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B6D411" w14:textId="5E9D2762" w:rsidR="00BD4EC0" w:rsidRPr="00AA5E07" w:rsidRDefault="00BD4EC0" w:rsidP="0092514F">
      <w:pPr>
        <w:bidi w:val="0"/>
        <w:spacing w:beforeLines="180" w:before="432" w:afterLines="180" w:after="432" w:line="20" w:lineRule="atLeast"/>
        <w:rPr>
          <w:rFonts w:ascii="Sakkal Majalla" w:hAnsi="Sakkal Majalla" w:cs="Traditional Arabic"/>
          <w:sz w:val="36"/>
          <w:szCs w:val="36"/>
          <w:rtl/>
          <w:lang w:bidi="ar-QA"/>
        </w:rPr>
      </w:pPr>
      <w:r w:rsidRPr="00AA5E07">
        <w:rPr>
          <w:rFonts w:cs="Traditional Arabic"/>
          <w:noProof/>
        </w:rPr>
        <w:drawing>
          <wp:anchor distT="0" distB="0" distL="114300" distR="114300" simplePos="0" relativeHeight="251659264" behindDoc="0" locked="0" layoutInCell="1" allowOverlap="1" wp14:anchorId="4DFCBBB5" wp14:editId="57083F2D">
            <wp:simplePos x="0" y="0"/>
            <wp:positionH relativeFrom="column">
              <wp:posOffset>-1152525</wp:posOffset>
            </wp:positionH>
            <wp:positionV relativeFrom="paragraph">
              <wp:posOffset>-885825</wp:posOffset>
            </wp:positionV>
            <wp:extent cx="7743600" cy="10018800"/>
            <wp:effectExtent l="0" t="0" r="0" b="190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3600" cy="1001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5E07">
        <w:rPr>
          <w:rFonts w:ascii="Sakkal Majalla" w:hAnsi="Sakkal Majalla" w:cs="Traditional Arabic"/>
          <w:sz w:val="36"/>
          <w:szCs w:val="36"/>
          <w:rtl/>
          <w:lang w:bidi="ar-QA"/>
        </w:rPr>
        <w:br w:type="page"/>
      </w:r>
      <w:r w:rsidRPr="00AA5E07">
        <w:rPr>
          <w:rFonts w:ascii="Sakkal Majalla" w:hAnsi="Sakkal Majalla" w:cs="Traditional Arabic" w:hint="cs"/>
          <w:sz w:val="36"/>
          <w:szCs w:val="36"/>
          <w:rtl/>
          <w:lang w:bidi="ar-QA"/>
        </w:rPr>
        <w:lastRenderedPageBreak/>
        <w:t>لا</w:t>
      </w:r>
    </w:p>
    <w:p w14:paraId="1301819C" w14:textId="77777777" w:rsidR="00E91B22" w:rsidRPr="00AA5E07" w:rsidRDefault="00E91B22" w:rsidP="0092514F">
      <w:pPr>
        <w:spacing w:beforeLines="180" w:before="432" w:afterLines="180" w:after="432" w:line="20" w:lineRule="atLeast"/>
        <w:jc w:val="center"/>
        <w:rPr>
          <w:rFonts w:ascii="Sakkal Majalla" w:hAnsi="Sakkal Majalla" w:cs="Traditional Arabic"/>
          <w:sz w:val="36"/>
          <w:szCs w:val="36"/>
          <w:rtl/>
          <w:lang w:bidi="ar-QA"/>
        </w:rPr>
      </w:pPr>
    </w:p>
    <w:p w14:paraId="10F26D77" w14:textId="77777777" w:rsidR="00FE6F5F" w:rsidRPr="00AA5E07" w:rsidRDefault="00FE6F5F" w:rsidP="0092514F">
      <w:pPr>
        <w:spacing w:beforeLines="180" w:before="432" w:afterLines="180" w:after="432" w:line="20" w:lineRule="atLeast"/>
        <w:jc w:val="center"/>
        <w:rPr>
          <w:rFonts w:ascii="Sakkal Majalla" w:hAnsi="Sakkal Majalla" w:cs="Traditional Arabic"/>
          <w:sz w:val="84"/>
          <w:szCs w:val="84"/>
          <w:rtl/>
          <w:lang w:bidi="ar-QA"/>
        </w:rPr>
      </w:pPr>
    </w:p>
    <w:p w14:paraId="3F5E272D" w14:textId="77777777" w:rsidR="00112012" w:rsidRPr="00AA5E07" w:rsidRDefault="00BD1D0B" w:rsidP="0092514F">
      <w:pPr>
        <w:spacing w:beforeLines="180" w:before="432" w:afterLines="180" w:after="432" w:line="20" w:lineRule="atLeast"/>
        <w:jc w:val="center"/>
        <w:rPr>
          <w:rFonts w:ascii="Sakkal Majalla" w:hAnsi="Sakkal Majalla" w:cs="Traditional Arabic"/>
          <w:sz w:val="84"/>
          <w:szCs w:val="84"/>
          <w:rtl/>
        </w:rPr>
      </w:pPr>
      <w:r w:rsidRPr="00AA5E07">
        <w:rPr>
          <w:rFonts w:ascii="Sakkal Majalla" w:hAnsi="Sakkal Majalla" w:cs="Traditional Arabic"/>
          <w:sz w:val="84"/>
          <w:szCs w:val="84"/>
          <w:rtl/>
        </w:rPr>
        <w:t>ال</w:t>
      </w:r>
      <w:r w:rsidR="00CA7BC1" w:rsidRPr="00AA5E07">
        <w:rPr>
          <w:rFonts w:ascii="Sakkal Majalla" w:hAnsi="Sakkal Majalla" w:cs="Traditional Arabic" w:hint="cs"/>
          <w:sz w:val="84"/>
          <w:szCs w:val="84"/>
          <w:rtl/>
        </w:rPr>
        <w:t>ْ</w:t>
      </w:r>
      <w:r w:rsidRPr="00AA5E07">
        <w:rPr>
          <w:rFonts w:ascii="Sakkal Majalla" w:hAnsi="Sakkal Majalla" w:cs="Traditional Arabic"/>
          <w:sz w:val="84"/>
          <w:szCs w:val="84"/>
          <w:rtl/>
        </w:rPr>
        <w:t>ب</w:t>
      </w:r>
      <w:r w:rsidR="00CA7BC1" w:rsidRPr="00AA5E07">
        <w:rPr>
          <w:rFonts w:ascii="Sakkal Majalla" w:hAnsi="Sakkal Majalla" w:cs="Traditional Arabic" w:hint="cs"/>
          <w:sz w:val="84"/>
          <w:szCs w:val="84"/>
          <w:rtl/>
        </w:rPr>
        <w:t>َ</w:t>
      </w:r>
      <w:r w:rsidRPr="00AA5E07">
        <w:rPr>
          <w:rFonts w:ascii="Sakkal Majalla" w:hAnsi="Sakkal Majalla" w:cs="Traditional Arabic"/>
          <w:sz w:val="84"/>
          <w:szCs w:val="84"/>
          <w:rtl/>
        </w:rPr>
        <w:t>اق</w:t>
      </w:r>
      <w:r w:rsidR="00CA7BC1" w:rsidRPr="00AA5E07">
        <w:rPr>
          <w:rFonts w:ascii="Sakkal Majalla" w:hAnsi="Sakkal Majalla" w:cs="Traditional Arabic" w:hint="cs"/>
          <w:sz w:val="84"/>
          <w:szCs w:val="84"/>
          <w:rtl/>
        </w:rPr>
        <w:t>ِ</w:t>
      </w:r>
      <w:r w:rsidRPr="00AA5E07">
        <w:rPr>
          <w:rFonts w:ascii="Sakkal Majalla" w:hAnsi="Sakkal Majalla" w:cs="Traditional Arabic"/>
          <w:sz w:val="84"/>
          <w:szCs w:val="84"/>
          <w:rtl/>
        </w:rPr>
        <w:t>يات</w:t>
      </w:r>
      <w:r w:rsidR="00CA7BC1" w:rsidRPr="00AA5E07">
        <w:rPr>
          <w:rFonts w:ascii="Sakkal Majalla" w:hAnsi="Sakkal Majalla" w:cs="Traditional Arabic" w:hint="cs"/>
          <w:sz w:val="84"/>
          <w:szCs w:val="84"/>
          <w:rtl/>
        </w:rPr>
        <w:t>ُ</w:t>
      </w:r>
      <w:r w:rsidRPr="00AA5E07">
        <w:rPr>
          <w:rFonts w:ascii="Sakkal Majalla" w:hAnsi="Sakkal Majalla" w:cs="Traditional Arabic"/>
          <w:sz w:val="84"/>
          <w:szCs w:val="84"/>
          <w:rtl/>
        </w:rPr>
        <w:t xml:space="preserve"> ال</w:t>
      </w:r>
      <w:r w:rsidR="00CA7BC1" w:rsidRPr="00AA5E07">
        <w:rPr>
          <w:rFonts w:ascii="Sakkal Majalla" w:hAnsi="Sakkal Majalla" w:cs="Traditional Arabic" w:hint="cs"/>
          <w:sz w:val="84"/>
          <w:szCs w:val="84"/>
          <w:rtl/>
        </w:rPr>
        <w:t>ْ</w:t>
      </w:r>
      <w:r w:rsidRPr="00AA5E07">
        <w:rPr>
          <w:rFonts w:ascii="Sakkal Majalla" w:hAnsi="Sakkal Majalla" w:cs="Traditional Arabic"/>
          <w:sz w:val="84"/>
          <w:szCs w:val="84"/>
          <w:rtl/>
        </w:rPr>
        <w:t>ص</w:t>
      </w:r>
      <w:r w:rsidR="00CA7BC1" w:rsidRPr="00AA5E07">
        <w:rPr>
          <w:rFonts w:ascii="Sakkal Majalla" w:hAnsi="Sakkal Majalla" w:cs="Traditional Arabic" w:hint="cs"/>
          <w:sz w:val="84"/>
          <w:szCs w:val="84"/>
          <w:rtl/>
        </w:rPr>
        <w:t>َّ</w:t>
      </w:r>
      <w:r w:rsidRPr="00AA5E07">
        <w:rPr>
          <w:rFonts w:ascii="Sakkal Majalla" w:hAnsi="Sakkal Majalla" w:cs="Traditional Arabic"/>
          <w:sz w:val="84"/>
          <w:szCs w:val="84"/>
          <w:rtl/>
        </w:rPr>
        <w:t>ال</w:t>
      </w:r>
      <w:r w:rsidR="00CA7BC1" w:rsidRPr="00AA5E07">
        <w:rPr>
          <w:rFonts w:ascii="Sakkal Majalla" w:hAnsi="Sakkal Majalla" w:cs="Traditional Arabic" w:hint="cs"/>
          <w:sz w:val="84"/>
          <w:szCs w:val="84"/>
          <w:rtl/>
        </w:rPr>
        <w:t>ِ</w:t>
      </w:r>
      <w:r w:rsidRPr="00AA5E07">
        <w:rPr>
          <w:rFonts w:ascii="Sakkal Majalla" w:hAnsi="Sakkal Majalla" w:cs="Traditional Arabic"/>
          <w:sz w:val="84"/>
          <w:szCs w:val="84"/>
          <w:rtl/>
        </w:rPr>
        <w:t>حات</w:t>
      </w:r>
      <w:r w:rsidR="00CA7BC1" w:rsidRPr="00AA5E07">
        <w:rPr>
          <w:rFonts w:ascii="Sakkal Majalla" w:hAnsi="Sakkal Majalla" w:cs="Traditional Arabic" w:hint="cs"/>
          <w:sz w:val="84"/>
          <w:szCs w:val="84"/>
          <w:rtl/>
        </w:rPr>
        <w:t>ُ</w:t>
      </w:r>
      <w:r w:rsidRPr="00AA5E07">
        <w:rPr>
          <w:rFonts w:ascii="Sakkal Majalla" w:hAnsi="Sakkal Majalla" w:cs="Traditional Arabic" w:hint="cs"/>
          <w:sz w:val="84"/>
          <w:szCs w:val="84"/>
          <w:rtl/>
        </w:rPr>
        <w:t xml:space="preserve"> ال</w:t>
      </w:r>
      <w:r w:rsidR="00CA7BC1" w:rsidRPr="00AA5E07">
        <w:rPr>
          <w:rFonts w:ascii="Sakkal Majalla" w:hAnsi="Sakkal Majalla" w:cs="Traditional Arabic" w:hint="cs"/>
          <w:sz w:val="84"/>
          <w:szCs w:val="84"/>
          <w:rtl/>
        </w:rPr>
        <w:t>ْ</w:t>
      </w:r>
      <w:r w:rsidRPr="00AA5E07">
        <w:rPr>
          <w:rFonts w:ascii="Sakkal Majalla" w:hAnsi="Sakkal Majalla" w:cs="Traditional Arabic" w:hint="cs"/>
          <w:sz w:val="84"/>
          <w:szCs w:val="84"/>
          <w:rtl/>
        </w:rPr>
        <w:t>خ</w:t>
      </w:r>
      <w:r w:rsidR="00CA7BC1" w:rsidRPr="00AA5E07">
        <w:rPr>
          <w:rFonts w:ascii="Sakkal Majalla" w:hAnsi="Sakkal Majalla" w:cs="Traditional Arabic" w:hint="cs"/>
          <w:sz w:val="84"/>
          <w:szCs w:val="84"/>
          <w:rtl/>
        </w:rPr>
        <w:t>َ</w:t>
      </w:r>
      <w:r w:rsidRPr="00AA5E07">
        <w:rPr>
          <w:rFonts w:ascii="Sakkal Majalla" w:hAnsi="Sakkal Majalla" w:cs="Traditional Arabic" w:hint="cs"/>
          <w:sz w:val="84"/>
          <w:szCs w:val="84"/>
          <w:rtl/>
        </w:rPr>
        <w:t>م</w:t>
      </w:r>
      <w:r w:rsidR="00CA7BC1" w:rsidRPr="00AA5E07">
        <w:rPr>
          <w:rFonts w:ascii="Sakkal Majalla" w:hAnsi="Sakkal Majalla" w:cs="Traditional Arabic" w:hint="cs"/>
          <w:sz w:val="84"/>
          <w:szCs w:val="84"/>
          <w:rtl/>
        </w:rPr>
        <w:t>ْ</w:t>
      </w:r>
      <w:r w:rsidRPr="00AA5E07">
        <w:rPr>
          <w:rFonts w:ascii="Sakkal Majalla" w:hAnsi="Sakkal Majalla" w:cs="Traditional Arabic" w:hint="cs"/>
          <w:sz w:val="84"/>
          <w:szCs w:val="84"/>
          <w:rtl/>
        </w:rPr>
        <w:t>س</w:t>
      </w:r>
      <w:r w:rsidR="007C3B19" w:rsidRPr="00AA5E07">
        <w:rPr>
          <w:rFonts w:ascii="Sakkal Majalla" w:hAnsi="Sakkal Majalla" w:cs="Traditional Arabic" w:hint="cs"/>
          <w:sz w:val="84"/>
          <w:szCs w:val="84"/>
          <w:rtl/>
        </w:rPr>
        <w:t>ُ</w:t>
      </w:r>
    </w:p>
    <w:p w14:paraId="1A11C4FD" w14:textId="77777777" w:rsidR="00BD1D0B" w:rsidRPr="00AA5E07" w:rsidRDefault="00BD1D0B" w:rsidP="0092514F">
      <w:pPr>
        <w:spacing w:beforeLines="180" w:before="432" w:afterLines="180" w:after="432" w:line="20" w:lineRule="atLeast"/>
        <w:jc w:val="center"/>
        <w:rPr>
          <w:rFonts w:ascii="Sakkal Majalla" w:hAnsi="Sakkal Majalla" w:cs="Traditional Arabic"/>
          <w:sz w:val="56"/>
          <w:szCs w:val="56"/>
          <w:rtl/>
        </w:rPr>
      </w:pPr>
      <w:r w:rsidRPr="00AA5E07">
        <w:rPr>
          <w:rFonts w:ascii="Sakkal Majalla" w:hAnsi="Sakkal Majalla" w:cs="Traditional Arabic"/>
          <w:sz w:val="56"/>
          <w:szCs w:val="56"/>
          <w:rtl/>
        </w:rPr>
        <w:t>م</w:t>
      </w:r>
      <w:r w:rsidR="00CA7BC1" w:rsidRPr="00AA5E07">
        <w:rPr>
          <w:rFonts w:ascii="Sakkal Majalla" w:hAnsi="Sakkal Majalla" w:cs="Traditional Arabic" w:hint="cs"/>
          <w:sz w:val="56"/>
          <w:szCs w:val="56"/>
          <w:rtl/>
        </w:rPr>
        <w:t>َ</w:t>
      </w:r>
      <w:r w:rsidRPr="00AA5E07">
        <w:rPr>
          <w:rFonts w:ascii="Sakkal Majalla" w:hAnsi="Sakkal Majalla" w:cs="Traditional Arabic"/>
          <w:sz w:val="56"/>
          <w:szCs w:val="56"/>
          <w:rtl/>
        </w:rPr>
        <w:t>عان</w:t>
      </w:r>
      <w:r w:rsidR="00CA7BC1" w:rsidRPr="00AA5E07">
        <w:rPr>
          <w:rFonts w:ascii="Sakkal Majalla" w:hAnsi="Sakkal Majalla" w:cs="Traditional Arabic" w:hint="cs"/>
          <w:sz w:val="56"/>
          <w:szCs w:val="56"/>
          <w:rtl/>
        </w:rPr>
        <w:t>ِ</w:t>
      </w:r>
      <w:r w:rsidRPr="00AA5E07">
        <w:rPr>
          <w:rFonts w:ascii="Sakkal Majalla" w:hAnsi="Sakkal Majalla" w:cs="Traditional Arabic"/>
          <w:sz w:val="56"/>
          <w:szCs w:val="56"/>
          <w:rtl/>
        </w:rPr>
        <w:t xml:space="preserve">يها </w:t>
      </w:r>
      <w:r w:rsidRPr="00AA5E07">
        <w:rPr>
          <w:rFonts w:ascii="Sakkal Majalla" w:hAnsi="Sakkal Majalla" w:cs="Traditional Arabic" w:hint="cs"/>
          <w:sz w:val="56"/>
          <w:szCs w:val="56"/>
          <w:rtl/>
        </w:rPr>
        <w:t>وف</w:t>
      </w:r>
      <w:r w:rsidR="00CA7BC1" w:rsidRPr="00AA5E07">
        <w:rPr>
          <w:rFonts w:ascii="Sakkal Majalla" w:hAnsi="Sakkal Majalla" w:cs="Traditional Arabic" w:hint="cs"/>
          <w:sz w:val="56"/>
          <w:szCs w:val="56"/>
          <w:rtl/>
        </w:rPr>
        <w:t>َ</w:t>
      </w:r>
      <w:r w:rsidRPr="00AA5E07">
        <w:rPr>
          <w:rFonts w:ascii="Sakkal Majalla" w:hAnsi="Sakkal Majalla" w:cs="Traditional Arabic" w:hint="cs"/>
          <w:sz w:val="56"/>
          <w:szCs w:val="56"/>
          <w:rtl/>
        </w:rPr>
        <w:t>ض</w:t>
      </w:r>
      <w:r w:rsidR="00CA7BC1" w:rsidRPr="00AA5E07">
        <w:rPr>
          <w:rFonts w:ascii="Sakkal Majalla" w:hAnsi="Sakkal Majalla" w:cs="Traditional Arabic" w:hint="cs"/>
          <w:sz w:val="56"/>
          <w:szCs w:val="56"/>
          <w:rtl/>
        </w:rPr>
        <w:t>َ</w:t>
      </w:r>
      <w:r w:rsidRPr="00AA5E07">
        <w:rPr>
          <w:rFonts w:ascii="Sakkal Majalla" w:hAnsi="Sakkal Majalla" w:cs="Traditional Arabic" w:hint="cs"/>
          <w:sz w:val="56"/>
          <w:szCs w:val="56"/>
          <w:rtl/>
        </w:rPr>
        <w:t>ائ</w:t>
      </w:r>
      <w:r w:rsidR="00CA7BC1" w:rsidRPr="00AA5E07">
        <w:rPr>
          <w:rFonts w:ascii="Sakkal Majalla" w:hAnsi="Sakkal Majalla" w:cs="Traditional Arabic" w:hint="cs"/>
          <w:sz w:val="56"/>
          <w:szCs w:val="56"/>
          <w:rtl/>
        </w:rPr>
        <w:t>ِ</w:t>
      </w:r>
      <w:r w:rsidRPr="00AA5E07">
        <w:rPr>
          <w:rFonts w:ascii="Sakkal Majalla" w:hAnsi="Sakkal Majalla" w:cs="Traditional Arabic" w:hint="cs"/>
          <w:sz w:val="56"/>
          <w:szCs w:val="56"/>
          <w:rtl/>
        </w:rPr>
        <w:t>ل</w:t>
      </w:r>
      <w:r w:rsidR="00CA7BC1" w:rsidRPr="00AA5E07">
        <w:rPr>
          <w:rFonts w:ascii="Sakkal Majalla" w:hAnsi="Sakkal Majalla" w:cs="Traditional Arabic" w:hint="cs"/>
          <w:sz w:val="56"/>
          <w:szCs w:val="56"/>
          <w:rtl/>
        </w:rPr>
        <w:t>ُ</w:t>
      </w:r>
      <w:r w:rsidRPr="00AA5E07">
        <w:rPr>
          <w:rFonts w:ascii="Sakkal Majalla" w:hAnsi="Sakkal Majalla" w:cs="Traditional Arabic" w:hint="cs"/>
          <w:sz w:val="56"/>
          <w:szCs w:val="56"/>
          <w:rtl/>
        </w:rPr>
        <w:t>ها</w:t>
      </w:r>
      <w:r w:rsidR="00C410CB" w:rsidRPr="00AA5E07">
        <w:rPr>
          <w:rFonts w:ascii="Sakkal Majalla" w:hAnsi="Sakkal Majalla" w:cs="Traditional Arabic" w:hint="cs"/>
          <w:sz w:val="56"/>
          <w:szCs w:val="56"/>
          <w:rtl/>
        </w:rPr>
        <w:t xml:space="preserve"> </w:t>
      </w:r>
      <w:r w:rsidRPr="00AA5E07">
        <w:rPr>
          <w:rFonts w:ascii="Sakkal Majalla" w:hAnsi="Sakkal Majalla" w:cs="Traditional Arabic"/>
          <w:sz w:val="56"/>
          <w:szCs w:val="56"/>
          <w:rtl/>
        </w:rPr>
        <w:t>و</w:t>
      </w:r>
      <w:r w:rsidR="00CA7BC1" w:rsidRPr="00AA5E07">
        <w:rPr>
          <w:rFonts w:ascii="Sakkal Majalla" w:hAnsi="Sakkal Majalla" w:cs="Traditional Arabic" w:hint="cs"/>
          <w:sz w:val="56"/>
          <w:szCs w:val="56"/>
          <w:rtl/>
        </w:rPr>
        <w:t>َ</w:t>
      </w:r>
      <w:r w:rsidRPr="00AA5E07">
        <w:rPr>
          <w:rFonts w:ascii="Sakkal Majalla" w:hAnsi="Sakkal Majalla" w:cs="Traditional Arabic"/>
          <w:sz w:val="56"/>
          <w:szCs w:val="56"/>
          <w:rtl/>
        </w:rPr>
        <w:t>ف</w:t>
      </w:r>
      <w:r w:rsidR="00CA7BC1" w:rsidRPr="00AA5E07">
        <w:rPr>
          <w:rFonts w:ascii="Sakkal Majalla" w:hAnsi="Sakkal Majalla" w:cs="Traditional Arabic" w:hint="cs"/>
          <w:sz w:val="56"/>
          <w:szCs w:val="56"/>
          <w:rtl/>
        </w:rPr>
        <w:t>َ</w:t>
      </w:r>
      <w:r w:rsidRPr="00AA5E07">
        <w:rPr>
          <w:rFonts w:ascii="Sakkal Majalla" w:hAnsi="Sakkal Majalla" w:cs="Traditional Arabic"/>
          <w:sz w:val="56"/>
          <w:szCs w:val="56"/>
          <w:rtl/>
        </w:rPr>
        <w:t>وائ</w:t>
      </w:r>
      <w:r w:rsidR="00CA7BC1" w:rsidRPr="00AA5E07">
        <w:rPr>
          <w:rFonts w:ascii="Sakkal Majalla" w:hAnsi="Sakkal Majalla" w:cs="Traditional Arabic" w:hint="cs"/>
          <w:sz w:val="56"/>
          <w:szCs w:val="56"/>
          <w:rtl/>
        </w:rPr>
        <w:t>ِ</w:t>
      </w:r>
      <w:r w:rsidRPr="00AA5E07">
        <w:rPr>
          <w:rFonts w:ascii="Sakkal Majalla" w:hAnsi="Sakkal Majalla" w:cs="Traditional Arabic"/>
          <w:sz w:val="56"/>
          <w:szCs w:val="56"/>
          <w:rtl/>
        </w:rPr>
        <w:t>د</w:t>
      </w:r>
      <w:r w:rsidR="00CA7BC1" w:rsidRPr="00AA5E07">
        <w:rPr>
          <w:rFonts w:ascii="Sakkal Majalla" w:hAnsi="Sakkal Majalla" w:cs="Traditional Arabic" w:hint="cs"/>
          <w:sz w:val="56"/>
          <w:szCs w:val="56"/>
          <w:rtl/>
        </w:rPr>
        <w:t>ُ</w:t>
      </w:r>
      <w:r w:rsidRPr="00AA5E07">
        <w:rPr>
          <w:rFonts w:ascii="Sakkal Majalla" w:hAnsi="Sakkal Majalla" w:cs="Traditional Arabic"/>
          <w:sz w:val="56"/>
          <w:szCs w:val="56"/>
          <w:rtl/>
        </w:rPr>
        <w:t xml:space="preserve">ها </w:t>
      </w:r>
      <w:r w:rsidRPr="00AA5E07">
        <w:rPr>
          <w:rFonts w:ascii="Sakkal Majalla" w:hAnsi="Sakkal Majalla" w:cs="Traditional Arabic" w:hint="cs"/>
          <w:sz w:val="56"/>
          <w:szCs w:val="56"/>
          <w:rtl/>
        </w:rPr>
        <w:t>و</w:t>
      </w:r>
      <w:r w:rsidRPr="00AA5E07">
        <w:rPr>
          <w:rFonts w:ascii="Sakkal Majalla" w:hAnsi="Sakkal Majalla" w:cs="Traditional Arabic"/>
          <w:sz w:val="56"/>
          <w:szCs w:val="56"/>
          <w:rtl/>
        </w:rPr>
        <w:t>آثار</w:t>
      </w:r>
      <w:r w:rsidR="00CA7BC1" w:rsidRPr="00AA5E07">
        <w:rPr>
          <w:rFonts w:ascii="Sakkal Majalla" w:hAnsi="Sakkal Majalla" w:cs="Traditional Arabic" w:hint="cs"/>
          <w:sz w:val="56"/>
          <w:szCs w:val="56"/>
          <w:rtl/>
        </w:rPr>
        <w:t>ُ</w:t>
      </w:r>
      <w:r w:rsidRPr="00AA5E07">
        <w:rPr>
          <w:rFonts w:ascii="Sakkal Majalla" w:hAnsi="Sakkal Majalla" w:cs="Traditional Arabic"/>
          <w:sz w:val="56"/>
          <w:szCs w:val="56"/>
          <w:rtl/>
        </w:rPr>
        <w:t>ها ف</w:t>
      </w:r>
      <w:r w:rsidR="00CA7BC1" w:rsidRPr="00AA5E07">
        <w:rPr>
          <w:rFonts w:ascii="Sakkal Majalla" w:hAnsi="Sakkal Majalla" w:cs="Traditional Arabic" w:hint="cs"/>
          <w:sz w:val="56"/>
          <w:szCs w:val="56"/>
          <w:rtl/>
        </w:rPr>
        <w:t>ِ</w:t>
      </w:r>
      <w:r w:rsidRPr="00AA5E07">
        <w:rPr>
          <w:rFonts w:ascii="Sakkal Majalla" w:hAnsi="Sakkal Majalla" w:cs="Traditional Arabic"/>
          <w:sz w:val="56"/>
          <w:szCs w:val="56"/>
          <w:rtl/>
        </w:rPr>
        <w:t>ي تزكية</w:t>
      </w:r>
      <w:r w:rsidR="00CA7BC1" w:rsidRPr="00AA5E07">
        <w:rPr>
          <w:rFonts w:ascii="Sakkal Majalla" w:hAnsi="Sakkal Majalla" w:cs="Traditional Arabic" w:hint="cs"/>
          <w:sz w:val="56"/>
          <w:szCs w:val="56"/>
          <w:rtl/>
        </w:rPr>
        <w:t>ِ</w:t>
      </w:r>
      <w:r w:rsidRPr="00AA5E07">
        <w:rPr>
          <w:rFonts w:ascii="Sakkal Majalla" w:hAnsi="Sakkal Majalla" w:cs="Traditional Arabic"/>
          <w:sz w:val="56"/>
          <w:szCs w:val="56"/>
          <w:rtl/>
        </w:rPr>
        <w:t xml:space="preserve"> ال</w:t>
      </w:r>
      <w:r w:rsidR="00CA7BC1" w:rsidRPr="00AA5E07">
        <w:rPr>
          <w:rFonts w:ascii="Sakkal Majalla" w:hAnsi="Sakkal Majalla" w:cs="Traditional Arabic" w:hint="cs"/>
          <w:sz w:val="56"/>
          <w:szCs w:val="56"/>
          <w:rtl/>
        </w:rPr>
        <w:t>نَّ</w:t>
      </w:r>
      <w:r w:rsidRPr="00AA5E07">
        <w:rPr>
          <w:rFonts w:ascii="Sakkal Majalla" w:hAnsi="Sakkal Majalla" w:cs="Traditional Arabic"/>
          <w:sz w:val="56"/>
          <w:szCs w:val="56"/>
          <w:rtl/>
        </w:rPr>
        <w:t>ف</w:t>
      </w:r>
      <w:r w:rsidR="00CA7BC1" w:rsidRPr="00AA5E07">
        <w:rPr>
          <w:rFonts w:ascii="Sakkal Majalla" w:hAnsi="Sakkal Majalla" w:cs="Traditional Arabic" w:hint="cs"/>
          <w:sz w:val="56"/>
          <w:szCs w:val="56"/>
          <w:rtl/>
        </w:rPr>
        <w:t>ْ</w:t>
      </w:r>
      <w:r w:rsidRPr="00AA5E07">
        <w:rPr>
          <w:rFonts w:ascii="Sakkal Majalla" w:hAnsi="Sakkal Majalla" w:cs="Traditional Arabic"/>
          <w:sz w:val="56"/>
          <w:szCs w:val="56"/>
          <w:rtl/>
        </w:rPr>
        <w:t>س</w:t>
      </w:r>
      <w:r w:rsidR="00CA7BC1" w:rsidRPr="00AA5E07">
        <w:rPr>
          <w:rFonts w:ascii="Sakkal Majalla" w:hAnsi="Sakkal Majalla" w:cs="Traditional Arabic" w:hint="cs"/>
          <w:sz w:val="56"/>
          <w:szCs w:val="56"/>
          <w:rtl/>
        </w:rPr>
        <w:t>ِ</w:t>
      </w:r>
    </w:p>
    <w:p w14:paraId="36BED702" w14:textId="77777777" w:rsidR="00BD1D0B" w:rsidRPr="00AA5E07" w:rsidRDefault="00BD1D0B" w:rsidP="0092514F">
      <w:pPr>
        <w:spacing w:beforeLines="180" w:before="432" w:afterLines="180" w:after="432" w:line="20" w:lineRule="atLeast"/>
        <w:jc w:val="center"/>
        <w:rPr>
          <w:rFonts w:ascii="Sakkal Majalla" w:hAnsi="Sakkal Majalla" w:cs="Traditional Arabic"/>
          <w:sz w:val="36"/>
          <w:szCs w:val="36"/>
          <w:rtl/>
        </w:rPr>
      </w:pPr>
    </w:p>
    <w:p w14:paraId="524B2AF0" w14:textId="77777777" w:rsidR="00C866AF" w:rsidRPr="00AA5E07" w:rsidRDefault="00C866AF" w:rsidP="0092514F">
      <w:pPr>
        <w:spacing w:beforeLines="180" w:before="432" w:afterLines="180" w:after="432" w:line="20" w:lineRule="atLeast"/>
        <w:jc w:val="center"/>
        <w:rPr>
          <w:rFonts w:ascii="Sakkal Majalla" w:hAnsi="Sakkal Majalla" w:cs="Traditional Arabic"/>
          <w:sz w:val="36"/>
          <w:szCs w:val="36"/>
          <w:rtl/>
        </w:rPr>
      </w:pPr>
    </w:p>
    <w:p w14:paraId="28BB1068" w14:textId="77777777" w:rsidR="000F59F2" w:rsidRPr="00AA5E07" w:rsidRDefault="000F59F2" w:rsidP="0092514F">
      <w:pPr>
        <w:spacing w:beforeLines="180" w:before="432" w:afterLines="180" w:after="432" w:line="20" w:lineRule="atLeast"/>
        <w:jc w:val="center"/>
        <w:rPr>
          <w:rFonts w:ascii="Sakkal Majalla" w:hAnsi="Sakkal Majalla" w:cs="Traditional Arabic"/>
          <w:sz w:val="36"/>
          <w:szCs w:val="36"/>
          <w:rtl/>
        </w:rPr>
      </w:pPr>
    </w:p>
    <w:p w14:paraId="2B7129BE" w14:textId="77777777" w:rsidR="00BD1D0B" w:rsidRPr="00AA5E07" w:rsidRDefault="00BD1D0B" w:rsidP="0092514F">
      <w:pPr>
        <w:spacing w:beforeLines="180" w:before="432" w:afterLines="180" w:after="432" w:line="20" w:lineRule="atLeast"/>
        <w:jc w:val="center"/>
        <w:rPr>
          <w:rFonts w:ascii="Sakkal Majalla" w:hAnsi="Sakkal Majalla" w:cs="Traditional Arabic"/>
          <w:sz w:val="44"/>
          <w:szCs w:val="44"/>
          <w:rtl/>
        </w:rPr>
      </w:pPr>
      <w:r w:rsidRPr="00AA5E07">
        <w:rPr>
          <w:rFonts w:ascii="Sakkal Majalla" w:hAnsi="Sakkal Majalla" w:cs="Traditional Arabic"/>
          <w:sz w:val="44"/>
          <w:szCs w:val="44"/>
          <w:rtl/>
        </w:rPr>
        <w:t>تأليف</w:t>
      </w:r>
    </w:p>
    <w:p w14:paraId="2F5B2E33" w14:textId="72B7C6E0" w:rsidR="00BD1D0B" w:rsidRPr="00AA5E07" w:rsidRDefault="00BD1D0B" w:rsidP="0092514F">
      <w:pPr>
        <w:spacing w:beforeLines="180" w:before="432" w:afterLines="180" w:after="432" w:line="20" w:lineRule="atLeast"/>
        <w:jc w:val="center"/>
        <w:rPr>
          <w:rFonts w:ascii="Sakkal Majalla" w:hAnsi="Sakkal Majalla" w:cs="Traditional Arabic"/>
          <w:sz w:val="44"/>
          <w:szCs w:val="44"/>
          <w:rtl/>
        </w:rPr>
      </w:pPr>
      <w:r w:rsidRPr="00AA5E07">
        <w:rPr>
          <w:rFonts w:ascii="Sakkal Majalla" w:hAnsi="Sakkal Majalla" w:cs="Traditional Arabic"/>
          <w:sz w:val="44"/>
          <w:szCs w:val="44"/>
          <w:rtl/>
        </w:rPr>
        <w:t xml:space="preserve"> الدكتور</w:t>
      </w:r>
      <w:r w:rsidR="00BD4EC0" w:rsidRPr="00AA5E07">
        <w:rPr>
          <w:rFonts w:ascii="Sakkal Majalla" w:hAnsi="Sakkal Majalla" w:cs="Traditional Arabic"/>
          <w:sz w:val="44"/>
          <w:szCs w:val="44"/>
          <w:rtl/>
        </w:rPr>
        <w:t>:</w:t>
      </w:r>
      <w:r w:rsidRPr="00AA5E07">
        <w:rPr>
          <w:rFonts w:ascii="Sakkal Majalla" w:hAnsi="Sakkal Majalla" w:cs="Traditional Arabic" w:hint="cs"/>
          <w:sz w:val="44"/>
          <w:szCs w:val="44"/>
          <w:rtl/>
        </w:rPr>
        <w:t xml:space="preserve"> </w:t>
      </w:r>
      <w:r w:rsidRPr="00AA5E07">
        <w:rPr>
          <w:rFonts w:ascii="Sakkal Majalla" w:hAnsi="Sakkal Majalla" w:cs="Traditional Arabic"/>
          <w:sz w:val="44"/>
          <w:szCs w:val="44"/>
          <w:rtl/>
        </w:rPr>
        <w:t>أحمد خضر حسنين الحسن</w:t>
      </w:r>
    </w:p>
    <w:p w14:paraId="58081BA4" w14:textId="77777777" w:rsidR="00112012" w:rsidRPr="00AA5E07" w:rsidRDefault="00112012" w:rsidP="0092514F">
      <w:pPr>
        <w:spacing w:beforeLines="180" w:before="432" w:afterLines="180" w:after="432" w:line="20" w:lineRule="atLeast"/>
        <w:rPr>
          <w:rFonts w:cs="Traditional Arabic"/>
          <w:rtl/>
        </w:rPr>
      </w:pPr>
    </w:p>
    <w:p w14:paraId="4A19367F" w14:textId="77777777" w:rsidR="00112012" w:rsidRPr="00AA5E07" w:rsidRDefault="00112012" w:rsidP="0092514F">
      <w:pPr>
        <w:spacing w:beforeLines="180" w:before="432" w:afterLines="180" w:after="432" w:line="20" w:lineRule="atLeast"/>
        <w:rPr>
          <w:rFonts w:cs="Traditional Arabic"/>
          <w:rtl/>
        </w:rPr>
      </w:pPr>
    </w:p>
    <w:p w14:paraId="444C90C2" w14:textId="77777777" w:rsidR="00112012" w:rsidRPr="00AA5E07" w:rsidRDefault="00112012" w:rsidP="0092514F">
      <w:pPr>
        <w:spacing w:beforeLines="180" w:before="432" w:afterLines="180" w:after="432" w:line="20" w:lineRule="atLeast"/>
        <w:rPr>
          <w:rFonts w:cs="Traditional Arabic"/>
          <w:rtl/>
        </w:rPr>
      </w:pPr>
    </w:p>
    <w:p w14:paraId="485A4E86" w14:textId="77777777" w:rsidR="00112012" w:rsidRPr="00AA5E07" w:rsidRDefault="00112012" w:rsidP="0092514F">
      <w:pPr>
        <w:spacing w:beforeLines="180" w:before="432" w:afterLines="180" w:after="432" w:line="20" w:lineRule="atLeast"/>
        <w:rPr>
          <w:rFonts w:cs="Traditional Arabic"/>
          <w:rtl/>
        </w:rPr>
      </w:pPr>
    </w:p>
    <w:p w14:paraId="4B8341AC" w14:textId="77777777" w:rsidR="00112012" w:rsidRPr="00AA5E07" w:rsidRDefault="00112012" w:rsidP="0092514F">
      <w:pPr>
        <w:spacing w:beforeLines="180" w:before="432" w:afterLines="180" w:after="432" w:line="20" w:lineRule="atLeast"/>
        <w:rPr>
          <w:rFonts w:cs="Traditional Arabic"/>
          <w:rtl/>
        </w:rPr>
      </w:pPr>
    </w:p>
    <w:p w14:paraId="057B38E8" w14:textId="77777777" w:rsidR="00112012" w:rsidRPr="00AA5E07" w:rsidRDefault="00112012" w:rsidP="0092514F">
      <w:pPr>
        <w:spacing w:beforeLines="180" w:before="432" w:afterLines="180" w:after="432" w:line="20" w:lineRule="atLeast"/>
        <w:rPr>
          <w:rFonts w:cs="Traditional Arabic"/>
          <w:rtl/>
        </w:rPr>
      </w:pPr>
    </w:p>
    <w:p w14:paraId="6342D274" w14:textId="77777777" w:rsidR="00112012" w:rsidRPr="00AA5E07" w:rsidRDefault="00112012" w:rsidP="0092514F">
      <w:pPr>
        <w:spacing w:beforeLines="180" w:before="432" w:afterLines="180" w:after="432" w:line="20" w:lineRule="atLeast"/>
        <w:rPr>
          <w:rFonts w:cs="Traditional Arabic"/>
          <w:rtl/>
        </w:rPr>
      </w:pPr>
    </w:p>
    <w:p w14:paraId="1590927F" w14:textId="77777777" w:rsidR="00112012" w:rsidRPr="00AA5E07" w:rsidRDefault="00112012" w:rsidP="0092514F">
      <w:pPr>
        <w:spacing w:beforeLines="180" w:before="432" w:afterLines="180" w:after="432" w:line="20" w:lineRule="atLeast"/>
        <w:rPr>
          <w:rFonts w:cs="Traditional Arabic"/>
          <w:rtl/>
        </w:rPr>
      </w:pPr>
    </w:p>
    <w:p w14:paraId="6650CA42" w14:textId="77777777" w:rsidR="00112012" w:rsidRPr="00AA5E07" w:rsidRDefault="00112012" w:rsidP="0092514F">
      <w:pPr>
        <w:spacing w:beforeLines="180" w:before="432" w:afterLines="180" w:after="432" w:line="20" w:lineRule="atLeast"/>
        <w:rPr>
          <w:rFonts w:cs="Traditional Arabic"/>
          <w:rtl/>
        </w:rPr>
      </w:pPr>
    </w:p>
    <w:p w14:paraId="446C21B0" w14:textId="77777777" w:rsidR="00112012" w:rsidRPr="00AA5E07" w:rsidRDefault="00112012" w:rsidP="0092514F">
      <w:pPr>
        <w:spacing w:beforeLines="180" w:before="432" w:afterLines="180" w:after="432" w:line="20" w:lineRule="atLeast"/>
        <w:rPr>
          <w:rFonts w:cs="Traditional Arabic"/>
          <w:rtl/>
        </w:rPr>
      </w:pPr>
    </w:p>
    <w:p w14:paraId="0355435E" w14:textId="77777777" w:rsidR="00BD1D0B" w:rsidRPr="00AA5E07" w:rsidRDefault="00BD1D0B" w:rsidP="0092514F">
      <w:pPr>
        <w:spacing w:beforeLines="180" w:before="432" w:afterLines="180" w:after="432" w:line="20" w:lineRule="atLeast"/>
        <w:rPr>
          <w:rFonts w:ascii="Sakkal Majalla" w:hAnsi="Sakkal Majalla" w:cs="Traditional Arabic"/>
          <w:sz w:val="72"/>
          <w:szCs w:val="72"/>
          <w:rtl/>
        </w:rPr>
      </w:pPr>
    </w:p>
    <w:p w14:paraId="79062C3C" w14:textId="77777777" w:rsidR="00BD1D0B" w:rsidRPr="00AA5E07" w:rsidRDefault="00BD1D0B" w:rsidP="0092514F">
      <w:pPr>
        <w:spacing w:beforeLines="180" w:before="432" w:afterLines="180" w:after="432" w:line="20" w:lineRule="atLeast"/>
        <w:rPr>
          <w:rFonts w:ascii="Sakkal Majalla" w:hAnsi="Sakkal Majalla" w:cs="Traditional Arabic"/>
          <w:sz w:val="72"/>
          <w:szCs w:val="72"/>
          <w:rtl/>
        </w:rPr>
      </w:pPr>
    </w:p>
    <w:p w14:paraId="7CDBF7C0" w14:textId="77777777" w:rsidR="00112012" w:rsidRPr="00AA5E07" w:rsidRDefault="00BD1D0B" w:rsidP="0092514F">
      <w:pPr>
        <w:spacing w:beforeLines="180" w:before="432" w:afterLines="180" w:after="432" w:line="20" w:lineRule="atLeast"/>
        <w:jc w:val="center"/>
        <w:rPr>
          <w:rFonts w:ascii="Sakkal Majalla" w:hAnsi="Sakkal Majalla" w:cs="Traditional Arabic"/>
          <w:color w:val="FF0000"/>
          <w:sz w:val="72"/>
          <w:szCs w:val="72"/>
          <w:rtl/>
        </w:rPr>
      </w:pPr>
      <w:r w:rsidRPr="00AA5E07">
        <w:rPr>
          <w:rFonts w:ascii="Sakkal Majalla" w:hAnsi="Sakkal Majalla" w:cs="Traditional Arabic"/>
          <w:color w:val="FF0000"/>
          <w:sz w:val="72"/>
          <w:szCs w:val="72"/>
          <w:rtl/>
        </w:rPr>
        <w:t>بسم الله الرحمن الرحيم</w:t>
      </w:r>
    </w:p>
    <w:p w14:paraId="1DBC7E8F" w14:textId="77777777" w:rsidR="00112012" w:rsidRPr="00AA5E07" w:rsidRDefault="00112012" w:rsidP="0092514F">
      <w:pPr>
        <w:spacing w:beforeLines="180" w:before="432" w:afterLines="180" w:after="432" w:line="20" w:lineRule="atLeast"/>
        <w:rPr>
          <w:rFonts w:cs="Traditional Arabic"/>
          <w:rtl/>
        </w:rPr>
      </w:pPr>
    </w:p>
    <w:p w14:paraId="634FE686" w14:textId="77777777" w:rsidR="00112012" w:rsidRPr="00AA5E07" w:rsidRDefault="00112012" w:rsidP="0092514F">
      <w:pPr>
        <w:spacing w:beforeLines="180" w:before="432" w:afterLines="180" w:after="432" w:line="20" w:lineRule="atLeast"/>
        <w:rPr>
          <w:rFonts w:cs="Traditional Arabic"/>
          <w:rtl/>
        </w:rPr>
      </w:pPr>
    </w:p>
    <w:p w14:paraId="0B4B93D3" w14:textId="77777777" w:rsidR="00112012" w:rsidRPr="00AA5E07" w:rsidRDefault="00112012" w:rsidP="0092514F">
      <w:pPr>
        <w:spacing w:beforeLines="180" w:before="432" w:afterLines="180" w:after="432" w:line="20" w:lineRule="atLeast"/>
        <w:rPr>
          <w:rFonts w:cs="Traditional Arabic"/>
          <w:rtl/>
        </w:rPr>
      </w:pPr>
    </w:p>
    <w:p w14:paraId="278EA0D3" w14:textId="77777777" w:rsidR="00BD1D0B" w:rsidRPr="00AA5E07" w:rsidRDefault="008770E1"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lastRenderedPageBreak/>
        <w:t>المقدمة</w:t>
      </w:r>
    </w:p>
    <w:p w14:paraId="25BC8F34" w14:textId="18527FB2" w:rsidR="00BD1D0B" w:rsidRPr="00AA5E07" w:rsidRDefault="004A3D09"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الح</w:t>
      </w:r>
      <w:r w:rsidR="006E280D" w:rsidRPr="00AA5E07">
        <w:rPr>
          <w:rFonts w:ascii="Sakkal Majalla" w:eastAsia="Calibri" w:hAnsi="Sakkal Majalla" w:cs="Traditional Arabic" w:hint="cs"/>
          <w:sz w:val="36"/>
          <w:szCs w:val="36"/>
          <w:rtl/>
          <w:lang w:bidi="ar-QA"/>
        </w:rPr>
        <w:t>مد لله الذي حمِدَ نفسَه في محكم الآ</w:t>
      </w:r>
      <w:r w:rsidRPr="00AA5E07">
        <w:rPr>
          <w:rFonts w:ascii="Sakkal Majalla" w:eastAsia="Calibri" w:hAnsi="Sakkal Majalla" w:cs="Traditional Arabic" w:hint="cs"/>
          <w:sz w:val="36"/>
          <w:szCs w:val="36"/>
          <w:rtl/>
          <w:lang w:bidi="ar-QA"/>
        </w:rPr>
        <w:t>يات</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 xml:space="preserve"> وحمده رسل</w:t>
      </w:r>
      <w:r w:rsidR="006E280D"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ه وأنبياؤه بأحسن العبارات وحمدته ملائكت</w:t>
      </w:r>
      <w:r w:rsidR="006E280D"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ه والصالحون من عباده في سائر الأوقات</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 xml:space="preserve"> بل وشدا بحمده جميع الكائنات</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 xml:space="preserve"> وأشهد أن لا</w:t>
      </w:r>
      <w:r w:rsidR="00BD4EC0"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hint="cs"/>
          <w:sz w:val="36"/>
          <w:szCs w:val="36"/>
          <w:rtl/>
          <w:lang w:bidi="ar-QA"/>
        </w:rPr>
        <w:t>إله إلا الله وحده لا شريك له</w:t>
      </w:r>
      <w:r w:rsidR="00BD4EC0" w:rsidRPr="00AA5E07">
        <w:rPr>
          <w:rFonts w:ascii="Sakkal Majalla" w:eastAsia="Calibri" w:hAnsi="Sakkal Majalla" w:cs="Traditional Arabic" w:hint="cs"/>
          <w:sz w:val="36"/>
          <w:szCs w:val="36"/>
          <w:rtl/>
          <w:lang w:bidi="ar-QA"/>
        </w:rPr>
        <w:t>،</w:t>
      </w:r>
      <w:r w:rsidR="00616A05"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hint="cs"/>
          <w:sz w:val="36"/>
          <w:szCs w:val="36"/>
          <w:rtl/>
          <w:lang w:bidi="ar-QA"/>
        </w:rPr>
        <w:t>شهادة أرجو بها مغفرة الخطايا والزلات ورفع الدرجات</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 xml:space="preserve"> </w:t>
      </w:r>
      <w:r w:rsidR="00616A05" w:rsidRPr="00AA5E07">
        <w:rPr>
          <w:rFonts w:ascii="Sakkal Majalla" w:eastAsia="Calibri" w:hAnsi="Sakkal Majalla" w:cs="Traditional Arabic" w:hint="cs"/>
          <w:sz w:val="36"/>
          <w:szCs w:val="36"/>
          <w:rtl/>
          <w:lang w:bidi="ar-QA"/>
        </w:rPr>
        <w:t>وأشهد أن سيدنا محمد</w:t>
      </w:r>
      <w:r w:rsidR="00D67E6E" w:rsidRPr="00AA5E07">
        <w:rPr>
          <w:rFonts w:ascii="Sakkal Majalla" w:eastAsia="Calibri" w:hAnsi="Sakkal Majalla" w:cs="Traditional Arabic" w:hint="cs"/>
          <w:sz w:val="36"/>
          <w:szCs w:val="36"/>
          <w:rtl/>
          <w:lang w:bidi="ar-QA"/>
        </w:rPr>
        <w:t>ًا</w:t>
      </w:r>
      <w:r w:rsidR="00616A05" w:rsidRPr="00AA5E07">
        <w:rPr>
          <w:rFonts w:ascii="Sakkal Majalla" w:eastAsia="Calibri" w:hAnsi="Sakkal Majalla" w:cs="Traditional Arabic" w:hint="cs"/>
          <w:sz w:val="36"/>
          <w:szCs w:val="36"/>
          <w:rtl/>
          <w:lang w:bidi="ar-QA"/>
        </w:rPr>
        <w:t xml:space="preserve"> عبده ورسوله المبعوث رحمة للعالمين بأفضل الرسالات وأحكم</w:t>
      </w:r>
      <w:r w:rsidR="007C3B19" w:rsidRPr="00AA5E07">
        <w:rPr>
          <w:rFonts w:ascii="Sakkal Majalla" w:eastAsia="Calibri" w:hAnsi="Sakkal Majalla" w:cs="Traditional Arabic" w:hint="cs"/>
          <w:sz w:val="36"/>
          <w:szCs w:val="36"/>
          <w:rtl/>
          <w:lang w:bidi="ar-QA"/>
        </w:rPr>
        <w:t xml:space="preserve"> وأيسر</w:t>
      </w:r>
      <w:r w:rsidR="00616A05" w:rsidRPr="00AA5E07">
        <w:rPr>
          <w:rFonts w:ascii="Sakkal Majalla" w:eastAsia="Calibri" w:hAnsi="Sakkal Majalla" w:cs="Traditional Arabic" w:hint="cs"/>
          <w:sz w:val="36"/>
          <w:szCs w:val="36"/>
          <w:rtl/>
          <w:lang w:bidi="ar-QA"/>
        </w:rPr>
        <w:t xml:space="preserve"> التشريعات</w:t>
      </w:r>
      <w:r w:rsidR="00BD4EC0" w:rsidRPr="00AA5E07">
        <w:rPr>
          <w:rFonts w:ascii="Sakkal Majalla" w:eastAsia="Calibri" w:hAnsi="Sakkal Majalla" w:cs="Traditional Arabic" w:hint="cs"/>
          <w:sz w:val="36"/>
          <w:szCs w:val="36"/>
          <w:rtl/>
          <w:lang w:bidi="ar-QA"/>
        </w:rPr>
        <w:t>،</w:t>
      </w:r>
      <w:r w:rsidR="00616A05" w:rsidRPr="00AA5E07">
        <w:rPr>
          <w:rFonts w:ascii="Sakkal Majalla" w:eastAsia="Calibri" w:hAnsi="Sakkal Majalla" w:cs="Traditional Arabic" w:hint="cs"/>
          <w:sz w:val="36"/>
          <w:szCs w:val="36"/>
          <w:rtl/>
          <w:lang w:bidi="ar-QA"/>
        </w:rPr>
        <w:t xml:space="preserve"> صلى الله عليه وعلى آله وصحبه صلاة ننال بها تزكية الفوس والبعد عن المخالفات</w:t>
      </w:r>
      <w:r w:rsidR="00BD4EC0" w:rsidRPr="00AA5E07">
        <w:rPr>
          <w:rFonts w:ascii="Sakkal Majalla" w:eastAsia="Calibri" w:hAnsi="Sakkal Majalla" w:cs="Traditional Arabic" w:hint="cs"/>
          <w:sz w:val="36"/>
          <w:szCs w:val="36"/>
          <w:rtl/>
          <w:lang w:bidi="ar-QA"/>
        </w:rPr>
        <w:t>.</w:t>
      </w:r>
    </w:p>
    <w:p w14:paraId="4DCE7B7B" w14:textId="5EA822F8" w:rsidR="007C3B19" w:rsidRPr="00AA5E07" w:rsidRDefault="00616A05"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أما بعد</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 xml:space="preserve"> </w:t>
      </w:r>
      <w:r w:rsidR="006E280D" w:rsidRPr="00AA5E07">
        <w:rPr>
          <w:rFonts w:ascii="Sakkal Majalla" w:eastAsia="Calibri" w:hAnsi="Sakkal Majalla" w:cs="Traditional Arabic" w:hint="cs"/>
          <w:sz w:val="36"/>
          <w:szCs w:val="36"/>
          <w:rtl/>
          <w:lang w:bidi="ar-QA"/>
        </w:rPr>
        <w:t>فم</w:t>
      </w:r>
      <w:r w:rsidRPr="00AA5E07">
        <w:rPr>
          <w:rFonts w:ascii="Sakkal Majalla" w:eastAsia="Calibri" w:hAnsi="Sakkal Majalla" w:cs="Traditional Arabic" w:hint="cs"/>
          <w:sz w:val="36"/>
          <w:szCs w:val="36"/>
          <w:rtl/>
          <w:lang w:bidi="ar-QA"/>
        </w:rPr>
        <w:t>ما هو معلوم أن من أفضل العبادات الإكثار من ذكر الله تعالى</w:t>
      </w:r>
      <w:r w:rsidR="00BD4EC0" w:rsidRPr="00AA5E07">
        <w:rPr>
          <w:rFonts w:ascii="Sakkal Majalla" w:eastAsia="Calibri" w:hAnsi="Sakkal Majalla" w:cs="Traditional Arabic" w:hint="cs"/>
          <w:sz w:val="36"/>
          <w:szCs w:val="36"/>
          <w:rtl/>
          <w:lang w:bidi="ar-QA"/>
        </w:rPr>
        <w:t>،</w:t>
      </w:r>
      <w:r w:rsidR="00B41A14" w:rsidRPr="00AA5E07">
        <w:rPr>
          <w:rFonts w:ascii="Sakkal Majalla" w:eastAsia="Calibri" w:hAnsi="Sakkal Majalla" w:cs="Traditional Arabic" w:hint="cs"/>
          <w:sz w:val="36"/>
          <w:szCs w:val="36"/>
          <w:rtl/>
          <w:lang w:bidi="ar-QA"/>
        </w:rPr>
        <w:t xml:space="preserve"> ونصوص الكتاب والسنة في بيان فضائله كثيرة جد</w:t>
      </w:r>
      <w:r w:rsidR="00AA5E07" w:rsidRPr="00AA5E07">
        <w:rPr>
          <w:rFonts w:ascii="Sakkal Majalla" w:eastAsia="Calibri" w:hAnsi="Sakkal Majalla" w:cs="Traditional Arabic" w:hint="cs"/>
          <w:sz w:val="36"/>
          <w:szCs w:val="36"/>
          <w:rtl/>
          <w:lang w:bidi="ar-QA"/>
        </w:rPr>
        <w:t>ًّ</w:t>
      </w:r>
      <w:r w:rsidR="00B41A14" w:rsidRPr="00AA5E07">
        <w:rPr>
          <w:rFonts w:ascii="Sakkal Majalla" w:eastAsia="Calibri" w:hAnsi="Sakkal Majalla" w:cs="Traditional Arabic" w:hint="cs"/>
          <w:sz w:val="36"/>
          <w:szCs w:val="36"/>
          <w:rtl/>
          <w:lang w:bidi="ar-QA"/>
        </w:rPr>
        <w:t>ا</w:t>
      </w:r>
      <w:r w:rsidR="00BD4EC0" w:rsidRPr="00AA5E07">
        <w:rPr>
          <w:rFonts w:ascii="Sakkal Majalla" w:eastAsia="Calibri" w:hAnsi="Sakkal Majalla" w:cs="Traditional Arabic" w:hint="cs"/>
          <w:sz w:val="36"/>
          <w:szCs w:val="36"/>
          <w:rtl/>
          <w:lang w:bidi="ar-QA"/>
        </w:rPr>
        <w:t>،</w:t>
      </w:r>
      <w:r w:rsidR="00B41A14" w:rsidRPr="00AA5E07">
        <w:rPr>
          <w:rFonts w:ascii="Sakkal Majalla" w:eastAsia="Calibri" w:hAnsi="Sakkal Majalla" w:cs="Traditional Arabic" w:hint="cs"/>
          <w:sz w:val="36"/>
          <w:szCs w:val="36"/>
          <w:rtl/>
          <w:lang w:bidi="ar-QA"/>
        </w:rPr>
        <w:t xml:space="preserve"> و</w:t>
      </w:r>
      <w:r w:rsidR="006E280D" w:rsidRPr="00AA5E07">
        <w:rPr>
          <w:rFonts w:ascii="Sakkal Majalla" w:eastAsia="Calibri" w:hAnsi="Sakkal Majalla" w:cs="Traditional Arabic" w:hint="cs"/>
          <w:sz w:val="36"/>
          <w:szCs w:val="36"/>
          <w:rtl/>
          <w:lang w:bidi="ar-QA"/>
        </w:rPr>
        <w:t>لكن أ</w:t>
      </w:r>
      <w:r w:rsidR="00B41A14" w:rsidRPr="00AA5E07">
        <w:rPr>
          <w:rFonts w:ascii="Sakkal Majalla" w:eastAsia="Calibri" w:hAnsi="Sakkal Majalla" w:cs="Traditional Arabic" w:hint="cs"/>
          <w:sz w:val="36"/>
          <w:szCs w:val="36"/>
          <w:rtl/>
          <w:lang w:bidi="ar-QA"/>
        </w:rPr>
        <w:t xml:space="preserve">كتفي في هذه العجالة أن </w:t>
      </w:r>
      <w:r w:rsidR="006E280D" w:rsidRPr="00AA5E07">
        <w:rPr>
          <w:rFonts w:ascii="Sakkal Majalla" w:eastAsia="Calibri" w:hAnsi="Sakkal Majalla" w:cs="Traditional Arabic" w:hint="cs"/>
          <w:sz w:val="36"/>
          <w:szCs w:val="36"/>
          <w:rtl/>
          <w:lang w:bidi="ar-QA"/>
        </w:rPr>
        <w:t>أ</w:t>
      </w:r>
      <w:r w:rsidR="00B41A14" w:rsidRPr="00AA5E07">
        <w:rPr>
          <w:rFonts w:ascii="Sakkal Majalla" w:eastAsia="Calibri" w:hAnsi="Sakkal Majalla" w:cs="Traditional Arabic" w:hint="cs"/>
          <w:sz w:val="36"/>
          <w:szCs w:val="36"/>
          <w:rtl/>
          <w:lang w:bidi="ar-QA"/>
        </w:rPr>
        <w:t>ذك</w:t>
      </w:r>
      <w:r w:rsidR="007C3B19" w:rsidRPr="00AA5E07">
        <w:rPr>
          <w:rFonts w:ascii="Sakkal Majalla" w:eastAsia="Calibri" w:hAnsi="Sakkal Majalla" w:cs="Traditional Arabic" w:hint="cs"/>
          <w:sz w:val="36"/>
          <w:szCs w:val="36"/>
          <w:rtl/>
          <w:lang w:bidi="ar-QA"/>
        </w:rPr>
        <w:t>ِّ</w:t>
      </w:r>
      <w:r w:rsidR="00B41A14" w:rsidRPr="00AA5E07">
        <w:rPr>
          <w:rFonts w:ascii="Sakkal Majalla" w:eastAsia="Calibri" w:hAnsi="Sakkal Majalla" w:cs="Traditional Arabic" w:hint="cs"/>
          <w:sz w:val="36"/>
          <w:szCs w:val="36"/>
          <w:rtl/>
          <w:lang w:bidi="ar-QA"/>
        </w:rPr>
        <w:t>ر</w:t>
      </w:r>
      <w:r w:rsidR="006E280D" w:rsidRPr="00AA5E07">
        <w:rPr>
          <w:rFonts w:ascii="Sakkal Majalla" w:eastAsia="Calibri" w:hAnsi="Sakkal Majalla" w:cs="Traditional Arabic" w:hint="cs"/>
          <w:sz w:val="36"/>
          <w:szCs w:val="36"/>
          <w:rtl/>
          <w:lang w:bidi="ar-QA"/>
        </w:rPr>
        <w:t>َ</w:t>
      </w:r>
      <w:r w:rsidR="00B41A14" w:rsidRPr="00AA5E07">
        <w:rPr>
          <w:rFonts w:ascii="Sakkal Majalla" w:eastAsia="Calibri" w:hAnsi="Sakkal Majalla" w:cs="Traditional Arabic" w:hint="cs"/>
          <w:sz w:val="36"/>
          <w:szCs w:val="36"/>
          <w:rtl/>
          <w:lang w:bidi="ar-QA"/>
        </w:rPr>
        <w:t xml:space="preserve"> </w:t>
      </w:r>
      <w:r w:rsidR="007C3B19" w:rsidRPr="00AA5E07">
        <w:rPr>
          <w:rFonts w:ascii="Sakkal Majalla" w:eastAsia="Calibri" w:hAnsi="Sakkal Majalla" w:cs="Traditional Arabic" w:hint="cs"/>
          <w:sz w:val="36"/>
          <w:szCs w:val="36"/>
          <w:rtl/>
          <w:lang w:bidi="ar-QA"/>
        </w:rPr>
        <w:t>بآية واحدة وحديث واحد</w:t>
      </w:r>
      <w:r w:rsidR="00BD4EC0" w:rsidRPr="00AA5E07">
        <w:rPr>
          <w:rFonts w:ascii="Sakkal Majalla" w:eastAsia="Calibri" w:hAnsi="Sakkal Majalla" w:cs="Traditional Arabic" w:hint="cs"/>
          <w:sz w:val="36"/>
          <w:szCs w:val="36"/>
          <w:rtl/>
          <w:lang w:bidi="ar-QA"/>
        </w:rPr>
        <w:t>.</w:t>
      </w:r>
    </w:p>
    <w:p w14:paraId="0564035D" w14:textId="1892236F" w:rsidR="00B41A14" w:rsidRPr="00AA5E07" w:rsidRDefault="007C3B19"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hint="cs"/>
          <w:color w:val="00B050"/>
          <w:sz w:val="36"/>
          <w:szCs w:val="36"/>
          <w:rtl/>
          <w:lang w:bidi="ar-QA"/>
        </w:rPr>
        <w:t xml:space="preserve">أما الآية فهي </w:t>
      </w:r>
      <w:r w:rsidR="00B41A14" w:rsidRPr="00AA5E07">
        <w:rPr>
          <w:rFonts w:ascii="Sakkal Majalla" w:eastAsia="Calibri" w:hAnsi="Sakkal Majalla" w:cs="Traditional Arabic" w:hint="cs"/>
          <w:color w:val="00B050"/>
          <w:sz w:val="36"/>
          <w:szCs w:val="36"/>
          <w:rtl/>
          <w:lang w:bidi="ar-QA"/>
        </w:rPr>
        <w:t>قوله تعالى</w:t>
      </w:r>
      <w:r w:rsidR="00B41A14" w:rsidRPr="00AA5E07">
        <w:rPr>
          <w:rFonts w:ascii="Sakkal Majalla" w:eastAsia="Calibri" w:hAnsi="Sakkal Majalla" w:cs="Traditional Arabic" w:hint="cs"/>
          <w:sz w:val="36"/>
          <w:szCs w:val="36"/>
          <w:rtl/>
          <w:lang w:bidi="ar-QA"/>
        </w:rPr>
        <w:t>:</w:t>
      </w:r>
      <w:r w:rsidR="00B41A14" w:rsidRPr="00AA5E07">
        <w:rPr>
          <w:rFonts w:ascii="Sakkal Majalla" w:eastAsia="Calibri" w:hAnsi="Sakkal Majalla" w:cs="Traditional Arabic"/>
          <w:sz w:val="36"/>
          <w:szCs w:val="36"/>
          <w:rtl/>
          <w:lang w:bidi="ar-QA"/>
        </w:rPr>
        <w:t xml:space="preserve"> (</w:t>
      </w:r>
      <w:r w:rsidR="00B41A14" w:rsidRPr="00AA5E07">
        <w:rPr>
          <w:rFonts w:ascii="Sakkal Majalla" w:eastAsia="Calibri" w:hAnsi="Sakkal Majalla" w:cs="Traditional Arabic" w:hint="eastAsia"/>
          <w:sz w:val="36"/>
          <w:szCs w:val="36"/>
          <w:rtl/>
          <w:lang w:bidi="ar-QA"/>
        </w:rPr>
        <w:t>فَاذْكُرُونِي</w:t>
      </w:r>
      <w:r w:rsidR="00B41A14" w:rsidRPr="00AA5E07">
        <w:rPr>
          <w:rFonts w:ascii="Sakkal Majalla" w:eastAsia="Calibri" w:hAnsi="Sakkal Majalla" w:cs="Traditional Arabic"/>
          <w:sz w:val="36"/>
          <w:szCs w:val="36"/>
          <w:rtl/>
          <w:lang w:bidi="ar-QA"/>
        </w:rPr>
        <w:t xml:space="preserve"> </w:t>
      </w:r>
      <w:r w:rsidR="00B41A14" w:rsidRPr="00AA5E07">
        <w:rPr>
          <w:rFonts w:ascii="Sakkal Majalla" w:eastAsia="Calibri" w:hAnsi="Sakkal Majalla" w:cs="Traditional Arabic" w:hint="eastAsia"/>
          <w:sz w:val="36"/>
          <w:szCs w:val="36"/>
          <w:rtl/>
          <w:lang w:bidi="ar-QA"/>
        </w:rPr>
        <w:t>أَذْكُرْكُمْ</w:t>
      </w:r>
      <w:r w:rsidR="00B41A14" w:rsidRPr="00AA5E07">
        <w:rPr>
          <w:rFonts w:ascii="Sakkal Majalla" w:eastAsia="Calibri" w:hAnsi="Sakkal Majalla" w:cs="Traditional Arabic"/>
          <w:sz w:val="36"/>
          <w:szCs w:val="36"/>
          <w:rtl/>
          <w:lang w:bidi="ar-QA"/>
        </w:rPr>
        <w:t>)</w:t>
      </w:r>
      <w:r w:rsidR="00BD4EC0" w:rsidRPr="00AA5E07">
        <w:rPr>
          <w:rFonts w:ascii="Sakkal Majalla" w:eastAsia="Calibri" w:hAnsi="Sakkal Majalla" w:cs="Traditional Arabic" w:hint="cs"/>
          <w:sz w:val="36"/>
          <w:szCs w:val="36"/>
          <w:rtl/>
          <w:lang w:bidi="ar-QA"/>
        </w:rPr>
        <w:t>:</w:t>
      </w:r>
      <w:r w:rsidR="00B41A14" w:rsidRPr="00AA5E07">
        <w:rPr>
          <w:rFonts w:ascii="Sakkal Majalla" w:eastAsia="Calibri" w:hAnsi="Sakkal Majalla" w:cs="Traditional Arabic" w:hint="cs"/>
          <w:sz w:val="36"/>
          <w:szCs w:val="36"/>
          <w:rtl/>
          <w:lang w:bidi="ar-QA"/>
        </w:rPr>
        <w:t xml:space="preserve"> </w:t>
      </w:r>
      <w:r w:rsidR="006E280D" w:rsidRPr="00AA5E07">
        <w:rPr>
          <w:rFonts w:ascii="Sakkal Majalla" w:eastAsia="Calibri" w:hAnsi="Sakkal Majalla" w:cs="Traditional Arabic" w:hint="cs"/>
          <w:sz w:val="36"/>
          <w:szCs w:val="36"/>
          <w:rtl/>
          <w:lang w:bidi="ar-QA"/>
        </w:rPr>
        <w:t>و</w:t>
      </w:r>
      <w:r w:rsidR="00B41A14" w:rsidRPr="00AA5E07">
        <w:rPr>
          <w:rFonts w:ascii="Sakkal Majalla" w:eastAsia="Calibri" w:hAnsi="Sakkal Majalla" w:cs="Traditional Arabic" w:hint="cs"/>
          <w:sz w:val="36"/>
          <w:szCs w:val="36"/>
          <w:rtl/>
          <w:lang w:bidi="ar-QA"/>
        </w:rPr>
        <w:t>من أجمع وأجمل ما ورد في تفسيرها</w:t>
      </w:r>
      <w:r w:rsidR="00B41A14" w:rsidRPr="00AA5E07">
        <w:rPr>
          <w:rFonts w:ascii="Sakkal Majalla" w:eastAsia="Calibri" w:hAnsi="Sakkal Majalla" w:cs="Traditional Arabic"/>
          <w:sz w:val="36"/>
          <w:szCs w:val="36"/>
          <w:rtl/>
          <w:lang w:bidi="ar-QA"/>
        </w:rPr>
        <w:t xml:space="preserve"> قول</w:t>
      </w:r>
      <w:r w:rsidR="00B41A14" w:rsidRPr="00AA5E07">
        <w:rPr>
          <w:rFonts w:ascii="Sakkal Majalla" w:eastAsia="Calibri" w:hAnsi="Sakkal Majalla" w:cs="Traditional Arabic" w:hint="cs"/>
          <w:sz w:val="36"/>
          <w:szCs w:val="36"/>
          <w:rtl/>
        </w:rPr>
        <w:t xml:space="preserve"> </w:t>
      </w:r>
      <w:r w:rsidR="00B41A14" w:rsidRPr="00AA5E07">
        <w:rPr>
          <w:rFonts w:ascii="Sakkal Majalla" w:eastAsia="Calibri" w:hAnsi="Sakkal Majalla" w:cs="Traditional Arabic" w:hint="cs"/>
          <w:color w:val="FF0000"/>
          <w:sz w:val="36"/>
          <w:szCs w:val="36"/>
          <w:rtl/>
        </w:rPr>
        <w:t>الرازي رحمه الله تعالى</w:t>
      </w:r>
      <w:r w:rsidR="00BD4EC0" w:rsidRPr="00AA5E07">
        <w:rPr>
          <w:rFonts w:ascii="Sakkal Majalla" w:eastAsia="Calibri" w:hAnsi="Sakkal Majalla" w:cs="Traditional Arabic" w:hint="cs"/>
          <w:color w:val="FF0000"/>
          <w:sz w:val="36"/>
          <w:szCs w:val="36"/>
          <w:rtl/>
        </w:rPr>
        <w:t>:</w:t>
      </w:r>
      <w:r w:rsidR="00B41A14" w:rsidRPr="00AA5E07">
        <w:rPr>
          <w:rFonts w:ascii="Sakkal Majalla" w:eastAsia="Calibri" w:hAnsi="Sakkal Majalla" w:cs="Traditional Arabic"/>
          <w:sz w:val="36"/>
          <w:szCs w:val="36"/>
          <w:rtl/>
        </w:rPr>
        <w:t xml:space="preserve"> (</w:t>
      </w:r>
      <w:r w:rsidR="00B41A14" w:rsidRPr="00AA5E07">
        <w:rPr>
          <w:rFonts w:ascii="Sakkal Majalla" w:eastAsia="Calibri" w:hAnsi="Sakkal Majalla" w:cs="Traditional Arabic" w:hint="eastAsia"/>
          <w:color w:val="C00000"/>
          <w:sz w:val="36"/>
          <w:szCs w:val="36"/>
          <w:rtl/>
        </w:rPr>
        <w:t>أَذْكُرْكُمْ</w:t>
      </w:r>
      <w:r w:rsidR="00B41A14" w:rsidRPr="00AA5E07">
        <w:rPr>
          <w:rFonts w:ascii="Sakkal Majalla" w:eastAsia="Calibri" w:hAnsi="Sakkal Majalla" w:cs="Traditional Arabic"/>
          <w:sz w:val="36"/>
          <w:szCs w:val="36"/>
          <w:rtl/>
        </w:rPr>
        <w:t xml:space="preserve">) </w:t>
      </w:r>
      <w:r w:rsidR="00B41A14" w:rsidRPr="00AA5E07">
        <w:rPr>
          <w:rFonts w:ascii="Sakkal Majalla" w:eastAsia="Calibri" w:hAnsi="Sakkal Majalla" w:cs="Traditional Arabic" w:hint="eastAsia"/>
          <w:sz w:val="36"/>
          <w:szCs w:val="36"/>
          <w:rtl/>
        </w:rPr>
        <w:t>للناس</w:t>
      </w:r>
      <w:r w:rsidR="00B41A14" w:rsidRPr="00AA5E07">
        <w:rPr>
          <w:rFonts w:ascii="Sakkal Majalla" w:eastAsia="Calibri" w:hAnsi="Sakkal Majalla" w:cs="Traditional Arabic"/>
          <w:sz w:val="36"/>
          <w:szCs w:val="36"/>
          <w:rtl/>
        </w:rPr>
        <w:t xml:space="preserve"> </w:t>
      </w:r>
      <w:r w:rsidR="00B41A14" w:rsidRPr="00AA5E07">
        <w:rPr>
          <w:rFonts w:ascii="Sakkal Majalla" w:eastAsia="Calibri" w:hAnsi="Sakkal Majalla" w:cs="Traditional Arabic" w:hint="eastAsia"/>
          <w:sz w:val="36"/>
          <w:szCs w:val="36"/>
          <w:rtl/>
        </w:rPr>
        <w:t>في</w:t>
      </w:r>
      <w:r w:rsidR="00B41A14" w:rsidRPr="00AA5E07">
        <w:rPr>
          <w:rFonts w:ascii="Sakkal Majalla" w:eastAsia="Calibri" w:hAnsi="Sakkal Majalla" w:cs="Traditional Arabic"/>
          <w:sz w:val="36"/>
          <w:szCs w:val="36"/>
          <w:rtl/>
        </w:rPr>
        <w:t xml:space="preserve"> </w:t>
      </w:r>
      <w:r w:rsidR="00B41A14" w:rsidRPr="00AA5E07">
        <w:rPr>
          <w:rFonts w:ascii="Sakkal Majalla" w:eastAsia="Calibri" w:hAnsi="Sakkal Majalla" w:cs="Traditional Arabic" w:hint="eastAsia"/>
          <w:sz w:val="36"/>
          <w:szCs w:val="36"/>
          <w:rtl/>
        </w:rPr>
        <w:t>هذه</w:t>
      </w:r>
      <w:r w:rsidR="00B41A14" w:rsidRPr="00AA5E07">
        <w:rPr>
          <w:rFonts w:ascii="Sakkal Majalla" w:eastAsia="Calibri" w:hAnsi="Sakkal Majalla" w:cs="Traditional Arabic"/>
          <w:sz w:val="36"/>
          <w:szCs w:val="36"/>
          <w:rtl/>
        </w:rPr>
        <w:t xml:space="preserve"> </w:t>
      </w:r>
      <w:r w:rsidR="00B41A14" w:rsidRPr="00AA5E07">
        <w:rPr>
          <w:rFonts w:ascii="Sakkal Majalla" w:eastAsia="Calibri" w:hAnsi="Sakkal Majalla" w:cs="Traditional Arabic" w:hint="eastAsia"/>
          <w:sz w:val="36"/>
          <w:szCs w:val="36"/>
          <w:rtl/>
        </w:rPr>
        <w:t>الآية</w:t>
      </w:r>
      <w:r w:rsidR="00B41A14" w:rsidRPr="00AA5E07">
        <w:rPr>
          <w:rFonts w:ascii="Sakkal Majalla" w:eastAsia="Calibri" w:hAnsi="Sakkal Majalla" w:cs="Traditional Arabic"/>
          <w:sz w:val="36"/>
          <w:szCs w:val="36"/>
          <w:rtl/>
        </w:rPr>
        <w:t xml:space="preserve"> </w:t>
      </w:r>
      <w:r w:rsidR="00B41A14" w:rsidRPr="00AA5E07">
        <w:rPr>
          <w:rFonts w:ascii="Sakkal Majalla" w:eastAsia="Calibri" w:hAnsi="Sakkal Majalla" w:cs="Traditional Arabic" w:hint="eastAsia"/>
          <w:sz w:val="36"/>
          <w:szCs w:val="36"/>
          <w:rtl/>
        </w:rPr>
        <w:t>عبارات</w:t>
      </w:r>
      <w:r w:rsidR="00BD4EC0" w:rsidRPr="00AA5E07">
        <w:rPr>
          <w:rFonts w:ascii="Sakkal Majalla" w:eastAsia="Calibri" w:hAnsi="Sakkal Majalla" w:cs="Traditional Arabic"/>
          <w:sz w:val="36"/>
          <w:szCs w:val="36"/>
          <w:rtl/>
        </w:rPr>
        <w:t>:</w:t>
      </w:r>
    </w:p>
    <w:p w14:paraId="68E1CCEA" w14:textId="1E4A6083" w:rsidR="00B41A14" w:rsidRPr="00AA5E07" w:rsidRDefault="00B41A14"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hint="eastAsia"/>
          <w:color w:val="FF0000"/>
          <w:sz w:val="36"/>
          <w:szCs w:val="36"/>
          <w:rtl/>
        </w:rPr>
        <w:t>الأولى</w:t>
      </w:r>
      <w:r w:rsidR="00BD4EC0" w:rsidRPr="00AA5E07">
        <w:rPr>
          <w:rFonts w:ascii="Sakkal Majalla" w:eastAsia="Calibri" w:hAnsi="Sakkal Majalla" w:cs="Traditional Arabic"/>
          <w:color w:val="FF0000"/>
          <w:sz w:val="36"/>
          <w:szCs w:val="36"/>
          <w:rtl/>
        </w:rPr>
        <w:t>:</w:t>
      </w:r>
      <w:r w:rsidRPr="00AA5E07">
        <w:rPr>
          <w:rFonts w:ascii="Sakkal Majalla" w:eastAsia="Calibri" w:hAnsi="Sakkal Majalla" w:cs="Traditional Arabic"/>
          <w:color w:val="FF0000"/>
          <w:sz w:val="36"/>
          <w:szCs w:val="36"/>
          <w:rtl/>
        </w:rPr>
        <w:t xml:space="preserve"> </w:t>
      </w:r>
      <w:r w:rsidRPr="00AA5E07">
        <w:rPr>
          <w:rFonts w:ascii="Sakkal Majalla" w:eastAsia="Calibri" w:hAnsi="Sakkal Majalla" w:cs="Traditional Arabic" w:hint="eastAsia"/>
          <w:sz w:val="36"/>
          <w:szCs w:val="36"/>
          <w:rtl/>
        </w:rPr>
        <w:t>اذكروني</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بطاعتي</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color w:val="C00000"/>
          <w:sz w:val="36"/>
          <w:szCs w:val="36"/>
          <w:rtl/>
        </w:rPr>
        <w:t>أَذْكُرْكُمْ</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برحمتي</w:t>
      </w:r>
      <w:r w:rsidR="00BD4EC0" w:rsidRPr="00AA5E07">
        <w:rPr>
          <w:rFonts w:ascii="Sakkal Majalla" w:eastAsia="Calibri" w:hAnsi="Sakkal Majalla" w:cs="Traditional Arabic"/>
          <w:sz w:val="36"/>
          <w:szCs w:val="36"/>
          <w:rtl/>
        </w:rPr>
        <w:t>.</w:t>
      </w:r>
    </w:p>
    <w:p w14:paraId="397F2DCF" w14:textId="5AF4BB1E" w:rsidR="00B41A14" w:rsidRPr="00AA5E07" w:rsidRDefault="00B41A14"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hint="eastAsia"/>
          <w:color w:val="FF0000"/>
          <w:sz w:val="36"/>
          <w:szCs w:val="36"/>
          <w:rtl/>
        </w:rPr>
        <w:t>الثانية</w:t>
      </w:r>
      <w:r w:rsidR="00BD4EC0" w:rsidRPr="00AA5E07">
        <w:rPr>
          <w:rFonts w:ascii="Sakkal Majalla" w:eastAsia="Calibri" w:hAnsi="Sakkal Majalla" w:cs="Traditional Arabic" w:hint="cs"/>
          <w:color w:val="FF0000"/>
          <w:sz w:val="36"/>
          <w:szCs w:val="36"/>
          <w:rtl/>
        </w:rPr>
        <w:t>:</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اذكروني</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بالدعاء</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color w:val="C00000"/>
          <w:sz w:val="36"/>
          <w:szCs w:val="36"/>
          <w:rtl/>
        </w:rPr>
        <w:t>أذكركم</w:t>
      </w:r>
      <w:r w:rsidRPr="00AA5E07">
        <w:rPr>
          <w:rFonts w:ascii="Sakkal Majalla" w:eastAsia="Calibri" w:hAnsi="Sakkal Majalla" w:cs="Traditional Arabic"/>
          <w:color w:val="C00000"/>
          <w:sz w:val="36"/>
          <w:szCs w:val="36"/>
          <w:rtl/>
        </w:rPr>
        <w:t xml:space="preserve"> </w:t>
      </w:r>
      <w:r w:rsidRPr="00AA5E07">
        <w:rPr>
          <w:rFonts w:ascii="Sakkal Majalla" w:eastAsia="Calibri" w:hAnsi="Sakkal Majalla" w:cs="Traditional Arabic" w:hint="eastAsia"/>
          <w:sz w:val="36"/>
          <w:szCs w:val="36"/>
          <w:rtl/>
        </w:rPr>
        <w:t>بالإجابة</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والإحسان</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وهو</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بمنزلة</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قوله</w:t>
      </w:r>
      <w:r w:rsidRPr="00AA5E07">
        <w:rPr>
          <w:rFonts w:ascii="Sakkal Majalla" w:eastAsia="Calibri" w:hAnsi="Sakkal Majalla" w:cs="Traditional Arabic" w:hint="cs"/>
          <w:sz w:val="36"/>
          <w:szCs w:val="36"/>
          <w:rtl/>
        </w:rPr>
        <w:t xml:space="preserve"> تعالى</w:t>
      </w:r>
      <w:r w:rsidR="00BD4EC0" w:rsidRPr="00AA5E07">
        <w:rPr>
          <w:rFonts w:ascii="Sakkal Majalla" w:eastAsia="Calibri" w:hAnsi="Sakkal Majalla" w:cs="Traditional Arabic" w:hint="cs"/>
          <w:sz w:val="36"/>
          <w:szCs w:val="36"/>
          <w:rtl/>
        </w:rPr>
        <w:t>:</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ادعوني</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أستجب</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لكم</w:t>
      </w:r>
      <w:r w:rsidRPr="00AA5E07">
        <w:rPr>
          <w:rFonts w:ascii="Sakkal Majalla" w:eastAsia="Calibri" w:hAnsi="Sakkal Majalla" w:cs="Traditional Arabic"/>
          <w:sz w:val="36"/>
          <w:szCs w:val="36"/>
          <w:rtl/>
        </w:rPr>
        <w:t>)</w:t>
      </w:r>
      <w:r w:rsidRPr="00AA5E07">
        <w:rPr>
          <w:rFonts w:ascii="Sakkal Majalla" w:eastAsia="Calibri" w:hAnsi="Sakkal Majalla" w:cs="Traditional Arabic"/>
          <w:sz w:val="24"/>
          <w:szCs w:val="24"/>
          <w:rtl/>
        </w:rPr>
        <w:t xml:space="preserve">[ </w:t>
      </w:r>
      <w:r w:rsidRPr="00AA5E07">
        <w:rPr>
          <w:rFonts w:ascii="Sakkal Majalla" w:eastAsia="Calibri" w:hAnsi="Sakkal Majalla" w:cs="Traditional Arabic" w:hint="eastAsia"/>
          <w:sz w:val="24"/>
          <w:szCs w:val="24"/>
          <w:rtl/>
        </w:rPr>
        <w:t>غافر</w:t>
      </w:r>
      <w:r w:rsidR="00BD4EC0" w:rsidRPr="00AA5E07">
        <w:rPr>
          <w:rFonts w:ascii="Sakkal Majalla" w:eastAsia="Calibri" w:hAnsi="Sakkal Majalla" w:cs="Traditional Arabic"/>
          <w:sz w:val="24"/>
          <w:szCs w:val="24"/>
          <w:rtl/>
        </w:rPr>
        <w:t>:</w:t>
      </w:r>
      <w:r w:rsidRPr="00AA5E07">
        <w:rPr>
          <w:rFonts w:ascii="Sakkal Majalla" w:eastAsia="Calibri" w:hAnsi="Sakkal Majalla" w:cs="Traditional Arabic"/>
          <w:sz w:val="24"/>
          <w:szCs w:val="24"/>
          <w:rtl/>
        </w:rPr>
        <w:t xml:space="preserve"> 60 ] </w:t>
      </w:r>
      <w:r w:rsidRPr="00AA5E07">
        <w:rPr>
          <w:rFonts w:ascii="Sakkal Majalla" w:eastAsia="Calibri" w:hAnsi="Sakkal Majalla" w:cs="Traditional Arabic" w:hint="eastAsia"/>
          <w:sz w:val="36"/>
          <w:szCs w:val="36"/>
          <w:rtl/>
        </w:rPr>
        <w:t>وهو</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قول</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أبي</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مسلم،</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قال</w:t>
      </w:r>
      <w:r w:rsidR="00BD4EC0" w:rsidRPr="00AA5E07">
        <w:rPr>
          <w:rFonts w:ascii="Sakkal Majalla" w:eastAsia="Calibri" w:hAnsi="Sakkal Majalla" w:cs="Traditional Arabic"/>
          <w:sz w:val="36"/>
          <w:szCs w:val="36"/>
          <w:rtl/>
        </w:rPr>
        <w:t>:</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أمر</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الخلق</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بأن</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يذكروه</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راغبين</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راهبين،</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وراجين</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خائفين،</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ويخلصوا</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الذكر</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له</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عن</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الشركاء</w:t>
      </w:r>
      <w:r w:rsidR="00BD4EC0" w:rsidRPr="00AA5E07">
        <w:rPr>
          <w:rFonts w:ascii="Sakkal Majalla" w:eastAsia="Calibri" w:hAnsi="Sakkal Majalla" w:cs="Traditional Arabic"/>
          <w:sz w:val="36"/>
          <w:szCs w:val="36"/>
          <w:rtl/>
        </w:rPr>
        <w:t>.</w:t>
      </w:r>
    </w:p>
    <w:p w14:paraId="5F0D4141" w14:textId="3270C9A2" w:rsidR="00B41A14" w:rsidRPr="00AA5E07" w:rsidRDefault="00B41A14"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hint="eastAsia"/>
          <w:sz w:val="36"/>
          <w:szCs w:val="36"/>
          <w:rtl/>
        </w:rPr>
        <w:t>فإذا</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هم</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ذكروه</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بالإخلاص</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في</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عبادته</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وربوبيته</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ذكرهم</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بالإحسان</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والرحمة</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والنعمة</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في</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العاجلة</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والآجلة</w:t>
      </w:r>
      <w:r w:rsidR="00BD4EC0" w:rsidRPr="00AA5E07">
        <w:rPr>
          <w:rFonts w:ascii="Sakkal Majalla" w:eastAsia="Calibri" w:hAnsi="Sakkal Majalla" w:cs="Traditional Arabic"/>
          <w:sz w:val="36"/>
          <w:szCs w:val="36"/>
          <w:rtl/>
        </w:rPr>
        <w:t>.</w:t>
      </w:r>
    </w:p>
    <w:p w14:paraId="1A8D3966" w14:textId="21C7434F" w:rsidR="00B41A14" w:rsidRPr="00AA5E07" w:rsidRDefault="00B41A14"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hint="eastAsia"/>
          <w:color w:val="FF0000"/>
          <w:sz w:val="36"/>
          <w:szCs w:val="36"/>
          <w:rtl/>
        </w:rPr>
        <w:lastRenderedPageBreak/>
        <w:t>الثالثة</w:t>
      </w:r>
      <w:r w:rsidR="00BD4EC0" w:rsidRPr="00AA5E07">
        <w:rPr>
          <w:rFonts w:ascii="Sakkal Majalla" w:eastAsia="Calibri" w:hAnsi="Sakkal Majalla" w:cs="Traditional Arabic"/>
          <w:color w:val="FF0000"/>
          <w:sz w:val="36"/>
          <w:szCs w:val="36"/>
          <w:rtl/>
        </w:rPr>
        <w:t>:</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اذكروني</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بالثناء</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والطاعة</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color w:val="C00000"/>
          <w:sz w:val="36"/>
          <w:szCs w:val="36"/>
          <w:rtl/>
        </w:rPr>
        <w:t>أذكركم</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بالثناء</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eastAsia"/>
          <w:sz w:val="36"/>
          <w:szCs w:val="36"/>
          <w:rtl/>
        </w:rPr>
        <w:t>والنعمة</w:t>
      </w:r>
      <w:r w:rsidRPr="00AA5E07">
        <w:rPr>
          <w:rFonts w:ascii="Sakkal Majalla" w:eastAsia="Calibri" w:hAnsi="Sakkal Majalla" w:cs="Traditional Arabic"/>
          <w:sz w:val="36"/>
          <w:szCs w:val="36"/>
          <w:rtl/>
        </w:rPr>
        <w:t xml:space="preserve"> </w:t>
      </w:r>
      <w:r w:rsidR="006E280D" w:rsidRPr="00AA5E07">
        <w:rPr>
          <w:rStyle w:val="a6"/>
          <w:rFonts w:ascii="Sakkal Majalla" w:eastAsia="Calibri" w:hAnsi="Sakkal Majalla" w:cs="Traditional Arabic"/>
          <w:sz w:val="36"/>
          <w:szCs w:val="36"/>
          <w:rtl/>
        </w:rPr>
        <w:footnoteReference w:id="1"/>
      </w:r>
      <w:r w:rsidRPr="00AA5E07">
        <w:rPr>
          <w:rFonts w:ascii="Sakkal Majalla" w:eastAsia="Calibri" w:hAnsi="Sakkal Majalla" w:cs="Traditional Arabic"/>
          <w:sz w:val="36"/>
          <w:szCs w:val="36"/>
          <w:rtl/>
        </w:rPr>
        <w:t>.</w:t>
      </w:r>
    </w:p>
    <w:p w14:paraId="36DFCF47" w14:textId="699A18F9" w:rsidR="004B30A8" w:rsidRPr="00AA5E07" w:rsidRDefault="007C3B19"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hint="cs"/>
          <w:color w:val="00B050"/>
          <w:sz w:val="36"/>
          <w:szCs w:val="36"/>
          <w:rtl/>
        </w:rPr>
        <w:t>وأما الحديث</w:t>
      </w:r>
      <w:r w:rsidR="00BD4EC0" w:rsidRPr="00AA5E07">
        <w:rPr>
          <w:rFonts w:ascii="Sakkal Majalla" w:eastAsia="Calibri" w:hAnsi="Sakkal Majalla" w:cs="Traditional Arabic" w:hint="cs"/>
          <w:color w:val="00B050"/>
          <w:sz w:val="36"/>
          <w:szCs w:val="36"/>
          <w:rtl/>
        </w:rPr>
        <w:t>:</w:t>
      </w:r>
      <w:r w:rsidR="004B30A8" w:rsidRPr="00AA5E07">
        <w:rPr>
          <w:rFonts w:ascii="Sakkal Majalla" w:eastAsia="Calibri" w:hAnsi="Sakkal Majalla" w:cs="Traditional Arabic" w:hint="cs"/>
          <w:sz w:val="36"/>
          <w:szCs w:val="36"/>
          <w:rtl/>
        </w:rPr>
        <w:t xml:space="preserve"> </w:t>
      </w:r>
      <w:r w:rsidR="004B30A8" w:rsidRPr="00AA5E07">
        <w:rPr>
          <w:rFonts w:ascii="Sakkal Majalla" w:eastAsia="Calibri" w:hAnsi="Sakkal Majalla" w:cs="Traditional Arabic"/>
          <w:sz w:val="36"/>
          <w:szCs w:val="36"/>
          <w:rtl/>
        </w:rPr>
        <w:t>عن أبي الدرداء رضي الله عنه قال</w:t>
      </w:r>
      <w:r w:rsidR="00BD4EC0" w:rsidRPr="00AA5E07">
        <w:rPr>
          <w:rFonts w:ascii="Sakkal Majalla" w:eastAsia="Calibri" w:hAnsi="Sakkal Majalla" w:cs="Traditional Arabic" w:hint="cs"/>
          <w:sz w:val="36"/>
          <w:szCs w:val="36"/>
          <w:rtl/>
        </w:rPr>
        <w:t xml:space="preserve">: </w:t>
      </w:r>
      <w:r w:rsidR="004B30A8" w:rsidRPr="00AA5E07">
        <w:rPr>
          <w:rFonts w:ascii="Sakkal Majalla" w:eastAsia="Calibri" w:hAnsi="Sakkal Majalla" w:cs="Traditional Arabic"/>
          <w:sz w:val="36"/>
          <w:szCs w:val="36"/>
          <w:rtl/>
        </w:rPr>
        <w:t>قال رسول الله صلى الله عليه وسلم</w:t>
      </w:r>
      <w:r w:rsidR="00BD4EC0" w:rsidRPr="00AA5E07">
        <w:rPr>
          <w:rFonts w:ascii="Sakkal Majalla" w:eastAsia="Calibri" w:hAnsi="Sakkal Majalla" w:cs="Traditional Arabic" w:hint="cs"/>
          <w:sz w:val="36"/>
          <w:szCs w:val="36"/>
          <w:rtl/>
        </w:rPr>
        <w:t>:</w:t>
      </w:r>
      <w:r w:rsidR="004B30A8" w:rsidRPr="00AA5E07">
        <w:rPr>
          <w:rFonts w:ascii="Sakkal Majalla" w:eastAsia="Calibri" w:hAnsi="Sakkal Majalla" w:cs="Traditional Arabic"/>
          <w:sz w:val="36"/>
          <w:szCs w:val="36"/>
          <w:rtl/>
        </w:rPr>
        <w:t xml:space="preserve"> </w:t>
      </w:r>
      <w:r w:rsidR="004B30A8" w:rsidRPr="00AA5E07">
        <w:rPr>
          <w:rFonts w:ascii="Sakkal Majalla" w:eastAsia="Calibri" w:hAnsi="Sakkal Majalla" w:cs="Traditional Arabic" w:hint="cs"/>
          <w:sz w:val="36"/>
          <w:szCs w:val="36"/>
          <w:rtl/>
        </w:rPr>
        <w:t>(</w:t>
      </w:r>
      <w:r w:rsidR="004B30A8" w:rsidRPr="00AA5E07">
        <w:rPr>
          <w:rFonts w:ascii="Sakkal Majalla" w:eastAsia="Calibri" w:hAnsi="Sakkal Majalla" w:cs="Traditional Arabic"/>
          <w:color w:val="00B050"/>
          <w:sz w:val="36"/>
          <w:szCs w:val="36"/>
          <w:rtl/>
        </w:rPr>
        <w:t>أَلَا أُخْبِرُكُمْ بِخَيْرِ أَعمَالِكُمْ</w:t>
      </w:r>
      <w:r w:rsidR="00BD4EC0" w:rsidRPr="00AA5E07">
        <w:rPr>
          <w:rFonts w:ascii="Sakkal Majalla" w:eastAsia="Calibri" w:hAnsi="Sakkal Majalla" w:cs="Traditional Arabic"/>
          <w:color w:val="00B050"/>
          <w:sz w:val="36"/>
          <w:szCs w:val="36"/>
          <w:rtl/>
        </w:rPr>
        <w:t>،</w:t>
      </w:r>
      <w:r w:rsidR="004B30A8" w:rsidRPr="00AA5E07">
        <w:rPr>
          <w:rFonts w:ascii="Sakkal Majalla" w:eastAsia="Calibri" w:hAnsi="Sakkal Majalla" w:cs="Traditional Arabic"/>
          <w:color w:val="00B050"/>
          <w:sz w:val="36"/>
          <w:szCs w:val="36"/>
          <w:rtl/>
        </w:rPr>
        <w:t xml:space="preserve"> وَأَرْفَعِهَا فِي دَرَجَاتِكُمْ</w:t>
      </w:r>
      <w:r w:rsidR="00BD4EC0" w:rsidRPr="00AA5E07">
        <w:rPr>
          <w:rFonts w:ascii="Sakkal Majalla" w:eastAsia="Calibri" w:hAnsi="Sakkal Majalla" w:cs="Traditional Arabic"/>
          <w:color w:val="00B050"/>
          <w:sz w:val="36"/>
          <w:szCs w:val="36"/>
          <w:rtl/>
        </w:rPr>
        <w:t>،</w:t>
      </w:r>
      <w:r w:rsidR="004B30A8" w:rsidRPr="00AA5E07">
        <w:rPr>
          <w:rFonts w:ascii="Sakkal Majalla" w:eastAsia="Calibri" w:hAnsi="Sakkal Majalla" w:cs="Traditional Arabic"/>
          <w:color w:val="00B050"/>
          <w:sz w:val="36"/>
          <w:szCs w:val="36"/>
          <w:rtl/>
        </w:rPr>
        <w:t xml:space="preserve"> وَأَزْكَاهَا عِنْدَ مَلِيكِكُمْ</w:t>
      </w:r>
      <w:r w:rsidR="00BD4EC0" w:rsidRPr="00AA5E07">
        <w:rPr>
          <w:rFonts w:ascii="Sakkal Majalla" w:eastAsia="Calibri" w:hAnsi="Sakkal Majalla" w:cs="Traditional Arabic"/>
          <w:color w:val="00B050"/>
          <w:sz w:val="36"/>
          <w:szCs w:val="36"/>
          <w:rtl/>
        </w:rPr>
        <w:t>،</w:t>
      </w:r>
      <w:r w:rsidR="004B30A8" w:rsidRPr="00AA5E07">
        <w:rPr>
          <w:rFonts w:ascii="Sakkal Majalla" w:eastAsia="Calibri" w:hAnsi="Sakkal Majalla" w:cs="Traditional Arabic"/>
          <w:color w:val="00B050"/>
          <w:sz w:val="36"/>
          <w:szCs w:val="36"/>
          <w:rtl/>
        </w:rPr>
        <w:t xml:space="preserve"> وَخَيْرٍ لَكُمْ مِنْ إِعْطَاءِ الذَّهَبِ وَالْوَرِقِ</w:t>
      </w:r>
      <w:r w:rsidR="00BD4EC0" w:rsidRPr="00AA5E07">
        <w:rPr>
          <w:rFonts w:ascii="Sakkal Majalla" w:eastAsia="Calibri" w:hAnsi="Sakkal Majalla" w:cs="Traditional Arabic"/>
          <w:color w:val="00B050"/>
          <w:sz w:val="36"/>
          <w:szCs w:val="36"/>
          <w:rtl/>
        </w:rPr>
        <w:t>،</w:t>
      </w:r>
      <w:r w:rsidR="004B30A8" w:rsidRPr="00AA5E07">
        <w:rPr>
          <w:rFonts w:ascii="Sakkal Majalla" w:eastAsia="Calibri" w:hAnsi="Sakkal Majalla" w:cs="Traditional Arabic"/>
          <w:color w:val="00B050"/>
          <w:sz w:val="36"/>
          <w:szCs w:val="36"/>
          <w:rtl/>
        </w:rPr>
        <w:t xml:space="preserve"> وَخَيْرٍ لَكُمْ مِنْ أَنْ تَلْقَوْا عَدُوَّكُمْ فَتَضْرِبُوا أَعْنَاقَهُمْ</w:t>
      </w:r>
      <w:r w:rsidR="00BD4EC0" w:rsidRPr="00AA5E07">
        <w:rPr>
          <w:rFonts w:ascii="Sakkal Majalla" w:eastAsia="Calibri" w:hAnsi="Sakkal Majalla" w:cs="Traditional Arabic"/>
          <w:color w:val="00B050"/>
          <w:sz w:val="36"/>
          <w:szCs w:val="36"/>
          <w:rtl/>
        </w:rPr>
        <w:t>،</w:t>
      </w:r>
      <w:r w:rsidR="004B30A8" w:rsidRPr="00AA5E07">
        <w:rPr>
          <w:rFonts w:ascii="Sakkal Majalla" w:eastAsia="Calibri" w:hAnsi="Sakkal Majalla" w:cs="Traditional Arabic"/>
          <w:color w:val="00B050"/>
          <w:sz w:val="36"/>
          <w:szCs w:val="36"/>
          <w:rtl/>
        </w:rPr>
        <w:t xml:space="preserve"> وَيَضْرِبُوا أَعْنَاقَكُمْ</w:t>
      </w:r>
      <w:r w:rsidR="00BD4EC0" w:rsidRPr="00AA5E07">
        <w:rPr>
          <w:rFonts w:ascii="Sakkal Majalla" w:eastAsia="Calibri" w:hAnsi="Sakkal Majalla" w:cs="Traditional Arabic"/>
          <w:color w:val="00B050"/>
          <w:sz w:val="36"/>
          <w:szCs w:val="36"/>
          <w:rtl/>
        </w:rPr>
        <w:t>؟</w:t>
      </w:r>
      <w:r w:rsidR="004B30A8" w:rsidRPr="00AA5E07">
        <w:rPr>
          <w:rFonts w:ascii="Sakkal Majalla" w:eastAsia="Calibri" w:hAnsi="Sakkal Majalla" w:cs="Traditional Arabic"/>
          <w:color w:val="00B050"/>
          <w:sz w:val="36"/>
          <w:szCs w:val="36"/>
          <w:rtl/>
        </w:rPr>
        <w:t xml:space="preserve"> قَالُوا</w:t>
      </w:r>
      <w:r w:rsidR="00BD4EC0" w:rsidRPr="00AA5E07">
        <w:rPr>
          <w:rFonts w:ascii="Sakkal Majalla" w:eastAsia="Calibri" w:hAnsi="Sakkal Majalla" w:cs="Traditional Arabic"/>
          <w:color w:val="00B050"/>
          <w:sz w:val="36"/>
          <w:szCs w:val="36"/>
          <w:rtl/>
        </w:rPr>
        <w:t>:</w:t>
      </w:r>
      <w:r w:rsidR="004B30A8" w:rsidRPr="00AA5E07">
        <w:rPr>
          <w:rFonts w:ascii="Sakkal Majalla" w:eastAsia="Calibri" w:hAnsi="Sakkal Majalla" w:cs="Traditional Arabic"/>
          <w:color w:val="00B050"/>
          <w:sz w:val="36"/>
          <w:szCs w:val="36"/>
          <w:rtl/>
        </w:rPr>
        <w:t xml:space="preserve"> بَلَى</w:t>
      </w:r>
      <w:r w:rsidR="00BD4EC0" w:rsidRPr="00AA5E07">
        <w:rPr>
          <w:rFonts w:ascii="Sakkal Majalla" w:eastAsia="Calibri" w:hAnsi="Sakkal Majalla" w:cs="Traditional Arabic"/>
          <w:color w:val="00B050"/>
          <w:sz w:val="36"/>
          <w:szCs w:val="36"/>
          <w:rtl/>
        </w:rPr>
        <w:t>،</w:t>
      </w:r>
      <w:r w:rsidR="004B30A8" w:rsidRPr="00AA5E07">
        <w:rPr>
          <w:rFonts w:ascii="Sakkal Majalla" w:eastAsia="Calibri" w:hAnsi="Sakkal Majalla" w:cs="Traditional Arabic"/>
          <w:color w:val="00B050"/>
          <w:sz w:val="36"/>
          <w:szCs w:val="36"/>
          <w:rtl/>
        </w:rPr>
        <w:t xml:space="preserve"> قَالَ</w:t>
      </w:r>
      <w:r w:rsidR="00BD4EC0" w:rsidRPr="00AA5E07">
        <w:rPr>
          <w:rFonts w:ascii="Sakkal Majalla" w:eastAsia="Calibri" w:hAnsi="Sakkal Majalla" w:cs="Traditional Arabic"/>
          <w:color w:val="00B050"/>
          <w:sz w:val="36"/>
          <w:szCs w:val="36"/>
          <w:rtl/>
        </w:rPr>
        <w:t>:</w:t>
      </w:r>
      <w:r w:rsidR="004B30A8" w:rsidRPr="00AA5E07">
        <w:rPr>
          <w:rFonts w:ascii="Sakkal Majalla" w:eastAsia="Calibri" w:hAnsi="Sakkal Majalla" w:cs="Traditional Arabic"/>
          <w:color w:val="00B050"/>
          <w:sz w:val="36"/>
          <w:szCs w:val="36"/>
          <w:rtl/>
        </w:rPr>
        <w:t xml:space="preserve"> ذِكْرُ اللَّهِ تَعَالَى</w:t>
      </w:r>
      <w:r w:rsidR="004B30A8" w:rsidRPr="00AA5E07">
        <w:rPr>
          <w:rFonts w:ascii="Sakkal Majalla" w:eastAsia="Calibri" w:hAnsi="Sakkal Majalla" w:cs="Traditional Arabic" w:hint="cs"/>
          <w:sz w:val="36"/>
          <w:szCs w:val="36"/>
          <w:rtl/>
        </w:rPr>
        <w:t xml:space="preserve">) </w:t>
      </w:r>
      <w:r w:rsidR="004B30A8" w:rsidRPr="00AA5E07">
        <w:rPr>
          <w:rFonts w:ascii="Sakkal Majalla" w:eastAsia="Calibri" w:hAnsi="Sakkal Majalla" w:cs="Traditional Arabic"/>
          <w:sz w:val="36"/>
          <w:szCs w:val="36"/>
          <w:vertAlign w:val="superscript"/>
          <w:rtl/>
        </w:rPr>
        <w:footnoteReference w:id="2"/>
      </w:r>
      <w:r w:rsidR="004B30A8" w:rsidRPr="00AA5E07">
        <w:rPr>
          <w:rFonts w:ascii="Sakkal Majalla" w:eastAsia="Calibri" w:hAnsi="Sakkal Majalla" w:cs="Traditional Arabic" w:hint="cs"/>
          <w:sz w:val="36"/>
          <w:szCs w:val="36"/>
          <w:rtl/>
        </w:rPr>
        <w:t>.</w:t>
      </w:r>
    </w:p>
    <w:p w14:paraId="431FACBC" w14:textId="66410F7D" w:rsidR="004B30A8" w:rsidRPr="00AA5E07" w:rsidRDefault="004B30A8" w:rsidP="00D67E6E">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color w:val="FF0000"/>
          <w:sz w:val="36"/>
          <w:szCs w:val="36"/>
          <w:rtl/>
        </w:rPr>
        <w:t>قال العز بن عبدالسلام في قواعده</w:t>
      </w:r>
      <w:r w:rsidRPr="00AA5E07">
        <w:rPr>
          <w:rFonts w:ascii="Sakkal Majalla" w:eastAsia="Calibri" w:hAnsi="Sakkal Majalla" w:cs="Traditional Arabic"/>
          <w:sz w:val="36"/>
          <w:szCs w:val="36"/>
          <w:rtl/>
        </w:rPr>
        <w:t>: (هَذَا الْحَدِيثُ مِمَّا يَدُلُّ عَلَى أَنَّ الثَّوَابَ لَا يَتَرَتَّبُ عَلَى قَدْرِ النَّصَبِ فِي جَمِيعِ الْعِبَادَاتِ، بَلْ قَدْ يَأْجُرُ اللَّهُ تَعَالَى عَلَى قَلِيلِ الْأَعْمَالِ أَكْثَرَ مِمَّا يَأْجُرُ عَلَى كَثِيرِهَا، فَإِذًا الثَّوَابُ يَتَرَتَّبُ عَلَى تَفَاوُتِ الرُّتَبِ فِي الشَّرَفِ) اهـ</w:t>
      </w:r>
    </w:p>
    <w:p w14:paraId="31328F40" w14:textId="4D688ABA" w:rsidR="00A215E9" w:rsidRPr="00AA5E07" w:rsidRDefault="004B30A8"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color w:val="FF0000"/>
          <w:sz w:val="36"/>
          <w:szCs w:val="36"/>
          <w:rtl/>
        </w:rPr>
        <w:t>وقال المناوي في فيض القدير</w:t>
      </w:r>
      <w:r w:rsidRPr="00AA5E07">
        <w:rPr>
          <w:rFonts w:ascii="Sakkal Majalla" w:eastAsia="Calibri" w:hAnsi="Sakkal Majalla" w:cs="Traditional Arabic"/>
          <w:sz w:val="36"/>
          <w:szCs w:val="36"/>
          <w:rtl/>
        </w:rPr>
        <w:t>: (فإن جَمِيع الْعِبَادَات من الْإِنْفَاق ومقاتلة الْعَدو وَغَيرهمَا وَسَائِل ووسائط يُتَقرَّب بهَا إِلَى الله وَالذكر هُوَ الْمَقْصُود الْأَعْظَم وَالْقلب الَّذِي تَدور عَلَيْهِ رَحا جَمِيع الْأَدْيَان) اهـ</w:t>
      </w:r>
      <w:r w:rsidR="00BD4EC0" w:rsidRPr="00AA5E07">
        <w:rPr>
          <w:rFonts w:ascii="Sakkal Majalla" w:eastAsia="Calibri" w:hAnsi="Sakkal Majalla" w:cs="Traditional Arabic" w:hint="cs"/>
          <w:sz w:val="36"/>
          <w:szCs w:val="36"/>
          <w:rtl/>
        </w:rPr>
        <w:t>.</w:t>
      </w:r>
    </w:p>
    <w:p w14:paraId="7BAE53C0" w14:textId="4D49989A" w:rsidR="00A215E9" w:rsidRPr="00AA5E07" w:rsidRDefault="00A215E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9CFF438" w14:textId="5BB0A492" w:rsidR="005F3AB8" w:rsidRPr="00AA5E07" w:rsidRDefault="002A46AC" w:rsidP="000A672A">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color w:val="FF0000"/>
          <w:sz w:val="36"/>
          <w:szCs w:val="36"/>
          <w:rtl/>
          <w:lang w:bidi="ar-QA"/>
        </w:rPr>
        <w:t>وكما جاءت النصوص بالترغيب في الذكر جاءت بالترغيب في الإكثار منه</w:t>
      </w:r>
      <w:r w:rsidR="00BD4EC0" w:rsidRPr="00AA5E07">
        <w:rPr>
          <w:rFonts w:ascii="Sakkal Majalla" w:eastAsia="Calibri" w:hAnsi="Sakkal Majalla" w:cs="Traditional Arabic" w:hint="cs"/>
          <w:color w:val="FF0000"/>
          <w:sz w:val="36"/>
          <w:szCs w:val="36"/>
          <w:rtl/>
          <w:lang w:bidi="ar-QA"/>
        </w:rPr>
        <w:t>،</w:t>
      </w:r>
      <w:r w:rsidRPr="00AA5E07">
        <w:rPr>
          <w:rFonts w:ascii="Sakkal Majalla" w:eastAsia="Calibri" w:hAnsi="Sakkal Majalla" w:cs="Traditional Arabic" w:hint="cs"/>
          <w:sz w:val="36"/>
          <w:szCs w:val="36"/>
          <w:rtl/>
          <w:lang w:bidi="ar-QA"/>
        </w:rPr>
        <w:t xml:space="preserve"> </w:t>
      </w:r>
      <w:r w:rsidR="00C410CB" w:rsidRPr="00AA5E07">
        <w:rPr>
          <w:rFonts w:ascii="Sakkal Majalla" w:eastAsia="Calibri" w:hAnsi="Sakkal Majalla" w:cs="Traditional Arabic" w:hint="cs"/>
          <w:sz w:val="36"/>
          <w:szCs w:val="36"/>
          <w:rtl/>
          <w:lang w:bidi="ar-QA"/>
        </w:rPr>
        <w:t>كما قال</w:t>
      </w:r>
      <w:r w:rsidR="00BD4EC0" w:rsidRPr="00AA5E07">
        <w:rPr>
          <w:rFonts w:ascii="Sakkal Majalla" w:eastAsia="Calibri" w:hAnsi="Sakkal Majalla" w:cs="Traditional Arabic" w:hint="cs"/>
          <w:sz w:val="36"/>
          <w:szCs w:val="36"/>
          <w:rtl/>
          <w:lang w:bidi="ar-QA"/>
        </w:rPr>
        <w:t xml:space="preserve"> </w:t>
      </w:r>
      <w:r w:rsidR="00C410CB" w:rsidRPr="00AA5E07">
        <w:rPr>
          <w:rFonts w:ascii="Sakkal Majalla" w:eastAsia="Calibri" w:hAnsi="Sakkal Majalla" w:cs="Traditional Arabic" w:hint="cs"/>
          <w:sz w:val="36"/>
          <w:szCs w:val="36"/>
          <w:rtl/>
          <w:lang w:bidi="ar-QA"/>
        </w:rPr>
        <w:t>تعالى (</w:t>
      </w:r>
      <w:r w:rsidR="00C410CB" w:rsidRPr="00AA5E07">
        <w:rPr>
          <w:rFonts w:ascii="Sakkal Majalla" w:eastAsia="Calibri" w:hAnsi="Sakkal Majalla" w:cs="Traditional Arabic"/>
          <w:sz w:val="36"/>
          <w:szCs w:val="36"/>
          <w:rtl/>
          <w:lang w:bidi="ar-QA"/>
        </w:rPr>
        <w:t xml:space="preserve">يَا أَيُّهَا الَّذِينَ آمَنُوا اذْكُرُوا اللَّهَ ذِكْرًا كَثِيرًا </w:t>
      </w:r>
      <w:r w:rsidR="00C410CB" w:rsidRPr="00AA5E07">
        <w:rPr>
          <w:rFonts w:ascii="Sakkal Majalla" w:eastAsia="Calibri" w:hAnsi="Sakkal Majalla" w:cs="Traditional Arabic" w:hint="cs"/>
          <w:sz w:val="36"/>
          <w:szCs w:val="36"/>
          <w:rtl/>
          <w:lang w:bidi="ar-QA"/>
        </w:rPr>
        <w:t>*</w:t>
      </w:r>
      <w:r w:rsidR="00C410CB" w:rsidRPr="00AA5E07">
        <w:rPr>
          <w:rFonts w:ascii="Sakkal Majalla" w:eastAsia="Calibri" w:hAnsi="Sakkal Majalla" w:cs="Traditional Arabic"/>
          <w:sz w:val="36"/>
          <w:szCs w:val="36"/>
          <w:rtl/>
          <w:lang w:bidi="ar-QA"/>
        </w:rPr>
        <w:t xml:space="preserve"> وَسَبِّحُوهُ بُكْرَةً وَأَصِيلًا </w:t>
      </w:r>
      <w:r w:rsidR="00C410CB" w:rsidRPr="00AA5E07">
        <w:rPr>
          <w:rFonts w:ascii="Sakkal Majalla" w:eastAsia="Calibri" w:hAnsi="Sakkal Majalla" w:cs="Traditional Arabic" w:hint="cs"/>
          <w:sz w:val="36"/>
          <w:szCs w:val="36"/>
          <w:rtl/>
          <w:lang w:bidi="ar-QA"/>
        </w:rPr>
        <w:t>*</w:t>
      </w:r>
      <w:r w:rsidR="00C410CB" w:rsidRPr="00AA5E07">
        <w:rPr>
          <w:rFonts w:ascii="Sakkal Majalla" w:eastAsia="Calibri" w:hAnsi="Sakkal Majalla" w:cs="Traditional Arabic"/>
          <w:sz w:val="36"/>
          <w:szCs w:val="36"/>
          <w:rtl/>
          <w:lang w:bidi="ar-QA"/>
        </w:rPr>
        <w:t xml:space="preserve"> هُوَ الَّذِي يُصَلِّي عَلَيْكُمْ وَمَلَائِكَتُهُ لِيُخْرِجَكُم مِّنَ الظُّلُمَاتِ إِلَى النُّورِ </w:t>
      </w:r>
      <w:r w:rsidR="00C410CB" w:rsidRPr="00AA5E07">
        <w:rPr>
          <w:rFonts w:ascii="Sakkal Majalla" w:eastAsia="Calibri" w:hAnsi="Sakkal Majalla" w:cs="Traditional Arabic" w:hint="cs"/>
          <w:sz w:val="36"/>
          <w:szCs w:val="36"/>
          <w:rtl/>
          <w:lang w:bidi="ar-QA"/>
        </w:rPr>
        <w:t>وَكَانَ</w:t>
      </w:r>
      <w:r w:rsidR="00C410CB" w:rsidRPr="00AA5E07">
        <w:rPr>
          <w:rFonts w:ascii="Sakkal Majalla" w:eastAsia="Calibri" w:hAnsi="Sakkal Majalla" w:cs="Traditional Arabic"/>
          <w:sz w:val="36"/>
          <w:szCs w:val="36"/>
          <w:rtl/>
          <w:lang w:bidi="ar-QA"/>
        </w:rPr>
        <w:t xml:space="preserve"> </w:t>
      </w:r>
      <w:r w:rsidR="00C410CB" w:rsidRPr="00AA5E07">
        <w:rPr>
          <w:rFonts w:ascii="Sakkal Majalla" w:eastAsia="Calibri" w:hAnsi="Sakkal Majalla" w:cs="Traditional Arabic" w:hint="cs"/>
          <w:sz w:val="36"/>
          <w:szCs w:val="36"/>
          <w:rtl/>
          <w:lang w:bidi="ar-QA"/>
        </w:rPr>
        <w:t>بِالْمُؤْمِنِينَ</w:t>
      </w:r>
      <w:r w:rsidR="00C410CB" w:rsidRPr="00AA5E07">
        <w:rPr>
          <w:rFonts w:ascii="Sakkal Majalla" w:eastAsia="Calibri" w:hAnsi="Sakkal Majalla" w:cs="Traditional Arabic"/>
          <w:sz w:val="36"/>
          <w:szCs w:val="36"/>
          <w:rtl/>
          <w:lang w:bidi="ar-QA"/>
        </w:rPr>
        <w:t xml:space="preserve"> </w:t>
      </w:r>
      <w:r w:rsidR="00C410CB" w:rsidRPr="00AA5E07">
        <w:rPr>
          <w:rFonts w:ascii="Sakkal Majalla" w:eastAsia="Calibri" w:hAnsi="Sakkal Majalla" w:cs="Traditional Arabic" w:hint="cs"/>
          <w:sz w:val="36"/>
          <w:szCs w:val="36"/>
          <w:rtl/>
          <w:lang w:bidi="ar-QA"/>
        </w:rPr>
        <w:t xml:space="preserve">رَحِيمًا) </w:t>
      </w:r>
      <w:r w:rsidR="00C410CB" w:rsidRPr="00AA5E07">
        <w:rPr>
          <w:rFonts w:ascii="Sakkal Majalla" w:eastAsia="Calibri" w:hAnsi="Sakkal Majalla" w:cs="Traditional Arabic" w:hint="cs"/>
          <w:sz w:val="28"/>
          <w:szCs w:val="28"/>
          <w:rtl/>
          <w:lang w:bidi="ar-QA"/>
        </w:rPr>
        <w:t>سورة الأحزاب (41-43)</w:t>
      </w:r>
      <w:r w:rsidR="00C410CB" w:rsidRPr="00AA5E07">
        <w:rPr>
          <w:rFonts w:ascii="Sakkal Majalla" w:eastAsia="Calibri" w:hAnsi="Sakkal Majalla" w:cs="Traditional Arabic" w:hint="cs"/>
          <w:sz w:val="36"/>
          <w:szCs w:val="36"/>
          <w:rtl/>
          <w:lang w:bidi="ar-QA"/>
        </w:rPr>
        <w:t xml:space="preserve"> وقد تكرر الأمر بالإكثار </w:t>
      </w:r>
      <w:r w:rsidR="006E280D" w:rsidRPr="00AA5E07">
        <w:rPr>
          <w:rFonts w:ascii="Sakkal Majalla" w:eastAsia="Calibri" w:hAnsi="Sakkal Majalla" w:cs="Traditional Arabic" w:hint="cs"/>
          <w:sz w:val="36"/>
          <w:szCs w:val="36"/>
          <w:rtl/>
          <w:lang w:bidi="ar-QA"/>
        </w:rPr>
        <w:t>منه</w:t>
      </w:r>
      <w:r w:rsidR="00C410CB" w:rsidRPr="00AA5E07">
        <w:rPr>
          <w:rFonts w:ascii="Sakkal Majalla" w:eastAsia="Calibri" w:hAnsi="Sakkal Majalla" w:cs="Traditional Arabic" w:hint="cs"/>
          <w:sz w:val="36"/>
          <w:szCs w:val="36"/>
          <w:rtl/>
          <w:lang w:bidi="ar-QA"/>
        </w:rPr>
        <w:t xml:space="preserve"> في آيات عديدة </w:t>
      </w:r>
      <w:r w:rsidR="00555C3B" w:rsidRPr="00AA5E07">
        <w:rPr>
          <w:rFonts w:ascii="Sakkal Majalla" w:eastAsia="Calibri" w:hAnsi="Sakkal Majalla" w:cs="Traditional Arabic" w:hint="cs"/>
          <w:sz w:val="36"/>
          <w:szCs w:val="36"/>
          <w:rtl/>
          <w:lang w:bidi="ar-QA"/>
        </w:rPr>
        <w:t>مما يدلك أيها القارئ على أهمي</w:t>
      </w:r>
      <w:r w:rsidR="003453A2" w:rsidRPr="00AA5E07">
        <w:rPr>
          <w:rFonts w:ascii="Sakkal Majalla" w:eastAsia="Calibri" w:hAnsi="Sakkal Majalla" w:cs="Traditional Arabic" w:hint="cs"/>
          <w:sz w:val="36"/>
          <w:szCs w:val="36"/>
          <w:rtl/>
          <w:lang w:bidi="ar-QA"/>
        </w:rPr>
        <w:t>ة وضرورة</w:t>
      </w:r>
      <w:r w:rsidR="00555C3B" w:rsidRPr="00AA5E07">
        <w:rPr>
          <w:rFonts w:ascii="Sakkal Majalla" w:eastAsia="Calibri" w:hAnsi="Sakkal Majalla" w:cs="Traditional Arabic" w:hint="cs"/>
          <w:sz w:val="36"/>
          <w:szCs w:val="36"/>
          <w:rtl/>
          <w:lang w:bidi="ar-QA"/>
        </w:rPr>
        <w:t xml:space="preserve"> </w:t>
      </w:r>
      <w:r w:rsidR="00555C3B" w:rsidRPr="00AA5E07">
        <w:rPr>
          <w:rFonts w:ascii="Sakkal Majalla" w:eastAsia="Calibri" w:hAnsi="Sakkal Majalla" w:cs="Traditional Arabic" w:hint="cs"/>
          <w:sz w:val="36"/>
          <w:szCs w:val="36"/>
          <w:rtl/>
          <w:lang w:bidi="ar-QA"/>
        </w:rPr>
        <w:lastRenderedPageBreak/>
        <w:t>الإكثار من الذكر</w:t>
      </w:r>
      <w:r w:rsidR="005F3AB8" w:rsidRPr="00AA5E07">
        <w:rPr>
          <w:rFonts w:ascii="Sakkal Majalla" w:eastAsia="Calibri" w:hAnsi="Sakkal Majalla" w:cs="Traditional Arabic" w:hint="cs"/>
          <w:sz w:val="36"/>
          <w:szCs w:val="36"/>
          <w:rtl/>
          <w:lang w:bidi="ar-QA"/>
        </w:rPr>
        <w:t>. وقد بي</w:t>
      </w:r>
      <w:r w:rsidR="006E280D" w:rsidRPr="00AA5E07">
        <w:rPr>
          <w:rFonts w:ascii="Sakkal Majalla" w:eastAsia="Calibri" w:hAnsi="Sakkal Majalla" w:cs="Traditional Arabic" w:hint="cs"/>
          <w:sz w:val="36"/>
          <w:szCs w:val="36"/>
          <w:rtl/>
          <w:lang w:bidi="ar-QA"/>
        </w:rPr>
        <w:t>َّ</w:t>
      </w:r>
      <w:r w:rsidR="005F3AB8" w:rsidRPr="00AA5E07">
        <w:rPr>
          <w:rFonts w:ascii="Sakkal Majalla" w:eastAsia="Calibri" w:hAnsi="Sakkal Majalla" w:cs="Traditional Arabic" w:hint="cs"/>
          <w:sz w:val="36"/>
          <w:szCs w:val="36"/>
          <w:rtl/>
          <w:lang w:bidi="ar-QA"/>
        </w:rPr>
        <w:t>ن بعض العلماء أن الأمر في الآية ليس أمر بالذكر بل أمر بالإكثار من الذكر</w:t>
      </w:r>
      <w:r w:rsidR="00BD4EC0" w:rsidRPr="00AA5E07">
        <w:rPr>
          <w:rFonts w:ascii="Sakkal Majalla" w:eastAsia="Calibri" w:hAnsi="Sakkal Majalla" w:cs="Traditional Arabic" w:hint="cs"/>
          <w:sz w:val="36"/>
          <w:szCs w:val="36"/>
          <w:rtl/>
          <w:lang w:bidi="ar-QA"/>
        </w:rPr>
        <w:t>.</w:t>
      </w:r>
    </w:p>
    <w:p w14:paraId="69D8F1C4" w14:textId="70DBD8D8" w:rsidR="002A46AC" w:rsidRPr="00AA5E07" w:rsidRDefault="008120BF"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 xml:space="preserve">ويمكن أن نعتبر تفسيرها في قوله </w:t>
      </w:r>
      <w:r w:rsidR="006E280D" w:rsidRPr="00AA5E07">
        <w:rPr>
          <w:rFonts w:ascii="Sakkal Majalla" w:eastAsia="Calibri" w:hAnsi="Sakkal Majalla" w:cs="Traditional Arabic"/>
          <w:sz w:val="36"/>
          <w:szCs w:val="36"/>
          <w:rtl/>
          <w:lang w:bidi="ar-QA"/>
        </w:rPr>
        <w:t>صلى الله عليه وسلم</w:t>
      </w:r>
      <w:r w:rsidR="00BD4EC0" w:rsidRPr="00AA5E07">
        <w:rPr>
          <w:rFonts w:ascii="Sakkal Majalla" w:eastAsia="Calibri" w:hAnsi="Sakkal Majalla" w:cs="Traditional Arabic"/>
          <w:sz w:val="36"/>
          <w:szCs w:val="36"/>
          <w:rtl/>
          <w:lang w:bidi="ar-QA"/>
        </w:rPr>
        <w:t>:</w:t>
      </w:r>
      <w:r w:rsidR="002A46AC" w:rsidRPr="00AA5E07">
        <w:rPr>
          <w:rFonts w:ascii="Sakkal Majalla" w:eastAsia="Calibri" w:hAnsi="Sakkal Majalla" w:cs="Traditional Arabic"/>
          <w:sz w:val="36"/>
          <w:szCs w:val="36"/>
          <w:rtl/>
          <w:lang w:bidi="ar-QA"/>
        </w:rPr>
        <w:t xml:space="preserve"> </w:t>
      </w:r>
      <w:r w:rsidR="002A46AC" w:rsidRPr="00AA5E07">
        <w:rPr>
          <w:rFonts w:ascii="Sakkal Majalla" w:eastAsia="Calibri" w:hAnsi="Sakkal Majalla" w:cs="Traditional Arabic" w:hint="cs"/>
          <w:color w:val="00B050"/>
          <w:sz w:val="36"/>
          <w:szCs w:val="36"/>
          <w:rtl/>
          <w:lang w:bidi="ar-QA"/>
        </w:rPr>
        <w:t>(</w:t>
      </w:r>
      <w:r w:rsidR="002A46AC" w:rsidRPr="00AA5E07">
        <w:rPr>
          <w:rFonts w:ascii="Sakkal Majalla" w:eastAsia="Calibri" w:hAnsi="Sakkal Majalla" w:cs="Traditional Arabic"/>
          <w:color w:val="00B050"/>
          <w:sz w:val="36"/>
          <w:szCs w:val="36"/>
          <w:rtl/>
          <w:lang w:bidi="ar-QA"/>
        </w:rPr>
        <w:t>سَبَقَ الْمُفَرِّدُونَ</w:t>
      </w:r>
      <w:r w:rsidR="002A46AC" w:rsidRPr="00AA5E07">
        <w:rPr>
          <w:rFonts w:ascii="Sakkal Majalla" w:eastAsia="Calibri" w:hAnsi="Sakkal Majalla" w:cs="Traditional Arabic" w:hint="cs"/>
          <w:color w:val="00B050"/>
          <w:sz w:val="36"/>
          <w:szCs w:val="36"/>
          <w:rtl/>
          <w:lang w:bidi="ar-QA"/>
        </w:rPr>
        <w:t>)</w:t>
      </w:r>
      <w:r w:rsidR="006022B8" w:rsidRPr="00AA5E07">
        <w:rPr>
          <w:rStyle w:val="a6"/>
          <w:rFonts w:ascii="Sakkal Majalla" w:eastAsia="Calibri" w:hAnsi="Sakkal Majalla" w:cs="Traditional Arabic"/>
          <w:color w:val="00B050"/>
          <w:sz w:val="36"/>
          <w:szCs w:val="36"/>
          <w:rtl/>
          <w:lang w:bidi="ar-QA"/>
        </w:rPr>
        <w:footnoteReference w:id="3"/>
      </w:r>
      <w:r w:rsidR="002A46AC" w:rsidRPr="00AA5E07">
        <w:rPr>
          <w:rFonts w:ascii="Sakkal Majalla" w:eastAsia="Calibri" w:hAnsi="Sakkal Majalla" w:cs="Traditional Arabic"/>
          <w:color w:val="00B050"/>
          <w:sz w:val="36"/>
          <w:szCs w:val="36"/>
          <w:rtl/>
          <w:lang w:bidi="ar-QA"/>
        </w:rPr>
        <w:t xml:space="preserve">. قَالُوا: وَمَا الْمُفَرِّدُونَ يَا رَسُوْلَ اللهِ؟ قَالَ: </w:t>
      </w:r>
      <w:r w:rsidR="002A46AC" w:rsidRPr="00AA5E07">
        <w:rPr>
          <w:rFonts w:ascii="Sakkal Majalla" w:eastAsia="Calibri" w:hAnsi="Sakkal Majalla" w:cs="Traditional Arabic" w:hint="cs"/>
          <w:color w:val="00B050"/>
          <w:sz w:val="36"/>
          <w:szCs w:val="36"/>
          <w:rtl/>
          <w:lang w:bidi="ar-QA"/>
        </w:rPr>
        <w:t>(</w:t>
      </w:r>
      <w:r w:rsidR="002A46AC" w:rsidRPr="00AA5E07">
        <w:rPr>
          <w:rFonts w:ascii="Sakkal Majalla" w:eastAsia="Calibri" w:hAnsi="Sakkal Majalla" w:cs="Traditional Arabic"/>
          <w:color w:val="00B050"/>
          <w:sz w:val="36"/>
          <w:szCs w:val="36"/>
          <w:rtl/>
          <w:lang w:bidi="ar-QA"/>
        </w:rPr>
        <w:t>الذَّاكِرُونَ اللهَ كَثِيْر</w:t>
      </w:r>
      <w:r w:rsidR="00D67E6E" w:rsidRPr="00AA5E07">
        <w:rPr>
          <w:rFonts w:ascii="Sakkal Majalla" w:eastAsia="Calibri" w:hAnsi="Sakkal Majalla" w:cs="Traditional Arabic"/>
          <w:color w:val="00B050"/>
          <w:sz w:val="36"/>
          <w:szCs w:val="36"/>
          <w:rtl/>
          <w:lang w:bidi="ar-QA"/>
        </w:rPr>
        <w:t>ًا</w:t>
      </w:r>
      <w:r w:rsidR="002A46AC" w:rsidRPr="00AA5E07">
        <w:rPr>
          <w:rFonts w:ascii="Sakkal Majalla" w:eastAsia="Calibri" w:hAnsi="Sakkal Majalla" w:cs="Traditional Arabic"/>
          <w:color w:val="00B050"/>
          <w:sz w:val="36"/>
          <w:szCs w:val="36"/>
          <w:rtl/>
          <w:lang w:bidi="ar-QA"/>
        </w:rPr>
        <w:t xml:space="preserve"> وَالذَّاكِرَاتِ)</w:t>
      </w:r>
      <w:r w:rsidR="00C91729">
        <w:rPr>
          <w:rFonts w:ascii="Sakkal Majalla" w:eastAsia="Calibri" w:hAnsi="Sakkal Majalla" w:cs="Traditional Arabic"/>
          <w:color w:val="00B050"/>
          <w:sz w:val="36"/>
          <w:szCs w:val="36"/>
          <w:rtl/>
          <w:lang w:bidi="ar-QA"/>
        </w:rPr>
        <w:t>؛</w:t>
      </w:r>
      <w:r w:rsidR="00BD4EC0" w:rsidRPr="00AA5E07">
        <w:rPr>
          <w:rFonts w:ascii="Sakkal Majalla" w:eastAsia="Calibri" w:hAnsi="Sakkal Majalla" w:cs="Traditional Arabic"/>
          <w:color w:val="00B050"/>
          <w:sz w:val="36"/>
          <w:szCs w:val="36"/>
          <w:rtl/>
          <w:lang w:bidi="ar-QA"/>
        </w:rPr>
        <w:t xml:space="preserve"> </w:t>
      </w:r>
      <w:r w:rsidR="002A46AC" w:rsidRPr="00AA5E07">
        <w:rPr>
          <w:rFonts w:ascii="Sakkal Majalla" w:eastAsia="Calibri" w:hAnsi="Sakkal Majalla" w:cs="Traditional Arabic"/>
          <w:sz w:val="28"/>
          <w:szCs w:val="28"/>
          <w:rtl/>
          <w:lang w:bidi="ar-QA"/>
        </w:rPr>
        <w:t>رواه مسلم</w:t>
      </w:r>
      <w:r w:rsidR="00BD4EC0" w:rsidRPr="00AA5E07">
        <w:rPr>
          <w:rFonts w:ascii="Sakkal Majalla" w:eastAsia="Calibri" w:hAnsi="Sakkal Majalla" w:cs="Traditional Arabic"/>
          <w:sz w:val="28"/>
          <w:szCs w:val="28"/>
          <w:rtl/>
          <w:lang w:bidi="ar-QA"/>
        </w:rPr>
        <w:t>.</w:t>
      </w:r>
      <w:r w:rsidRPr="00AA5E07">
        <w:rPr>
          <w:rFonts w:ascii="Sakkal Majalla" w:eastAsia="Calibri" w:hAnsi="Sakkal Majalla" w:cs="Traditional Arabic" w:hint="cs"/>
          <w:sz w:val="36"/>
          <w:szCs w:val="36"/>
          <w:rtl/>
          <w:lang w:bidi="ar-QA"/>
        </w:rPr>
        <w:t xml:space="preserve"> </w:t>
      </w:r>
    </w:p>
    <w:p w14:paraId="42BFDBD9" w14:textId="39B4ABB5" w:rsidR="00C410CB" w:rsidRPr="00AA5E07" w:rsidRDefault="00555C3B"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 xml:space="preserve"> </w:t>
      </w:r>
      <w:r w:rsidR="005F3AB8" w:rsidRPr="00AA5E07">
        <w:rPr>
          <w:rFonts w:ascii="Sakkal Majalla" w:eastAsia="Calibri" w:hAnsi="Sakkal Majalla" w:cs="Traditional Arabic" w:hint="cs"/>
          <w:sz w:val="36"/>
          <w:szCs w:val="36"/>
          <w:rtl/>
          <w:lang w:bidi="ar-QA"/>
        </w:rPr>
        <w:t>و</w:t>
      </w:r>
      <w:r w:rsidR="00616A05" w:rsidRPr="00AA5E07">
        <w:rPr>
          <w:rFonts w:ascii="Sakkal Majalla" w:eastAsia="Calibri" w:hAnsi="Sakkal Majalla" w:cs="Traditional Arabic" w:hint="cs"/>
          <w:sz w:val="36"/>
          <w:szCs w:val="36"/>
          <w:rtl/>
          <w:lang w:bidi="ar-QA"/>
        </w:rPr>
        <w:t>أفضل الذكر</w:t>
      </w:r>
      <w:r w:rsidR="002A46AC" w:rsidRPr="00AA5E07">
        <w:rPr>
          <w:rFonts w:ascii="Sakkal Majalla" w:eastAsia="Calibri" w:hAnsi="Sakkal Majalla" w:cs="Traditional Arabic" w:hint="cs"/>
          <w:sz w:val="36"/>
          <w:szCs w:val="36"/>
          <w:rtl/>
          <w:lang w:bidi="ar-QA"/>
        </w:rPr>
        <w:t xml:space="preserve"> -</w:t>
      </w:r>
      <w:r w:rsidR="00616A05" w:rsidRPr="00AA5E07">
        <w:rPr>
          <w:rFonts w:ascii="Sakkal Majalla" w:eastAsia="Calibri" w:hAnsi="Sakkal Majalla" w:cs="Traditional Arabic" w:hint="cs"/>
          <w:sz w:val="36"/>
          <w:szCs w:val="36"/>
          <w:rtl/>
          <w:lang w:bidi="ar-QA"/>
        </w:rPr>
        <w:t xml:space="preserve"> بعد تلاوة القرآن </w:t>
      </w:r>
      <w:r w:rsidR="002A46AC" w:rsidRPr="00AA5E07">
        <w:rPr>
          <w:rFonts w:ascii="Sakkal Majalla" w:eastAsia="Calibri" w:hAnsi="Sakkal Majalla" w:cs="Traditional Arabic" w:hint="cs"/>
          <w:sz w:val="36"/>
          <w:szCs w:val="36"/>
          <w:rtl/>
          <w:lang w:bidi="ar-QA"/>
        </w:rPr>
        <w:t xml:space="preserve">- </w:t>
      </w:r>
      <w:r w:rsidR="00616A05" w:rsidRPr="00AA5E07">
        <w:rPr>
          <w:rFonts w:ascii="Sakkal Majalla" w:eastAsia="Calibri" w:hAnsi="Sakkal Majalla" w:cs="Traditional Arabic" w:hint="cs"/>
          <w:sz w:val="36"/>
          <w:szCs w:val="36"/>
          <w:rtl/>
          <w:lang w:bidi="ar-QA"/>
        </w:rPr>
        <w:t>الباقيات الصالحات</w:t>
      </w:r>
      <w:r w:rsidRPr="00AA5E07">
        <w:rPr>
          <w:rFonts w:ascii="Sakkal Majalla" w:eastAsia="Calibri" w:hAnsi="Sakkal Majalla" w:cs="Traditional Arabic" w:hint="cs"/>
          <w:sz w:val="36"/>
          <w:szCs w:val="36"/>
          <w:rtl/>
          <w:lang w:bidi="ar-QA"/>
        </w:rPr>
        <w:t xml:space="preserve"> </w:t>
      </w:r>
      <w:r w:rsidR="005F3AB8" w:rsidRPr="00AA5E07">
        <w:rPr>
          <w:rFonts w:ascii="Sakkal Majalla" w:eastAsia="Calibri" w:hAnsi="Sakkal Majalla" w:cs="Traditional Arabic" w:hint="cs"/>
          <w:sz w:val="36"/>
          <w:szCs w:val="36"/>
          <w:rtl/>
          <w:lang w:bidi="ar-QA"/>
        </w:rPr>
        <w:t xml:space="preserve">الخمس وهي </w:t>
      </w:r>
      <w:r w:rsidR="005F3AB8" w:rsidRPr="00AA5E07">
        <w:rPr>
          <w:rFonts w:ascii="Sakkal Majalla" w:eastAsia="Calibri" w:hAnsi="Sakkal Majalla" w:cs="Traditional Arabic" w:hint="cs"/>
          <w:color w:val="FF0000"/>
          <w:sz w:val="36"/>
          <w:szCs w:val="36"/>
          <w:rtl/>
          <w:lang w:bidi="ar-QA"/>
        </w:rPr>
        <w:t>الحمد لله وسبحان الله ولا إله إلا الله والله أكبر ولا حول ولا قوة إلا بالله</w:t>
      </w:r>
      <w:r w:rsidR="00321973" w:rsidRPr="00AA5E07">
        <w:rPr>
          <w:rFonts w:ascii="Sakkal Majalla" w:eastAsia="Calibri" w:hAnsi="Sakkal Majalla" w:cs="Traditional Arabic" w:hint="cs"/>
          <w:color w:val="FF0000"/>
          <w:sz w:val="36"/>
          <w:szCs w:val="36"/>
          <w:rtl/>
          <w:lang w:bidi="ar-QA"/>
        </w:rPr>
        <w:t>،</w:t>
      </w:r>
      <w:r w:rsidR="00321973" w:rsidRPr="00AA5E07">
        <w:rPr>
          <w:rFonts w:ascii="Sakkal Majalla" w:eastAsia="Calibri" w:hAnsi="Sakkal Majalla" w:cs="Traditional Arabic" w:hint="cs"/>
          <w:sz w:val="36"/>
          <w:szCs w:val="36"/>
          <w:rtl/>
          <w:lang w:bidi="ar-QA"/>
        </w:rPr>
        <w:t xml:space="preserve"> </w:t>
      </w:r>
      <w:r w:rsidR="00C410CB" w:rsidRPr="00AA5E07">
        <w:rPr>
          <w:rFonts w:ascii="Sakkal Majalla" w:eastAsia="Calibri" w:hAnsi="Sakkal Majalla" w:cs="Traditional Arabic" w:hint="cs"/>
          <w:sz w:val="36"/>
          <w:szCs w:val="36"/>
          <w:rtl/>
          <w:lang w:bidi="ar-QA"/>
        </w:rPr>
        <w:t>وقد وردت الأحا</w:t>
      </w:r>
      <w:r w:rsidRPr="00AA5E07">
        <w:rPr>
          <w:rFonts w:ascii="Sakkal Majalla" w:eastAsia="Calibri" w:hAnsi="Sakkal Majalla" w:cs="Traditional Arabic" w:hint="cs"/>
          <w:sz w:val="36"/>
          <w:szCs w:val="36"/>
          <w:rtl/>
          <w:lang w:bidi="ar-QA"/>
        </w:rPr>
        <w:t>د</w:t>
      </w:r>
      <w:r w:rsidR="00321973" w:rsidRPr="00AA5E07">
        <w:rPr>
          <w:rFonts w:ascii="Sakkal Majalla" w:eastAsia="Calibri" w:hAnsi="Sakkal Majalla" w:cs="Traditional Arabic" w:hint="cs"/>
          <w:sz w:val="36"/>
          <w:szCs w:val="36"/>
          <w:rtl/>
          <w:lang w:bidi="ar-QA"/>
        </w:rPr>
        <w:t xml:space="preserve">يث الكثيرة في </w:t>
      </w:r>
      <w:r w:rsidR="00C410CB" w:rsidRPr="00AA5E07">
        <w:rPr>
          <w:rFonts w:ascii="Sakkal Majalla" w:eastAsia="Calibri" w:hAnsi="Sakkal Majalla" w:cs="Traditional Arabic" w:hint="cs"/>
          <w:sz w:val="36"/>
          <w:szCs w:val="36"/>
          <w:rtl/>
          <w:lang w:bidi="ar-QA"/>
        </w:rPr>
        <w:t xml:space="preserve">بيان فضلها ومنزلتها </w:t>
      </w:r>
      <w:r w:rsidR="00321973" w:rsidRPr="00AA5E07">
        <w:rPr>
          <w:rFonts w:ascii="Sakkal Majalla" w:eastAsia="Calibri" w:hAnsi="Sakkal Majalla" w:cs="Traditional Arabic" w:hint="cs"/>
          <w:sz w:val="32"/>
          <w:szCs w:val="32"/>
          <w:rtl/>
          <w:lang w:bidi="ar-QA"/>
        </w:rPr>
        <w:t xml:space="preserve">- </w:t>
      </w:r>
      <w:r w:rsidR="00C410CB" w:rsidRPr="00AA5E07">
        <w:rPr>
          <w:rFonts w:ascii="Sakkal Majalla" w:eastAsia="Calibri" w:hAnsi="Sakkal Majalla" w:cs="Traditional Arabic" w:hint="cs"/>
          <w:sz w:val="32"/>
          <w:szCs w:val="32"/>
          <w:rtl/>
          <w:lang w:bidi="ar-QA"/>
        </w:rPr>
        <w:t>كما سيأتي بيانه في الفصل الأول -</w:t>
      </w:r>
      <w:r w:rsidR="00BD4EC0" w:rsidRPr="00AA5E07">
        <w:rPr>
          <w:rFonts w:ascii="Sakkal Majalla" w:eastAsia="Calibri" w:hAnsi="Sakkal Majalla" w:cs="Traditional Arabic" w:hint="cs"/>
          <w:sz w:val="32"/>
          <w:szCs w:val="32"/>
          <w:rtl/>
          <w:lang w:bidi="ar-QA"/>
        </w:rPr>
        <w:t xml:space="preserve"> </w:t>
      </w:r>
      <w:r w:rsidR="00616A05" w:rsidRPr="00AA5E07">
        <w:rPr>
          <w:rFonts w:ascii="Sakkal Majalla" w:eastAsia="Calibri" w:hAnsi="Sakkal Majalla" w:cs="Traditional Arabic" w:hint="cs"/>
          <w:sz w:val="36"/>
          <w:szCs w:val="36"/>
          <w:rtl/>
          <w:lang w:bidi="ar-QA"/>
        </w:rPr>
        <w:t>وكثير من المسلمين يرددها آناء الليل وأطراف النهار وبعد الصلوات لكن لا يجد أثرها</w:t>
      </w:r>
      <w:r w:rsidR="00C410CB" w:rsidRPr="00AA5E07">
        <w:rPr>
          <w:rFonts w:ascii="Sakkal Majalla" w:eastAsia="Calibri" w:hAnsi="Sakkal Majalla" w:cs="Traditional Arabic" w:hint="cs"/>
          <w:sz w:val="36"/>
          <w:szCs w:val="36"/>
          <w:rtl/>
          <w:lang w:bidi="ar-QA"/>
        </w:rPr>
        <w:t xml:space="preserve"> في حياته</w:t>
      </w:r>
      <w:r w:rsidR="002A46AC" w:rsidRPr="00AA5E07">
        <w:rPr>
          <w:rFonts w:ascii="Sakkal Majalla" w:eastAsia="Calibri" w:hAnsi="Sakkal Majalla" w:cs="Traditional Arabic" w:hint="cs"/>
          <w:sz w:val="36"/>
          <w:szCs w:val="36"/>
          <w:rtl/>
          <w:lang w:bidi="ar-QA"/>
        </w:rPr>
        <w:t xml:space="preserve"> -</w:t>
      </w:r>
      <w:r w:rsidR="00C410CB" w:rsidRPr="00AA5E07">
        <w:rPr>
          <w:rFonts w:ascii="Sakkal Majalla" w:eastAsia="Calibri" w:hAnsi="Sakkal Majalla" w:cs="Traditional Arabic" w:hint="cs"/>
          <w:sz w:val="36"/>
          <w:szCs w:val="36"/>
          <w:rtl/>
          <w:lang w:bidi="ar-QA"/>
        </w:rPr>
        <w:t xml:space="preserve"> تزكية</w:t>
      </w:r>
      <w:r w:rsidRPr="00AA5E07">
        <w:rPr>
          <w:rFonts w:ascii="Sakkal Majalla" w:eastAsia="Calibri" w:hAnsi="Sakkal Majalla" w:cs="Traditional Arabic" w:hint="cs"/>
          <w:sz w:val="36"/>
          <w:szCs w:val="36"/>
          <w:rtl/>
          <w:lang w:bidi="ar-QA"/>
        </w:rPr>
        <w:t>ً</w:t>
      </w:r>
      <w:r w:rsidR="00C410CB" w:rsidRPr="00AA5E07">
        <w:rPr>
          <w:rFonts w:ascii="Sakkal Majalla" w:eastAsia="Calibri" w:hAnsi="Sakkal Majalla" w:cs="Traditional Arabic" w:hint="cs"/>
          <w:sz w:val="36"/>
          <w:szCs w:val="36"/>
          <w:rtl/>
          <w:lang w:bidi="ar-QA"/>
        </w:rPr>
        <w:t xml:space="preserve"> للنفس وطهارة</w:t>
      </w:r>
      <w:r w:rsidRPr="00AA5E07">
        <w:rPr>
          <w:rFonts w:ascii="Sakkal Majalla" w:eastAsia="Calibri" w:hAnsi="Sakkal Majalla" w:cs="Traditional Arabic" w:hint="cs"/>
          <w:sz w:val="36"/>
          <w:szCs w:val="36"/>
          <w:rtl/>
          <w:lang w:bidi="ar-QA"/>
        </w:rPr>
        <w:t>ً</w:t>
      </w:r>
      <w:r w:rsidR="00C410CB" w:rsidRPr="00AA5E07">
        <w:rPr>
          <w:rFonts w:ascii="Sakkal Majalla" w:eastAsia="Calibri" w:hAnsi="Sakkal Majalla" w:cs="Traditional Arabic" w:hint="cs"/>
          <w:sz w:val="36"/>
          <w:szCs w:val="36"/>
          <w:rtl/>
          <w:lang w:bidi="ar-QA"/>
        </w:rPr>
        <w:t xml:space="preserve"> للقلب</w:t>
      </w:r>
      <w:r w:rsidR="002A46AC" w:rsidRPr="00AA5E07">
        <w:rPr>
          <w:rFonts w:ascii="Sakkal Majalla" w:eastAsia="Calibri" w:hAnsi="Sakkal Majalla" w:cs="Traditional Arabic" w:hint="cs"/>
          <w:sz w:val="36"/>
          <w:szCs w:val="36"/>
          <w:rtl/>
          <w:lang w:bidi="ar-QA"/>
        </w:rPr>
        <w:t xml:space="preserve"> -</w:t>
      </w:r>
      <w:r w:rsidR="00616A05" w:rsidRPr="00AA5E07">
        <w:rPr>
          <w:rFonts w:ascii="Sakkal Majalla" w:eastAsia="Calibri" w:hAnsi="Sakkal Majalla" w:cs="Traditional Arabic" w:hint="cs"/>
          <w:sz w:val="36"/>
          <w:szCs w:val="36"/>
          <w:rtl/>
          <w:lang w:bidi="ar-QA"/>
        </w:rPr>
        <w:t xml:space="preserve"> إلا فئة</w:t>
      </w:r>
      <w:r w:rsidR="00C410CB" w:rsidRPr="00AA5E07">
        <w:rPr>
          <w:rFonts w:ascii="Sakkal Majalla" w:eastAsia="Calibri" w:hAnsi="Sakkal Majalla" w:cs="Traditional Arabic" w:hint="cs"/>
          <w:sz w:val="36"/>
          <w:szCs w:val="36"/>
          <w:rtl/>
          <w:lang w:bidi="ar-QA"/>
        </w:rPr>
        <w:t xml:space="preserve"> قليلة منهم</w:t>
      </w:r>
      <w:r w:rsidR="00321973" w:rsidRPr="00AA5E07">
        <w:rPr>
          <w:rFonts w:ascii="Sakkal Majalla" w:eastAsia="Calibri" w:hAnsi="Sakkal Majalla" w:cs="Traditional Arabic" w:hint="cs"/>
          <w:sz w:val="36"/>
          <w:szCs w:val="36"/>
          <w:rtl/>
          <w:lang w:bidi="ar-QA"/>
        </w:rPr>
        <w:t>،</w:t>
      </w:r>
      <w:r w:rsidR="00C410CB" w:rsidRPr="00AA5E07">
        <w:rPr>
          <w:rFonts w:ascii="Sakkal Majalla" w:eastAsia="Calibri" w:hAnsi="Sakkal Majalla" w:cs="Traditional Arabic" w:hint="cs"/>
          <w:sz w:val="36"/>
          <w:szCs w:val="36"/>
          <w:rtl/>
          <w:lang w:bidi="ar-QA"/>
        </w:rPr>
        <w:t xml:space="preserve"> وهم الذين فهموا م</w:t>
      </w:r>
      <w:r w:rsidR="00616A05" w:rsidRPr="00AA5E07">
        <w:rPr>
          <w:rFonts w:ascii="Sakkal Majalla" w:eastAsia="Calibri" w:hAnsi="Sakkal Majalla" w:cs="Traditional Arabic" w:hint="cs"/>
          <w:sz w:val="36"/>
          <w:szCs w:val="36"/>
          <w:rtl/>
          <w:lang w:bidi="ar-QA"/>
        </w:rPr>
        <w:t>ع</w:t>
      </w:r>
      <w:r w:rsidR="00C410CB" w:rsidRPr="00AA5E07">
        <w:rPr>
          <w:rFonts w:ascii="Sakkal Majalla" w:eastAsia="Calibri" w:hAnsi="Sakkal Majalla" w:cs="Traditional Arabic" w:hint="cs"/>
          <w:sz w:val="36"/>
          <w:szCs w:val="36"/>
          <w:rtl/>
          <w:lang w:bidi="ar-QA"/>
        </w:rPr>
        <w:t>ا</w:t>
      </w:r>
      <w:r w:rsidR="00616A05" w:rsidRPr="00AA5E07">
        <w:rPr>
          <w:rFonts w:ascii="Sakkal Majalla" w:eastAsia="Calibri" w:hAnsi="Sakkal Majalla" w:cs="Traditional Arabic" w:hint="cs"/>
          <w:sz w:val="36"/>
          <w:szCs w:val="36"/>
          <w:rtl/>
          <w:lang w:bidi="ar-QA"/>
        </w:rPr>
        <w:t>نيها وأ</w:t>
      </w:r>
      <w:r w:rsidR="00C410CB" w:rsidRPr="00AA5E07">
        <w:rPr>
          <w:rFonts w:ascii="Sakkal Majalla" w:eastAsia="Calibri" w:hAnsi="Sakkal Majalla" w:cs="Traditional Arabic" w:hint="cs"/>
          <w:sz w:val="36"/>
          <w:szCs w:val="36"/>
          <w:rtl/>
          <w:lang w:bidi="ar-QA"/>
        </w:rPr>
        <w:t>ح</w:t>
      </w:r>
      <w:r w:rsidR="00616A05" w:rsidRPr="00AA5E07">
        <w:rPr>
          <w:rFonts w:ascii="Sakkal Majalla" w:eastAsia="Calibri" w:hAnsi="Sakkal Majalla" w:cs="Traditional Arabic" w:hint="cs"/>
          <w:sz w:val="36"/>
          <w:szCs w:val="36"/>
          <w:rtl/>
          <w:lang w:bidi="ar-QA"/>
        </w:rPr>
        <w:t>ضروا قلوبهم عن</w:t>
      </w:r>
      <w:r w:rsidR="002A46AC" w:rsidRPr="00AA5E07">
        <w:rPr>
          <w:rFonts w:ascii="Sakkal Majalla" w:eastAsia="Calibri" w:hAnsi="Sakkal Majalla" w:cs="Traditional Arabic" w:hint="cs"/>
          <w:sz w:val="36"/>
          <w:szCs w:val="36"/>
          <w:rtl/>
          <w:lang w:bidi="ar-QA"/>
        </w:rPr>
        <w:t>د</w:t>
      </w:r>
      <w:r w:rsidR="00616A05" w:rsidRPr="00AA5E07">
        <w:rPr>
          <w:rFonts w:ascii="Sakkal Majalla" w:eastAsia="Calibri" w:hAnsi="Sakkal Majalla" w:cs="Traditional Arabic" w:hint="cs"/>
          <w:sz w:val="36"/>
          <w:szCs w:val="36"/>
          <w:rtl/>
          <w:lang w:bidi="ar-QA"/>
        </w:rPr>
        <w:t xml:space="preserve"> ترديدها</w:t>
      </w:r>
      <w:r w:rsidR="00C410CB" w:rsidRPr="00AA5E07">
        <w:rPr>
          <w:rFonts w:ascii="Sakkal Majalla" w:eastAsia="Calibri" w:hAnsi="Sakkal Majalla" w:cs="Traditional Arabic" w:hint="cs"/>
          <w:sz w:val="36"/>
          <w:szCs w:val="36"/>
          <w:rtl/>
          <w:lang w:bidi="ar-QA"/>
        </w:rPr>
        <w:t>.</w:t>
      </w:r>
    </w:p>
    <w:p w14:paraId="5561E008" w14:textId="707C8A1F" w:rsidR="00616A05" w:rsidRPr="00AA5E07" w:rsidRDefault="002A46AC"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و</w:t>
      </w:r>
      <w:r w:rsidR="005F3AB8" w:rsidRPr="00AA5E07">
        <w:rPr>
          <w:rFonts w:ascii="Sakkal Majalla" w:eastAsia="Calibri" w:hAnsi="Sakkal Majalla" w:cs="Traditional Arabic" w:hint="cs"/>
          <w:sz w:val="36"/>
          <w:szCs w:val="36"/>
          <w:rtl/>
          <w:lang w:bidi="ar-QA"/>
        </w:rPr>
        <w:t>بناء</w:t>
      </w:r>
      <w:r w:rsidRPr="00AA5E07">
        <w:rPr>
          <w:rFonts w:ascii="Sakkal Majalla" w:eastAsia="Calibri" w:hAnsi="Sakkal Majalla" w:cs="Traditional Arabic" w:hint="cs"/>
          <w:sz w:val="36"/>
          <w:szCs w:val="36"/>
          <w:rtl/>
          <w:lang w:bidi="ar-QA"/>
        </w:rPr>
        <w:t>ً</w:t>
      </w:r>
      <w:r w:rsidR="005F3AB8" w:rsidRPr="00AA5E07">
        <w:rPr>
          <w:rFonts w:ascii="Sakkal Majalla" w:eastAsia="Calibri" w:hAnsi="Sakkal Majalla" w:cs="Traditional Arabic" w:hint="cs"/>
          <w:sz w:val="36"/>
          <w:szCs w:val="36"/>
          <w:rtl/>
          <w:lang w:bidi="ar-QA"/>
        </w:rPr>
        <w:t xml:space="preserve"> على ما سبق </w:t>
      </w:r>
      <w:r w:rsidR="00C410CB" w:rsidRPr="00AA5E07">
        <w:rPr>
          <w:rFonts w:ascii="Sakkal Majalla" w:eastAsia="Calibri" w:hAnsi="Sakkal Majalla" w:cs="Traditional Arabic" w:hint="cs"/>
          <w:sz w:val="36"/>
          <w:szCs w:val="36"/>
          <w:rtl/>
          <w:lang w:bidi="ar-QA"/>
        </w:rPr>
        <w:t xml:space="preserve">أحببت أن أبين في هذه الرسالة الموجزة </w:t>
      </w:r>
      <w:r w:rsidR="00C410CB" w:rsidRPr="00AA5E07">
        <w:rPr>
          <w:rFonts w:ascii="Sakkal Majalla" w:eastAsia="Calibri" w:hAnsi="Sakkal Majalla" w:cs="Traditional Arabic"/>
          <w:sz w:val="36"/>
          <w:szCs w:val="36"/>
          <w:rtl/>
          <w:lang w:bidi="ar-QA"/>
        </w:rPr>
        <w:t>معانيها وفضائلها</w:t>
      </w:r>
      <w:r w:rsidR="00C410CB" w:rsidRPr="00AA5E07">
        <w:rPr>
          <w:rFonts w:ascii="Sakkal Majalla" w:eastAsia="Calibri" w:hAnsi="Sakkal Majalla" w:cs="Traditional Arabic" w:hint="cs"/>
          <w:sz w:val="36"/>
          <w:szCs w:val="36"/>
          <w:rtl/>
          <w:lang w:bidi="ar-QA"/>
        </w:rPr>
        <w:t xml:space="preserve"> </w:t>
      </w:r>
      <w:r w:rsidR="00C410CB" w:rsidRPr="00AA5E07">
        <w:rPr>
          <w:rFonts w:ascii="Sakkal Majalla" w:eastAsia="Calibri" w:hAnsi="Sakkal Majalla" w:cs="Traditional Arabic"/>
          <w:sz w:val="36"/>
          <w:szCs w:val="36"/>
          <w:rtl/>
          <w:lang w:bidi="ar-QA"/>
        </w:rPr>
        <w:t>وفوائدها وآثارها في تزكية النفس</w:t>
      </w:r>
      <w:r w:rsidR="006E280D" w:rsidRPr="00AA5E07">
        <w:rPr>
          <w:rFonts w:ascii="Sakkal Majalla" w:eastAsia="Calibri" w:hAnsi="Sakkal Majalla" w:cs="Traditional Arabic" w:hint="cs"/>
          <w:sz w:val="36"/>
          <w:szCs w:val="36"/>
          <w:rtl/>
          <w:lang w:bidi="ar-QA"/>
        </w:rPr>
        <w:t>،</w:t>
      </w:r>
      <w:r w:rsidR="00C410CB" w:rsidRPr="00AA5E07">
        <w:rPr>
          <w:rFonts w:ascii="Sakkal Majalla" w:eastAsia="Calibri" w:hAnsi="Sakkal Majalla" w:cs="Traditional Arabic" w:hint="cs"/>
          <w:sz w:val="36"/>
          <w:szCs w:val="36"/>
          <w:rtl/>
          <w:lang w:bidi="ar-QA"/>
        </w:rPr>
        <w:t xml:space="preserve"> لأن الذكر النافع هو الذي توافر </w:t>
      </w:r>
      <w:r w:rsidR="00555C3B" w:rsidRPr="00AA5E07">
        <w:rPr>
          <w:rFonts w:ascii="Sakkal Majalla" w:eastAsia="Calibri" w:hAnsi="Sakkal Majalla" w:cs="Traditional Arabic" w:hint="cs"/>
          <w:sz w:val="36"/>
          <w:szCs w:val="36"/>
          <w:rtl/>
          <w:lang w:bidi="ar-QA"/>
        </w:rPr>
        <w:t xml:space="preserve">ت </w:t>
      </w:r>
      <w:r w:rsidR="00C410CB" w:rsidRPr="00AA5E07">
        <w:rPr>
          <w:rFonts w:ascii="Sakkal Majalla" w:eastAsia="Calibri" w:hAnsi="Sakkal Majalla" w:cs="Traditional Arabic" w:hint="cs"/>
          <w:sz w:val="36"/>
          <w:szCs w:val="36"/>
          <w:rtl/>
          <w:lang w:bidi="ar-QA"/>
        </w:rPr>
        <w:t xml:space="preserve">فيه </w:t>
      </w:r>
      <w:r w:rsidR="00555C3B" w:rsidRPr="00AA5E07">
        <w:rPr>
          <w:rFonts w:ascii="Sakkal Majalla" w:eastAsia="Calibri" w:hAnsi="Sakkal Majalla" w:cs="Traditional Arabic" w:hint="cs"/>
          <w:sz w:val="36"/>
          <w:szCs w:val="36"/>
          <w:rtl/>
          <w:lang w:bidi="ar-QA"/>
        </w:rPr>
        <w:t>ثلاثة شروط</w:t>
      </w:r>
      <w:r w:rsidR="00BD4EC0" w:rsidRPr="00AA5E07">
        <w:rPr>
          <w:rFonts w:ascii="Sakkal Majalla" w:eastAsia="Calibri" w:hAnsi="Sakkal Majalla" w:cs="Traditional Arabic" w:hint="cs"/>
          <w:sz w:val="36"/>
          <w:szCs w:val="36"/>
          <w:rtl/>
          <w:lang w:bidi="ar-QA"/>
        </w:rPr>
        <w:t>:</w:t>
      </w:r>
      <w:r w:rsidR="00C410CB" w:rsidRPr="00AA5E07">
        <w:rPr>
          <w:rFonts w:ascii="Sakkal Majalla" w:eastAsia="Calibri" w:hAnsi="Sakkal Majalla" w:cs="Traditional Arabic" w:hint="cs"/>
          <w:sz w:val="36"/>
          <w:szCs w:val="36"/>
          <w:rtl/>
          <w:lang w:bidi="ar-QA"/>
        </w:rPr>
        <w:t xml:space="preserve"> ما</w:t>
      </w:r>
      <w:r w:rsidR="00BD4EC0" w:rsidRPr="00AA5E07">
        <w:rPr>
          <w:rFonts w:ascii="Sakkal Majalla" w:eastAsia="Calibri" w:hAnsi="Sakkal Majalla" w:cs="Traditional Arabic" w:hint="cs"/>
          <w:sz w:val="36"/>
          <w:szCs w:val="36"/>
          <w:rtl/>
          <w:lang w:bidi="ar-QA"/>
        </w:rPr>
        <w:t xml:space="preserve"> </w:t>
      </w:r>
      <w:r w:rsidR="00C410CB" w:rsidRPr="00AA5E07">
        <w:rPr>
          <w:rFonts w:ascii="Sakkal Majalla" w:eastAsia="Calibri" w:hAnsi="Sakkal Majalla" w:cs="Traditional Arabic" w:hint="cs"/>
          <w:color w:val="FF0000"/>
          <w:sz w:val="36"/>
          <w:szCs w:val="36"/>
          <w:rtl/>
          <w:lang w:bidi="ar-QA"/>
        </w:rPr>
        <w:t>ف</w:t>
      </w:r>
      <w:r w:rsidR="006E280D" w:rsidRPr="00AA5E07">
        <w:rPr>
          <w:rFonts w:ascii="Sakkal Majalla" w:eastAsia="Calibri" w:hAnsi="Sakkal Majalla" w:cs="Traditional Arabic" w:hint="cs"/>
          <w:color w:val="FF0000"/>
          <w:sz w:val="36"/>
          <w:szCs w:val="36"/>
          <w:rtl/>
          <w:lang w:bidi="ar-QA"/>
        </w:rPr>
        <w:t>َ</w:t>
      </w:r>
      <w:r w:rsidR="00C410CB" w:rsidRPr="00AA5E07">
        <w:rPr>
          <w:rFonts w:ascii="Sakkal Majalla" w:eastAsia="Calibri" w:hAnsi="Sakkal Majalla" w:cs="Traditional Arabic" w:hint="cs"/>
          <w:color w:val="FF0000"/>
          <w:sz w:val="36"/>
          <w:szCs w:val="36"/>
          <w:rtl/>
          <w:lang w:bidi="ar-QA"/>
        </w:rPr>
        <w:t xml:space="preserve">هم </w:t>
      </w:r>
      <w:r w:rsidR="00C410CB" w:rsidRPr="00AA5E07">
        <w:rPr>
          <w:rFonts w:ascii="Sakkal Majalla" w:eastAsia="Calibri" w:hAnsi="Sakkal Majalla" w:cs="Traditional Arabic" w:hint="cs"/>
          <w:sz w:val="36"/>
          <w:szCs w:val="36"/>
          <w:rtl/>
          <w:lang w:bidi="ar-QA"/>
        </w:rPr>
        <w:t>الذاكر معناه</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 xml:space="preserve"> </w:t>
      </w:r>
      <w:r w:rsidR="00C410CB" w:rsidRPr="00AA5E07">
        <w:rPr>
          <w:rFonts w:ascii="Sakkal Majalla" w:eastAsia="Calibri" w:hAnsi="Sakkal Majalla" w:cs="Traditional Arabic" w:hint="cs"/>
          <w:sz w:val="36"/>
          <w:szCs w:val="36"/>
          <w:rtl/>
          <w:lang w:bidi="ar-QA"/>
        </w:rPr>
        <w:t>و</w:t>
      </w:r>
      <w:r w:rsidR="00C410CB" w:rsidRPr="00AA5E07">
        <w:rPr>
          <w:rFonts w:ascii="Sakkal Majalla" w:eastAsia="Calibri" w:hAnsi="Sakkal Majalla" w:cs="Traditional Arabic" w:hint="cs"/>
          <w:color w:val="FF0000"/>
          <w:sz w:val="36"/>
          <w:szCs w:val="36"/>
          <w:rtl/>
          <w:lang w:bidi="ar-QA"/>
        </w:rPr>
        <w:t xml:space="preserve">ما حضر </w:t>
      </w:r>
      <w:r w:rsidR="00C410CB" w:rsidRPr="00AA5E07">
        <w:rPr>
          <w:rFonts w:ascii="Sakkal Majalla" w:eastAsia="Calibri" w:hAnsi="Sakkal Majalla" w:cs="Traditional Arabic" w:hint="cs"/>
          <w:sz w:val="36"/>
          <w:szCs w:val="36"/>
          <w:rtl/>
          <w:lang w:bidi="ar-QA"/>
        </w:rPr>
        <w:t>فيه القلب حضورا تاما</w:t>
      </w:r>
      <w:r w:rsidR="00BD4EC0" w:rsidRPr="00AA5E07">
        <w:rPr>
          <w:rFonts w:ascii="Sakkal Majalla" w:eastAsia="Calibri" w:hAnsi="Sakkal Majalla" w:cs="Traditional Arabic" w:hint="cs"/>
          <w:sz w:val="36"/>
          <w:szCs w:val="36"/>
          <w:rtl/>
          <w:lang w:bidi="ar-QA"/>
        </w:rPr>
        <w:t>،</w:t>
      </w:r>
      <w:r w:rsidR="00C410CB" w:rsidRPr="00AA5E07">
        <w:rPr>
          <w:rFonts w:ascii="Sakkal Majalla" w:eastAsia="Calibri" w:hAnsi="Sakkal Majalla" w:cs="Traditional Arabic" w:hint="cs"/>
          <w:sz w:val="36"/>
          <w:szCs w:val="36"/>
          <w:rtl/>
          <w:lang w:bidi="ar-QA"/>
        </w:rPr>
        <w:t>كما قال تعالى (</w:t>
      </w:r>
      <w:r w:rsidR="00C410CB" w:rsidRPr="00AA5E07">
        <w:rPr>
          <w:rFonts w:ascii="Sakkal Majalla" w:eastAsia="Calibri" w:hAnsi="Sakkal Majalla" w:cs="Traditional Arabic"/>
          <w:sz w:val="36"/>
          <w:szCs w:val="36"/>
          <w:rtl/>
          <w:lang w:bidi="ar-QA"/>
        </w:rPr>
        <w:t>إِنَّ فِي ذَٰلِكَ لَذِكْرَىٰ لِمَن كَانَ لَهُ قَلْبٌ أَوْ أَلْقَى السَّمْعَ وَهُوَ شَهِيدٌ</w:t>
      </w:r>
      <w:r w:rsidR="00C410CB" w:rsidRPr="00AA5E07">
        <w:rPr>
          <w:rFonts w:ascii="Sakkal Majalla" w:eastAsia="Calibri" w:hAnsi="Sakkal Majalla" w:cs="Traditional Arabic" w:hint="cs"/>
          <w:sz w:val="36"/>
          <w:szCs w:val="36"/>
          <w:rtl/>
          <w:lang w:bidi="ar-QA"/>
        </w:rPr>
        <w:t xml:space="preserve">) </w:t>
      </w:r>
      <w:r w:rsidR="00C410CB" w:rsidRPr="00AA5E07">
        <w:rPr>
          <w:rFonts w:ascii="Sakkal Majalla" w:eastAsia="Calibri" w:hAnsi="Sakkal Majalla" w:cs="Traditional Arabic" w:hint="cs"/>
          <w:sz w:val="28"/>
          <w:szCs w:val="28"/>
          <w:rtl/>
          <w:lang w:bidi="ar-QA"/>
        </w:rPr>
        <w:t>سورة ق</w:t>
      </w:r>
      <w:r w:rsidR="00C410CB" w:rsidRPr="00AA5E07">
        <w:rPr>
          <w:rFonts w:ascii="Sakkal Majalla" w:eastAsia="Calibri" w:hAnsi="Sakkal Majalla" w:cs="Traditional Arabic"/>
          <w:sz w:val="28"/>
          <w:szCs w:val="28"/>
          <w:rtl/>
          <w:lang w:bidi="ar-QA"/>
        </w:rPr>
        <w:t xml:space="preserve"> (37)</w:t>
      </w:r>
      <w:r w:rsidR="00BD4EC0" w:rsidRPr="00AA5E07">
        <w:rPr>
          <w:rFonts w:ascii="Sakkal Majalla" w:eastAsia="Calibri" w:hAnsi="Sakkal Majalla" w:cs="Traditional Arabic" w:hint="cs"/>
          <w:sz w:val="28"/>
          <w:szCs w:val="28"/>
          <w:rtl/>
          <w:lang w:bidi="ar-QA"/>
        </w:rPr>
        <w:t>،</w:t>
      </w:r>
      <w:r w:rsidRPr="00AA5E07">
        <w:rPr>
          <w:rFonts w:ascii="Sakkal Majalla" w:eastAsia="Calibri" w:hAnsi="Sakkal Majalla" w:cs="Traditional Arabic" w:hint="cs"/>
          <w:sz w:val="28"/>
          <w:szCs w:val="28"/>
          <w:rtl/>
          <w:lang w:bidi="ar-QA"/>
        </w:rPr>
        <w:t xml:space="preserve"> </w:t>
      </w:r>
      <w:r w:rsidR="00555C3B" w:rsidRPr="00AA5E07">
        <w:rPr>
          <w:rFonts w:ascii="Sakkal Majalla" w:eastAsia="Calibri" w:hAnsi="Sakkal Majalla" w:cs="Traditional Arabic" w:hint="cs"/>
          <w:sz w:val="36"/>
          <w:szCs w:val="36"/>
          <w:rtl/>
          <w:lang w:bidi="ar-QA"/>
        </w:rPr>
        <w:t xml:space="preserve">وكان </w:t>
      </w:r>
      <w:r w:rsidR="00555C3B" w:rsidRPr="00AA5E07">
        <w:rPr>
          <w:rFonts w:ascii="Sakkal Majalla" w:eastAsia="Calibri" w:hAnsi="Sakkal Majalla" w:cs="Traditional Arabic" w:hint="cs"/>
          <w:color w:val="FF0000"/>
          <w:sz w:val="36"/>
          <w:szCs w:val="36"/>
          <w:rtl/>
          <w:lang w:bidi="ar-QA"/>
        </w:rPr>
        <w:t>كثير</w:t>
      </w:r>
      <w:r w:rsidR="00D67E6E" w:rsidRPr="00AA5E07">
        <w:rPr>
          <w:rFonts w:ascii="Sakkal Majalla" w:eastAsia="Calibri" w:hAnsi="Sakkal Majalla" w:cs="Traditional Arabic" w:hint="cs"/>
          <w:color w:val="FF0000"/>
          <w:sz w:val="36"/>
          <w:szCs w:val="36"/>
          <w:rtl/>
          <w:lang w:bidi="ar-QA"/>
        </w:rPr>
        <w:t>ًا</w:t>
      </w:r>
      <w:r w:rsidR="00555C3B" w:rsidRPr="00AA5E07">
        <w:rPr>
          <w:rFonts w:ascii="Sakkal Majalla" w:eastAsia="Calibri" w:hAnsi="Sakkal Majalla" w:cs="Traditional Arabic" w:hint="cs"/>
          <w:color w:val="FF0000"/>
          <w:sz w:val="36"/>
          <w:szCs w:val="36"/>
          <w:rtl/>
          <w:lang w:bidi="ar-QA"/>
        </w:rPr>
        <w:t xml:space="preserve"> </w:t>
      </w:r>
      <w:r w:rsidR="00555C3B" w:rsidRPr="00AA5E07">
        <w:rPr>
          <w:rFonts w:ascii="Sakkal Majalla" w:eastAsia="Calibri" w:hAnsi="Sakkal Majalla" w:cs="Traditional Arabic" w:hint="cs"/>
          <w:sz w:val="36"/>
          <w:szCs w:val="36"/>
          <w:rtl/>
          <w:lang w:bidi="ar-QA"/>
        </w:rPr>
        <w:t>لأن ال</w:t>
      </w:r>
      <w:r w:rsidR="00321973" w:rsidRPr="00AA5E07">
        <w:rPr>
          <w:rFonts w:ascii="Sakkal Majalla" w:eastAsia="Calibri" w:hAnsi="Sakkal Majalla" w:cs="Traditional Arabic" w:hint="cs"/>
          <w:sz w:val="36"/>
          <w:szCs w:val="36"/>
          <w:rtl/>
          <w:lang w:bidi="ar-QA"/>
        </w:rPr>
        <w:t xml:space="preserve">ذكر </w:t>
      </w:r>
      <w:r w:rsidR="00555C3B" w:rsidRPr="00AA5E07">
        <w:rPr>
          <w:rFonts w:ascii="Sakkal Majalla" w:eastAsia="Calibri" w:hAnsi="Sakkal Majalla" w:cs="Traditional Arabic" w:hint="cs"/>
          <w:sz w:val="36"/>
          <w:szCs w:val="36"/>
          <w:rtl/>
          <w:lang w:bidi="ar-QA"/>
        </w:rPr>
        <w:t>قليل نفعه قليل</w:t>
      </w:r>
      <w:r w:rsidR="00BD4EC0" w:rsidRPr="00AA5E07">
        <w:rPr>
          <w:rFonts w:ascii="Sakkal Majalla" w:eastAsia="Calibri" w:hAnsi="Sakkal Majalla" w:cs="Traditional Arabic" w:hint="cs"/>
          <w:sz w:val="36"/>
          <w:szCs w:val="36"/>
          <w:rtl/>
          <w:lang w:bidi="ar-QA"/>
        </w:rPr>
        <w:t>.</w:t>
      </w:r>
    </w:p>
    <w:p w14:paraId="26DC88B2" w14:textId="653DEAA0" w:rsidR="0050507A" w:rsidRPr="00AA5E07" w:rsidRDefault="00321973"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 xml:space="preserve">ومن أهم مقاصد هذه الرسالة بعد </w:t>
      </w:r>
      <w:r w:rsidR="002A46AC" w:rsidRPr="00AA5E07">
        <w:rPr>
          <w:rFonts w:ascii="Sakkal Majalla" w:eastAsia="Calibri" w:hAnsi="Sakkal Majalla" w:cs="Traditional Arabic" w:hint="cs"/>
          <w:sz w:val="36"/>
          <w:szCs w:val="36"/>
          <w:rtl/>
          <w:lang w:bidi="ar-QA"/>
        </w:rPr>
        <w:t xml:space="preserve">بيان </w:t>
      </w:r>
      <w:r w:rsidRPr="00AA5E07">
        <w:rPr>
          <w:rFonts w:ascii="Sakkal Majalla" w:eastAsia="Calibri" w:hAnsi="Sakkal Majalla" w:cs="Traditional Arabic" w:hint="cs"/>
          <w:sz w:val="36"/>
          <w:szCs w:val="36"/>
          <w:rtl/>
          <w:lang w:bidi="ar-QA"/>
        </w:rPr>
        <w:t>فضائل الباقيات الصالحات التركيز على بيان فوائدها و</w:t>
      </w:r>
      <w:r w:rsidR="002A46AC" w:rsidRPr="00AA5E07">
        <w:rPr>
          <w:rFonts w:ascii="Sakkal Majalla" w:eastAsia="Calibri" w:hAnsi="Sakkal Majalla" w:cs="Traditional Arabic" w:hint="cs"/>
          <w:sz w:val="36"/>
          <w:szCs w:val="36"/>
          <w:rtl/>
          <w:lang w:bidi="ar-QA"/>
        </w:rPr>
        <w:t xml:space="preserve">كيفية </w:t>
      </w:r>
      <w:r w:rsidRPr="00AA5E07">
        <w:rPr>
          <w:rFonts w:ascii="Sakkal Majalla" w:eastAsia="Calibri" w:hAnsi="Sakkal Majalla" w:cs="Traditional Arabic" w:hint="cs"/>
          <w:sz w:val="36"/>
          <w:szCs w:val="36"/>
          <w:rtl/>
          <w:lang w:bidi="ar-QA"/>
        </w:rPr>
        <w:t>الوصول إلى تزكية النفس</w:t>
      </w:r>
      <w:r w:rsidR="003453A2" w:rsidRPr="00AA5E07">
        <w:rPr>
          <w:rFonts w:ascii="Sakkal Majalla" w:eastAsia="Calibri" w:hAnsi="Sakkal Majalla" w:cs="Traditional Arabic" w:hint="cs"/>
          <w:sz w:val="36"/>
          <w:szCs w:val="36"/>
          <w:rtl/>
          <w:lang w:bidi="ar-QA"/>
        </w:rPr>
        <w:t xml:space="preserve"> بسبب الإكثار منها</w:t>
      </w:r>
      <w:r w:rsidR="00BD4EC0" w:rsidRPr="00AA5E07">
        <w:rPr>
          <w:rFonts w:ascii="Sakkal Majalla" w:eastAsia="Calibri" w:hAnsi="Sakkal Majalla" w:cs="Traditional Arabic" w:hint="cs"/>
          <w:sz w:val="36"/>
          <w:szCs w:val="36"/>
          <w:rtl/>
          <w:lang w:bidi="ar-QA"/>
        </w:rPr>
        <w:t>.</w:t>
      </w:r>
    </w:p>
    <w:p w14:paraId="7574DCD1" w14:textId="77777777" w:rsidR="00BF7FC8" w:rsidRPr="00AA5E07" w:rsidRDefault="00BF7FC8" w:rsidP="0092514F">
      <w:pPr>
        <w:spacing w:beforeLines="180" w:before="432" w:afterLines="180" w:after="432" w:line="20" w:lineRule="atLeast"/>
        <w:jc w:val="both"/>
        <w:rPr>
          <w:rFonts w:ascii="Sakkal Majalla" w:eastAsia="Calibri" w:hAnsi="Sakkal Majalla" w:cs="Traditional Arabic"/>
          <w:sz w:val="36"/>
          <w:szCs w:val="36"/>
          <w:rtl/>
          <w:lang w:bidi="ar-QA"/>
        </w:rPr>
      </w:pPr>
    </w:p>
    <w:p w14:paraId="1F483B0F" w14:textId="17C2779D" w:rsidR="00BD1D0B" w:rsidRPr="00AA5E07" w:rsidRDefault="00321973" w:rsidP="0092514F">
      <w:pPr>
        <w:spacing w:beforeLines="180" w:before="432" w:afterLines="180" w:after="432" w:line="20" w:lineRule="atLeast"/>
        <w:jc w:val="both"/>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lastRenderedPageBreak/>
        <w:t xml:space="preserve">ولذا قال العلامة الساحلي رحمه الله تعالى </w:t>
      </w:r>
      <w:r w:rsidRPr="00AA5E07">
        <w:rPr>
          <w:rStyle w:val="a6"/>
          <w:rFonts w:ascii="Sakkal Majalla" w:eastAsia="Calibri" w:hAnsi="Sakkal Majalla" w:cs="Traditional Arabic"/>
          <w:color w:val="FF0000"/>
          <w:sz w:val="36"/>
          <w:szCs w:val="36"/>
          <w:rtl/>
          <w:lang w:bidi="ar-QA"/>
        </w:rPr>
        <w:footnoteReference w:id="4"/>
      </w:r>
      <w:r w:rsidR="00BD4EC0" w:rsidRPr="00AA5E07">
        <w:rPr>
          <w:rFonts w:ascii="Sakkal Majalla" w:eastAsia="Calibri" w:hAnsi="Sakkal Majalla" w:cs="Traditional Arabic" w:hint="cs"/>
          <w:color w:val="FF0000"/>
          <w:sz w:val="36"/>
          <w:szCs w:val="36"/>
          <w:rtl/>
          <w:lang w:bidi="ar-QA"/>
        </w:rPr>
        <w:t>:</w:t>
      </w:r>
    </w:p>
    <w:p w14:paraId="310E6F1D" w14:textId="422979C1" w:rsidR="00321973" w:rsidRPr="00AA5E07" w:rsidRDefault="00321973" w:rsidP="0092514F">
      <w:pPr>
        <w:spacing w:beforeLines="180" w:before="432" w:afterLines="180" w:after="432" w:line="20" w:lineRule="atLeast"/>
        <w:jc w:val="both"/>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hint="cs"/>
          <w:color w:val="00B050"/>
          <w:sz w:val="36"/>
          <w:szCs w:val="36"/>
          <w:rtl/>
          <w:lang w:bidi="ar-QA"/>
        </w:rPr>
        <w:t xml:space="preserve">إن الذاكر </w:t>
      </w:r>
      <w:r w:rsidRPr="00AA5E07">
        <w:rPr>
          <w:rFonts w:ascii="Sakkal Majalla" w:eastAsia="Calibri" w:hAnsi="Sakkal Majalla" w:cs="Traditional Arabic"/>
          <w:color w:val="00B050"/>
          <w:sz w:val="36"/>
          <w:szCs w:val="36"/>
          <w:rtl/>
          <w:lang w:bidi="ar-QA"/>
        </w:rPr>
        <w:t>إذا أدار لفظ الذكر على لسانه، وتابعه الفكر بتدبر معناه المرة بعد المرة، انطبع مقتضى ذلك المعنى في النفس، فحلَّاها ذلك المقتضى بما تضمنه من الصفات الحميدة، وانتفى عنها ما يغايره من الصفات الذميمة، وبحسب الدؤوب والمداومة على الذكر</w:t>
      </w:r>
      <w:r w:rsidR="00BD4EC0"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color w:val="00B050"/>
          <w:sz w:val="36"/>
          <w:szCs w:val="36"/>
          <w:rtl/>
          <w:lang w:bidi="ar-QA"/>
        </w:rPr>
        <w:t>كما ذُكر، يكون استحكام اتصاف النفس بما يقتضيه الذكر</w:t>
      </w:r>
      <w:r w:rsidR="00BD4EC0"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color w:val="00B050"/>
          <w:sz w:val="36"/>
          <w:szCs w:val="36"/>
          <w:rtl/>
          <w:lang w:bidi="ar-QA"/>
        </w:rPr>
        <w:t>من الصفات حتى يصير ذلك لها طبعا يصعب عليها العدول عنه، ولا شك أن الجوارح تتبع النفس فيما تتحلى به فتعمل بمقتضاه.</w:t>
      </w:r>
    </w:p>
    <w:p w14:paraId="11C97C03" w14:textId="3CD801A3" w:rsidR="00321973" w:rsidRPr="00AA5E07" w:rsidRDefault="00321973" w:rsidP="0092514F">
      <w:pPr>
        <w:spacing w:beforeLines="180" w:before="432" w:afterLines="180" w:after="432" w:line="20" w:lineRule="atLeast"/>
        <w:jc w:val="both"/>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color w:val="00B050"/>
          <w:sz w:val="36"/>
          <w:szCs w:val="36"/>
          <w:rtl/>
          <w:lang w:bidi="ar-QA"/>
        </w:rPr>
        <w:t>وبذلك يظهر</w:t>
      </w:r>
      <w:r w:rsidR="00BD4EC0"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color w:val="00B050"/>
          <w:sz w:val="36"/>
          <w:szCs w:val="36"/>
          <w:rtl/>
          <w:lang w:bidi="ar-QA"/>
        </w:rPr>
        <w:t>صدق اتصاف النفس بمقتضى الذكر</w:t>
      </w:r>
      <w:r w:rsidR="00BD4EC0"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color w:val="00B050"/>
          <w:sz w:val="36"/>
          <w:szCs w:val="36"/>
          <w:rtl/>
          <w:lang w:bidi="ar-QA"/>
        </w:rPr>
        <w:t xml:space="preserve">الذي يذكره ويردده، وهكذا يكون العمل </w:t>
      </w:r>
      <w:r w:rsidR="003453A2" w:rsidRPr="00AA5E07">
        <w:rPr>
          <w:rFonts w:ascii="Sakkal Majalla" w:eastAsia="Calibri" w:hAnsi="Sakkal Majalla" w:cs="Traditional Arabic" w:hint="cs"/>
          <w:color w:val="00B050"/>
          <w:sz w:val="36"/>
          <w:szCs w:val="36"/>
          <w:rtl/>
          <w:lang w:bidi="ar-QA"/>
        </w:rPr>
        <w:t xml:space="preserve">على </w:t>
      </w:r>
      <w:r w:rsidRPr="00AA5E07">
        <w:rPr>
          <w:rFonts w:ascii="Sakkal Majalla" w:eastAsia="Calibri" w:hAnsi="Sakkal Majalla" w:cs="Traditional Arabic"/>
          <w:color w:val="00B050"/>
          <w:sz w:val="36"/>
          <w:szCs w:val="36"/>
          <w:rtl/>
          <w:lang w:bidi="ar-QA"/>
        </w:rPr>
        <w:t>التزكية عن الصفات الذميمة، والت</w:t>
      </w:r>
      <w:r w:rsidR="003453A2" w:rsidRPr="00AA5E07">
        <w:rPr>
          <w:rFonts w:ascii="Sakkal Majalla" w:eastAsia="Calibri" w:hAnsi="Sakkal Majalla" w:cs="Traditional Arabic"/>
          <w:color w:val="00B050"/>
          <w:sz w:val="36"/>
          <w:szCs w:val="36"/>
          <w:rtl/>
          <w:lang w:bidi="ar-QA"/>
        </w:rPr>
        <w:t>حلية بالصفات الحميدة حتى إذا ت</w:t>
      </w:r>
      <w:r w:rsidR="003453A2" w:rsidRPr="00AA5E07">
        <w:rPr>
          <w:rFonts w:ascii="Sakkal Majalla" w:eastAsia="Calibri" w:hAnsi="Sakkal Majalla" w:cs="Traditional Arabic" w:hint="cs"/>
          <w:color w:val="00B050"/>
          <w:sz w:val="36"/>
          <w:szCs w:val="36"/>
          <w:rtl/>
          <w:lang w:bidi="ar-QA"/>
        </w:rPr>
        <w:t>خلص</w:t>
      </w:r>
      <w:r w:rsidRPr="00AA5E07">
        <w:rPr>
          <w:rFonts w:ascii="Sakkal Majalla" w:eastAsia="Calibri" w:hAnsi="Sakkal Majalla" w:cs="Traditional Arabic"/>
          <w:color w:val="00B050"/>
          <w:sz w:val="36"/>
          <w:szCs w:val="36"/>
          <w:rtl/>
          <w:lang w:bidi="ar-QA"/>
        </w:rPr>
        <w:t>ت النفس م</w:t>
      </w:r>
      <w:r w:rsidR="003453A2" w:rsidRPr="00AA5E07">
        <w:rPr>
          <w:rFonts w:ascii="Sakkal Majalla" w:eastAsia="Calibri" w:hAnsi="Sakkal Majalla" w:cs="Traditional Arabic" w:hint="cs"/>
          <w:color w:val="00B050"/>
          <w:sz w:val="36"/>
          <w:szCs w:val="36"/>
          <w:rtl/>
          <w:lang w:bidi="ar-QA"/>
        </w:rPr>
        <w:t>ن</w:t>
      </w:r>
      <w:r w:rsidRPr="00AA5E07">
        <w:rPr>
          <w:rFonts w:ascii="Sakkal Majalla" w:eastAsia="Calibri" w:hAnsi="Sakkal Majalla" w:cs="Traditional Arabic"/>
          <w:color w:val="00B050"/>
          <w:sz w:val="36"/>
          <w:szCs w:val="36"/>
          <w:rtl/>
          <w:lang w:bidi="ar-QA"/>
        </w:rPr>
        <w:t xml:space="preserve"> كد</w:t>
      </w:r>
      <w:r w:rsidR="003453A2" w:rsidRPr="00AA5E07">
        <w:rPr>
          <w:rFonts w:ascii="Sakkal Majalla" w:eastAsia="Calibri" w:hAnsi="Sakkal Majalla" w:cs="Traditional Arabic" w:hint="cs"/>
          <w:color w:val="00B050"/>
          <w:sz w:val="36"/>
          <w:szCs w:val="36"/>
          <w:rtl/>
          <w:lang w:bidi="ar-QA"/>
        </w:rPr>
        <w:t>و</w:t>
      </w:r>
      <w:r w:rsidRPr="00AA5E07">
        <w:rPr>
          <w:rFonts w:ascii="Sakkal Majalla" w:eastAsia="Calibri" w:hAnsi="Sakkal Majalla" w:cs="Traditional Arabic"/>
          <w:color w:val="00B050"/>
          <w:sz w:val="36"/>
          <w:szCs w:val="36"/>
          <w:rtl/>
          <w:lang w:bidi="ar-QA"/>
        </w:rPr>
        <w:t>راتها، واطمأنت بخالقها، فذلك هو المطلوب</w:t>
      </w:r>
      <w:r w:rsidR="00BD4EC0" w:rsidRPr="00AA5E07">
        <w:rPr>
          <w:rFonts w:ascii="Sakkal Majalla" w:eastAsia="Calibri" w:hAnsi="Sakkal Majalla" w:cs="Traditional Arabic"/>
          <w:color w:val="00B050"/>
          <w:sz w:val="36"/>
          <w:szCs w:val="36"/>
          <w:rtl/>
          <w:lang w:bidi="ar-QA"/>
        </w:rPr>
        <w:t>.</w:t>
      </w:r>
    </w:p>
    <w:p w14:paraId="79A735B6" w14:textId="5C20ABA2" w:rsidR="00BF7FC8" w:rsidRPr="00AA5E07" w:rsidRDefault="0050507A"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color w:val="FF0000"/>
          <w:sz w:val="36"/>
          <w:szCs w:val="36"/>
          <w:rtl/>
          <w:lang w:bidi="ar-QA"/>
        </w:rPr>
        <w:t>وقال ابن القيم رحمه الله تعالى</w:t>
      </w:r>
      <w:r w:rsidR="00BD4EC0" w:rsidRPr="00AA5E07">
        <w:rPr>
          <w:rFonts w:ascii="Sakkal Majalla" w:eastAsia="Calibri" w:hAnsi="Sakkal Majalla" w:cs="Traditional Arabic" w:hint="cs"/>
          <w:color w:val="FF0000"/>
          <w:sz w:val="36"/>
          <w:szCs w:val="36"/>
          <w:rtl/>
          <w:lang w:bidi="ar-QA"/>
        </w:rPr>
        <w:t>:</w:t>
      </w:r>
      <w:r w:rsidRPr="00AA5E07">
        <w:rPr>
          <w:rFonts w:cs="Traditional Arabic"/>
          <w:rtl/>
        </w:rPr>
        <w:t xml:space="preserve"> </w:t>
      </w:r>
      <w:r w:rsidRPr="00AA5E07">
        <w:rPr>
          <w:rFonts w:ascii="Sakkal Majalla" w:eastAsia="Calibri" w:hAnsi="Sakkal Majalla" w:cs="Traditional Arabic"/>
          <w:sz w:val="36"/>
          <w:szCs w:val="36"/>
          <w:rtl/>
          <w:lang w:bidi="ar-QA"/>
        </w:rPr>
        <w:t>فأما الذكر باللسان والقلب لاهٍ فهو قليل الجدوى،لأن رسول الله صلى الله عليه وسلم قال:</w:t>
      </w:r>
      <w:r w:rsidR="00C91729">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color w:val="00B050"/>
          <w:sz w:val="36"/>
          <w:szCs w:val="36"/>
          <w:rtl/>
          <w:lang w:bidi="ar-QA"/>
        </w:rPr>
        <w:t>اعلموا أن الله لا يقبل الدعاء من قلب لاه</w:t>
      </w:r>
      <w:r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2"/>
          <w:szCs w:val="32"/>
          <w:rtl/>
          <w:lang w:bidi="ar-QA"/>
        </w:rPr>
        <w:t xml:space="preserve"> </w:t>
      </w:r>
      <w:r w:rsidRPr="00AA5E07">
        <w:rPr>
          <w:rFonts w:ascii="Sakkal Majalla" w:eastAsia="Calibri" w:hAnsi="Sakkal Majalla" w:cs="Traditional Arabic"/>
          <w:sz w:val="28"/>
          <w:szCs w:val="28"/>
          <w:rtl/>
          <w:lang w:bidi="ar-QA"/>
        </w:rPr>
        <w:t>رواه الحاكم و الترمذي وحسنه.</w:t>
      </w:r>
      <w:r w:rsidR="00BD4EC0" w:rsidRPr="00AA5E07">
        <w:rPr>
          <w:rFonts w:ascii="Sakkal Majalla" w:eastAsia="Calibri" w:hAnsi="Sakkal Majalla" w:cs="Traditional Arabic" w:hint="cs"/>
          <w:sz w:val="28"/>
          <w:szCs w:val="28"/>
          <w:rtl/>
          <w:lang w:bidi="ar-QA"/>
        </w:rPr>
        <w:t xml:space="preserve"> </w:t>
      </w:r>
    </w:p>
    <w:p w14:paraId="1EC470EB" w14:textId="06720618" w:rsidR="003558BD" w:rsidRPr="00AA5E07" w:rsidRDefault="00321973" w:rsidP="0092514F">
      <w:pPr>
        <w:spacing w:beforeLines="180" w:before="432" w:afterLines="180" w:after="432" w:line="20" w:lineRule="atLeast"/>
        <w:jc w:val="both"/>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hint="cs"/>
          <w:sz w:val="36"/>
          <w:szCs w:val="36"/>
          <w:rtl/>
          <w:lang w:bidi="ar-QA"/>
        </w:rPr>
        <w:t>و</w:t>
      </w:r>
      <w:r w:rsidR="0050507A" w:rsidRPr="00AA5E07">
        <w:rPr>
          <w:rFonts w:ascii="Sakkal Majalla" w:eastAsia="Calibri" w:hAnsi="Sakkal Majalla" w:cs="Traditional Arabic" w:hint="cs"/>
          <w:sz w:val="36"/>
          <w:szCs w:val="36"/>
          <w:rtl/>
          <w:lang w:bidi="ar-QA"/>
        </w:rPr>
        <w:t>قد</w:t>
      </w:r>
      <w:r w:rsidRPr="00AA5E07">
        <w:rPr>
          <w:rFonts w:ascii="Sakkal Majalla" w:eastAsia="Calibri" w:hAnsi="Sakkal Majalla" w:cs="Traditional Arabic" w:hint="cs"/>
          <w:sz w:val="36"/>
          <w:szCs w:val="36"/>
          <w:rtl/>
          <w:lang w:bidi="ar-QA"/>
        </w:rPr>
        <w:t xml:space="preserve"> أسميت هذه الرسالة</w:t>
      </w:r>
      <w:r w:rsidR="00BD4EC0" w:rsidRPr="00AA5E07">
        <w:rPr>
          <w:rFonts w:ascii="Sakkal Majalla" w:eastAsia="Calibri" w:hAnsi="Sakkal Majalla" w:cs="Traditional Arabic" w:hint="cs"/>
          <w:sz w:val="36"/>
          <w:szCs w:val="36"/>
          <w:rtl/>
          <w:lang w:bidi="ar-QA"/>
        </w:rPr>
        <w:t>:</w:t>
      </w:r>
      <w:r w:rsidR="00BF7FC8" w:rsidRPr="00AA5E07">
        <w:rPr>
          <w:rFonts w:ascii="Sakkal Majalla" w:eastAsia="Calibri" w:hAnsi="Sakkal Majalla" w:cs="Traditional Arabic" w:hint="cs"/>
          <w:color w:val="00B050"/>
          <w:sz w:val="36"/>
          <w:szCs w:val="36"/>
          <w:rtl/>
          <w:lang w:bidi="ar-QA"/>
        </w:rPr>
        <w:t xml:space="preserve"> </w:t>
      </w:r>
      <w:r w:rsidR="003558BD" w:rsidRPr="00AA5E07">
        <w:rPr>
          <w:rFonts w:ascii="Sakkal Majalla" w:eastAsia="Calibri" w:hAnsi="Sakkal Majalla" w:cs="Traditional Arabic"/>
          <w:color w:val="00B050"/>
          <w:sz w:val="36"/>
          <w:szCs w:val="36"/>
          <w:rtl/>
          <w:lang w:bidi="ar-QA"/>
        </w:rPr>
        <w:t>الْبَاقِياتُ الْصَّالِحاتُ الْخَمْسُ</w:t>
      </w:r>
      <w:r w:rsidR="003558BD" w:rsidRPr="00AA5E07">
        <w:rPr>
          <w:rFonts w:ascii="Sakkal Majalla" w:eastAsia="Calibri" w:hAnsi="Sakkal Majalla" w:cs="Traditional Arabic" w:hint="cs"/>
          <w:color w:val="00B050"/>
          <w:sz w:val="36"/>
          <w:szCs w:val="36"/>
          <w:rtl/>
          <w:lang w:bidi="ar-QA"/>
        </w:rPr>
        <w:t xml:space="preserve"> </w:t>
      </w:r>
      <w:r w:rsidR="003558BD" w:rsidRPr="00AA5E07">
        <w:rPr>
          <w:rFonts w:ascii="Sakkal Majalla" w:eastAsia="Calibri" w:hAnsi="Sakkal Majalla" w:cs="Traditional Arabic"/>
          <w:color w:val="00B050"/>
          <w:sz w:val="36"/>
          <w:szCs w:val="36"/>
          <w:rtl/>
          <w:lang w:bidi="ar-QA"/>
        </w:rPr>
        <w:t>مَعانِيها وفَضَائِلُها وَفَوائِدُها وآثارُها فِي تزكيةِ النَّفْسِ</w:t>
      </w:r>
      <w:r w:rsidR="00BD4EC0" w:rsidRPr="00AA5E07">
        <w:rPr>
          <w:rFonts w:ascii="Sakkal Majalla" w:eastAsia="Calibri" w:hAnsi="Sakkal Majalla" w:cs="Traditional Arabic" w:hint="cs"/>
          <w:color w:val="00B050"/>
          <w:sz w:val="36"/>
          <w:szCs w:val="36"/>
          <w:rtl/>
          <w:lang w:bidi="ar-QA"/>
        </w:rPr>
        <w:t>.</w:t>
      </w:r>
    </w:p>
    <w:p w14:paraId="712CAD20" w14:textId="13482152" w:rsidR="00BB3257" w:rsidRPr="00AA5E07" w:rsidRDefault="00BB3257" w:rsidP="0092514F">
      <w:pPr>
        <w:spacing w:beforeLines="180" w:before="432" w:afterLines="180" w:after="432" w:line="20" w:lineRule="atLeast"/>
        <w:jc w:val="both"/>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t>منهجي في البحث</w:t>
      </w:r>
      <w:r w:rsidR="00BD4EC0" w:rsidRPr="00AA5E07">
        <w:rPr>
          <w:rFonts w:ascii="Sakkal Majalla" w:eastAsia="Calibri" w:hAnsi="Sakkal Majalla" w:cs="Traditional Arabic" w:hint="cs"/>
          <w:color w:val="FF0000"/>
          <w:sz w:val="36"/>
          <w:szCs w:val="36"/>
          <w:rtl/>
          <w:lang w:bidi="ar-QA"/>
        </w:rPr>
        <w:t>:</w:t>
      </w:r>
      <w:r w:rsidR="00824849" w:rsidRPr="00AA5E07">
        <w:rPr>
          <w:rFonts w:ascii="Sakkal Majalla" w:eastAsia="Calibri" w:hAnsi="Sakkal Majalla" w:cs="Traditional Arabic" w:hint="cs"/>
          <w:color w:val="FF0000"/>
          <w:sz w:val="36"/>
          <w:szCs w:val="36"/>
          <w:rtl/>
          <w:lang w:bidi="ar-QA"/>
        </w:rPr>
        <w:t xml:space="preserve"> </w:t>
      </w:r>
    </w:p>
    <w:p w14:paraId="59FAA8F2" w14:textId="79261092" w:rsidR="00BB3257" w:rsidRPr="00AA5E07" w:rsidRDefault="00824849" w:rsidP="0092514F">
      <w:pPr>
        <w:pStyle w:val="a8"/>
        <w:numPr>
          <w:ilvl w:val="0"/>
          <w:numId w:val="4"/>
        </w:numPr>
        <w:spacing w:beforeLines="180" w:before="432" w:afterLines="180" w:after="432" w:line="20" w:lineRule="atLeast"/>
        <w:ind w:left="0"/>
        <w:jc w:val="both"/>
        <w:rPr>
          <w:rFonts w:ascii="Sakkal Majalla" w:eastAsia="Calibri" w:hAnsi="Sakkal Majalla" w:cs="Traditional Arabic"/>
          <w:color w:val="FF0000"/>
          <w:sz w:val="36"/>
          <w:szCs w:val="36"/>
          <w:lang w:bidi="ar-QA"/>
        </w:rPr>
      </w:pPr>
      <w:r w:rsidRPr="00AA5E07">
        <w:rPr>
          <w:rFonts w:ascii="Sakkal Majalla" w:eastAsia="Calibri" w:hAnsi="Sakkal Majalla" w:cs="Traditional Arabic" w:hint="cs"/>
          <w:sz w:val="36"/>
          <w:szCs w:val="36"/>
          <w:rtl/>
          <w:lang w:bidi="ar-QA"/>
        </w:rPr>
        <w:lastRenderedPageBreak/>
        <w:t xml:space="preserve">قمت </w:t>
      </w:r>
      <w:r w:rsidR="00314C24" w:rsidRPr="00AA5E07">
        <w:rPr>
          <w:rFonts w:ascii="Sakkal Majalla" w:eastAsia="Calibri" w:hAnsi="Sakkal Majalla" w:cs="Traditional Arabic" w:hint="cs"/>
          <w:sz w:val="36"/>
          <w:szCs w:val="36"/>
          <w:rtl/>
          <w:lang w:bidi="ar-QA"/>
        </w:rPr>
        <w:t>ب</w:t>
      </w:r>
      <w:r w:rsidR="00BB3257" w:rsidRPr="00AA5E07">
        <w:rPr>
          <w:rFonts w:ascii="Sakkal Majalla" w:eastAsia="Calibri" w:hAnsi="Sakkal Majalla" w:cs="Traditional Arabic" w:hint="cs"/>
          <w:sz w:val="36"/>
          <w:szCs w:val="36"/>
          <w:rtl/>
          <w:lang w:bidi="ar-QA"/>
        </w:rPr>
        <w:t>م</w:t>
      </w:r>
      <w:r w:rsidR="006E280D" w:rsidRPr="00AA5E07">
        <w:rPr>
          <w:rFonts w:ascii="Sakkal Majalla" w:eastAsia="Calibri" w:hAnsi="Sakkal Majalla" w:cs="Traditional Arabic" w:hint="cs"/>
          <w:sz w:val="36"/>
          <w:szCs w:val="36"/>
          <w:rtl/>
          <w:lang w:bidi="ar-QA"/>
        </w:rPr>
        <w:t>عالج</w:t>
      </w:r>
      <w:r w:rsidR="00BB3257" w:rsidRPr="00AA5E07">
        <w:rPr>
          <w:rFonts w:ascii="Sakkal Majalla" w:eastAsia="Calibri" w:hAnsi="Sakkal Majalla" w:cs="Traditional Arabic" w:hint="cs"/>
          <w:sz w:val="36"/>
          <w:szCs w:val="36"/>
          <w:rtl/>
          <w:lang w:bidi="ar-QA"/>
        </w:rPr>
        <w:t>ة</w:t>
      </w:r>
      <w:r w:rsidR="006E280D"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hint="cs"/>
          <w:sz w:val="36"/>
          <w:szCs w:val="36"/>
          <w:rtl/>
          <w:lang w:bidi="ar-QA"/>
        </w:rPr>
        <w:t xml:space="preserve">الرسالة في ستة </w:t>
      </w:r>
      <w:r w:rsidRPr="00AA5E07">
        <w:rPr>
          <w:rFonts w:ascii="Sakkal Majalla" w:eastAsia="Calibri" w:hAnsi="Sakkal Majalla" w:cs="Traditional Arabic"/>
          <w:sz w:val="36"/>
          <w:szCs w:val="36"/>
          <w:rtl/>
          <w:lang w:bidi="ar-QA"/>
        </w:rPr>
        <w:t xml:space="preserve">فصول </w:t>
      </w:r>
      <w:r w:rsidRPr="00AA5E07">
        <w:rPr>
          <w:rFonts w:ascii="Sakkal Majalla" w:eastAsia="Calibri" w:hAnsi="Sakkal Majalla" w:cs="Traditional Arabic" w:hint="cs"/>
          <w:sz w:val="36"/>
          <w:szCs w:val="36"/>
          <w:rtl/>
          <w:lang w:bidi="ar-QA"/>
        </w:rPr>
        <w:t>فصلت فيها الكلام على ك</w:t>
      </w:r>
      <w:r w:rsidR="006E280D" w:rsidRPr="00AA5E07">
        <w:rPr>
          <w:rFonts w:ascii="Sakkal Majalla" w:eastAsia="Calibri" w:hAnsi="Sakkal Majalla" w:cs="Traditional Arabic" w:hint="cs"/>
          <w:sz w:val="36"/>
          <w:szCs w:val="36"/>
          <w:rtl/>
          <w:lang w:bidi="ar-QA"/>
        </w:rPr>
        <w:t xml:space="preserve">لمات عنوانها </w:t>
      </w:r>
      <w:r w:rsidR="00BB3257" w:rsidRPr="00AA5E07">
        <w:rPr>
          <w:rFonts w:ascii="Sakkal Majalla" w:eastAsia="Calibri" w:hAnsi="Sakkal Majalla" w:cs="Traditional Arabic" w:hint="cs"/>
          <w:sz w:val="36"/>
          <w:szCs w:val="36"/>
          <w:rtl/>
          <w:lang w:bidi="ar-QA"/>
        </w:rPr>
        <w:t xml:space="preserve">أعني </w:t>
      </w:r>
      <w:r w:rsidRPr="00AA5E07">
        <w:rPr>
          <w:rFonts w:ascii="Sakkal Majalla" w:eastAsia="Calibri" w:hAnsi="Sakkal Majalla" w:cs="Traditional Arabic" w:hint="cs"/>
          <w:sz w:val="36"/>
          <w:szCs w:val="36"/>
          <w:rtl/>
          <w:lang w:bidi="ar-QA"/>
        </w:rPr>
        <w:t>وهي</w:t>
      </w:r>
      <w:r w:rsidR="00314C24" w:rsidRPr="00AA5E07">
        <w:rPr>
          <w:rFonts w:ascii="Sakkal Majalla" w:eastAsia="Calibri" w:hAnsi="Sakkal Majalla" w:cs="Traditional Arabic" w:hint="cs"/>
          <w:color w:val="00B050"/>
          <w:sz w:val="36"/>
          <w:szCs w:val="36"/>
          <w:rtl/>
          <w:lang w:bidi="ar-QA"/>
        </w:rPr>
        <w:t xml:space="preserve"> </w:t>
      </w:r>
      <w:r w:rsidR="00314C24" w:rsidRPr="00AA5E07">
        <w:rPr>
          <w:rFonts w:ascii="Sakkal Majalla" w:eastAsia="Calibri" w:hAnsi="Sakkal Majalla" w:cs="Traditional Arabic"/>
          <w:color w:val="00B050"/>
          <w:sz w:val="36"/>
          <w:szCs w:val="36"/>
          <w:rtl/>
          <w:lang w:bidi="ar-QA"/>
        </w:rPr>
        <w:t>مَعانِيها وفَضَائِلها وَفَوائِدها وآثار</w:t>
      </w:r>
      <w:r w:rsidR="00BB3257" w:rsidRPr="00AA5E07">
        <w:rPr>
          <w:rFonts w:ascii="Sakkal Majalla" w:eastAsia="Calibri" w:hAnsi="Sakkal Majalla" w:cs="Traditional Arabic"/>
          <w:color w:val="00B050"/>
          <w:sz w:val="36"/>
          <w:szCs w:val="36"/>
          <w:rtl/>
          <w:lang w:bidi="ar-QA"/>
        </w:rPr>
        <w:t>ها فِي تزكيةِ النَّفْسِ</w:t>
      </w:r>
      <w:r w:rsidR="00BB3257" w:rsidRPr="00AA5E07">
        <w:rPr>
          <w:rFonts w:ascii="Sakkal Majalla" w:eastAsia="Calibri" w:hAnsi="Sakkal Majalla" w:cs="Traditional Arabic" w:hint="cs"/>
          <w:sz w:val="36"/>
          <w:szCs w:val="36"/>
          <w:rtl/>
          <w:lang w:bidi="ar-QA"/>
        </w:rPr>
        <w:t xml:space="preserve"> </w:t>
      </w:r>
      <w:r w:rsidR="000A3186" w:rsidRPr="00AA5E07">
        <w:rPr>
          <w:rFonts w:ascii="Sakkal Majalla" w:eastAsia="Calibri" w:hAnsi="Sakkal Majalla" w:cs="Traditional Arabic" w:hint="cs"/>
          <w:sz w:val="36"/>
          <w:szCs w:val="36"/>
          <w:rtl/>
          <w:lang w:bidi="ar-QA"/>
        </w:rPr>
        <w:t>غير أني عب</w:t>
      </w:r>
      <w:r w:rsidR="003558BD" w:rsidRPr="00AA5E07">
        <w:rPr>
          <w:rFonts w:ascii="Sakkal Majalla" w:eastAsia="Calibri" w:hAnsi="Sakkal Majalla" w:cs="Traditional Arabic" w:hint="cs"/>
          <w:sz w:val="36"/>
          <w:szCs w:val="36"/>
          <w:rtl/>
          <w:lang w:bidi="ar-QA"/>
        </w:rPr>
        <w:t>َّ</w:t>
      </w:r>
      <w:r w:rsidR="000A3186" w:rsidRPr="00AA5E07">
        <w:rPr>
          <w:rFonts w:ascii="Sakkal Majalla" w:eastAsia="Calibri" w:hAnsi="Sakkal Majalla" w:cs="Traditional Arabic" w:hint="cs"/>
          <w:sz w:val="36"/>
          <w:szCs w:val="36"/>
          <w:rtl/>
          <w:lang w:bidi="ar-QA"/>
        </w:rPr>
        <w:t>رت</w:t>
      </w:r>
      <w:r w:rsidR="003558BD" w:rsidRPr="00AA5E07">
        <w:rPr>
          <w:rFonts w:ascii="Sakkal Majalla" w:eastAsia="Calibri" w:hAnsi="Sakkal Majalla" w:cs="Traditional Arabic" w:hint="cs"/>
          <w:sz w:val="36"/>
          <w:szCs w:val="36"/>
          <w:rtl/>
          <w:lang w:bidi="ar-QA"/>
        </w:rPr>
        <w:t>ُ</w:t>
      </w:r>
      <w:r w:rsidR="000A3186" w:rsidRPr="00AA5E07">
        <w:rPr>
          <w:rFonts w:ascii="Sakkal Majalla" w:eastAsia="Calibri" w:hAnsi="Sakkal Majalla" w:cs="Traditional Arabic" w:hint="cs"/>
          <w:sz w:val="36"/>
          <w:szCs w:val="36"/>
          <w:rtl/>
          <w:lang w:bidi="ar-QA"/>
        </w:rPr>
        <w:t xml:space="preserve"> عن تزكية النفس </w:t>
      </w:r>
      <w:r w:rsidR="000A3186" w:rsidRPr="00AA5E07">
        <w:rPr>
          <w:rFonts w:ascii="Sakkal Majalla" w:eastAsia="Calibri" w:hAnsi="Sakkal Majalla" w:cs="Traditional Arabic" w:hint="cs"/>
          <w:color w:val="FF0000"/>
          <w:sz w:val="36"/>
          <w:szCs w:val="36"/>
          <w:rtl/>
          <w:lang w:bidi="ar-QA"/>
        </w:rPr>
        <w:t>بكلمة الروحانيات</w:t>
      </w:r>
      <w:r w:rsidR="00314C24" w:rsidRPr="00AA5E07">
        <w:rPr>
          <w:rFonts w:ascii="Sakkal Majalla" w:eastAsia="Calibri" w:hAnsi="Sakkal Majalla" w:cs="Traditional Arabic" w:hint="cs"/>
          <w:color w:val="FF0000"/>
          <w:sz w:val="36"/>
          <w:szCs w:val="36"/>
          <w:rtl/>
          <w:lang w:bidi="ar-QA"/>
        </w:rPr>
        <w:t xml:space="preserve"> لما فيه من الإشارة إلى التخلية والتحلية</w:t>
      </w:r>
      <w:r w:rsidRPr="00AA5E07">
        <w:rPr>
          <w:rFonts w:ascii="Sakkal Majalla" w:eastAsia="Calibri" w:hAnsi="Sakkal Majalla" w:cs="Traditional Arabic" w:hint="cs"/>
          <w:sz w:val="36"/>
          <w:szCs w:val="36"/>
          <w:rtl/>
          <w:lang w:bidi="ar-QA"/>
        </w:rPr>
        <w:t>، إضافة إلى التمهيد والخاتمة</w:t>
      </w:r>
      <w:r w:rsidR="00BD4EC0" w:rsidRPr="00AA5E07">
        <w:rPr>
          <w:rFonts w:ascii="Sakkal Majalla" w:eastAsia="Calibri" w:hAnsi="Sakkal Majalla" w:cs="Traditional Arabic" w:hint="cs"/>
          <w:sz w:val="36"/>
          <w:szCs w:val="36"/>
          <w:rtl/>
          <w:lang w:bidi="ar-QA"/>
        </w:rPr>
        <w:t>.</w:t>
      </w:r>
    </w:p>
    <w:p w14:paraId="003043BB" w14:textId="46D88730" w:rsidR="00314C24" w:rsidRPr="00AA5E07" w:rsidRDefault="000A3186" w:rsidP="0092514F">
      <w:pPr>
        <w:pStyle w:val="a8"/>
        <w:numPr>
          <w:ilvl w:val="0"/>
          <w:numId w:val="4"/>
        </w:numPr>
        <w:spacing w:beforeLines="180" w:before="432" w:afterLines="180" w:after="432" w:line="20" w:lineRule="atLeast"/>
        <w:ind w:left="0"/>
        <w:jc w:val="both"/>
        <w:rPr>
          <w:rFonts w:ascii="Sakkal Majalla" w:eastAsia="Calibri" w:hAnsi="Sakkal Majalla" w:cs="Traditional Arabic"/>
          <w:sz w:val="36"/>
          <w:szCs w:val="36"/>
          <w:lang w:bidi="ar-QA"/>
        </w:rPr>
      </w:pPr>
      <w:r w:rsidRPr="00AA5E07">
        <w:rPr>
          <w:rFonts w:ascii="Sakkal Majalla" w:eastAsia="Calibri" w:hAnsi="Sakkal Majalla" w:cs="Traditional Arabic" w:hint="cs"/>
          <w:sz w:val="36"/>
          <w:szCs w:val="36"/>
          <w:rtl/>
          <w:lang w:bidi="ar-QA"/>
        </w:rPr>
        <w:t xml:space="preserve">قمت بإحصاء المواطن </w:t>
      </w:r>
      <w:r w:rsidR="00C866AF" w:rsidRPr="00AA5E07">
        <w:rPr>
          <w:rFonts w:ascii="Sakkal Majalla" w:eastAsia="Calibri" w:hAnsi="Sakkal Majalla" w:cs="Traditional Arabic" w:hint="cs"/>
          <w:sz w:val="36"/>
          <w:szCs w:val="36"/>
          <w:rtl/>
          <w:lang w:bidi="ar-QA"/>
        </w:rPr>
        <w:t xml:space="preserve">التي </w:t>
      </w:r>
      <w:r w:rsidR="00BB3257" w:rsidRPr="00AA5E07">
        <w:rPr>
          <w:rFonts w:ascii="Sakkal Majalla" w:eastAsia="Calibri" w:hAnsi="Sakkal Majalla" w:cs="Traditional Arabic" w:hint="cs"/>
          <w:sz w:val="36"/>
          <w:szCs w:val="36"/>
          <w:rtl/>
          <w:lang w:bidi="ar-QA"/>
        </w:rPr>
        <w:t>ذ</w:t>
      </w:r>
      <w:r w:rsidR="00314C24" w:rsidRPr="00AA5E07">
        <w:rPr>
          <w:rFonts w:ascii="Sakkal Majalla" w:eastAsia="Calibri" w:hAnsi="Sakkal Majalla" w:cs="Traditional Arabic" w:hint="cs"/>
          <w:sz w:val="36"/>
          <w:szCs w:val="36"/>
          <w:rtl/>
          <w:lang w:bidi="ar-QA"/>
        </w:rPr>
        <w:t>ُ</w:t>
      </w:r>
      <w:r w:rsidR="00BB3257" w:rsidRPr="00AA5E07">
        <w:rPr>
          <w:rFonts w:ascii="Sakkal Majalla" w:eastAsia="Calibri" w:hAnsi="Sakkal Majalla" w:cs="Traditional Arabic" w:hint="cs"/>
          <w:sz w:val="36"/>
          <w:szCs w:val="36"/>
          <w:rtl/>
          <w:lang w:bidi="ar-QA"/>
        </w:rPr>
        <w:t>كرت فيها الباقيات الصالحات في القرآن الكريم</w:t>
      </w:r>
      <w:r w:rsidR="00314C24" w:rsidRPr="00AA5E07">
        <w:rPr>
          <w:rFonts w:ascii="Sakkal Majalla" w:eastAsia="Calibri" w:hAnsi="Sakkal Majalla" w:cs="Traditional Arabic" w:hint="cs"/>
          <w:sz w:val="36"/>
          <w:szCs w:val="36"/>
          <w:rtl/>
          <w:lang w:bidi="ar-QA"/>
        </w:rPr>
        <w:t xml:space="preserve"> فمثل</w:t>
      </w:r>
      <w:r w:rsidR="00D67E6E" w:rsidRPr="00AA5E07">
        <w:rPr>
          <w:rFonts w:ascii="Sakkal Majalla" w:eastAsia="Calibri" w:hAnsi="Sakkal Majalla" w:cs="Traditional Arabic" w:hint="cs"/>
          <w:sz w:val="36"/>
          <w:szCs w:val="36"/>
          <w:rtl/>
          <w:lang w:bidi="ar-QA"/>
        </w:rPr>
        <w:t>ً</w:t>
      </w:r>
      <w:r w:rsidR="00314C24" w:rsidRPr="00AA5E07">
        <w:rPr>
          <w:rFonts w:ascii="Sakkal Majalla" w:eastAsia="Calibri" w:hAnsi="Sakkal Majalla" w:cs="Traditional Arabic" w:hint="cs"/>
          <w:sz w:val="36"/>
          <w:szCs w:val="36"/>
          <w:rtl/>
          <w:lang w:bidi="ar-QA"/>
        </w:rPr>
        <w:t xml:space="preserve">ا </w:t>
      </w:r>
      <w:r w:rsidR="00314C24" w:rsidRPr="00AA5E07">
        <w:rPr>
          <w:rFonts w:ascii="Sakkal Majalla" w:eastAsia="Calibri" w:hAnsi="Sakkal Majalla" w:cs="Traditional Arabic"/>
          <w:sz w:val="36"/>
          <w:szCs w:val="36"/>
          <w:rtl/>
          <w:lang w:bidi="ar-QA"/>
        </w:rPr>
        <w:t>(لَا إِلَهَ إِلَّا اللَّهُ) وردت في سبعة وثلاثين موضع</w:t>
      </w:r>
      <w:r w:rsidR="00D67E6E" w:rsidRPr="00AA5E07">
        <w:rPr>
          <w:rFonts w:ascii="Sakkal Majalla" w:eastAsia="Calibri" w:hAnsi="Sakkal Majalla" w:cs="Traditional Arabic"/>
          <w:sz w:val="36"/>
          <w:szCs w:val="36"/>
          <w:rtl/>
          <w:lang w:bidi="ar-QA"/>
        </w:rPr>
        <w:t>ًا</w:t>
      </w:r>
      <w:r w:rsidR="00314C24" w:rsidRPr="00AA5E07">
        <w:rPr>
          <w:rFonts w:ascii="Sakkal Majalla" w:eastAsia="Calibri" w:hAnsi="Sakkal Majalla" w:cs="Traditional Arabic" w:hint="cs"/>
          <w:sz w:val="36"/>
          <w:szCs w:val="36"/>
          <w:rtl/>
          <w:lang w:bidi="ar-QA"/>
        </w:rPr>
        <w:t xml:space="preserve"> وهكذا في البقية</w:t>
      </w:r>
      <w:r w:rsidR="00BD4EC0" w:rsidRPr="00AA5E07">
        <w:rPr>
          <w:rFonts w:ascii="Sakkal Majalla" w:eastAsia="Calibri" w:hAnsi="Sakkal Majalla" w:cs="Traditional Arabic" w:hint="cs"/>
          <w:sz w:val="36"/>
          <w:szCs w:val="36"/>
          <w:rtl/>
          <w:lang w:bidi="ar-QA"/>
        </w:rPr>
        <w:t>.</w:t>
      </w:r>
    </w:p>
    <w:p w14:paraId="56A2FB0E" w14:textId="25D00367" w:rsidR="00314C24" w:rsidRPr="00AA5E07" w:rsidRDefault="00BB3257" w:rsidP="0092514F">
      <w:pPr>
        <w:pStyle w:val="a8"/>
        <w:numPr>
          <w:ilvl w:val="0"/>
          <w:numId w:val="4"/>
        </w:numPr>
        <w:spacing w:beforeLines="180" w:before="432" w:afterLines="180" w:after="432" w:line="20" w:lineRule="atLeast"/>
        <w:ind w:left="0"/>
        <w:jc w:val="both"/>
        <w:rPr>
          <w:rFonts w:ascii="Sakkal Majalla" w:eastAsia="Calibri" w:hAnsi="Sakkal Majalla" w:cs="Traditional Arabic"/>
          <w:color w:val="FF0000"/>
          <w:sz w:val="36"/>
          <w:szCs w:val="36"/>
          <w:lang w:bidi="ar-QA"/>
        </w:rPr>
      </w:pPr>
      <w:r w:rsidRPr="00AA5E07">
        <w:rPr>
          <w:rFonts w:ascii="Sakkal Majalla" w:eastAsia="Calibri" w:hAnsi="Sakkal Majalla" w:cs="Traditional Arabic" w:hint="cs"/>
          <w:sz w:val="36"/>
          <w:szCs w:val="36"/>
          <w:rtl/>
          <w:lang w:bidi="ar-QA"/>
        </w:rPr>
        <w:t xml:space="preserve"> </w:t>
      </w:r>
      <w:r w:rsidR="00314C24" w:rsidRPr="00AA5E07">
        <w:rPr>
          <w:rFonts w:ascii="Sakkal Majalla" w:eastAsia="Calibri" w:hAnsi="Sakkal Majalla" w:cs="Traditional Arabic"/>
          <w:sz w:val="36"/>
          <w:szCs w:val="36"/>
          <w:rtl/>
          <w:lang w:bidi="ar-QA"/>
        </w:rPr>
        <w:t xml:space="preserve">قمت بإحصاء المواطن </w:t>
      </w:r>
      <w:r w:rsidR="00314C24" w:rsidRPr="00AA5E07">
        <w:rPr>
          <w:rFonts w:ascii="Sakkal Majalla" w:eastAsia="Calibri" w:hAnsi="Sakkal Majalla" w:cs="Traditional Arabic" w:hint="cs"/>
          <w:sz w:val="36"/>
          <w:szCs w:val="36"/>
          <w:rtl/>
          <w:lang w:bidi="ar-QA"/>
        </w:rPr>
        <w:t xml:space="preserve">والأوقات </w:t>
      </w:r>
      <w:r w:rsidR="00314C24" w:rsidRPr="00AA5E07">
        <w:rPr>
          <w:rFonts w:ascii="Sakkal Majalla" w:eastAsia="Calibri" w:hAnsi="Sakkal Majalla" w:cs="Traditional Arabic"/>
          <w:sz w:val="36"/>
          <w:szCs w:val="36"/>
          <w:rtl/>
          <w:lang w:bidi="ar-QA"/>
        </w:rPr>
        <w:t xml:space="preserve">التي </w:t>
      </w:r>
      <w:r w:rsidR="00C866AF" w:rsidRPr="00AA5E07">
        <w:rPr>
          <w:rFonts w:ascii="Sakkal Majalla" w:eastAsia="Calibri" w:hAnsi="Sakkal Majalla" w:cs="Traditional Arabic" w:hint="cs"/>
          <w:sz w:val="36"/>
          <w:szCs w:val="36"/>
          <w:rtl/>
          <w:lang w:bidi="ar-QA"/>
        </w:rPr>
        <w:t>ي</w:t>
      </w:r>
      <w:r w:rsidR="008A5894" w:rsidRPr="00AA5E07">
        <w:rPr>
          <w:rFonts w:ascii="Sakkal Majalla" w:eastAsia="Calibri" w:hAnsi="Sakkal Majalla" w:cs="Traditional Arabic" w:hint="cs"/>
          <w:sz w:val="36"/>
          <w:szCs w:val="36"/>
          <w:rtl/>
          <w:lang w:bidi="ar-QA"/>
        </w:rPr>
        <w:t>ُ</w:t>
      </w:r>
      <w:r w:rsidR="000A3186" w:rsidRPr="00AA5E07">
        <w:rPr>
          <w:rFonts w:ascii="Sakkal Majalla" w:eastAsia="Calibri" w:hAnsi="Sakkal Majalla" w:cs="Traditional Arabic" w:hint="cs"/>
          <w:sz w:val="36"/>
          <w:szCs w:val="36"/>
          <w:rtl/>
          <w:lang w:bidi="ar-QA"/>
        </w:rPr>
        <w:t>ست</w:t>
      </w:r>
      <w:r w:rsidR="008A5894" w:rsidRPr="00AA5E07">
        <w:rPr>
          <w:rFonts w:ascii="Sakkal Majalla" w:eastAsia="Calibri" w:hAnsi="Sakkal Majalla" w:cs="Traditional Arabic" w:hint="cs"/>
          <w:sz w:val="36"/>
          <w:szCs w:val="36"/>
          <w:rtl/>
          <w:lang w:bidi="ar-QA"/>
        </w:rPr>
        <w:t>َ</w:t>
      </w:r>
      <w:r w:rsidR="000A3186" w:rsidRPr="00AA5E07">
        <w:rPr>
          <w:rFonts w:ascii="Sakkal Majalla" w:eastAsia="Calibri" w:hAnsi="Sakkal Majalla" w:cs="Traditional Arabic" w:hint="cs"/>
          <w:sz w:val="36"/>
          <w:szCs w:val="36"/>
          <w:rtl/>
          <w:lang w:bidi="ar-QA"/>
        </w:rPr>
        <w:t>حب</w:t>
      </w:r>
      <w:r w:rsidR="00C866AF" w:rsidRPr="00AA5E07">
        <w:rPr>
          <w:rFonts w:ascii="Sakkal Majalla" w:eastAsia="Calibri" w:hAnsi="Sakkal Majalla" w:cs="Traditional Arabic" w:hint="cs"/>
          <w:sz w:val="36"/>
          <w:szCs w:val="36"/>
          <w:rtl/>
          <w:lang w:bidi="ar-QA"/>
        </w:rPr>
        <w:t xml:space="preserve"> فيها</w:t>
      </w:r>
      <w:r w:rsidR="000A3186" w:rsidRPr="00AA5E07">
        <w:rPr>
          <w:rFonts w:ascii="Sakkal Majalla" w:eastAsia="Calibri" w:hAnsi="Sakkal Majalla" w:cs="Traditional Arabic" w:hint="cs"/>
          <w:sz w:val="36"/>
          <w:szCs w:val="36"/>
          <w:rtl/>
          <w:lang w:bidi="ar-QA"/>
        </w:rPr>
        <w:t xml:space="preserve"> </w:t>
      </w:r>
      <w:r w:rsidR="00C866AF" w:rsidRPr="00AA5E07">
        <w:rPr>
          <w:rFonts w:ascii="Sakkal Majalla" w:eastAsia="Calibri" w:hAnsi="Sakkal Majalla" w:cs="Traditional Arabic" w:hint="cs"/>
          <w:sz w:val="36"/>
          <w:szCs w:val="36"/>
          <w:rtl/>
          <w:lang w:bidi="ar-QA"/>
        </w:rPr>
        <w:t>ذ</w:t>
      </w:r>
      <w:r w:rsidR="000A3186" w:rsidRPr="00AA5E07">
        <w:rPr>
          <w:rFonts w:ascii="Sakkal Majalla" w:eastAsia="Calibri" w:hAnsi="Sakkal Majalla" w:cs="Traditional Arabic" w:hint="cs"/>
          <w:sz w:val="36"/>
          <w:szCs w:val="36"/>
          <w:rtl/>
          <w:lang w:bidi="ar-QA"/>
        </w:rPr>
        <w:t xml:space="preserve">كر كل واحدة </w:t>
      </w:r>
      <w:r w:rsidR="00314C24" w:rsidRPr="00AA5E07">
        <w:rPr>
          <w:rFonts w:ascii="Sakkal Majalla" w:eastAsia="Calibri" w:hAnsi="Sakkal Majalla" w:cs="Traditional Arabic" w:hint="cs"/>
          <w:sz w:val="36"/>
          <w:szCs w:val="36"/>
          <w:rtl/>
          <w:lang w:bidi="ar-QA"/>
        </w:rPr>
        <w:t>من هذه الكلمات الخمس المباركات</w:t>
      </w:r>
      <w:r w:rsidR="00BD4EC0" w:rsidRPr="00AA5E07">
        <w:rPr>
          <w:rFonts w:ascii="Sakkal Majalla" w:eastAsia="Calibri" w:hAnsi="Sakkal Majalla" w:cs="Traditional Arabic" w:hint="cs"/>
          <w:sz w:val="36"/>
          <w:szCs w:val="36"/>
          <w:rtl/>
          <w:lang w:bidi="ar-QA"/>
        </w:rPr>
        <w:t>.</w:t>
      </w:r>
    </w:p>
    <w:p w14:paraId="458622AD" w14:textId="68FC2206" w:rsidR="00314C24" w:rsidRPr="00AA5E07" w:rsidRDefault="00314C24" w:rsidP="0092514F">
      <w:pPr>
        <w:pStyle w:val="a8"/>
        <w:numPr>
          <w:ilvl w:val="0"/>
          <w:numId w:val="4"/>
        </w:numPr>
        <w:spacing w:beforeLines="180" w:before="432" w:afterLines="180" w:after="432" w:line="20" w:lineRule="atLeast"/>
        <w:ind w:left="0"/>
        <w:jc w:val="both"/>
        <w:rPr>
          <w:rFonts w:ascii="Sakkal Majalla" w:eastAsia="Calibri" w:hAnsi="Sakkal Majalla" w:cs="Traditional Arabic"/>
          <w:color w:val="FF0000"/>
          <w:sz w:val="36"/>
          <w:szCs w:val="36"/>
          <w:lang w:bidi="ar-QA"/>
        </w:rPr>
      </w:pPr>
      <w:r w:rsidRPr="00AA5E07">
        <w:rPr>
          <w:rFonts w:ascii="Sakkal Majalla" w:eastAsia="Calibri" w:hAnsi="Sakkal Majalla" w:cs="Traditional Arabic" w:hint="cs"/>
          <w:sz w:val="36"/>
          <w:szCs w:val="36"/>
          <w:rtl/>
          <w:lang w:bidi="ar-QA"/>
        </w:rPr>
        <w:t>قمت بتفسير الآيات التي وردت مورد الاستدلال كما قمت بتخريج الأحاديث</w:t>
      </w:r>
      <w:r w:rsidR="008A5894" w:rsidRPr="00AA5E07">
        <w:rPr>
          <w:rFonts w:ascii="Sakkal Majalla" w:eastAsia="Calibri" w:hAnsi="Sakkal Majalla" w:cs="Traditional Arabic" w:hint="cs"/>
          <w:sz w:val="36"/>
          <w:szCs w:val="36"/>
          <w:rtl/>
          <w:lang w:bidi="ar-QA"/>
        </w:rPr>
        <w:t xml:space="preserve"> اعتماد</w:t>
      </w:r>
      <w:r w:rsidR="00D67E6E" w:rsidRPr="00AA5E07">
        <w:rPr>
          <w:rFonts w:ascii="Sakkal Majalla" w:eastAsia="Calibri" w:hAnsi="Sakkal Majalla" w:cs="Traditional Arabic" w:hint="cs"/>
          <w:sz w:val="36"/>
          <w:szCs w:val="36"/>
          <w:rtl/>
          <w:lang w:bidi="ar-QA"/>
        </w:rPr>
        <w:t>ً</w:t>
      </w:r>
      <w:r w:rsidR="008A5894" w:rsidRPr="00AA5E07">
        <w:rPr>
          <w:rFonts w:ascii="Sakkal Majalla" w:eastAsia="Calibri" w:hAnsi="Sakkal Majalla" w:cs="Traditional Arabic" w:hint="cs"/>
          <w:sz w:val="36"/>
          <w:szCs w:val="36"/>
          <w:rtl/>
          <w:lang w:bidi="ar-QA"/>
        </w:rPr>
        <w:t>ا على موقع الدرر السنية</w:t>
      </w:r>
      <w:r w:rsidRPr="00AA5E07">
        <w:rPr>
          <w:rFonts w:ascii="Sakkal Majalla" w:eastAsia="Calibri" w:hAnsi="Sakkal Majalla" w:cs="Traditional Arabic" w:hint="cs"/>
          <w:sz w:val="36"/>
          <w:szCs w:val="36"/>
          <w:rtl/>
          <w:lang w:bidi="ar-QA"/>
        </w:rPr>
        <w:t xml:space="preserve"> النبوية وشرحها في الغالب الأعم لاستكمال الفائدة</w:t>
      </w:r>
      <w:r w:rsidR="00BD4EC0" w:rsidRPr="00AA5E07">
        <w:rPr>
          <w:rFonts w:ascii="Sakkal Majalla" w:eastAsia="Calibri" w:hAnsi="Sakkal Majalla" w:cs="Traditional Arabic" w:hint="cs"/>
          <w:sz w:val="36"/>
          <w:szCs w:val="36"/>
          <w:rtl/>
          <w:lang w:bidi="ar-QA"/>
        </w:rPr>
        <w:t>.</w:t>
      </w:r>
    </w:p>
    <w:p w14:paraId="45ED1FDD" w14:textId="5CA6E7C9" w:rsidR="0054006C" w:rsidRPr="00AA5E07" w:rsidRDefault="000A3186" w:rsidP="0092514F">
      <w:pPr>
        <w:pStyle w:val="a8"/>
        <w:numPr>
          <w:ilvl w:val="0"/>
          <w:numId w:val="4"/>
        </w:numPr>
        <w:spacing w:beforeLines="180" w:before="432" w:afterLines="180" w:after="432" w:line="20" w:lineRule="atLeast"/>
        <w:ind w:left="0"/>
        <w:jc w:val="both"/>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sz w:val="36"/>
          <w:szCs w:val="36"/>
          <w:rtl/>
          <w:lang w:bidi="ar-QA"/>
        </w:rPr>
        <w:t xml:space="preserve"> </w:t>
      </w:r>
      <w:r w:rsidR="006E280D" w:rsidRPr="00AA5E07">
        <w:rPr>
          <w:rFonts w:ascii="Sakkal Majalla" w:eastAsia="Calibri" w:hAnsi="Sakkal Majalla" w:cs="Traditional Arabic" w:hint="cs"/>
          <w:sz w:val="36"/>
          <w:szCs w:val="36"/>
          <w:rtl/>
          <w:lang w:bidi="ar-QA"/>
        </w:rPr>
        <w:t xml:space="preserve">كما حرصت على ذكر بعض القصص الواقعية </w:t>
      </w:r>
      <w:r w:rsidR="003453A2" w:rsidRPr="00C91729">
        <w:rPr>
          <w:rFonts w:ascii="Sakkal Majalla" w:eastAsia="Calibri" w:hAnsi="Sakkal Majalla" w:cs="Traditional Arabic" w:hint="cs"/>
          <w:sz w:val="36"/>
          <w:szCs w:val="36"/>
          <w:rtl/>
          <w:lang w:bidi="ar-QA"/>
        </w:rPr>
        <w:t xml:space="preserve">- في بعض لفصول - </w:t>
      </w:r>
      <w:r w:rsidR="006E280D" w:rsidRPr="00AA5E07">
        <w:rPr>
          <w:rFonts w:ascii="Sakkal Majalla" w:eastAsia="Calibri" w:hAnsi="Sakkal Majalla" w:cs="Traditional Arabic" w:hint="cs"/>
          <w:sz w:val="36"/>
          <w:szCs w:val="36"/>
          <w:rtl/>
          <w:lang w:bidi="ar-QA"/>
        </w:rPr>
        <w:t>التي يتبين من خلالها التطبيق العملي لهذه الكلمات الخمس المباركات.</w:t>
      </w:r>
      <w:r w:rsidR="00BD4EC0" w:rsidRPr="00AA5E07">
        <w:rPr>
          <w:rFonts w:ascii="Sakkal Majalla" w:eastAsia="Calibri" w:hAnsi="Sakkal Majalla" w:cs="Traditional Arabic" w:hint="cs"/>
          <w:sz w:val="36"/>
          <w:szCs w:val="36"/>
          <w:rtl/>
          <w:lang w:bidi="ar-QA"/>
        </w:rPr>
        <w:t xml:space="preserve"> </w:t>
      </w:r>
    </w:p>
    <w:p w14:paraId="34EC3308" w14:textId="1FC6DED8" w:rsidR="00321973" w:rsidRPr="00AA5E07" w:rsidRDefault="0050507A" w:rsidP="007C3A70">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هذا والله</w:t>
      </w:r>
      <w:r w:rsidR="003558BD"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 xml:space="preserve"> </w:t>
      </w:r>
      <w:r w:rsidR="003558BD" w:rsidRPr="00AA5E07">
        <w:rPr>
          <w:rFonts w:ascii="Sakkal Majalla" w:eastAsia="Calibri" w:hAnsi="Sakkal Majalla" w:cs="Traditional Arabic" w:hint="cs"/>
          <w:sz w:val="36"/>
          <w:szCs w:val="36"/>
          <w:rtl/>
          <w:lang w:bidi="ar-QA"/>
        </w:rPr>
        <w:t xml:space="preserve">الكريمَ </w:t>
      </w:r>
      <w:r w:rsidRPr="00AA5E07">
        <w:rPr>
          <w:rFonts w:ascii="Sakkal Majalla" w:eastAsia="Calibri" w:hAnsi="Sakkal Majalla" w:cs="Traditional Arabic" w:hint="cs"/>
          <w:sz w:val="36"/>
          <w:szCs w:val="36"/>
          <w:rtl/>
          <w:lang w:bidi="ar-QA"/>
        </w:rPr>
        <w:t>أسأل أن يجعل عملي كله صالح</w:t>
      </w:r>
      <w:r w:rsidR="00D67E6E" w:rsidRPr="00AA5E07">
        <w:rPr>
          <w:rFonts w:ascii="Sakkal Majalla" w:eastAsia="Calibri" w:hAnsi="Sakkal Majalla" w:cs="Traditional Arabic" w:hint="cs"/>
          <w:sz w:val="36"/>
          <w:szCs w:val="36"/>
          <w:rtl/>
          <w:lang w:bidi="ar-QA"/>
        </w:rPr>
        <w:t>ًا</w:t>
      </w:r>
      <w:r w:rsidRPr="00AA5E07">
        <w:rPr>
          <w:rFonts w:ascii="Sakkal Majalla" w:eastAsia="Calibri" w:hAnsi="Sakkal Majalla" w:cs="Traditional Arabic" w:hint="cs"/>
          <w:sz w:val="36"/>
          <w:szCs w:val="36"/>
          <w:rtl/>
          <w:lang w:bidi="ar-QA"/>
        </w:rPr>
        <w:t xml:space="preserve"> ولوجهه خالص</w:t>
      </w:r>
      <w:r w:rsidR="00D67E6E" w:rsidRPr="00AA5E07">
        <w:rPr>
          <w:rFonts w:ascii="Sakkal Majalla" w:eastAsia="Calibri" w:hAnsi="Sakkal Majalla" w:cs="Traditional Arabic" w:hint="cs"/>
          <w:sz w:val="36"/>
          <w:szCs w:val="36"/>
          <w:rtl/>
          <w:lang w:bidi="ar-QA"/>
        </w:rPr>
        <w:t>ًا</w:t>
      </w:r>
      <w:r w:rsidRPr="00AA5E07">
        <w:rPr>
          <w:rFonts w:ascii="Sakkal Majalla" w:eastAsia="Calibri" w:hAnsi="Sakkal Majalla" w:cs="Traditional Arabic" w:hint="cs"/>
          <w:sz w:val="36"/>
          <w:szCs w:val="36"/>
          <w:rtl/>
          <w:lang w:bidi="ar-QA"/>
        </w:rPr>
        <w:t xml:space="preserve"> وأن لا يجعل فيه لأحد من خلقه شيئ</w:t>
      </w:r>
      <w:r w:rsidR="00D67E6E" w:rsidRPr="00AA5E07">
        <w:rPr>
          <w:rFonts w:ascii="Sakkal Majalla" w:eastAsia="Calibri" w:hAnsi="Sakkal Majalla" w:cs="Traditional Arabic" w:hint="cs"/>
          <w:sz w:val="36"/>
          <w:szCs w:val="36"/>
          <w:rtl/>
          <w:lang w:bidi="ar-QA"/>
        </w:rPr>
        <w:t>ًا</w:t>
      </w:r>
      <w:r w:rsidR="007C3A70">
        <w:rPr>
          <w:rFonts w:ascii="Sakkal Majalla" w:eastAsia="Calibri" w:hAnsi="Sakkal Majalla" w:cs="Traditional Arabic" w:hint="cs"/>
          <w:sz w:val="36"/>
          <w:szCs w:val="36"/>
          <w:rtl/>
          <w:lang w:bidi="ar-QA"/>
        </w:rPr>
        <w:t>،</w:t>
      </w:r>
      <w:r w:rsidR="003558BD" w:rsidRPr="00AA5E07">
        <w:rPr>
          <w:rFonts w:ascii="Sakkal Majalla" w:eastAsia="Calibri" w:hAnsi="Sakkal Majalla" w:cs="Traditional Arabic" w:hint="cs"/>
          <w:sz w:val="36"/>
          <w:szCs w:val="36"/>
          <w:rtl/>
          <w:lang w:bidi="ar-QA"/>
        </w:rPr>
        <w:t xml:space="preserve"> </w:t>
      </w:r>
      <w:r w:rsidR="003453A2" w:rsidRPr="00AA5E07">
        <w:rPr>
          <w:rFonts w:ascii="Sakkal Majalla" w:eastAsia="Calibri" w:hAnsi="Sakkal Majalla" w:cs="Traditional Arabic" w:hint="cs"/>
          <w:sz w:val="36"/>
          <w:szCs w:val="36"/>
          <w:rtl/>
          <w:lang w:bidi="ar-QA"/>
        </w:rPr>
        <w:t>وأساله تعالى أن ي</w:t>
      </w:r>
      <w:r w:rsidRPr="00AA5E07">
        <w:rPr>
          <w:rFonts w:ascii="Sakkal Majalla" w:eastAsia="Calibri" w:hAnsi="Sakkal Majalla" w:cs="Traditional Arabic" w:hint="cs"/>
          <w:sz w:val="36"/>
          <w:szCs w:val="36"/>
          <w:rtl/>
          <w:lang w:bidi="ar-QA"/>
        </w:rPr>
        <w:t xml:space="preserve">رفع بهذه الرسالة </w:t>
      </w:r>
      <w:r w:rsidRPr="00AA5E07">
        <w:rPr>
          <w:rFonts w:ascii="Sakkal Majalla" w:eastAsia="Calibri" w:hAnsi="Sakkal Majalla" w:cs="Traditional Arabic"/>
          <w:sz w:val="36"/>
          <w:szCs w:val="36"/>
          <w:rtl/>
          <w:lang w:bidi="ar-QA"/>
        </w:rPr>
        <w:t>قدر</w:t>
      </w:r>
      <w:r w:rsidR="003453A2" w:rsidRPr="00AA5E07">
        <w:rPr>
          <w:rFonts w:ascii="Sakkal Majalla" w:eastAsia="Calibri" w:hAnsi="Sakkal Majalla" w:cs="Traditional Arabic" w:hint="cs"/>
          <w:sz w:val="36"/>
          <w:szCs w:val="36"/>
          <w:rtl/>
          <w:lang w:bidi="ar-QA"/>
        </w:rPr>
        <w:t>َ كاتبِ</w:t>
      </w:r>
      <w:r w:rsidRPr="00AA5E07">
        <w:rPr>
          <w:rFonts w:ascii="Sakkal Majalla" w:eastAsia="Calibri" w:hAnsi="Sakkal Majalla" w:cs="Traditional Arabic" w:hint="cs"/>
          <w:sz w:val="36"/>
          <w:szCs w:val="36"/>
          <w:rtl/>
          <w:lang w:bidi="ar-QA"/>
        </w:rPr>
        <w:t>ها وكلَّ مَ</w:t>
      </w:r>
      <w:r w:rsidR="008369EF" w:rsidRPr="00AA5E07">
        <w:rPr>
          <w:rFonts w:ascii="Sakkal Majalla" w:eastAsia="Calibri" w:hAnsi="Sakkal Majalla" w:cs="Traditional Arabic" w:hint="cs"/>
          <w:sz w:val="36"/>
          <w:szCs w:val="36"/>
          <w:rtl/>
          <w:lang w:bidi="ar-QA"/>
        </w:rPr>
        <w:t>ن يطّ</w:t>
      </w:r>
      <w:r w:rsidR="007C3A70">
        <w:rPr>
          <w:rFonts w:ascii="Sakkal Majalla" w:eastAsia="Calibri" w:hAnsi="Sakkal Majalla" w:cs="Traditional Arabic" w:hint="cs"/>
          <w:sz w:val="36"/>
          <w:szCs w:val="36"/>
          <w:rtl/>
          <w:lang w:bidi="ar-QA"/>
        </w:rPr>
        <w:t>َ</w:t>
      </w:r>
      <w:r w:rsidR="008369EF" w:rsidRPr="00AA5E07">
        <w:rPr>
          <w:rFonts w:ascii="Sakkal Majalla" w:eastAsia="Calibri" w:hAnsi="Sakkal Majalla" w:cs="Traditional Arabic" w:hint="cs"/>
          <w:sz w:val="36"/>
          <w:szCs w:val="36"/>
          <w:rtl/>
          <w:lang w:bidi="ar-QA"/>
        </w:rPr>
        <w:t>لع عليها فيستفيد منها وكل</w:t>
      </w:r>
      <w:r w:rsidRPr="00AA5E07">
        <w:rPr>
          <w:rFonts w:ascii="Sakkal Majalla" w:eastAsia="Calibri" w:hAnsi="Sakkal Majalla" w:cs="Traditional Arabic" w:hint="cs"/>
          <w:sz w:val="36"/>
          <w:szCs w:val="36"/>
          <w:rtl/>
          <w:lang w:bidi="ar-QA"/>
        </w:rPr>
        <w:t xml:space="preserve"> </w:t>
      </w:r>
      <w:r w:rsidR="008369EF" w:rsidRPr="00AA5E07">
        <w:rPr>
          <w:rFonts w:ascii="Sakkal Majalla" w:eastAsia="Calibri" w:hAnsi="Sakkal Majalla" w:cs="Traditional Arabic" w:hint="cs"/>
          <w:sz w:val="36"/>
          <w:szCs w:val="36"/>
          <w:rtl/>
          <w:lang w:bidi="ar-QA"/>
        </w:rPr>
        <w:t xml:space="preserve">من </w:t>
      </w:r>
      <w:r w:rsidRPr="00AA5E07">
        <w:rPr>
          <w:rFonts w:ascii="Sakkal Majalla" w:eastAsia="Calibri" w:hAnsi="Sakkal Majalla" w:cs="Traditional Arabic" w:hint="cs"/>
          <w:sz w:val="36"/>
          <w:szCs w:val="36"/>
          <w:rtl/>
          <w:lang w:bidi="ar-QA"/>
        </w:rPr>
        <w:t>يسعى في نشرها أو يدل عليها في الدنيا والآخرة</w:t>
      </w:r>
      <w:r w:rsidR="00BD4EC0" w:rsidRPr="00AA5E07">
        <w:rPr>
          <w:rFonts w:ascii="Sakkal Majalla" w:eastAsia="Calibri" w:hAnsi="Sakkal Majalla" w:cs="Traditional Arabic" w:hint="cs"/>
          <w:sz w:val="36"/>
          <w:szCs w:val="36"/>
          <w:rtl/>
          <w:lang w:bidi="ar-QA"/>
        </w:rPr>
        <w:t>.</w:t>
      </w:r>
    </w:p>
    <w:p w14:paraId="646E9A43" w14:textId="77777777" w:rsidR="00321973" w:rsidRPr="00AA5E07" w:rsidRDefault="0050507A" w:rsidP="0092514F">
      <w:pPr>
        <w:spacing w:beforeLines="180" w:before="432" w:afterLines="180" w:after="432" w:line="20" w:lineRule="atLeast"/>
        <w:jc w:val="center"/>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hint="cs"/>
          <w:color w:val="00B050"/>
          <w:sz w:val="36"/>
          <w:szCs w:val="36"/>
          <w:rtl/>
          <w:lang w:bidi="ar-QA"/>
        </w:rPr>
        <w:t>والحمد لله رب العالمين وصلى الله على سيدنا محمد وعلى آله أجمعين</w:t>
      </w:r>
    </w:p>
    <w:p w14:paraId="0220ECD0" w14:textId="2EEDEF64" w:rsidR="00321973" w:rsidRPr="00AA5E07" w:rsidRDefault="0050507A" w:rsidP="0092514F">
      <w:pPr>
        <w:spacing w:beforeLines="180" w:before="432" w:afterLines="180" w:after="432" w:line="20" w:lineRule="atLeast"/>
        <w:jc w:val="center"/>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وكتبها أخوكم</w:t>
      </w:r>
      <w:r w:rsidR="00BD4EC0"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rtl/>
          <w:lang w:bidi="ar-QA"/>
        </w:rPr>
        <w:t>أحمد خضر حسنين الحسن</w:t>
      </w:r>
    </w:p>
    <w:p w14:paraId="44298D54" w14:textId="64FED8EB" w:rsidR="00AA350D" w:rsidRPr="00AA5E07" w:rsidRDefault="004E6521" w:rsidP="0092514F">
      <w:pPr>
        <w:spacing w:beforeLines="180" w:before="432" w:afterLines="180" w:after="432" w:line="20" w:lineRule="atLeast"/>
        <w:jc w:val="center"/>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29</w:t>
      </w:r>
      <w:r w:rsidR="00AA350D"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hint="cs"/>
          <w:sz w:val="36"/>
          <w:szCs w:val="36"/>
          <w:rtl/>
          <w:lang w:bidi="ar-QA"/>
        </w:rPr>
        <w:t>صفر</w:t>
      </w:r>
      <w:r w:rsidR="00AA350D" w:rsidRPr="00AA5E07">
        <w:rPr>
          <w:rFonts w:ascii="Sakkal Majalla" w:eastAsia="Calibri" w:hAnsi="Sakkal Majalla" w:cs="Traditional Arabic" w:hint="cs"/>
          <w:sz w:val="36"/>
          <w:szCs w:val="36"/>
          <w:rtl/>
          <w:lang w:bidi="ar-QA"/>
        </w:rPr>
        <w:t>/ 144</w:t>
      </w:r>
      <w:r w:rsidR="003558BD" w:rsidRPr="00AA5E07">
        <w:rPr>
          <w:rFonts w:ascii="Sakkal Majalla" w:eastAsia="Calibri" w:hAnsi="Sakkal Majalla" w:cs="Traditional Arabic" w:hint="cs"/>
          <w:sz w:val="36"/>
          <w:szCs w:val="36"/>
          <w:rtl/>
          <w:lang w:bidi="ar-QA"/>
        </w:rPr>
        <w:t>2</w:t>
      </w:r>
      <w:r w:rsidR="00AA350D" w:rsidRPr="00AA5E07">
        <w:rPr>
          <w:rFonts w:ascii="Sakkal Majalla" w:eastAsia="Calibri" w:hAnsi="Sakkal Majalla" w:cs="Traditional Arabic" w:hint="cs"/>
          <w:sz w:val="36"/>
          <w:szCs w:val="36"/>
          <w:rtl/>
          <w:lang w:bidi="ar-QA"/>
        </w:rPr>
        <w:t xml:space="preserve"> ه الموافق</w:t>
      </w:r>
      <w:r w:rsidR="00BD4EC0" w:rsidRPr="00AA5E07">
        <w:rPr>
          <w:rFonts w:ascii="Sakkal Majalla" w:eastAsia="Calibri" w:hAnsi="Sakkal Majalla" w:cs="Traditional Arabic" w:hint="cs"/>
          <w:sz w:val="36"/>
          <w:szCs w:val="36"/>
          <w:rtl/>
          <w:lang w:bidi="ar-QA"/>
        </w:rPr>
        <w:t>:</w:t>
      </w:r>
      <w:r w:rsidR="00AA350D" w:rsidRPr="00AA5E07">
        <w:rPr>
          <w:rFonts w:ascii="Sakkal Majalla" w:eastAsia="Calibri" w:hAnsi="Sakkal Majalla" w:cs="Traditional Arabic" w:hint="cs"/>
          <w:sz w:val="36"/>
          <w:szCs w:val="36"/>
          <w:rtl/>
          <w:lang w:bidi="ar-QA"/>
        </w:rPr>
        <w:t xml:space="preserve"> 1</w:t>
      </w:r>
      <w:r w:rsidR="003558BD" w:rsidRPr="00AA5E07">
        <w:rPr>
          <w:rFonts w:ascii="Sakkal Majalla" w:eastAsia="Calibri" w:hAnsi="Sakkal Majalla" w:cs="Traditional Arabic" w:hint="cs"/>
          <w:sz w:val="36"/>
          <w:szCs w:val="36"/>
          <w:rtl/>
          <w:lang w:bidi="ar-QA"/>
        </w:rPr>
        <w:t>6</w:t>
      </w:r>
      <w:r w:rsidR="00AA350D" w:rsidRPr="00AA5E07">
        <w:rPr>
          <w:rFonts w:ascii="Sakkal Majalla" w:eastAsia="Calibri" w:hAnsi="Sakkal Majalla" w:cs="Traditional Arabic" w:hint="cs"/>
          <w:sz w:val="36"/>
          <w:szCs w:val="36"/>
          <w:rtl/>
          <w:lang w:bidi="ar-QA"/>
        </w:rPr>
        <w:t>/ أ</w:t>
      </w:r>
      <w:r w:rsidR="003558BD" w:rsidRPr="00AA5E07">
        <w:rPr>
          <w:rFonts w:ascii="Sakkal Majalla" w:eastAsia="Calibri" w:hAnsi="Sakkal Majalla" w:cs="Traditional Arabic" w:hint="cs"/>
          <w:sz w:val="36"/>
          <w:szCs w:val="36"/>
          <w:rtl/>
          <w:lang w:bidi="ar-QA"/>
        </w:rPr>
        <w:t>كتوبر</w:t>
      </w:r>
      <w:r w:rsidR="00AA350D" w:rsidRPr="00AA5E07">
        <w:rPr>
          <w:rFonts w:ascii="Sakkal Majalla" w:eastAsia="Calibri" w:hAnsi="Sakkal Majalla" w:cs="Traditional Arabic" w:hint="cs"/>
          <w:sz w:val="36"/>
          <w:szCs w:val="36"/>
          <w:rtl/>
          <w:lang w:bidi="ar-QA"/>
        </w:rPr>
        <w:t>/ 2020 م</w:t>
      </w:r>
    </w:p>
    <w:p w14:paraId="091F97FA" w14:textId="1A9408AD" w:rsidR="00222476" w:rsidRPr="00AA5E07" w:rsidRDefault="002224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C160EBD" w14:textId="77777777" w:rsidR="00824849" w:rsidRPr="00AA5E07" w:rsidRDefault="00824849" w:rsidP="0092514F">
      <w:pPr>
        <w:spacing w:beforeLines="180" w:before="432" w:afterLines="180" w:after="432" w:line="20" w:lineRule="atLeast"/>
        <w:jc w:val="center"/>
        <w:rPr>
          <w:rFonts w:ascii="Sakkal Majalla" w:eastAsia="Calibri" w:hAnsi="Sakkal Majalla" w:cs="Traditional Arabic"/>
          <w:color w:val="0070C0"/>
          <w:sz w:val="48"/>
          <w:szCs w:val="48"/>
          <w:rtl/>
        </w:rPr>
      </w:pPr>
    </w:p>
    <w:p w14:paraId="154035FD" w14:textId="77777777" w:rsidR="005F3AB8" w:rsidRPr="00AA5E07" w:rsidRDefault="005F3AB8"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color w:val="FF0000"/>
          <w:sz w:val="36"/>
          <w:szCs w:val="36"/>
          <w:rtl/>
          <w:lang w:bidi="ar-QA"/>
        </w:rPr>
        <w:t>التمهيد</w:t>
      </w:r>
    </w:p>
    <w:p w14:paraId="5B63EFC5" w14:textId="77777777" w:rsidR="005F3AB8" w:rsidRPr="00AA5E07" w:rsidRDefault="005F3AB8"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color w:val="FF0000"/>
          <w:sz w:val="36"/>
          <w:szCs w:val="36"/>
          <w:rtl/>
          <w:lang w:bidi="ar-QA"/>
        </w:rPr>
        <w:t>بيان اهتمام السلف بالإكثار من الذكر</w:t>
      </w:r>
    </w:p>
    <w:p w14:paraId="23F22FA3" w14:textId="77B2F86D" w:rsidR="00112012" w:rsidRPr="00AA5E07" w:rsidRDefault="00112012" w:rsidP="00AA5E07">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 xml:space="preserve">هذه بعض </w:t>
      </w:r>
      <w:r w:rsidR="00AA5E07" w:rsidRPr="00AA5E07">
        <w:rPr>
          <w:rFonts w:ascii="Sakkal Majalla" w:eastAsia="Calibri" w:hAnsi="Sakkal Majalla" w:cs="Traditional Arabic" w:hint="cs"/>
          <w:sz w:val="36"/>
          <w:szCs w:val="36"/>
          <w:rtl/>
          <w:lang w:bidi="ar-QA"/>
        </w:rPr>
        <w:t>أ</w:t>
      </w:r>
      <w:r w:rsidRPr="00AA5E07">
        <w:rPr>
          <w:rFonts w:ascii="Sakkal Majalla" w:eastAsia="Calibri" w:hAnsi="Sakkal Majalla" w:cs="Traditional Arabic"/>
          <w:sz w:val="36"/>
          <w:szCs w:val="36"/>
          <w:rtl/>
          <w:lang w:bidi="ar-QA"/>
        </w:rPr>
        <w:t xml:space="preserve">حوال الذاكرين ممن شرفهم واصطفاهم رب العالمين </w:t>
      </w:r>
      <w:r w:rsidR="00A71AB8" w:rsidRPr="00AA5E07">
        <w:rPr>
          <w:rFonts w:ascii="Sakkal Majalla" w:eastAsia="Calibri" w:hAnsi="Sakkal Majalla" w:cs="Traditional Arabic" w:hint="cs"/>
          <w:sz w:val="36"/>
          <w:szCs w:val="36"/>
          <w:rtl/>
          <w:lang w:bidi="ar-QA"/>
        </w:rPr>
        <w:t>لتلذذ بذكره والاستمتاع بمناجاته</w:t>
      </w:r>
      <w:r w:rsidR="00BD4EC0"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rtl/>
          <w:lang w:bidi="ar-QA"/>
        </w:rPr>
        <w:t>نتعرف عليها راجين الوصول الى</w:t>
      </w:r>
      <w:r w:rsidR="00BD4EC0"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sz w:val="36"/>
          <w:szCs w:val="36"/>
          <w:rtl/>
          <w:lang w:bidi="ar-QA"/>
        </w:rPr>
        <w:t>التشبه بحالهم لكى نرضى ربنا ونذكره بما يليق به على مراده ومراد رسوله صلى الله عليه وسلم</w:t>
      </w:r>
      <w:r w:rsidR="0099204B" w:rsidRPr="00AA5E07">
        <w:rPr>
          <w:rFonts w:ascii="Sakkal Majalla" w:eastAsia="Calibri" w:hAnsi="Sakkal Majalla" w:cs="Traditional Arabic" w:hint="cs"/>
          <w:sz w:val="36"/>
          <w:szCs w:val="36"/>
          <w:rtl/>
          <w:lang w:bidi="ar-QA"/>
        </w:rPr>
        <w:t xml:space="preserve"> </w:t>
      </w:r>
      <w:r w:rsidR="0099204B" w:rsidRPr="00AA5E07">
        <w:rPr>
          <w:rStyle w:val="a6"/>
          <w:rFonts w:ascii="Sakkal Majalla" w:eastAsia="Calibri" w:hAnsi="Sakkal Majalla" w:cs="Traditional Arabic"/>
          <w:sz w:val="36"/>
          <w:szCs w:val="36"/>
          <w:rtl/>
          <w:lang w:bidi="ar-QA"/>
        </w:rPr>
        <w:footnoteReference w:id="5"/>
      </w:r>
      <w:r w:rsidR="00BD4EC0" w:rsidRPr="00AA5E07">
        <w:rPr>
          <w:rFonts w:ascii="Sakkal Majalla" w:eastAsia="Calibri" w:hAnsi="Sakkal Majalla" w:cs="Traditional Arabic" w:hint="cs"/>
          <w:sz w:val="36"/>
          <w:szCs w:val="36"/>
          <w:rtl/>
          <w:lang w:bidi="ar-QA"/>
        </w:rPr>
        <w:t>.</w:t>
      </w:r>
    </w:p>
    <w:p w14:paraId="1D1A363E" w14:textId="50C28A48"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lang w:bidi="ar-QA"/>
        </w:rPr>
        <w:t xml:space="preserve"> </w:t>
      </w:r>
      <w:r w:rsidRPr="00AA5E07">
        <w:rPr>
          <w:rFonts w:ascii="Sakkal Majalla" w:eastAsia="Calibri" w:hAnsi="Sakkal Majalla" w:cs="Traditional Arabic"/>
          <w:color w:val="FF0000"/>
          <w:sz w:val="36"/>
          <w:szCs w:val="36"/>
          <w:rtl/>
          <w:lang w:bidi="ar-QA"/>
        </w:rPr>
        <w:t>كان لأبي هريرة</w:t>
      </w:r>
      <w:r w:rsidR="00615B7C" w:rsidRPr="00AA5E07">
        <w:rPr>
          <w:rFonts w:ascii="Sakkal Majalla" w:eastAsia="Calibri" w:hAnsi="Sakkal Majalla" w:cs="Traditional Arabic" w:hint="cs"/>
          <w:color w:val="FF0000"/>
          <w:sz w:val="36"/>
          <w:szCs w:val="36"/>
          <w:rtl/>
          <w:lang w:bidi="ar-QA"/>
        </w:rPr>
        <w:t xml:space="preserve"> رضي الله عنه</w:t>
      </w:r>
      <w:r w:rsidRPr="00AA5E07">
        <w:rPr>
          <w:rFonts w:ascii="Sakkal Majalla" w:eastAsia="Calibri" w:hAnsi="Sakkal Majalla" w:cs="Traditional Arabic"/>
          <w:sz w:val="36"/>
          <w:szCs w:val="36"/>
          <w:rtl/>
          <w:lang w:bidi="ar-QA"/>
        </w:rPr>
        <w:t xml:space="preserve"> خيطٌ فيه ألفا عُقدة</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فلا يُنام حتّى يُسبِّحَ به</w:t>
      </w:r>
      <w:r w:rsidR="00BD4EC0" w:rsidRPr="00AA5E07">
        <w:rPr>
          <w:rFonts w:ascii="Sakkal Majalla" w:eastAsia="Calibri" w:hAnsi="Sakkal Majalla" w:cs="Traditional Arabic"/>
          <w:sz w:val="36"/>
          <w:szCs w:val="36"/>
          <w:rtl/>
          <w:lang w:bidi="ar-QA"/>
        </w:rPr>
        <w:t>.</w:t>
      </w:r>
    </w:p>
    <w:p w14:paraId="119F9A94" w14:textId="39D414F1"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color w:val="FF0000"/>
          <w:sz w:val="36"/>
          <w:szCs w:val="36"/>
          <w:rtl/>
          <w:lang w:bidi="ar-QA"/>
        </w:rPr>
        <w:t xml:space="preserve">وكان خالد بنُ معدان </w:t>
      </w:r>
      <w:r w:rsidR="0099204B" w:rsidRPr="00AA5E07">
        <w:rPr>
          <w:rFonts w:ascii="Sakkal Majalla" w:eastAsia="Calibri" w:hAnsi="Sakkal Majalla" w:cs="Traditional Arabic"/>
          <w:color w:val="FF0000"/>
          <w:sz w:val="36"/>
          <w:szCs w:val="36"/>
          <w:rtl/>
          <w:lang w:bidi="ar-QA"/>
        </w:rPr>
        <w:t>رحمه الله تعالى</w:t>
      </w:r>
      <w:r w:rsidR="00BD4EC0" w:rsidRPr="00AA5E07">
        <w:rPr>
          <w:rFonts w:ascii="Sakkal Majalla" w:eastAsia="Calibri" w:hAnsi="Sakkal Majalla" w:cs="Traditional Arabic"/>
          <w:sz w:val="36"/>
          <w:szCs w:val="36"/>
          <w:rtl/>
          <w:lang w:bidi="ar-QA"/>
        </w:rPr>
        <w:t>:</w:t>
      </w:r>
      <w:r w:rsidR="0099204B"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sz w:val="36"/>
          <w:szCs w:val="36"/>
          <w:rtl/>
          <w:lang w:bidi="ar-QA"/>
        </w:rPr>
        <w:t>يُسبِّحُ كلَّ يوم أربعين ألف تسبيحة سوى ما يقرأ من القرآن</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فلما مات وضع على سريره ليغسل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فجعل يُشير بأصبعه يُحركها</w:t>
      </w:r>
      <w:r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rtl/>
          <w:lang w:bidi="ar-QA"/>
        </w:rPr>
        <w:t>بالتسبيح</w:t>
      </w:r>
      <w:r w:rsidR="00BD4EC0" w:rsidRPr="00AA5E07">
        <w:rPr>
          <w:rFonts w:ascii="Sakkal Majalla" w:eastAsia="Calibri" w:hAnsi="Sakkal Majalla" w:cs="Traditional Arabic" w:hint="cs"/>
          <w:sz w:val="36"/>
          <w:szCs w:val="36"/>
          <w:rtl/>
          <w:lang w:bidi="ar-QA"/>
        </w:rPr>
        <w:t>.</w:t>
      </w:r>
    </w:p>
    <w:p w14:paraId="32F9E021" w14:textId="062DD92C"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color w:val="FF0000"/>
          <w:sz w:val="36"/>
          <w:szCs w:val="36"/>
          <w:rtl/>
          <w:lang w:bidi="ar-QA"/>
        </w:rPr>
        <w:t>وقيل لعمير بن هانئ</w:t>
      </w:r>
      <w:r w:rsidR="00615B7C" w:rsidRPr="00AA5E07">
        <w:rPr>
          <w:rFonts w:ascii="Sakkal Majalla" w:eastAsia="Calibri" w:hAnsi="Sakkal Majalla" w:cs="Traditional Arabic" w:hint="cs"/>
          <w:color w:val="FF0000"/>
          <w:sz w:val="36"/>
          <w:szCs w:val="36"/>
          <w:rtl/>
          <w:lang w:bidi="ar-QA"/>
        </w:rPr>
        <w:t xml:space="preserve"> رحمه الله تعالى</w:t>
      </w:r>
      <w:r w:rsidR="00BD4EC0" w:rsidRPr="00AA5E07">
        <w:rPr>
          <w:rFonts w:ascii="Sakkal Majalla" w:eastAsia="Calibri" w:hAnsi="Sakkal Majalla" w:cs="Traditional Arabic"/>
          <w:color w:val="FF0000"/>
          <w:sz w:val="36"/>
          <w:szCs w:val="36"/>
          <w:rtl/>
          <w:lang w:bidi="ar-QA"/>
        </w:rPr>
        <w:t>:</w:t>
      </w:r>
      <w:r w:rsidRPr="00AA5E07">
        <w:rPr>
          <w:rFonts w:ascii="Sakkal Majalla" w:eastAsia="Calibri" w:hAnsi="Sakkal Majalla" w:cs="Traditional Arabic"/>
          <w:sz w:val="36"/>
          <w:szCs w:val="36"/>
          <w:rtl/>
          <w:lang w:bidi="ar-QA"/>
        </w:rPr>
        <w:t xml:space="preserve"> ما نرى لسانَك يَفتُرُ</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فكم تُسبِّحُ كلَّ يوم</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قال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مئة ألف تسبيحة </w:t>
      </w:r>
      <w:r w:rsidR="00A71AB8" w:rsidRPr="00AA5E07">
        <w:rPr>
          <w:rStyle w:val="a6"/>
          <w:rFonts w:ascii="Sakkal Majalla" w:eastAsia="Calibri" w:hAnsi="Sakkal Majalla" w:cs="Traditional Arabic"/>
          <w:sz w:val="36"/>
          <w:szCs w:val="36"/>
          <w:rtl/>
          <w:lang w:bidi="ar-QA"/>
        </w:rPr>
        <w:footnoteReference w:id="6"/>
      </w:r>
      <w:r w:rsidRPr="00AA5E07">
        <w:rPr>
          <w:rFonts w:ascii="Sakkal Majalla" w:eastAsia="Calibri" w:hAnsi="Sakkal Majalla" w:cs="Traditional Arabic"/>
          <w:sz w:val="36"/>
          <w:szCs w:val="36"/>
          <w:rtl/>
          <w:lang w:bidi="ar-QA"/>
        </w:rPr>
        <w:t>، إلا أنْ تُخطئ الأصابع</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يعني أنَّه يَعُدُّ ذلك بأصابعه</w:t>
      </w:r>
      <w:r w:rsidR="00BD4EC0" w:rsidRPr="00AA5E07">
        <w:rPr>
          <w:rFonts w:ascii="Sakkal Majalla" w:eastAsia="Calibri" w:hAnsi="Sakkal Majalla" w:cs="Traditional Arabic"/>
          <w:sz w:val="36"/>
          <w:szCs w:val="36"/>
          <w:rtl/>
          <w:lang w:bidi="ar-QA"/>
        </w:rPr>
        <w:t>.</w:t>
      </w:r>
    </w:p>
    <w:p w14:paraId="37182CF4" w14:textId="45B77DC4"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color w:val="FF0000"/>
          <w:sz w:val="36"/>
          <w:szCs w:val="36"/>
          <w:rtl/>
          <w:lang w:bidi="ar-QA"/>
        </w:rPr>
        <w:t>وقال عبد العزيز بنُ أبي رَوَّاد</w:t>
      </w:r>
      <w:r w:rsidR="00615B7C" w:rsidRPr="00AA5E07">
        <w:rPr>
          <w:rFonts w:cs="Traditional Arabic"/>
          <w:color w:val="FF0000"/>
          <w:rtl/>
        </w:rPr>
        <w:t xml:space="preserve"> </w:t>
      </w:r>
      <w:r w:rsidR="00615B7C" w:rsidRPr="00AA5E07">
        <w:rPr>
          <w:rFonts w:ascii="Sakkal Majalla" w:eastAsia="Calibri" w:hAnsi="Sakkal Majalla" w:cs="Traditional Arabic"/>
          <w:color w:val="FF0000"/>
          <w:sz w:val="36"/>
          <w:szCs w:val="36"/>
          <w:rtl/>
          <w:lang w:bidi="ar-QA"/>
        </w:rPr>
        <w:t>رحمه الله تعالى</w:t>
      </w:r>
      <w:r w:rsidR="00BD4EC0" w:rsidRPr="00AA5E07">
        <w:rPr>
          <w:rFonts w:ascii="Sakkal Majalla" w:eastAsia="Calibri" w:hAnsi="Sakkal Majalla" w:cs="Traditional Arabic" w:hint="cs"/>
          <w:color w:val="FF0000"/>
          <w:sz w:val="36"/>
          <w:szCs w:val="36"/>
          <w:rtl/>
          <w:lang w:bidi="ar-QA"/>
        </w:rPr>
        <w:t>:</w:t>
      </w:r>
      <w:r w:rsidRPr="00AA5E07">
        <w:rPr>
          <w:rFonts w:ascii="Sakkal Majalla" w:eastAsia="Calibri" w:hAnsi="Sakkal Majalla" w:cs="Traditional Arabic"/>
          <w:sz w:val="36"/>
          <w:szCs w:val="36"/>
          <w:rtl/>
          <w:lang w:bidi="ar-QA"/>
        </w:rPr>
        <w:t xml:space="preserve"> كانت عندنا امرأةٌ بمكة تُسبح كلّ يوم اثني عشرة ألف تسبيحة</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فماتت</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فلما بلغت القبر</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اختُلِست من بين أيدي الرجال</w:t>
      </w:r>
      <w:r w:rsidR="00BD4EC0" w:rsidRPr="00AA5E07">
        <w:rPr>
          <w:rFonts w:ascii="Sakkal Majalla" w:eastAsia="Calibri" w:hAnsi="Sakkal Majalla" w:cs="Traditional Arabic"/>
          <w:sz w:val="36"/>
          <w:szCs w:val="36"/>
          <w:rtl/>
          <w:lang w:bidi="ar-QA"/>
        </w:rPr>
        <w:t>.</w:t>
      </w:r>
    </w:p>
    <w:p w14:paraId="358153C0" w14:textId="0D1FD8E1"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color w:val="FF0000"/>
          <w:sz w:val="36"/>
          <w:szCs w:val="36"/>
          <w:rtl/>
          <w:lang w:bidi="ar-QA"/>
        </w:rPr>
        <w:lastRenderedPageBreak/>
        <w:t>كان الحسن البصري</w:t>
      </w:r>
      <w:r w:rsidR="0099204B" w:rsidRPr="00AA5E07">
        <w:rPr>
          <w:rFonts w:ascii="Sakkal Majalla" w:eastAsia="Calibri" w:hAnsi="Sakkal Majalla" w:cs="Traditional Arabic"/>
          <w:color w:val="FF0000"/>
          <w:sz w:val="36"/>
          <w:szCs w:val="36"/>
          <w:rtl/>
          <w:lang w:bidi="ar-QA"/>
        </w:rPr>
        <w:t xml:space="preserve"> رحمه الله تعالى</w:t>
      </w:r>
      <w:r w:rsidR="00BD4EC0"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sz w:val="36"/>
          <w:szCs w:val="36"/>
          <w:rtl/>
          <w:lang w:bidi="ar-QA"/>
        </w:rPr>
        <w:t>كثير</w:t>
      </w:r>
      <w:r w:rsidR="00D67E6E" w:rsidRPr="00AA5E07">
        <w:rPr>
          <w:rFonts w:ascii="Sakkal Majalla" w:eastAsia="Calibri" w:hAnsi="Sakkal Majalla" w:cs="Traditional Arabic"/>
          <w:sz w:val="36"/>
          <w:szCs w:val="36"/>
          <w:rtl/>
          <w:lang w:bidi="ar-QA"/>
        </w:rPr>
        <w:t>ًا</w:t>
      </w:r>
      <w:r w:rsidRPr="00AA5E07">
        <w:rPr>
          <w:rFonts w:ascii="Sakkal Majalla" w:eastAsia="Calibri" w:hAnsi="Sakkal Majalla" w:cs="Traditional Arabic"/>
          <w:sz w:val="36"/>
          <w:szCs w:val="36"/>
          <w:rtl/>
          <w:lang w:bidi="ar-QA"/>
        </w:rPr>
        <w:t xml:space="preserve"> ما يقول إذا لم يُحد</w:t>
      </w:r>
      <w:r w:rsidR="002B372C"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ث</w:t>
      </w:r>
      <w:r w:rsidR="002B372C" w:rsidRPr="00AA5E07">
        <w:rPr>
          <w:rFonts w:ascii="Sakkal Majalla" w:eastAsia="Calibri" w:hAnsi="Sakkal Majalla" w:cs="Traditional Arabic" w:hint="cs"/>
          <w:sz w:val="36"/>
          <w:szCs w:val="36"/>
          <w:rtl/>
          <w:lang w:bidi="ar-QA"/>
        </w:rPr>
        <w:t xml:space="preserve"> الناس بالعلم</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ولم يكن له شغل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سبحان الله العظيم</w:t>
      </w:r>
      <w:r w:rsidR="00BD4EC0" w:rsidRPr="00AA5E07">
        <w:rPr>
          <w:rFonts w:ascii="Sakkal Majalla" w:eastAsia="Calibri" w:hAnsi="Sakkal Majalla" w:cs="Traditional Arabic"/>
          <w:sz w:val="36"/>
          <w:szCs w:val="36"/>
          <w:rtl/>
          <w:lang w:bidi="ar-QA"/>
        </w:rPr>
        <w:t>،</w:t>
      </w:r>
      <w:r w:rsidR="002B372C" w:rsidRPr="00AA5E07">
        <w:rPr>
          <w:rFonts w:ascii="Sakkal Majalla" w:eastAsia="Calibri" w:hAnsi="Sakkal Majalla" w:cs="Traditional Arabic"/>
          <w:sz w:val="36"/>
          <w:szCs w:val="36"/>
          <w:rtl/>
          <w:lang w:bidi="ar-QA"/>
        </w:rPr>
        <w:t>فذكر ذلك لبعض فقهاء مكة،</w:t>
      </w:r>
      <w:r w:rsidRPr="00AA5E07">
        <w:rPr>
          <w:rFonts w:ascii="Sakkal Majalla" w:eastAsia="Calibri" w:hAnsi="Sakkal Majalla" w:cs="Traditional Arabic"/>
          <w:sz w:val="36"/>
          <w:szCs w:val="36"/>
          <w:rtl/>
          <w:lang w:bidi="ar-QA"/>
        </w:rPr>
        <w:t>فقال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إنَّ صاحبكم لفقيه</w:t>
      </w:r>
      <w:r w:rsidR="00BD4EC0" w:rsidRPr="00AA5E07">
        <w:rPr>
          <w:rFonts w:ascii="Sakkal Majalla" w:eastAsia="Calibri" w:hAnsi="Sakkal Majalla" w:cs="Traditional Arabic" w:hint="cs"/>
          <w:sz w:val="36"/>
          <w:szCs w:val="36"/>
          <w:rtl/>
          <w:lang w:bidi="ar-QA"/>
        </w:rPr>
        <w:t>.</w:t>
      </w:r>
    </w:p>
    <w:p w14:paraId="3D76AEB0" w14:textId="786E0C11"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color w:val="FF0000"/>
          <w:sz w:val="36"/>
          <w:szCs w:val="36"/>
          <w:rtl/>
          <w:lang w:bidi="ar-QA"/>
        </w:rPr>
        <w:t>وكان عامةُ كلام ابن سيرين</w:t>
      </w:r>
      <w:r w:rsidR="000E3259" w:rsidRPr="00AA5E07">
        <w:rPr>
          <w:rFonts w:ascii="Sakkal Majalla" w:eastAsia="Calibri" w:hAnsi="Sakkal Majalla" w:cs="Traditional Arabic" w:hint="cs"/>
          <w:color w:val="FF0000"/>
          <w:sz w:val="36"/>
          <w:szCs w:val="36"/>
          <w:rtl/>
          <w:lang w:bidi="ar-QA"/>
        </w:rPr>
        <w:t xml:space="preserve"> </w:t>
      </w:r>
      <w:r w:rsidR="000E3259" w:rsidRPr="00AA5E07">
        <w:rPr>
          <w:rFonts w:ascii="Sakkal Majalla" w:eastAsia="Calibri" w:hAnsi="Sakkal Majalla" w:cs="Traditional Arabic"/>
          <w:color w:val="FF0000"/>
          <w:sz w:val="36"/>
          <w:szCs w:val="36"/>
          <w:rtl/>
          <w:lang w:bidi="ar-QA"/>
        </w:rPr>
        <w:t>رحمه الله تعالى</w:t>
      </w:r>
      <w:r w:rsidR="00BD4EC0" w:rsidRPr="00AA5E07">
        <w:rPr>
          <w:rFonts w:ascii="Sakkal Majalla" w:eastAsia="Calibri" w:hAnsi="Sakkal Majalla" w:cs="Traditional Arabic"/>
          <w:color w:val="FF0000"/>
          <w:sz w:val="36"/>
          <w:szCs w:val="36"/>
          <w:rtl/>
          <w:lang w:bidi="ar-QA"/>
        </w:rPr>
        <w:t>:</w:t>
      </w:r>
      <w:r w:rsidR="000E3259"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sz w:val="36"/>
          <w:szCs w:val="36"/>
          <w:rtl/>
          <w:lang w:bidi="ar-QA"/>
        </w:rPr>
        <w:t>سبحان الله العظيم</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سبحان الله وبحمده</w:t>
      </w:r>
      <w:r w:rsidR="002B372C"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lang w:bidi="ar-QA"/>
        </w:rPr>
        <w:t xml:space="preserve"> </w:t>
      </w:r>
      <w:r w:rsidRPr="00AA5E07">
        <w:rPr>
          <w:rFonts w:ascii="Sakkal Majalla" w:eastAsia="Calibri" w:hAnsi="Sakkal Majalla" w:cs="Traditional Arabic"/>
          <w:sz w:val="36"/>
          <w:szCs w:val="36"/>
          <w:rtl/>
          <w:lang w:bidi="ar-QA"/>
        </w:rPr>
        <w:t xml:space="preserve">وكان </w:t>
      </w:r>
      <w:r w:rsidRPr="00AA5E07">
        <w:rPr>
          <w:rFonts w:ascii="Sakkal Majalla" w:eastAsia="Calibri" w:hAnsi="Sakkal Majalla" w:cs="Traditional Arabic"/>
          <w:color w:val="FF0000"/>
          <w:sz w:val="36"/>
          <w:szCs w:val="36"/>
          <w:rtl/>
          <w:lang w:bidi="ar-QA"/>
        </w:rPr>
        <w:t xml:space="preserve">المغيرة بنُ حكيم الصنعاني </w:t>
      </w:r>
      <w:r w:rsidR="002B372C" w:rsidRPr="00AA5E07">
        <w:rPr>
          <w:rFonts w:ascii="Sakkal Majalla" w:eastAsia="Calibri" w:hAnsi="Sakkal Majalla" w:cs="Traditional Arabic"/>
          <w:color w:val="FF0000"/>
          <w:sz w:val="36"/>
          <w:szCs w:val="36"/>
          <w:rtl/>
          <w:lang w:bidi="ar-QA"/>
        </w:rPr>
        <w:t xml:space="preserve">رحمه الله تعالى </w:t>
      </w:r>
      <w:r w:rsidRPr="00AA5E07">
        <w:rPr>
          <w:rFonts w:ascii="Sakkal Majalla" w:eastAsia="Calibri" w:hAnsi="Sakkal Majalla" w:cs="Traditional Arabic"/>
          <w:sz w:val="36"/>
          <w:szCs w:val="36"/>
          <w:rtl/>
          <w:lang w:bidi="ar-QA"/>
        </w:rPr>
        <w:t>إذا هدأت العيون</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نزل إلى البحر</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وقام في الماء يذكر الله مع دوابِّ البحر</w:t>
      </w:r>
      <w:r w:rsidRPr="00AA5E07">
        <w:rPr>
          <w:rFonts w:ascii="Sakkal Majalla" w:eastAsia="Calibri" w:hAnsi="Sakkal Majalla" w:cs="Traditional Arabic" w:hint="cs"/>
          <w:sz w:val="36"/>
          <w:szCs w:val="36"/>
          <w:rtl/>
          <w:lang w:bidi="ar-QA"/>
        </w:rPr>
        <w:t>.</w:t>
      </w:r>
    </w:p>
    <w:p w14:paraId="0D1869C9" w14:textId="5F16486B" w:rsidR="00615B7C"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نام بعضُهم عند</w:t>
      </w:r>
      <w:r w:rsidRPr="00AA5E07">
        <w:rPr>
          <w:rFonts w:ascii="Sakkal Majalla" w:eastAsia="Calibri" w:hAnsi="Sakkal Majalla" w:cs="Traditional Arabic"/>
          <w:color w:val="FF0000"/>
          <w:sz w:val="36"/>
          <w:szCs w:val="36"/>
          <w:rtl/>
          <w:lang w:bidi="ar-QA"/>
        </w:rPr>
        <w:t xml:space="preserve"> إبراهيم بن أدهم</w:t>
      </w:r>
      <w:r w:rsidR="00615B7C" w:rsidRPr="00AA5E07">
        <w:rPr>
          <w:rFonts w:cs="Traditional Arabic"/>
          <w:color w:val="FF0000"/>
          <w:rtl/>
        </w:rPr>
        <w:t xml:space="preserve"> </w:t>
      </w:r>
      <w:r w:rsidR="00615B7C" w:rsidRPr="00AA5E07">
        <w:rPr>
          <w:rFonts w:ascii="Sakkal Majalla" w:eastAsia="Calibri" w:hAnsi="Sakkal Majalla" w:cs="Traditional Arabic"/>
          <w:color w:val="FF0000"/>
          <w:sz w:val="36"/>
          <w:szCs w:val="36"/>
          <w:rtl/>
          <w:lang w:bidi="ar-QA"/>
        </w:rPr>
        <w:t>رحمه الله تعالى</w:t>
      </w:r>
      <w:r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sz w:val="36"/>
          <w:szCs w:val="36"/>
          <w:rtl/>
          <w:lang w:bidi="ar-QA"/>
        </w:rPr>
        <w:t>قال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فكنتُ كلَّما استيقظتُ من الليل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وجدتُه يذكر الله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فأغتمّ</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ثم أُعزِّي نفسي بهذه الآية</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00615B7C"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ذَلِكَ فَضْلُ اللهِ يُؤْتِيهِ مَنْ يَشَاءُ</w:t>
      </w:r>
      <w:r w:rsidR="00615B7C" w:rsidRPr="00AA5E07">
        <w:rPr>
          <w:rFonts w:ascii="Sakkal Majalla" w:eastAsia="Calibri" w:hAnsi="Sakkal Majalla" w:cs="Traditional Arabic"/>
          <w:sz w:val="36"/>
          <w:szCs w:val="36"/>
          <w:lang w:bidi="ar-QA"/>
        </w:rPr>
        <w:t xml:space="preserve"> (</w:t>
      </w:r>
      <w:r w:rsidR="0058759F" w:rsidRPr="00AA5E07">
        <w:rPr>
          <w:rFonts w:ascii="Sakkal Majalla" w:eastAsia="Calibri" w:hAnsi="Sakkal Majalla" w:cs="Traditional Arabic" w:hint="cs"/>
          <w:sz w:val="36"/>
          <w:szCs w:val="36"/>
          <w:rtl/>
          <w:lang w:bidi="ar-QA"/>
        </w:rPr>
        <w:t xml:space="preserve"> </w:t>
      </w:r>
      <w:r w:rsidR="0058759F" w:rsidRPr="00AA5E07">
        <w:rPr>
          <w:rFonts w:ascii="Sakkal Majalla" w:eastAsia="Calibri" w:hAnsi="Sakkal Majalla" w:cs="Traditional Arabic" w:hint="cs"/>
          <w:sz w:val="28"/>
          <w:szCs w:val="28"/>
          <w:rtl/>
          <w:lang w:bidi="ar-QA"/>
        </w:rPr>
        <w:t>سورة الجمعة (4)</w:t>
      </w:r>
      <w:r w:rsidR="00BD4EC0" w:rsidRPr="00AA5E07">
        <w:rPr>
          <w:rFonts w:ascii="Sakkal Majalla" w:eastAsia="Calibri" w:hAnsi="Sakkal Majalla" w:cs="Traditional Arabic" w:hint="cs"/>
          <w:sz w:val="28"/>
          <w:szCs w:val="28"/>
          <w:rtl/>
          <w:lang w:bidi="ar-QA"/>
        </w:rPr>
        <w:t>.</w:t>
      </w:r>
    </w:p>
    <w:p w14:paraId="7C9F014F" w14:textId="132D5A6E" w:rsidR="00112012" w:rsidRPr="00AA5E07" w:rsidRDefault="002B372C"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وقيل</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 xml:space="preserve"> </w:t>
      </w:r>
      <w:r w:rsidR="00112012" w:rsidRPr="00AA5E07">
        <w:rPr>
          <w:rFonts w:ascii="Sakkal Majalla" w:eastAsia="Calibri" w:hAnsi="Sakkal Majalla" w:cs="Traditional Arabic"/>
          <w:sz w:val="36"/>
          <w:szCs w:val="36"/>
          <w:rtl/>
          <w:lang w:bidi="ar-QA"/>
        </w:rPr>
        <w:t>المحبُّ اسم محبوبه لا يغيبُ عن قلبه</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فلو كُلّف أنْ ينسى تذكُّره لما قدر</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ولو ك</w:t>
      </w:r>
      <w:r w:rsidRPr="00AA5E07">
        <w:rPr>
          <w:rFonts w:ascii="Sakkal Majalla" w:eastAsia="Calibri" w:hAnsi="Sakkal Majalla" w:cs="Traditional Arabic" w:hint="cs"/>
          <w:sz w:val="36"/>
          <w:szCs w:val="36"/>
          <w:rtl/>
          <w:lang w:bidi="ar-QA"/>
        </w:rPr>
        <w:t>ُ</w:t>
      </w:r>
      <w:r w:rsidR="00112012" w:rsidRPr="00AA5E07">
        <w:rPr>
          <w:rFonts w:ascii="Sakkal Majalla" w:eastAsia="Calibri" w:hAnsi="Sakkal Majalla" w:cs="Traditional Arabic"/>
          <w:sz w:val="36"/>
          <w:szCs w:val="36"/>
          <w:rtl/>
          <w:lang w:bidi="ar-QA"/>
        </w:rPr>
        <w:t>لف أنْ يكفّ عن ذكره بلسانه لما صبر</w:t>
      </w:r>
      <w:r w:rsidR="00BD4EC0" w:rsidRPr="00AA5E07">
        <w:rPr>
          <w:rFonts w:ascii="Sakkal Majalla" w:eastAsia="Calibri" w:hAnsi="Sakkal Majalla" w:cs="Traditional Arabic"/>
          <w:sz w:val="36"/>
          <w:szCs w:val="36"/>
          <w:rtl/>
          <w:lang w:bidi="ar-QA"/>
        </w:rPr>
        <w:t>.</w:t>
      </w:r>
    </w:p>
    <w:p w14:paraId="7B0223DD" w14:textId="596C0CAB" w:rsidR="00112012" w:rsidRPr="00AA5E07" w:rsidRDefault="00112012" w:rsidP="0092514F">
      <w:pPr>
        <w:spacing w:beforeLines="180" w:before="432" w:afterLines="180" w:after="432" w:line="20" w:lineRule="atLeast"/>
        <w:jc w:val="center"/>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color w:val="00B050"/>
          <w:sz w:val="36"/>
          <w:szCs w:val="36"/>
          <w:rtl/>
          <w:lang w:bidi="ar-QA"/>
        </w:rPr>
        <w:t>كَيْفَ يَنسى المُحبُّ ذِكرَ حَبيبٍ</w:t>
      </w:r>
      <w:r w:rsidR="00BD4EC0" w:rsidRPr="00AA5E07">
        <w:rPr>
          <w:rFonts w:ascii="Sakkal Majalla" w:eastAsia="Calibri" w:hAnsi="Sakkal Majalla" w:cs="Traditional Arabic" w:hint="cs"/>
          <w:color w:val="00B050"/>
          <w:sz w:val="36"/>
          <w:szCs w:val="36"/>
          <w:rtl/>
          <w:lang w:bidi="ar-QA"/>
        </w:rPr>
        <w:t xml:space="preserve">  </w:t>
      </w:r>
      <w:r w:rsidR="00461672" w:rsidRPr="00AA5E07">
        <w:rPr>
          <w:rFonts w:ascii="Sakkal Majalla" w:eastAsia="Calibri" w:hAnsi="Sakkal Majalla" w:cs="Traditional Arabic" w:hint="cs"/>
          <w:color w:val="00B050"/>
          <w:sz w:val="36"/>
          <w:szCs w:val="36"/>
          <w:rtl/>
          <w:lang w:bidi="ar-QA"/>
        </w:rPr>
        <w:t xml:space="preserve"> </w:t>
      </w:r>
      <w:r w:rsidRPr="00AA5E07">
        <w:rPr>
          <w:rFonts w:ascii="Sakkal Majalla" w:eastAsia="Calibri" w:hAnsi="Sakkal Majalla" w:cs="Traditional Arabic"/>
          <w:color w:val="00B050"/>
          <w:sz w:val="36"/>
          <w:szCs w:val="36"/>
          <w:rtl/>
          <w:lang w:bidi="ar-QA"/>
        </w:rPr>
        <w:t>اسمُــه فـي فُؤاده مَكتوبُ</w:t>
      </w:r>
    </w:p>
    <w:p w14:paraId="1C26D258" w14:textId="7CDAA99F" w:rsidR="00222476" w:rsidRPr="00AA5E07" w:rsidRDefault="002224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8603397" w14:textId="60525359" w:rsidR="00112012" w:rsidRPr="00AA5E07" w:rsidRDefault="002B372C"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و</w:t>
      </w:r>
      <w:r w:rsidR="00112012" w:rsidRPr="00AA5E07">
        <w:rPr>
          <w:rFonts w:ascii="Sakkal Majalla" w:eastAsia="Calibri" w:hAnsi="Sakkal Majalla" w:cs="Traditional Arabic"/>
          <w:sz w:val="36"/>
          <w:szCs w:val="36"/>
          <w:rtl/>
          <w:lang w:bidi="ar-QA"/>
        </w:rPr>
        <w:t xml:space="preserve">كان </w:t>
      </w:r>
      <w:r w:rsidR="00112012" w:rsidRPr="00AA5E07">
        <w:rPr>
          <w:rFonts w:ascii="Sakkal Majalla" w:eastAsia="Calibri" w:hAnsi="Sakkal Majalla" w:cs="Traditional Arabic"/>
          <w:color w:val="FF0000"/>
          <w:sz w:val="36"/>
          <w:szCs w:val="36"/>
          <w:rtl/>
          <w:lang w:bidi="ar-QA"/>
        </w:rPr>
        <w:t>بلالٌ</w:t>
      </w:r>
      <w:r w:rsidRPr="00AA5E07">
        <w:rPr>
          <w:rFonts w:ascii="Sakkal Majalla" w:eastAsia="Calibri" w:hAnsi="Sakkal Majalla" w:cs="Traditional Arabic" w:hint="cs"/>
          <w:color w:val="FF0000"/>
          <w:sz w:val="36"/>
          <w:szCs w:val="36"/>
          <w:rtl/>
          <w:lang w:bidi="ar-QA"/>
        </w:rPr>
        <w:t xml:space="preserve"> رضي الله عنه </w:t>
      </w:r>
      <w:r w:rsidR="00112012" w:rsidRPr="00AA5E07">
        <w:rPr>
          <w:rFonts w:ascii="Sakkal Majalla" w:eastAsia="Calibri" w:hAnsi="Sakkal Majalla" w:cs="Traditional Arabic"/>
          <w:sz w:val="36"/>
          <w:szCs w:val="36"/>
          <w:rtl/>
          <w:lang w:bidi="ar-QA"/>
        </w:rPr>
        <w:t>كلَّما عذَّبه المشركون في الرمضاء على التوحيد يقول</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أحدٌ أحدٌ</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فإذا قالوا له قل</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اللات والعُزَّى</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قال</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لا أ</w:t>
      </w:r>
      <w:r w:rsidRPr="00AA5E07">
        <w:rPr>
          <w:rFonts w:ascii="Sakkal Majalla" w:eastAsia="Calibri" w:hAnsi="Sakkal Majalla" w:cs="Traditional Arabic" w:hint="cs"/>
          <w:sz w:val="36"/>
          <w:szCs w:val="36"/>
          <w:rtl/>
          <w:lang w:bidi="ar-QA"/>
        </w:rPr>
        <w:t>ُ</w:t>
      </w:r>
      <w:r w:rsidR="00112012" w:rsidRPr="00AA5E07">
        <w:rPr>
          <w:rFonts w:ascii="Sakkal Majalla" w:eastAsia="Calibri" w:hAnsi="Sakkal Majalla" w:cs="Traditional Arabic"/>
          <w:sz w:val="36"/>
          <w:szCs w:val="36"/>
          <w:rtl/>
          <w:lang w:bidi="ar-QA"/>
        </w:rPr>
        <w:t>حسنه</w:t>
      </w:r>
      <w:r w:rsidRPr="00AA5E07">
        <w:rPr>
          <w:rFonts w:ascii="Sakkal Majalla" w:eastAsia="Calibri" w:hAnsi="Sakkal Majalla" w:cs="Traditional Arabic" w:hint="cs"/>
          <w:sz w:val="36"/>
          <w:szCs w:val="36"/>
          <w:rtl/>
          <w:lang w:bidi="ar-QA"/>
        </w:rPr>
        <w:t>.</w:t>
      </w:r>
    </w:p>
    <w:p w14:paraId="3DA7F57B" w14:textId="67235BA1" w:rsidR="00112012" w:rsidRPr="00AA5E07" w:rsidRDefault="00112012" w:rsidP="007C3A70">
      <w:pPr>
        <w:spacing w:beforeLines="180" w:before="432" w:afterLines="180" w:after="432" w:line="20" w:lineRule="atLeast"/>
        <w:jc w:val="center"/>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color w:val="00B050"/>
          <w:sz w:val="36"/>
          <w:szCs w:val="36"/>
          <w:rtl/>
          <w:lang w:bidi="ar-QA"/>
        </w:rPr>
        <w:t>يُراد مِنَ القَلبِ نِسيانُكُم</w:t>
      </w:r>
      <w:r w:rsidR="00BD4EC0" w:rsidRPr="00AA5E07">
        <w:rPr>
          <w:rFonts w:ascii="Sakkal Majalla" w:eastAsia="Calibri" w:hAnsi="Sakkal Majalla" w:cs="Traditional Arabic" w:hint="cs"/>
          <w:color w:val="00B050"/>
          <w:sz w:val="36"/>
          <w:szCs w:val="36"/>
          <w:rtl/>
          <w:lang w:bidi="ar-QA"/>
        </w:rPr>
        <w:t xml:space="preserve">   </w:t>
      </w:r>
      <w:r w:rsidRPr="00AA5E07">
        <w:rPr>
          <w:rFonts w:ascii="Sakkal Majalla" w:eastAsia="Calibri" w:hAnsi="Sakkal Majalla" w:cs="Traditional Arabic"/>
          <w:color w:val="00B050"/>
          <w:sz w:val="36"/>
          <w:szCs w:val="36"/>
          <w:rtl/>
          <w:lang w:bidi="ar-QA"/>
        </w:rPr>
        <w:t>وتَأْبَى الطِّباعُ على النَّاقِلِ</w:t>
      </w:r>
    </w:p>
    <w:p w14:paraId="6F81506A" w14:textId="7603F25A"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lastRenderedPageBreak/>
        <w:t>كلَّما قويت المعرفةُ صار الذكرُ يجري على لسان الذاكر من غير كُلفة</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حتى كان بعضهم يجري على لسانه في منامه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الله الله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ولهذا يُلهم أهلُ الجنة التَّسبيح</w:t>
      </w:r>
      <w:r w:rsidR="00BD4EC0" w:rsidRPr="00AA5E07">
        <w:rPr>
          <w:rFonts w:ascii="Sakkal Majalla" w:eastAsia="Calibri" w:hAnsi="Sakkal Majalla" w:cs="Traditional Arabic"/>
          <w:sz w:val="36"/>
          <w:szCs w:val="36"/>
          <w:rtl/>
          <w:lang w:bidi="ar-QA"/>
        </w:rPr>
        <w:t>،</w:t>
      </w:r>
      <w:r w:rsidR="00615B7C" w:rsidRPr="00AA5E07">
        <w:rPr>
          <w:rFonts w:ascii="Sakkal Majalla" w:eastAsia="Calibri" w:hAnsi="Sakkal Majalla" w:cs="Traditional Arabic"/>
          <w:sz w:val="36"/>
          <w:szCs w:val="36"/>
          <w:rtl/>
          <w:lang w:bidi="ar-QA"/>
        </w:rPr>
        <w:t xml:space="preserve"> كما يُلهمون النفسَ</w:t>
      </w:r>
      <w:r w:rsidR="00BD4EC0" w:rsidRPr="00AA5E07">
        <w:rPr>
          <w:rFonts w:ascii="Sakkal Majalla" w:eastAsia="Calibri" w:hAnsi="Sakkal Majalla" w:cs="Traditional Arabic"/>
          <w:sz w:val="36"/>
          <w:szCs w:val="36"/>
          <w:rtl/>
          <w:lang w:bidi="ar-QA"/>
        </w:rPr>
        <w:t>،</w:t>
      </w:r>
      <w:r w:rsidR="00615B7C" w:rsidRPr="00AA5E07">
        <w:rPr>
          <w:rFonts w:ascii="Sakkal Majalla" w:eastAsia="Calibri" w:hAnsi="Sakkal Majalla" w:cs="Traditional Arabic"/>
          <w:sz w:val="36"/>
          <w:szCs w:val="36"/>
          <w:rtl/>
          <w:lang w:bidi="ar-QA"/>
        </w:rPr>
        <w:t xml:space="preserve"> وتصيرُ</w:t>
      </w:r>
      <w:r w:rsidR="00BD4EC0"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color w:val="FF0000"/>
          <w:sz w:val="36"/>
          <w:szCs w:val="36"/>
          <w:rtl/>
          <w:lang w:bidi="ar-QA"/>
        </w:rPr>
        <w:t>لا إله إلا الله</w:t>
      </w:r>
      <w:r w:rsidR="00BD4EC0" w:rsidRPr="00AA5E07">
        <w:rPr>
          <w:rFonts w:ascii="Sakkal Majalla" w:eastAsia="Calibri" w:hAnsi="Sakkal Majalla" w:cs="Traditional Arabic" w:hint="cs"/>
          <w:color w:val="FF0000"/>
          <w:sz w:val="36"/>
          <w:szCs w:val="36"/>
          <w:rtl/>
          <w:lang w:bidi="ar-QA"/>
        </w:rPr>
        <w:t xml:space="preserve"> </w:t>
      </w:r>
      <w:r w:rsidRPr="00AA5E07">
        <w:rPr>
          <w:rFonts w:ascii="Sakkal Majalla" w:eastAsia="Calibri" w:hAnsi="Sakkal Majalla" w:cs="Traditional Arabic"/>
          <w:sz w:val="36"/>
          <w:szCs w:val="36"/>
          <w:rtl/>
          <w:lang w:bidi="ar-QA"/>
        </w:rPr>
        <w:t>لهم</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كالماء البارد لأهل الدنيا</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كان الثوري ينشد</w:t>
      </w:r>
      <w:r w:rsidR="00BD4EC0" w:rsidRPr="00AA5E07">
        <w:rPr>
          <w:rFonts w:ascii="Sakkal Majalla" w:eastAsia="Calibri" w:hAnsi="Sakkal Majalla" w:cs="Traditional Arabic"/>
          <w:sz w:val="36"/>
          <w:szCs w:val="36"/>
          <w:rtl/>
          <w:lang w:bidi="ar-QA"/>
        </w:rPr>
        <w:t>:</w:t>
      </w:r>
    </w:p>
    <w:p w14:paraId="4EF6DF74" w14:textId="7026E5B7" w:rsidR="00112012" w:rsidRPr="00AA5E07" w:rsidRDefault="00112012" w:rsidP="0092514F">
      <w:pPr>
        <w:spacing w:beforeLines="180" w:before="432" w:afterLines="180" w:after="432" w:line="20" w:lineRule="atLeast"/>
        <w:jc w:val="center"/>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color w:val="00B050"/>
          <w:sz w:val="36"/>
          <w:szCs w:val="36"/>
          <w:rtl/>
          <w:lang w:bidi="ar-QA"/>
        </w:rPr>
        <w:t>لا لأَنِّي أَنساكَ أُكثـرُ ذِكرا</w:t>
      </w:r>
      <w:r w:rsidR="00BD4EC0" w:rsidRPr="00AA5E07">
        <w:rPr>
          <w:rFonts w:ascii="Sakkal Majalla" w:eastAsia="Calibri" w:hAnsi="Sakkal Majalla" w:cs="Traditional Arabic" w:hint="cs"/>
          <w:color w:val="00B050"/>
          <w:sz w:val="36"/>
          <w:szCs w:val="36"/>
          <w:rtl/>
          <w:lang w:bidi="ar-QA"/>
        </w:rPr>
        <w:t xml:space="preserve"> </w:t>
      </w:r>
      <w:r w:rsidRPr="00AA5E07">
        <w:rPr>
          <w:rFonts w:ascii="Sakkal Majalla" w:eastAsia="Calibri" w:hAnsi="Sakkal Majalla" w:cs="Traditional Arabic"/>
          <w:color w:val="00B050"/>
          <w:sz w:val="36"/>
          <w:szCs w:val="36"/>
          <w:lang w:bidi="ar-QA"/>
        </w:rPr>
        <w:t xml:space="preserve"> </w:t>
      </w:r>
      <w:r w:rsidRPr="00AA5E07">
        <w:rPr>
          <w:rFonts w:ascii="Sakkal Majalla" w:eastAsia="Calibri" w:hAnsi="Sakkal Majalla" w:cs="Traditional Arabic"/>
          <w:color w:val="00B050"/>
          <w:sz w:val="36"/>
          <w:szCs w:val="36"/>
          <w:rtl/>
          <w:lang w:bidi="ar-QA"/>
        </w:rPr>
        <w:t>ك ولكـنْ بِذاكَ يَجري لِساني</w:t>
      </w:r>
    </w:p>
    <w:p w14:paraId="6FE7432C" w14:textId="664699C1"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إذا سمِعَ المحبُّ ذكر اسم حبيبه من غيره زاد طربه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وتضاعف قَلَقُه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قال النَّبيُّ</w:t>
      </w:r>
      <w:r w:rsidR="000E3259" w:rsidRPr="00AA5E07">
        <w:rPr>
          <w:rFonts w:ascii="Sakkal Majalla" w:eastAsia="Calibri" w:hAnsi="Sakkal Majalla" w:cs="Traditional Arabic" w:hint="cs"/>
          <w:sz w:val="36"/>
          <w:szCs w:val="36"/>
          <w:rtl/>
          <w:lang w:bidi="ar-QA"/>
        </w:rPr>
        <w:t xml:space="preserve"> صلى الله عليه وسلم</w:t>
      </w:r>
      <w:r w:rsidRPr="00AA5E07">
        <w:rPr>
          <w:rFonts w:ascii="Sakkal Majalla" w:eastAsia="Calibri" w:hAnsi="Sakkal Majalla" w:cs="Traditional Arabic"/>
          <w:sz w:val="36"/>
          <w:szCs w:val="36"/>
          <w:lang w:bidi="ar-QA"/>
        </w:rPr>
        <w:t xml:space="preserve"> </w:t>
      </w:r>
      <w:r w:rsidRPr="00AA5E07">
        <w:rPr>
          <w:rFonts w:ascii="Sakkal Majalla" w:eastAsia="Calibri" w:hAnsi="Sakkal Majalla" w:cs="Traditional Arabic"/>
          <w:sz w:val="36"/>
          <w:szCs w:val="36"/>
          <w:rtl/>
          <w:lang w:bidi="ar-QA"/>
        </w:rPr>
        <w:t>لابن مسعودٍ</w:t>
      </w:r>
      <w:r w:rsidR="000E3259" w:rsidRPr="00AA5E07">
        <w:rPr>
          <w:rFonts w:ascii="Sakkal Majalla" w:eastAsia="Calibri" w:hAnsi="Sakkal Majalla" w:cs="Traditional Arabic" w:hint="cs"/>
          <w:sz w:val="36"/>
          <w:szCs w:val="36"/>
          <w:rtl/>
          <w:lang w:bidi="ar-QA"/>
        </w:rPr>
        <w:t xml:space="preserve"> رضي الله عنه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color w:val="00B050"/>
          <w:sz w:val="36"/>
          <w:szCs w:val="36"/>
          <w:rtl/>
          <w:lang w:bidi="ar-QA"/>
        </w:rPr>
        <w:t>اقرأ عليَّ القرآن</w:t>
      </w:r>
      <w:r w:rsidRPr="00AA5E07">
        <w:rPr>
          <w:rFonts w:ascii="Sakkal Majalla" w:eastAsia="Calibri" w:hAnsi="Sakkal Majalla" w:cs="Traditional Arabic"/>
          <w:sz w:val="36"/>
          <w:szCs w:val="36"/>
          <w:rtl/>
          <w:lang w:bidi="ar-QA"/>
        </w:rPr>
        <w:t>)</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قال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أقرأ عليكَ وعَلَيكَ أُنزل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قال</w:t>
      </w:r>
      <w:r w:rsidR="00BD4EC0" w:rsidRPr="00AA5E07">
        <w:rPr>
          <w:rFonts w:ascii="Sakkal Majalla" w:eastAsia="Calibri" w:hAnsi="Sakkal Majalla" w:cs="Traditional Arabic"/>
          <w:sz w:val="36"/>
          <w:szCs w:val="36"/>
          <w:rtl/>
          <w:lang w:bidi="ar-QA"/>
        </w:rPr>
        <w:t>:</w:t>
      </w:r>
      <w:r w:rsidR="00615B7C" w:rsidRPr="00AA5E07">
        <w:rPr>
          <w:rFonts w:ascii="Sakkal Majalla" w:eastAsia="Calibri" w:hAnsi="Sakkal Majalla" w:cs="Traditional Arabic"/>
          <w:sz w:val="36"/>
          <w:szCs w:val="36"/>
          <w:rtl/>
          <w:lang w:bidi="ar-QA"/>
        </w:rPr>
        <w:t>(</w:t>
      </w:r>
      <w:r w:rsidR="00615B7C" w:rsidRPr="00AA5E07">
        <w:rPr>
          <w:rFonts w:ascii="Sakkal Majalla" w:eastAsia="Calibri" w:hAnsi="Sakkal Majalla" w:cs="Traditional Arabic"/>
          <w:color w:val="00B050"/>
          <w:sz w:val="36"/>
          <w:szCs w:val="36"/>
          <w:rtl/>
          <w:lang w:bidi="ar-QA"/>
        </w:rPr>
        <w:t>إنِّي أُحبُّ أنْ أسمعه من غيري</w:t>
      </w:r>
      <w:r w:rsidRPr="00AA5E07">
        <w:rPr>
          <w:rFonts w:ascii="Sakkal Majalla" w:eastAsia="Calibri" w:hAnsi="Sakkal Majalla" w:cs="Traditional Arabic"/>
          <w:sz w:val="36"/>
          <w:szCs w:val="36"/>
          <w:rtl/>
          <w:lang w:bidi="ar-QA"/>
        </w:rPr>
        <w:t>)</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فقرأ عليه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ففاضت عيناه</w:t>
      </w:r>
      <w:r w:rsidR="00BD4EC0" w:rsidRPr="00AA5E07">
        <w:rPr>
          <w:rFonts w:ascii="Sakkal Majalla" w:eastAsia="Calibri" w:hAnsi="Sakkal Majalla" w:cs="Traditional Arabic"/>
          <w:sz w:val="36"/>
          <w:szCs w:val="36"/>
          <w:rtl/>
          <w:lang w:bidi="ar-QA"/>
        </w:rPr>
        <w:t>.</w:t>
      </w:r>
    </w:p>
    <w:p w14:paraId="1608ED9E" w14:textId="57DC402F"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color w:val="FF0000"/>
          <w:sz w:val="36"/>
          <w:szCs w:val="36"/>
          <w:rtl/>
          <w:lang w:bidi="ar-QA"/>
        </w:rPr>
        <w:t>سمع الشبلي</w:t>
      </w:r>
      <w:r w:rsidR="00615B7C" w:rsidRPr="00AA5E07">
        <w:rPr>
          <w:rFonts w:cs="Traditional Arabic"/>
          <w:color w:val="FF0000"/>
          <w:rtl/>
        </w:rPr>
        <w:t xml:space="preserve"> </w:t>
      </w:r>
      <w:r w:rsidR="00615B7C" w:rsidRPr="00AA5E07">
        <w:rPr>
          <w:rFonts w:ascii="Sakkal Majalla" w:eastAsia="Calibri" w:hAnsi="Sakkal Majalla" w:cs="Traditional Arabic"/>
          <w:color w:val="FF0000"/>
          <w:sz w:val="36"/>
          <w:szCs w:val="36"/>
          <w:rtl/>
          <w:lang w:bidi="ar-QA"/>
        </w:rPr>
        <w:t>رحمه الله تعالى</w:t>
      </w:r>
      <w:r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sz w:val="36"/>
          <w:szCs w:val="36"/>
          <w:rtl/>
          <w:lang w:bidi="ar-QA"/>
        </w:rPr>
        <w:t>قائل</w:t>
      </w:r>
      <w:r w:rsidR="00D67E6E" w:rsidRPr="00AA5E07">
        <w:rPr>
          <w:rFonts w:ascii="Sakkal Majalla" w:eastAsia="Calibri" w:hAnsi="Sakkal Majalla" w:cs="Traditional Arabic"/>
          <w:sz w:val="36"/>
          <w:szCs w:val="36"/>
          <w:rtl/>
          <w:lang w:bidi="ar-QA"/>
        </w:rPr>
        <w:t>ًا</w:t>
      </w:r>
      <w:r w:rsidRPr="00AA5E07">
        <w:rPr>
          <w:rFonts w:ascii="Sakkal Majalla" w:eastAsia="Calibri" w:hAnsi="Sakkal Majalla" w:cs="Traditional Arabic"/>
          <w:sz w:val="36"/>
          <w:szCs w:val="36"/>
          <w:rtl/>
          <w:lang w:bidi="ar-QA"/>
        </w:rPr>
        <w:t xml:space="preserve"> يقولُ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يا الله يا جَوادُ</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فاضطرب</w:t>
      </w:r>
      <w:r w:rsidR="00BD4EC0" w:rsidRPr="00AA5E07">
        <w:rPr>
          <w:rFonts w:ascii="Sakkal Majalla" w:eastAsia="Calibri" w:hAnsi="Sakkal Majalla" w:cs="Traditional Arabic" w:hint="cs"/>
          <w:sz w:val="36"/>
          <w:szCs w:val="36"/>
          <w:rtl/>
          <w:lang w:bidi="ar-QA"/>
        </w:rPr>
        <w:t>.</w:t>
      </w:r>
    </w:p>
    <w:p w14:paraId="6F9078F9" w14:textId="16B3985A"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النبض ينْزعج عند ذكر المحبوب</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lang w:bidi="ar-QA"/>
        </w:rPr>
        <w:t xml:space="preserve"> </w:t>
      </w:r>
    </w:p>
    <w:p w14:paraId="147DD99A" w14:textId="25E89D73" w:rsidR="00112012" w:rsidRPr="00AA5E07" w:rsidRDefault="00112012" w:rsidP="0092514F">
      <w:pPr>
        <w:spacing w:beforeLines="180" w:before="432" w:afterLines="180" w:after="432" w:line="20" w:lineRule="atLeast"/>
        <w:jc w:val="center"/>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color w:val="00B050"/>
          <w:sz w:val="36"/>
          <w:szCs w:val="36"/>
          <w:rtl/>
          <w:lang w:bidi="ar-QA"/>
        </w:rPr>
        <w:t>إذا ذُكِر المحبوب عندَ حبيبه</w:t>
      </w:r>
      <w:r w:rsidR="00BD4EC0" w:rsidRPr="00AA5E07">
        <w:rPr>
          <w:rFonts w:ascii="Sakkal Majalla" w:eastAsia="Calibri" w:hAnsi="Sakkal Majalla" w:cs="Traditional Arabic" w:hint="cs"/>
          <w:color w:val="00B050"/>
          <w:sz w:val="36"/>
          <w:szCs w:val="36"/>
          <w:rtl/>
          <w:lang w:bidi="ar-QA"/>
        </w:rPr>
        <w:t xml:space="preserve">    </w:t>
      </w:r>
      <w:r w:rsidRPr="00AA5E07">
        <w:rPr>
          <w:rFonts w:ascii="Sakkal Majalla" w:eastAsia="Calibri" w:hAnsi="Sakkal Majalla" w:cs="Traditional Arabic"/>
          <w:color w:val="00B050"/>
          <w:sz w:val="36"/>
          <w:szCs w:val="36"/>
          <w:rtl/>
          <w:lang w:bidi="ar-QA"/>
        </w:rPr>
        <w:t>تَرنَّحَ نَشـوانٌ وحَنَّ طرُوبُ</w:t>
      </w:r>
    </w:p>
    <w:p w14:paraId="3B11A736" w14:textId="281C7B3A" w:rsidR="00112012" w:rsidRPr="00AA5E07" w:rsidRDefault="00112012" w:rsidP="0092514F">
      <w:pPr>
        <w:spacing w:beforeLines="180" w:before="432" w:afterLines="180" w:after="432" w:line="20" w:lineRule="atLeast"/>
        <w:jc w:val="both"/>
        <w:rPr>
          <w:rFonts w:ascii="Sakkal Majalla" w:eastAsia="Calibri" w:hAnsi="Sakkal Majalla" w:cs="Traditional Arabic"/>
          <w:sz w:val="28"/>
          <w:szCs w:val="28"/>
          <w:rtl/>
          <w:lang w:bidi="ar-QA"/>
        </w:rPr>
      </w:pPr>
      <w:r w:rsidRPr="00AA5E07">
        <w:rPr>
          <w:rFonts w:ascii="Sakkal Majalla" w:eastAsia="Calibri" w:hAnsi="Sakkal Majalla" w:cs="Traditional Arabic"/>
          <w:sz w:val="36"/>
          <w:szCs w:val="36"/>
          <w:rtl/>
          <w:lang w:bidi="ar-QA"/>
        </w:rPr>
        <w:t>ذكر المحبين على خلاف ذكر الغافلين</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0099204B"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إِنَّمَا الْمُؤْمِنُونَ الَّذِينَ إِذَا ذُكِرَ اللهُ وَجِلَتْ قُلُوبُهُمْ</w:t>
      </w:r>
      <w:r w:rsidRPr="00AA5E07">
        <w:rPr>
          <w:rFonts w:ascii="Sakkal Majalla" w:eastAsia="Calibri" w:hAnsi="Sakkal Majalla" w:cs="Traditional Arabic"/>
          <w:sz w:val="36"/>
          <w:szCs w:val="36"/>
          <w:lang w:bidi="ar-QA"/>
        </w:rPr>
        <w:t xml:space="preserve"> </w:t>
      </w:r>
      <w:r w:rsidR="0099204B" w:rsidRPr="00AA5E07">
        <w:rPr>
          <w:rFonts w:ascii="Sakkal Majalla" w:eastAsia="Calibri" w:hAnsi="Sakkal Majalla" w:cs="Traditional Arabic" w:hint="cs"/>
          <w:sz w:val="36"/>
          <w:szCs w:val="36"/>
          <w:rtl/>
          <w:lang w:bidi="ar-QA"/>
        </w:rPr>
        <w:t>)</w:t>
      </w:r>
      <w:r w:rsidR="00C866AF" w:rsidRPr="00AA5E07">
        <w:rPr>
          <w:rFonts w:ascii="Sakkal Majalla" w:eastAsia="Calibri" w:hAnsi="Sakkal Majalla" w:cs="Traditional Arabic" w:hint="cs"/>
          <w:sz w:val="36"/>
          <w:szCs w:val="36"/>
          <w:rtl/>
          <w:lang w:bidi="ar-QA"/>
        </w:rPr>
        <w:t xml:space="preserve"> </w:t>
      </w:r>
      <w:r w:rsidR="00C866AF" w:rsidRPr="00AA5E07">
        <w:rPr>
          <w:rFonts w:ascii="Sakkal Majalla" w:eastAsia="Calibri" w:hAnsi="Sakkal Majalla" w:cs="Traditional Arabic" w:hint="cs"/>
          <w:sz w:val="28"/>
          <w:szCs w:val="28"/>
          <w:rtl/>
          <w:lang w:bidi="ar-QA"/>
        </w:rPr>
        <w:t>سورة الأنفال (29)</w:t>
      </w:r>
      <w:r w:rsidR="00BD4EC0" w:rsidRPr="00AA5E07">
        <w:rPr>
          <w:rFonts w:ascii="Sakkal Majalla" w:eastAsia="Calibri" w:hAnsi="Sakkal Majalla" w:cs="Traditional Arabic" w:hint="cs"/>
          <w:sz w:val="28"/>
          <w:szCs w:val="28"/>
          <w:rtl/>
          <w:lang w:bidi="ar-QA"/>
        </w:rPr>
        <w:t>.</w:t>
      </w:r>
    </w:p>
    <w:p w14:paraId="2F489A49" w14:textId="69B33FC8" w:rsidR="00112012" w:rsidRPr="00AA5E07" w:rsidRDefault="00112012" w:rsidP="0092514F">
      <w:pPr>
        <w:spacing w:beforeLines="180" w:before="432" w:afterLines="180" w:after="432" w:line="20" w:lineRule="atLeast"/>
        <w:jc w:val="center"/>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color w:val="00B050"/>
          <w:sz w:val="36"/>
          <w:szCs w:val="36"/>
          <w:rtl/>
          <w:lang w:bidi="ar-QA"/>
        </w:rPr>
        <w:t>وإنِّي لَتَعْروِني لِذكْرَاكِ هِزَّةٌ</w:t>
      </w:r>
      <w:r w:rsidR="00BD4EC0" w:rsidRPr="00AA5E07">
        <w:rPr>
          <w:rFonts w:ascii="Sakkal Majalla" w:eastAsia="Calibri" w:hAnsi="Sakkal Majalla" w:cs="Traditional Arabic" w:hint="cs"/>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 xml:space="preserve"> </w:t>
      </w:r>
      <w:r w:rsidRPr="00AA5E07">
        <w:rPr>
          <w:rFonts w:ascii="Sakkal Majalla" w:eastAsia="Calibri" w:hAnsi="Sakkal Majalla" w:cs="Traditional Arabic"/>
          <w:color w:val="00B050"/>
          <w:sz w:val="36"/>
          <w:szCs w:val="36"/>
          <w:rtl/>
          <w:lang w:bidi="ar-QA"/>
        </w:rPr>
        <w:t>كَما انتفضَ العُصفورُ بَلَّلهُ القطْرُ</w:t>
      </w:r>
    </w:p>
    <w:p w14:paraId="0F53A9EE" w14:textId="3FFC4DD0" w:rsidR="00112012" w:rsidRPr="00AA5E07" w:rsidRDefault="00112012" w:rsidP="0092514F">
      <w:pPr>
        <w:spacing w:beforeLines="180" w:before="432" w:afterLines="180" w:after="432" w:line="20" w:lineRule="atLeast"/>
        <w:jc w:val="both"/>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sz w:val="36"/>
          <w:szCs w:val="36"/>
          <w:rtl/>
          <w:lang w:bidi="ar-QA"/>
        </w:rPr>
        <w:t>أحد السبعة الذين يُظلهم الل</w:t>
      </w:r>
      <w:r w:rsidR="0099204B" w:rsidRPr="00AA5E07">
        <w:rPr>
          <w:rFonts w:ascii="Sakkal Majalla" w:eastAsia="Calibri" w:hAnsi="Sakkal Majalla" w:cs="Traditional Arabic"/>
          <w:sz w:val="36"/>
          <w:szCs w:val="36"/>
          <w:rtl/>
          <w:lang w:bidi="ar-QA"/>
        </w:rPr>
        <w:t>ه في ظله يوم لا ظلَّ إلا ظله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0099204B"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color w:val="00B050"/>
          <w:sz w:val="36"/>
          <w:szCs w:val="36"/>
          <w:rtl/>
          <w:lang w:bidi="ar-QA"/>
        </w:rPr>
        <w:t>رجلٌ</w:t>
      </w:r>
      <w:r w:rsidR="0099204B" w:rsidRPr="00AA5E07">
        <w:rPr>
          <w:rFonts w:ascii="Sakkal Majalla" w:eastAsia="Calibri" w:hAnsi="Sakkal Majalla" w:cs="Traditional Arabic"/>
          <w:color w:val="00B050"/>
          <w:sz w:val="36"/>
          <w:szCs w:val="36"/>
          <w:rtl/>
          <w:lang w:bidi="ar-QA"/>
        </w:rPr>
        <w:t xml:space="preserve"> ذكرَ الله خالي</w:t>
      </w:r>
      <w:r w:rsidR="00D67E6E" w:rsidRPr="00AA5E07">
        <w:rPr>
          <w:rFonts w:ascii="Sakkal Majalla" w:eastAsia="Calibri" w:hAnsi="Sakkal Majalla" w:cs="Traditional Arabic"/>
          <w:color w:val="00B050"/>
          <w:sz w:val="36"/>
          <w:szCs w:val="36"/>
          <w:rtl/>
          <w:lang w:bidi="ar-QA"/>
        </w:rPr>
        <w:t>ًا</w:t>
      </w:r>
      <w:r w:rsidR="00BD4EC0" w:rsidRPr="00AA5E07">
        <w:rPr>
          <w:rFonts w:ascii="Sakkal Majalla" w:eastAsia="Calibri" w:hAnsi="Sakkal Majalla" w:cs="Traditional Arabic"/>
          <w:color w:val="00B050"/>
          <w:sz w:val="36"/>
          <w:szCs w:val="36"/>
          <w:rtl/>
          <w:lang w:bidi="ar-QA"/>
        </w:rPr>
        <w:t>،</w:t>
      </w:r>
      <w:r w:rsidR="0099204B" w:rsidRPr="00AA5E07">
        <w:rPr>
          <w:rFonts w:ascii="Sakkal Majalla" w:eastAsia="Calibri" w:hAnsi="Sakkal Majalla" w:cs="Traditional Arabic"/>
          <w:color w:val="00B050"/>
          <w:sz w:val="36"/>
          <w:szCs w:val="36"/>
          <w:rtl/>
          <w:lang w:bidi="ar-QA"/>
        </w:rPr>
        <w:t xml:space="preserve"> ففاضت عيناه</w:t>
      </w:r>
      <w:r w:rsidRPr="00AA5E07">
        <w:rPr>
          <w:rFonts w:ascii="Sakkal Majalla" w:eastAsia="Calibri" w:hAnsi="Sakkal Majalla" w:cs="Traditional Arabic"/>
          <w:color w:val="00B050"/>
          <w:sz w:val="36"/>
          <w:szCs w:val="36"/>
          <w:rtl/>
          <w:lang w:bidi="ar-QA"/>
        </w:rPr>
        <w:t>)</w:t>
      </w:r>
      <w:r w:rsidR="00BD4EC0" w:rsidRPr="00AA5E07">
        <w:rPr>
          <w:rFonts w:ascii="Sakkal Majalla" w:eastAsia="Calibri" w:hAnsi="Sakkal Majalla" w:cs="Traditional Arabic" w:hint="cs"/>
          <w:color w:val="00B050"/>
          <w:sz w:val="36"/>
          <w:szCs w:val="36"/>
          <w:rtl/>
          <w:lang w:bidi="ar-QA"/>
        </w:rPr>
        <w:t>.</w:t>
      </w:r>
    </w:p>
    <w:p w14:paraId="17AAC6E9" w14:textId="7808C43E" w:rsidR="00112012" w:rsidRPr="00AA5E07" w:rsidRDefault="00112012" w:rsidP="0092514F">
      <w:pPr>
        <w:spacing w:beforeLines="180" w:before="432" w:afterLines="180" w:after="432" w:line="20" w:lineRule="atLeast"/>
        <w:jc w:val="both"/>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color w:val="FF0000"/>
          <w:sz w:val="36"/>
          <w:szCs w:val="36"/>
          <w:rtl/>
          <w:lang w:bidi="ar-QA"/>
        </w:rPr>
        <w:t xml:space="preserve">وصف عليٌّ </w:t>
      </w:r>
      <w:r w:rsidR="0099204B" w:rsidRPr="00AA5E07">
        <w:rPr>
          <w:rFonts w:ascii="Sakkal Majalla" w:eastAsia="Calibri" w:hAnsi="Sakkal Majalla" w:cs="Traditional Arabic" w:hint="cs"/>
          <w:color w:val="FF0000"/>
          <w:sz w:val="36"/>
          <w:szCs w:val="36"/>
          <w:rtl/>
          <w:lang w:bidi="ar-QA"/>
        </w:rPr>
        <w:t>رضي الله عنه</w:t>
      </w:r>
      <w:r w:rsidR="0099204B"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sz w:val="36"/>
          <w:szCs w:val="36"/>
          <w:rtl/>
          <w:lang w:bidi="ar-QA"/>
        </w:rPr>
        <w:t>يوم</w:t>
      </w:r>
      <w:r w:rsidR="00D67E6E" w:rsidRPr="00AA5E07">
        <w:rPr>
          <w:rFonts w:ascii="Sakkal Majalla" w:eastAsia="Calibri" w:hAnsi="Sakkal Majalla" w:cs="Traditional Arabic"/>
          <w:sz w:val="36"/>
          <w:szCs w:val="36"/>
          <w:rtl/>
          <w:lang w:bidi="ar-QA"/>
        </w:rPr>
        <w:t>ًا</w:t>
      </w:r>
      <w:r w:rsidRPr="00AA5E07">
        <w:rPr>
          <w:rFonts w:ascii="Sakkal Majalla" w:eastAsia="Calibri" w:hAnsi="Sakkal Majalla" w:cs="Traditional Arabic"/>
          <w:sz w:val="36"/>
          <w:szCs w:val="36"/>
          <w:rtl/>
          <w:lang w:bidi="ar-QA"/>
        </w:rPr>
        <w:t xml:space="preserve"> الصحابة</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فقال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color w:val="00B050"/>
          <w:sz w:val="36"/>
          <w:szCs w:val="36"/>
          <w:rtl/>
          <w:lang w:bidi="ar-QA"/>
        </w:rPr>
        <w:t>كانوا إذا ذكروا الله مادُوا كما يميد الشجرُ في اليوم الشديد الريح</w:t>
      </w:r>
      <w:r w:rsidR="00BD4EC0" w:rsidRPr="00AA5E07">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color w:val="00B050"/>
          <w:sz w:val="36"/>
          <w:szCs w:val="36"/>
          <w:rtl/>
          <w:lang w:bidi="ar-QA"/>
        </w:rPr>
        <w:t xml:space="preserve"> وجرت دموعهم على ثيابهم</w:t>
      </w:r>
      <w:r w:rsidR="00BD4EC0" w:rsidRPr="00AA5E07">
        <w:rPr>
          <w:rFonts w:ascii="Sakkal Majalla" w:eastAsia="Calibri" w:hAnsi="Sakkal Majalla" w:cs="Traditional Arabic"/>
          <w:color w:val="00B050"/>
          <w:sz w:val="36"/>
          <w:szCs w:val="36"/>
          <w:rtl/>
          <w:lang w:bidi="ar-QA"/>
        </w:rPr>
        <w:t>.</w:t>
      </w:r>
    </w:p>
    <w:p w14:paraId="0D9D9C02" w14:textId="135BB35D"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color w:val="FF0000"/>
          <w:sz w:val="36"/>
          <w:szCs w:val="36"/>
          <w:rtl/>
          <w:lang w:bidi="ar-QA"/>
        </w:rPr>
        <w:lastRenderedPageBreak/>
        <w:t>قال زهير البابي</w:t>
      </w:r>
      <w:r w:rsidR="0099204B" w:rsidRPr="00AA5E07">
        <w:rPr>
          <w:rFonts w:ascii="Sakkal Majalla" w:eastAsia="Calibri" w:hAnsi="Sakkal Majalla" w:cs="Traditional Arabic" w:hint="cs"/>
          <w:color w:val="FF0000"/>
          <w:sz w:val="36"/>
          <w:szCs w:val="36"/>
          <w:rtl/>
          <w:lang w:bidi="ar-QA"/>
        </w:rPr>
        <w:t xml:space="preserve"> رحمه الله تعالى</w:t>
      </w:r>
      <w:r w:rsidR="00BD4EC0" w:rsidRPr="00AA5E07">
        <w:rPr>
          <w:rFonts w:ascii="Sakkal Majalla" w:eastAsia="Calibri" w:hAnsi="Sakkal Majalla" w:cs="Traditional Arabic"/>
          <w:color w:val="FF0000"/>
          <w:sz w:val="36"/>
          <w:szCs w:val="36"/>
          <w:rtl/>
          <w:lang w:bidi="ar-QA"/>
        </w:rPr>
        <w:t>:</w:t>
      </w:r>
      <w:r w:rsidRPr="00AA5E07">
        <w:rPr>
          <w:rFonts w:ascii="Sakkal Majalla" w:eastAsia="Calibri" w:hAnsi="Sakkal Majalla" w:cs="Traditional Arabic"/>
          <w:sz w:val="36"/>
          <w:szCs w:val="36"/>
          <w:rtl/>
          <w:lang w:bidi="ar-QA"/>
        </w:rPr>
        <w:t xml:space="preserve"> إنَّ لله عباد</w:t>
      </w:r>
      <w:r w:rsidR="00D67E6E" w:rsidRPr="00AA5E07">
        <w:rPr>
          <w:rFonts w:ascii="Sakkal Majalla" w:eastAsia="Calibri" w:hAnsi="Sakkal Majalla" w:cs="Traditional Arabic"/>
          <w:sz w:val="36"/>
          <w:szCs w:val="36"/>
          <w:rtl/>
          <w:lang w:bidi="ar-QA"/>
        </w:rPr>
        <w:t>ًا</w:t>
      </w:r>
      <w:r w:rsidRPr="00AA5E07">
        <w:rPr>
          <w:rFonts w:ascii="Sakkal Majalla" w:eastAsia="Calibri" w:hAnsi="Sakkal Majalla" w:cs="Traditional Arabic"/>
          <w:sz w:val="36"/>
          <w:szCs w:val="36"/>
          <w:rtl/>
          <w:lang w:bidi="ar-QA"/>
        </w:rPr>
        <w:t xml:space="preserve"> ذكروه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فخرجت نفوسُهم إعظام</w:t>
      </w:r>
      <w:r w:rsidR="00D67E6E" w:rsidRPr="00AA5E07">
        <w:rPr>
          <w:rFonts w:ascii="Sakkal Majalla" w:eastAsia="Calibri" w:hAnsi="Sakkal Majalla" w:cs="Traditional Arabic"/>
          <w:sz w:val="36"/>
          <w:szCs w:val="36"/>
          <w:rtl/>
          <w:lang w:bidi="ar-QA"/>
        </w:rPr>
        <w:t>ًا</w:t>
      </w:r>
      <w:r w:rsidRPr="00AA5E07">
        <w:rPr>
          <w:rFonts w:ascii="Sakkal Majalla" w:eastAsia="Calibri" w:hAnsi="Sakkal Majalla" w:cs="Traditional Arabic"/>
          <w:sz w:val="36"/>
          <w:szCs w:val="36"/>
          <w:rtl/>
          <w:lang w:bidi="ar-QA"/>
        </w:rPr>
        <w:t xml:space="preserve"> واشتياق</w:t>
      </w:r>
      <w:r w:rsidR="00D67E6E" w:rsidRPr="00AA5E07">
        <w:rPr>
          <w:rFonts w:ascii="Sakkal Majalla" w:eastAsia="Calibri" w:hAnsi="Sakkal Majalla" w:cs="Traditional Arabic"/>
          <w:sz w:val="36"/>
          <w:szCs w:val="36"/>
          <w:rtl/>
          <w:lang w:bidi="ar-QA"/>
        </w:rPr>
        <w:t>ًا</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وقوم ذكروه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فوجِلَتْ قلوبهم فرق</w:t>
      </w:r>
      <w:r w:rsidR="00D67E6E" w:rsidRPr="00AA5E07">
        <w:rPr>
          <w:rFonts w:ascii="Sakkal Majalla" w:eastAsia="Calibri" w:hAnsi="Sakkal Majalla" w:cs="Traditional Arabic"/>
          <w:sz w:val="36"/>
          <w:szCs w:val="36"/>
          <w:rtl/>
          <w:lang w:bidi="ar-QA"/>
        </w:rPr>
        <w:t>ًا</w:t>
      </w:r>
      <w:r w:rsidRPr="00AA5E07">
        <w:rPr>
          <w:rFonts w:ascii="Sakkal Majalla" w:eastAsia="Calibri" w:hAnsi="Sakkal Majalla" w:cs="Traditional Arabic"/>
          <w:sz w:val="36"/>
          <w:szCs w:val="36"/>
          <w:rtl/>
          <w:lang w:bidi="ar-QA"/>
        </w:rPr>
        <w:t xml:space="preserve"> وهيبة</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فلو حُرِّقوا بالنَّار</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لم يجدوا مَسَّ النار</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وآخرون ذكروه في الشتاء وبرده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فارفضّوا عرق</w:t>
      </w:r>
      <w:r w:rsidR="00D67E6E" w:rsidRPr="00AA5E07">
        <w:rPr>
          <w:rFonts w:ascii="Sakkal Majalla" w:eastAsia="Calibri" w:hAnsi="Sakkal Majalla" w:cs="Traditional Arabic"/>
          <w:sz w:val="36"/>
          <w:szCs w:val="36"/>
          <w:rtl/>
          <w:lang w:bidi="ar-QA"/>
        </w:rPr>
        <w:t>ًا</w:t>
      </w:r>
      <w:r w:rsidRPr="00AA5E07">
        <w:rPr>
          <w:rFonts w:ascii="Sakkal Majalla" w:eastAsia="Calibri" w:hAnsi="Sakkal Majalla" w:cs="Traditional Arabic"/>
          <w:sz w:val="36"/>
          <w:szCs w:val="36"/>
          <w:rtl/>
          <w:lang w:bidi="ar-QA"/>
        </w:rPr>
        <w:t xml:space="preserve"> من خوفه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وقومٌ ذكروه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فحالت ألوانهم غبر</w:t>
      </w:r>
      <w:r w:rsidR="00D67E6E" w:rsidRPr="00AA5E07">
        <w:rPr>
          <w:rFonts w:ascii="Sakkal Majalla" w:eastAsia="Calibri" w:hAnsi="Sakkal Majalla" w:cs="Traditional Arabic"/>
          <w:sz w:val="36"/>
          <w:szCs w:val="36"/>
          <w:rtl/>
          <w:lang w:bidi="ar-QA"/>
        </w:rPr>
        <w:t>ًا</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وقومٌ ذكروه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فجَفَّتْ أعينُهم سهر</w:t>
      </w:r>
      <w:r w:rsidR="00D67E6E" w:rsidRPr="00AA5E07">
        <w:rPr>
          <w:rFonts w:ascii="Sakkal Majalla" w:eastAsia="Calibri" w:hAnsi="Sakkal Majalla" w:cs="Traditional Arabic"/>
          <w:sz w:val="36"/>
          <w:szCs w:val="36"/>
          <w:rtl/>
          <w:lang w:bidi="ar-QA"/>
        </w:rPr>
        <w:t>ًا</w:t>
      </w:r>
      <w:r w:rsidR="00BD4EC0" w:rsidRPr="00AA5E07">
        <w:rPr>
          <w:rFonts w:ascii="Sakkal Majalla" w:eastAsia="Calibri" w:hAnsi="Sakkal Majalla" w:cs="Traditional Arabic"/>
          <w:sz w:val="36"/>
          <w:szCs w:val="36"/>
          <w:rtl/>
          <w:lang w:bidi="ar-QA"/>
        </w:rPr>
        <w:t>.</w:t>
      </w:r>
    </w:p>
    <w:p w14:paraId="7276B784" w14:textId="4CB1825D" w:rsidR="00222476" w:rsidRPr="00AA5E07" w:rsidRDefault="002224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F6B2509" w14:textId="77777777" w:rsidR="00222476" w:rsidRPr="00AA5E07" w:rsidRDefault="00222476" w:rsidP="0092514F">
      <w:pPr>
        <w:spacing w:beforeLines="180" w:before="432" w:afterLines="180" w:after="432" w:line="20" w:lineRule="atLeast"/>
        <w:jc w:val="both"/>
        <w:rPr>
          <w:rFonts w:ascii="Sakkal Majalla" w:eastAsia="Calibri" w:hAnsi="Sakkal Majalla" w:cs="Traditional Arabic"/>
          <w:sz w:val="36"/>
          <w:szCs w:val="36"/>
          <w:rtl/>
        </w:rPr>
      </w:pPr>
    </w:p>
    <w:p w14:paraId="5C789B44" w14:textId="5CDD09D6"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 xml:space="preserve">صلَّى </w:t>
      </w:r>
      <w:r w:rsidRPr="00AA5E07">
        <w:rPr>
          <w:rFonts w:ascii="Sakkal Majalla" w:eastAsia="Calibri" w:hAnsi="Sakkal Majalla" w:cs="Traditional Arabic"/>
          <w:color w:val="FF0000"/>
          <w:sz w:val="36"/>
          <w:szCs w:val="36"/>
          <w:rtl/>
          <w:lang w:bidi="ar-QA"/>
        </w:rPr>
        <w:t>أبو يزيد</w:t>
      </w:r>
      <w:r w:rsidR="0099204B" w:rsidRPr="00AA5E07">
        <w:rPr>
          <w:rFonts w:cs="Traditional Arabic"/>
          <w:color w:val="FF0000"/>
          <w:rtl/>
        </w:rPr>
        <w:t xml:space="preserve"> </w:t>
      </w:r>
      <w:r w:rsidR="0099204B" w:rsidRPr="00AA5E07">
        <w:rPr>
          <w:rFonts w:ascii="Sakkal Majalla" w:eastAsia="Calibri" w:hAnsi="Sakkal Majalla" w:cs="Traditional Arabic"/>
          <w:color w:val="FF0000"/>
          <w:sz w:val="36"/>
          <w:szCs w:val="36"/>
          <w:rtl/>
          <w:lang w:bidi="ar-QA"/>
        </w:rPr>
        <w:t>رحمه الله تعالى</w:t>
      </w:r>
      <w:r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sz w:val="36"/>
          <w:szCs w:val="36"/>
          <w:rtl/>
          <w:lang w:bidi="ar-QA"/>
        </w:rPr>
        <w:t>الظهر</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فلما أراد أنْ يُكبِّر</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لم يقدر إجلال</w:t>
      </w:r>
      <w:r w:rsidR="00D67E6E" w:rsidRPr="00AA5E07">
        <w:rPr>
          <w:rFonts w:ascii="Sakkal Majalla" w:eastAsia="Calibri" w:hAnsi="Sakkal Majalla" w:cs="Traditional Arabic"/>
          <w:sz w:val="36"/>
          <w:szCs w:val="36"/>
          <w:rtl/>
          <w:lang w:bidi="ar-QA"/>
        </w:rPr>
        <w:t>ًا</w:t>
      </w:r>
      <w:r w:rsidRPr="00AA5E07">
        <w:rPr>
          <w:rFonts w:ascii="Sakkal Majalla" w:eastAsia="Calibri" w:hAnsi="Sakkal Majalla" w:cs="Traditional Arabic"/>
          <w:sz w:val="36"/>
          <w:szCs w:val="36"/>
          <w:rtl/>
          <w:lang w:bidi="ar-QA"/>
        </w:rPr>
        <w:t xml:space="preserve"> لاسم الله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وارتعدت فرائصه حتى س</w:t>
      </w:r>
      <w:r w:rsidR="002B372C"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معت قعقعةُ عظامه</w:t>
      </w:r>
      <w:r w:rsidR="00BD4EC0" w:rsidRPr="00AA5E07">
        <w:rPr>
          <w:rFonts w:ascii="Sakkal Majalla" w:eastAsia="Calibri" w:hAnsi="Sakkal Majalla" w:cs="Traditional Arabic"/>
          <w:sz w:val="36"/>
          <w:szCs w:val="36"/>
          <w:rtl/>
          <w:lang w:bidi="ar-QA"/>
        </w:rPr>
        <w:t>.</w:t>
      </w:r>
    </w:p>
    <w:p w14:paraId="19E9671B" w14:textId="02298E84"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color w:val="FF0000"/>
          <w:sz w:val="36"/>
          <w:szCs w:val="36"/>
          <w:rtl/>
          <w:lang w:bidi="ar-QA"/>
        </w:rPr>
        <w:t>كان أبو حفص النَّيْسابوري</w:t>
      </w:r>
      <w:r w:rsidR="0099204B" w:rsidRPr="00AA5E07">
        <w:rPr>
          <w:rFonts w:cs="Traditional Arabic"/>
          <w:color w:val="FF0000"/>
          <w:rtl/>
        </w:rPr>
        <w:t xml:space="preserve"> </w:t>
      </w:r>
      <w:r w:rsidR="0099204B" w:rsidRPr="00AA5E07">
        <w:rPr>
          <w:rFonts w:ascii="Sakkal Majalla" w:eastAsia="Calibri" w:hAnsi="Sakkal Majalla" w:cs="Traditional Arabic"/>
          <w:color w:val="FF0000"/>
          <w:sz w:val="36"/>
          <w:szCs w:val="36"/>
          <w:rtl/>
          <w:lang w:bidi="ar-QA"/>
        </w:rPr>
        <w:t>رحمه الله تعالى</w:t>
      </w:r>
      <w:r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sz w:val="36"/>
          <w:szCs w:val="36"/>
          <w:rtl/>
          <w:lang w:bidi="ar-QA"/>
        </w:rPr>
        <w:t>إذا ذكر الله تغيَّرت عليه حالُه حتى ي</w:t>
      </w:r>
      <w:r w:rsidR="002B372C"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رى ذلك جميع من عنده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وكان يقولُ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ما أظن محق</w:t>
      </w:r>
      <w:r w:rsidR="002B372C" w:rsidRPr="00AA5E07">
        <w:rPr>
          <w:rFonts w:ascii="Sakkal Majalla" w:eastAsia="Calibri" w:hAnsi="Sakkal Majalla" w:cs="Traditional Arabic" w:hint="cs"/>
          <w:sz w:val="36"/>
          <w:szCs w:val="36"/>
          <w:rtl/>
          <w:lang w:bidi="ar-QA"/>
        </w:rPr>
        <w:t>ّ</w:t>
      </w:r>
      <w:r w:rsidR="00D67E6E" w:rsidRPr="00AA5E07">
        <w:rPr>
          <w:rFonts w:ascii="Sakkal Majalla" w:eastAsia="Calibri" w:hAnsi="Sakkal Majalla" w:cs="Traditional Arabic"/>
          <w:sz w:val="36"/>
          <w:szCs w:val="36"/>
          <w:rtl/>
          <w:lang w:bidi="ar-QA"/>
        </w:rPr>
        <w:t>ًا</w:t>
      </w:r>
      <w:r w:rsidRPr="00AA5E07">
        <w:rPr>
          <w:rFonts w:ascii="Sakkal Majalla" w:eastAsia="Calibri" w:hAnsi="Sakkal Majalla" w:cs="Traditional Arabic"/>
          <w:sz w:val="36"/>
          <w:szCs w:val="36"/>
          <w:rtl/>
          <w:lang w:bidi="ar-QA"/>
        </w:rPr>
        <w:t xml:space="preserve"> يذكر الله عن غير غفلة</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ثم يبقى حي</w:t>
      </w:r>
      <w:r w:rsidR="00D67E6E" w:rsidRPr="00AA5E07">
        <w:rPr>
          <w:rFonts w:ascii="Sakkal Majalla" w:eastAsia="Calibri" w:hAnsi="Sakkal Majalla" w:cs="Traditional Arabic"/>
          <w:sz w:val="36"/>
          <w:szCs w:val="36"/>
          <w:rtl/>
          <w:lang w:bidi="ar-QA"/>
        </w:rPr>
        <w:t>ًا</w:t>
      </w:r>
      <w:r w:rsidRPr="00AA5E07">
        <w:rPr>
          <w:rFonts w:ascii="Sakkal Majalla" w:eastAsia="Calibri" w:hAnsi="Sakkal Majalla" w:cs="Traditional Arabic"/>
          <w:sz w:val="36"/>
          <w:szCs w:val="36"/>
          <w:rtl/>
          <w:lang w:bidi="ar-QA"/>
        </w:rPr>
        <w:t xml:space="preserve"> إلا الأنبياء</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فإنَّهم أ</w:t>
      </w:r>
      <w:r w:rsidR="002B372C"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ي</w:t>
      </w:r>
      <w:r w:rsidR="002B372C"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دوا بقوَّة النبوَّة وخواصِّ الأولياء بقوَّة ولايتهم</w:t>
      </w:r>
      <w:r w:rsidR="00BD4EC0" w:rsidRPr="00AA5E07">
        <w:rPr>
          <w:rFonts w:ascii="Sakkal Majalla" w:eastAsia="Calibri" w:hAnsi="Sakkal Majalla" w:cs="Traditional Arabic"/>
          <w:sz w:val="36"/>
          <w:szCs w:val="36"/>
          <w:rtl/>
          <w:lang w:bidi="ar-QA"/>
        </w:rPr>
        <w:t>.</w:t>
      </w:r>
    </w:p>
    <w:p w14:paraId="2A2543C3" w14:textId="2E1AB94D" w:rsidR="00112012" w:rsidRPr="00AA5E07" w:rsidRDefault="00112012" w:rsidP="0092514F">
      <w:pPr>
        <w:spacing w:beforeLines="180" w:before="432" w:afterLines="180" w:after="432" w:line="20" w:lineRule="atLeast"/>
        <w:jc w:val="center"/>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color w:val="00B050"/>
          <w:sz w:val="36"/>
          <w:szCs w:val="36"/>
          <w:rtl/>
          <w:lang w:bidi="ar-QA"/>
        </w:rPr>
        <w:t>إذا سمِعَتْ باسمِ الحَبيبِ تَقعقعت</w:t>
      </w:r>
      <w:r w:rsidR="00BD4EC0" w:rsidRPr="00AA5E07">
        <w:rPr>
          <w:rFonts w:ascii="Sakkal Majalla" w:eastAsia="Calibri" w:hAnsi="Sakkal Majalla" w:cs="Traditional Arabic" w:hint="cs"/>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 xml:space="preserve"> </w:t>
      </w:r>
      <w:r w:rsidRPr="00AA5E07">
        <w:rPr>
          <w:rFonts w:ascii="Sakkal Majalla" w:eastAsia="Calibri" w:hAnsi="Sakkal Majalla" w:cs="Traditional Arabic"/>
          <w:color w:val="00B050"/>
          <w:sz w:val="36"/>
          <w:szCs w:val="36"/>
          <w:rtl/>
          <w:lang w:bidi="ar-QA"/>
        </w:rPr>
        <w:t>مَفاصِــلُها مِنْ هَولِ ما تَتذَكَّرُ</w:t>
      </w:r>
    </w:p>
    <w:p w14:paraId="72A55838" w14:textId="1A889BCD"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color w:val="FF0000"/>
          <w:sz w:val="36"/>
          <w:szCs w:val="36"/>
          <w:rtl/>
          <w:lang w:bidi="ar-QA"/>
        </w:rPr>
        <w:t>وقف أبو يزيد</w:t>
      </w:r>
      <w:r w:rsidR="002B372C" w:rsidRPr="00AA5E07">
        <w:rPr>
          <w:rFonts w:cs="Traditional Arabic"/>
          <w:rtl/>
        </w:rPr>
        <w:t xml:space="preserve"> </w:t>
      </w:r>
      <w:r w:rsidR="002B372C" w:rsidRPr="00AA5E07">
        <w:rPr>
          <w:rFonts w:ascii="Sakkal Majalla" w:eastAsia="Calibri" w:hAnsi="Sakkal Majalla" w:cs="Traditional Arabic"/>
          <w:color w:val="FF0000"/>
          <w:sz w:val="36"/>
          <w:szCs w:val="36"/>
          <w:rtl/>
          <w:lang w:bidi="ar-QA"/>
        </w:rPr>
        <w:t>رحمه الله تعالى</w:t>
      </w:r>
      <w:r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sz w:val="36"/>
          <w:szCs w:val="36"/>
          <w:rtl/>
          <w:lang w:bidi="ar-QA"/>
        </w:rPr>
        <w:t>ليلةً إلى الصباحِ يجتهد أنْ يقول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لا إله إلا الله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فما قدر إجلال</w:t>
      </w:r>
      <w:r w:rsidR="00D67E6E" w:rsidRPr="00AA5E07">
        <w:rPr>
          <w:rFonts w:ascii="Sakkal Majalla" w:eastAsia="Calibri" w:hAnsi="Sakkal Majalla" w:cs="Traditional Arabic"/>
          <w:sz w:val="36"/>
          <w:szCs w:val="36"/>
          <w:rtl/>
          <w:lang w:bidi="ar-QA"/>
        </w:rPr>
        <w:t>ًا</w:t>
      </w:r>
      <w:r w:rsidRPr="00AA5E07">
        <w:rPr>
          <w:rFonts w:ascii="Sakkal Majalla" w:eastAsia="Calibri" w:hAnsi="Sakkal Majalla" w:cs="Traditional Arabic"/>
          <w:sz w:val="36"/>
          <w:szCs w:val="36"/>
          <w:rtl/>
          <w:lang w:bidi="ar-QA"/>
        </w:rPr>
        <w:t xml:space="preserve"> وهيبةً</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فلما كان عند الصباح</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نزل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فبال الدَّم</w:t>
      </w:r>
      <w:r w:rsidR="00BD4EC0" w:rsidRPr="00AA5E07">
        <w:rPr>
          <w:rFonts w:ascii="Sakkal Majalla" w:eastAsia="Calibri" w:hAnsi="Sakkal Majalla" w:cs="Traditional Arabic"/>
          <w:sz w:val="36"/>
          <w:szCs w:val="36"/>
          <w:rtl/>
          <w:lang w:bidi="ar-QA"/>
        </w:rPr>
        <w:t>.</w:t>
      </w:r>
    </w:p>
    <w:p w14:paraId="4C364804" w14:textId="17991F28" w:rsidR="00112012" w:rsidRPr="00AA5E07" w:rsidRDefault="00112012" w:rsidP="0092514F">
      <w:pPr>
        <w:spacing w:beforeLines="180" w:before="432" w:afterLines="180" w:after="432" w:line="20" w:lineRule="atLeast"/>
        <w:jc w:val="center"/>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color w:val="00B050"/>
          <w:sz w:val="36"/>
          <w:szCs w:val="36"/>
          <w:rtl/>
          <w:lang w:bidi="ar-QA"/>
        </w:rPr>
        <w:t>وما ذكرتُكُمُ إلاّ نَسيتُكُم</w:t>
      </w:r>
      <w:r w:rsidR="00BD4EC0" w:rsidRPr="00AA5E07">
        <w:rPr>
          <w:rFonts w:ascii="Sakkal Majalla" w:eastAsia="Calibri" w:hAnsi="Sakkal Majalla" w:cs="Traditional Arabic" w:hint="cs"/>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 xml:space="preserve"> </w:t>
      </w:r>
      <w:r w:rsidRPr="00AA5E07">
        <w:rPr>
          <w:rFonts w:ascii="Sakkal Majalla" w:eastAsia="Calibri" w:hAnsi="Sakkal Majalla" w:cs="Traditional Arabic"/>
          <w:color w:val="00B050"/>
          <w:sz w:val="36"/>
          <w:szCs w:val="36"/>
          <w:rtl/>
          <w:lang w:bidi="ar-QA"/>
        </w:rPr>
        <w:t>نسيانَ إجلال لا نِسيانَ إهمالِ</w:t>
      </w:r>
    </w:p>
    <w:p w14:paraId="59759C0A" w14:textId="5AA66907" w:rsidR="00112012" w:rsidRPr="00AA5E07" w:rsidRDefault="00112012" w:rsidP="0092514F">
      <w:pPr>
        <w:spacing w:beforeLines="180" w:before="432" w:afterLines="180" w:after="432" w:line="20" w:lineRule="atLeast"/>
        <w:jc w:val="center"/>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color w:val="00B050"/>
          <w:sz w:val="36"/>
          <w:szCs w:val="36"/>
          <w:rtl/>
          <w:lang w:bidi="ar-QA"/>
        </w:rPr>
        <w:t>إذا تَذكَّرتُ مَنْ أنتُم وكيف أنَا</w:t>
      </w:r>
      <w:r w:rsidR="00BD4EC0"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color w:val="00B050"/>
          <w:sz w:val="36"/>
          <w:szCs w:val="36"/>
          <w:rtl/>
          <w:lang w:bidi="ar-QA"/>
        </w:rPr>
        <w:t>أَجْلَلتُ مِثلَكُم يَخطُرْ على بالي</w:t>
      </w:r>
      <w:r w:rsidRPr="00AA5E07">
        <w:rPr>
          <w:rFonts w:ascii="Sakkal Majalla" w:eastAsia="Calibri" w:hAnsi="Sakkal Majalla" w:cs="Traditional Arabic" w:hint="cs"/>
          <w:color w:val="00B050"/>
          <w:sz w:val="36"/>
          <w:szCs w:val="36"/>
          <w:rtl/>
          <w:lang w:bidi="ar-QA"/>
        </w:rPr>
        <w:t xml:space="preserve"> </w:t>
      </w:r>
    </w:p>
    <w:p w14:paraId="0FF01CA1" w14:textId="16183A61" w:rsidR="00461672" w:rsidRPr="00AA5E07" w:rsidRDefault="00112012" w:rsidP="0092514F">
      <w:pPr>
        <w:spacing w:beforeLines="180" w:before="432" w:afterLines="180" w:after="432" w:line="20" w:lineRule="atLeast"/>
        <w:jc w:val="both"/>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sz w:val="36"/>
          <w:szCs w:val="36"/>
          <w:rtl/>
          <w:lang w:bidi="ar-QA"/>
        </w:rPr>
        <w:lastRenderedPageBreak/>
        <w:t>المحبون يستوحشون من كلِّ شاغلٍ يَشغَلُ عن الذكر</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فلا شيءَ أحبَّ إليهم من الخلوة بحبيبهم</w:t>
      </w:r>
      <w:r w:rsidR="00BD4EC0" w:rsidRPr="00AA5E07">
        <w:rPr>
          <w:rFonts w:ascii="Sakkal Majalla" w:eastAsia="Calibri" w:hAnsi="Sakkal Majalla" w:cs="Traditional Arabic"/>
          <w:sz w:val="36"/>
          <w:szCs w:val="36"/>
          <w:rtl/>
          <w:lang w:bidi="ar-QA"/>
        </w:rPr>
        <w:t>.</w:t>
      </w:r>
    </w:p>
    <w:p w14:paraId="0986FCAC" w14:textId="67B8B566"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color w:val="FF0000"/>
          <w:sz w:val="36"/>
          <w:szCs w:val="36"/>
          <w:rtl/>
          <w:lang w:bidi="ar-QA"/>
        </w:rPr>
        <w:t>قال عيسى</w:t>
      </w:r>
      <w:r w:rsidRPr="00AA5E07">
        <w:rPr>
          <w:rFonts w:ascii="Sakkal Majalla" w:eastAsia="Calibri" w:hAnsi="Sakkal Majalla" w:cs="Traditional Arabic"/>
          <w:color w:val="FF0000"/>
          <w:sz w:val="36"/>
          <w:szCs w:val="36"/>
          <w:lang w:bidi="ar-QA"/>
        </w:rPr>
        <w:t xml:space="preserve"> </w:t>
      </w:r>
      <w:r w:rsidR="0099204B" w:rsidRPr="00AA5E07">
        <w:rPr>
          <w:rFonts w:ascii="Sakkal Majalla" w:eastAsia="Calibri" w:hAnsi="Sakkal Majalla" w:cs="Traditional Arabic" w:hint="cs"/>
          <w:color w:val="FF0000"/>
          <w:sz w:val="36"/>
          <w:szCs w:val="36"/>
          <w:rtl/>
          <w:lang w:bidi="ar-QA"/>
        </w:rPr>
        <w:t>عليه السلام</w:t>
      </w:r>
      <w:r w:rsidR="00BD4EC0" w:rsidRPr="00AA5E07">
        <w:rPr>
          <w:rFonts w:ascii="Sakkal Majalla" w:eastAsia="Calibri" w:hAnsi="Sakkal Majalla" w:cs="Traditional Arabic" w:hint="cs"/>
          <w:color w:val="FF0000"/>
          <w:sz w:val="36"/>
          <w:szCs w:val="36"/>
          <w:rtl/>
          <w:lang w:bidi="ar-QA"/>
        </w:rPr>
        <w:t>:</w:t>
      </w:r>
      <w:r w:rsidR="00A71AB8" w:rsidRPr="00AA5E07">
        <w:rPr>
          <w:rFonts w:ascii="Sakkal Majalla" w:eastAsia="Calibri" w:hAnsi="Sakkal Majalla" w:cs="Traditional Arabic" w:hint="cs"/>
          <w:color w:val="FF0000"/>
          <w:sz w:val="36"/>
          <w:szCs w:val="36"/>
          <w:rtl/>
          <w:lang w:bidi="ar-QA"/>
        </w:rPr>
        <w:t xml:space="preserve"> </w:t>
      </w:r>
      <w:r w:rsidR="0099204B" w:rsidRPr="00AA5E07">
        <w:rPr>
          <w:rFonts w:ascii="Sakkal Majalla" w:eastAsia="Calibri" w:hAnsi="Sakkal Majalla" w:cs="Traditional Arabic"/>
          <w:sz w:val="36"/>
          <w:szCs w:val="36"/>
          <w:lang w:bidi="ar-QA"/>
        </w:rPr>
        <w:t>)</w:t>
      </w:r>
      <w:r w:rsidRPr="00AA5E07">
        <w:rPr>
          <w:rFonts w:ascii="Sakkal Majalla" w:eastAsia="Calibri" w:hAnsi="Sakkal Majalla" w:cs="Traditional Arabic"/>
          <w:color w:val="00B050"/>
          <w:sz w:val="36"/>
          <w:szCs w:val="36"/>
          <w:rtl/>
          <w:lang w:bidi="ar-QA"/>
        </w:rPr>
        <w:t>يا معشر الحواريين كلِّموا الله كثير</w:t>
      </w:r>
      <w:r w:rsidR="00D67E6E" w:rsidRPr="00AA5E07">
        <w:rPr>
          <w:rFonts w:ascii="Sakkal Majalla" w:eastAsia="Calibri" w:hAnsi="Sakkal Majalla" w:cs="Traditional Arabic"/>
          <w:color w:val="00B050"/>
          <w:sz w:val="36"/>
          <w:szCs w:val="36"/>
          <w:rtl/>
          <w:lang w:bidi="ar-QA"/>
        </w:rPr>
        <w:t>ًا</w:t>
      </w:r>
      <w:r w:rsidR="00BD4EC0" w:rsidRPr="00AA5E07">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color w:val="00B050"/>
          <w:sz w:val="36"/>
          <w:szCs w:val="36"/>
          <w:rtl/>
          <w:lang w:bidi="ar-QA"/>
        </w:rPr>
        <w:t xml:space="preserve"> وكلموا الناس قليل</w:t>
      </w:r>
      <w:r w:rsidR="00D67E6E" w:rsidRPr="00AA5E07">
        <w:rPr>
          <w:rFonts w:ascii="Sakkal Majalla" w:eastAsia="Calibri" w:hAnsi="Sakkal Majalla" w:cs="Traditional Arabic"/>
          <w:color w:val="00B050"/>
          <w:sz w:val="36"/>
          <w:szCs w:val="36"/>
          <w:rtl/>
          <w:lang w:bidi="ar-QA"/>
        </w:rPr>
        <w:t>ًا</w:t>
      </w:r>
      <w:r w:rsidR="00BD4EC0" w:rsidRPr="00AA5E07">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color w:val="00B050"/>
          <w:sz w:val="36"/>
          <w:szCs w:val="36"/>
          <w:rtl/>
          <w:lang w:bidi="ar-QA"/>
        </w:rPr>
        <w:t xml:space="preserve"> قالوا</w:t>
      </w:r>
      <w:r w:rsidR="00BD4EC0" w:rsidRPr="00AA5E07">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color w:val="00B050"/>
          <w:sz w:val="36"/>
          <w:szCs w:val="36"/>
          <w:rtl/>
          <w:lang w:bidi="ar-QA"/>
        </w:rPr>
        <w:t xml:space="preserve"> كيف نكلِّم الله كثير</w:t>
      </w:r>
      <w:r w:rsidR="00D67E6E" w:rsidRPr="00AA5E07">
        <w:rPr>
          <w:rFonts w:ascii="Sakkal Majalla" w:eastAsia="Calibri" w:hAnsi="Sakkal Majalla" w:cs="Traditional Arabic"/>
          <w:color w:val="00B050"/>
          <w:sz w:val="36"/>
          <w:szCs w:val="36"/>
          <w:rtl/>
          <w:lang w:bidi="ar-QA"/>
        </w:rPr>
        <w:t>ًا</w:t>
      </w:r>
      <w:r w:rsidR="00BD4EC0" w:rsidRPr="00AA5E07">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color w:val="00B050"/>
          <w:sz w:val="36"/>
          <w:szCs w:val="36"/>
          <w:rtl/>
          <w:lang w:bidi="ar-QA"/>
        </w:rPr>
        <w:t xml:space="preserve"> قال</w:t>
      </w:r>
      <w:r w:rsidR="00BD4EC0" w:rsidRPr="00AA5E07">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color w:val="00B050"/>
          <w:sz w:val="36"/>
          <w:szCs w:val="36"/>
          <w:rtl/>
          <w:lang w:bidi="ar-QA"/>
        </w:rPr>
        <w:t xml:space="preserve"> اخلوا بمناجاته</w:t>
      </w:r>
      <w:r w:rsidR="00BD4EC0" w:rsidRPr="00AA5E07">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color w:val="00B050"/>
          <w:sz w:val="36"/>
          <w:szCs w:val="36"/>
          <w:rtl/>
          <w:lang w:bidi="ar-QA"/>
        </w:rPr>
        <w:t xml:space="preserve"> اخلوا بدُعائه</w:t>
      </w:r>
      <w:r w:rsidRPr="00AA5E07">
        <w:rPr>
          <w:rFonts w:ascii="Sakkal Majalla" w:eastAsia="Calibri" w:hAnsi="Sakkal Majalla" w:cs="Traditional Arabic"/>
          <w:color w:val="00B050"/>
          <w:sz w:val="36"/>
          <w:szCs w:val="36"/>
          <w:lang w:bidi="ar-QA"/>
        </w:rPr>
        <w:t xml:space="preserve"> (</w:t>
      </w:r>
      <w:r w:rsidR="0099204B" w:rsidRPr="00AA5E07">
        <w:rPr>
          <w:rStyle w:val="a6"/>
          <w:rFonts w:ascii="Sakkal Majalla" w:eastAsia="Calibri" w:hAnsi="Sakkal Majalla" w:cs="Traditional Arabic"/>
          <w:color w:val="00B050"/>
          <w:sz w:val="36"/>
          <w:szCs w:val="36"/>
          <w:rtl/>
          <w:lang w:bidi="ar-QA"/>
        </w:rPr>
        <w:footnoteReference w:id="7"/>
      </w:r>
      <w:r w:rsidR="0099204B" w:rsidRPr="00AA5E07">
        <w:rPr>
          <w:rFonts w:ascii="Sakkal Majalla" w:eastAsia="Calibri" w:hAnsi="Sakkal Majalla" w:cs="Traditional Arabic" w:hint="cs"/>
          <w:color w:val="00B050"/>
          <w:sz w:val="36"/>
          <w:szCs w:val="36"/>
          <w:rtl/>
          <w:lang w:bidi="ar-QA"/>
        </w:rPr>
        <w:t>.</w:t>
      </w:r>
    </w:p>
    <w:p w14:paraId="1A97FE18" w14:textId="2749021A" w:rsidR="00222476" w:rsidRPr="00AA5E07" w:rsidRDefault="002224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53FBAD9E" w14:textId="7A65567F"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وكان بعضُ السَّلف يُصلِّي كلَّ يوم ألف ركعة حتى أُقعِدَ من رجليه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فكان يُصلي جالس</w:t>
      </w:r>
      <w:r w:rsidR="00D67E6E" w:rsidRPr="00AA5E07">
        <w:rPr>
          <w:rFonts w:ascii="Sakkal Majalla" w:eastAsia="Calibri" w:hAnsi="Sakkal Majalla" w:cs="Traditional Arabic"/>
          <w:sz w:val="36"/>
          <w:szCs w:val="36"/>
          <w:rtl/>
          <w:lang w:bidi="ar-QA"/>
        </w:rPr>
        <w:t>ًا</w:t>
      </w:r>
      <w:r w:rsidRPr="00AA5E07">
        <w:rPr>
          <w:rFonts w:ascii="Sakkal Majalla" w:eastAsia="Calibri" w:hAnsi="Sakkal Majalla" w:cs="Traditional Arabic"/>
          <w:sz w:val="36"/>
          <w:szCs w:val="36"/>
          <w:rtl/>
          <w:lang w:bidi="ar-QA"/>
        </w:rPr>
        <w:t xml:space="preserve"> ألف ركعة</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فإذا صلى العصر احتبى واستقبل القبلة</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ويقول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عجبتُ للخليقة كيف أَنِسَتْ بسواك</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بل عَجِبْتُ للخليقة كيف استنارت قلوبُها بذكر سِواك</w:t>
      </w:r>
      <w:r w:rsidR="0099204B" w:rsidRPr="00AA5E07">
        <w:rPr>
          <w:rFonts w:ascii="Sakkal Majalla" w:eastAsia="Calibri" w:hAnsi="Sakkal Majalla" w:cs="Traditional Arabic" w:hint="cs"/>
          <w:sz w:val="36"/>
          <w:szCs w:val="36"/>
          <w:rtl/>
          <w:lang w:bidi="ar-QA"/>
        </w:rPr>
        <w:t xml:space="preserve"> </w:t>
      </w:r>
      <w:r w:rsidR="0099204B" w:rsidRPr="00AA5E07">
        <w:rPr>
          <w:rStyle w:val="a6"/>
          <w:rFonts w:ascii="Sakkal Majalla" w:eastAsia="Calibri" w:hAnsi="Sakkal Majalla" w:cs="Traditional Arabic"/>
          <w:sz w:val="36"/>
          <w:szCs w:val="36"/>
          <w:rtl/>
          <w:lang w:bidi="ar-QA"/>
        </w:rPr>
        <w:footnoteReference w:id="8"/>
      </w:r>
      <w:r w:rsidR="0099204B" w:rsidRPr="00AA5E07">
        <w:rPr>
          <w:rFonts w:ascii="Sakkal Majalla" w:eastAsia="Calibri" w:hAnsi="Sakkal Majalla" w:cs="Traditional Arabic" w:hint="cs"/>
          <w:sz w:val="36"/>
          <w:szCs w:val="36"/>
          <w:rtl/>
          <w:lang w:bidi="ar-QA"/>
        </w:rPr>
        <w:t>.</w:t>
      </w:r>
    </w:p>
    <w:p w14:paraId="79406A80" w14:textId="1DB78D71"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وكان بعضُهم يَصومُ الدَّهرَ</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فإذا كان وقتُ الفطور</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قال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أحسُّ نفسي تخرُج لاشتغالي عن الذكر بالأكل</w:t>
      </w:r>
      <w:r w:rsidR="00BD4EC0" w:rsidRPr="00AA5E07">
        <w:rPr>
          <w:rFonts w:ascii="Sakkal Majalla" w:eastAsia="Calibri" w:hAnsi="Sakkal Majalla" w:cs="Traditional Arabic"/>
          <w:sz w:val="36"/>
          <w:szCs w:val="36"/>
          <w:rtl/>
          <w:lang w:bidi="ar-QA"/>
        </w:rPr>
        <w:t>.</w:t>
      </w:r>
    </w:p>
    <w:p w14:paraId="3742A41D" w14:textId="4BBCB37E"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 xml:space="preserve">قيل </w:t>
      </w:r>
      <w:r w:rsidRPr="00AA5E07">
        <w:rPr>
          <w:rFonts w:ascii="Sakkal Majalla" w:eastAsia="Calibri" w:hAnsi="Sakkal Majalla" w:cs="Traditional Arabic"/>
          <w:color w:val="FF0000"/>
          <w:sz w:val="36"/>
          <w:szCs w:val="36"/>
          <w:rtl/>
          <w:lang w:bidi="ar-QA"/>
        </w:rPr>
        <w:t>لمحمد بن النضر</w:t>
      </w:r>
      <w:r w:rsidR="00047093" w:rsidRPr="00AA5E07">
        <w:rPr>
          <w:rFonts w:ascii="Sakkal Majalla" w:eastAsia="Calibri" w:hAnsi="Sakkal Majalla" w:cs="Traditional Arabic" w:hint="cs"/>
          <w:color w:val="FF0000"/>
          <w:sz w:val="36"/>
          <w:szCs w:val="36"/>
          <w:rtl/>
          <w:lang w:bidi="ar-QA"/>
        </w:rPr>
        <w:t xml:space="preserve"> رحمه الله تعالى</w:t>
      </w:r>
      <w:r w:rsidR="00BD4EC0" w:rsidRPr="00AA5E07">
        <w:rPr>
          <w:rFonts w:ascii="Sakkal Majalla" w:eastAsia="Calibri" w:hAnsi="Sakkal Majalla" w:cs="Traditional Arabic"/>
          <w:color w:val="FF0000"/>
          <w:sz w:val="36"/>
          <w:szCs w:val="36"/>
          <w:rtl/>
          <w:lang w:bidi="ar-QA"/>
        </w:rPr>
        <w:t>:</w:t>
      </w:r>
      <w:r w:rsidRPr="00AA5E07">
        <w:rPr>
          <w:rFonts w:ascii="Sakkal Majalla" w:eastAsia="Calibri" w:hAnsi="Sakkal Majalla" w:cs="Traditional Arabic"/>
          <w:sz w:val="36"/>
          <w:szCs w:val="36"/>
          <w:rtl/>
          <w:lang w:bidi="ar-QA"/>
        </w:rPr>
        <w:t xml:space="preserve"> أما تستوحِشُ وحدَك</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قال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كيف أستوحِ</w:t>
      </w:r>
      <w:r w:rsidR="00047093" w:rsidRPr="00AA5E07">
        <w:rPr>
          <w:rFonts w:ascii="Sakkal Majalla" w:eastAsia="Calibri" w:hAnsi="Sakkal Majalla" w:cs="Traditional Arabic"/>
          <w:sz w:val="36"/>
          <w:szCs w:val="36"/>
          <w:rtl/>
          <w:lang w:bidi="ar-QA"/>
        </w:rPr>
        <w:t>شُ وهو يقول</w:t>
      </w:r>
      <w:r w:rsidR="00BD4EC0" w:rsidRPr="00AA5E07">
        <w:rPr>
          <w:rFonts w:ascii="Sakkal Majalla" w:eastAsia="Calibri" w:hAnsi="Sakkal Majalla" w:cs="Traditional Arabic"/>
          <w:sz w:val="36"/>
          <w:szCs w:val="36"/>
          <w:rtl/>
          <w:lang w:bidi="ar-QA"/>
        </w:rPr>
        <w:t>:</w:t>
      </w:r>
      <w:r w:rsidR="00047093" w:rsidRPr="00AA5E07">
        <w:rPr>
          <w:rFonts w:ascii="Sakkal Majalla" w:eastAsia="Calibri" w:hAnsi="Sakkal Majalla" w:cs="Traditional Arabic"/>
          <w:sz w:val="36"/>
          <w:szCs w:val="36"/>
          <w:rtl/>
          <w:lang w:bidi="ar-QA"/>
        </w:rPr>
        <w:t xml:space="preserve"> أنا جليسُ من ذكرن</w:t>
      </w:r>
      <w:r w:rsidR="00047093" w:rsidRPr="00AA5E07">
        <w:rPr>
          <w:rFonts w:ascii="Sakkal Majalla" w:eastAsia="Calibri" w:hAnsi="Sakkal Majalla" w:cs="Traditional Arabic" w:hint="cs"/>
          <w:sz w:val="36"/>
          <w:szCs w:val="36"/>
          <w:rtl/>
          <w:lang w:bidi="ar-QA"/>
        </w:rPr>
        <w:t xml:space="preserve">ي </w:t>
      </w:r>
      <w:r w:rsidR="000E3259" w:rsidRPr="00AA5E07">
        <w:rPr>
          <w:rStyle w:val="a6"/>
          <w:rFonts w:ascii="Sakkal Majalla" w:eastAsia="Calibri" w:hAnsi="Sakkal Majalla" w:cs="Traditional Arabic"/>
          <w:sz w:val="36"/>
          <w:szCs w:val="36"/>
          <w:rtl/>
          <w:lang w:bidi="ar-QA"/>
        </w:rPr>
        <w:footnoteReference w:id="9"/>
      </w:r>
      <w:r w:rsidR="00BD4EC0" w:rsidRPr="00AA5E07">
        <w:rPr>
          <w:rFonts w:ascii="Sakkal Majalla" w:eastAsia="Calibri" w:hAnsi="Sakkal Majalla" w:cs="Traditional Arabic" w:hint="cs"/>
          <w:sz w:val="36"/>
          <w:szCs w:val="36"/>
          <w:rtl/>
          <w:lang w:bidi="ar-QA"/>
        </w:rPr>
        <w:t>.</w:t>
      </w:r>
    </w:p>
    <w:p w14:paraId="129ED0DE" w14:textId="2659F977" w:rsidR="00112012" w:rsidRPr="00AA5E07" w:rsidRDefault="00112012" w:rsidP="0092514F">
      <w:pPr>
        <w:spacing w:beforeLines="180" w:before="432" w:afterLines="180" w:after="432" w:line="20" w:lineRule="atLeast"/>
        <w:jc w:val="center"/>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color w:val="00B050"/>
          <w:sz w:val="36"/>
          <w:szCs w:val="36"/>
          <w:rtl/>
          <w:lang w:bidi="ar-QA"/>
        </w:rPr>
        <w:t>كَتمتُ اسم الحبيب من العبادِ</w:t>
      </w:r>
      <w:r w:rsidR="00BD4EC0" w:rsidRPr="00AA5E07">
        <w:rPr>
          <w:rFonts w:ascii="Sakkal Majalla" w:eastAsia="Calibri" w:hAnsi="Sakkal Majalla" w:cs="Traditional Arabic" w:hint="cs"/>
          <w:color w:val="00B050"/>
          <w:sz w:val="36"/>
          <w:szCs w:val="36"/>
          <w:rtl/>
          <w:lang w:bidi="ar-QA"/>
        </w:rPr>
        <w:t xml:space="preserve">  </w:t>
      </w:r>
      <w:r w:rsidRPr="00AA5E07">
        <w:rPr>
          <w:rFonts w:ascii="Sakkal Majalla" w:eastAsia="Calibri" w:hAnsi="Sakkal Majalla" w:cs="Traditional Arabic"/>
          <w:color w:val="00B050"/>
          <w:sz w:val="36"/>
          <w:szCs w:val="36"/>
          <w:rtl/>
          <w:lang w:bidi="ar-QA"/>
        </w:rPr>
        <w:t>ورَدَّدتُ الصَّبابةَ في فُؤادي</w:t>
      </w:r>
    </w:p>
    <w:p w14:paraId="71BF9070" w14:textId="4C1ABC6B" w:rsidR="00112012" w:rsidRPr="00AA5E07" w:rsidRDefault="00112012" w:rsidP="0092514F">
      <w:pPr>
        <w:spacing w:beforeLines="180" w:before="432" w:afterLines="180" w:after="432" w:line="20" w:lineRule="atLeast"/>
        <w:jc w:val="center"/>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color w:val="00B050"/>
          <w:sz w:val="36"/>
          <w:szCs w:val="36"/>
          <w:rtl/>
          <w:lang w:bidi="ar-QA"/>
        </w:rPr>
        <w:t>فَوَاشَوق</w:t>
      </w:r>
      <w:r w:rsidR="00D67E6E" w:rsidRPr="00AA5E07">
        <w:rPr>
          <w:rFonts w:ascii="Sakkal Majalla" w:eastAsia="Calibri" w:hAnsi="Sakkal Majalla" w:cs="Traditional Arabic"/>
          <w:color w:val="00B050"/>
          <w:sz w:val="36"/>
          <w:szCs w:val="36"/>
          <w:rtl/>
          <w:lang w:bidi="ar-QA"/>
        </w:rPr>
        <w:t>ًا</w:t>
      </w:r>
      <w:r w:rsidRPr="00AA5E07">
        <w:rPr>
          <w:rFonts w:ascii="Sakkal Majalla" w:eastAsia="Calibri" w:hAnsi="Sakkal Majalla" w:cs="Traditional Arabic"/>
          <w:color w:val="00B050"/>
          <w:sz w:val="36"/>
          <w:szCs w:val="36"/>
          <w:rtl/>
          <w:lang w:bidi="ar-QA"/>
        </w:rPr>
        <w:t xml:space="preserve"> إلى بَلدٍ خَلِيٍّ</w:t>
      </w:r>
      <w:r w:rsidR="00BD4EC0" w:rsidRPr="00AA5E07">
        <w:rPr>
          <w:rFonts w:ascii="Sakkal Majalla" w:eastAsia="Calibri" w:hAnsi="Sakkal Majalla" w:cs="Traditional Arabic" w:hint="cs"/>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 xml:space="preserve"> </w:t>
      </w:r>
      <w:r w:rsidRPr="00AA5E07">
        <w:rPr>
          <w:rFonts w:ascii="Sakkal Majalla" w:eastAsia="Calibri" w:hAnsi="Sakkal Majalla" w:cs="Traditional Arabic"/>
          <w:color w:val="00B050"/>
          <w:sz w:val="36"/>
          <w:szCs w:val="36"/>
          <w:rtl/>
          <w:lang w:bidi="ar-QA"/>
        </w:rPr>
        <w:t>لعلِّي باسم مَنْ أَهوى أُنادي</w:t>
      </w:r>
    </w:p>
    <w:p w14:paraId="5D1516F1" w14:textId="527F2F17" w:rsidR="00112012" w:rsidRPr="00AA5E07" w:rsidRDefault="00047093" w:rsidP="007C3A70">
      <w:pPr>
        <w:spacing w:beforeLines="180" w:before="432" w:afterLines="180" w:after="432" w:line="20" w:lineRule="atLeast"/>
        <w:jc w:val="both"/>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hint="cs"/>
          <w:sz w:val="36"/>
          <w:szCs w:val="36"/>
          <w:rtl/>
          <w:lang w:bidi="ar-QA"/>
        </w:rPr>
        <w:lastRenderedPageBreak/>
        <w:t>و</w:t>
      </w:r>
      <w:r w:rsidR="00112012" w:rsidRPr="00AA5E07">
        <w:rPr>
          <w:rFonts w:ascii="Sakkal Majalla" w:eastAsia="Calibri" w:hAnsi="Sakkal Majalla" w:cs="Traditional Arabic"/>
          <w:sz w:val="36"/>
          <w:szCs w:val="36"/>
          <w:rtl/>
          <w:lang w:bidi="ar-QA"/>
        </w:rPr>
        <w:t>إذا قَوِي حالُ المحبِّ ومعرفته</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لم يشغَلْهُ عن الذكر بالقلب واللسان شاغل</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فهو بَينَ الخلق بجسمه</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وقلبه معلق بالمحلِّ الأعلى</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كما قال عليٌّ</w:t>
      </w:r>
      <w:r w:rsidR="00112012" w:rsidRPr="00AA5E07">
        <w:rPr>
          <w:rFonts w:ascii="Sakkal Majalla" w:eastAsia="Calibri" w:hAnsi="Sakkal Majalla" w:cs="Traditional Arabic"/>
          <w:sz w:val="36"/>
          <w:szCs w:val="36"/>
          <w:lang w:bidi="ar-QA"/>
        </w:rPr>
        <w:t xml:space="preserve"> </w:t>
      </w:r>
      <w:r w:rsidR="000E3259" w:rsidRPr="00AA5E07">
        <w:rPr>
          <w:rFonts w:ascii="Sakkal Majalla" w:eastAsia="Calibri" w:hAnsi="Sakkal Majalla" w:cs="Traditional Arabic" w:hint="cs"/>
          <w:sz w:val="36"/>
          <w:szCs w:val="36"/>
          <w:rtl/>
          <w:lang w:bidi="ar-QA"/>
        </w:rPr>
        <w:t>رضي الله عنه</w:t>
      </w:r>
      <w:r w:rsidR="00112012" w:rsidRPr="00AA5E07">
        <w:rPr>
          <w:rFonts w:ascii="Sakkal Majalla" w:eastAsia="Calibri" w:hAnsi="Sakkal Majalla" w:cs="Traditional Arabic"/>
          <w:sz w:val="36"/>
          <w:szCs w:val="36"/>
          <w:lang w:bidi="ar-QA"/>
        </w:rPr>
        <w:t xml:space="preserve"> </w:t>
      </w:r>
      <w:r w:rsidR="00112012" w:rsidRPr="00AA5E07">
        <w:rPr>
          <w:rFonts w:ascii="Sakkal Majalla" w:eastAsia="Calibri" w:hAnsi="Sakkal Majalla" w:cs="Traditional Arabic"/>
          <w:sz w:val="36"/>
          <w:szCs w:val="36"/>
          <w:rtl/>
          <w:lang w:bidi="ar-QA"/>
        </w:rPr>
        <w:t>في وصفهم</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صَحِبوا الدُّنيا بأجسادٍ أرواحُها</w:t>
      </w:r>
      <w:r w:rsidRPr="00AA5E07">
        <w:rPr>
          <w:rFonts w:ascii="Sakkal Majalla" w:eastAsia="Calibri" w:hAnsi="Sakkal Majalla" w:cs="Traditional Arabic"/>
          <w:sz w:val="36"/>
          <w:szCs w:val="36"/>
          <w:rtl/>
          <w:lang w:bidi="ar-QA"/>
        </w:rPr>
        <w:t xml:space="preserve"> معلقة بالمحلِّ الأعل</w:t>
      </w:r>
      <w:r w:rsidRPr="00AA5E07">
        <w:rPr>
          <w:rFonts w:ascii="Sakkal Majalla" w:eastAsia="Calibri" w:hAnsi="Sakkal Majalla" w:cs="Traditional Arabic" w:hint="cs"/>
          <w:sz w:val="36"/>
          <w:szCs w:val="36"/>
          <w:rtl/>
          <w:lang w:bidi="ar-QA"/>
        </w:rPr>
        <w:t>ى</w:t>
      </w:r>
      <w:r w:rsidR="000E3259" w:rsidRPr="00AA5E07">
        <w:rPr>
          <w:rStyle w:val="a6"/>
          <w:rFonts w:ascii="Sakkal Majalla" w:eastAsia="Calibri" w:hAnsi="Sakkal Majalla" w:cs="Traditional Arabic"/>
          <w:sz w:val="36"/>
          <w:szCs w:val="36"/>
          <w:rtl/>
          <w:lang w:bidi="ar-QA"/>
        </w:rPr>
        <w:footnoteReference w:id="10"/>
      </w:r>
      <w:r w:rsidR="000E3259" w:rsidRPr="00AA5E07">
        <w:rPr>
          <w:rFonts w:ascii="Sakkal Majalla" w:eastAsia="Calibri" w:hAnsi="Sakkal Majalla" w:cs="Traditional Arabic" w:hint="cs"/>
          <w:sz w:val="36"/>
          <w:szCs w:val="36"/>
          <w:rtl/>
          <w:lang w:bidi="ar-QA"/>
        </w:rPr>
        <w:t>.</w:t>
      </w:r>
    </w:p>
    <w:p w14:paraId="0D1DF7F1" w14:textId="0ECD0220" w:rsidR="00112012" w:rsidRPr="00AA5E07" w:rsidRDefault="0046167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ورحم الله القائل</w:t>
      </w:r>
      <w:r w:rsidR="00BD4EC0" w:rsidRPr="00AA5E07">
        <w:rPr>
          <w:rFonts w:ascii="Sakkal Majalla" w:eastAsia="Calibri" w:hAnsi="Sakkal Majalla" w:cs="Traditional Arabic" w:hint="cs"/>
          <w:sz w:val="36"/>
          <w:szCs w:val="36"/>
          <w:rtl/>
          <w:lang w:bidi="ar-QA"/>
        </w:rPr>
        <w:t>:</w:t>
      </w:r>
    </w:p>
    <w:p w14:paraId="51BD8A9A" w14:textId="45BAE036" w:rsidR="00112012" w:rsidRPr="00AA5E07" w:rsidRDefault="00112012" w:rsidP="0092514F">
      <w:pPr>
        <w:spacing w:beforeLines="180" w:before="432" w:afterLines="180" w:after="432" w:line="20" w:lineRule="atLeast"/>
        <w:jc w:val="center"/>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color w:val="00B050"/>
          <w:sz w:val="36"/>
          <w:szCs w:val="36"/>
          <w:rtl/>
          <w:lang w:bidi="ar-QA"/>
        </w:rPr>
        <w:t>ولقَد جَعلتُكَ في الفُؤاد مُحدِّثي</w:t>
      </w:r>
      <w:r w:rsidR="00BD4EC0" w:rsidRPr="00AA5E07">
        <w:rPr>
          <w:rFonts w:ascii="Sakkal Majalla" w:eastAsia="Calibri" w:hAnsi="Sakkal Majalla" w:cs="Traditional Arabic"/>
          <w:color w:val="00B050"/>
          <w:sz w:val="36"/>
          <w:szCs w:val="36"/>
          <w:rtl/>
          <w:lang w:bidi="ar-QA"/>
        </w:rPr>
        <w:t xml:space="preserve">  </w:t>
      </w:r>
      <w:r w:rsidR="00BD4EC0" w:rsidRPr="00AA5E07">
        <w:rPr>
          <w:rFonts w:ascii="Sakkal Majalla" w:eastAsia="Calibri" w:hAnsi="Sakkal Majalla" w:cs="Traditional Arabic" w:hint="cs"/>
          <w:color w:val="00B050"/>
          <w:sz w:val="36"/>
          <w:szCs w:val="36"/>
          <w:rtl/>
          <w:lang w:bidi="ar-QA"/>
        </w:rPr>
        <w:t xml:space="preserve"> </w:t>
      </w:r>
      <w:r w:rsidR="00C93FD9" w:rsidRPr="00AA5E07">
        <w:rPr>
          <w:rFonts w:ascii="Sakkal Majalla" w:eastAsia="Calibri" w:hAnsi="Sakkal Majalla" w:cs="Traditional Arabic" w:hint="cs"/>
          <w:color w:val="00B050"/>
          <w:sz w:val="36"/>
          <w:szCs w:val="36"/>
          <w:rtl/>
          <w:lang w:bidi="ar-QA"/>
        </w:rPr>
        <w:t xml:space="preserve"> </w:t>
      </w:r>
      <w:r w:rsidRPr="00AA5E07">
        <w:rPr>
          <w:rFonts w:ascii="Sakkal Majalla" w:eastAsia="Calibri" w:hAnsi="Sakkal Majalla" w:cs="Traditional Arabic"/>
          <w:color w:val="00B050"/>
          <w:sz w:val="36"/>
          <w:szCs w:val="36"/>
          <w:rtl/>
          <w:lang w:bidi="ar-QA"/>
        </w:rPr>
        <w:t>وأَبحْتُ جِسمي من أراد جُلوسي</w:t>
      </w:r>
    </w:p>
    <w:p w14:paraId="6F7B1CAB" w14:textId="6B4C5228" w:rsidR="00112012" w:rsidRPr="00AA5E07" w:rsidRDefault="00112012" w:rsidP="0092514F">
      <w:pPr>
        <w:spacing w:beforeLines="180" w:before="432" w:afterLines="180" w:after="432" w:line="20" w:lineRule="atLeast"/>
        <w:jc w:val="center"/>
        <w:rPr>
          <w:rFonts w:ascii="Sakkal Majalla" w:eastAsia="Calibri" w:hAnsi="Sakkal Majalla" w:cs="Traditional Arabic"/>
          <w:color w:val="00B050"/>
          <w:sz w:val="36"/>
          <w:szCs w:val="36"/>
          <w:rtl/>
          <w:lang w:bidi="ar-QA"/>
        </w:rPr>
      </w:pPr>
      <w:r w:rsidRPr="00AA5E07">
        <w:rPr>
          <w:rFonts w:ascii="Sakkal Majalla" w:eastAsia="Calibri" w:hAnsi="Sakkal Majalla" w:cs="Traditional Arabic"/>
          <w:color w:val="00B050"/>
          <w:sz w:val="36"/>
          <w:szCs w:val="36"/>
          <w:rtl/>
          <w:lang w:bidi="ar-QA"/>
        </w:rPr>
        <w:t>فالجِسمُ منِّي للجَليس مُؤَانسٌ</w:t>
      </w:r>
      <w:r w:rsidR="00BD4EC0" w:rsidRPr="00AA5E07">
        <w:rPr>
          <w:rFonts w:ascii="Sakkal Majalla" w:eastAsia="Calibri" w:hAnsi="Sakkal Majalla" w:cs="Traditional Arabic" w:hint="cs"/>
          <w:color w:val="00B050"/>
          <w:sz w:val="36"/>
          <w:szCs w:val="36"/>
          <w:rtl/>
          <w:lang w:bidi="ar-QA"/>
        </w:rPr>
        <w:t xml:space="preserve">    </w:t>
      </w:r>
      <w:r w:rsidR="000E3259" w:rsidRPr="00AA5E07">
        <w:rPr>
          <w:rFonts w:ascii="Sakkal Majalla" w:eastAsia="Calibri" w:hAnsi="Sakkal Majalla" w:cs="Traditional Arabic" w:hint="cs"/>
          <w:color w:val="00B050"/>
          <w:sz w:val="36"/>
          <w:szCs w:val="36"/>
          <w:rtl/>
          <w:lang w:bidi="ar-QA"/>
        </w:rPr>
        <w:t xml:space="preserve"> </w:t>
      </w:r>
      <w:r w:rsidRPr="00AA5E07">
        <w:rPr>
          <w:rFonts w:ascii="Sakkal Majalla" w:eastAsia="Calibri" w:hAnsi="Sakkal Majalla" w:cs="Traditional Arabic"/>
          <w:color w:val="00B050"/>
          <w:sz w:val="36"/>
          <w:szCs w:val="36"/>
          <w:rtl/>
          <w:lang w:bidi="ar-QA"/>
        </w:rPr>
        <w:t>وحَبيبُ قلبي في الفؤاد أنيسي</w:t>
      </w:r>
      <w:r w:rsidR="000E3259" w:rsidRPr="00AA5E07">
        <w:rPr>
          <w:rStyle w:val="a6"/>
          <w:rFonts w:ascii="Sakkal Majalla" w:eastAsia="Calibri" w:hAnsi="Sakkal Majalla" w:cs="Traditional Arabic"/>
          <w:color w:val="00B050"/>
          <w:sz w:val="36"/>
          <w:szCs w:val="36"/>
          <w:rtl/>
          <w:lang w:bidi="ar-QA"/>
        </w:rPr>
        <w:footnoteReference w:id="11"/>
      </w:r>
      <w:r w:rsidR="00BD4EC0" w:rsidRPr="00AA5E07">
        <w:rPr>
          <w:rFonts w:ascii="Sakkal Majalla" w:eastAsia="Calibri" w:hAnsi="Sakkal Majalla" w:cs="Traditional Arabic" w:hint="cs"/>
          <w:color w:val="00B050"/>
          <w:sz w:val="36"/>
          <w:szCs w:val="36"/>
          <w:rtl/>
          <w:lang w:bidi="ar-QA"/>
        </w:rPr>
        <w:t xml:space="preserve"> </w:t>
      </w:r>
    </w:p>
    <w:p w14:paraId="6107CD72" w14:textId="02715179"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و</w:t>
      </w:r>
      <w:r w:rsidR="00047093" w:rsidRPr="00AA5E07">
        <w:rPr>
          <w:rFonts w:ascii="Sakkal Majalla" w:eastAsia="Calibri" w:hAnsi="Sakkal Majalla" w:cs="Traditional Arabic"/>
          <w:sz w:val="36"/>
          <w:szCs w:val="36"/>
          <w:rtl/>
          <w:lang w:bidi="ar-QA"/>
        </w:rPr>
        <w:t>هذه كانت حالة الرسل والصدِّيقين</w:t>
      </w:r>
      <w:r w:rsidRPr="00AA5E07">
        <w:rPr>
          <w:rFonts w:ascii="Sakkal Majalla" w:eastAsia="Calibri" w:hAnsi="Sakkal Majalla" w:cs="Traditional Arabic"/>
          <w:sz w:val="36"/>
          <w:szCs w:val="36"/>
          <w:rtl/>
          <w:lang w:bidi="ar-QA"/>
        </w:rPr>
        <w:t>، قال تعالى</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000E3259"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يَا أَيُّهَا الَّذِينَ آمَنُوا إِذَا لَقِيتُمْ فِئَةً فَاثْبُتُوا وَاذْكُرُوا اللهَ كَثِير</w:t>
      </w:r>
      <w:r w:rsidR="00D67E6E" w:rsidRPr="00AA5E07">
        <w:rPr>
          <w:rFonts w:ascii="Sakkal Majalla" w:eastAsia="Calibri" w:hAnsi="Sakkal Majalla" w:cs="Traditional Arabic"/>
          <w:sz w:val="36"/>
          <w:szCs w:val="36"/>
          <w:rtl/>
          <w:lang w:bidi="ar-QA"/>
        </w:rPr>
        <w:t>ًا</w:t>
      </w:r>
      <w:r w:rsidRPr="00AA5E07">
        <w:rPr>
          <w:rFonts w:ascii="Sakkal Majalla" w:eastAsia="Calibri" w:hAnsi="Sakkal Majalla" w:cs="Traditional Arabic"/>
          <w:sz w:val="36"/>
          <w:szCs w:val="36"/>
          <w:rtl/>
          <w:lang w:bidi="ar-QA"/>
        </w:rPr>
        <w:t xml:space="preserve"> </w:t>
      </w:r>
      <w:r w:rsidR="000E3259" w:rsidRPr="00AA5E07">
        <w:rPr>
          <w:rFonts w:ascii="Sakkal Majalla" w:eastAsia="Calibri" w:hAnsi="Sakkal Majalla" w:cs="Traditional Arabic" w:hint="cs"/>
          <w:sz w:val="36"/>
          <w:szCs w:val="36"/>
          <w:rtl/>
          <w:lang w:bidi="ar-QA"/>
        </w:rPr>
        <w:t>)</w:t>
      </w:r>
      <w:r w:rsidR="000E3259" w:rsidRPr="00AA5E07">
        <w:rPr>
          <w:rFonts w:ascii="Sakkal Majalla" w:eastAsia="Calibri" w:hAnsi="Sakkal Majalla" w:cs="Traditional Arabic" w:hint="cs"/>
          <w:sz w:val="36"/>
          <w:szCs w:val="36"/>
          <w:rtl/>
        </w:rPr>
        <w:t xml:space="preserve"> </w:t>
      </w:r>
      <w:r w:rsidR="000E3259" w:rsidRPr="00AA5E07">
        <w:rPr>
          <w:rFonts w:ascii="Sakkal Majalla" w:eastAsia="Calibri" w:hAnsi="Sakkal Majalla" w:cs="Traditional Arabic" w:hint="cs"/>
          <w:sz w:val="28"/>
          <w:szCs w:val="28"/>
          <w:rtl/>
        </w:rPr>
        <w:t>سورة</w:t>
      </w:r>
      <w:r w:rsidR="000E3259" w:rsidRPr="00AA5E07">
        <w:rPr>
          <w:rFonts w:cs="Traditional Arabic"/>
          <w:sz w:val="18"/>
          <w:szCs w:val="18"/>
          <w:rtl/>
        </w:rPr>
        <w:t xml:space="preserve"> </w:t>
      </w:r>
      <w:r w:rsidR="000E3259" w:rsidRPr="00AA5E07">
        <w:rPr>
          <w:rFonts w:ascii="Sakkal Majalla" w:eastAsia="Calibri" w:hAnsi="Sakkal Majalla" w:cs="Traditional Arabic"/>
          <w:sz w:val="28"/>
          <w:szCs w:val="28"/>
          <w:rtl/>
          <w:lang w:bidi="ar-QA"/>
        </w:rPr>
        <w:t xml:space="preserve">الأنفال </w:t>
      </w:r>
      <w:r w:rsidR="000E3259" w:rsidRPr="00AA5E07">
        <w:rPr>
          <w:rFonts w:ascii="Sakkal Majalla" w:eastAsia="Calibri" w:hAnsi="Sakkal Majalla" w:cs="Traditional Arabic" w:hint="cs"/>
          <w:sz w:val="28"/>
          <w:szCs w:val="28"/>
          <w:rtl/>
          <w:lang w:bidi="ar-QA"/>
        </w:rPr>
        <w:t>(</w:t>
      </w:r>
      <w:r w:rsidR="000E3259" w:rsidRPr="00AA5E07">
        <w:rPr>
          <w:rFonts w:ascii="Sakkal Majalla" w:eastAsia="Calibri" w:hAnsi="Sakkal Majalla" w:cs="Traditional Arabic"/>
          <w:sz w:val="28"/>
          <w:szCs w:val="28"/>
          <w:rtl/>
          <w:lang w:bidi="ar-QA"/>
        </w:rPr>
        <w:t>45</w:t>
      </w:r>
      <w:r w:rsidR="000E3259" w:rsidRPr="00AA5E07">
        <w:rPr>
          <w:rFonts w:ascii="Sakkal Majalla" w:eastAsia="Calibri" w:hAnsi="Sakkal Majalla" w:cs="Traditional Arabic" w:hint="cs"/>
          <w:sz w:val="28"/>
          <w:szCs w:val="28"/>
          <w:rtl/>
          <w:lang w:bidi="ar-QA"/>
        </w:rPr>
        <w:t>)</w:t>
      </w:r>
      <w:r w:rsidR="00BD4EC0" w:rsidRPr="00AA5E07">
        <w:rPr>
          <w:rFonts w:ascii="Sakkal Majalla" w:eastAsia="Calibri" w:hAnsi="Sakkal Majalla" w:cs="Traditional Arabic"/>
          <w:sz w:val="28"/>
          <w:szCs w:val="28"/>
          <w:rtl/>
          <w:lang w:bidi="ar-QA"/>
        </w:rPr>
        <w:t>.</w:t>
      </w:r>
    </w:p>
    <w:p w14:paraId="03617C0A" w14:textId="70A248BE"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وقال تعالى</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000E3259"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فَإِذَا قَضَيْتُمُ الصَّلاةَ فَاذْكُرُوا اللهَ قِيَام</w:t>
      </w:r>
      <w:r w:rsidR="00D67E6E" w:rsidRPr="00AA5E07">
        <w:rPr>
          <w:rFonts w:ascii="Sakkal Majalla" w:eastAsia="Calibri" w:hAnsi="Sakkal Majalla" w:cs="Traditional Arabic"/>
          <w:sz w:val="36"/>
          <w:szCs w:val="36"/>
          <w:rtl/>
          <w:lang w:bidi="ar-QA"/>
        </w:rPr>
        <w:t>ًا</w:t>
      </w:r>
      <w:r w:rsidRPr="00AA5E07">
        <w:rPr>
          <w:rFonts w:ascii="Sakkal Majalla" w:eastAsia="Calibri" w:hAnsi="Sakkal Majalla" w:cs="Traditional Arabic"/>
          <w:sz w:val="36"/>
          <w:szCs w:val="36"/>
          <w:rtl/>
          <w:lang w:bidi="ar-QA"/>
        </w:rPr>
        <w:t xml:space="preserve"> وَقُعُود</w:t>
      </w:r>
      <w:r w:rsidR="00D67E6E" w:rsidRPr="00AA5E07">
        <w:rPr>
          <w:rFonts w:ascii="Sakkal Majalla" w:eastAsia="Calibri" w:hAnsi="Sakkal Majalla" w:cs="Traditional Arabic"/>
          <w:sz w:val="36"/>
          <w:szCs w:val="36"/>
          <w:rtl/>
          <w:lang w:bidi="ar-QA"/>
        </w:rPr>
        <w:t>ًا</w:t>
      </w:r>
      <w:r w:rsidRPr="00AA5E07">
        <w:rPr>
          <w:rFonts w:ascii="Sakkal Majalla" w:eastAsia="Calibri" w:hAnsi="Sakkal Majalla" w:cs="Traditional Arabic"/>
          <w:sz w:val="36"/>
          <w:szCs w:val="36"/>
          <w:rtl/>
          <w:lang w:bidi="ar-QA"/>
        </w:rPr>
        <w:t xml:space="preserve"> وَعَلَى جُنُوبِكُمْ</w:t>
      </w:r>
      <w:r w:rsidR="000E3259"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يعني</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الصلاة في حال الخوف</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ولهذا قال </w:t>
      </w:r>
      <w:r w:rsidR="000E3259" w:rsidRPr="00AA5E07">
        <w:rPr>
          <w:rFonts w:ascii="Sakkal Majalla" w:eastAsia="Calibri" w:hAnsi="Sakkal Majalla" w:cs="Traditional Arabic"/>
          <w:sz w:val="36"/>
          <w:szCs w:val="36"/>
          <w:lang w:bidi="ar-QA"/>
        </w:rPr>
        <w:t>)</w:t>
      </w:r>
      <w:r w:rsidRPr="00AA5E07">
        <w:rPr>
          <w:rFonts w:ascii="Sakkal Majalla" w:eastAsia="Calibri" w:hAnsi="Sakkal Majalla" w:cs="Traditional Arabic"/>
          <w:sz w:val="36"/>
          <w:szCs w:val="36"/>
          <w:rtl/>
          <w:lang w:bidi="ar-QA"/>
        </w:rPr>
        <w:t xml:space="preserve">فَإِذَا اطْمَأْنَنْتُمْ فَأَقِيمُوا الصَّلاةَ </w:t>
      </w:r>
      <w:r w:rsidR="000E3259" w:rsidRPr="00AA5E07">
        <w:rPr>
          <w:rFonts w:ascii="Sakkal Majalla" w:eastAsia="Calibri" w:hAnsi="Sakkal Majalla" w:cs="Traditional Arabic"/>
          <w:sz w:val="36"/>
          <w:szCs w:val="36"/>
          <w:lang w:bidi="ar-QA"/>
        </w:rPr>
        <w:t>(</w:t>
      </w:r>
      <w:r w:rsidR="000E3259" w:rsidRPr="00AA5E07">
        <w:rPr>
          <w:rFonts w:ascii="Sakkal Majalla" w:eastAsia="Calibri" w:hAnsi="Sakkal Majalla" w:cs="Traditional Arabic" w:hint="cs"/>
          <w:sz w:val="36"/>
          <w:szCs w:val="36"/>
          <w:rtl/>
          <w:lang w:bidi="ar-QA"/>
        </w:rPr>
        <w:t xml:space="preserve"> </w:t>
      </w:r>
      <w:r w:rsidR="000E3259" w:rsidRPr="00AA5E07">
        <w:rPr>
          <w:rFonts w:ascii="Sakkal Majalla" w:eastAsia="Calibri" w:hAnsi="Sakkal Majalla" w:cs="Traditional Arabic" w:hint="cs"/>
          <w:sz w:val="28"/>
          <w:szCs w:val="28"/>
          <w:rtl/>
          <w:lang w:bidi="ar-QA"/>
        </w:rPr>
        <w:t xml:space="preserve">سورة </w:t>
      </w:r>
      <w:r w:rsidR="000E3259" w:rsidRPr="00AA5E07">
        <w:rPr>
          <w:rFonts w:ascii="Sakkal Majalla" w:eastAsia="Calibri" w:hAnsi="Sakkal Majalla" w:cs="Traditional Arabic"/>
          <w:sz w:val="28"/>
          <w:szCs w:val="28"/>
          <w:rtl/>
          <w:lang w:bidi="ar-QA"/>
        </w:rPr>
        <w:t xml:space="preserve">النساء </w:t>
      </w:r>
      <w:r w:rsidR="000E3259" w:rsidRPr="00AA5E07">
        <w:rPr>
          <w:rFonts w:ascii="Sakkal Majalla" w:eastAsia="Calibri" w:hAnsi="Sakkal Majalla" w:cs="Traditional Arabic" w:hint="cs"/>
          <w:sz w:val="28"/>
          <w:szCs w:val="28"/>
          <w:rtl/>
          <w:lang w:bidi="ar-QA"/>
        </w:rPr>
        <w:t>(103)</w:t>
      </w:r>
      <w:r w:rsidR="000E3259"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rtl/>
          <w:lang w:bidi="ar-QA"/>
        </w:rPr>
        <w:t xml:space="preserve">وقال تعالى في ذكر صلاة الجمعة </w:t>
      </w:r>
      <w:r w:rsidR="000E3259"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فَإِذَا قُضِيَتِ الصَّلاةُ فَانْتَشِرُوا فِي الأَرْضِ وَابْتَغُوا مِنْ فَضْلِ اللهِ وَاذْكُرُوا اللهَ كَثِير</w:t>
      </w:r>
      <w:r w:rsidR="00D67E6E" w:rsidRPr="00AA5E07">
        <w:rPr>
          <w:rFonts w:ascii="Sakkal Majalla" w:eastAsia="Calibri" w:hAnsi="Sakkal Majalla" w:cs="Traditional Arabic"/>
          <w:sz w:val="36"/>
          <w:szCs w:val="36"/>
          <w:rtl/>
          <w:lang w:bidi="ar-QA"/>
        </w:rPr>
        <w:t>ًا</w:t>
      </w:r>
      <w:r w:rsidRPr="00AA5E07">
        <w:rPr>
          <w:rFonts w:ascii="Sakkal Majalla" w:eastAsia="Calibri" w:hAnsi="Sakkal Majalla" w:cs="Traditional Arabic"/>
          <w:sz w:val="36"/>
          <w:szCs w:val="36"/>
          <w:rtl/>
          <w:lang w:bidi="ar-QA"/>
        </w:rPr>
        <w:t xml:space="preserve"> لَعَلَّكُمْ تُفْلِحُونَ</w:t>
      </w:r>
      <w:r w:rsidR="000E3259" w:rsidRPr="00AA5E07">
        <w:rPr>
          <w:rFonts w:ascii="Sakkal Majalla" w:eastAsia="Calibri" w:hAnsi="Sakkal Majalla" w:cs="Traditional Arabic" w:hint="cs"/>
          <w:sz w:val="36"/>
          <w:szCs w:val="36"/>
          <w:rtl/>
          <w:lang w:bidi="ar-QA"/>
        </w:rPr>
        <w:t>)</w:t>
      </w:r>
      <w:r w:rsidR="000E3259" w:rsidRPr="00AA5E07">
        <w:rPr>
          <w:rFonts w:ascii="Sakkal Majalla" w:eastAsia="Calibri" w:hAnsi="Sakkal Majalla" w:cs="Traditional Arabic"/>
          <w:sz w:val="28"/>
          <w:szCs w:val="28"/>
          <w:rtl/>
          <w:lang w:bidi="ar-QA"/>
        </w:rPr>
        <w:t xml:space="preserve"> </w:t>
      </w:r>
      <w:r w:rsidR="000E3259" w:rsidRPr="00AA5E07">
        <w:rPr>
          <w:rFonts w:ascii="Sakkal Majalla" w:eastAsia="Calibri" w:hAnsi="Sakkal Majalla" w:cs="Traditional Arabic" w:hint="cs"/>
          <w:sz w:val="28"/>
          <w:szCs w:val="28"/>
          <w:rtl/>
          <w:lang w:bidi="ar-QA"/>
        </w:rPr>
        <w:t>سورة ا</w:t>
      </w:r>
      <w:r w:rsidR="000E3259" w:rsidRPr="00AA5E07">
        <w:rPr>
          <w:rFonts w:ascii="Sakkal Majalla" w:eastAsia="Calibri" w:hAnsi="Sakkal Majalla" w:cs="Traditional Arabic"/>
          <w:sz w:val="28"/>
          <w:szCs w:val="28"/>
          <w:rtl/>
          <w:lang w:bidi="ar-QA"/>
        </w:rPr>
        <w:t>لجمعة</w:t>
      </w:r>
      <w:r w:rsidR="00BD4EC0" w:rsidRPr="00AA5E07">
        <w:rPr>
          <w:rFonts w:ascii="Sakkal Majalla" w:eastAsia="Calibri" w:hAnsi="Sakkal Majalla" w:cs="Traditional Arabic"/>
          <w:sz w:val="28"/>
          <w:szCs w:val="28"/>
          <w:rtl/>
          <w:lang w:bidi="ar-QA"/>
        </w:rPr>
        <w:t>:</w:t>
      </w:r>
      <w:r w:rsidR="000E3259" w:rsidRPr="00AA5E07">
        <w:rPr>
          <w:rFonts w:ascii="Sakkal Majalla" w:eastAsia="Calibri" w:hAnsi="Sakkal Majalla" w:cs="Traditional Arabic"/>
          <w:sz w:val="28"/>
          <w:szCs w:val="28"/>
          <w:rtl/>
          <w:lang w:bidi="ar-QA"/>
        </w:rPr>
        <w:t xml:space="preserve"> </w:t>
      </w:r>
      <w:r w:rsidR="000E3259" w:rsidRPr="00AA5E07">
        <w:rPr>
          <w:rFonts w:ascii="Sakkal Majalla" w:eastAsia="Calibri" w:hAnsi="Sakkal Majalla" w:cs="Traditional Arabic" w:hint="cs"/>
          <w:sz w:val="28"/>
          <w:szCs w:val="28"/>
          <w:rtl/>
          <w:lang w:bidi="ar-QA"/>
        </w:rPr>
        <w:t>(10)</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فأمر بالجمع بين الابتغاء من فضله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وكثرة ذكره</w:t>
      </w:r>
      <w:r w:rsidR="00BD4EC0" w:rsidRPr="00AA5E07">
        <w:rPr>
          <w:rFonts w:ascii="Sakkal Majalla" w:eastAsia="Calibri" w:hAnsi="Sakkal Majalla" w:cs="Traditional Arabic"/>
          <w:sz w:val="36"/>
          <w:szCs w:val="36"/>
          <w:rtl/>
          <w:lang w:bidi="ar-QA"/>
        </w:rPr>
        <w:t>.</w:t>
      </w:r>
    </w:p>
    <w:p w14:paraId="4DE03524" w14:textId="1CECD859"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color w:val="FF0000"/>
          <w:sz w:val="36"/>
          <w:szCs w:val="36"/>
          <w:rtl/>
          <w:lang w:bidi="ar-QA"/>
        </w:rPr>
        <w:t xml:space="preserve">قال النووي - رحمه الله -: </w:t>
      </w:r>
      <w:r w:rsidR="0094475A"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اعلم أن فضيلة الذكر غير منحصرة في التسبيح والتهليل والتحميد والتكبير ونحوها، بل كل عامل لله تعالى بطاعة فهو ذاكر لله تعالى </w:t>
      </w:r>
      <w:r w:rsidR="00047093"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كذا قاله سعيد بن جبير</w:t>
      </w:r>
      <w:r w:rsidR="0094475A" w:rsidRPr="00AA5E07">
        <w:rPr>
          <w:rFonts w:cs="Traditional Arabic"/>
          <w:rtl/>
        </w:rPr>
        <w:t xml:space="preserve"> </w:t>
      </w:r>
      <w:r w:rsidR="0094475A" w:rsidRPr="00AA5E07">
        <w:rPr>
          <w:rFonts w:ascii="Sakkal Majalla" w:eastAsia="Calibri" w:hAnsi="Sakkal Majalla" w:cs="Traditional Arabic"/>
          <w:sz w:val="36"/>
          <w:szCs w:val="36"/>
          <w:rtl/>
          <w:lang w:bidi="ar-QA"/>
        </w:rPr>
        <w:t>رحمه الله</w:t>
      </w:r>
      <w:r w:rsidR="00BD4EC0"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rtl/>
          <w:lang w:bidi="ar-QA"/>
        </w:rPr>
        <w:t>وغيره من العلماء</w:t>
      </w:r>
      <w:r w:rsidRPr="00AA5E07">
        <w:rPr>
          <w:rFonts w:ascii="Sakkal Majalla" w:eastAsia="Calibri" w:hAnsi="Sakkal Majalla" w:cs="Traditional Arabic"/>
          <w:sz w:val="36"/>
          <w:szCs w:val="36"/>
          <w:lang w:bidi="ar-QA"/>
        </w:rPr>
        <w:t>.</w:t>
      </w:r>
    </w:p>
    <w:p w14:paraId="2D63980C" w14:textId="77777777"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color w:val="FF0000"/>
          <w:sz w:val="36"/>
          <w:szCs w:val="36"/>
          <w:rtl/>
          <w:lang w:bidi="ar-QA"/>
        </w:rPr>
        <w:lastRenderedPageBreak/>
        <w:t>وسئل أبو عمرو بن الصلاح - رحمه الله -</w:t>
      </w:r>
      <w:r w:rsidRPr="00AA5E07">
        <w:rPr>
          <w:rFonts w:ascii="Sakkal Majalla" w:eastAsia="Calibri" w:hAnsi="Sakkal Majalla" w:cs="Traditional Arabic"/>
          <w:sz w:val="36"/>
          <w:szCs w:val="36"/>
          <w:rtl/>
          <w:lang w:bidi="ar-QA"/>
        </w:rPr>
        <w:t xml:space="preserve"> عن القدر الذي يصير به </w:t>
      </w:r>
      <w:r w:rsidR="007F564A" w:rsidRPr="00AA5E07">
        <w:rPr>
          <w:rFonts w:ascii="Sakkal Majalla" w:eastAsia="Calibri" w:hAnsi="Sakkal Majalla" w:cs="Traditional Arabic" w:hint="cs"/>
          <w:sz w:val="36"/>
          <w:szCs w:val="36"/>
          <w:rtl/>
          <w:lang w:bidi="ar-QA"/>
        </w:rPr>
        <w:t xml:space="preserve">المرء </w:t>
      </w:r>
      <w:r w:rsidRPr="00AA5E07">
        <w:rPr>
          <w:rFonts w:ascii="Sakkal Majalla" w:eastAsia="Calibri" w:hAnsi="Sakkal Majalla" w:cs="Traditional Arabic"/>
          <w:sz w:val="36"/>
          <w:szCs w:val="36"/>
          <w:rtl/>
          <w:lang w:bidi="ar-QA"/>
        </w:rPr>
        <w:t xml:space="preserve">من الذاكرين </w:t>
      </w:r>
      <w:r w:rsidR="007F564A" w:rsidRPr="00AA5E07">
        <w:rPr>
          <w:rFonts w:ascii="Sakkal Majalla" w:eastAsia="Calibri" w:hAnsi="Sakkal Majalla" w:cs="Traditional Arabic" w:hint="cs"/>
          <w:sz w:val="36"/>
          <w:szCs w:val="36"/>
          <w:rtl/>
          <w:lang w:bidi="ar-QA"/>
        </w:rPr>
        <w:t>الله كثيرا</w:t>
      </w:r>
      <w:r w:rsidRPr="00AA5E07">
        <w:rPr>
          <w:rFonts w:ascii="Sakkal Majalla" w:eastAsia="Calibri" w:hAnsi="Sakkal Majalla" w:cs="Traditional Arabic"/>
          <w:sz w:val="36"/>
          <w:szCs w:val="36"/>
          <w:rtl/>
          <w:lang w:bidi="ar-QA"/>
        </w:rPr>
        <w:t xml:space="preserve">، فقال: إذا واظب على الأذكار المأثورة المثبتة صباحا ومساء في الأوقات والأحوال المختلفة ليلا ونهارا </w:t>
      </w:r>
      <w:r w:rsidR="00E5406A" w:rsidRPr="00AA5E07">
        <w:rPr>
          <w:rStyle w:val="a6"/>
          <w:rFonts w:ascii="Sakkal Majalla" w:eastAsia="Calibri" w:hAnsi="Sakkal Majalla" w:cs="Traditional Arabic"/>
          <w:sz w:val="36"/>
          <w:szCs w:val="36"/>
          <w:rtl/>
          <w:lang w:bidi="ar-QA"/>
        </w:rPr>
        <w:footnoteReference w:id="12"/>
      </w:r>
      <w:r w:rsidR="00E5406A"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rtl/>
          <w:lang w:bidi="ar-QA"/>
        </w:rPr>
        <w:t>كان من الذاكرين الله كثيرا والذاكرات، والله أعلم</w:t>
      </w:r>
      <w:r w:rsidRPr="00AA5E07">
        <w:rPr>
          <w:rFonts w:ascii="Sakkal Majalla" w:eastAsia="Calibri" w:hAnsi="Sakkal Majalla" w:cs="Traditional Arabic"/>
          <w:sz w:val="36"/>
          <w:szCs w:val="36"/>
          <w:lang w:bidi="ar-QA"/>
        </w:rPr>
        <w:t>.</w:t>
      </w:r>
    </w:p>
    <w:p w14:paraId="60CCC266" w14:textId="0E4A2700" w:rsidR="00222476" w:rsidRPr="00AA5E07" w:rsidRDefault="00112012" w:rsidP="0092514F">
      <w:pPr>
        <w:spacing w:beforeLines="180" w:before="432" w:afterLines="180" w:after="432" w:line="20" w:lineRule="atLeast"/>
        <w:jc w:val="both"/>
        <w:rPr>
          <w:rFonts w:ascii="Sakkal Majalla" w:eastAsia="Calibri" w:hAnsi="Sakkal Majalla" w:cs="Traditional Arabic"/>
          <w:color w:val="0070C0"/>
          <w:sz w:val="48"/>
          <w:szCs w:val="48"/>
          <w:rtl/>
        </w:rPr>
      </w:pPr>
      <w:r w:rsidRPr="00AA5E07">
        <w:rPr>
          <w:rFonts w:ascii="Sakkal Majalla" w:eastAsia="Calibri" w:hAnsi="Sakkal Majalla" w:cs="Traditional Arabic"/>
          <w:sz w:val="36"/>
          <w:szCs w:val="36"/>
          <w:rtl/>
          <w:lang w:bidi="ar-QA"/>
        </w:rPr>
        <w:t>وينبغي أن يكون الذاكر على أكمل الصفات، فإن كان جالسا في موضع استقبل القبلة، وجلس متذللا متخشعا بسكينة ووقار</w:t>
      </w:r>
      <w:r w:rsidRPr="00AA5E07">
        <w:rPr>
          <w:rFonts w:ascii="Sakkal Majalla" w:eastAsia="Calibri" w:hAnsi="Sakkal Majalla" w:cs="Traditional Arabic"/>
          <w:sz w:val="36"/>
          <w:szCs w:val="36"/>
          <w:lang w:bidi="ar-QA"/>
        </w:rPr>
        <w:t>.</w:t>
      </w:r>
      <w:r w:rsidRPr="00AA5E07">
        <w:rPr>
          <w:rFonts w:ascii="Sakkal Majalla" w:eastAsia="Calibri" w:hAnsi="Sakkal Majalla" w:cs="Traditional Arabic"/>
          <w:sz w:val="36"/>
          <w:szCs w:val="36"/>
          <w:rtl/>
          <w:lang w:bidi="ar-QA"/>
        </w:rPr>
        <w:t>ولا شك أن الذكر مأمور به، وهذا الأمر بذكره يكون مطلقا ومقيدا، فهو مطلق بالنسبة للأزمان، ومقيد بالنسبة للعبادات، فكما أنه لا يجوز لأحد أن يقول لا إله إلا الله ألف مرة في السجود أو الركوع لأنه خرج عن رسم الشريعة مع دخوله في العموم؛ فكذلك لا يجوز له أن يأتي بذكر في موطن جاءت السنة بالذكر فيه على نحو معين، بخلاف ما جاءت به السنة.</w:t>
      </w:r>
      <w:r w:rsidR="00BD4EC0" w:rsidRPr="00AA5E07">
        <w:rPr>
          <w:rFonts w:ascii="Sakkal Majalla" w:eastAsia="Calibri" w:hAnsi="Sakkal Majalla" w:cs="Traditional Arabic" w:hint="cs"/>
          <w:sz w:val="28"/>
          <w:szCs w:val="28"/>
          <w:rtl/>
          <w:lang w:bidi="ar-QA"/>
        </w:rPr>
        <w:t xml:space="preserve"> </w:t>
      </w:r>
    </w:p>
    <w:p w14:paraId="2A4AAC2E" w14:textId="0DF3A870" w:rsidR="005536F7" w:rsidRPr="00AA5E07" w:rsidRDefault="005536F7"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DBC347C" w14:textId="77777777" w:rsidR="00112012" w:rsidRPr="00AA5E07" w:rsidRDefault="00112012" w:rsidP="0092514F">
      <w:pPr>
        <w:spacing w:beforeLines="180" w:before="432" w:afterLines="180" w:after="432" w:line="20" w:lineRule="atLeast"/>
        <w:rPr>
          <w:rFonts w:cs="Traditional Arabic"/>
          <w:rtl/>
        </w:rPr>
      </w:pPr>
    </w:p>
    <w:p w14:paraId="08362F60" w14:textId="77777777" w:rsidR="00222476" w:rsidRPr="00AA5E07" w:rsidRDefault="00222476" w:rsidP="0092514F">
      <w:pPr>
        <w:spacing w:beforeLines="180" w:before="432" w:afterLines="180" w:after="432" w:line="20" w:lineRule="atLeast"/>
        <w:jc w:val="center"/>
        <w:rPr>
          <w:rFonts w:ascii="Sakkal Majalla" w:hAnsi="Sakkal Majalla" w:cs="Traditional Arabic"/>
          <w:color w:val="FF0000"/>
          <w:sz w:val="36"/>
          <w:szCs w:val="36"/>
          <w:rtl/>
        </w:rPr>
      </w:pPr>
    </w:p>
    <w:p w14:paraId="21C41D70" w14:textId="77777777" w:rsidR="00222476" w:rsidRPr="00AA5E07" w:rsidRDefault="00222476" w:rsidP="0092514F">
      <w:pPr>
        <w:spacing w:beforeLines="180" w:before="432" w:afterLines="180" w:after="432" w:line="20" w:lineRule="atLeast"/>
        <w:jc w:val="center"/>
        <w:rPr>
          <w:rFonts w:ascii="Sakkal Majalla" w:hAnsi="Sakkal Majalla" w:cs="Traditional Arabic"/>
          <w:color w:val="FF0000"/>
          <w:sz w:val="36"/>
          <w:szCs w:val="36"/>
          <w:rtl/>
        </w:rPr>
      </w:pPr>
    </w:p>
    <w:p w14:paraId="5BA5E4F0" w14:textId="77777777" w:rsidR="00A3470C" w:rsidRDefault="00A3470C" w:rsidP="0092514F">
      <w:pPr>
        <w:spacing w:beforeLines="180" w:before="432" w:afterLines="180" w:after="432" w:line="20" w:lineRule="atLeast"/>
        <w:jc w:val="center"/>
        <w:rPr>
          <w:rFonts w:ascii="Sakkal Majalla" w:hAnsi="Sakkal Majalla" w:cs="Traditional Arabic"/>
          <w:color w:val="FF0000"/>
          <w:sz w:val="36"/>
          <w:szCs w:val="36"/>
          <w:rtl/>
        </w:rPr>
      </w:pPr>
    </w:p>
    <w:p w14:paraId="064CB67D" w14:textId="77777777" w:rsidR="00A3470C" w:rsidRDefault="00A3470C" w:rsidP="0092514F">
      <w:pPr>
        <w:spacing w:beforeLines="180" w:before="432" w:afterLines="180" w:after="432" w:line="20" w:lineRule="atLeast"/>
        <w:jc w:val="center"/>
        <w:rPr>
          <w:rFonts w:ascii="Sakkal Majalla" w:hAnsi="Sakkal Majalla" w:cs="Traditional Arabic"/>
          <w:color w:val="FF0000"/>
          <w:sz w:val="36"/>
          <w:szCs w:val="36"/>
          <w:rtl/>
        </w:rPr>
      </w:pPr>
    </w:p>
    <w:p w14:paraId="48019115" w14:textId="77777777" w:rsidR="00A3470C" w:rsidRDefault="00A3470C" w:rsidP="0092514F">
      <w:pPr>
        <w:spacing w:beforeLines="180" w:before="432" w:afterLines="180" w:after="432" w:line="20" w:lineRule="atLeast"/>
        <w:jc w:val="center"/>
        <w:rPr>
          <w:rFonts w:ascii="Sakkal Majalla" w:hAnsi="Sakkal Majalla" w:cs="Traditional Arabic"/>
          <w:color w:val="FF0000"/>
          <w:sz w:val="36"/>
          <w:szCs w:val="36"/>
          <w:rtl/>
        </w:rPr>
      </w:pPr>
    </w:p>
    <w:p w14:paraId="49CAB1EC" w14:textId="77777777" w:rsidR="00047093" w:rsidRPr="00AA5E07" w:rsidRDefault="00047093" w:rsidP="0092514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lastRenderedPageBreak/>
        <w:t xml:space="preserve">الفصل الأول </w:t>
      </w:r>
    </w:p>
    <w:p w14:paraId="00188A46" w14:textId="77777777" w:rsidR="00112012" w:rsidRPr="00AA5E07" w:rsidRDefault="00112012" w:rsidP="0092514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بيان فضائل الباقيات الصالحات</w:t>
      </w:r>
      <w:r w:rsidRPr="00AA5E07">
        <w:rPr>
          <w:rFonts w:ascii="Sakkal Majalla" w:hAnsi="Sakkal Majalla" w:cs="Traditional Arabic" w:hint="cs"/>
          <w:color w:val="FF0000"/>
          <w:sz w:val="36"/>
          <w:szCs w:val="36"/>
          <w:rtl/>
        </w:rPr>
        <w:t xml:space="preserve"> في </w:t>
      </w:r>
      <w:r w:rsidR="00047093" w:rsidRPr="00AA5E07">
        <w:rPr>
          <w:rFonts w:ascii="Sakkal Majalla" w:hAnsi="Sakkal Majalla" w:cs="Traditional Arabic"/>
          <w:color w:val="FF0000"/>
          <w:sz w:val="36"/>
          <w:szCs w:val="36"/>
          <w:rtl/>
        </w:rPr>
        <w:t>القرآن الكريم</w:t>
      </w:r>
      <w:r w:rsidRPr="00AA5E07">
        <w:rPr>
          <w:rFonts w:ascii="Sakkal Majalla" w:hAnsi="Sakkal Majalla" w:cs="Traditional Arabic" w:hint="cs"/>
          <w:color w:val="FF0000"/>
          <w:sz w:val="36"/>
          <w:szCs w:val="36"/>
          <w:rtl/>
        </w:rPr>
        <w:t xml:space="preserve"> والسنة</w:t>
      </w:r>
      <w:r w:rsidR="00047093" w:rsidRPr="00AA5E07">
        <w:rPr>
          <w:rFonts w:ascii="Sakkal Majalla" w:hAnsi="Sakkal Majalla" w:cs="Traditional Arabic" w:hint="cs"/>
          <w:color w:val="FF0000"/>
          <w:sz w:val="36"/>
          <w:szCs w:val="36"/>
          <w:rtl/>
        </w:rPr>
        <w:t xml:space="preserve"> المشرفة</w:t>
      </w:r>
    </w:p>
    <w:p w14:paraId="487D433F" w14:textId="446F292A" w:rsidR="00112012" w:rsidRPr="00AA5E07" w:rsidRDefault="0004709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 xml:space="preserve">المبحث </w:t>
      </w:r>
      <w:r w:rsidR="00112012" w:rsidRPr="00AA5E07">
        <w:rPr>
          <w:rFonts w:ascii="Sakkal Majalla" w:hAnsi="Sakkal Majalla" w:cs="Traditional Arabic" w:hint="cs"/>
          <w:sz w:val="36"/>
          <w:szCs w:val="36"/>
          <w:rtl/>
        </w:rPr>
        <w:t>الأول</w:t>
      </w:r>
      <w:r w:rsidR="00BD4EC0" w:rsidRPr="00AA5E07">
        <w:rPr>
          <w:rFonts w:ascii="Sakkal Majalla" w:hAnsi="Sakkal Majalla" w:cs="Traditional Arabic" w:hint="cs"/>
          <w:sz w:val="36"/>
          <w:szCs w:val="36"/>
          <w:rtl/>
        </w:rPr>
        <w:t>:</w:t>
      </w:r>
      <w:r w:rsidR="004D7D23" w:rsidRPr="00AA5E07">
        <w:rPr>
          <w:rFonts w:ascii="Sakkal Majalla" w:hAnsi="Sakkal Majalla" w:cs="Traditional Arabic" w:hint="cs"/>
          <w:sz w:val="36"/>
          <w:szCs w:val="36"/>
          <w:rtl/>
        </w:rPr>
        <w:t xml:space="preserve"> </w:t>
      </w:r>
      <w:r w:rsidR="00112012" w:rsidRPr="00AA5E07">
        <w:rPr>
          <w:rFonts w:ascii="Sakkal Majalla" w:hAnsi="Sakkal Majalla" w:cs="Traditional Arabic"/>
          <w:sz w:val="36"/>
          <w:szCs w:val="36"/>
          <w:rtl/>
        </w:rPr>
        <w:t>فضائل الباقيات الصالحات في ال</w:t>
      </w:r>
      <w:r w:rsidRPr="00AA5E07">
        <w:rPr>
          <w:rFonts w:ascii="Sakkal Majalla" w:hAnsi="Sakkal Majalla" w:cs="Traditional Arabic" w:hint="cs"/>
          <w:sz w:val="36"/>
          <w:szCs w:val="36"/>
          <w:rtl/>
        </w:rPr>
        <w:t>قرآن الكريم</w:t>
      </w:r>
      <w:r w:rsidR="00BD4EC0" w:rsidRPr="00AA5E07">
        <w:rPr>
          <w:rFonts w:ascii="Sakkal Majalla" w:hAnsi="Sakkal Majalla" w:cs="Traditional Arabic" w:hint="cs"/>
          <w:sz w:val="36"/>
          <w:szCs w:val="36"/>
          <w:rtl/>
        </w:rPr>
        <w:t>.</w:t>
      </w:r>
    </w:p>
    <w:p w14:paraId="08899AFD" w14:textId="2CCFCA17" w:rsidR="00047093" w:rsidRPr="00AA5E07" w:rsidRDefault="0004709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المبحث الثاني</w:t>
      </w:r>
      <w:r w:rsidR="00BD4EC0" w:rsidRPr="00AA5E07">
        <w:rPr>
          <w:rFonts w:ascii="Sakkal Majalla" w:hAnsi="Sakkal Majalla" w:cs="Traditional Arabic" w:hint="cs"/>
          <w:sz w:val="36"/>
          <w:szCs w:val="36"/>
          <w:rtl/>
        </w:rPr>
        <w:t>:</w:t>
      </w:r>
      <w:r w:rsidR="004D7D23"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فضائل الباقيات الصالحات</w:t>
      </w:r>
      <w:r w:rsidRPr="00AA5E07">
        <w:rPr>
          <w:rFonts w:ascii="Sakkal Majalla" w:hAnsi="Sakkal Majalla" w:cs="Traditional Arabic" w:hint="cs"/>
          <w:sz w:val="36"/>
          <w:szCs w:val="36"/>
          <w:rtl/>
        </w:rPr>
        <w:t xml:space="preserve"> في السنة</w:t>
      </w:r>
      <w:r w:rsidR="00796B20" w:rsidRPr="00AA5E07">
        <w:rPr>
          <w:rFonts w:ascii="Sakkal Majalla" w:hAnsi="Sakkal Majalla" w:cs="Traditional Arabic" w:hint="cs"/>
          <w:sz w:val="36"/>
          <w:szCs w:val="36"/>
          <w:rtl/>
        </w:rPr>
        <w:t xml:space="preserve"> المشرفة</w:t>
      </w:r>
      <w:r w:rsidR="00BD4EC0" w:rsidRPr="00AA5E07">
        <w:rPr>
          <w:rFonts w:ascii="Sakkal Majalla" w:hAnsi="Sakkal Majalla" w:cs="Traditional Arabic" w:hint="cs"/>
          <w:sz w:val="36"/>
          <w:szCs w:val="36"/>
          <w:rtl/>
        </w:rPr>
        <w:t>.</w:t>
      </w:r>
    </w:p>
    <w:p w14:paraId="2F5AC838" w14:textId="77777777" w:rsidR="00047093" w:rsidRPr="00AA5E07" w:rsidRDefault="00047093" w:rsidP="0092514F">
      <w:pPr>
        <w:spacing w:beforeLines="180" w:before="432" w:afterLines="180" w:after="432" w:line="20" w:lineRule="atLeast"/>
        <w:jc w:val="both"/>
        <w:rPr>
          <w:rFonts w:ascii="Sakkal Majalla" w:hAnsi="Sakkal Majalla" w:cs="Traditional Arabic"/>
          <w:color w:val="FF0000"/>
          <w:sz w:val="36"/>
          <w:szCs w:val="36"/>
          <w:rtl/>
        </w:rPr>
      </w:pPr>
    </w:p>
    <w:p w14:paraId="4F2E81EC" w14:textId="7010DF76" w:rsidR="00047093" w:rsidRPr="00AA5E07" w:rsidRDefault="00047093" w:rsidP="00A3470C">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المبحث الأول</w:t>
      </w:r>
      <w:r w:rsidR="00A3470C">
        <w:rPr>
          <w:rFonts w:ascii="Sakkal Majalla" w:hAnsi="Sakkal Majalla" w:cs="Traditional Arabic"/>
          <w:color w:val="FF0000"/>
          <w:sz w:val="36"/>
          <w:szCs w:val="36"/>
          <w:rtl/>
        </w:rPr>
        <w:t>:</w:t>
      </w:r>
      <w:r w:rsidR="00A3470C">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فضائل الباقيات الصالحات في ال</w:t>
      </w:r>
      <w:r w:rsidRPr="00AA5E07">
        <w:rPr>
          <w:rFonts w:ascii="Sakkal Majalla" w:hAnsi="Sakkal Majalla" w:cs="Traditional Arabic" w:hint="cs"/>
          <w:color w:val="FF0000"/>
          <w:sz w:val="36"/>
          <w:szCs w:val="36"/>
          <w:rtl/>
        </w:rPr>
        <w:t>قرآن الكريم</w:t>
      </w:r>
    </w:p>
    <w:p w14:paraId="463B17A5" w14:textId="7A3380F3" w:rsidR="00E5406A" w:rsidRPr="00AA5E07" w:rsidRDefault="00E5406A"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وردت فضائل الباقيات الصالحات في القرآن مجملة ومفصلة</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وأعني بالمفصلة الآيات التي تحث على الحمد على حدته أو التهليل </w:t>
      </w:r>
      <w:r w:rsidRPr="00AA5E07">
        <w:rPr>
          <w:rFonts w:ascii="Sakkal Majalla" w:hAnsi="Sakkal Majalla" w:cs="Traditional Arabic"/>
          <w:sz w:val="36"/>
          <w:szCs w:val="36"/>
          <w:rtl/>
        </w:rPr>
        <w:t>على حدته</w:t>
      </w:r>
      <w:r w:rsidRPr="00AA5E07">
        <w:rPr>
          <w:rFonts w:ascii="Sakkal Majalla" w:hAnsi="Sakkal Majalla" w:cs="Traditional Arabic" w:hint="cs"/>
          <w:sz w:val="36"/>
          <w:szCs w:val="36"/>
          <w:rtl/>
        </w:rPr>
        <w:t xml:space="preserve"> ونحوها </w:t>
      </w:r>
      <w:r w:rsidR="004D7D23" w:rsidRPr="00AA5E07">
        <w:rPr>
          <w:rFonts w:ascii="Sakkal Majalla" w:hAnsi="Sakkal Majalla" w:cs="Traditional Arabic" w:hint="cs"/>
          <w:sz w:val="36"/>
          <w:szCs w:val="36"/>
          <w:rtl/>
        </w:rPr>
        <w:t>وسيأتي ذكرها في مواضعها</w:t>
      </w:r>
      <w:r w:rsidR="00BD4EC0" w:rsidRPr="00AA5E07">
        <w:rPr>
          <w:rFonts w:ascii="Sakkal Majalla" w:hAnsi="Sakkal Majalla" w:cs="Traditional Arabic" w:hint="cs"/>
          <w:sz w:val="36"/>
          <w:szCs w:val="36"/>
          <w:rtl/>
        </w:rPr>
        <w:t>،</w:t>
      </w:r>
      <w:r w:rsidR="00200985" w:rsidRPr="00AA5E07">
        <w:rPr>
          <w:rFonts w:ascii="Sakkal Majalla" w:hAnsi="Sakkal Majalla" w:cs="Traditional Arabic" w:hint="cs"/>
          <w:sz w:val="36"/>
          <w:szCs w:val="36"/>
          <w:rtl/>
        </w:rPr>
        <w:t xml:space="preserve"> إن شاء الله تعالى</w:t>
      </w:r>
      <w:r w:rsidR="00BD4EC0" w:rsidRPr="00AA5E07">
        <w:rPr>
          <w:rFonts w:ascii="Sakkal Majalla" w:hAnsi="Sakkal Majalla" w:cs="Traditional Arabic" w:hint="cs"/>
          <w:sz w:val="36"/>
          <w:szCs w:val="36"/>
          <w:rtl/>
        </w:rPr>
        <w:t>.</w:t>
      </w:r>
    </w:p>
    <w:p w14:paraId="6406F7C5" w14:textId="275ED38C" w:rsidR="00E5406A" w:rsidRPr="00AA5E07" w:rsidRDefault="00E5406A"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وأما فضائلها مجملة فقد وردت في آيتين</w:t>
      </w:r>
      <w:r w:rsidR="004D7D23" w:rsidRPr="00AA5E07">
        <w:rPr>
          <w:rFonts w:ascii="Sakkal Majalla" w:hAnsi="Sakkal Majalla" w:cs="Traditional Arabic" w:hint="cs"/>
          <w:sz w:val="36"/>
          <w:szCs w:val="36"/>
          <w:rtl/>
        </w:rPr>
        <w:t xml:space="preserve"> إحداهما في سورة الكهف والأخرى في سورة مريم</w:t>
      </w:r>
      <w:r w:rsidRPr="00AA5E07">
        <w:rPr>
          <w:rFonts w:ascii="Sakkal Majalla" w:hAnsi="Sakkal Majalla" w:cs="Traditional Arabic" w:hint="cs"/>
          <w:sz w:val="36"/>
          <w:szCs w:val="36"/>
          <w:rtl/>
        </w:rPr>
        <w:t xml:space="preserve"> </w:t>
      </w:r>
      <w:r w:rsidR="004D7D23" w:rsidRPr="00AA5E07">
        <w:rPr>
          <w:rFonts w:ascii="Sakkal Majalla" w:hAnsi="Sakkal Majalla" w:cs="Traditional Arabic" w:hint="cs"/>
          <w:sz w:val="36"/>
          <w:szCs w:val="36"/>
          <w:rtl/>
        </w:rPr>
        <w:t>وهما موضع حديثنا في هذا المطلب</w:t>
      </w:r>
      <w:r w:rsidR="00BD4EC0" w:rsidRPr="00AA5E07">
        <w:rPr>
          <w:rFonts w:ascii="Sakkal Majalla" w:hAnsi="Sakkal Majalla" w:cs="Traditional Arabic" w:hint="cs"/>
          <w:sz w:val="36"/>
          <w:szCs w:val="36"/>
          <w:rtl/>
        </w:rPr>
        <w:t>:</w:t>
      </w:r>
    </w:p>
    <w:p w14:paraId="7A5C30CE" w14:textId="543123CF" w:rsidR="00112012" w:rsidRPr="00AA5E07" w:rsidRDefault="00200985" w:rsidP="0092514F">
      <w:pPr>
        <w:spacing w:beforeLines="180" w:before="432" w:afterLines="180" w:after="432" w:line="20" w:lineRule="atLeast"/>
        <w:jc w:val="both"/>
        <w:rPr>
          <w:rFonts w:ascii="Sakkal Majalla" w:hAnsi="Sakkal Majalla" w:cs="Traditional Arabic"/>
          <w:rtl/>
        </w:rPr>
      </w:pPr>
      <w:r w:rsidRPr="00AA5E07">
        <w:rPr>
          <w:rFonts w:ascii="Sakkal Majalla" w:hAnsi="Sakkal Majalla" w:cs="Traditional Arabic" w:hint="cs"/>
          <w:color w:val="FF0000"/>
          <w:sz w:val="36"/>
          <w:szCs w:val="36"/>
          <w:rtl/>
        </w:rPr>
        <w:t>فقد بي</w:t>
      </w:r>
      <w:r w:rsidR="00A3470C">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ن الله تعالى فضلها وأثنى عليها قائل</w:t>
      </w:r>
      <w:r w:rsidR="00A3470C">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ا</w:t>
      </w:r>
      <w:r w:rsidR="00BD4EC0" w:rsidRPr="00AA5E07">
        <w:rPr>
          <w:rFonts w:ascii="Sakkal Majalla" w:hAnsi="Sakkal Majalla" w:cs="Traditional Arabic" w:hint="cs"/>
          <w:color w:val="FF0000"/>
          <w:sz w:val="36"/>
          <w:szCs w:val="36"/>
          <w:rtl/>
        </w:rPr>
        <w:t>:</w:t>
      </w:r>
      <w:r w:rsidR="00112012" w:rsidRPr="00AA5E07">
        <w:rPr>
          <w:rFonts w:ascii="Sakkal Majalla" w:hAnsi="Sakkal Majalla" w:cs="Traditional Arabic" w:hint="cs"/>
          <w:sz w:val="36"/>
          <w:szCs w:val="36"/>
          <w:rtl/>
        </w:rPr>
        <w:t xml:space="preserve"> (</w:t>
      </w:r>
      <w:r w:rsidR="00112012" w:rsidRPr="00AA5E07">
        <w:rPr>
          <w:rFonts w:ascii="Sakkal Majalla" w:hAnsi="Sakkal Majalla" w:cs="Traditional Arabic"/>
          <w:sz w:val="36"/>
          <w:szCs w:val="36"/>
          <w:rtl/>
        </w:rPr>
        <w:t>الْمَالُ وَالْبَنُونَ زِينَةُ الْحَيَاةِ الدُّنْيَا وَالْبَاقِيَاتُ الصَّالِحَاتُ خَيْرٌ عِندَ رَبِّكَ ثَوَابًا وَخَيْرٌ أَمَلًا</w:t>
      </w:r>
      <w:r w:rsidR="00112012" w:rsidRPr="00AA5E07">
        <w:rPr>
          <w:rFonts w:ascii="Sakkal Majalla" w:hAnsi="Sakkal Majalla" w:cs="Traditional Arabic" w:hint="cs"/>
          <w:sz w:val="36"/>
          <w:szCs w:val="36"/>
          <w:rtl/>
        </w:rPr>
        <w:t>)</w:t>
      </w:r>
      <w:r w:rsidR="00BD4EC0" w:rsidRPr="00AA5E07">
        <w:rPr>
          <w:rFonts w:ascii="Sakkal Majalla" w:hAnsi="Sakkal Majalla" w:cs="Traditional Arabic" w:hint="cs"/>
          <w:sz w:val="36"/>
          <w:szCs w:val="36"/>
          <w:rtl/>
        </w:rPr>
        <w:t xml:space="preserve"> </w:t>
      </w:r>
      <w:r w:rsidR="00112012" w:rsidRPr="00AA5E07">
        <w:rPr>
          <w:rFonts w:ascii="Sakkal Majalla" w:hAnsi="Sakkal Majalla" w:cs="Traditional Arabic"/>
          <w:rtl/>
        </w:rPr>
        <w:t>سورة الكهف</w:t>
      </w:r>
      <w:r w:rsidR="00112012" w:rsidRPr="00AA5E07">
        <w:rPr>
          <w:rFonts w:ascii="Sakkal Majalla" w:hAnsi="Sakkal Majalla" w:cs="Traditional Arabic" w:hint="cs"/>
          <w:rtl/>
        </w:rPr>
        <w:t xml:space="preserve"> (46)</w:t>
      </w:r>
      <w:r w:rsidR="00BD4EC0" w:rsidRPr="00AA5E07">
        <w:rPr>
          <w:rFonts w:ascii="Sakkal Majalla" w:hAnsi="Sakkal Majalla" w:cs="Traditional Arabic" w:hint="cs"/>
          <w:rtl/>
        </w:rPr>
        <w:t>،</w:t>
      </w:r>
      <w:r w:rsidR="00112012" w:rsidRPr="00AA5E07">
        <w:rPr>
          <w:rFonts w:ascii="Sakkal Majalla" w:hAnsi="Sakkal Majalla" w:cs="Traditional Arabic" w:hint="cs"/>
          <w:rtl/>
        </w:rPr>
        <w:t xml:space="preserve"> </w:t>
      </w:r>
    </w:p>
    <w:p w14:paraId="3DC952C9" w14:textId="6202EC1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lastRenderedPageBreak/>
        <w:t>قال جمهور</w:t>
      </w:r>
      <w:r w:rsidRPr="00AA5E07">
        <w:rPr>
          <w:rFonts w:ascii="Sakkal Majalla" w:hAnsi="Sakkal Majalla" w:cs="Traditional Arabic" w:hint="cs"/>
          <w:color w:val="FF0000"/>
          <w:sz w:val="36"/>
          <w:szCs w:val="36"/>
          <w:rtl/>
        </w:rPr>
        <w:t xml:space="preserve"> المفسرين</w:t>
      </w:r>
      <w:r w:rsidR="00BD4EC0" w:rsidRPr="00AA5E07">
        <w:rPr>
          <w:rFonts w:ascii="Sakkal Majalla" w:hAnsi="Sakkal Majalla" w:cs="Traditional Arabic"/>
          <w:color w:val="FF0000"/>
          <w:sz w:val="36"/>
          <w:szCs w:val="36"/>
          <w:rtl/>
        </w:rPr>
        <w:t>:</w:t>
      </w:r>
      <w:r w:rsidRPr="00AA5E07">
        <w:rPr>
          <w:rFonts w:ascii="Sakkal Majalla" w:hAnsi="Sakkal Majalla" w:cs="Traditional Arabic"/>
          <w:sz w:val="36"/>
          <w:szCs w:val="36"/>
          <w:rtl/>
        </w:rPr>
        <w:t xml:space="preserve"> هي الكلمات المأثور فضلها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سبحان الله والحمد لله ولا إله إلا الله والله أكبر ولا حول ولا قوة إلا بالله العلي </w:t>
      </w:r>
      <w:r w:rsidRPr="00AA5E07">
        <w:rPr>
          <w:rFonts w:ascii="Sakkal Majalla" w:hAnsi="Sakkal Majalla" w:cs="Traditional Arabic" w:hint="cs"/>
          <w:sz w:val="36"/>
          <w:szCs w:val="36"/>
          <w:rtl/>
        </w:rPr>
        <w:t xml:space="preserve">العظيم </w:t>
      </w:r>
      <w:r w:rsidRPr="00AA5E07">
        <w:rPr>
          <w:rStyle w:val="a6"/>
          <w:rFonts w:ascii="Sakkal Majalla" w:hAnsi="Sakkal Majalla" w:cs="Traditional Arabic"/>
          <w:sz w:val="36"/>
          <w:szCs w:val="36"/>
          <w:rtl/>
        </w:rPr>
        <w:footnoteReference w:id="13"/>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p>
    <w:p w14:paraId="6F79BDE9" w14:textId="63B2AC6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وروى ابن جرير الطبري عن عمارة بن صياد قال:</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(سألني سعيد بن المسيب </w:t>
      </w:r>
      <w:r w:rsidRPr="00AA5E07">
        <w:rPr>
          <w:rFonts w:ascii="Sakkal Majalla" w:hAnsi="Sakkal Majalla" w:cs="Traditional Arabic" w:hint="cs"/>
          <w:sz w:val="36"/>
          <w:szCs w:val="36"/>
          <w:rtl/>
        </w:rPr>
        <w:t xml:space="preserve">رحمه الله </w:t>
      </w:r>
      <w:r w:rsidRPr="00AA5E07">
        <w:rPr>
          <w:rFonts w:ascii="Sakkal Majalla" w:hAnsi="Sakkal Majalla" w:cs="Traditional Arabic"/>
          <w:sz w:val="36"/>
          <w:szCs w:val="36"/>
          <w:rtl/>
        </w:rPr>
        <w:t>عن الباقيات الصالحات</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فقلت: الصلاة والصيام، قال: لم تصب، فقلت: الزكاة والحج، فقال: لم تصب، ولكنهن الكلمات الخمس: لا إله إلا الله، والله</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أكبر، وسبحان الله، والحمد لله، ولا حول ولا قوة إلا بالله)</w:t>
      </w:r>
      <w:r w:rsidR="00BD4EC0" w:rsidRPr="00AA5E07">
        <w:rPr>
          <w:rFonts w:ascii="Sakkal Majalla" w:hAnsi="Sakkal Majalla" w:cs="Traditional Arabic" w:hint="cs"/>
          <w:sz w:val="36"/>
          <w:szCs w:val="36"/>
          <w:rtl/>
        </w:rPr>
        <w:t>.</w:t>
      </w:r>
    </w:p>
    <w:p w14:paraId="2C778C21"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وأثر ابن المسيب هذا يوهم أن </w:t>
      </w:r>
      <w:r w:rsidRPr="00AA5E07">
        <w:rPr>
          <w:rFonts w:ascii="Sakkal Majalla" w:hAnsi="Sakkal Majalla" w:cs="Traditional Arabic"/>
          <w:color w:val="00B050"/>
          <w:sz w:val="36"/>
          <w:szCs w:val="36"/>
          <w:rtl/>
        </w:rPr>
        <w:t xml:space="preserve">الباقيات الصالحات </w:t>
      </w:r>
      <w:r w:rsidRPr="00AA5E07">
        <w:rPr>
          <w:rFonts w:ascii="Sakkal Majalla" w:hAnsi="Sakkal Majalla" w:cs="Traditional Arabic"/>
          <w:sz w:val="36"/>
          <w:szCs w:val="36"/>
          <w:rtl/>
        </w:rPr>
        <w:t>محصورة في هؤلاء الكلمات الخمس، والذي عليه المحققون من أهل العلم أن</w:t>
      </w:r>
      <w:r w:rsidRPr="00AA5E07">
        <w:rPr>
          <w:rFonts w:ascii="Sakkal Majalla" w:hAnsi="Sakkal Majalla" w:cs="Traditional Arabic" w:hint="cs"/>
          <w:sz w:val="36"/>
          <w:szCs w:val="36"/>
          <w:rtl/>
        </w:rPr>
        <w:t xml:space="preserve"> </w:t>
      </w:r>
      <w:r w:rsidRPr="00AA5E07">
        <w:rPr>
          <w:rFonts w:ascii="Sakkal Majalla" w:hAnsi="Sakkal Majalla" w:cs="Traditional Arabic"/>
          <w:color w:val="00B050"/>
          <w:sz w:val="36"/>
          <w:szCs w:val="36"/>
          <w:rtl/>
        </w:rPr>
        <w:t xml:space="preserve">الباقيات الصالحات </w:t>
      </w:r>
      <w:r w:rsidRPr="00AA5E07">
        <w:rPr>
          <w:rFonts w:ascii="Sakkal Majalla" w:hAnsi="Sakkal Majalla" w:cs="Traditional Arabic"/>
          <w:sz w:val="36"/>
          <w:szCs w:val="36"/>
          <w:rtl/>
        </w:rPr>
        <w:t xml:space="preserve">هن جميع أعمال الخير، كما جاء عن ابن عباس رضي الله عنهما في قوله: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والباقيات الصالحات</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قال: (</w:t>
      </w:r>
      <w:r w:rsidRPr="00AA5E07">
        <w:rPr>
          <w:rFonts w:ascii="Sakkal Majalla" w:hAnsi="Sakkal Majalla" w:cs="Traditional Arabic"/>
          <w:color w:val="00B050"/>
          <w:sz w:val="36"/>
          <w:szCs w:val="36"/>
          <w:rtl/>
        </w:rPr>
        <w:t>هي ذكر الله، قول لا إله إلا الله، ولا حول ولا قوة إلا بالله، وأستغفر الله، وصلى الله على رسول الله، والصيام والصلاة والحج والصدقة والعتق والجهاد والصلة وجميع أعمال الحسنات وهن الباقيات الصالحات، التي تبقى لأهلها في الجنة ما دامت السموات والأرض</w:t>
      </w:r>
      <w:r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14"/>
      </w:r>
      <w:r w:rsidRPr="00AA5E07">
        <w:rPr>
          <w:rFonts w:ascii="Sakkal Majalla" w:hAnsi="Sakkal Majalla" w:cs="Traditional Arabic" w:hint="cs"/>
          <w:sz w:val="36"/>
          <w:szCs w:val="36"/>
          <w:rtl/>
        </w:rPr>
        <w:t>.</w:t>
      </w:r>
    </w:p>
    <w:p w14:paraId="0147AAD4" w14:textId="65B8EE82" w:rsidR="00112012" w:rsidRPr="00AA5E07" w:rsidRDefault="00112012" w:rsidP="0092514F">
      <w:pPr>
        <w:spacing w:beforeLines="180" w:before="432" w:afterLines="180" w:after="432" w:line="20" w:lineRule="atLeast"/>
        <w:jc w:val="both"/>
        <w:rPr>
          <w:rFonts w:cs="Traditional Arabic"/>
          <w:rtl/>
        </w:rPr>
      </w:pPr>
      <w:r w:rsidRPr="00AA5E07">
        <w:rPr>
          <w:rFonts w:ascii="Sakkal Majalla" w:hAnsi="Sakkal Majalla" w:cs="Traditional Arabic"/>
          <w:color w:val="FF0000"/>
          <w:sz w:val="36"/>
          <w:szCs w:val="36"/>
          <w:rtl/>
        </w:rPr>
        <w:t>و</w:t>
      </w:r>
      <w:r w:rsidRPr="00AA5E07">
        <w:rPr>
          <w:rFonts w:ascii="Sakkal Majalla" w:hAnsi="Sakkal Majalla" w:cs="Traditional Arabic" w:hint="cs"/>
          <w:color w:val="FF0000"/>
          <w:sz w:val="36"/>
          <w:szCs w:val="36"/>
          <w:rtl/>
        </w:rPr>
        <w:t>أثنى الله تعالى عليها ثناءً آخر فقال جل في علاه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وَيَزِيدُ اللَّهُ الَّذِينَ اهْتَدَوْا هُدًى وَالْبَاقِيَاتُ الصَّالِحَاتُ خَيْرٌ عِندَ رَبِّكَ ثَوَابًا وَخَيْرٌ مَّرَدًّا</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سورة مريم(76)</w:t>
      </w:r>
      <w:r w:rsidR="00BD4EC0" w:rsidRPr="00AA5E07">
        <w:rPr>
          <w:rFonts w:ascii="Sakkal Majalla" w:hAnsi="Sakkal Majalla" w:cs="Traditional Arabic" w:hint="cs"/>
          <w:sz w:val="28"/>
          <w:szCs w:val="28"/>
          <w:rtl/>
        </w:rPr>
        <w:t>.</w:t>
      </w:r>
      <w:r w:rsidRPr="00AA5E07">
        <w:rPr>
          <w:rFonts w:cs="Traditional Arabic"/>
          <w:rtl/>
        </w:rPr>
        <w:t xml:space="preserve"> </w:t>
      </w:r>
    </w:p>
    <w:p w14:paraId="35713C84" w14:textId="3C6BC4C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lastRenderedPageBreak/>
        <w:t>قال السعدي رحمه الله تعالى</w:t>
      </w:r>
      <w:r w:rsidR="00BD4EC0" w:rsidRPr="00AA5E07">
        <w:rPr>
          <w:rFonts w:ascii="Sakkal Majalla" w:hAnsi="Sakkal Majalla" w:cs="Traditional Arabic" w:hint="cs"/>
          <w:color w:val="FF0000"/>
          <w:sz w:val="36"/>
          <w:szCs w:val="36"/>
          <w:rtl/>
        </w:rPr>
        <w:t>:</w:t>
      </w:r>
      <w:r w:rsidRPr="00AA5E07">
        <w:rPr>
          <w:rFonts w:cs="Traditional Arabic" w:hint="cs"/>
          <w:rtl/>
        </w:rPr>
        <w:t xml:space="preserve"> </w:t>
      </w:r>
      <w:r w:rsidRPr="00AA5E07">
        <w:rPr>
          <w:rFonts w:ascii="Sakkal Majalla" w:hAnsi="Sakkal Majalla" w:cs="Traditional Arabic"/>
          <w:sz w:val="36"/>
          <w:szCs w:val="36"/>
          <w:rtl/>
        </w:rPr>
        <w:t>ومناسبة ذكر الباقيات الصالحات-والله أعلم- أنه لما ذكر أن الظالمين جعلوا أحوال الدنيا من المال والولد، وحسن المقام ونحو ذلك، علامة لحسن حال صاحبها، أخبر هنا أن الأمر، ليس كما زعموا، بل العمل الذي هو عنوان السعادة ومنشور الفلاح، هو العمل بما يحبه الله ويرضاه.</w:t>
      </w:r>
    </w:p>
    <w:p w14:paraId="542B61F4" w14:textId="10259F98" w:rsidR="00222476" w:rsidRPr="00AA5E07" w:rsidRDefault="002224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F59B651" w14:textId="2275D7A7"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 xml:space="preserve">ولنعلم مكانة الباقيات الصالحات تعالوا بنا نستمتع بهذا الكلام الرائع </w:t>
      </w:r>
      <w:r w:rsidRPr="00AA5E07">
        <w:rPr>
          <w:rStyle w:val="a6"/>
          <w:rFonts w:ascii="Sakkal Majalla" w:hAnsi="Sakkal Majalla" w:cs="Traditional Arabic"/>
          <w:color w:val="FF0000"/>
          <w:sz w:val="36"/>
          <w:szCs w:val="36"/>
          <w:rtl/>
        </w:rPr>
        <w:footnoteReference w:id="15"/>
      </w:r>
      <w:r w:rsidR="00BD4EC0" w:rsidRPr="00AA5E07">
        <w:rPr>
          <w:rFonts w:ascii="Sakkal Majalla" w:hAnsi="Sakkal Majalla" w:cs="Traditional Arabic" w:hint="cs"/>
          <w:color w:val="FF0000"/>
          <w:sz w:val="36"/>
          <w:szCs w:val="36"/>
          <w:rtl/>
        </w:rPr>
        <w:t>:</w:t>
      </w:r>
    </w:p>
    <w:p w14:paraId="4FB411C0" w14:textId="0A7E08C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لما بين تعالى أن الدنيا </w:t>
      </w:r>
      <w:r w:rsidR="00200985" w:rsidRPr="00AA5E07">
        <w:rPr>
          <w:rFonts w:ascii="Sakkal Majalla" w:hAnsi="Sakkal Majalla" w:cs="Traditional Arabic"/>
          <w:sz w:val="36"/>
          <w:szCs w:val="36"/>
          <w:rtl/>
        </w:rPr>
        <w:t>-</w:t>
      </w:r>
      <w:r w:rsidR="00200985" w:rsidRPr="00AA5E07">
        <w:rPr>
          <w:rFonts w:ascii="Sakkal Majalla" w:hAnsi="Sakkal Majalla" w:cs="Traditional Arabic" w:hint="cs"/>
          <w:sz w:val="36"/>
          <w:szCs w:val="36"/>
          <w:rtl/>
        </w:rPr>
        <w:t xml:space="preserve"> المتمثلة في المال والبنين والشهوات - </w:t>
      </w:r>
      <w:r w:rsidRPr="00AA5E07">
        <w:rPr>
          <w:rFonts w:ascii="Sakkal Majalla" w:hAnsi="Sakkal Majalla" w:cs="Traditional Arabic"/>
          <w:sz w:val="36"/>
          <w:szCs w:val="36"/>
          <w:rtl/>
        </w:rPr>
        <w:t>سريعة الانقراض والانقضاء</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مشرفة على الزوال والبوار والفناء</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بي</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ن تعالى أن ما كان كذلك</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فإنه يقبح بالعاقل أن يفتخر به أو يفرح بسببه أو يقيم له في نظره وزنا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فهذا برهان باهر على فساد قول أولئك المشركين الذين افتخروا على فقراء المؤمنين بكثرة الأموال والأولاد</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ثم ذكر </w:t>
      </w:r>
      <w:r w:rsidRPr="00AA5E07">
        <w:rPr>
          <w:rFonts w:ascii="Sakkal Majalla" w:hAnsi="Sakkal Majalla" w:cs="Traditional Arabic" w:hint="cs"/>
          <w:sz w:val="36"/>
          <w:szCs w:val="36"/>
          <w:rtl/>
        </w:rPr>
        <w:t xml:space="preserve">تعالى </w:t>
      </w:r>
      <w:r w:rsidRPr="00AA5E07">
        <w:rPr>
          <w:rFonts w:ascii="Sakkal Majalla" w:hAnsi="Sakkal Majalla" w:cs="Traditional Arabic"/>
          <w:sz w:val="36"/>
          <w:szCs w:val="36"/>
          <w:rtl/>
        </w:rPr>
        <w:t>ما يدل على رجحان أولئك الفقراء على أولئك الكفار من الأغنياء</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فقال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(وَالْبَاقِيَاتُ الصَّالِحَاتُ خَيْرٌ عِندَ رَبِّكَ ثَوَابًا وَخَيْرٌ أَمَلًا</w:t>
      </w:r>
      <w:r w:rsidR="00455297"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وتقرير هذا الدليل</w:t>
      </w:r>
      <w:r w:rsidRPr="00AA5E07">
        <w:rPr>
          <w:rFonts w:ascii="Sakkal Majalla" w:hAnsi="Sakkal Majalla" w:cs="Traditional Arabic" w:hint="cs"/>
          <w:sz w:val="36"/>
          <w:szCs w:val="36"/>
          <w:rtl/>
        </w:rPr>
        <w:t xml:space="preserve"> على</w:t>
      </w:r>
      <w:r w:rsidRPr="00AA5E07">
        <w:rPr>
          <w:rFonts w:ascii="Sakkal Majalla" w:hAnsi="Sakkal Majalla" w:cs="Traditional Arabic"/>
          <w:sz w:val="36"/>
          <w:szCs w:val="36"/>
          <w:rtl/>
        </w:rPr>
        <w:t xml:space="preserve"> أن خيرات الدنيا منقرضة منقضية وخيرات الآخرة دائمة باقية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والدائم الباقي خير من المنقرض المنقضي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وهذا معلوم بالضرورة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لا سيما إذا ثبت أن خيرات الدنيا خسيسة حقيرة</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p>
    <w:p w14:paraId="4A19C1CD" w14:textId="0BBAFEC8"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00B050"/>
          <w:sz w:val="36"/>
          <w:szCs w:val="36"/>
          <w:rtl/>
        </w:rPr>
        <w:t>و</w:t>
      </w:r>
      <w:r w:rsidR="00200985" w:rsidRPr="00AA5E07">
        <w:rPr>
          <w:rFonts w:ascii="Sakkal Majalla" w:hAnsi="Sakkal Majalla" w:cs="Traditional Arabic" w:hint="cs"/>
          <w:color w:val="00B050"/>
          <w:sz w:val="36"/>
          <w:szCs w:val="36"/>
          <w:rtl/>
        </w:rPr>
        <w:t>أقول</w:t>
      </w:r>
      <w:r w:rsidR="00BD4EC0" w:rsidRPr="00AA5E07">
        <w:rPr>
          <w:rFonts w:ascii="Sakkal Majalla" w:hAnsi="Sakkal Majalla" w:cs="Traditional Arabic" w:hint="cs"/>
          <w:color w:val="00B050"/>
          <w:sz w:val="36"/>
          <w:szCs w:val="36"/>
          <w:rtl/>
        </w:rPr>
        <w:t>:</w:t>
      </w:r>
      <w:r w:rsidR="00200985" w:rsidRPr="00AA5E07">
        <w:rPr>
          <w:rFonts w:ascii="Sakkal Majalla" w:hAnsi="Sakkal Majalla" w:cs="Traditional Arabic" w:hint="cs"/>
          <w:color w:val="00B050"/>
          <w:sz w:val="36"/>
          <w:szCs w:val="36"/>
          <w:rtl/>
        </w:rPr>
        <w:t xml:space="preserve"> </w:t>
      </w:r>
      <w:r w:rsidRPr="00AA5E07">
        <w:rPr>
          <w:rFonts w:ascii="Sakkal Majalla" w:hAnsi="Sakkal Majalla" w:cs="Traditional Arabic" w:hint="cs"/>
          <w:color w:val="00B050"/>
          <w:sz w:val="36"/>
          <w:szCs w:val="36"/>
          <w:rtl/>
        </w:rPr>
        <w:t>خلاصة القول أن هذه الكلمات المباركة ذوات النفع العميم في الدنيا والآخرة وعظيم فضلها سماها الله تعالى في كتابه ب</w:t>
      </w:r>
      <w:r w:rsidRPr="00AA5E07">
        <w:rPr>
          <w:rFonts w:ascii="Sakkal Majalla" w:hAnsi="Sakkal Majalla" w:cs="Traditional Arabic"/>
          <w:color w:val="00B050"/>
          <w:sz w:val="36"/>
          <w:szCs w:val="36"/>
          <w:rtl/>
        </w:rPr>
        <w:t>الباقيات الصالحات</w:t>
      </w:r>
      <w:r w:rsidRPr="00AA5E07">
        <w:rPr>
          <w:rFonts w:ascii="Sakkal Majalla" w:hAnsi="Sakkal Majalla" w:cs="Traditional Arabic" w:hint="cs"/>
          <w:color w:val="00B050"/>
          <w:sz w:val="36"/>
          <w:szCs w:val="36"/>
          <w:rtl/>
        </w:rPr>
        <w:t xml:space="preserve">. </w:t>
      </w:r>
    </w:p>
    <w:p w14:paraId="592CA126" w14:textId="7B19741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lastRenderedPageBreak/>
        <w:t>ول</w:t>
      </w:r>
      <w:r w:rsidRPr="00AA5E07">
        <w:rPr>
          <w:rFonts w:ascii="Sakkal Majalla" w:hAnsi="Sakkal Majalla" w:cs="Traditional Arabic" w:hint="cs"/>
          <w:color w:val="FF0000"/>
          <w:sz w:val="36"/>
          <w:szCs w:val="36"/>
          <w:rtl/>
        </w:rPr>
        <w:t>حجة الإسلام</w:t>
      </w:r>
      <w:r w:rsidRPr="00AA5E07">
        <w:rPr>
          <w:rFonts w:ascii="Sakkal Majalla" w:hAnsi="Sakkal Majalla" w:cs="Traditional Arabic"/>
          <w:color w:val="FF0000"/>
          <w:sz w:val="36"/>
          <w:szCs w:val="36"/>
          <w:rtl/>
        </w:rPr>
        <w:t xml:space="preserve"> الغزالي -</w:t>
      </w:r>
      <w:r w:rsidR="00A3470C">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رحمه الله</w:t>
      </w:r>
      <w:r w:rsidR="00A3470C">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 في تفسير هذه الكلمات وجه لطيف</w:t>
      </w:r>
      <w:r w:rsidRPr="00AA5E07">
        <w:rPr>
          <w:rFonts w:ascii="Sakkal Majalla" w:hAnsi="Sakkal Majalla" w:cs="Traditional Arabic" w:hint="cs"/>
          <w:color w:val="FF0000"/>
          <w:sz w:val="36"/>
          <w:szCs w:val="36"/>
          <w:rtl/>
        </w:rPr>
        <w:t xml:space="preserve"> </w:t>
      </w:r>
      <w:r w:rsidRPr="00AA5E07">
        <w:rPr>
          <w:rStyle w:val="a6"/>
          <w:rFonts w:ascii="Sakkal Majalla" w:hAnsi="Sakkal Majalla" w:cs="Traditional Arabic"/>
          <w:color w:val="FF0000"/>
          <w:sz w:val="36"/>
          <w:szCs w:val="36"/>
          <w:rtl/>
        </w:rPr>
        <w:footnoteReference w:id="16"/>
      </w:r>
      <w:r w:rsidR="00BD4EC0" w:rsidRPr="00AA5E07">
        <w:rPr>
          <w:rFonts w:ascii="Sakkal Majalla" w:hAnsi="Sakkal Majalla" w:cs="Traditional Arabic"/>
          <w:color w:val="FF0000"/>
          <w:sz w:val="36"/>
          <w:szCs w:val="36"/>
          <w:rtl/>
        </w:rPr>
        <w:t>،</w:t>
      </w:r>
      <w:r w:rsidRPr="00AA5E07">
        <w:rPr>
          <w:rFonts w:ascii="Sakkal Majalla" w:hAnsi="Sakkal Majalla" w:cs="Traditional Arabic"/>
          <w:sz w:val="36"/>
          <w:szCs w:val="36"/>
          <w:rtl/>
        </w:rPr>
        <w:t xml:space="preserve"> فقال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روي أن من قال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سبحان الله حصل له من الثواب عشر مرات</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فإذا قال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والحمد لله صارت عشرين</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فإذا قال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ولا إله إلا الله صارت ثلاثين</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فإذا قال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والله أكبر صارت أربعين</w:t>
      </w:r>
      <w:r w:rsidR="00BD4EC0" w:rsidRPr="00AA5E07">
        <w:rPr>
          <w:rFonts w:ascii="Sakkal Majalla" w:hAnsi="Sakkal Majalla" w:cs="Traditional Arabic"/>
          <w:sz w:val="36"/>
          <w:szCs w:val="36"/>
          <w:rtl/>
        </w:rPr>
        <w:t>.</w:t>
      </w:r>
    </w:p>
    <w:p w14:paraId="202F1A2E" w14:textId="7913D7B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قال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وتحقيق القول فيه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أن أعظم مراتب الثواب هو الاستغراق في </w:t>
      </w:r>
      <w:r w:rsidRPr="00AA5E07">
        <w:rPr>
          <w:rFonts w:ascii="Sakkal Majalla" w:hAnsi="Sakkal Majalla" w:cs="Traditional Arabic"/>
          <w:color w:val="FF0000"/>
          <w:sz w:val="36"/>
          <w:szCs w:val="36"/>
          <w:rtl/>
        </w:rPr>
        <w:t>معرفة الله وفي محبته</w:t>
      </w:r>
      <w:r w:rsidR="00BD4EC0" w:rsidRPr="00AA5E07">
        <w:rPr>
          <w:rFonts w:ascii="Sakkal Majalla" w:hAnsi="Sakkal Majalla" w:cs="Traditional Arabic"/>
          <w:color w:val="FF0000"/>
          <w:sz w:val="36"/>
          <w:szCs w:val="36"/>
          <w:rtl/>
        </w:rPr>
        <w:t>،</w:t>
      </w:r>
      <w:r w:rsidRPr="00AA5E07">
        <w:rPr>
          <w:rFonts w:ascii="Sakkal Majalla" w:hAnsi="Sakkal Majalla" w:cs="Traditional Arabic"/>
          <w:sz w:val="36"/>
          <w:szCs w:val="36"/>
          <w:rtl/>
        </w:rPr>
        <w:t xml:space="preserve"> فإذا قال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color w:val="FF0000"/>
          <w:sz w:val="36"/>
          <w:szCs w:val="36"/>
          <w:rtl/>
        </w:rPr>
        <w:t xml:space="preserve">سبحان الله </w:t>
      </w:r>
      <w:r w:rsidRPr="00AA5E07">
        <w:rPr>
          <w:rFonts w:ascii="Sakkal Majalla" w:hAnsi="Sakkal Majalla" w:cs="Traditional Arabic"/>
          <w:sz w:val="36"/>
          <w:szCs w:val="36"/>
          <w:rtl/>
        </w:rPr>
        <w:t>فقد عرف كونه سبحانه منزها عن كل ما لا ينبغي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فحصول هذا العرفان سعادة عظيمة وبهجة كاملة</w:t>
      </w:r>
      <w:r w:rsidR="00BD4EC0" w:rsidRPr="00AA5E07">
        <w:rPr>
          <w:rFonts w:ascii="Sakkal Majalla" w:hAnsi="Sakkal Majalla" w:cs="Traditional Arabic"/>
          <w:sz w:val="36"/>
          <w:szCs w:val="36"/>
          <w:rtl/>
        </w:rPr>
        <w:t>.</w:t>
      </w:r>
    </w:p>
    <w:p w14:paraId="4A0C155A" w14:textId="346F211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فإذا قال مع ذلك</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color w:val="FF0000"/>
          <w:sz w:val="36"/>
          <w:szCs w:val="36"/>
          <w:rtl/>
        </w:rPr>
        <w:t>والحمد لله</w:t>
      </w:r>
      <w:r w:rsidRPr="00AA5E07">
        <w:rPr>
          <w:rFonts w:ascii="Sakkal Majalla" w:hAnsi="Sakkal Majalla" w:cs="Traditional Arabic"/>
          <w:sz w:val="36"/>
          <w:szCs w:val="36"/>
          <w:rtl/>
        </w:rPr>
        <w:t xml:space="preserve"> فقد أقر</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بأن الحق سبحانه مع كونه منز</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ها عن كل ما لا ينبغي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فهو المبدأ لإفادة كل ما ينبغي ولإفاضة كل خير وكمال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فقد تضاعفت درجات المعرفة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فلا جرم قلنا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تضاعف الثواب</w:t>
      </w:r>
      <w:r w:rsidR="00BD4EC0" w:rsidRPr="00AA5E07">
        <w:rPr>
          <w:rFonts w:ascii="Sakkal Majalla" w:hAnsi="Sakkal Majalla" w:cs="Traditional Arabic"/>
          <w:sz w:val="36"/>
          <w:szCs w:val="36"/>
          <w:rtl/>
        </w:rPr>
        <w:t>.</w:t>
      </w:r>
    </w:p>
    <w:p w14:paraId="4C9BF1D7" w14:textId="0A1A73A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فإذا قال مع ذلك</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color w:val="FF0000"/>
          <w:sz w:val="36"/>
          <w:szCs w:val="36"/>
          <w:rtl/>
        </w:rPr>
        <w:t>لا إله إلا الله</w:t>
      </w:r>
      <w:r w:rsidR="00BD4EC0" w:rsidRPr="00AA5E07">
        <w:rPr>
          <w:rFonts w:ascii="Sakkal Majalla" w:hAnsi="Sakkal Majalla" w:cs="Traditional Arabic"/>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فقد أقر بأن الذي تنزه عن كل ما لا ينبغي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فهو المبدأ لكل ما ينبغي وليس في الوجود موجود هكذا إلا الواحد</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فقد صارت مراتب المعرفة ثلاثة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فلا جرم صارت درجات الثواب ثلاثة</w:t>
      </w:r>
      <w:r w:rsidR="00BD4EC0" w:rsidRPr="00AA5E07">
        <w:rPr>
          <w:rFonts w:ascii="Sakkal Majalla" w:hAnsi="Sakkal Majalla" w:cs="Traditional Arabic"/>
          <w:sz w:val="36"/>
          <w:szCs w:val="36"/>
          <w:rtl/>
        </w:rPr>
        <w:t>.</w:t>
      </w:r>
    </w:p>
    <w:p w14:paraId="15999E46" w14:textId="604E4D0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فإذا قال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color w:val="FF0000"/>
          <w:sz w:val="36"/>
          <w:szCs w:val="36"/>
          <w:rtl/>
        </w:rPr>
        <w:t xml:space="preserve">والله أكبر </w:t>
      </w:r>
      <w:r w:rsidRPr="00AA5E07">
        <w:rPr>
          <w:rFonts w:ascii="Sakkal Majalla" w:hAnsi="Sakkal Majalla" w:cs="Traditional Arabic"/>
          <w:sz w:val="36"/>
          <w:szCs w:val="36"/>
          <w:rtl/>
        </w:rPr>
        <w:t>معناه أنه أكبر وأعظم من أن يصل العقل إلى كنه كبريائه وجلاله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فقد صارت مراتب المعرفة أربعة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لا جرم صارت درجات الثواب أربعة</w:t>
      </w:r>
      <w:r w:rsidR="00BD4EC0" w:rsidRPr="00AA5E07">
        <w:rPr>
          <w:rFonts w:ascii="Sakkal Majalla" w:hAnsi="Sakkal Majalla" w:cs="Traditional Arabic"/>
          <w:sz w:val="36"/>
          <w:szCs w:val="36"/>
          <w:rtl/>
        </w:rPr>
        <w:t>.</w:t>
      </w:r>
    </w:p>
    <w:p w14:paraId="41599CC0" w14:textId="77777777"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lastRenderedPageBreak/>
        <w:t xml:space="preserve">وللعلامة الساحلي كلام قريب من هذا حيث يقول </w:t>
      </w:r>
      <w:r w:rsidRPr="00AA5E07">
        <w:rPr>
          <w:rStyle w:val="a6"/>
          <w:rFonts w:ascii="Sakkal Majalla" w:hAnsi="Sakkal Majalla" w:cs="Traditional Arabic"/>
          <w:color w:val="FF0000"/>
          <w:sz w:val="36"/>
          <w:szCs w:val="36"/>
          <w:rtl/>
        </w:rPr>
        <w:footnoteReference w:id="17"/>
      </w:r>
      <w:r w:rsidRPr="00AA5E07">
        <w:rPr>
          <w:rFonts w:ascii="Sakkal Majalla" w:hAnsi="Sakkal Majalla" w:cs="Traditional Arabic" w:hint="cs"/>
          <w:color w:val="FF0000"/>
          <w:sz w:val="36"/>
          <w:szCs w:val="36"/>
          <w:rtl/>
        </w:rPr>
        <w:t>:</w:t>
      </w:r>
    </w:p>
    <w:p w14:paraId="25DF49DE"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جاء صلى الله عليه وسلم بذكر التنزيه إشعارًا بأن الله تعالى منزّه عن التغيير والتبديل، حفظًا للنفس من طوارق التشبيه، وصونًا لها م لحوق كيد الأوهام، ومن هذا القبيل هي مشروعية استعمال التسبيح للساهي افي الصلاة، فإن ذكر التسبيح أخص الأذكار بهذا الحال وما يضارعها.</w:t>
      </w:r>
    </w:p>
    <w:p w14:paraId="02219482" w14:textId="4CCC514A" w:rsidR="00112012" w:rsidRPr="00AA5E07" w:rsidRDefault="00E9683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-ومن ذلك ما شرّ</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عه</w:t>
      </w:r>
      <w:r w:rsidR="00112012"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 xml:space="preserve">- </w:t>
      </w:r>
      <w:r w:rsidR="00112012" w:rsidRPr="00AA5E07">
        <w:rPr>
          <w:rFonts w:ascii="Sakkal Majalla" w:hAnsi="Sakkal Majalla" w:cs="Traditional Arabic"/>
          <w:sz w:val="36"/>
          <w:szCs w:val="36"/>
          <w:rtl/>
        </w:rPr>
        <w:t xml:space="preserve">صلوات الله وسلامه عليه </w:t>
      </w:r>
      <w:r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 لأمته من الذكر</w:t>
      </w:r>
      <w:r w:rsidR="00BD4EC0" w:rsidRPr="00AA5E07">
        <w:rPr>
          <w:rFonts w:ascii="Sakkal Majalla" w:hAnsi="Sakkal Majalla" w:cs="Traditional Arabic"/>
          <w:sz w:val="36"/>
          <w:szCs w:val="36"/>
          <w:rtl/>
        </w:rPr>
        <w:t xml:space="preserve"> </w:t>
      </w:r>
      <w:r w:rsidR="00112012" w:rsidRPr="00AA5E07">
        <w:rPr>
          <w:rFonts w:ascii="Sakkal Majalla" w:hAnsi="Sakkal Majalla" w:cs="Traditional Arabic"/>
          <w:sz w:val="36"/>
          <w:szCs w:val="36"/>
          <w:rtl/>
        </w:rPr>
        <w:t>في أيام الأعياد نفيًا للعلل الطارئة علي</w:t>
      </w:r>
      <w:r w:rsidRPr="00AA5E07">
        <w:rPr>
          <w:rFonts w:ascii="Sakkal Majalla" w:hAnsi="Sakkal Majalla" w:cs="Traditional Arabic"/>
          <w:sz w:val="36"/>
          <w:szCs w:val="36"/>
          <w:rtl/>
        </w:rPr>
        <w:t>هم فيها، الطارقة لنفوسهم بسببها</w:t>
      </w:r>
      <w:r w:rsidR="00BD4EC0" w:rsidRPr="00AA5E07">
        <w:rPr>
          <w:rFonts w:ascii="Sakkal Majalla" w:hAnsi="Sakkal Majalla" w:cs="Traditional Arabic" w:hint="cs"/>
          <w:sz w:val="36"/>
          <w:szCs w:val="36"/>
          <w:rtl/>
        </w:rPr>
        <w:t>.</w:t>
      </w:r>
    </w:p>
    <w:p w14:paraId="5D4ADDF2" w14:textId="6993EA3B" w:rsidR="00222476" w:rsidRPr="00AA5E07" w:rsidRDefault="002224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C3178E4" w14:textId="62F6D32F" w:rsidR="00E96833" w:rsidRPr="00AA5E07" w:rsidRDefault="00E9683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قلت</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ومن العلل الخطيرة التي تطرأ على النفس الإعجاب بعد انتهائه من الصوم والحج وهما عملان عظيمان شاقان فأمر الله تعالى العبد بالتكبير لكي يزيل عن نفسه ذلك الإعجاب المتمثل في ظنه أنه هو الفاعل استقلالا ناسيا توفيق الله تعالى له وفضله عليه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قال تعالى</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وَلَوْلَا فَضْلُ اللَّهِ عَلَيْكُمْ وَرَحْمَتُهُ مَا زَكَىٰ مِنكُم مِّنْ أَحَدٍ أَبَدًا وَلَٰكِنَّ اللَّهَ يُزَكِّي مَن يَشَاءُ </w:t>
      </w:r>
      <w:r w:rsidRPr="00AA5E07">
        <w:rPr>
          <w:rFonts w:ascii="Times New Roman" w:hAnsi="Times New Roman" w:cs="Times New Roman"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وَاللَّهُ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سَمِيعٌ</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 xml:space="preserve">عَلِيمٌ) </w:t>
      </w:r>
      <w:r w:rsidRPr="00AA5E07">
        <w:rPr>
          <w:rFonts w:ascii="Sakkal Majalla" w:hAnsi="Sakkal Majalla" w:cs="Traditional Arabic" w:hint="cs"/>
          <w:sz w:val="28"/>
          <w:szCs w:val="28"/>
          <w:rtl/>
        </w:rPr>
        <w:t>النور</w:t>
      </w:r>
      <w:r w:rsidRPr="00AA5E07">
        <w:rPr>
          <w:rFonts w:ascii="Sakkal Majalla" w:hAnsi="Sakkal Majalla" w:cs="Traditional Arabic"/>
          <w:sz w:val="28"/>
          <w:szCs w:val="28"/>
          <w:rtl/>
        </w:rPr>
        <w:t xml:space="preserve"> (21)</w:t>
      </w:r>
      <w:r w:rsidR="00BD4EC0" w:rsidRPr="00AA5E07">
        <w:rPr>
          <w:rFonts w:ascii="Sakkal Majalla" w:hAnsi="Sakkal Majalla" w:cs="Traditional Arabic" w:hint="cs"/>
          <w:sz w:val="28"/>
          <w:szCs w:val="28"/>
          <w:rtl/>
        </w:rPr>
        <w:t>.</w:t>
      </w:r>
    </w:p>
    <w:p w14:paraId="30F7837E" w14:textId="77777777" w:rsidR="00E96833"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ف</w:t>
      </w:r>
      <w:r w:rsidR="00E96833" w:rsidRPr="00AA5E07">
        <w:rPr>
          <w:rFonts w:ascii="Sakkal Majalla" w:hAnsi="Sakkal Majalla" w:cs="Traditional Arabic" w:hint="cs"/>
          <w:sz w:val="36"/>
          <w:szCs w:val="36"/>
          <w:rtl/>
        </w:rPr>
        <w:t xml:space="preserve">ـ </w:t>
      </w:r>
      <w:r w:rsidRPr="00AA5E07">
        <w:rPr>
          <w:rFonts w:ascii="Sakkal Majalla" w:hAnsi="Sakkal Majalla" w:cs="Traditional Arabic"/>
          <w:color w:val="00B050"/>
          <w:sz w:val="36"/>
          <w:szCs w:val="36"/>
          <w:rtl/>
        </w:rPr>
        <w:t>(لا إله إلا الله</w:t>
      </w:r>
      <w:r w:rsidRPr="00AA5E07">
        <w:rPr>
          <w:rFonts w:ascii="Sakkal Majalla" w:hAnsi="Sakkal Majalla" w:cs="Traditional Arabic"/>
          <w:sz w:val="36"/>
          <w:szCs w:val="36"/>
          <w:rtl/>
        </w:rPr>
        <w:t>): نفي لعلة سكون النفس إلى البسط المشروع في الأعياد،والميل ألى متاع الدنيا.</w:t>
      </w:r>
    </w:p>
    <w:p w14:paraId="227C4940" w14:textId="77777777" w:rsidR="00E96833"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w:t>
      </w:r>
      <w:r w:rsidRPr="00AA5E07">
        <w:rPr>
          <w:rFonts w:ascii="Sakkal Majalla" w:hAnsi="Sakkal Majalla" w:cs="Traditional Arabic"/>
          <w:color w:val="00B050"/>
          <w:sz w:val="36"/>
          <w:szCs w:val="36"/>
          <w:rtl/>
        </w:rPr>
        <w:t>الله أكبر</w:t>
      </w:r>
      <w:r w:rsidRPr="00AA5E07">
        <w:rPr>
          <w:rFonts w:ascii="Sakkal Majalla" w:hAnsi="Sakkal Majalla" w:cs="Traditional Arabic"/>
          <w:sz w:val="36"/>
          <w:szCs w:val="36"/>
          <w:rtl/>
        </w:rPr>
        <w:t>): طرد لعلة استكثار النفس عدد الخلق عند بروزهم، واستكبارها بإظهار التجمل.</w:t>
      </w:r>
    </w:p>
    <w:p w14:paraId="1512D2E0" w14:textId="403D7A5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و</w:t>
      </w:r>
      <w:r w:rsidRPr="00AA5E07">
        <w:rPr>
          <w:rFonts w:ascii="Sakkal Majalla" w:hAnsi="Sakkal Majalla" w:cs="Traditional Arabic"/>
          <w:color w:val="00B050"/>
          <w:sz w:val="36"/>
          <w:szCs w:val="36"/>
          <w:rtl/>
        </w:rPr>
        <w:t>(سبحان الله):</w:t>
      </w:r>
      <w:r w:rsidRPr="00AA5E07">
        <w:rPr>
          <w:rFonts w:ascii="Sakkal Majalla" w:hAnsi="Sakkal Majalla" w:cs="Traditional Arabic"/>
          <w:sz w:val="36"/>
          <w:szCs w:val="36"/>
          <w:rtl/>
        </w:rPr>
        <w:t xml:space="preserve"> إخماد لعلة النفي في انفعالها لما ظهر</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على الخلق من تحولهم من حال إلى حال.و(</w:t>
      </w:r>
      <w:r w:rsidRPr="00AA5E07">
        <w:rPr>
          <w:rFonts w:ascii="Sakkal Majalla" w:hAnsi="Sakkal Majalla" w:cs="Traditional Arabic"/>
          <w:color w:val="00B050"/>
          <w:sz w:val="36"/>
          <w:szCs w:val="36"/>
          <w:rtl/>
        </w:rPr>
        <w:t>الحمد لله</w:t>
      </w:r>
      <w:r w:rsidRPr="00AA5E07">
        <w:rPr>
          <w:rFonts w:ascii="Sakkal Majalla" w:hAnsi="Sakkal Majalla" w:cs="Traditional Arabic"/>
          <w:sz w:val="36"/>
          <w:szCs w:val="36"/>
          <w:rtl/>
        </w:rPr>
        <w:t>): محو لعلة النفي في نسيان المنعم بالنعم، لتقوم بحق المحسن المنان.و</w:t>
      </w:r>
      <w:r w:rsidRPr="00AA5E07">
        <w:rPr>
          <w:rFonts w:ascii="Sakkal Majalla" w:hAnsi="Sakkal Majalla" w:cs="Traditional Arabic"/>
          <w:color w:val="00B050"/>
          <w:sz w:val="36"/>
          <w:szCs w:val="36"/>
          <w:rtl/>
        </w:rPr>
        <w:t xml:space="preserve">(لا حول ولا قوة إلا بالله): </w:t>
      </w:r>
      <w:r w:rsidRPr="00AA5E07">
        <w:rPr>
          <w:rFonts w:ascii="Sakkal Majalla" w:hAnsi="Sakkal Majalla" w:cs="Traditional Arabic"/>
          <w:sz w:val="36"/>
          <w:szCs w:val="36"/>
          <w:rtl/>
        </w:rPr>
        <w:t>إخراج النفس من علة الركون إلى تدبيرها في ركونها.</w:t>
      </w:r>
    </w:p>
    <w:p w14:paraId="0E309ED0" w14:textId="616D4E16" w:rsidR="00222476" w:rsidRPr="00AA5E07" w:rsidRDefault="002224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A495751" w14:textId="4275036B"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و</w:t>
      </w:r>
      <w:r w:rsidRPr="00AA5E07">
        <w:rPr>
          <w:rFonts w:ascii="Sakkal Majalla" w:hAnsi="Sakkal Majalla" w:cs="Traditional Arabic"/>
          <w:color w:val="FF0000"/>
          <w:sz w:val="36"/>
          <w:szCs w:val="36"/>
          <w:rtl/>
        </w:rPr>
        <w:t>في بيان التلازم بين الكلمات الأربع</w:t>
      </w:r>
      <w:r w:rsidRPr="00AA5E07">
        <w:rPr>
          <w:rStyle w:val="a6"/>
          <w:rFonts w:ascii="Sakkal Majalla" w:hAnsi="Sakkal Majalla" w:cs="Traditional Arabic"/>
          <w:color w:val="FF0000"/>
          <w:sz w:val="36"/>
          <w:szCs w:val="36"/>
          <w:rtl/>
        </w:rPr>
        <w:footnoteReference w:id="18"/>
      </w:r>
      <w:r w:rsidR="00BD4EC0" w:rsidRPr="00AA5E07">
        <w:rPr>
          <w:rFonts w:ascii="Sakkal Majalla" w:hAnsi="Sakkal Majalla" w:cs="Traditional Arabic" w:hint="cs"/>
          <w:color w:val="FF0000"/>
          <w:sz w:val="36"/>
          <w:szCs w:val="36"/>
          <w:rtl/>
        </w:rPr>
        <w:t>:</w:t>
      </w:r>
    </w:p>
    <w:p w14:paraId="6AA7C2BF" w14:textId="4FFC62B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قال الدكتور عبد الرزاق البدر</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هؤلاء الكلمات كما أوضح أهل العلم شطران، فالتسبيح قرين التحميد، ولهذا قال النبي صلى الله عليه وسلم: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كلمتان خفيفتان على اللسان ثقيلتان في الميزان حبيبتان إلى الرحمن: سبحان الله وبحمده، سبحان الله العظيم</w:t>
      </w:r>
      <w:r w:rsidRPr="00AA5E07">
        <w:rPr>
          <w:rFonts w:ascii="Sakkal Majalla" w:hAnsi="Sakkal Majalla" w:cs="Traditional Arabic" w:hint="cs"/>
          <w:color w:val="00B050"/>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أخرجاه في الصحيحين</w:t>
      </w:r>
      <w:r w:rsidR="00BD4EC0" w:rsidRPr="00AA5E07">
        <w:rPr>
          <w:rFonts w:ascii="Sakkal Majalla" w:hAnsi="Sakkal Majalla" w:cs="Traditional Arabic"/>
          <w:sz w:val="28"/>
          <w:szCs w:val="28"/>
          <w:rtl/>
        </w:rPr>
        <w:t>.</w:t>
      </w:r>
    </w:p>
    <w:p w14:paraId="40E71133" w14:textId="3A77E13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وقال صلى الله عليه وسلم فيما رواه مسلم عن أبي ذر: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أفضل الكلام ما اصطفى الله لملائكته: سبحان الله وبحمده</w:t>
      </w:r>
      <w:r w:rsidRPr="00AA5E07">
        <w:rPr>
          <w:rFonts w:ascii="Sakkal Majalla" w:hAnsi="Sakkal Majalla" w:cs="Traditional Arabic" w:hint="cs"/>
          <w:color w:val="00B050"/>
          <w:sz w:val="36"/>
          <w:szCs w:val="36"/>
          <w:rtl/>
        </w:rPr>
        <w:t>)</w:t>
      </w:r>
      <w:r w:rsidR="00BD4EC0" w:rsidRPr="00AA5E07">
        <w:rPr>
          <w:rFonts w:ascii="Sakkal Majalla" w:hAnsi="Sakkal Majalla" w:cs="Traditional Arabic"/>
          <w:color w:val="00B050"/>
          <w:sz w:val="36"/>
          <w:szCs w:val="36"/>
          <w:rtl/>
        </w:rPr>
        <w:t>.</w:t>
      </w:r>
    </w:p>
    <w:p w14:paraId="7B8B9602" w14:textId="0B6E169F" w:rsidR="00112012" w:rsidRPr="00AA5E07" w:rsidRDefault="00E9683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وفي القرآن يقول الله</w:t>
      </w:r>
      <w:r w:rsidRPr="00AA5E07">
        <w:rPr>
          <w:rFonts w:ascii="Sakkal Majalla" w:hAnsi="Sakkal Majalla" w:cs="Traditional Arabic" w:hint="cs"/>
          <w:sz w:val="36"/>
          <w:szCs w:val="36"/>
          <w:rtl/>
        </w:rPr>
        <w:t xml:space="preserve"> </w:t>
      </w:r>
      <w:r w:rsidR="00112012" w:rsidRPr="00AA5E07">
        <w:rPr>
          <w:rFonts w:ascii="Sakkal Majalla" w:hAnsi="Sakkal Majalla" w:cs="Traditional Arabic"/>
          <w:sz w:val="36"/>
          <w:szCs w:val="36"/>
          <w:rtl/>
        </w:rPr>
        <w:t>تعالى</w:t>
      </w:r>
      <w:r w:rsidRPr="00AA5E07">
        <w:rPr>
          <w:rFonts w:ascii="Sakkal Majalla" w:hAnsi="Sakkal Majalla" w:cs="Traditional Arabic" w:hint="cs"/>
          <w:sz w:val="36"/>
          <w:szCs w:val="36"/>
          <w:rtl/>
        </w:rPr>
        <w:t xml:space="preserve"> - حكاية عن الملائكة -</w:t>
      </w:r>
      <w:r w:rsidR="00BD4EC0"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 </w:t>
      </w:r>
      <w:r w:rsidR="00112012" w:rsidRPr="00AA5E07">
        <w:rPr>
          <w:rFonts w:ascii="Sakkal Majalla" w:hAnsi="Sakkal Majalla" w:cs="Traditional Arabic" w:hint="cs"/>
          <w:sz w:val="36"/>
          <w:szCs w:val="36"/>
          <w:rtl/>
        </w:rPr>
        <w:t>(</w:t>
      </w:r>
      <w:r w:rsidR="00455297" w:rsidRPr="00AA5E07">
        <w:rPr>
          <w:rFonts w:ascii="Sakkal Majalla" w:hAnsi="Sakkal Majalla" w:cs="Traditional Arabic"/>
          <w:sz w:val="36"/>
          <w:szCs w:val="36"/>
          <w:rtl/>
        </w:rPr>
        <w:t>وَنَحْنُ نُسَبِّحُ بِحَمْدِكَ وَنُقَدِّسُ لَكَ</w:t>
      </w:r>
      <w:r w:rsidR="00112012"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 </w:t>
      </w:r>
      <w:r w:rsidR="00112012" w:rsidRPr="00AA5E07">
        <w:rPr>
          <w:rFonts w:ascii="Sakkal Majalla" w:hAnsi="Sakkal Majalla" w:cs="Traditional Arabic"/>
          <w:sz w:val="28"/>
          <w:szCs w:val="28"/>
          <w:rtl/>
        </w:rPr>
        <w:t>سورة البقرة (30)،</w:t>
      </w:r>
      <w:r w:rsidR="00112012" w:rsidRPr="00AA5E07">
        <w:rPr>
          <w:rFonts w:ascii="Sakkal Majalla" w:hAnsi="Sakkal Majalla" w:cs="Traditional Arabic"/>
          <w:sz w:val="36"/>
          <w:szCs w:val="36"/>
          <w:rtl/>
        </w:rPr>
        <w:t xml:space="preserve"> وقال: </w:t>
      </w:r>
      <w:r w:rsidR="00BD4EC0" w:rsidRPr="00AA5E07">
        <w:rPr>
          <w:rFonts w:ascii="Sakkal Majalla" w:hAnsi="Sakkal Majalla" w:cs="Traditional Arabic"/>
          <w:sz w:val="36"/>
          <w:szCs w:val="36"/>
          <w:rtl/>
        </w:rPr>
        <w:t>﴿</w:t>
      </w:r>
      <w:r w:rsidR="00112012" w:rsidRPr="00AA5E07">
        <w:rPr>
          <w:rFonts w:ascii="Sakkal Majalla" w:hAnsi="Sakkal Majalla" w:cs="Traditional Arabic"/>
          <w:color w:val="008000"/>
          <w:sz w:val="36"/>
          <w:szCs w:val="36"/>
          <w:rtl/>
        </w:rPr>
        <w:t>فسبح بحمد ربك واستغفره إنه</w:t>
      </w:r>
      <w:r w:rsidR="00112012" w:rsidRPr="00AA5E07">
        <w:rPr>
          <w:rFonts w:cs="Traditional Arabic"/>
          <w:color w:val="008000"/>
          <w:rtl/>
        </w:rPr>
        <w:t xml:space="preserve"> </w:t>
      </w:r>
      <w:r w:rsidR="00112012" w:rsidRPr="00AA5E07">
        <w:rPr>
          <w:rFonts w:ascii="Sakkal Majalla" w:hAnsi="Sakkal Majalla" w:cs="Traditional Arabic"/>
          <w:color w:val="008000"/>
          <w:sz w:val="36"/>
          <w:szCs w:val="36"/>
          <w:rtl/>
        </w:rPr>
        <w:t>كان توابا</w:t>
      </w:r>
      <w:r w:rsidR="00BD4EC0" w:rsidRPr="00AA5E07">
        <w:rPr>
          <w:rFonts w:ascii="Sakkal Majalla" w:hAnsi="Sakkal Majalla" w:cs="Traditional Arabic"/>
          <w:sz w:val="36"/>
          <w:szCs w:val="36"/>
          <w:rtl/>
        </w:rPr>
        <w:t xml:space="preserve"> ﴾</w:t>
      </w:r>
      <w:r w:rsidR="00112012" w:rsidRPr="00AA5E07">
        <w:rPr>
          <w:rFonts w:ascii="Sakkal Majalla" w:hAnsi="Sakkal Majalla" w:cs="Traditional Arabic"/>
          <w:sz w:val="36"/>
          <w:szCs w:val="36"/>
          <w:rtl/>
        </w:rPr>
        <w:t xml:space="preserve"> </w:t>
      </w:r>
      <w:r w:rsidR="00112012" w:rsidRPr="00AA5E07">
        <w:rPr>
          <w:rFonts w:ascii="Sakkal Majalla" w:hAnsi="Sakkal Majalla" w:cs="Traditional Arabic"/>
          <w:sz w:val="28"/>
          <w:szCs w:val="28"/>
          <w:rtl/>
        </w:rPr>
        <w:t xml:space="preserve">سورة النصر، الآية (3)، </w:t>
      </w:r>
      <w:r w:rsidR="00112012" w:rsidRPr="00AA5E07">
        <w:rPr>
          <w:rFonts w:ascii="Sakkal Majalla" w:hAnsi="Sakkal Majalla" w:cs="Traditional Arabic"/>
          <w:sz w:val="36"/>
          <w:szCs w:val="36"/>
          <w:rtl/>
        </w:rPr>
        <w:t xml:space="preserve">فكان النبي صلى الله عليه وسلم يقول في ركوعه: </w:t>
      </w:r>
      <w:r w:rsidR="00112012" w:rsidRPr="00AA5E07">
        <w:rPr>
          <w:rFonts w:ascii="Sakkal Majalla" w:hAnsi="Sakkal Majalla" w:cs="Traditional Arabic" w:hint="cs"/>
          <w:sz w:val="36"/>
          <w:szCs w:val="36"/>
          <w:rtl/>
        </w:rPr>
        <w:t>(</w:t>
      </w:r>
      <w:r w:rsidR="00112012" w:rsidRPr="00AA5E07">
        <w:rPr>
          <w:rFonts w:ascii="Sakkal Majalla" w:hAnsi="Sakkal Majalla" w:cs="Traditional Arabic"/>
          <w:color w:val="00B050"/>
          <w:sz w:val="36"/>
          <w:szCs w:val="36"/>
          <w:rtl/>
        </w:rPr>
        <w:t>سبحانك اللهم ربنا وبحمدك اللهم اغفر لي</w:t>
      </w:r>
      <w:r w:rsidR="00112012"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يتأول القرآن</w:t>
      </w:r>
      <w:r w:rsidR="00BD4EC0" w:rsidRPr="00AA5E07">
        <w:rPr>
          <w:rFonts w:ascii="Sakkal Majalla" w:hAnsi="Sakkal Majalla" w:cs="Traditional Arabic" w:hint="cs"/>
          <w:sz w:val="36"/>
          <w:szCs w:val="36"/>
          <w:rtl/>
        </w:rPr>
        <w:t>.</w:t>
      </w:r>
      <w:r w:rsidR="00112012" w:rsidRPr="00AA5E07">
        <w:rPr>
          <w:rFonts w:ascii="Sakkal Majalla" w:hAnsi="Sakkal Majalla" w:cs="Traditional Arabic" w:hint="cs"/>
          <w:sz w:val="36"/>
          <w:szCs w:val="36"/>
          <w:rtl/>
        </w:rPr>
        <w:t xml:space="preserve">كما قالت أم المؤمنين عائشة رضي الله عنها </w:t>
      </w:r>
      <w:r w:rsidR="00112012" w:rsidRPr="00AA5E07">
        <w:rPr>
          <w:rStyle w:val="a6"/>
          <w:rFonts w:ascii="Sakkal Majalla" w:hAnsi="Sakkal Majalla" w:cs="Traditional Arabic"/>
          <w:sz w:val="36"/>
          <w:szCs w:val="36"/>
          <w:rtl/>
        </w:rPr>
        <w:footnoteReference w:id="19"/>
      </w:r>
      <w:r w:rsidR="00112012" w:rsidRPr="00AA5E07">
        <w:rPr>
          <w:rFonts w:ascii="Sakkal Majalla" w:hAnsi="Sakkal Majalla" w:cs="Traditional Arabic" w:hint="cs"/>
          <w:sz w:val="36"/>
          <w:szCs w:val="36"/>
          <w:rtl/>
        </w:rPr>
        <w:t>.</w:t>
      </w:r>
    </w:p>
    <w:p w14:paraId="3506CBAE" w14:textId="0DF27CB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فجعل قوله: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سبحانك اللهم وبحمدك</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تأويل</w:t>
      </w:r>
      <w:r w:rsidR="00455297" w:rsidRPr="00AA5E07">
        <w:rPr>
          <w:rFonts w:ascii="Sakkal Majalla" w:hAnsi="Sakkal Majalla" w:cs="Traditional Arabic" w:hint="cs"/>
          <w:sz w:val="36"/>
          <w:szCs w:val="36"/>
          <w:rtl/>
        </w:rPr>
        <w:t>ا للآية الكريمة</w:t>
      </w:r>
      <w:r w:rsidR="00BD4EC0" w:rsidRPr="00AA5E07">
        <w:rPr>
          <w:rFonts w:ascii="Sakkal Majalla" w:hAnsi="Sakkal Majalla" w:cs="Traditional Arabic" w:hint="cs"/>
          <w:sz w:val="36"/>
          <w:szCs w:val="36"/>
          <w:rtl/>
        </w:rPr>
        <w:t>:</w:t>
      </w:r>
      <w:r w:rsidR="00455297" w:rsidRPr="00AA5E07">
        <w:rPr>
          <w:rFonts w:ascii="Sakkal Majalla" w:hAnsi="Sakkal Majalla" w:cs="Traditional Arabic" w:hint="cs"/>
          <w:sz w:val="36"/>
          <w:szCs w:val="36"/>
          <w:rtl/>
        </w:rPr>
        <w:t>(</w:t>
      </w:r>
      <w:r w:rsidR="00455297" w:rsidRPr="00AA5E07">
        <w:rPr>
          <w:rFonts w:ascii="Sakkal Majalla" w:hAnsi="Sakkal Majalla" w:cs="Traditional Arabic"/>
          <w:sz w:val="36"/>
          <w:szCs w:val="36"/>
          <w:rtl/>
        </w:rPr>
        <w:t>فَسَبِّحْ بِحَمْدِ رَبِّكَ وَاسْتَغْفِرْهُ</w:t>
      </w:r>
      <w:r w:rsidR="00455297" w:rsidRPr="00AA5E07">
        <w:rPr>
          <w:rFonts w:ascii="Sakkal Majalla" w:hAnsi="Sakkal Majalla" w:cs="Traditional Arabic" w:hint="cs"/>
          <w:sz w:val="36"/>
          <w:szCs w:val="36"/>
          <w:rtl/>
        </w:rPr>
        <w:t>)</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سورة النصر (3)</w:t>
      </w:r>
      <w:r w:rsidR="00BD4EC0" w:rsidRPr="00AA5E07">
        <w:rPr>
          <w:rFonts w:ascii="Sakkal Majalla" w:hAnsi="Sakkal Majalla" w:cs="Traditional Arabic"/>
          <w:sz w:val="28"/>
          <w:szCs w:val="28"/>
          <w:rtl/>
        </w:rPr>
        <w:t>،</w:t>
      </w:r>
      <w:r w:rsidRPr="00AA5E07">
        <w:rPr>
          <w:rFonts w:ascii="Sakkal Majalla" w:hAnsi="Sakkal Majalla" w:cs="Traditional Arabic"/>
          <w:sz w:val="28"/>
          <w:szCs w:val="28"/>
          <w:rtl/>
        </w:rPr>
        <w:t xml:space="preserve"> </w:t>
      </w:r>
      <w:r w:rsidRPr="00AA5E07">
        <w:rPr>
          <w:rFonts w:ascii="Sakkal Majalla" w:hAnsi="Sakkal Majalla" w:cs="Traditional Arabic"/>
          <w:sz w:val="36"/>
          <w:szCs w:val="36"/>
          <w:rtl/>
        </w:rPr>
        <w:t xml:space="preserve">وقد قال تعالى: </w:t>
      </w:r>
      <w:r w:rsidRPr="00AA5E07">
        <w:rPr>
          <w:rFonts w:ascii="Sakkal Majalla" w:hAnsi="Sakkal Majalla" w:cs="Traditional Arabic" w:hint="cs"/>
          <w:sz w:val="36"/>
          <w:szCs w:val="36"/>
          <w:rtl/>
        </w:rPr>
        <w:t>(</w:t>
      </w:r>
      <w:r w:rsidR="00455297" w:rsidRPr="00AA5E07">
        <w:rPr>
          <w:rFonts w:ascii="Sakkal Majalla" w:hAnsi="Sakkal Majalla" w:cs="Traditional Arabic"/>
          <w:sz w:val="36"/>
          <w:szCs w:val="36"/>
          <w:rtl/>
        </w:rPr>
        <w:t xml:space="preserve">فَاصْبِرْ إِنَّ وَعْدَ اللَّهِ حَقٌّ وَاسْتَغْفِرْ لِذَنبِكَ وَسَبِّحْ بِحَمْدِ رَبِّكَ </w:t>
      </w:r>
      <w:r w:rsidR="00455297" w:rsidRPr="00AA5E07">
        <w:rPr>
          <w:rFonts w:ascii="Sakkal Majalla" w:hAnsi="Sakkal Majalla" w:cs="Traditional Arabic"/>
          <w:sz w:val="36"/>
          <w:szCs w:val="36"/>
          <w:rtl/>
        </w:rPr>
        <w:lastRenderedPageBreak/>
        <w:t>بِالْعَشِيِّ وَالْإِبْكَارِ</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سورة غافر (55)،</w:t>
      </w:r>
      <w:r w:rsidRPr="00AA5E07">
        <w:rPr>
          <w:rFonts w:ascii="Sakkal Majalla" w:hAnsi="Sakkal Majalla" w:cs="Traditional Arabic"/>
          <w:sz w:val="36"/>
          <w:szCs w:val="36"/>
          <w:rtl/>
        </w:rPr>
        <w:t xml:space="preserve"> وقال: </w:t>
      </w:r>
      <w:r w:rsidRPr="00AA5E07">
        <w:rPr>
          <w:rFonts w:ascii="Sakkal Majalla" w:hAnsi="Sakkal Majalla" w:cs="Traditional Arabic" w:hint="cs"/>
          <w:sz w:val="36"/>
          <w:szCs w:val="36"/>
          <w:rtl/>
        </w:rPr>
        <w:t>(</w:t>
      </w:r>
      <w:r w:rsidR="00455297" w:rsidRPr="00AA5E07">
        <w:rPr>
          <w:rFonts w:ascii="Sakkal Majalla" w:hAnsi="Sakkal Majalla" w:cs="Traditional Arabic"/>
          <w:sz w:val="36"/>
          <w:szCs w:val="36"/>
          <w:rtl/>
        </w:rPr>
        <w:t>فَسُبْحَانَ اللَّهِ حِينَ تُمْسُونَ وَحِينَ تُصْبِحُونَ</w:t>
      </w:r>
      <w:r w:rsidR="00455297" w:rsidRPr="00AA5E07">
        <w:rPr>
          <w:rFonts w:ascii="Sakkal Majalla" w:hAnsi="Sakkal Majalla" w:cs="Traditional Arabic" w:hint="cs"/>
          <w:sz w:val="36"/>
          <w:szCs w:val="36"/>
          <w:rtl/>
        </w:rPr>
        <w:t xml:space="preserve"> * </w:t>
      </w:r>
      <w:r w:rsidR="00455297" w:rsidRPr="00AA5E07">
        <w:rPr>
          <w:rFonts w:ascii="Sakkal Majalla" w:hAnsi="Sakkal Majalla" w:cs="Traditional Arabic"/>
          <w:sz w:val="36"/>
          <w:szCs w:val="36"/>
          <w:rtl/>
        </w:rPr>
        <w:t>وَلَهُ الْحَمْدُ فِي السَّمَاوَاتِ وَالْأَرْضِ وَعَشِيًّا وَحِينَ تُظْهِرُونَ</w:t>
      </w:r>
      <w:r w:rsidRPr="00AA5E07">
        <w:rPr>
          <w:rFonts w:ascii="Sakkal Majalla" w:hAnsi="Sakkal Majalla" w:cs="Traditional Arabic" w:hint="cs"/>
          <w:sz w:val="36"/>
          <w:szCs w:val="36"/>
          <w:rtl/>
        </w:rPr>
        <w:t>)</w:t>
      </w:r>
      <w:r w:rsidRPr="00AA5E07">
        <w:rPr>
          <w:rFonts w:cs="Traditional Arabic"/>
          <w:rtl/>
        </w:rPr>
        <w:t xml:space="preserve"> </w:t>
      </w:r>
      <w:r w:rsidRPr="00AA5E07">
        <w:rPr>
          <w:rFonts w:ascii="Sakkal Majalla" w:hAnsi="Sakkal Majalla" w:cs="Traditional Arabic"/>
          <w:sz w:val="28"/>
          <w:szCs w:val="28"/>
          <w:rtl/>
        </w:rPr>
        <w:t>سورة الروم، (17، 18)</w:t>
      </w:r>
      <w:r w:rsidRPr="00AA5E07">
        <w:rPr>
          <w:rFonts w:ascii="Sakkal Majalla" w:hAnsi="Sakkal Majalla" w:cs="Traditional Arabic"/>
          <w:sz w:val="36"/>
          <w:szCs w:val="36"/>
          <w:rtl/>
        </w:rPr>
        <w:t xml:space="preserve"> والآثار في اقترانهما كثيرة.</w:t>
      </w:r>
    </w:p>
    <w:p w14:paraId="60C09CEA"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 xml:space="preserve">وأما التهليل فهو قرين التكبير كما في كلمات الأذان: </w:t>
      </w:r>
      <w:r w:rsidRPr="00AA5E07">
        <w:rPr>
          <w:rFonts w:ascii="Sakkal Majalla" w:hAnsi="Sakkal Majalla" w:cs="Traditional Arabic"/>
          <w:sz w:val="36"/>
          <w:szCs w:val="36"/>
          <w:rtl/>
        </w:rPr>
        <w:t>الله أكبر الله أكبر، أشهد أن لا إله إلا الله أشهد أن محمدا رسول الله، ثم بعد دعاء العباد إلى الصلاة الله أكبر الله أكبر لا إله إلا الله،</w:t>
      </w:r>
      <w:r w:rsidR="00455297" w:rsidRPr="00AA5E07">
        <w:rPr>
          <w:rFonts w:ascii="Sakkal Majalla" w:hAnsi="Sakkal Majalla" w:cs="Traditional Arabic"/>
          <w:sz w:val="36"/>
          <w:szCs w:val="36"/>
          <w:rtl/>
        </w:rPr>
        <w:t xml:space="preserve"> فهو مشتمل على التكبير والتشهد</w:t>
      </w:r>
      <w:r w:rsidR="00455297"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في أوله وآخره، وهو ذكر لله تعالى، وفي وسطه دعاء الخلق إلى الصلاة والفلاح، فالصلاة هي العمل، والفلاح هو ثواب العمل، لكن جعل التكبير شفعا والتشهد وترا، فمع كل تكبيرتين شهادة، وجعل أوله مضاعفا على آخره، ففي أول الأذان يكبر أربعا، ويتشهد مرتين، والشهادتان جميعا باسم الشهادة، وفي آخره التكبير مرتان فقط مع التهليل الذي لم يقترن به لفظ الشهادة.</w:t>
      </w:r>
    </w:p>
    <w:p w14:paraId="58509A84"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وكما جمع بين التكبير والتهليل في الأذان جمع بينهما في تكبير الإشراف</w:t>
      </w:r>
      <w:r w:rsidRPr="00AA5E07">
        <w:rPr>
          <w:rFonts w:ascii="Sakkal Majalla" w:hAnsi="Sakkal Majalla" w:cs="Traditional Arabic"/>
          <w:sz w:val="36"/>
          <w:szCs w:val="36"/>
          <w:rtl/>
        </w:rPr>
        <w:t xml:space="preserve">، فكان على الصفا والمروة، وإذا علا شرفا في غزوة أو حجة أو عمرة يكبر ثلاثا ويقول: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لا إله إلا الله وحده لا شريك له، له الملك وله الحمد وهو على كل شيء قدير، لا إله إلا الله وحده، صدق وعده، ونصر عبده، وأعز</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جنده، وهزم الأحزاب وحده</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يفعل ذلك ثلاثا، وهذا في الصحاح</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20"/>
      </w:r>
      <w:r w:rsidRPr="00AA5E07">
        <w:rPr>
          <w:rFonts w:ascii="Sakkal Majalla" w:hAnsi="Sakkal Majalla" w:cs="Traditional Arabic"/>
          <w:sz w:val="36"/>
          <w:szCs w:val="36"/>
          <w:rtl/>
        </w:rPr>
        <w:t xml:space="preserve">، وكذلك على الدابة كبر ثلاثا وهلل ثلاثا فجمع بين التكبير والتهليل، وكذلك حديث عدي بن حاتم الذي رواه الترمذي فيه أن النبي صلى الله عليه وسلم قال له: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يا عدي ما يفرك؟ أيفرك أن يقال: لا إله إلا الله، فهل تعلم من إله إلا الله؟ يا عدي ما يفرك؟ أيفرك أن يقال: الله أكبر فهل من شيء أكبر من الله</w:t>
      </w:r>
      <w:r w:rsidRPr="00AA5E07">
        <w:rPr>
          <w:rFonts w:ascii="Sakkal Majalla" w:hAnsi="Sakkal Majalla" w:cs="Traditional Arabic"/>
          <w:sz w:val="36"/>
          <w:szCs w:val="36"/>
          <w:rtl/>
        </w:rPr>
        <w:t>" فقرن النبي صلى الله عليه وسلم بين التهليل والتكبير</w:t>
      </w:r>
      <w:r w:rsidRPr="00AA5E07">
        <w:rPr>
          <w:rFonts w:ascii="Sakkal Majalla" w:hAnsi="Sakkal Majalla" w:cs="Traditional Arabic" w:hint="cs"/>
          <w:sz w:val="36"/>
          <w:szCs w:val="36"/>
          <w:rtl/>
        </w:rPr>
        <w:t>.</w:t>
      </w:r>
    </w:p>
    <w:p w14:paraId="2744AE2B" w14:textId="6AAF0E01" w:rsidR="00222476" w:rsidRPr="00AA5E07" w:rsidRDefault="002224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0DA76E6" w14:textId="77777777" w:rsidR="00047093" w:rsidRPr="00AA5E07" w:rsidRDefault="00047093" w:rsidP="0092514F">
      <w:pPr>
        <w:spacing w:beforeLines="180" w:before="432" w:afterLines="180" w:after="432" w:line="20" w:lineRule="atLeast"/>
        <w:jc w:val="both"/>
        <w:rPr>
          <w:rFonts w:ascii="Sakkal Majalla" w:hAnsi="Sakkal Majalla" w:cs="Traditional Arabic"/>
          <w:sz w:val="36"/>
          <w:szCs w:val="36"/>
          <w:rtl/>
        </w:rPr>
      </w:pPr>
    </w:p>
    <w:p w14:paraId="0D8AE68D" w14:textId="77777777" w:rsidR="00047093" w:rsidRPr="00AA5E07" w:rsidRDefault="00047093" w:rsidP="0092514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 xml:space="preserve">المبحث </w:t>
      </w:r>
      <w:r w:rsidR="00112012" w:rsidRPr="00AA5E07">
        <w:rPr>
          <w:rFonts w:ascii="Sakkal Majalla" w:hAnsi="Sakkal Majalla" w:cs="Traditional Arabic" w:hint="cs"/>
          <w:color w:val="FF0000"/>
          <w:sz w:val="36"/>
          <w:szCs w:val="36"/>
          <w:rtl/>
        </w:rPr>
        <w:t>الثاني</w:t>
      </w:r>
    </w:p>
    <w:p w14:paraId="24BB555D" w14:textId="77777777" w:rsidR="00112012" w:rsidRPr="00AA5E07" w:rsidRDefault="00112012" w:rsidP="0092514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 xml:space="preserve"> فضائل الباقيات الصالحات</w:t>
      </w:r>
      <w:r w:rsidRPr="00AA5E07">
        <w:rPr>
          <w:rFonts w:ascii="Sakkal Majalla" w:hAnsi="Sakkal Majalla" w:cs="Traditional Arabic" w:hint="cs"/>
          <w:color w:val="FF0000"/>
          <w:sz w:val="36"/>
          <w:szCs w:val="36"/>
          <w:rtl/>
        </w:rPr>
        <w:t xml:space="preserve"> في السنة</w:t>
      </w:r>
      <w:r w:rsidR="00796B20" w:rsidRPr="00AA5E07">
        <w:rPr>
          <w:rFonts w:ascii="Sakkal Majalla" w:hAnsi="Sakkal Majalla" w:cs="Traditional Arabic" w:hint="cs"/>
          <w:color w:val="FF0000"/>
          <w:sz w:val="36"/>
          <w:szCs w:val="36"/>
          <w:rtl/>
        </w:rPr>
        <w:t xml:space="preserve"> المشرفة</w:t>
      </w:r>
    </w:p>
    <w:p w14:paraId="41C695B8" w14:textId="1BCCED9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1/ الباقيات الصالحات جُنَّة من النار</w:t>
      </w:r>
      <w:r w:rsidR="00BD4EC0" w:rsidRPr="00AA5E07">
        <w:rPr>
          <w:rFonts w:ascii="Sakkal Majalla" w:hAnsi="Sakkal Majalla" w:cs="Traditional Arabic" w:hint="cs"/>
          <w:color w:val="FF0000"/>
          <w:sz w:val="36"/>
          <w:szCs w:val="36"/>
          <w:rtl/>
        </w:rPr>
        <w:t>:</w:t>
      </w:r>
    </w:p>
    <w:p w14:paraId="7A6A91E0" w14:textId="1DA0E88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عن أبي هريرة رضي الله عنه أن رسول الله صلى الله عليه وسلم قال</w:t>
      </w:r>
      <w:r w:rsidR="00BD4EC0" w:rsidRPr="00AA5E07">
        <w:rPr>
          <w:rFonts w:ascii="Sakkal Majalla" w:hAnsi="Sakkal Majalla" w:cs="Traditional Arabic" w:hint="cs"/>
          <w:sz w:val="36"/>
          <w:szCs w:val="36"/>
          <w:rtl/>
        </w:rPr>
        <w:t>:</w:t>
      </w:r>
      <w:r w:rsidR="00924D13" w:rsidRPr="00AA5E07">
        <w:rPr>
          <w:rFonts w:ascii="Sakkal Majalla" w:hAnsi="Sakkal Majalla" w:cs="Traditional Arabic" w:hint="cs"/>
          <w:color w:val="00B050"/>
          <w:sz w:val="36"/>
          <w:szCs w:val="36"/>
          <w:rtl/>
        </w:rPr>
        <w:t>(</w:t>
      </w:r>
      <w:r w:rsidR="00924D13" w:rsidRPr="00AA5E07">
        <w:rPr>
          <w:rFonts w:ascii="Sakkal Majalla" w:hAnsi="Sakkal Majalla" w:cs="Traditional Arabic"/>
          <w:color w:val="00B050"/>
          <w:sz w:val="36"/>
          <w:szCs w:val="36"/>
          <w:rtl/>
        </w:rPr>
        <w:t>خُذوا جنَّتَكم</w:t>
      </w:r>
      <w:r w:rsidR="001A2D6C" w:rsidRPr="00AA5E07">
        <w:rPr>
          <w:rFonts w:ascii="Sakkal Majalla" w:hAnsi="Sakkal Majalla" w:cs="Traditional Arabic" w:hint="cs"/>
          <w:color w:val="00B050"/>
          <w:sz w:val="36"/>
          <w:szCs w:val="36"/>
          <w:rtl/>
        </w:rPr>
        <w:t>)</w:t>
      </w:r>
      <w:r w:rsidR="00924D13" w:rsidRPr="00AA5E07">
        <w:rPr>
          <w:rFonts w:ascii="Sakkal Majalla" w:hAnsi="Sakkal Majalla" w:cs="Traditional Arabic"/>
          <w:color w:val="00B050"/>
          <w:sz w:val="36"/>
          <w:szCs w:val="36"/>
          <w:rtl/>
        </w:rPr>
        <w:t xml:space="preserve"> </w:t>
      </w:r>
      <w:r w:rsidR="00924D13" w:rsidRPr="00AA5E07">
        <w:rPr>
          <w:rFonts w:ascii="Sakkal Majalla" w:hAnsi="Sakkal Majalla" w:cs="Traditional Arabic"/>
          <w:sz w:val="36"/>
          <w:szCs w:val="36"/>
          <w:rtl/>
        </w:rPr>
        <w:t>قُلْنا</w:t>
      </w:r>
      <w:r w:rsidR="00BD4EC0" w:rsidRPr="00AA5E07">
        <w:rPr>
          <w:rFonts w:ascii="Sakkal Majalla" w:hAnsi="Sakkal Majalla" w:cs="Traditional Arabic" w:hint="cs"/>
          <w:sz w:val="36"/>
          <w:szCs w:val="36"/>
          <w:rtl/>
        </w:rPr>
        <w:t>:</w:t>
      </w:r>
      <w:r w:rsidR="00924D13" w:rsidRPr="00AA5E07">
        <w:rPr>
          <w:rFonts w:ascii="Sakkal Majalla" w:hAnsi="Sakkal Majalla" w:cs="Traditional Arabic"/>
          <w:sz w:val="36"/>
          <w:szCs w:val="36"/>
          <w:rtl/>
        </w:rPr>
        <w:t xml:space="preserve"> يا رسولَ اللهِ مِن عدوٍّ حضَر</w:t>
      </w:r>
      <w:r w:rsidR="001A2D6C" w:rsidRPr="00AA5E07">
        <w:rPr>
          <w:rFonts w:ascii="Sakkal Majalla" w:hAnsi="Sakkal Majalla" w:cs="Traditional Arabic" w:hint="cs"/>
          <w:sz w:val="36"/>
          <w:szCs w:val="36"/>
          <w:rtl/>
        </w:rPr>
        <w:t>؟</w:t>
      </w:r>
      <w:r w:rsidR="00924D13" w:rsidRPr="00AA5E07">
        <w:rPr>
          <w:rFonts w:ascii="Sakkal Majalla" w:hAnsi="Sakkal Majalla" w:cs="Traditional Arabic"/>
          <w:sz w:val="36"/>
          <w:szCs w:val="36"/>
          <w:rtl/>
        </w:rPr>
        <w:t xml:space="preserve"> فقال</w:t>
      </w:r>
      <w:r w:rsidR="00BD4EC0" w:rsidRPr="00AA5E07">
        <w:rPr>
          <w:rFonts w:ascii="Sakkal Majalla" w:hAnsi="Sakkal Majalla" w:cs="Traditional Arabic"/>
          <w:sz w:val="36"/>
          <w:szCs w:val="36"/>
          <w:rtl/>
        </w:rPr>
        <w:t>:</w:t>
      </w:r>
      <w:r w:rsidR="001A2D6C" w:rsidRPr="00AA5E07">
        <w:rPr>
          <w:rFonts w:ascii="Sakkal Majalla" w:hAnsi="Sakkal Majalla" w:cs="Traditional Arabic" w:hint="cs"/>
          <w:sz w:val="36"/>
          <w:szCs w:val="36"/>
          <w:rtl/>
        </w:rPr>
        <w:t xml:space="preserve"> </w:t>
      </w:r>
      <w:r w:rsidR="001A2D6C" w:rsidRPr="00AA5E07">
        <w:rPr>
          <w:rFonts w:ascii="Sakkal Majalla" w:hAnsi="Sakkal Majalla" w:cs="Traditional Arabic" w:hint="cs"/>
          <w:color w:val="00B050"/>
          <w:sz w:val="36"/>
          <w:szCs w:val="36"/>
          <w:rtl/>
        </w:rPr>
        <w:t>(</w:t>
      </w:r>
      <w:r w:rsidR="00924D13" w:rsidRPr="00AA5E07">
        <w:rPr>
          <w:rFonts w:ascii="Sakkal Majalla" w:hAnsi="Sakkal Majalla" w:cs="Traditional Arabic"/>
          <w:color w:val="00B050"/>
          <w:sz w:val="36"/>
          <w:szCs w:val="36"/>
          <w:rtl/>
        </w:rPr>
        <w:t>خُذوا جنَّتَكم مِنَ النَّارِ</w:t>
      </w:r>
      <w:r w:rsidR="00BD4EC0" w:rsidRPr="00AA5E07">
        <w:rPr>
          <w:rFonts w:ascii="Sakkal Majalla" w:hAnsi="Sakkal Majalla" w:cs="Traditional Arabic"/>
          <w:color w:val="00B050"/>
          <w:sz w:val="36"/>
          <w:szCs w:val="36"/>
          <w:rtl/>
        </w:rPr>
        <w:t>،</w:t>
      </w:r>
      <w:r w:rsidR="001A2D6C" w:rsidRPr="00AA5E07">
        <w:rPr>
          <w:rFonts w:ascii="Sakkal Majalla" w:hAnsi="Sakkal Majalla" w:cs="Traditional Arabic" w:hint="cs"/>
          <w:color w:val="00B050"/>
          <w:sz w:val="36"/>
          <w:szCs w:val="36"/>
          <w:rtl/>
        </w:rPr>
        <w:t xml:space="preserve"> </w:t>
      </w:r>
      <w:r w:rsidR="00924D13" w:rsidRPr="00AA5E07">
        <w:rPr>
          <w:rFonts w:ascii="Sakkal Majalla" w:hAnsi="Sakkal Majalla" w:cs="Traditional Arabic"/>
          <w:color w:val="00B050"/>
          <w:sz w:val="36"/>
          <w:szCs w:val="36"/>
          <w:rtl/>
        </w:rPr>
        <w:t xml:space="preserve">قولوا </w:t>
      </w:r>
      <w:r w:rsidR="001A2D6C" w:rsidRPr="00AA5E07">
        <w:rPr>
          <w:rFonts w:ascii="Sakkal Majalla" w:hAnsi="Sakkal Majalla" w:cs="Traditional Arabic"/>
          <w:color w:val="00B050"/>
          <w:sz w:val="36"/>
          <w:szCs w:val="36"/>
          <w:rtl/>
        </w:rPr>
        <w:t>سبحانَ اللهِ</w:t>
      </w:r>
      <w:r w:rsidR="00BD4EC0" w:rsidRPr="00AA5E07">
        <w:rPr>
          <w:rFonts w:ascii="Sakkal Majalla" w:hAnsi="Sakkal Majalla" w:cs="Traditional Arabic"/>
          <w:color w:val="00B050"/>
          <w:sz w:val="36"/>
          <w:szCs w:val="36"/>
          <w:rtl/>
        </w:rPr>
        <w:t>،</w:t>
      </w:r>
      <w:r w:rsidR="001A2D6C" w:rsidRPr="00AA5E07">
        <w:rPr>
          <w:rFonts w:ascii="Sakkal Majalla" w:hAnsi="Sakkal Majalla" w:cs="Traditional Arabic"/>
          <w:color w:val="00B050"/>
          <w:sz w:val="36"/>
          <w:szCs w:val="36"/>
          <w:rtl/>
        </w:rPr>
        <w:t xml:space="preserve"> و الحمدُ للهِ</w:t>
      </w:r>
      <w:r w:rsidR="00BD4EC0" w:rsidRPr="00AA5E07">
        <w:rPr>
          <w:rFonts w:ascii="Sakkal Majalla" w:hAnsi="Sakkal Majalla" w:cs="Traditional Arabic"/>
          <w:color w:val="00B050"/>
          <w:sz w:val="36"/>
          <w:szCs w:val="36"/>
          <w:rtl/>
        </w:rPr>
        <w:t>،</w:t>
      </w:r>
      <w:r w:rsidR="001A2D6C" w:rsidRPr="00AA5E07">
        <w:rPr>
          <w:rFonts w:ascii="Sakkal Majalla" w:hAnsi="Sakkal Majalla" w:cs="Traditional Arabic"/>
          <w:color w:val="00B050"/>
          <w:sz w:val="36"/>
          <w:szCs w:val="36"/>
          <w:rtl/>
        </w:rPr>
        <w:t xml:space="preserve"> ولَا إلهَ إلَّا اللهِ</w:t>
      </w:r>
      <w:r w:rsidR="00BD4EC0" w:rsidRPr="00AA5E07">
        <w:rPr>
          <w:rFonts w:ascii="Sakkal Majalla" w:hAnsi="Sakkal Majalla" w:cs="Traditional Arabic"/>
          <w:color w:val="00B050"/>
          <w:sz w:val="36"/>
          <w:szCs w:val="36"/>
          <w:rtl/>
        </w:rPr>
        <w:t>،</w:t>
      </w:r>
      <w:r w:rsidR="001A2D6C" w:rsidRPr="00AA5E07">
        <w:rPr>
          <w:rFonts w:ascii="Sakkal Majalla" w:hAnsi="Sakkal Majalla" w:cs="Traditional Arabic"/>
          <w:color w:val="00B050"/>
          <w:sz w:val="36"/>
          <w:szCs w:val="36"/>
          <w:rtl/>
        </w:rPr>
        <w:t xml:space="preserve"> واللهُ أكبرُ</w:t>
      </w:r>
      <w:r w:rsidR="00BD4EC0" w:rsidRPr="00AA5E07">
        <w:rPr>
          <w:rFonts w:ascii="Sakkal Majalla" w:hAnsi="Sakkal Majalla" w:cs="Traditional Arabic"/>
          <w:color w:val="00B050"/>
          <w:sz w:val="36"/>
          <w:szCs w:val="36"/>
          <w:rtl/>
        </w:rPr>
        <w:t>،</w:t>
      </w:r>
      <w:r w:rsidR="001A2D6C" w:rsidRPr="00AA5E07">
        <w:rPr>
          <w:rFonts w:ascii="Sakkal Majalla" w:hAnsi="Sakkal Majalla" w:cs="Traditional Arabic"/>
          <w:color w:val="00B050"/>
          <w:sz w:val="36"/>
          <w:szCs w:val="36"/>
          <w:rtl/>
        </w:rPr>
        <w:t xml:space="preserve"> فإِنَّهنَّ يأتينَ يومَ القيامةِ مُقَدِّمَاتٍ وَمُعَقِّبَاتٍ وَمُجَنِّبَاتٍ</w:t>
      </w:r>
      <w:r w:rsidR="00BD4EC0" w:rsidRPr="00AA5E07">
        <w:rPr>
          <w:rFonts w:ascii="Sakkal Majalla" w:hAnsi="Sakkal Majalla" w:cs="Traditional Arabic"/>
          <w:color w:val="00B050"/>
          <w:sz w:val="36"/>
          <w:szCs w:val="36"/>
          <w:rtl/>
        </w:rPr>
        <w:t>،</w:t>
      </w:r>
      <w:r w:rsidR="001A2D6C" w:rsidRPr="00AA5E07">
        <w:rPr>
          <w:rFonts w:ascii="Sakkal Majalla" w:hAnsi="Sakkal Majalla" w:cs="Traditional Arabic"/>
          <w:color w:val="00B050"/>
          <w:sz w:val="36"/>
          <w:szCs w:val="36"/>
          <w:rtl/>
        </w:rPr>
        <w:t xml:space="preserve"> وَهُنَّ الْبَاقِيَاتُ الصَّالِحَاتُ</w:t>
      </w:r>
      <w:r w:rsidRPr="00AA5E07">
        <w:rPr>
          <w:rFonts w:ascii="Sakkal Majalla" w:hAnsi="Sakkal Majalla" w:cs="Traditional Arabic" w:hint="cs"/>
          <w:color w:val="00B050"/>
          <w:sz w:val="36"/>
          <w:szCs w:val="36"/>
          <w:rtl/>
        </w:rPr>
        <w:t>)</w:t>
      </w:r>
      <w:r w:rsidR="00BD4EC0" w:rsidRPr="00AA5E07">
        <w:rPr>
          <w:rFonts w:ascii="Sakkal Majalla" w:hAnsi="Sakkal Majalla" w:cs="Traditional Arabic" w:hint="cs"/>
          <w:color w:val="00B050"/>
          <w:sz w:val="36"/>
          <w:szCs w:val="36"/>
          <w:rtl/>
        </w:rPr>
        <w:t xml:space="preserve"> </w:t>
      </w:r>
      <w:r w:rsidRPr="00AA5E07">
        <w:rPr>
          <w:rStyle w:val="a6"/>
          <w:rFonts w:ascii="Sakkal Majalla" w:hAnsi="Sakkal Majalla" w:cs="Traditional Arabic"/>
          <w:sz w:val="36"/>
          <w:szCs w:val="36"/>
          <w:rtl/>
        </w:rPr>
        <w:footnoteReference w:id="21"/>
      </w:r>
      <w:r w:rsidR="00BD4EC0" w:rsidRPr="00AA5E07">
        <w:rPr>
          <w:rFonts w:ascii="Sakkal Majalla" w:hAnsi="Sakkal Majalla" w:cs="Traditional Arabic" w:hint="cs"/>
          <w:sz w:val="36"/>
          <w:szCs w:val="36"/>
          <w:rtl/>
        </w:rPr>
        <w:t>.</w:t>
      </w:r>
    </w:p>
    <w:p w14:paraId="656B3D00" w14:textId="77777777" w:rsidR="00E517AB" w:rsidRPr="00AA5E07" w:rsidRDefault="001A2D6C"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قوله صلى الله عليه وسلم</w:t>
      </w:r>
      <w:r w:rsidR="00E517AB" w:rsidRPr="00AA5E07">
        <w:rPr>
          <w:rFonts w:ascii="Sakkal Majalla" w:hAnsi="Sakkal Majalla" w:cs="Traditional Arabic" w:hint="cs"/>
          <w:color w:val="00B050"/>
          <w:sz w:val="36"/>
          <w:szCs w:val="36"/>
          <w:rtl/>
        </w:rPr>
        <w:t xml:space="preserve"> </w:t>
      </w:r>
      <w:r w:rsidRPr="00AA5E07">
        <w:rPr>
          <w:rFonts w:ascii="Sakkal Majalla" w:hAnsi="Sakkal Majalla" w:cs="Traditional Arabic" w:hint="cs"/>
          <w:color w:val="00B050"/>
          <w:sz w:val="36"/>
          <w:szCs w:val="36"/>
          <w:rtl/>
        </w:rPr>
        <w:t>(</w:t>
      </w:r>
      <w:r w:rsidR="00E517AB" w:rsidRPr="00AA5E07">
        <w:rPr>
          <w:rFonts w:ascii="Sakkal Majalla" w:hAnsi="Sakkal Majalla" w:cs="Traditional Arabic"/>
          <w:color w:val="00B050"/>
          <w:sz w:val="36"/>
          <w:szCs w:val="36"/>
          <w:rtl/>
        </w:rPr>
        <w:t>فإنَّهُنَّ</w:t>
      </w:r>
      <w:r w:rsidR="00E517AB"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أي: فإنَّ هذه الكَلِماتِ</w:t>
      </w:r>
      <w:r w:rsidRPr="00AA5E07">
        <w:rPr>
          <w:rFonts w:ascii="Sakkal Majalla" w:hAnsi="Sakkal Majalla" w:cs="Traditional Arabic"/>
          <w:color w:val="00B050"/>
          <w:sz w:val="36"/>
          <w:szCs w:val="36"/>
          <w:rtl/>
        </w:rPr>
        <w:t xml:space="preserve">، </w:t>
      </w:r>
      <w:r w:rsidR="00E517AB"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يَأْتينَ يومَ القِيامَةِ مُقدِّماتٍ</w:t>
      </w:r>
      <w:r w:rsidR="00E517AB"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 xml:space="preserve">أي: يَتقدَّمْنَ صاحبَها يومَ القِيامةِ، </w:t>
      </w:r>
      <w:r w:rsidR="00E517AB" w:rsidRPr="00AA5E07">
        <w:rPr>
          <w:rFonts w:ascii="Sakkal Majalla" w:hAnsi="Sakkal Majalla" w:cs="Traditional Arabic" w:hint="cs"/>
          <w:color w:val="00B050"/>
          <w:sz w:val="36"/>
          <w:szCs w:val="36"/>
          <w:rtl/>
        </w:rPr>
        <w:t>(</w:t>
      </w:r>
      <w:r w:rsidR="00E517AB" w:rsidRPr="00AA5E07">
        <w:rPr>
          <w:rFonts w:ascii="Sakkal Majalla" w:hAnsi="Sakkal Majalla" w:cs="Traditional Arabic"/>
          <w:color w:val="00B050"/>
          <w:sz w:val="36"/>
          <w:szCs w:val="36"/>
          <w:rtl/>
        </w:rPr>
        <w:t>ومُعَقِّباتٍ</w:t>
      </w:r>
      <w:r w:rsidR="00E517AB"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 xml:space="preserve">أي: هُنَّ كلِماتٌ يَأْتي بعْضُها عقِبَ بعْضٍ، </w:t>
      </w:r>
      <w:r w:rsidR="00E517AB"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ومُجَنِّباتٍ</w:t>
      </w:r>
      <w:r w:rsidR="00E517AB"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أي: هي التي تكونُ في المَيْمَنةِ والمَيْسَرةِ، فكأنَّهن جَيْشٌ من جِهَةِ قائِلِهِنَّ تَسْتُرْنَهُ عن النارِ</w:t>
      </w:r>
      <w:r w:rsidR="00E517AB" w:rsidRPr="00AA5E07">
        <w:rPr>
          <w:rFonts w:ascii="Sakkal Majalla" w:hAnsi="Sakkal Majalla" w:cs="Traditional Arabic" w:hint="cs"/>
          <w:sz w:val="36"/>
          <w:szCs w:val="36"/>
          <w:rtl/>
        </w:rPr>
        <w:t>.</w:t>
      </w:r>
    </w:p>
    <w:p w14:paraId="5E10284D" w14:textId="48185E75" w:rsidR="001A2D6C" w:rsidRPr="00AA5E07" w:rsidRDefault="00E517AB"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وهُنَّ الباقياتُ الصَّالِحاتُ</w:t>
      </w:r>
      <w:r w:rsidRPr="00AA5E07">
        <w:rPr>
          <w:rFonts w:ascii="Sakkal Majalla" w:hAnsi="Sakkal Majalla" w:cs="Traditional Arabic" w:hint="cs"/>
          <w:color w:val="00B050"/>
          <w:sz w:val="36"/>
          <w:szCs w:val="36"/>
          <w:rtl/>
        </w:rPr>
        <w:t>)</w:t>
      </w:r>
      <w:r w:rsidR="001A2D6C" w:rsidRPr="00AA5E07">
        <w:rPr>
          <w:rFonts w:ascii="Sakkal Majalla" w:hAnsi="Sakkal Majalla" w:cs="Traditional Arabic"/>
          <w:color w:val="00B050"/>
          <w:sz w:val="36"/>
          <w:szCs w:val="36"/>
          <w:rtl/>
        </w:rPr>
        <w:t xml:space="preserve">، </w:t>
      </w:r>
      <w:r w:rsidR="001A2D6C" w:rsidRPr="00AA5E07">
        <w:rPr>
          <w:rFonts w:ascii="Sakkal Majalla" w:hAnsi="Sakkal Majalla" w:cs="Traditional Arabic"/>
          <w:sz w:val="36"/>
          <w:szCs w:val="36"/>
          <w:rtl/>
        </w:rPr>
        <w:t>أي: باقياتٌ لصاحِبِها وصالحاتٌ لجَزيلِ ثَوابِها في المعادِ وحينَ الحاجَةِ</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22"/>
      </w:r>
      <w:r w:rsidR="00BD4EC0" w:rsidRPr="00AA5E07">
        <w:rPr>
          <w:rFonts w:ascii="Sakkal Majalla" w:hAnsi="Sakkal Majalla" w:cs="Traditional Arabic" w:hint="cs"/>
          <w:sz w:val="36"/>
          <w:szCs w:val="36"/>
          <w:rtl/>
        </w:rPr>
        <w:t>.</w:t>
      </w:r>
    </w:p>
    <w:p w14:paraId="2CE7031E" w14:textId="153C5C03"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2</w:t>
      </w:r>
      <w:r w:rsidRPr="00AA5E07">
        <w:rPr>
          <w:rFonts w:ascii="Sakkal Majalla" w:hAnsi="Sakkal Majalla" w:cs="Traditional Arabic"/>
          <w:color w:val="FF0000"/>
          <w:sz w:val="36"/>
          <w:szCs w:val="36"/>
          <w:rtl/>
        </w:rPr>
        <w:t xml:space="preserve">/ الباقيات </w:t>
      </w:r>
      <w:r w:rsidRPr="00AA5E07">
        <w:rPr>
          <w:rFonts w:ascii="Sakkal Majalla" w:hAnsi="Sakkal Majalla" w:cs="Traditional Arabic" w:hint="cs"/>
          <w:color w:val="FF0000"/>
          <w:sz w:val="36"/>
          <w:szCs w:val="36"/>
          <w:rtl/>
        </w:rPr>
        <w:t>ا</w:t>
      </w:r>
      <w:r w:rsidRPr="00AA5E07">
        <w:rPr>
          <w:rFonts w:ascii="Sakkal Majalla" w:hAnsi="Sakkal Majalla" w:cs="Traditional Arabic"/>
          <w:color w:val="FF0000"/>
          <w:sz w:val="36"/>
          <w:szCs w:val="36"/>
          <w:rtl/>
        </w:rPr>
        <w:t xml:space="preserve">لصالحات </w:t>
      </w:r>
      <w:r w:rsidRPr="00AA5E07">
        <w:rPr>
          <w:rFonts w:ascii="Sakkal Majalla" w:hAnsi="Sakkal Majalla" w:cs="Traditional Arabic" w:hint="cs"/>
          <w:color w:val="FF0000"/>
          <w:sz w:val="36"/>
          <w:szCs w:val="36"/>
          <w:rtl/>
        </w:rPr>
        <w:t xml:space="preserve">تغرس لقائلها </w:t>
      </w:r>
      <w:r w:rsidRPr="00AA5E07">
        <w:rPr>
          <w:rFonts w:ascii="Sakkal Majalla" w:hAnsi="Sakkal Majalla" w:cs="Traditional Arabic"/>
          <w:color w:val="FF0000"/>
          <w:sz w:val="36"/>
          <w:szCs w:val="36"/>
          <w:rtl/>
        </w:rPr>
        <w:t>غرس</w:t>
      </w:r>
      <w:r w:rsidR="00D67E6E" w:rsidRPr="00AA5E07">
        <w:rPr>
          <w:rFonts w:ascii="Sakkal Majalla" w:hAnsi="Sakkal Majalla" w:cs="Traditional Arabic" w:hint="cs"/>
          <w:color w:val="FF0000"/>
          <w:sz w:val="36"/>
          <w:szCs w:val="36"/>
          <w:rtl/>
        </w:rPr>
        <w:t>ًا</w:t>
      </w:r>
      <w:r w:rsidRPr="00AA5E07">
        <w:rPr>
          <w:rFonts w:ascii="Sakkal Majalla" w:hAnsi="Sakkal Majalla" w:cs="Traditional Arabic" w:hint="cs"/>
          <w:color w:val="FF0000"/>
          <w:sz w:val="36"/>
          <w:szCs w:val="36"/>
          <w:rtl/>
        </w:rPr>
        <w:t xml:space="preserve"> في</w:t>
      </w:r>
      <w:r w:rsidRPr="00AA5E07">
        <w:rPr>
          <w:rFonts w:ascii="Sakkal Majalla" w:hAnsi="Sakkal Majalla" w:cs="Traditional Arabic"/>
          <w:color w:val="FF0000"/>
          <w:sz w:val="36"/>
          <w:szCs w:val="36"/>
          <w:rtl/>
        </w:rPr>
        <w:t xml:space="preserve"> الجنة:</w:t>
      </w:r>
    </w:p>
    <w:p w14:paraId="356F5404" w14:textId="50FCEA6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 xml:space="preserve">عن أبي هريرة </w:t>
      </w:r>
      <w:r w:rsidR="00924D13" w:rsidRPr="00AA5E07">
        <w:rPr>
          <w:rFonts w:ascii="Sakkal Majalla" w:hAnsi="Sakkal Majalla" w:cs="Traditional Arabic"/>
          <w:sz w:val="36"/>
          <w:szCs w:val="36"/>
          <w:rtl/>
        </w:rPr>
        <w:t xml:space="preserve">رضي الله عنه </w:t>
      </w:r>
      <w:r w:rsidRPr="00AA5E07">
        <w:rPr>
          <w:rFonts w:ascii="Sakkal Majalla" w:hAnsi="Sakkal Majalla" w:cs="Traditional Arabic"/>
          <w:sz w:val="36"/>
          <w:szCs w:val="36"/>
          <w:rtl/>
        </w:rPr>
        <w:t>أن رسول الله صلى الله عليه وسلم مر به وهو يغرس غرسا فقال يا أبا هريرة ما الذي تغرس قلت غراسا لي قال</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color w:val="00B050"/>
          <w:sz w:val="36"/>
          <w:szCs w:val="36"/>
          <w:rtl/>
        </w:rPr>
        <w:t>ألا أدلك على غراس خير لك من هذا</w:t>
      </w:r>
      <w:r w:rsidR="00BD4EC0" w:rsidRPr="00AA5E07">
        <w:rPr>
          <w:rFonts w:ascii="Sakkal Majalla" w:hAnsi="Sakkal Majalla" w:cs="Traditional Arabic"/>
          <w:color w:val="00B050"/>
          <w:sz w:val="36"/>
          <w:szCs w:val="36"/>
          <w:rtl/>
        </w:rPr>
        <w:t>؟</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قال</w:t>
      </w:r>
      <w:r w:rsidR="00BD4EC0" w:rsidRPr="00AA5E07">
        <w:rPr>
          <w:rFonts w:ascii="Sakkal Majalla" w:hAnsi="Sakkal Majalla" w:cs="Traditional Arabic"/>
          <w:sz w:val="36"/>
          <w:szCs w:val="36"/>
          <w:rtl/>
        </w:rPr>
        <w:t>:</w:t>
      </w:r>
      <w:r w:rsidR="00BD4EC0"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بلى يا رسول الله قال</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قل سبحان الله والحمد لله ولا إله إلا الله والله أكبر يغرس لك بكل واحدة شجرة في الجنة</w:t>
      </w:r>
      <w:r w:rsidRPr="00AA5E07">
        <w:rPr>
          <w:rFonts w:ascii="Sakkal Majalla" w:hAnsi="Sakkal Majalla" w:cs="Traditional Arabic" w:hint="cs"/>
          <w:color w:val="00B050"/>
          <w:sz w:val="36"/>
          <w:szCs w:val="36"/>
          <w:rtl/>
        </w:rPr>
        <w:t xml:space="preserve">) </w:t>
      </w:r>
      <w:r w:rsidRPr="00AA5E07">
        <w:rPr>
          <w:rStyle w:val="a6"/>
          <w:rFonts w:ascii="Sakkal Majalla" w:hAnsi="Sakkal Majalla" w:cs="Traditional Arabic"/>
          <w:color w:val="00B050"/>
          <w:sz w:val="36"/>
          <w:szCs w:val="36"/>
          <w:rtl/>
        </w:rPr>
        <w:footnoteReference w:id="23"/>
      </w:r>
      <w:r w:rsidRPr="00AA5E07">
        <w:rPr>
          <w:rFonts w:ascii="Sakkal Majalla" w:hAnsi="Sakkal Majalla" w:cs="Traditional Arabic" w:hint="cs"/>
          <w:color w:val="00B050"/>
          <w:sz w:val="36"/>
          <w:szCs w:val="36"/>
          <w:rtl/>
        </w:rPr>
        <w:t>.</w:t>
      </w:r>
      <w:r w:rsidR="00BD4EC0" w:rsidRPr="00AA5E07">
        <w:rPr>
          <w:rFonts w:ascii="Sakkal Majalla" w:hAnsi="Sakkal Majalla" w:cs="Traditional Arabic" w:hint="cs"/>
          <w:color w:val="00B050"/>
          <w:sz w:val="36"/>
          <w:szCs w:val="36"/>
          <w:rtl/>
        </w:rPr>
        <w:t xml:space="preserve"> </w:t>
      </w:r>
    </w:p>
    <w:p w14:paraId="0AF6E730" w14:textId="714CD9D1" w:rsidR="00112012" w:rsidRPr="00AA5E07" w:rsidRDefault="00112012" w:rsidP="0092514F">
      <w:pPr>
        <w:spacing w:beforeLines="180" w:before="432" w:afterLines="180" w:after="432" w:line="20" w:lineRule="atLeast"/>
        <w:jc w:val="both"/>
        <w:rPr>
          <w:rFonts w:ascii="Sakkal Majalla" w:hAnsi="Sakkal Majalla" w:cs="Traditional Arabic"/>
          <w:sz w:val="32"/>
          <w:szCs w:val="32"/>
          <w:rtl/>
        </w:rPr>
      </w:pPr>
      <w:r w:rsidRPr="00AA5E07">
        <w:rPr>
          <w:rFonts w:ascii="Sakkal Majalla" w:hAnsi="Sakkal Majalla" w:cs="Traditional Arabic"/>
          <w:sz w:val="36"/>
          <w:szCs w:val="36"/>
          <w:rtl/>
        </w:rPr>
        <w:t xml:space="preserve">و هذه رسالة الخليل ابراهيم عليه السلام لنا </w:t>
      </w:r>
      <w:r w:rsidRPr="00AA5E07">
        <w:rPr>
          <w:rFonts w:ascii="Sakkal Majalla" w:hAnsi="Sakkal Majalla" w:cs="Traditional Arabic" w:hint="cs"/>
          <w:sz w:val="36"/>
          <w:szCs w:val="36"/>
          <w:rtl/>
        </w:rPr>
        <w:t xml:space="preserve">معاشر </w:t>
      </w:r>
      <w:r w:rsidRPr="00AA5E07">
        <w:rPr>
          <w:rFonts w:ascii="Sakkal Majalla" w:hAnsi="Sakkal Majalla" w:cs="Traditional Arabic"/>
          <w:sz w:val="36"/>
          <w:szCs w:val="36"/>
          <w:rtl/>
        </w:rPr>
        <w:t>أمة محمد صلى الله عليه و سلم</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فعن ابن مسعود قال قال رسول الله صلى الله عليه وسلم</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00455297" w:rsidRPr="00AA5E07">
        <w:rPr>
          <w:rFonts w:ascii="Sakkal Majalla" w:eastAsia="Calibri" w:hAnsi="Sakkal Majalla" w:cs="Traditional Arabic"/>
          <w:color w:val="00B050"/>
          <w:sz w:val="36"/>
          <w:szCs w:val="36"/>
          <w:rtl/>
        </w:rPr>
        <w:t>(لَقيتُ إبراهيمَ ليلةَ أُسْريَ بي فقالَ</w:t>
      </w:r>
      <w:r w:rsidR="00BD4EC0" w:rsidRPr="00AA5E07">
        <w:rPr>
          <w:rFonts w:ascii="Sakkal Majalla" w:eastAsia="Calibri" w:hAnsi="Sakkal Majalla" w:cs="Traditional Arabic"/>
          <w:color w:val="00B050"/>
          <w:sz w:val="36"/>
          <w:szCs w:val="36"/>
          <w:rtl/>
        </w:rPr>
        <w:t>:</w:t>
      </w:r>
      <w:r w:rsidR="00455297" w:rsidRPr="00AA5E07">
        <w:rPr>
          <w:rFonts w:ascii="Sakkal Majalla" w:eastAsia="Calibri" w:hAnsi="Sakkal Majalla" w:cs="Traditional Arabic"/>
          <w:color w:val="00B050"/>
          <w:sz w:val="36"/>
          <w:szCs w:val="36"/>
          <w:rtl/>
        </w:rPr>
        <w:t xml:space="preserve"> يا محمَّدُ</w:t>
      </w:r>
      <w:r w:rsidR="00BD4EC0" w:rsidRPr="00AA5E07">
        <w:rPr>
          <w:rFonts w:ascii="Sakkal Majalla" w:eastAsia="Calibri" w:hAnsi="Sakkal Majalla" w:cs="Traditional Arabic"/>
          <w:color w:val="00B050"/>
          <w:sz w:val="36"/>
          <w:szCs w:val="36"/>
          <w:rtl/>
        </w:rPr>
        <w:t>،</w:t>
      </w:r>
      <w:r w:rsidR="00455297" w:rsidRPr="00AA5E07">
        <w:rPr>
          <w:rFonts w:ascii="Sakkal Majalla" w:eastAsia="Calibri" w:hAnsi="Sakkal Majalla" w:cs="Traditional Arabic"/>
          <w:color w:val="00B050"/>
          <w:sz w:val="36"/>
          <w:szCs w:val="36"/>
          <w:rtl/>
        </w:rPr>
        <w:t xml:space="preserve"> أقرئ أمَّتَكَ منِّي السَّلامَ وأخبِرْهُم أنَّ الجنَّةَ طيِّبةُ التُّربةِ عذبةُ الماءِ</w:t>
      </w:r>
      <w:r w:rsidR="00BD4EC0" w:rsidRPr="00AA5E07">
        <w:rPr>
          <w:rFonts w:ascii="Sakkal Majalla" w:eastAsia="Calibri" w:hAnsi="Sakkal Majalla" w:cs="Traditional Arabic"/>
          <w:color w:val="00B050"/>
          <w:sz w:val="36"/>
          <w:szCs w:val="36"/>
          <w:rtl/>
        </w:rPr>
        <w:t>،</w:t>
      </w:r>
      <w:r w:rsidR="00455297" w:rsidRPr="00AA5E07">
        <w:rPr>
          <w:rFonts w:ascii="Sakkal Majalla" w:eastAsia="Calibri" w:hAnsi="Sakkal Majalla" w:cs="Traditional Arabic"/>
          <w:color w:val="00B050"/>
          <w:sz w:val="36"/>
          <w:szCs w:val="36"/>
          <w:rtl/>
        </w:rPr>
        <w:t xml:space="preserve"> وأنَّها قيعانٌ</w:t>
      </w:r>
      <w:r w:rsidR="00BD4EC0" w:rsidRPr="00AA5E07">
        <w:rPr>
          <w:rFonts w:ascii="Sakkal Majalla" w:eastAsia="Calibri" w:hAnsi="Sakkal Majalla" w:cs="Traditional Arabic"/>
          <w:color w:val="00B050"/>
          <w:sz w:val="36"/>
          <w:szCs w:val="36"/>
          <w:rtl/>
        </w:rPr>
        <w:t>،</w:t>
      </w:r>
      <w:r w:rsidR="00455297" w:rsidRPr="00AA5E07">
        <w:rPr>
          <w:rFonts w:ascii="Sakkal Majalla" w:eastAsia="Calibri" w:hAnsi="Sakkal Majalla" w:cs="Traditional Arabic"/>
          <w:color w:val="00B050"/>
          <w:sz w:val="36"/>
          <w:szCs w:val="36"/>
          <w:rtl/>
        </w:rPr>
        <w:t xml:space="preserve"> وأنَّ غِراسَها سُبحانَ اللَّهِ والحمدُ للَّهِ ولا إلَهَ إلَّا اللَّهُ واللَّهُ أَكْبرُ</w:t>
      </w:r>
      <w:r w:rsidR="00455297" w:rsidRPr="00AA5E07">
        <w:rPr>
          <w:rFonts w:ascii="Sakkal Majalla" w:eastAsia="Calibri" w:hAnsi="Sakkal Majalla" w:cs="Traditional Arabic"/>
          <w:sz w:val="36"/>
          <w:szCs w:val="36"/>
          <w:rtl/>
        </w:rPr>
        <w:t>)</w:t>
      </w:r>
      <w:r w:rsidR="00455297" w:rsidRPr="00AA5E07">
        <w:rPr>
          <w:rFonts w:ascii="Sakkal Majalla" w:eastAsia="Calibri" w:hAnsi="Sakkal Majalla" w:cs="Traditional Arabic" w:hint="cs"/>
          <w:sz w:val="36"/>
          <w:szCs w:val="36"/>
          <w:rtl/>
        </w:rPr>
        <w:t xml:space="preserve"> </w:t>
      </w:r>
      <w:r w:rsidR="00455297" w:rsidRPr="00AA5E07">
        <w:rPr>
          <w:rStyle w:val="a6"/>
          <w:rFonts w:ascii="Sakkal Majalla" w:eastAsia="Calibri" w:hAnsi="Sakkal Majalla" w:cs="Traditional Arabic"/>
          <w:sz w:val="36"/>
          <w:szCs w:val="36"/>
          <w:rtl/>
        </w:rPr>
        <w:footnoteReference w:id="24"/>
      </w:r>
      <w:r w:rsidR="004B30A8" w:rsidRPr="00AA5E07">
        <w:rPr>
          <w:rFonts w:ascii="Sakkal Majalla" w:hAnsi="Sakkal Majalla" w:cs="Traditional Arabic"/>
          <w:sz w:val="32"/>
          <w:szCs w:val="32"/>
          <w:rtl/>
        </w:rPr>
        <w:t>رواه الترمذي و حسنه الشيخ الألباني</w:t>
      </w:r>
      <w:r w:rsidR="00BD4EC0" w:rsidRPr="00AA5E07">
        <w:rPr>
          <w:rFonts w:ascii="Sakkal Majalla" w:hAnsi="Sakkal Majalla" w:cs="Traditional Arabic"/>
          <w:sz w:val="32"/>
          <w:szCs w:val="32"/>
          <w:rtl/>
        </w:rPr>
        <w:t>،</w:t>
      </w:r>
      <w:r w:rsidR="004B30A8" w:rsidRPr="00AA5E07">
        <w:rPr>
          <w:rFonts w:ascii="Sakkal Majalla" w:hAnsi="Sakkal Majalla" w:cs="Traditional Arabic"/>
          <w:sz w:val="32"/>
          <w:szCs w:val="32"/>
          <w:rtl/>
        </w:rPr>
        <w:t>و رواه الطبراني و زاد</w:t>
      </w:r>
      <w:r w:rsidR="004B30A8" w:rsidRPr="00AA5E07">
        <w:rPr>
          <w:rFonts w:ascii="Sakkal Majalla" w:hAnsi="Sakkal Majalla" w:cs="Traditional Arabic" w:hint="cs"/>
          <w:sz w:val="32"/>
          <w:szCs w:val="32"/>
          <w:rtl/>
        </w:rPr>
        <w:t xml:space="preserve"> فيه</w:t>
      </w:r>
      <w:r w:rsidR="00BD4EC0" w:rsidRPr="00AA5E07">
        <w:rPr>
          <w:rFonts w:ascii="Sakkal Majalla" w:hAnsi="Sakkal Majalla" w:cs="Traditional Arabic" w:hint="cs"/>
          <w:sz w:val="32"/>
          <w:szCs w:val="32"/>
          <w:rtl/>
        </w:rPr>
        <w:t>:</w:t>
      </w:r>
      <w:r w:rsidR="004B30A8" w:rsidRPr="00AA5E07">
        <w:rPr>
          <w:rFonts w:ascii="Sakkal Majalla" w:hAnsi="Sakkal Majalla" w:cs="Traditional Arabic"/>
          <w:sz w:val="32"/>
          <w:szCs w:val="32"/>
          <w:rtl/>
        </w:rPr>
        <w:t xml:space="preserve"> </w:t>
      </w:r>
      <w:r w:rsidR="004B30A8" w:rsidRPr="00AA5E07">
        <w:rPr>
          <w:rFonts w:ascii="Sakkal Majalla" w:hAnsi="Sakkal Majalla" w:cs="Traditional Arabic" w:hint="cs"/>
          <w:sz w:val="32"/>
          <w:szCs w:val="32"/>
          <w:rtl/>
        </w:rPr>
        <w:t>(</w:t>
      </w:r>
      <w:r w:rsidR="004B30A8" w:rsidRPr="00AA5E07">
        <w:rPr>
          <w:rFonts w:ascii="Sakkal Majalla" w:hAnsi="Sakkal Majalla" w:cs="Traditional Arabic"/>
          <w:sz w:val="32"/>
          <w:szCs w:val="32"/>
          <w:rtl/>
        </w:rPr>
        <w:t>و لا حول و لا قوة إلا بالله</w:t>
      </w:r>
      <w:r w:rsidR="004B30A8" w:rsidRPr="00AA5E07">
        <w:rPr>
          <w:rFonts w:ascii="Sakkal Majalla" w:hAnsi="Sakkal Majalla" w:cs="Traditional Arabic" w:hint="cs"/>
          <w:sz w:val="32"/>
          <w:szCs w:val="32"/>
          <w:rtl/>
        </w:rPr>
        <w:t>)</w:t>
      </w:r>
      <w:r w:rsidR="00BD4EC0" w:rsidRPr="00AA5E07">
        <w:rPr>
          <w:rFonts w:ascii="Sakkal Majalla" w:hAnsi="Sakkal Majalla" w:cs="Traditional Arabic" w:hint="cs"/>
          <w:sz w:val="32"/>
          <w:szCs w:val="32"/>
          <w:rtl/>
        </w:rPr>
        <w:t>.</w:t>
      </w:r>
    </w:p>
    <w:p w14:paraId="3D0FC5B9" w14:textId="27BD64E8"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3</w:t>
      </w:r>
      <w:r w:rsidRPr="00AA5E07">
        <w:rPr>
          <w:rFonts w:ascii="Sakkal Majalla" w:hAnsi="Sakkal Majalla" w:cs="Traditional Arabic"/>
          <w:color w:val="FF0000"/>
          <w:sz w:val="36"/>
          <w:szCs w:val="36"/>
          <w:rtl/>
        </w:rPr>
        <w:t xml:space="preserve">/ الباقيات </w:t>
      </w:r>
      <w:r w:rsidRPr="00AA5E07">
        <w:rPr>
          <w:rFonts w:ascii="Sakkal Majalla" w:hAnsi="Sakkal Majalla" w:cs="Traditional Arabic" w:hint="cs"/>
          <w:color w:val="FF0000"/>
          <w:sz w:val="36"/>
          <w:szCs w:val="36"/>
          <w:rtl/>
        </w:rPr>
        <w:t>ا</w:t>
      </w:r>
      <w:r w:rsidRPr="00AA5E07">
        <w:rPr>
          <w:rFonts w:ascii="Sakkal Majalla" w:hAnsi="Sakkal Majalla" w:cs="Traditional Arabic"/>
          <w:color w:val="FF0000"/>
          <w:sz w:val="36"/>
          <w:szCs w:val="36"/>
          <w:rtl/>
        </w:rPr>
        <w:t>لصالحات</w:t>
      </w:r>
      <w:r w:rsidRPr="00AA5E07">
        <w:rPr>
          <w:rFonts w:ascii="Sakkal Majalla" w:hAnsi="Sakkal Majalla" w:cs="Traditional Arabic" w:hint="cs"/>
          <w:color w:val="FF0000"/>
          <w:sz w:val="36"/>
          <w:szCs w:val="36"/>
          <w:rtl/>
        </w:rPr>
        <w:t xml:space="preserve"> سبب</w:t>
      </w:r>
      <w:r w:rsidRPr="00AA5E07">
        <w:rPr>
          <w:rFonts w:ascii="Sakkal Majalla" w:hAnsi="Sakkal Majalla" w:cs="Traditional Arabic"/>
          <w:color w:val="FF0000"/>
          <w:sz w:val="36"/>
          <w:szCs w:val="36"/>
          <w:rtl/>
        </w:rPr>
        <w:t xml:space="preserve"> </w:t>
      </w:r>
      <w:r w:rsidRPr="00AA5E07">
        <w:rPr>
          <w:rFonts w:ascii="Sakkal Majalla" w:hAnsi="Sakkal Majalla" w:cs="Traditional Arabic" w:hint="cs"/>
          <w:color w:val="FF0000"/>
          <w:sz w:val="36"/>
          <w:szCs w:val="36"/>
          <w:rtl/>
        </w:rPr>
        <w:t>ل</w:t>
      </w:r>
      <w:r w:rsidRPr="00AA5E07">
        <w:rPr>
          <w:rFonts w:ascii="Sakkal Majalla" w:hAnsi="Sakkal Majalla" w:cs="Traditional Arabic"/>
          <w:color w:val="FF0000"/>
          <w:sz w:val="36"/>
          <w:szCs w:val="36"/>
          <w:rtl/>
        </w:rPr>
        <w:t>زيادة للحسنات</w:t>
      </w:r>
      <w:r w:rsidR="00BD4EC0" w:rsidRPr="00AA5E07">
        <w:rPr>
          <w:rFonts w:ascii="Sakkal Majalla" w:hAnsi="Sakkal Majalla" w:cs="Traditional Arabic" w:hint="cs"/>
          <w:color w:val="FF0000"/>
          <w:sz w:val="36"/>
          <w:szCs w:val="36"/>
          <w:rtl/>
        </w:rPr>
        <w:t>:</w:t>
      </w:r>
    </w:p>
    <w:p w14:paraId="21212745" w14:textId="6893A86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عن أبي هريرة وأبي سعيد رضي الله عنهما، عن النبي صلى الله عليه وسلم </w:t>
      </w:r>
      <w:r w:rsidRPr="00AA5E07">
        <w:rPr>
          <w:rFonts w:ascii="Sakkal Majalla" w:hAnsi="Sakkal Majalla" w:cs="Traditional Arabic" w:hint="cs"/>
          <w:sz w:val="36"/>
          <w:szCs w:val="36"/>
          <w:rtl/>
        </w:rPr>
        <w:t xml:space="preserve">أنه </w:t>
      </w:r>
      <w:r w:rsidRPr="00AA5E07">
        <w:rPr>
          <w:rFonts w:ascii="Sakkal Majalla" w:hAnsi="Sakkal Majalla" w:cs="Traditional Arabic"/>
          <w:sz w:val="36"/>
          <w:szCs w:val="36"/>
          <w:rtl/>
        </w:rPr>
        <w:t>قال</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00A215E9" w:rsidRPr="00AA5E07">
        <w:rPr>
          <w:rFonts w:ascii="Sakkal Majalla" w:hAnsi="Sakkal Majalla" w:cs="Traditional Arabic"/>
          <w:color w:val="00B050"/>
          <w:sz w:val="36"/>
          <w:szCs w:val="36"/>
          <w:rtl/>
        </w:rPr>
        <w:t>إنَّ اللهَ اصطفى مِنَ الكلامِ أربعًا</w:t>
      </w:r>
      <w:r w:rsidR="00BD4EC0" w:rsidRPr="00AA5E07">
        <w:rPr>
          <w:rFonts w:ascii="Sakkal Majalla" w:hAnsi="Sakkal Majalla" w:cs="Traditional Arabic"/>
          <w:color w:val="00B050"/>
          <w:sz w:val="36"/>
          <w:szCs w:val="36"/>
          <w:rtl/>
        </w:rPr>
        <w:t>:</w:t>
      </w:r>
      <w:r w:rsidR="00A215E9" w:rsidRPr="00AA5E07">
        <w:rPr>
          <w:rFonts w:ascii="Sakkal Majalla" w:hAnsi="Sakkal Majalla" w:cs="Traditional Arabic" w:hint="cs"/>
          <w:color w:val="00B050"/>
          <w:sz w:val="36"/>
          <w:szCs w:val="36"/>
          <w:rtl/>
        </w:rPr>
        <w:t xml:space="preserve"> </w:t>
      </w:r>
      <w:r w:rsidR="00A215E9" w:rsidRPr="00AA5E07">
        <w:rPr>
          <w:rFonts w:ascii="Sakkal Majalla" w:hAnsi="Sakkal Majalla" w:cs="Traditional Arabic"/>
          <w:color w:val="00B050"/>
          <w:sz w:val="36"/>
          <w:szCs w:val="36"/>
          <w:rtl/>
        </w:rPr>
        <w:t>سبحانَ اللهِ والحمدُ للهِ ولا إلهَ إلَّا اللهُ واللهُ أكبَرُ</w:t>
      </w:r>
      <w:r w:rsidR="00BD4EC0" w:rsidRPr="00AA5E07">
        <w:rPr>
          <w:rFonts w:ascii="Sakkal Majalla" w:hAnsi="Sakkal Majalla" w:cs="Traditional Arabic"/>
          <w:color w:val="00B050"/>
          <w:sz w:val="36"/>
          <w:szCs w:val="36"/>
          <w:rtl/>
        </w:rPr>
        <w:t>،</w:t>
      </w:r>
      <w:r w:rsidR="00A215E9" w:rsidRPr="00AA5E07">
        <w:rPr>
          <w:rFonts w:ascii="Sakkal Majalla" w:hAnsi="Sakkal Majalla" w:cs="Traditional Arabic" w:hint="cs"/>
          <w:color w:val="00B050"/>
          <w:sz w:val="36"/>
          <w:szCs w:val="36"/>
          <w:rtl/>
        </w:rPr>
        <w:t xml:space="preserve"> </w:t>
      </w:r>
      <w:r w:rsidR="00A215E9" w:rsidRPr="00AA5E07">
        <w:rPr>
          <w:rFonts w:ascii="Sakkal Majalla" w:hAnsi="Sakkal Majalla" w:cs="Traditional Arabic"/>
          <w:color w:val="00B050"/>
          <w:sz w:val="36"/>
          <w:szCs w:val="36"/>
          <w:rtl/>
        </w:rPr>
        <w:t>فمَن قال</w:t>
      </w:r>
      <w:r w:rsidR="00BD4EC0" w:rsidRPr="00AA5E07">
        <w:rPr>
          <w:rFonts w:ascii="Sakkal Majalla" w:hAnsi="Sakkal Majalla" w:cs="Traditional Arabic" w:hint="cs"/>
          <w:color w:val="00B050"/>
          <w:sz w:val="36"/>
          <w:szCs w:val="36"/>
          <w:rtl/>
        </w:rPr>
        <w:t>:</w:t>
      </w:r>
      <w:r w:rsidR="00A215E9" w:rsidRPr="00AA5E07">
        <w:rPr>
          <w:rFonts w:ascii="Sakkal Majalla" w:hAnsi="Sakkal Majalla" w:cs="Traditional Arabic"/>
          <w:color w:val="00B050"/>
          <w:sz w:val="36"/>
          <w:szCs w:val="36"/>
          <w:rtl/>
        </w:rPr>
        <w:t xml:space="preserve"> سبحانَ اللهِ كُتِبَ له عشرون حسنةً وحُطَّتْ عنه عشرون سيِّئةً ومَن قال اللهُ أكبَرُ فمِثْلُ ذلك ومَن قال </w:t>
      </w:r>
      <w:r w:rsidR="00A215E9" w:rsidRPr="00AA5E07">
        <w:rPr>
          <w:rFonts w:ascii="Sakkal Majalla" w:hAnsi="Sakkal Majalla" w:cs="Traditional Arabic"/>
          <w:color w:val="00B050"/>
          <w:sz w:val="36"/>
          <w:szCs w:val="36"/>
          <w:rtl/>
        </w:rPr>
        <w:lastRenderedPageBreak/>
        <w:t>لا إلهَ إلَّا اللهُ فمِثْلُ ذلك ومَن قال الحمدُ للهِ ربِّ العالمينَ مِن قِبَلِ نفسِه كُتِبَتْ له ثلاثون حسنةً وحُطَّتْ عنه ثلاثون سيِّئةً</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25"/>
      </w:r>
      <w:r w:rsidRPr="00AA5E07">
        <w:rPr>
          <w:rFonts w:ascii="Sakkal Majalla" w:hAnsi="Sakkal Majalla" w:cs="Traditional Arabic" w:hint="cs"/>
          <w:sz w:val="36"/>
          <w:szCs w:val="36"/>
          <w:rtl/>
        </w:rPr>
        <w:t>.</w:t>
      </w:r>
    </w:p>
    <w:p w14:paraId="0FEC4C79" w14:textId="124A5E74" w:rsidR="00222476" w:rsidRPr="00AA5E07" w:rsidRDefault="00E517AB"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hAnsi="Sakkal Majalla" w:cs="Traditional Arabic" w:hint="cs"/>
          <w:color w:val="FF0000"/>
          <w:sz w:val="36"/>
          <w:szCs w:val="36"/>
          <w:rtl/>
        </w:rPr>
        <w:t xml:space="preserve"> </w:t>
      </w:r>
      <w:r w:rsidR="00222476"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00222476"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00222476" w:rsidRPr="00AA5E07">
        <w:rPr>
          <w:rFonts w:ascii="Sakkal Majalla" w:eastAsia="Calibri" w:hAnsi="Sakkal Majalla" w:cs="Traditional Arabic" w:hint="cs"/>
          <w:color w:val="0070C0"/>
          <w:sz w:val="48"/>
          <w:szCs w:val="48"/>
          <w:rtl/>
        </w:rPr>
        <w:t>* * *</w:t>
      </w:r>
    </w:p>
    <w:p w14:paraId="773E7F97" w14:textId="77777777" w:rsidR="00112012" w:rsidRPr="00AA5E07" w:rsidRDefault="00E517AB"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4</w:t>
      </w:r>
      <w:r w:rsidR="00112012" w:rsidRPr="00AA5E07">
        <w:rPr>
          <w:rFonts w:ascii="Sakkal Majalla" w:hAnsi="Sakkal Majalla" w:cs="Traditional Arabic"/>
          <w:color w:val="FF0000"/>
          <w:sz w:val="36"/>
          <w:szCs w:val="36"/>
          <w:rtl/>
        </w:rPr>
        <w:t xml:space="preserve">/ الباقيات </w:t>
      </w:r>
      <w:r w:rsidR="00112012" w:rsidRPr="00AA5E07">
        <w:rPr>
          <w:rFonts w:ascii="Sakkal Majalla" w:hAnsi="Sakkal Majalla" w:cs="Traditional Arabic" w:hint="cs"/>
          <w:color w:val="FF0000"/>
          <w:sz w:val="36"/>
          <w:szCs w:val="36"/>
          <w:rtl/>
        </w:rPr>
        <w:t>ا</w:t>
      </w:r>
      <w:r w:rsidR="00112012" w:rsidRPr="00AA5E07">
        <w:rPr>
          <w:rFonts w:ascii="Sakkal Majalla" w:hAnsi="Sakkal Majalla" w:cs="Traditional Arabic"/>
          <w:color w:val="FF0000"/>
          <w:sz w:val="36"/>
          <w:szCs w:val="36"/>
          <w:rtl/>
        </w:rPr>
        <w:t xml:space="preserve">لصالحات </w:t>
      </w:r>
      <w:r w:rsidR="00112012" w:rsidRPr="00AA5E07">
        <w:rPr>
          <w:rFonts w:ascii="Sakkal Majalla" w:hAnsi="Sakkal Majalla" w:cs="Traditional Arabic" w:hint="cs"/>
          <w:color w:val="FF0000"/>
          <w:sz w:val="36"/>
          <w:szCs w:val="36"/>
          <w:rtl/>
        </w:rPr>
        <w:t>سبب</w:t>
      </w:r>
      <w:r w:rsidR="00112012" w:rsidRPr="00AA5E07">
        <w:rPr>
          <w:rFonts w:ascii="Sakkal Majalla" w:hAnsi="Sakkal Majalla" w:cs="Traditional Arabic"/>
          <w:color w:val="FF0000"/>
          <w:sz w:val="36"/>
          <w:szCs w:val="36"/>
          <w:rtl/>
        </w:rPr>
        <w:t xml:space="preserve"> </w:t>
      </w:r>
      <w:r w:rsidR="00112012" w:rsidRPr="00AA5E07">
        <w:rPr>
          <w:rFonts w:ascii="Sakkal Majalla" w:hAnsi="Sakkal Majalla" w:cs="Traditional Arabic" w:hint="cs"/>
          <w:color w:val="FF0000"/>
          <w:sz w:val="36"/>
          <w:szCs w:val="36"/>
          <w:rtl/>
        </w:rPr>
        <w:t>ل</w:t>
      </w:r>
      <w:r w:rsidR="00112012" w:rsidRPr="00AA5E07">
        <w:rPr>
          <w:rFonts w:ascii="Sakkal Majalla" w:hAnsi="Sakkal Majalla" w:cs="Traditional Arabic"/>
          <w:color w:val="FF0000"/>
          <w:sz w:val="36"/>
          <w:szCs w:val="36"/>
          <w:rtl/>
        </w:rPr>
        <w:t xml:space="preserve">حط </w:t>
      </w:r>
      <w:r w:rsidR="00112012" w:rsidRPr="00AA5E07">
        <w:rPr>
          <w:rFonts w:ascii="Sakkal Majalla" w:hAnsi="Sakkal Majalla" w:cs="Traditional Arabic" w:hint="cs"/>
          <w:color w:val="FF0000"/>
          <w:sz w:val="36"/>
          <w:szCs w:val="36"/>
          <w:rtl/>
        </w:rPr>
        <w:t>ا</w:t>
      </w:r>
      <w:r w:rsidR="00112012" w:rsidRPr="00AA5E07">
        <w:rPr>
          <w:rFonts w:ascii="Sakkal Majalla" w:hAnsi="Sakkal Majalla" w:cs="Traditional Arabic"/>
          <w:color w:val="FF0000"/>
          <w:sz w:val="36"/>
          <w:szCs w:val="36"/>
          <w:rtl/>
        </w:rPr>
        <w:t>لخطايا:</w:t>
      </w:r>
    </w:p>
    <w:p w14:paraId="33B1C88E" w14:textId="53A07B0F"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sz w:val="36"/>
          <w:szCs w:val="36"/>
          <w:rtl/>
        </w:rPr>
        <w:t xml:space="preserve">عن أنس رضي الله عنه أن رسول الله صلى الله عليه وسلم أخذ غصنا فنفضه فلم ينتفض ثم نفضه فلم ينتفض ثم نفضه فانتفض فقال رسول الله صلى الله عليه وسلم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إن سبحان الله والحمد لله ولا إله إلا الله والله أكبر تنفض الخطايا كما تنفض الشجرة ورقها</w:t>
      </w:r>
      <w:r w:rsidRPr="00AA5E07">
        <w:rPr>
          <w:rFonts w:ascii="Sakkal Majalla" w:hAnsi="Sakkal Majalla" w:cs="Traditional Arabic" w:hint="cs"/>
          <w:color w:val="00B050"/>
          <w:sz w:val="36"/>
          <w:szCs w:val="36"/>
          <w:rtl/>
        </w:rPr>
        <w:t xml:space="preserve">) </w:t>
      </w:r>
      <w:r w:rsidRPr="00AA5E07">
        <w:rPr>
          <w:rStyle w:val="a6"/>
          <w:rFonts w:ascii="Sakkal Majalla" w:hAnsi="Sakkal Majalla" w:cs="Traditional Arabic"/>
          <w:color w:val="00B050"/>
          <w:sz w:val="36"/>
          <w:szCs w:val="36"/>
          <w:rtl/>
        </w:rPr>
        <w:footnoteReference w:id="26"/>
      </w:r>
      <w:r w:rsidR="00BD4EC0" w:rsidRPr="00AA5E07">
        <w:rPr>
          <w:rFonts w:ascii="Sakkal Majalla" w:hAnsi="Sakkal Majalla" w:cs="Traditional Arabic" w:hint="cs"/>
          <w:color w:val="00B050"/>
          <w:sz w:val="36"/>
          <w:szCs w:val="36"/>
          <w:rtl/>
        </w:rPr>
        <w:t xml:space="preserve">. </w:t>
      </w:r>
      <w:r w:rsidRPr="00AA5E07">
        <w:rPr>
          <w:rFonts w:ascii="Sakkal Majalla" w:hAnsi="Sakkal Majalla" w:cs="Traditional Arabic" w:hint="cs"/>
          <w:color w:val="00B050"/>
          <w:sz w:val="36"/>
          <w:szCs w:val="36"/>
          <w:rtl/>
        </w:rPr>
        <w:t xml:space="preserve"> </w:t>
      </w:r>
    </w:p>
    <w:p w14:paraId="4667BD70" w14:textId="3CCEA1B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hint="cs"/>
          <w:sz w:val="36"/>
          <w:szCs w:val="36"/>
          <w:rtl/>
        </w:rPr>
        <w:t xml:space="preserve">وفي رواية للترمذي </w:t>
      </w:r>
      <w:r w:rsidRPr="00AA5E07">
        <w:rPr>
          <w:rFonts w:ascii="Sakkal Majalla" w:hAnsi="Sakkal Majalla" w:cs="Traditional Arabic"/>
          <w:sz w:val="36"/>
          <w:szCs w:val="36"/>
          <w:rtl/>
        </w:rPr>
        <w:t>أن النبي صلى الله عليه وسلم مر بشجرة يابسة الورق فضربها بعصا فتناثر ورقها فقال</w:t>
      </w:r>
      <w:r w:rsidR="00BD4EC0" w:rsidRPr="00AA5E07">
        <w:rPr>
          <w:rFonts w:ascii="Sakkal Majalla" w:hAnsi="Sakkal Majalla" w:cs="Traditional Arabic"/>
          <w:color w:val="00B050"/>
          <w:sz w:val="36"/>
          <w:szCs w:val="36"/>
          <w:rtl/>
        </w:rPr>
        <w:t>:</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 xml:space="preserve">إن الحمد لله وسبحان الله ولا إله إلا الله والله أكبر لتساقط من ذنوب العبد كما تساقط ورق هذه الشجرة </w:t>
      </w:r>
      <w:r w:rsidRPr="00AA5E07">
        <w:rPr>
          <w:rFonts w:ascii="Sakkal Majalla" w:hAnsi="Sakkal Majalla" w:cs="Traditional Arabic"/>
          <w:sz w:val="36"/>
          <w:szCs w:val="36"/>
          <w:rtl/>
        </w:rPr>
        <w:t>)</w:t>
      </w:r>
      <w:r w:rsidR="00BD4EC0" w:rsidRPr="00AA5E07">
        <w:rPr>
          <w:rFonts w:ascii="Sakkal Majalla" w:hAnsi="Sakkal Majalla" w:cs="Traditional Arabic" w:hint="cs"/>
          <w:sz w:val="36"/>
          <w:szCs w:val="36"/>
          <w:rtl/>
        </w:rPr>
        <w:t>.</w:t>
      </w:r>
    </w:p>
    <w:p w14:paraId="14DB40F7" w14:textId="62035B3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 xml:space="preserve">وفي رواية </w:t>
      </w:r>
      <w:r w:rsidRPr="00AA5E07">
        <w:rPr>
          <w:rFonts w:ascii="Sakkal Majalla" w:hAnsi="Sakkal Majalla" w:cs="Traditional Arabic"/>
          <w:sz w:val="36"/>
          <w:szCs w:val="36"/>
          <w:rtl/>
        </w:rPr>
        <w:t>قال صلى الله عليه وسلم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color w:val="00B050"/>
          <w:sz w:val="36"/>
          <w:szCs w:val="36"/>
          <w:rtl/>
        </w:rPr>
        <w:t xml:space="preserve">ما على الأرض أحد يقول لا إله إلا الله والله أكبر وسبحان الله </w:t>
      </w:r>
      <w:r w:rsidRPr="00AA5E07">
        <w:rPr>
          <w:rFonts w:ascii="Sakkal Majalla" w:hAnsi="Sakkal Majalla" w:cs="Traditional Arabic" w:hint="cs"/>
          <w:color w:val="00B050"/>
          <w:sz w:val="36"/>
          <w:szCs w:val="36"/>
          <w:rtl/>
        </w:rPr>
        <w:t xml:space="preserve">والحمد لله </w:t>
      </w:r>
      <w:r w:rsidRPr="00AA5E07">
        <w:rPr>
          <w:rFonts w:ascii="Sakkal Majalla" w:hAnsi="Sakkal Majalla" w:cs="Traditional Arabic"/>
          <w:color w:val="00B050"/>
          <w:sz w:val="36"/>
          <w:szCs w:val="36"/>
          <w:rtl/>
        </w:rPr>
        <w:t>ولا حول ولا قوة إلا بالله إلا ك</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فرت عنه خطاياه ولو كانت مثل زبد البحر) </w:t>
      </w:r>
      <w:r w:rsidRPr="00AA5E07">
        <w:rPr>
          <w:rFonts w:ascii="Sakkal Majalla" w:hAnsi="Sakkal Majalla" w:cs="Traditional Arabic" w:hint="cs"/>
          <w:sz w:val="28"/>
          <w:szCs w:val="28"/>
          <w:rtl/>
        </w:rPr>
        <w:t>رواه أحمد وغيره</w:t>
      </w:r>
      <w:r w:rsidR="00BD4EC0" w:rsidRPr="00AA5E07">
        <w:rPr>
          <w:rFonts w:ascii="Sakkal Majalla" w:hAnsi="Sakkal Majalla" w:cs="Traditional Arabic" w:hint="cs"/>
          <w:sz w:val="28"/>
          <w:szCs w:val="28"/>
          <w:rtl/>
        </w:rPr>
        <w:t>.</w:t>
      </w:r>
      <w:r w:rsidR="00A215E9" w:rsidRPr="00AA5E07">
        <w:rPr>
          <w:rFonts w:ascii="Sakkal Majalla" w:hAnsi="Sakkal Majalla" w:cs="Traditional Arabic" w:hint="cs"/>
          <w:sz w:val="36"/>
          <w:szCs w:val="36"/>
          <w:rtl/>
        </w:rPr>
        <w:t xml:space="preserve"> فزاد في هذه الرواية </w:t>
      </w:r>
      <w:r w:rsidR="00A215E9" w:rsidRPr="00AA5E07">
        <w:rPr>
          <w:rFonts w:ascii="Sakkal Majalla" w:hAnsi="Sakkal Majalla" w:cs="Traditional Arabic" w:hint="cs"/>
          <w:color w:val="00B050"/>
          <w:sz w:val="36"/>
          <w:szCs w:val="36"/>
          <w:rtl/>
        </w:rPr>
        <w:t>(ولا حول ولا قوة إلا بالله)</w:t>
      </w:r>
      <w:r w:rsidR="00BD4EC0" w:rsidRPr="00AA5E07">
        <w:rPr>
          <w:rFonts w:ascii="Sakkal Majalla" w:hAnsi="Sakkal Majalla" w:cs="Traditional Arabic" w:hint="cs"/>
          <w:color w:val="00B050"/>
          <w:sz w:val="36"/>
          <w:szCs w:val="36"/>
          <w:rtl/>
        </w:rPr>
        <w:t>.</w:t>
      </w:r>
    </w:p>
    <w:p w14:paraId="3A57FDF3"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5</w:t>
      </w:r>
      <w:r w:rsidRPr="00AA5E07">
        <w:rPr>
          <w:rFonts w:ascii="Sakkal Majalla" w:hAnsi="Sakkal Majalla" w:cs="Traditional Arabic"/>
          <w:color w:val="FF0000"/>
          <w:sz w:val="36"/>
          <w:szCs w:val="36"/>
          <w:rtl/>
        </w:rPr>
        <w:t xml:space="preserve">/ الباقيات </w:t>
      </w:r>
      <w:r w:rsidRPr="00AA5E07">
        <w:rPr>
          <w:rFonts w:ascii="Sakkal Majalla" w:hAnsi="Sakkal Majalla" w:cs="Traditional Arabic" w:hint="cs"/>
          <w:color w:val="FF0000"/>
          <w:sz w:val="36"/>
          <w:szCs w:val="36"/>
          <w:rtl/>
        </w:rPr>
        <w:t>ا</w:t>
      </w:r>
      <w:r w:rsidRPr="00AA5E07">
        <w:rPr>
          <w:rFonts w:ascii="Sakkal Majalla" w:hAnsi="Sakkal Majalla" w:cs="Traditional Arabic"/>
          <w:color w:val="FF0000"/>
          <w:sz w:val="36"/>
          <w:szCs w:val="36"/>
          <w:rtl/>
        </w:rPr>
        <w:t>لصالحات</w:t>
      </w:r>
      <w:r w:rsidRPr="00AA5E07">
        <w:rPr>
          <w:rFonts w:ascii="Sakkal Majalla" w:hAnsi="Sakkal Majalla" w:cs="Traditional Arabic" w:hint="cs"/>
          <w:color w:val="FF0000"/>
          <w:sz w:val="36"/>
          <w:szCs w:val="36"/>
          <w:rtl/>
        </w:rPr>
        <w:t xml:space="preserve"> هي </w:t>
      </w:r>
      <w:r w:rsidRPr="00AA5E07">
        <w:rPr>
          <w:rFonts w:ascii="Sakkal Majalla" w:hAnsi="Sakkal Majalla" w:cs="Traditional Arabic"/>
          <w:color w:val="FF0000"/>
          <w:sz w:val="36"/>
          <w:szCs w:val="36"/>
          <w:rtl/>
        </w:rPr>
        <w:t>الأثقل في الميزان:</w:t>
      </w:r>
      <w:r w:rsidRPr="00AA5E07">
        <w:rPr>
          <w:rFonts w:ascii="Sakkal Majalla" w:hAnsi="Sakkal Majalla" w:cs="Traditional Arabic" w:hint="cs"/>
          <w:color w:val="FF0000"/>
          <w:sz w:val="36"/>
          <w:szCs w:val="36"/>
          <w:rtl/>
        </w:rPr>
        <w:t xml:space="preserve"> </w:t>
      </w:r>
    </w:p>
    <w:p w14:paraId="5CB63249"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عن أبي سلمى رضي الله عنه راعي رسول الله صلى الله عليه وسلم قال سمعت رسول الله صلى الله عليه وسلم يقول بخ بخ وأشار بيده</w:t>
      </w:r>
      <w:r w:rsidRPr="00AA5E07">
        <w:rPr>
          <w:rFonts w:ascii="Sakkal Majalla" w:hAnsi="Sakkal Majalla" w:cs="Traditional Arabic" w:hint="cs"/>
          <w:sz w:val="36"/>
          <w:szCs w:val="36"/>
          <w:rtl/>
        </w:rPr>
        <w:t xml:space="preserve"> (</w:t>
      </w:r>
      <w:r w:rsidRPr="00AA5E07">
        <w:rPr>
          <w:rFonts w:ascii="Sakkal Majalla" w:hAnsi="Sakkal Majalla" w:cs="Traditional Arabic"/>
          <w:color w:val="00B050"/>
          <w:sz w:val="36"/>
          <w:szCs w:val="36"/>
          <w:rtl/>
        </w:rPr>
        <w:t>لخمس ما أثقلهن في الميزان سبحان الله والحمد لله ولا إله إلا الله والله أكبر والولد الصالح يتوفى للمرء المسلم فيحتسبه</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27"/>
      </w:r>
      <w:r w:rsidRPr="00AA5E07">
        <w:rPr>
          <w:rFonts w:ascii="Sakkal Majalla" w:hAnsi="Sakkal Majalla" w:cs="Traditional Arabic" w:hint="cs"/>
          <w:sz w:val="36"/>
          <w:szCs w:val="36"/>
          <w:rtl/>
        </w:rPr>
        <w:t xml:space="preserve">. </w:t>
      </w:r>
    </w:p>
    <w:p w14:paraId="54B400A5" w14:textId="7DD59985" w:rsidR="00222476" w:rsidRPr="00AA5E07" w:rsidRDefault="002224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889A9E3" w14:textId="77777777" w:rsidR="00A215E9" w:rsidRPr="00AA5E07" w:rsidRDefault="00A215E9" w:rsidP="0092514F">
      <w:pPr>
        <w:spacing w:beforeLines="180" w:before="432" w:afterLines="180" w:after="432" w:line="20" w:lineRule="atLeast"/>
        <w:jc w:val="both"/>
        <w:rPr>
          <w:rFonts w:ascii="Sakkal Majalla" w:hAnsi="Sakkal Majalla" w:cs="Traditional Arabic"/>
          <w:sz w:val="36"/>
          <w:szCs w:val="36"/>
          <w:rtl/>
        </w:rPr>
      </w:pPr>
    </w:p>
    <w:p w14:paraId="74472B2D" w14:textId="0A3EE2C9"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6</w:t>
      </w:r>
      <w:r w:rsidRPr="00AA5E07">
        <w:rPr>
          <w:rFonts w:ascii="Sakkal Majalla" w:hAnsi="Sakkal Majalla" w:cs="Traditional Arabic"/>
          <w:color w:val="FF0000"/>
          <w:sz w:val="36"/>
          <w:szCs w:val="36"/>
          <w:rtl/>
        </w:rPr>
        <w:t xml:space="preserve">/ الباقيات </w:t>
      </w:r>
      <w:r w:rsidRPr="00AA5E07">
        <w:rPr>
          <w:rFonts w:ascii="Sakkal Majalla" w:hAnsi="Sakkal Majalla" w:cs="Traditional Arabic" w:hint="cs"/>
          <w:color w:val="FF0000"/>
          <w:sz w:val="36"/>
          <w:szCs w:val="36"/>
          <w:rtl/>
        </w:rPr>
        <w:t>ا</w:t>
      </w:r>
      <w:r w:rsidRPr="00AA5E07">
        <w:rPr>
          <w:rFonts w:ascii="Sakkal Majalla" w:hAnsi="Sakkal Majalla" w:cs="Traditional Arabic"/>
          <w:color w:val="FF0000"/>
          <w:sz w:val="36"/>
          <w:szCs w:val="36"/>
          <w:rtl/>
        </w:rPr>
        <w:t xml:space="preserve">لصالحات </w:t>
      </w:r>
      <w:r w:rsidRPr="00AA5E07">
        <w:rPr>
          <w:rFonts w:ascii="Sakkal Majalla" w:hAnsi="Sakkal Majalla" w:cs="Traditional Arabic" w:hint="cs"/>
          <w:color w:val="FF0000"/>
          <w:sz w:val="36"/>
          <w:szCs w:val="36"/>
          <w:rtl/>
        </w:rPr>
        <w:t xml:space="preserve">لها </w:t>
      </w:r>
      <w:r w:rsidRPr="00AA5E07">
        <w:rPr>
          <w:rFonts w:ascii="Sakkal Majalla" w:hAnsi="Sakkal Majalla" w:cs="Traditional Arabic"/>
          <w:color w:val="FF0000"/>
          <w:sz w:val="36"/>
          <w:szCs w:val="36"/>
          <w:rtl/>
        </w:rPr>
        <w:t>دوي كدوي النحل حول عرش الرحمن</w:t>
      </w:r>
      <w:r w:rsidR="00BD4EC0" w:rsidRPr="00AA5E07">
        <w:rPr>
          <w:rFonts w:ascii="Sakkal Majalla" w:hAnsi="Sakkal Majalla" w:cs="Traditional Arabic" w:hint="cs"/>
          <w:color w:val="FF0000"/>
          <w:sz w:val="36"/>
          <w:szCs w:val="36"/>
          <w:rtl/>
        </w:rPr>
        <w:t>:</w:t>
      </w:r>
    </w:p>
    <w:p w14:paraId="695042A6" w14:textId="05C8493E"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عن النعمان بن بشير رضي الله عنهما قال قال رسول الله صلى الله عليه وسلم</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00BA4688" w:rsidRPr="00AA5E07">
        <w:rPr>
          <w:rFonts w:ascii="Sakkal Majalla" w:hAnsi="Sakkal Majalla" w:cs="Traditional Arabic"/>
          <w:color w:val="00B050"/>
          <w:sz w:val="36"/>
          <w:szCs w:val="36"/>
          <w:rtl/>
        </w:rPr>
        <w:t>إنَّ مِمَّا تَذكُرون مِن جلالِ اللهِ</w:t>
      </w:r>
      <w:r w:rsidR="00F5047F">
        <w:rPr>
          <w:rFonts w:ascii="Sakkal Majalla" w:hAnsi="Sakkal Majalla" w:cs="Traditional Arabic"/>
          <w:color w:val="00B050"/>
          <w:sz w:val="36"/>
          <w:szCs w:val="36"/>
          <w:rtl/>
        </w:rPr>
        <w:t>؛</w:t>
      </w:r>
      <w:r w:rsidR="00BA4688" w:rsidRPr="00AA5E07">
        <w:rPr>
          <w:rFonts w:ascii="Sakkal Majalla" w:hAnsi="Sakkal Majalla" w:cs="Traditional Arabic"/>
          <w:color w:val="00B050"/>
          <w:sz w:val="36"/>
          <w:szCs w:val="36"/>
          <w:rtl/>
        </w:rPr>
        <w:t xml:space="preserve"> التَّسبيحَ والتَّهليلَ والتَّحميدَ</w:t>
      </w:r>
      <w:r w:rsidR="00BD4EC0" w:rsidRPr="00AA5E07">
        <w:rPr>
          <w:rFonts w:ascii="Sakkal Majalla" w:hAnsi="Sakkal Majalla" w:cs="Traditional Arabic"/>
          <w:color w:val="00B050"/>
          <w:sz w:val="36"/>
          <w:szCs w:val="36"/>
          <w:rtl/>
        </w:rPr>
        <w:t>،</w:t>
      </w:r>
      <w:r w:rsidR="00BA4688" w:rsidRPr="00AA5E07">
        <w:rPr>
          <w:rFonts w:ascii="Sakkal Majalla" w:hAnsi="Sakkal Majalla" w:cs="Traditional Arabic"/>
          <w:color w:val="00B050"/>
          <w:sz w:val="36"/>
          <w:szCs w:val="36"/>
          <w:rtl/>
        </w:rPr>
        <w:t xml:space="preserve"> ينعطفْنَ حولَ العرشِ</w:t>
      </w:r>
      <w:r w:rsidR="00BD4EC0" w:rsidRPr="00AA5E07">
        <w:rPr>
          <w:rFonts w:ascii="Sakkal Majalla" w:hAnsi="Sakkal Majalla" w:cs="Traditional Arabic"/>
          <w:color w:val="00B050"/>
          <w:sz w:val="36"/>
          <w:szCs w:val="36"/>
          <w:rtl/>
        </w:rPr>
        <w:t>،</w:t>
      </w:r>
      <w:r w:rsidR="00BA4688" w:rsidRPr="00AA5E07">
        <w:rPr>
          <w:rFonts w:ascii="Sakkal Majalla" w:hAnsi="Sakkal Majalla" w:cs="Traditional Arabic"/>
          <w:color w:val="00B050"/>
          <w:sz w:val="36"/>
          <w:szCs w:val="36"/>
          <w:rtl/>
        </w:rPr>
        <w:t xml:space="preserve"> لهنَّ دَوِيٌّ كدَويِّ النَّحلِ</w:t>
      </w:r>
      <w:r w:rsidR="00BD4EC0" w:rsidRPr="00AA5E07">
        <w:rPr>
          <w:rFonts w:ascii="Sakkal Majalla" w:hAnsi="Sakkal Majalla" w:cs="Traditional Arabic"/>
          <w:color w:val="00B050"/>
          <w:sz w:val="36"/>
          <w:szCs w:val="36"/>
          <w:rtl/>
        </w:rPr>
        <w:t>،</w:t>
      </w:r>
      <w:r w:rsidR="00BA4688" w:rsidRPr="00AA5E07">
        <w:rPr>
          <w:rFonts w:ascii="Sakkal Majalla" w:hAnsi="Sakkal Majalla" w:cs="Traditional Arabic"/>
          <w:color w:val="00B050"/>
          <w:sz w:val="36"/>
          <w:szCs w:val="36"/>
          <w:rtl/>
        </w:rPr>
        <w:t xml:space="preserve"> تُذَكِّرُ بصاحبِها.أمَّا يحبُّ أحدُكُم أن يكون لهُ أو لا يَزالُ لهُ مَن يُذكِّرُ بهِ</w:t>
      </w:r>
      <w:r w:rsidRPr="00AA5E07">
        <w:rPr>
          <w:rFonts w:ascii="Sakkal Majalla" w:hAnsi="Sakkal Majalla" w:cs="Traditional Arabic" w:hint="cs"/>
          <w:sz w:val="36"/>
          <w:szCs w:val="36"/>
          <w:rtl/>
        </w:rPr>
        <w:t>)</w:t>
      </w:r>
      <w:r w:rsidRPr="00AA5E07">
        <w:rPr>
          <w:rStyle w:val="a6"/>
          <w:rFonts w:ascii="Sakkal Majalla" w:hAnsi="Sakkal Majalla" w:cs="Traditional Arabic"/>
          <w:sz w:val="36"/>
          <w:szCs w:val="36"/>
          <w:rtl/>
        </w:rPr>
        <w:footnoteReference w:id="28"/>
      </w:r>
      <w:r w:rsidRPr="00AA5E07">
        <w:rPr>
          <w:rFonts w:ascii="Sakkal Majalla" w:hAnsi="Sakkal Majalla" w:cs="Traditional Arabic" w:hint="cs"/>
          <w:sz w:val="36"/>
          <w:szCs w:val="36"/>
          <w:rtl/>
        </w:rPr>
        <w:t xml:space="preserve">. </w:t>
      </w:r>
    </w:p>
    <w:p w14:paraId="4719CA53" w14:textId="77777777" w:rsidR="00216E46" w:rsidRPr="00AA5E07" w:rsidRDefault="00216E46"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ل</w:t>
      </w:r>
      <w:r w:rsidRPr="00AA5E07">
        <w:rPr>
          <w:rFonts w:ascii="Sakkal Majalla" w:hAnsi="Sakkal Majalla" w:cs="Traditional Arabic"/>
          <w:sz w:val="36"/>
          <w:szCs w:val="36"/>
          <w:rtl/>
        </w:rPr>
        <w:t>ذِكْرُ اللهِ تعالى بقلْبٍ خاشعٍ له فضْلٌ كَبيرٌ، وقد حَثَّ النَّبيُّ صلَّى اللهُ عليه وسلَّم على تَرطيبِ الألْسِنةِ بذِكْرِ اللهِ، وتَعميرِ القُلوبِ به.</w:t>
      </w:r>
    </w:p>
    <w:p w14:paraId="43739AD5" w14:textId="0EE1EF4D" w:rsidR="00216E46" w:rsidRPr="00AA5E07" w:rsidRDefault="00216E46"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قوله</w:t>
      </w:r>
      <w:r w:rsidRPr="00AA5E07">
        <w:rPr>
          <w:rFonts w:ascii="Sakkal Majalla" w:hAnsi="Sakkal Majalla" w:cs="Traditional Arabic"/>
          <w:sz w:val="36"/>
          <w:szCs w:val="36"/>
          <w:rtl/>
        </w:rPr>
        <w:t xml:space="preserve"> صلَّى اللهُ عليه وسلَّم</w:t>
      </w:r>
      <w:r w:rsidR="00BD4EC0"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إنَّ ممَّا تذكُرونَ مِن جَلالِ اللهِ</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 xml:space="preserve">أي: تَعظيمِه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التَّسبيحَ</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وهو قولُ: سُبحانَ اللهِ، وما شابَه ذلك</w:t>
      </w:r>
      <w:r w:rsidR="00BD4EC0" w:rsidRPr="00AA5E07">
        <w:rPr>
          <w:rFonts w:ascii="Sakkal Majalla" w:hAnsi="Sakkal Majalla" w:cs="Traditional Arabic" w:hint="cs"/>
          <w:sz w:val="36"/>
          <w:szCs w:val="36"/>
          <w:rtl/>
        </w:rPr>
        <w:t>.</w:t>
      </w:r>
    </w:p>
    <w:p w14:paraId="4507BE90" w14:textId="5AC35296" w:rsidR="00216E46" w:rsidRPr="00AA5E07" w:rsidRDefault="00216E46"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قوله صلَّى اللهُ عليه وسلَّم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يَنْعَطِفْنَ حَولَ العرْشِ</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 xml:space="preserve">أي: هؤلاء الكلماتُ والجُمَلُ الأربعُ يَمِلْنَ ويَدُرْنَ حولَه، والمُرادُ طَوافُهنَّ حَولَ العرشِ،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ولهنَّ دَوِيٌّ كدَوِيِّ النَّحلِ</w:t>
      </w:r>
      <w:r w:rsidRPr="00AA5E07">
        <w:rPr>
          <w:rFonts w:ascii="Sakkal Majalla" w:hAnsi="Sakkal Majalla" w:cs="Traditional Arabic" w:hint="cs"/>
          <w:color w:val="00B050"/>
          <w:sz w:val="36"/>
          <w:szCs w:val="36"/>
          <w:rtl/>
        </w:rPr>
        <w:t>)</w:t>
      </w:r>
      <w:r w:rsidRPr="00AA5E07">
        <w:rPr>
          <w:rFonts w:ascii="Sakkal Majalla" w:hAnsi="Sakkal Majalla" w:cs="Traditional Arabic"/>
          <w:sz w:val="36"/>
          <w:szCs w:val="36"/>
          <w:rtl/>
        </w:rPr>
        <w:t>، أي: صَوتٌ يُشْبِهُ صَوتَ النَّحلِ؛ مِن كثرةِ تَكرارِ هذه الكلماتِ وتَرديدِها</w:t>
      </w:r>
      <w:r w:rsidRPr="00AA5E07">
        <w:rPr>
          <w:rFonts w:ascii="Sakkal Majalla" w:hAnsi="Sakkal Majalla" w:cs="Traditional Arabic" w:hint="cs"/>
          <w:sz w:val="36"/>
          <w:szCs w:val="36"/>
          <w:rtl/>
        </w:rPr>
        <w:t>.</w:t>
      </w:r>
    </w:p>
    <w:p w14:paraId="55266457" w14:textId="5A18B6E1" w:rsidR="00216E46" w:rsidRPr="00AA5E07" w:rsidRDefault="00216E46"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قوله صلَّى اللهُ عليه وسلَّم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تُذَكِّرُ بصاحبِها</w:t>
      </w:r>
      <w:r w:rsidRPr="00AA5E07">
        <w:rPr>
          <w:rFonts w:ascii="Sakkal Majalla" w:hAnsi="Sakkal Majalla" w:cs="Traditional Arabic" w:hint="cs"/>
          <w:color w:val="00B050"/>
          <w:sz w:val="36"/>
          <w:szCs w:val="36"/>
          <w:rtl/>
        </w:rPr>
        <w:t>)</w:t>
      </w:r>
      <w:r w:rsidRPr="00AA5E07">
        <w:rPr>
          <w:rFonts w:ascii="Sakkal Majalla" w:hAnsi="Sakkal Majalla" w:cs="Traditional Arabic"/>
          <w:sz w:val="36"/>
          <w:szCs w:val="36"/>
          <w:rtl/>
        </w:rPr>
        <w:t>، أي: تذكُرُ أنَّ قائلَها فلانٌ، في المَقامِ الأعلى، وفي هذا أعظَمُ حَضٍّ على الذِّكْرِ بهذه الألفاظِ</w:t>
      </w:r>
      <w:r w:rsidR="00BD4EC0" w:rsidRPr="00AA5E07">
        <w:rPr>
          <w:rFonts w:ascii="Sakkal Majalla" w:hAnsi="Sakkal Majalla" w:cs="Traditional Arabic" w:hint="cs"/>
          <w:sz w:val="36"/>
          <w:szCs w:val="36"/>
          <w:rtl/>
        </w:rPr>
        <w:t>.</w:t>
      </w:r>
    </w:p>
    <w:p w14:paraId="3CE44921" w14:textId="29E5979D" w:rsidR="00216E46" w:rsidRPr="00AA5E07" w:rsidRDefault="00216E46"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قوله صلَّى اللهُ عليه وسلَّم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أَمَا يُحِبُّ أحدُكم أنْ يكونَ له- أو لا يزالَ له- مَن يُذَكِّرُ به</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أي: عندَ اللهِ وحَولَ عرْشِه.</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وهذا مِن الحَثِّ على الاستكثارِ مِن هذا الذِّكْرِ</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29"/>
      </w:r>
      <w:r w:rsidRPr="00AA5E07">
        <w:rPr>
          <w:rFonts w:ascii="Sakkal Majalla" w:hAnsi="Sakkal Majalla" w:cs="Traditional Arabic" w:hint="cs"/>
          <w:sz w:val="36"/>
          <w:szCs w:val="36"/>
          <w:rtl/>
        </w:rPr>
        <w:t xml:space="preserve">. </w:t>
      </w:r>
    </w:p>
    <w:p w14:paraId="1CD64391" w14:textId="0B7264CF" w:rsidR="00461672" w:rsidRPr="00AA5E07" w:rsidRDefault="0046167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74350AD" w14:textId="382136A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7/ </w:t>
      </w:r>
      <w:r w:rsidRPr="00AA5E07">
        <w:rPr>
          <w:rFonts w:ascii="Sakkal Majalla" w:hAnsi="Sakkal Majalla" w:cs="Traditional Arabic"/>
          <w:color w:val="FF0000"/>
          <w:sz w:val="36"/>
          <w:szCs w:val="36"/>
          <w:rtl/>
        </w:rPr>
        <w:t xml:space="preserve">الباقيات </w:t>
      </w:r>
      <w:r w:rsidRPr="00AA5E07">
        <w:rPr>
          <w:rFonts w:ascii="Sakkal Majalla" w:hAnsi="Sakkal Majalla" w:cs="Traditional Arabic" w:hint="cs"/>
          <w:color w:val="FF0000"/>
          <w:sz w:val="36"/>
          <w:szCs w:val="36"/>
          <w:rtl/>
        </w:rPr>
        <w:t>ا</w:t>
      </w:r>
      <w:r w:rsidRPr="00AA5E07">
        <w:rPr>
          <w:rFonts w:ascii="Sakkal Majalla" w:hAnsi="Sakkal Majalla" w:cs="Traditional Arabic"/>
          <w:color w:val="FF0000"/>
          <w:sz w:val="36"/>
          <w:szCs w:val="36"/>
          <w:rtl/>
        </w:rPr>
        <w:t xml:space="preserve">لصالحات </w:t>
      </w:r>
      <w:r w:rsidRPr="00AA5E07">
        <w:rPr>
          <w:rFonts w:ascii="Sakkal Majalla" w:hAnsi="Sakkal Majalla" w:cs="Traditional Arabic" w:hint="cs"/>
          <w:color w:val="FF0000"/>
          <w:sz w:val="36"/>
          <w:szCs w:val="36"/>
          <w:rtl/>
        </w:rPr>
        <w:t>أحب الكلام إلى الله تعالى وإلى رسوله صلى الله عليه وسلم</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sz w:val="36"/>
          <w:szCs w:val="36"/>
          <w:rtl/>
        </w:rPr>
        <w:t>عن سمرة بن جندب رضي الله عنه قال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قال رسول الله صلى الله عليه وسلم</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أحب الكلام إلى الله أربع سبحان الله والحمد لله ولا إله إلا الله والله أكبر ولا يضر بأيهن بدأت</w:t>
      </w:r>
      <w:r w:rsidRPr="00AA5E07">
        <w:rPr>
          <w:rFonts w:ascii="Sakkal Majalla" w:hAnsi="Sakkal Majalla" w:cs="Traditional Arabic" w:hint="cs"/>
          <w:sz w:val="36"/>
          <w:szCs w:val="36"/>
          <w:rtl/>
        </w:rPr>
        <w:t>) رواه مسلم</w:t>
      </w:r>
      <w:r w:rsidR="00BD4EC0" w:rsidRPr="00AA5E07">
        <w:rPr>
          <w:rFonts w:ascii="Sakkal Majalla" w:hAnsi="Sakkal Majalla" w:cs="Traditional Arabic" w:hint="cs"/>
          <w:sz w:val="36"/>
          <w:szCs w:val="36"/>
          <w:rtl/>
        </w:rPr>
        <w:t>.</w:t>
      </w:r>
    </w:p>
    <w:p w14:paraId="1C7AFBDB" w14:textId="05F2132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وفي صحيح مسلم أيضا عن أبي هريرة رضي الله عنه قال</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قال رسول الله صلى الله عليه وسلم</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لأن أقول سبحان الله والحمد لله ولا إله إلا الله والله أكبر أحب إلي مما طلعت عليه الشمس</w:t>
      </w:r>
      <w:r w:rsidRPr="00AA5E07">
        <w:rPr>
          <w:rFonts w:ascii="Sakkal Majalla" w:hAnsi="Sakkal Majalla" w:cs="Traditional Arabic" w:hint="cs"/>
          <w:color w:val="00B050"/>
          <w:sz w:val="36"/>
          <w:szCs w:val="36"/>
          <w:rtl/>
        </w:rPr>
        <w:t>)</w:t>
      </w:r>
      <w:r w:rsidR="00BD4EC0" w:rsidRPr="00AA5E07">
        <w:rPr>
          <w:rFonts w:ascii="Sakkal Majalla" w:hAnsi="Sakkal Majalla" w:cs="Traditional Arabic" w:hint="cs"/>
          <w:color w:val="00B050"/>
          <w:sz w:val="36"/>
          <w:szCs w:val="36"/>
          <w:rtl/>
        </w:rPr>
        <w:t>.</w:t>
      </w:r>
    </w:p>
    <w:p w14:paraId="351CAF77" w14:textId="0D467D97"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قال بعض العلماء</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المراد بقوله (</w:t>
      </w:r>
      <w:r w:rsidRPr="00AA5E07">
        <w:rPr>
          <w:rFonts w:ascii="Sakkal Majalla" w:hAnsi="Sakkal Majalla" w:cs="Traditional Arabic" w:hint="cs"/>
          <w:color w:val="00B050"/>
          <w:sz w:val="36"/>
          <w:szCs w:val="36"/>
          <w:rtl/>
        </w:rPr>
        <w:t>ما طلعت</w:t>
      </w:r>
      <w:r w:rsidRPr="00AA5E07">
        <w:rPr>
          <w:rFonts w:cs="Traditional Arabic"/>
          <w:color w:val="00B050"/>
          <w:rtl/>
        </w:rPr>
        <w:t xml:space="preserve"> </w:t>
      </w:r>
      <w:r w:rsidRPr="00AA5E07">
        <w:rPr>
          <w:rFonts w:ascii="Sakkal Majalla" w:hAnsi="Sakkal Majalla" w:cs="Traditional Arabic"/>
          <w:color w:val="00B050"/>
          <w:sz w:val="36"/>
          <w:szCs w:val="36"/>
          <w:rtl/>
        </w:rPr>
        <w:t>عليه</w:t>
      </w:r>
      <w:r w:rsidRPr="00AA5E07">
        <w:rPr>
          <w:rFonts w:ascii="Sakkal Majalla" w:hAnsi="Sakkal Majalla" w:cs="Traditional Arabic" w:hint="cs"/>
          <w:color w:val="00B050"/>
          <w:sz w:val="36"/>
          <w:szCs w:val="36"/>
          <w:rtl/>
        </w:rPr>
        <w:t xml:space="preserve"> الشمس</w:t>
      </w:r>
      <w:r w:rsidRPr="00AA5E07">
        <w:rPr>
          <w:rFonts w:ascii="Sakkal Majalla" w:hAnsi="Sakkal Majalla" w:cs="Traditional Arabic" w:hint="cs"/>
          <w:sz w:val="36"/>
          <w:szCs w:val="36"/>
          <w:rtl/>
        </w:rPr>
        <w:t>) منذ أن خلقها الله تعالى</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ونقول انظر إلى ما طلعت عليه الشمس في يومك هذا من البنوك والسيارات والمزارع والمصانع</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إلخ ف</w:t>
      </w:r>
      <w:r w:rsidR="00BD71E1" w:rsidRPr="00AA5E07">
        <w:rPr>
          <w:rFonts w:ascii="Sakkal Majalla" w:hAnsi="Sakkal Majalla" w:cs="Traditional Arabic" w:hint="cs"/>
          <w:sz w:val="36"/>
          <w:szCs w:val="36"/>
          <w:rtl/>
        </w:rPr>
        <w:t>ه</w:t>
      </w:r>
      <w:r w:rsidRPr="00AA5E07">
        <w:rPr>
          <w:rFonts w:ascii="Sakkal Majalla" w:hAnsi="Sakkal Majalla" w:cs="Traditional Arabic" w:hint="cs"/>
          <w:sz w:val="36"/>
          <w:szCs w:val="36"/>
          <w:rtl/>
        </w:rPr>
        <w:t>ل يستطيع أحد</w:t>
      </w:r>
      <w:r w:rsidR="00BD71E1" w:rsidRPr="00AA5E07">
        <w:rPr>
          <w:rFonts w:ascii="Sakkal Majalla" w:hAnsi="Sakkal Majalla" w:cs="Traditional Arabic" w:hint="cs"/>
          <w:sz w:val="36"/>
          <w:szCs w:val="36"/>
          <w:rtl/>
        </w:rPr>
        <w:t xml:space="preserve"> أن</w:t>
      </w:r>
      <w:r w:rsidRPr="00AA5E07">
        <w:rPr>
          <w:rFonts w:ascii="Sakkal Majalla" w:hAnsi="Sakkal Majalla" w:cs="Traditional Arabic" w:hint="cs"/>
          <w:sz w:val="36"/>
          <w:szCs w:val="36"/>
          <w:rtl/>
        </w:rPr>
        <w:t xml:space="preserve"> يحصي ذلك</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ف</w:t>
      </w:r>
      <w:r w:rsidRPr="00AA5E07">
        <w:rPr>
          <w:rFonts w:ascii="Sakkal Majalla" w:hAnsi="Sakkal Majalla" w:cs="Traditional Arabic"/>
          <w:sz w:val="36"/>
          <w:szCs w:val="36"/>
          <w:rtl/>
        </w:rPr>
        <w:t>الباقيات الصالحات</w:t>
      </w:r>
      <w:r w:rsidRPr="00AA5E07">
        <w:rPr>
          <w:rFonts w:ascii="Sakkal Majalla" w:hAnsi="Sakkal Majalla" w:cs="Traditional Arabic" w:hint="cs"/>
          <w:sz w:val="36"/>
          <w:szCs w:val="36"/>
          <w:rtl/>
        </w:rPr>
        <w:t xml:space="preserve"> خير من ذلك</w:t>
      </w:r>
      <w:r w:rsidR="002455ED" w:rsidRPr="00AA5E07">
        <w:rPr>
          <w:rFonts w:ascii="Sakkal Majalla" w:hAnsi="Sakkal Majalla" w:cs="Traditional Arabic" w:hint="cs"/>
          <w:sz w:val="36"/>
          <w:szCs w:val="36"/>
          <w:rtl/>
        </w:rPr>
        <w:t xml:space="preserve"> لأنها باقية وما عداها كله إلى زوال</w:t>
      </w:r>
      <w:r w:rsidR="00BD4EC0" w:rsidRPr="00AA5E07">
        <w:rPr>
          <w:rFonts w:ascii="Sakkal Majalla" w:hAnsi="Sakkal Majalla" w:cs="Traditional Arabic" w:hint="cs"/>
          <w:sz w:val="36"/>
          <w:szCs w:val="36"/>
          <w:rtl/>
        </w:rPr>
        <w:t>.</w:t>
      </w:r>
    </w:p>
    <w:p w14:paraId="288436D5" w14:textId="29A21CE9" w:rsidR="00112012" w:rsidRPr="00AA5E07" w:rsidRDefault="00BD71E1"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8</w:t>
      </w:r>
      <w:r w:rsidR="00112012" w:rsidRPr="00AA5E07">
        <w:rPr>
          <w:rFonts w:ascii="Sakkal Majalla" w:hAnsi="Sakkal Majalla" w:cs="Traditional Arabic" w:hint="cs"/>
          <w:color w:val="FF0000"/>
          <w:sz w:val="36"/>
          <w:szCs w:val="36"/>
          <w:rtl/>
        </w:rPr>
        <w:t xml:space="preserve">/ </w:t>
      </w:r>
      <w:r w:rsidR="00112012" w:rsidRPr="00AA5E07">
        <w:rPr>
          <w:rFonts w:ascii="Sakkal Majalla" w:hAnsi="Sakkal Majalla" w:cs="Traditional Arabic"/>
          <w:color w:val="FF0000"/>
          <w:sz w:val="36"/>
          <w:szCs w:val="36"/>
          <w:rtl/>
        </w:rPr>
        <w:t xml:space="preserve">الباقيات الصالحات </w:t>
      </w:r>
      <w:r w:rsidR="00112012" w:rsidRPr="00AA5E07">
        <w:rPr>
          <w:rFonts w:ascii="Sakkal Majalla" w:hAnsi="Sakkal Majalla" w:cs="Traditional Arabic" w:hint="cs"/>
          <w:color w:val="FF0000"/>
          <w:sz w:val="36"/>
          <w:szCs w:val="36"/>
          <w:rtl/>
        </w:rPr>
        <w:t>تعدل عتق الرقاب والجهاد في سبيل الله بالجياد من الخيل والجمال:</w:t>
      </w:r>
      <w:r w:rsidR="00112012" w:rsidRPr="00AA5E07">
        <w:rPr>
          <w:rFonts w:ascii="Sakkal Majalla" w:hAnsi="Sakkal Majalla" w:cs="Traditional Arabic" w:hint="cs"/>
          <w:sz w:val="36"/>
          <w:szCs w:val="36"/>
          <w:rtl/>
        </w:rPr>
        <w:t xml:space="preserve"> </w:t>
      </w:r>
      <w:r w:rsidR="00112012" w:rsidRPr="00AA5E07">
        <w:rPr>
          <w:rFonts w:ascii="Sakkal Majalla" w:hAnsi="Sakkal Majalla" w:cs="Traditional Arabic"/>
          <w:sz w:val="36"/>
          <w:szCs w:val="36"/>
          <w:rtl/>
        </w:rPr>
        <w:t>عن أم هانئ بنت أبي طالب قالت</w:t>
      </w:r>
      <w:r w:rsidR="00BD4EC0" w:rsidRPr="00AA5E07">
        <w:rPr>
          <w:rFonts w:ascii="Sakkal Majalla" w:hAnsi="Sakkal Majalla" w:cs="Traditional Arabic"/>
          <w:sz w:val="36"/>
          <w:szCs w:val="36"/>
          <w:rtl/>
        </w:rPr>
        <w:t>:</w:t>
      </w:r>
      <w:r w:rsidR="00112012" w:rsidRPr="00AA5E07">
        <w:rPr>
          <w:rFonts w:ascii="Sakkal Majalla" w:hAnsi="Sakkal Majalla" w:cs="Traditional Arabic"/>
          <w:sz w:val="36"/>
          <w:szCs w:val="36"/>
          <w:rtl/>
        </w:rPr>
        <w:t xml:space="preserve"> مر بي رسول الله صلى الله عليه وسلم فقلت</w:t>
      </w:r>
      <w:r w:rsidR="00BD4EC0" w:rsidRPr="00AA5E07">
        <w:rPr>
          <w:rFonts w:ascii="Sakkal Majalla" w:hAnsi="Sakkal Majalla" w:cs="Traditional Arabic"/>
          <w:sz w:val="36"/>
          <w:szCs w:val="36"/>
          <w:rtl/>
        </w:rPr>
        <w:t>:</w:t>
      </w:r>
      <w:r w:rsidR="00112012" w:rsidRPr="00AA5E07">
        <w:rPr>
          <w:rFonts w:ascii="Sakkal Majalla" w:hAnsi="Sakkal Majalla" w:cs="Traditional Arabic"/>
          <w:sz w:val="36"/>
          <w:szCs w:val="36"/>
          <w:rtl/>
        </w:rPr>
        <w:t xml:space="preserve"> إني قد كبرت </w:t>
      </w:r>
      <w:r w:rsidR="00112012" w:rsidRPr="00AA5E07">
        <w:rPr>
          <w:rFonts w:ascii="Sakkal Majalla" w:hAnsi="Sakkal Majalla" w:cs="Traditional Arabic"/>
          <w:sz w:val="36"/>
          <w:szCs w:val="36"/>
          <w:rtl/>
        </w:rPr>
        <w:lastRenderedPageBreak/>
        <w:t>وضعفت</w:t>
      </w:r>
      <w:r w:rsidR="00BD4EC0" w:rsidRPr="00AA5E07">
        <w:rPr>
          <w:rFonts w:ascii="Sakkal Majalla" w:hAnsi="Sakkal Majalla" w:cs="Traditional Arabic"/>
          <w:sz w:val="36"/>
          <w:szCs w:val="36"/>
          <w:rtl/>
        </w:rPr>
        <w:t>،</w:t>
      </w:r>
      <w:r w:rsidR="00112012" w:rsidRPr="00AA5E07">
        <w:rPr>
          <w:rFonts w:ascii="Sakkal Majalla" w:hAnsi="Sakkal Majalla" w:cs="Traditional Arabic"/>
          <w:sz w:val="36"/>
          <w:szCs w:val="36"/>
          <w:rtl/>
        </w:rPr>
        <w:t xml:space="preserve"> أو كما قالت</w:t>
      </w:r>
      <w:r w:rsidR="00BD4EC0" w:rsidRPr="00AA5E07">
        <w:rPr>
          <w:rFonts w:ascii="Sakkal Majalla" w:hAnsi="Sakkal Majalla" w:cs="Traditional Arabic"/>
          <w:sz w:val="36"/>
          <w:szCs w:val="36"/>
          <w:rtl/>
        </w:rPr>
        <w:t>،</w:t>
      </w:r>
      <w:r w:rsidR="00112012" w:rsidRPr="00AA5E07">
        <w:rPr>
          <w:rFonts w:ascii="Sakkal Majalla" w:hAnsi="Sakkal Majalla" w:cs="Traditional Arabic"/>
          <w:sz w:val="36"/>
          <w:szCs w:val="36"/>
          <w:rtl/>
        </w:rPr>
        <w:t xml:space="preserve"> فمُرني بعمل أعمله وأنا جالسة</w:t>
      </w:r>
      <w:r w:rsidR="00BD4EC0" w:rsidRPr="00AA5E07">
        <w:rPr>
          <w:rFonts w:ascii="Sakkal Majalla" w:hAnsi="Sakkal Majalla" w:cs="Traditional Arabic"/>
          <w:sz w:val="36"/>
          <w:szCs w:val="36"/>
          <w:rtl/>
        </w:rPr>
        <w:t>.</w:t>
      </w:r>
      <w:r w:rsidR="00112012" w:rsidRPr="00AA5E07">
        <w:rPr>
          <w:rFonts w:ascii="Sakkal Majalla" w:hAnsi="Sakkal Majalla" w:cs="Traditional Arabic"/>
          <w:sz w:val="36"/>
          <w:szCs w:val="36"/>
          <w:rtl/>
        </w:rPr>
        <w:t xml:space="preserve"> قال</w:t>
      </w:r>
      <w:r w:rsidR="00BD4EC0" w:rsidRPr="00AA5E07">
        <w:rPr>
          <w:rFonts w:ascii="Sakkal Majalla" w:hAnsi="Sakkal Majalla" w:cs="Traditional Arabic"/>
          <w:sz w:val="36"/>
          <w:szCs w:val="36"/>
          <w:rtl/>
        </w:rPr>
        <w:t>:</w:t>
      </w:r>
      <w:r w:rsidR="00112012" w:rsidRPr="00AA5E07">
        <w:rPr>
          <w:rFonts w:ascii="Sakkal Majalla" w:hAnsi="Sakkal Majalla" w:cs="Traditional Arabic"/>
          <w:sz w:val="36"/>
          <w:szCs w:val="36"/>
          <w:rtl/>
        </w:rPr>
        <w:t xml:space="preserve"> (</w:t>
      </w:r>
      <w:r w:rsidR="007023ED" w:rsidRPr="00AA5E07">
        <w:rPr>
          <w:rFonts w:ascii="Sakkal Majalla" w:hAnsi="Sakkal Majalla" w:cs="Traditional Arabic"/>
          <w:color w:val="00B050"/>
          <w:sz w:val="36"/>
          <w:szCs w:val="36"/>
          <w:rtl/>
        </w:rPr>
        <w:t>سبِّحي اللهَ مائةَ تسبيحةٍ فإنها تعدلُ لك مائةَ رقبةٍ تعتقينها من ولدِ إسماعيلَ واحمدي اللهَ مائةَ تحميدةٍ فإنها تعدلُ لكِ مائةَ فرسٍ مُسرجةٍ مُلجمةٍ تحملين عليها في سبيلِ اللهِ وكبري اللهَ مائةَ تكبيرةٍ فإنها تعدلُ لكِ مائةَ بدنةٍ مُقلدةٍ متقبلةٍ وهللي اللهَ مائةَ تهليلةٍ</w:t>
      </w:r>
      <w:r w:rsidR="00BD4EC0" w:rsidRPr="00AA5E07">
        <w:rPr>
          <w:rFonts w:ascii="Sakkal Majalla" w:hAnsi="Sakkal Majalla" w:cs="Traditional Arabic" w:hint="cs"/>
          <w:sz w:val="36"/>
          <w:szCs w:val="36"/>
          <w:rtl/>
        </w:rPr>
        <w:t>،</w:t>
      </w:r>
      <w:r w:rsidR="00112012" w:rsidRPr="00AA5E07">
        <w:rPr>
          <w:rFonts w:ascii="Sakkal Majalla" w:hAnsi="Sakkal Majalla" w:cs="Traditional Arabic"/>
          <w:sz w:val="32"/>
          <w:szCs w:val="32"/>
          <w:rtl/>
        </w:rPr>
        <w:t xml:space="preserve"> قال ابن خلف </w:t>
      </w:r>
      <w:r w:rsidR="002455ED" w:rsidRPr="00AA5E07">
        <w:rPr>
          <w:rFonts w:ascii="Sakkal Majalla" w:hAnsi="Sakkal Majalla" w:cs="Traditional Arabic" w:hint="cs"/>
          <w:sz w:val="32"/>
          <w:szCs w:val="32"/>
          <w:rtl/>
        </w:rPr>
        <w:t>-</w:t>
      </w:r>
      <w:r w:rsidR="00112012" w:rsidRPr="00AA5E07">
        <w:rPr>
          <w:rFonts w:ascii="Sakkal Majalla" w:hAnsi="Sakkal Majalla" w:cs="Traditional Arabic"/>
          <w:sz w:val="32"/>
          <w:szCs w:val="32"/>
          <w:rtl/>
        </w:rPr>
        <w:t xml:space="preserve"> الراوي عن عاصم </w:t>
      </w:r>
      <w:r w:rsidR="002455ED" w:rsidRPr="00AA5E07">
        <w:rPr>
          <w:rFonts w:ascii="Sakkal Majalla" w:hAnsi="Sakkal Majalla" w:cs="Traditional Arabic" w:hint="cs"/>
          <w:sz w:val="32"/>
          <w:szCs w:val="32"/>
          <w:rtl/>
        </w:rPr>
        <w:t>-</w:t>
      </w:r>
      <w:r w:rsidR="00112012" w:rsidRPr="00AA5E07">
        <w:rPr>
          <w:rFonts w:ascii="Sakkal Majalla" w:hAnsi="Sakkal Majalla" w:cs="Traditional Arabic"/>
          <w:sz w:val="32"/>
          <w:szCs w:val="32"/>
          <w:rtl/>
        </w:rPr>
        <w:t>أحسبه قال</w:t>
      </w:r>
      <w:r w:rsidR="00BD4EC0" w:rsidRPr="00AA5E07">
        <w:rPr>
          <w:rFonts w:ascii="Sakkal Majalla" w:hAnsi="Sakkal Majalla" w:cs="Traditional Arabic"/>
          <w:sz w:val="32"/>
          <w:szCs w:val="32"/>
          <w:rtl/>
        </w:rPr>
        <w:t>:</w:t>
      </w:r>
      <w:r w:rsidR="00112012" w:rsidRPr="00AA5E07">
        <w:rPr>
          <w:rFonts w:ascii="Sakkal Majalla" w:hAnsi="Sakkal Majalla" w:cs="Traditional Arabic"/>
          <w:color w:val="00B050"/>
          <w:sz w:val="32"/>
          <w:szCs w:val="32"/>
          <w:rtl/>
        </w:rPr>
        <w:t xml:space="preserve"> </w:t>
      </w:r>
      <w:r w:rsidR="007023ED" w:rsidRPr="00AA5E07">
        <w:rPr>
          <w:rFonts w:ascii="Sakkal Majalla" w:hAnsi="Sakkal Majalla" w:cs="Traditional Arabic"/>
          <w:color w:val="00B050"/>
          <w:sz w:val="36"/>
          <w:szCs w:val="36"/>
          <w:rtl/>
        </w:rPr>
        <w:t>تملأُ ما بين السماءِ والأرضِ ولا يرفعُ يومئذٍ لأحدٍ عملٌ أفضلُ مما يرفعُ لكِ إلا أنْ يأتيَ بمثلِ ما أتيتِ</w:t>
      </w:r>
      <w:r w:rsidR="00112012" w:rsidRPr="00AA5E07">
        <w:rPr>
          <w:rFonts w:ascii="Sakkal Majalla" w:hAnsi="Sakkal Majalla" w:cs="Traditional Arabic" w:hint="cs"/>
          <w:sz w:val="36"/>
          <w:szCs w:val="36"/>
          <w:rtl/>
        </w:rPr>
        <w:t xml:space="preserve">) </w:t>
      </w:r>
      <w:r w:rsidR="00112012" w:rsidRPr="00AA5E07">
        <w:rPr>
          <w:rStyle w:val="a6"/>
          <w:rFonts w:ascii="Sakkal Majalla" w:hAnsi="Sakkal Majalla" w:cs="Traditional Arabic"/>
          <w:sz w:val="36"/>
          <w:szCs w:val="36"/>
          <w:rtl/>
        </w:rPr>
        <w:footnoteReference w:id="30"/>
      </w:r>
      <w:r w:rsidR="00112012" w:rsidRPr="00AA5E07">
        <w:rPr>
          <w:rFonts w:ascii="Sakkal Majalla" w:hAnsi="Sakkal Majalla" w:cs="Traditional Arabic" w:hint="cs"/>
          <w:sz w:val="36"/>
          <w:szCs w:val="36"/>
          <w:rtl/>
        </w:rPr>
        <w:t>.</w:t>
      </w:r>
    </w:p>
    <w:p w14:paraId="7338519B" w14:textId="5D5DBBF6"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sz w:val="36"/>
          <w:szCs w:val="36"/>
          <w:rtl/>
        </w:rPr>
        <w:t>وفي رواية (</w:t>
      </w:r>
      <w:r w:rsidR="007023ED" w:rsidRPr="00AA5E07">
        <w:rPr>
          <w:rFonts w:ascii="Sakkal Majalla" w:hAnsi="Sakkal Majalla" w:cs="Traditional Arabic"/>
          <w:color w:val="00B050"/>
          <w:sz w:val="36"/>
          <w:szCs w:val="36"/>
          <w:rtl/>
        </w:rPr>
        <w:t>من قال</w:t>
      </w:r>
      <w:r w:rsidR="00BD4EC0" w:rsidRPr="00AA5E07">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 سبحان اللهِ ) مئةَ مرةٍ قبل طلوعِ الشمسِ وقبل غروبِها</w:t>
      </w:r>
      <w:r w:rsidR="00F5047F">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كان أفضلَ من مئةِ بدنةٍ</w:t>
      </w:r>
      <w:r w:rsidR="00BD4EC0" w:rsidRPr="00AA5E07">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ومن قال</w:t>
      </w:r>
      <w:r w:rsidR="00BD4EC0" w:rsidRPr="00AA5E07">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 الحمدُ لله ) مئةَ مرةٍ قبلَ طلوعِ الشمسِ وقبلَ غروبِها</w:t>
      </w:r>
      <w:r w:rsidR="00F5047F">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كان أفضلَ من مئةِ فرسٍ يُحمَلُ عليها في سبيلِ اللهِ</w:t>
      </w:r>
      <w:r w:rsidR="00BD4EC0" w:rsidRPr="00AA5E07">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ومن قال</w:t>
      </w:r>
      <w:r w:rsidR="00BD4EC0" w:rsidRPr="00AA5E07">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 اللهُ أكبرُ ) مئةَ مرةٍ</w:t>
      </w:r>
      <w:r w:rsidR="00BD4EC0" w:rsidRPr="00AA5E07">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قبلَ طلوعِ الشمسِ وقبلَ غروبِها</w:t>
      </w:r>
      <w:r w:rsidR="00BD4EC0" w:rsidRPr="00AA5E07">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كان أفضلَ من عتقِ مئةِ رقبةٍ</w:t>
      </w:r>
      <w:r w:rsidR="00BD4EC0" w:rsidRPr="00AA5E07">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ومن قال</w:t>
      </w:r>
      <w:r w:rsidR="00BD4EC0" w:rsidRPr="00AA5E07">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 لا إله إلا اللهُ وحده لا شريك له</w:t>
      </w:r>
      <w:r w:rsidR="00BD4EC0" w:rsidRPr="00AA5E07">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له الملكُ</w:t>
      </w:r>
      <w:r w:rsidR="00BD4EC0" w:rsidRPr="00AA5E07">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وله الحمدُ</w:t>
      </w:r>
      <w:r w:rsidR="00BD4EC0" w:rsidRPr="00AA5E07">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وهو على كلِّ شيءٍ قديرٌ ) مئةَ مرةٍ قبلَ طلوعِ الشمسِ وقبلَ غروبها</w:t>
      </w:r>
      <w:r w:rsidR="00BD4EC0" w:rsidRPr="00AA5E07">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لم يَجيءْ يومَ القيامةِ أَحَدٌ بعملٍ أفضلَ من عملِه</w:t>
      </w:r>
      <w:r w:rsidR="00BD4EC0" w:rsidRPr="00AA5E07">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إلا من قال مثلَ قوْلِه</w:t>
      </w:r>
      <w:r w:rsidR="00BD4EC0" w:rsidRPr="00AA5E07">
        <w:rPr>
          <w:rFonts w:ascii="Sakkal Majalla" w:hAnsi="Sakkal Majalla" w:cs="Traditional Arabic"/>
          <w:color w:val="00B050"/>
          <w:sz w:val="36"/>
          <w:szCs w:val="36"/>
          <w:rtl/>
        </w:rPr>
        <w:t>،</w:t>
      </w:r>
      <w:r w:rsidR="007023ED" w:rsidRPr="00AA5E07">
        <w:rPr>
          <w:rFonts w:ascii="Sakkal Majalla" w:hAnsi="Sakkal Majalla" w:cs="Traditional Arabic"/>
          <w:color w:val="00B050"/>
          <w:sz w:val="36"/>
          <w:szCs w:val="36"/>
          <w:rtl/>
        </w:rPr>
        <w:t xml:space="preserve"> أو زاد عليه</w:t>
      </w:r>
      <w:r w:rsidRPr="00AA5E07">
        <w:rPr>
          <w:rFonts w:ascii="Sakkal Majalla" w:hAnsi="Sakkal Majalla" w:cs="Traditional Arabic" w:hint="cs"/>
          <w:sz w:val="36"/>
          <w:szCs w:val="36"/>
          <w:rtl/>
        </w:rPr>
        <w:t>)</w:t>
      </w:r>
      <w:r w:rsidR="002455ED" w:rsidRPr="00AA5E07">
        <w:rPr>
          <w:rFonts w:ascii="Sakkal Majalla" w:hAnsi="Sakkal Majalla" w:cs="Traditional Arabic" w:hint="cs"/>
          <w:sz w:val="36"/>
          <w:szCs w:val="36"/>
          <w:rtl/>
        </w:rPr>
        <w:t xml:space="preserve"> </w:t>
      </w:r>
      <w:r w:rsidR="007023ED" w:rsidRPr="00AA5E07">
        <w:rPr>
          <w:rStyle w:val="a6"/>
          <w:rFonts w:ascii="Sakkal Majalla" w:hAnsi="Sakkal Majalla" w:cs="Traditional Arabic"/>
          <w:sz w:val="36"/>
          <w:szCs w:val="36"/>
          <w:rtl/>
        </w:rPr>
        <w:footnoteReference w:id="31"/>
      </w:r>
      <w:r w:rsidR="002455ED" w:rsidRPr="00AA5E07">
        <w:rPr>
          <w:rFonts w:ascii="Sakkal Majalla" w:hAnsi="Sakkal Majalla" w:cs="Traditional Arabic" w:hint="cs"/>
          <w:sz w:val="36"/>
          <w:szCs w:val="36"/>
          <w:rtl/>
        </w:rPr>
        <w:t>.</w:t>
      </w:r>
      <w:r w:rsidR="00BD4EC0" w:rsidRPr="00AA5E07">
        <w:rPr>
          <w:rFonts w:ascii="Sakkal Majalla" w:hAnsi="Sakkal Majalla" w:cs="Traditional Arabic" w:hint="cs"/>
          <w:sz w:val="36"/>
          <w:szCs w:val="36"/>
          <w:rtl/>
        </w:rPr>
        <w:t xml:space="preserve"> </w:t>
      </w:r>
    </w:p>
    <w:p w14:paraId="529FAB68" w14:textId="44985D67" w:rsidR="00461672" w:rsidRPr="00AA5E07" w:rsidRDefault="0046167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527F979C" w14:textId="1718BC1C" w:rsidR="00112012" w:rsidRPr="00AA5E07" w:rsidRDefault="00BD71E1"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9</w:t>
      </w:r>
      <w:r w:rsidR="00112012" w:rsidRPr="00AA5E07">
        <w:rPr>
          <w:rFonts w:ascii="Sakkal Majalla" w:hAnsi="Sakkal Majalla" w:cs="Traditional Arabic" w:hint="cs"/>
          <w:color w:val="FF0000"/>
          <w:sz w:val="36"/>
          <w:szCs w:val="36"/>
          <w:rtl/>
        </w:rPr>
        <w:t>/ الباقيات الصالحات من</w:t>
      </w:r>
      <w:r w:rsidR="00112012" w:rsidRPr="00AA5E07">
        <w:rPr>
          <w:rFonts w:ascii="Sakkal Majalla" w:hAnsi="Sakkal Majalla" w:cs="Traditional Arabic"/>
          <w:color w:val="FF0000"/>
          <w:sz w:val="36"/>
          <w:szCs w:val="36"/>
          <w:rtl/>
        </w:rPr>
        <w:t xml:space="preserve"> أطيب الكلام</w:t>
      </w:r>
      <w:r w:rsidR="00112012" w:rsidRPr="00AA5E07">
        <w:rPr>
          <w:rFonts w:ascii="Sakkal Majalla" w:hAnsi="Sakkal Majalla" w:cs="Traditional Arabic" w:hint="cs"/>
          <w:color w:val="FF0000"/>
          <w:sz w:val="36"/>
          <w:szCs w:val="36"/>
          <w:rtl/>
        </w:rPr>
        <w:t xml:space="preserve"> وخير الكلام</w:t>
      </w:r>
      <w:r w:rsidR="00BD4EC0" w:rsidRPr="00AA5E07">
        <w:rPr>
          <w:rFonts w:ascii="Sakkal Majalla" w:hAnsi="Sakkal Majalla" w:cs="Traditional Arabic" w:hint="cs"/>
          <w:color w:val="FF0000"/>
          <w:sz w:val="36"/>
          <w:szCs w:val="36"/>
          <w:rtl/>
        </w:rPr>
        <w:t>:</w:t>
      </w:r>
      <w:r w:rsidR="00BD4EC0" w:rsidRPr="00AA5E07">
        <w:rPr>
          <w:rFonts w:ascii="Sakkal Majalla" w:hAnsi="Sakkal Majalla" w:cs="Traditional Arabic" w:hint="cs"/>
          <w:sz w:val="36"/>
          <w:szCs w:val="36"/>
          <w:rtl/>
        </w:rPr>
        <w:t xml:space="preserve"> </w:t>
      </w:r>
      <w:r w:rsidR="00112012" w:rsidRPr="00AA5E07">
        <w:rPr>
          <w:rFonts w:ascii="Sakkal Majalla" w:hAnsi="Sakkal Majalla" w:cs="Traditional Arabic" w:hint="cs"/>
          <w:sz w:val="36"/>
          <w:szCs w:val="36"/>
          <w:rtl/>
        </w:rPr>
        <w:t>ف</w:t>
      </w:r>
      <w:r w:rsidR="006F32BC" w:rsidRPr="00AA5E07">
        <w:rPr>
          <w:rFonts w:ascii="Sakkal Majalla" w:hAnsi="Sakkal Majalla" w:cs="Traditional Arabic"/>
          <w:sz w:val="36"/>
          <w:szCs w:val="36"/>
          <w:rtl/>
        </w:rPr>
        <w:t xml:space="preserve">عن سمرة </w:t>
      </w:r>
      <w:r w:rsidR="00112012" w:rsidRPr="00AA5E07">
        <w:rPr>
          <w:rFonts w:ascii="Sakkal Majalla" w:hAnsi="Sakkal Majalla" w:cs="Traditional Arabic"/>
          <w:sz w:val="36"/>
          <w:szCs w:val="36"/>
          <w:rtl/>
        </w:rPr>
        <w:t>رضي الله عنه عن النبي صلى الله عليه وآله وسلم: (</w:t>
      </w:r>
      <w:r w:rsidR="006F32BC" w:rsidRPr="00AA5E07">
        <w:rPr>
          <w:rFonts w:ascii="Sakkal Majalla" w:hAnsi="Sakkal Majalla" w:cs="Traditional Arabic"/>
          <w:color w:val="00B050"/>
          <w:sz w:val="36"/>
          <w:szCs w:val="36"/>
          <w:rtl/>
        </w:rPr>
        <w:t>إذا حَدَّثتُكَ حديثًا، فلا تَزيدَنَّ عليَّ، وقال: أربعٌ مِن أطيَبِ الكَلامِ، وهنَّ مِن القُرآنِ، لا يَضُرُّكَ بأيِّهنَّ بَدَأتَ: سُبحانَ اللهِ، والحَمدُ للهِ، ولا إلهَ إلَّا اللهُ، واللهُ أكبرُ</w:t>
      </w:r>
      <w:r w:rsidR="00112012" w:rsidRPr="00AA5E07">
        <w:rPr>
          <w:rFonts w:ascii="Sakkal Majalla" w:hAnsi="Sakkal Majalla" w:cs="Traditional Arabic"/>
          <w:sz w:val="36"/>
          <w:szCs w:val="36"/>
          <w:rtl/>
        </w:rPr>
        <w:t>)</w:t>
      </w:r>
      <w:r w:rsidR="006F32BC" w:rsidRPr="00AA5E07">
        <w:rPr>
          <w:rFonts w:ascii="Sakkal Majalla" w:hAnsi="Sakkal Majalla" w:cs="Traditional Arabic" w:hint="cs"/>
          <w:sz w:val="28"/>
          <w:szCs w:val="28"/>
          <w:rtl/>
        </w:rPr>
        <w:t xml:space="preserve"> أخرجه مسلم</w:t>
      </w:r>
      <w:r w:rsidR="006F32BC" w:rsidRPr="00AA5E07">
        <w:rPr>
          <w:rFonts w:cs="Traditional Arabic"/>
          <w:sz w:val="18"/>
          <w:szCs w:val="18"/>
          <w:rtl/>
        </w:rPr>
        <w:t xml:space="preserve"> </w:t>
      </w:r>
      <w:r w:rsidR="006F32BC" w:rsidRPr="00AA5E07">
        <w:rPr>
          <w:rFonts w:ascii="Sakkal Majalla" w:hAnsi="Sakkal Majalla" w:cs="Traditional Arabic"/>
          <w:sz w:val="28"/>
          <w:szCs w:val="28"/>
          <w:rtl/>
        </w:rPr>
        <w:t>(2137)</w:t>
      </w:r>
      <w:r w:rsidR="00BD4EC0" w:rsidRPr="00AA5E07">
        <w:rPr>
          <w:rFonts w:ascii="Sakkal Majalla" w:hAnsi="Sakkal Majalla" w:cs="Traditional Arabic" w:hint="cs"/>
          <w:sz w:val="28"/>
          <w:szCs w:val="28"/>
          <w:rtl/>
        </w:rPr>
        <w:t>.</w:t>
      </w:r>
    </w:p>
    <w:p w14:paraId="03E82BEB" w14:textId="07DF9796"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sz w:val="36"/>
          <w:szCs w:val="36"/>
          <w:rtl/>
        </w:rPr>
        <w:lastRenderedPageBreak/>
        <w:t>و</w:t>
      </w:r>
      <w:r w:rsidRPr="00AA5E07">
        <w:rPr>
          <w:rFonts w:ascii="Sakkal Majalla" w:hAnsi="Sakkal Majalla" w:cs="Traditional Arabic"/>
          <w:sz w:val="36"/>
          <w:szCs w:val="36"/>
          <w:rtl/>
        </w:rPr>
        <w:t>عن أبي هريرة</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رضي الله عنه قال: قال رسول الله صلى الله عليه وسلم</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color w:val="00B050"/>
          <w:sz w:val="36"/>
          <w:szCs w:val="36"/>
          <w:rtl/>
        </w:rPr>
        <w:t xml:space="preserve">خير الكلام أربع، لا تبالي </w:t>
      </w:r>
      <w:r w:rsidRPr="00AA5E07">
        <w:rPr>
          <w:rFonts w:ascii="Sakkal Majalla" w:hAnsi="Sakkal Majalla" w:cs="Traditional Arabic" w:hint="cs"/>
          <w:color w:val="00B050"/>
          <w:sz w:val="36"/>
          <w:szCs w:val="36"/>
          <w:rtl/>
        </w:rPr>
        <w:t>ب</w:t>
      </w:r>
      <w:r w:rsidRPr="00AA5E07">
        <w:rPr>
          <w:rFonts w:ascii="Sakkal Majalla" w:hAnsi="Sakkal Majalla" w:cs="Traditional Arabic"/>
          <w:color w:val="00B050"/>
          <w:sz w:val="36"/>
          <w:szCs w:val="36"/>
          <w:rtl/>
        </w:rPr>
        <w:t>أيتهن بدأت: سبحان الله والحمد لله ولا إله إلا الله والله أكبر</w:t>
      </w:r>
      <w:r w:rsidRPr="00AA5E07">
        <w:rPr>
          <w:rFonts w:ascii="Sakkal Majalla" w:hAnsi="Sakkal Majalla" w:cs="Traditional Arabic" w:hint="cs"/>
          <w:sz w:val="36"/>
          <w:szCs w:val="36"/>
          <w:rtl/>
        </w:rPr>
        <w:t>)</w:t>
      </w:r>
      <w:r w:rsidR="006A104D">
        <w:rPr>
          <w:rFonts w:ascii="Sakkal Majalla" w:hAnsi="Sakkal Majalla" w:cs="Traditional Arabic" w:hint="cs"/>
          <w:sz w:val="36"/>
          <w:szCs w:val="36"/>
          <w:rtl/>
        </w:rPr>
        <w:t>؛</w:t>
      </w:r>
      <w:r w:rsidRPr="00AA5E07">
        <w:rPr>
          <w:rFonts w:cs="Traditional Arabic"/>
          <w:rtl/>
        </w:rPr>
        <w:t xml:space="preserve"> </w:t>
      </w:r>
      <w:r w:rsidRPr="00AA5E07">
        <w:rPr>
          <w:rFonts w:ascii="Sakkal Majalla" w:hAnsi="Sakkal Majalla" w:cs="Traditional Arabic"/>
          <w:sz w:val="28"/>
          <w:szCs w:val="28"/>
          <w:rtl/>
        </w:rPr>
        <w:t>أخرجه مسلم</w:t>
      </w:r>
      <w:r w:rsidR="00EB7929" w:rsidRPr="00AA5E07">
        <w:rPr>
          <w:rFonts w:ascii="Sakkal Majalla" w:hAnsi="Sakkal Majalla" w:cs="Traditional Arabic" w:hint="cs"/>
          <w:sz w:val="28"/>
          <w:szCs w:val="28"/>
          <w:rtl/>
        </w:rPr>
        <w:t>.</w:t>
      </w:r>
      <w:r w:rsidRPr="00AA5E07">
        <w:rPr>
          <w:rFonts w:ascii="Sakkal Majalla" w:hAnsi="Sakkal Majalla" w:cs="Traditional Arabic"/>
          <w:sz w:val="28"/>
          <w:szCs w:val="28"/>
          <w:rtl/>
        </w:rPr>
        <w:t xml:space="preserve"> </w:t>
      </w:r>
    </w:p>
    <w:p w14:paraId="7CE98D97" w14:textId="27C709DE"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1</w:t>
      </w:r>
      <w:r w:rsidR="00BD71E1" w:rsidRPr="00AA5E07">
        <w:rPr>
          <w:rFonts w:ascii="Sakkal Majalla" w:hAnsi="Sakkal Majalla" w:cs="Traditional Arabic" w:hint="cs"/>
          <w:color w:val="FF0000"/>
          <w:sz w:val="36"/>
          <w:szCs w:val="36"/>
          <w:rtl/>
        </w:rPr>
        <w:t>0</w:t>
      </w:r>
      <w:r w:rsidRPr="00AA5E07">
        <w:rPr>
          <w:rFonts w:ascii="Sakkal Majalla" w:hAnsi="Sakkal Majalla" w:cs="Traditional Arabic" w:hint="cs"/>
          <w:color w:val="FF0000"/>
          <w:sz w:val="36"/>
          <w:szCs w:val="36"/>
          <w:rtl/>
        </w:rPr>
        <w:t xml:space="preserve">/ الباقيات الصالحات سبب في إجابة </w:t>
      </w:r>
      <w:r w:rsidRPr="00AA5E07">
        <w:rPr>
          <w:rFonts w:ascii="Sakkal Majalla" w:hAnsi="Sakkal Majalla" w:cs="Traditional Arabic"/>
          <w:color w:val="FF0000"/>
          <w:sz w:val="36"/>
          <w:szCs w:val="36"/>
          <w:rtl/>
        </w:rPr>
        <w:t>الدعاء و</w:t>
      </w:r>
      <w:r w:rsidRPr="00AA5E07">
        <w:rPr>
          <w:rFonts w:ascii="Sakkal Majalla" w:hAnsi="Sakkal Majalla" w:cs="Traditional Arabic" w:hint="cs"/>
          <w:color w:val="FF0000"/>
          <w:sz w:val="36"/>
          <w:szCs w:val="36"/>
          <w:rtl/>
        </w:rPr>
        <w:t>قبول</w:t>
      </w:r>
      <w:r w:rsidRPr="00AA5E07">
        <w:rPr>
          <w:rFonts w:ascii="Sakkal Majalla" w:hAnsi="Sakkal Majalla" w:cs="Traditional Arabic"/>
          <w:color w:val="FF0000"/>
          <w:sz w:val="36"/>
          <w:szCs w:val="36"/>
          <w:rtl/>
        </w:rPr>
        <w:t xml:space="preserve"> الصلاة</w:t>
      </w:r>
      <w:r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ع</w:t>
      </w:r>
      <w:r w:rsidRPr="00AA5E07">
        <w:rPr>
          <w:rFonts w:ascii="Sakkal Majalla" w:hAnsi="Sakkal Majalla" w:cs="Traditional Arabic"/>
          <w:sz w:val="36"/>
          <w:szCs w:val="36"/>
          <w:rtl/>
        </w:rPr>
        <w:t>ن عبادة بن الصامت - رضي الله عنه - عن النبي صلى الله عليه وآله وسلم قال: (</w:t>
      </w:r>
      <w:r w:rsidR="006F32BC" w:rsidRPr="00AA5E07">
        <w:rPr>
          <w:rFonts w:ascii="Sakkal Majalla" w:hAnsi="Sakkal Majalla" w:cs="Traditional Arabic"/>
          <w:color w:val="00B050"/>
          <w:sz w:val="36"/>
          <w:szCs w:val="36"/>
          <w:rtl/>
        </w:rPr>
        <w:t>من تعارَّ منَ الليلِ فقال</w:t>
      </w:r>
      <w:r w:rsidR="00BD4EC0" w:rsidRPr="00AA5E07">
        <w:rPr>
          <w:rFonts w:ascii="Sakkal Majalla" w:hAnsi="Sakkal Majalla" w:cs="Traditional Arabic"/>
          <w:color w:val="00B050"/>
          <w:sz w:val="36"/>
          <w:szCs w:val="36"/>
          <w:rtl/>
        </w:rPr>
        <w:t>:</w:t>
      </w:r>
      <w:r w:rsidR="006F32BC" w:rsidRPr="00AA5E07">
        <w:rPr>
          <w:rFonts w:ascii="Sakkal Majalla" w:hAnsi="Sakkal Majalla" w:cs="Traditional Arabic"/>
          <w:color w:val="00B050"/>
          <w:sz w:val="36"/>
          <w:szCs w:val="36"/>
          <w:rtl/>
        </w:rPr>
        <w:t xml:space="preserve"> لا إلهَ إلَّا اللهُ وحدَهُ لا شريكَ له</w:t>
      </w:r>
      <w:r w:rsidR="00BD4EC0" w:rsidRPr="00AA5E07">
        <w:rPr>
          <w:rFonts w:ascii="Sakkal Majalla" w:hAnsi="Sakkal Majalla" w:cs="Traditional Arabic"/>
          <w:color w:val="00B050"/>
          <w:sz w:val="36"/>
          <w:szCs w:val="36"/>
          <w:rtl/>
        </w:rPr>
        <w:t>،</w:t>
      </w:r>
      <w:r w:rsidR="006F32BC" w:rsidRPr="00AA5E07">
        <w:rPr>
          <w:rFonts w:ascii="Sakkal Majalla" w:hAnsi="Sakkal Majalla" w:cs="Traditional Arabic"/>
          <w:color w:val="00B050"/>
          <w:sz w:val="36"/>
          <w:szCs w:val="36"/>
          <w:rtl/>
        </w:rPr>
        <w:t xml:space="preserve"> له الملكُ وله الحمدُ</w:t>
      </w:r>
      <w:r w:rsidR="00BD4EC0" w:rsidRPr="00AA5E07">
        <w:rPr>
          <w:rFonts w:ascii="Sakkal Majalla" w:hAnsi="Sakkal Majalla" w:cs="Traditional Arabic"/>
          <w:color w:val="00B050"/>
          <w:sz w:val="36"/>
          <w:szCs w:val="36"/>
          <w:rtl/>
        </w:rPr>
        <w:t>،</w:t>
      </w:r>
      <w:r w:rsidR="006F32BC" w:rsidRPr="00AA5E07">
        <w:rPr>
          <w:rFonts w:ascii="Sakkal Majalla" w:hAnsi="Sakkal Majalla" w:cs="Traditional Arabic"/>
          <w:color w:val="00B050"/>
          <w:sz w:val="36"/>
          <w:szCs w:val="36"/>
          <w:rtl/>
        </w:rPr>
        <w:t xml:space="preserve"> وهو على كلِّ شيءٍ قديرٌ</w:t>
      </w:r>
      <w:r w:rsidR="00BD4EC0" w:rsidRPr="00AA5E07">
        <w:rPr>
          <w:rFonts w:ascii="Sakkal Majalla" w:hAnsi="Sakkal Majalla" w:cs="Traditional Arabic"/>
          <w:color w:val="00B050"/>
          <w:sz w:val="36"/>
          <w:szCs w:val="36"/>
          <w:rtl/>
        </w:rPr>
        <w:t>.</w:t>
      </w:r>
      <w:r w:rsidR="006F32BC" w:rsidRPr="00AA5E07">
        <w:rPr>
          <w:rFonts w:ascii="Sakkal Majalla" w:hAnsi="Sakkal Majalla" w:cs="Traditional Arabic"/>
          <w:color w:val="00B050"/>
          <w:sz w:val="36"/>
          <w:szCs w:val="36"/>
          <w:rtl/>
        </w:rPr>
        <w:t xml:space="preserve"> الحمدُ للهِ وسبحانَ اللهِ ولا إلهَ إلا اللهُ واللهُ أكبرُ ولا حولَ ولا قوةَ إلا باللهِ</w:t>
      </w:r>
      <w:r w:rsidR="00BD4EC0" w:rsidRPr="00AA5E07">
        <w:rPr>
          <w:rFonts w:ascii="Sakkal Majalla" w:hAnsi="Sakkal Majalla" w:cs="Traditional Arabic"/>
          <w:color w:val="00B050"/>
          <w:sz w:val="36"/>
          <w:szCs w:val="36"/>
          <w:rtl/>
        </w:rPr>
        <w:t>،</w:t>
      </w:r>
      <w:r w:rsidR="00EB7929"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ثم قال: الل</w:t>
      </w:r>
      <w:r w:rsidR="00EB7929"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هم اغف</w:t>
      </w:r>
      <w:r w:rsidR="00EB7929"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ر لي، أو دعا است</w:t>
      </w:r>
      <w:r w:rsidR="00EB7929"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جيب له، فإن توض</w:t>
      </w:r>
      <w:r w:rsidR="00EB7929"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أ</w:t>
      </w:r>
      <w:r w:rsidR="00EB7929"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وصل</w:t>
      </w:r>
      <w:r w:rsidR="00EB7929"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ى، قُبلت صلات</w:t>
      </w:r>
      <w:r w:rsidR="00EB7929"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ه</w:t>
      </w:r>
      <w:r w:rsidRPr="00AA5E07">
        <w:rPr>
          <w:rFonts w:ascii="Sakkal Majalla" w:hAnsi="Sakkal Majalla" w:cs="Traditional Arabic"/>
          <w:sz w:val="36"/>
          <w:szCs w:val="36"/>
          <w:rtl/>
        </w:rPr>
        <w:t>)</w:t>
      </w:r>
      <w:r w:rsidR="006A104D">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28"/>
          <w:szCs w:val="28"/>
          <w:rtl/>
        </w:rPr>
        <w:t>أخرجه البخاري رقم: (1103).</w:t>
      </w:r>
    </w:p>
    <w:p w14:paraId="26E9D50A" w14:textId="097E036A" w:rsidR="00222476" w:rsidRPr="00AA5E07" w:rsidRDefault="002224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39EABC8" w14:textId="5EAEB5CD"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1</w:t>
      </w:r>
      <w:r w:rsidR="00BD71E1" w:rsidRPr="00AA5E07">
        <w:rPr>
          <w:rFonts w:ascii="Sakkal Majalla" w:hAnsi="Sakkal Majalla" w:cs="Traditional Arabic" w:hint="cs"/>
          <w:color w:val="FF0000"/>
          <w:sz w:val="36"/>
          <w:szCs w:val="36"/>
          <w:rtl/>
        </w:rPr>
        <w:t>1</w:t>
      </w:r>
      <w:r w:rsidRPr="00AA5E07">
        <w:rPr>
          <w:rFonts w:ascii="Sakkal Majalla" w:hAnsi="Sakkal Majalla" w:cs="Traditional Arabic" w:hint="cs"/>
          <w:color w:val="FF0000"/>
          <w:sz w:val="36"/>
          <w:szCs w:val="36"/>
          <w:rtl/>
        </w:rPr>
        <w:t xml:space="preserve">/ الباقيات الصالحات </w:t>
      </w:r>
      <w:r w:rsidRPr="00AA5E07">
        <w:rPr>
          <w:rFonts w:ascii="Sakkal Majalla" w:hAnsi="Sakkal Majalla" w:cs="Traditional Arabic"/>
          <w:color w:val="FF0000"/>
          <w:sz w:val="36"/>
          <w:szCs w:val="36"/>
          <w:rtl/>
        </w:rPr>
        <w:t>يعدِلْن الإنفاق والجهاد وقيام</w:t>
      </w:r>
      <w:r w:rsidRPr="00AA5E07">
        <w:rPr>
          <w:rFonts w:ascii="Sakkal Majalla" w:hAnsi="Sakkal Majalla" w:cs="Traditional Arabic" w:hint="cs"/>
          <w:color w:val="FF0000"/>
          <w:sz w:val="36"/>
          <w:szCs w:val="36"/>
          <w:rtl/>
        </w:rPr>
        <w:t xml:space="preserve"> الليل</w:t>
      </w:r>
      <w:r w:rsidR="00BD4EC0" w:rsidRPr="00AA5E07">
        <w:rPr>
          <w:rFonts w:ascii="Sakkal Majalla" w:hAnsi="Sakkal Majalla" w:cs="Traditional Arabic" w:hint="cs"/>
          <w:color w:val="FF0000"/>
          <w:sz w:val="36"/>
          <w:szCs w:val="36"/>
          <w:rtl/>
        </w:rPr>
        <w:t>:</w:t>
      </w:r>
    </w:p>
    <w:p w14:paraId="29311EFA" w14:textId="4E95A09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عن عبدالله </w:t>
      </w:r>
      <w:r w:rsidRPr="00AA5E07">
        <w:rPr>
          <w:rFonts w:ascii="Sakkal Majalla" w:hAnsi="Sakkal Majalla" w:cs="Traditional Arabic" w:hint="cs"/>
          <w:sz w:val="36"/>
          <w:szCs w:val="36"/>
          <w:rtl/>
        </w:rPr>
        <w:t>بن مسعود</w:t>
      </w:r>
      <w:r w:rsidRPr="00AA5E07">
        <w:rPr>
          <w:rFonts w:ascii="Sakkal Majalla" w:hAnsi="Sakkal Majalla" w:cs="Traditional Arabic"/>
          <w:sz w:val="36"/>
          <w:szCs w:val="36"/>
          <w:rtl/>
        </w:rPr>
        <w:t xml:space="preserve"> رضي الله عنه قال: قال رسول الله صلى الله عليه وآله وسلم: (</w:t>
      </w:r>
      <w:r w:rsidRPr="00AA5E07">
        <w:rPr>
          <w:rFonts w:ascii="Sakkal Majalla" w:hAnsi="Sakkal Majalla" w:cs="Traditional Arabic"/>
          <w:color w:val="00B050"/>
          <w:sz w:val="36"/>
          <w:szCs w:val="36"/>
          <w:rtl/>
        </w:rPr>
        <w:t>إن الله قس</w:t>
      </w:r>
      <w:r w:rsidR="006F32BC"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م بينكم أخلاق</w:t>
      </w:r>
      <w:r w:rsidR="006F32BC"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كم، كما قس</w:t>
      </w:r>
      <w:r w:rsidR="006F32BC"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م بينكم أرزاق</w:t>
      </w:r>
      <w:r w:rsidR="006F32BC"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كم، وإن</w:t>
      </w:r>
      <w:r w:rsidR="006F32BC"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الله ي</w:t>
      </w:r>
      <w:r w:rsidR="006F32BC"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عطي الدنيا م</w:t>
      </w:r>
      <w:r w:rsidR="006F32BC"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ن يحب، ومن لا يحب، ولا يعطي الإيمان إلا مَن أحبَّ، فمن ضن بالمال أن ينفقه، وخاف العدو أن يجاهده، وهاب الليل أن يكابده، فليُكثِر من قول: سبحان الله [والحمد لله] ولا إله إلا الله والله أكبر</w:t>
      </w:r>
      <w:r w:rsidRPr="00AA5E07">
        <w:rPr>
          <w:rFonts w:ascii="Sakkal Majalla" w:hAnsi="Sakkal Majalla" w:cs="Traditional Arabic"/>
          <w:sz w:val="36"/>
          <w:szCs w:val="36"/>
          <w:rtl/>
        </w:rPr>
        <w:t>)</w:t>
      </w:r>
      <w:r w:rsidRPr="00AA5E07">
        <w:rPr>
          <w:rStyle w:val="a6"/>
          <w:rFonts w:ascii="Sakkal Majalla" w:hAnsi="Sakkal Majalla" w:cs="Traditional Arabic"/>
          <w:sz w:val="36"/>
          <w:szCs w:val="36"/>
          <w:rtl/>
        </w:rPr>
        <w:footnoteReference w:id="32"/>
      </w:r>
      <w:r w:rsidR="00BD4EC0" w:rsidRPr="00AA5E07">
        <w:rPr>
          <w:rFonts w:ascii="Sakkal Majalla" w:hAnsi="Sakkal Majalla" w:cs="Traditional Arabic" w:hint="cs"/>
          <w:sz w:val="36"/>
          <w:szCs w:val="36"/>
          <w:rtl/>
        </w:rPr>
        <w:t>.</w:t>
      </w:r>
    </w:p>
    <w:p w14:paraId="5C7E3875" w14:textId="539EC51B"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1</w:t>
      </w:r>
      <w:r w:rsidR="00BD71E1" w:rsidRPr="00AA5E07">
        <w:rPr>
          <w:rFonts w:ascii="Sakkal Majalla" w:hAnsi="Sakkal Majalla" w:cs="Traditional Arabic" w:hint="cs"/>
          <w:color w:val="FF0000"/>
          <w:sz w:val="36"/>
          <w:szCs w:val="36"/>
          <w:rtl/>
        </w:rPr>
        <w:t>2</w:t>
      </w:r>
      <w:r w:rsidRPr="00AA5E07">
        <w:rPr>
          <w:rFonts w:ascii="Sakkal Majalla" w:hAnsi="Sakkal Majalla" w:cs="Traditional Arabic" w:hint="cs"/>
          <w:color w:val="FF0000"/>
          <w:sz w:val="36"/>
          <w:szCs w:val="36"/>
          <w:rtl/>
        </w:rPr>
        <w:t>/ الباقيات الصالحات تعطي صاحبها قوة بدنية لأداء الأعمال الدينية والدنيوية</w:t>
      </w:r>
      <w:r w:rsidR="00BD4EC0" w:rsidRPr="00AA5E07">
        <w:rPr>
          <w:rFonts w:ascii="Sakkal Majalla" w:hAnsi="Sakkal Majalla" w:cs="Traditional Arabic" w:hint="cs"/>
          <w:color w:val="FF0000"/>
          <w:sz w:val="36"/>
          <w:szCs w:val="36"/>
          <w:rtl/>
        </w:rPr>
        <w:t>:</w:t>
      </w:r>
    </w:p>
    <w:p w14:paraId="7148BFF6" w14:textId="3C07DDD5" w:rsidR="00112012" w:rsidRPr="00AA5E07" w:rsidRDefault="00112012" w:rsidP="00653D52">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عن عَلِىٍّ رَضِيَ اللهُ عَنْهُ أَنَّ فَاطِمَةَ عَلَيْهَا السَّلاَمُ شَكَتْ مَا تَلْقَى مِنْ أَثَرِ الرَّحَا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فَأَتَى النَّبِىَّ صلى الله عليه وسلم سَبْىٌ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فَانْطَلَقَتْ فَلَمْ تَجِدْهُ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فَوَجَدَتْ عَائِشَةَ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فَأَخْبَرَتْهَا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فَلَمَّا جَاءَ النَّبِىُّ صلى الله عليه وسلم أَخْبَرَتْهُ عَائِشَةُ بِمَجِىءِ فَاطِمَةَ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فَجَاءَ النَّبِىُّ صلى الله عليه وسلم إِلَيْنَا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وَقَدْ أَخَذْنَا مَضَاجِعَنَا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فَذَهَبْتُ لأَقُومَ فَقَالَ </w:t>
      </w:r>
      <w:r w:rsidR="008A4C26"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عَلَى مَكَانِكُمَا</w:t>
      </w:r>
      <w:r w:rsidR="008A4C26" w:rsidRPr="00AA5E07">
        <w:rPr>
          <w:rFonts w:ascii="Sakkal Majalla" w:hAnsi="Sakkal Majalla" w:cs="Traditional Arabic" w:hint="cs"/>
          <w:sz w:val="36"/>
          <w:szCs w:val="36"/>
          <w:rtl/>
        </w:rPr>
        <w:t>)</w:t>
      </w:r>
      <w:r w:rsidR="00653D52">
        <w:rPr>
          <w:rFonts w:ascii="Sakkal Majalla" w:hAnsi="Sakkal Majalla" w:cs="Traditional Arabic"/>
          <w:sz w:val="36"/>
          <w:szCs w:val="36"/>
          <w:rtl/>
        </w:rPr>
        <w:t>،</w:t>
      </w:r>
      <w:r w:rsidRPr="00AA5E07">
        <w:rPr>
          <w:rFonts w:ascii="Sakkal Majalla" w:hAnsi="Sakkal Majalla" w:cs="Traditional Arabic"/>
          <w:sz w:val="36"/>
          <w:szCs w:val="36"/>
          <w:rtl/>
        </w:rPr>
        <w:t xml:space="preserve"> فَقَعَدَ بَيْنَنَا حَتَّى وَجَدْتُ بَرْدَ قَدَمَيْهِ عَلَى صَدْرِى وَقَالَ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أَلاَ أُعَلِّمُكُمَا خَيْر</w:t>
      </w:r>
      <w:r w:rsidR="00D67E6E" w:rsidRPr="00AA5E07">
        <w:rPr>
          <w:rFonts w:ascii="Sakkal Majalla" w:hAnsi="Sakkal Majalla" w:cs="Traditional Arabic"/>
          <w:color w:val="00B050"/>
          <w:sz w:val="36"/>
          <w:szCs w:val="36"/>
          <w:rtl/>
        </w:rPr>
        <w:t>ًا</w:t>
      </w:r>
      <w:r w:rsidRPr="00AA5E07">
        <w:rPr>
          <w:rFonts w:ascii="Sakkal Majalla" w:hAnsi="Sakkal Majalla" w:cs="Traditional Arabic"/>
          <w:color w:val="00B050"/>
          <w:sz w:val="36"/>
          <w:szCs w:val="36"/>
          <w:rtl/>
        </w:rPr>
        <w:t xml:space="preserve"> مِمَّا سَأَلْتُمَانِى إِذَا أَخَذْتُمَا مَضَاجِعَكُمَا تُكَبِّرَا أَرْبَع</w:t>
      </w:r>
      <w:r w:rsidR="00D67E6E" w:rsidRPr="00AA5E07">
        <w:rPr>
          <w:rFonts w:ascii="Sakkal Majalla" w:hAnsi="Sakkal Majalla" w:cs="Traditional Arabic"/>
          <w:color w:val="00B050"/>
          <w:sz w:val="36"/>
          <w:szCs w:val="36"/>
          <w:rtl/>
        </w:rPr>
        <w:t>ًا</w:t>
      </w:r>
      <w:r w:rsidRPr="00AA5E07">
        <w:rPr>
          <w:rFonts w:ascii="Sakkal Majalla" w:hAnsi="Sakkal Majalla" w:cs="Traditional Arabic"/>
          <w:color w:val="00B050"/>
          <w:sz w:val="36"/>
          <w:szCs w:val="36"/>
          <w:rtl/>
        </w:rPr>
        <w:t xml:space="preserve"> وَثَلاَثِينَ</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وَتُسَبِّحَا ثَلاَث</w:t>
      </w:r>
      <w:r w:rsidR="00D67E6E" w:rsidRPr="00AA5E07">
        <w:rPr>
          <w:rFonts w:ascii="Sakkal Majalla" w:hAnsi="Sakkal Majalla" w:cs="Traditional Arabic"/>
          <w:color w:val="00B050"/>
          <w:sz w:val="36"/>
          <w:szCs w:val="36"/>
          <w:rtl/>
        </w:rPr>
        <w:t>ًا</w:t>
      </w:r>
      <w:r w:rsidRPr="00AA5E07">
        <w:rPr>
          <w:rFonts w:ascii="Sakkal Majalla" w:hAnsi="Sakkal Majalla" w:cs="Traditional Arabic"/>
          <w:color w:val="00B050"/>
          <w:sz w:val="36"/>
          <w:szCs w:val="36"/>
          <w:rtl/>
        </w:rPr>
        <w:t xml:space="preserve"> وَثَلاَثِينَ</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وَتَحْمَدَا ثَلاَثَةً وَثَلاَثِينَ</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فَهْوَ خَيْرٌ لَكُمَا مِنْ خَادِمٍ </w:t>
      </w:r>
      <w:r w:rsidRPr="00AA5E07">
        <w:rPr>
          <w:rFonts w:ascii="Sakkal Majalla" w:hAnsi="Sakkal Majalla" w:cs="Traditional Arabic" w:hint="cs"/>
          <w:sz w:val="36"/>
          <w:szCs w:val="36"/>
          <w:rtl/>
        </w:rPr>
        <w:t>)</w:t>
      </w:r>
      <w:r w:rsidR="00BD4EC0" w:rsidRPr="00AA5E07">
        <w:rPr>
          <w:rFonts w:ascii="Sakkal Majalla" w:hAnsi="Sakkal Majalla" w:cs="Traditional Arabic"/>
          <w:sz w:val="36"/>
          <w:szCs w:val="36"/>
          <w:rtl/>
        </w:rPr>
        <w:t>.</w:t>
      </w:r>
      <w:r w:rsidRPr="00AA5E07">
        <w:rPr>
          <w:rFonts w:ascii="Sakkal Majalla" w:hAnsi="Sakkal Majalla" w:cs="Traditional Arabic" w:hint="cs"/>
          <w:sz w:val="28"/>
          <w:szCs w:val="28"/>
          <w:rtl/>
        </w:rPr>
        <w:t xml:space="preserve"> رواه </w:t>
      </w:r>
      <w:r w:rsidRPr="00AA5E07">
        <w:rPr>
          <w:rFonts w:ascii="Sakkal Majalla" w:hAnsi="Sakkal Majalla" w:cs="Traditional Arabic"/>
          <w:sz w:val="28"/>
          <w:szCs w:val="28"/>
          <w:rtl/>
        </w:rPr>
        <w:t>البخاري ومسلم</w:t>
      </w:r>
      <w:r w:rsidR="00BD4EC0" w:rsidRPr="00AA5E07">
        <w:rPr>
          <w:rFonts w:ascii="Sakkal Majalla" w:hAnsi="Sakkal Majalla" w:cs="Traditional Arabic" w:hint="cs"/>
          <w:sz w:val="28"/>
          <w:szCs w:val="28"/>
          <w:rtl/>
        </w:rPr>
        <w:t>.</w:t>
      </w:r>
      <w:r w:rsidRPr="00AA5E07">
        <w:rPr>
          <w:rFonts w:ascii="Sakkal Majalla" w:hAnsi="Sakkal Majalla" w:cs="Traditional Arabic"/>
          <w:sz w:val="36"/>
          <w:szCs w:val="36"/>
          <w:rtl/>
        </w:rPr>
        <w:t xml:space="preserve">وفي الصحيحين قَالَ عَلِىٌّ </w:t>
      </w:r>
      <w:r w:rsidRPr="00AA5E07">
        <w:rPr>
          <w:rFonts w:ascii="Sakkal Majalla" w:hAnsi="Sakkal Majalla" w:cs="Traditional Arabic" w:hint="cs"/>
          <w:sz w:val="36"/>
          <w:szCs w:val="36"/>
          <w:rtl/>
        </w:rPr>
        <w:t>رضي الله عنه (</w:t>
      </w:r>
      <w:r w:rsidRPr="00AA5E07">
        <w:rPr>
          <w:rFonts w:ascii="Sakkal Majalla" w:hAnsi="Sakkal Majalla" w:cs="Traditional Arabic"/>
          <w:color w:val="00B050"/>
          <w:sz w:val="36"/>
          <w:szCs w:val="36"/>
          <w:rtl/>
        </w:rPr>
        <w:t>مَا تَرَكْتُهُ مُنْذُ سَمِعْتُهُ مِنَ النَّبِىِّ صلى الله عليه وسلم</w:t>
      </w:r>
      <w:r w:rsidRPr="00AA5E07">
        <w:rPr>
          <w:rFonts w:ascii="Sakkal Majalla" w:hAnsi="Sakkal Majalla" w:cs="Traditional Arabic" w:hint="cs"/>
          <w:color w:val="00B050"/>
          <w:sz w:val="36"/>
          <w:szCs w:val="36"/>
          <w:rtl/>
        </w:rPr>
        <w:t>)</w:t>
      </w:r>
      <w:r w:rsidRPr="00AA5E07">
        <w:rPr>
          <w:rFonts w:ascii="Sakkal Majalla" w:hAnsi="Sakkal Majalla" w:cs="Traditional Arabic"/>
          <w:sz w:val="36"/>
          <w:szCs w:val="36"/>
          <w:rtl/>
        </w:rPr>
        <w:t>. قِيلَ لَهُ وَلاَ لَيْلَةَ صِفِّينَ قَالَ</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وَلاَ لَيْلَةَ صِفِّينِ</w:t>
      </w:r>
      <w:r w:rsidRPr="00AA5E07">
        <w:rPr>
          <w:rFonts w:ascii="Sakkal Majalla" w:hAnsi="Sakkal Majalla" w:cs="Traditional Arabic" w:hint="cs"/>
          <w:sz w:val="36"/>
          <w:szCs w:val="36"/>
          <w:rtl/>
        </w:rPr>
        <w:t>)</w:t>
      </w:r>
      <w:r w:rsidR="00BD4EC0" w:rsidRPr="00AA5E07">
        <w:rPr>
          <w:rFonts w:ascii="Sakkal Majalla" w:hAnsi="Sakkal Majalla" w:cs="Traditional Arabic"/>
          <w:sz w:val="36"/>
          <w:szCs w:val="36"/>
          <w:rtl/>
        </w:rPr>
        <w:t>.</w:t>
      </w:r>
    </w:p>
    <w:p w14:paraId="0EF929F2" w14:textId="7640D97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يقول ابن حجر</w:t>
      </w:r>
      <w:r w:rsidRPr="00AA5E07">
        <w:rPr>
          <w:rFonts w:ascii="Sakkal Majalla" w:hAnsi="Sakkal Majalla" w:cs="Traditional Arabic" w:hint="cs"/>
          <w:color w:val="FF0000"/>
          <w:sz w:val="36"/>
          <w:szCs w:val="36"/>
          <w:rtl/>
        </w:rPr>
        <w:t xml:space="preserve"> رحمه الله تعالى</w:t>
      </w:r>
      <w:r w:rsidR="00BD4EC0" w:rsidRPr="00AA5E07">
        <w:rPr>
          <w:rFonts w:ascii="Sakkal Majalla" w:hAnsi="Sakkal Majalla" w:cs="Traditional Arabic"/>
          <w:color w:val="FF0000"/>
          <w:sz w:val="36"/>
          <w:szCs w:val="36"/>
          <w:rtl/>
        </w:rPr>
        <w:t>:</w:t>
      </w:r>
      <w:r w:rsidRPr="00AA5E07">
        <w:rPr>
          <w:rFonts w:ascii="Sakkal Majalla" w:hAnsi="Sakkal Majalla" w:cs="Traditional Arabic"/>
          <w:sz w:val="36"/>
          <w:szCs w:val="36"/>
          <w:rtl/>
        </w:rPr>
        <w:t xml:space="preserve"> وفيه أن من واظب على هذا الذكر عند النوم لم يصبه إعياء لأن فاطمة شكت التعب من العمل فأحالها صلى الله عليه و سلم على ذلك</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كذا أفاده بن تيمية وفيه نظر ولا يتعين رفع التعب بل يحتمل أن يكون من واظب عليه لا يتضرر بكثرة العمل ولا يشق عليه ولو حصل له التعب والله اعلم</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33"/>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p>
    <w:p w14:paraId="07CAD9D9" w14:textId="301433DF"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1</w:t>
      </w:r>
      <w:r w:rsidR="00BD71E1" w:rsidRPr="00AA5E07">
        <w:rPr>
          <w:rFonts w:ascii="Sakkal Majalla" w:hAnsi="Sakkal Majalla" w:cs="Traditional Arabic" w:hint="cs"/>
          <w:color w:val="FF0000"/>
          <w:sz w:val="36"/>
          <w:szCs w:val="36"/>
          <w:rtl/>
        </w:rPr>
        <w:t>3</w:t>
      </w:r>
      <w:r w:rsidRPr="00AA5E07">
        <w:rPr>
          <w:rFonts w:ascii="Sakkal Majalla" w:hAnsi="Sakkal Majalla" w:cs="Traditional Arabic" w:hint="cs"/>
          <w:color w:val="FF0000"/>
          <w:sz w:val="36"/>
          <w:szCs w:val="36"/>
          <w:rtl/>
        </w:rPr>
        <w:t xml:space="preserve">/ الباقيات الصالحات </w:t>
      </w:r>
      <w:r w:rsidR="00EB7929" w:rsidRPr="00AA5E07">
        <w:rPr>
          <w:rFonts w:ascii="Sakkal Majalla" w:hAnsi="Sakkal Majalla" w:cs="Traditional Arabic" w:hint="cs"/>
          <w:color w:val="FF0000"/>
          <w:sz w:val="36"/>
          <w:szCs w:val="36"/>
          <w:rtl/>
        </w:rPr>
        <w:t>يسبق قائلهن غيره بالمواظبة على</w:t>
      </w:r>
      <w:r w:rsidRPr="00AA5E07">
        <w:rPr>
          <w:rFonts w:ascii="Sakkal Majalla" w:hAnsi="Sakkal Majalla" w:cs="Traditional Arabic" w:hint="cs"/>
          <w:color w:val="FF0000"/>
          <w:sz w:val="36"/>
          <w:szCs w:val="36"/>
          <w:rtl/>
        </w:rPr>
        <w:t xml:space="preserve"> بعضها بعد الصلوات</w:t>
      </w:r>
      <w:r w:rsidR="00BD4EC0" w:rsidRPr="00AA5E07">
        <w:rPr>
          <w:rFonts w:ascii="Sakkal Majalla" w:hAnsi="Sakkal Majalla" w:cs="Traditional Arabic" w:hint="cs"/>
          <w:color w:val="FF0000"/>
          <w:sz w:val="36"/>
          <w:szCs w:val="36"/>
          <w:rtl/>
        </w:rPr>
        <w:t>:</w:t>
      </w:r>
    </w:p>
    <w:p w14:paraId="0C13FE67" w14:textId="116E8D3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عن أبي هريرة رضي الله عنه قال: جَاءَ الفُقَرَاءُ إِلَى النَّبِيِّ صلى الله عليه وسلم، فَقَالُوا: ذَهَبَ أَهْلُ الدُّثُورِ</w:t>
      </w:r>
      <w:r w:rsidRPr="00AA5E07">
        <w:rPr>
          <w:rFonts w:ascii="Sakkal Majalla" w:hAnsi="Sakkal Majalla" w:cs="Traditional Arabic" w:hint="cs"/>
          <w:sz w:val="36"/>
          <w:szCs w:val="36"/>
          <w:rtl/>
        </w:rPr>
        <w:t xml:space="preserve"> - أصحاب المال الكثير - </w:t>
      </w:r>
      <w:r w:rsidRPr="00AA5E07">
        <w:rPr>
          <w:rFonts w:ascii="Sakkal Majalla" w:hAnsi="Sakkal Majalla" w:cs="Traditional Arabic"/>
          <w:sz w:val="36"/>
          <w:szCs w:val="36"/>
          <w:rtl/>
        </w:rPr>
        <w:t>مِنَ الأَمْوَالِ بِالدَّرَجَاتِ العُلاَ، وَالنَّعِيمِ المُقِيمِ يُصَلُّونَ كَمَا نُصَلِّي، وَيَصُومُونَ كَمَا نَصُومُ، وَلَهُمْ فَضْلٌ مِنْ أَمْوَالٍ يَحُجُّونَ بِهَا، وَيَعْتَمِرُونَ، وَيُجَاهِدُونَ، وَيَتَصَدَّقُونَ، قَالَ: (</w:t>
      </w:r>
      <w:r w:rsidRPr="00AA5E07">
        <w:rPr>
          <w:rFonts w:ascii="Sakkal Majalla" w:hAnsi="Sakkal Majalla" w:cs="Traditional Arabic"/>
          <w:color w:val="00B050"/>
          <w:sz w:val="36"/>
          <w:szCs w:val="36"/>
          <w:rtl/>
        </w:rPr>
        <w:t>أَلاَ أُحَدِّثُكُمْ بأمر إِنْ أَخَذْتُمْ به أَدْرَكْتُمْ مَنْ سَبَقَكُمْ وَلَمْ يُدْرِكْكُمْ أَحَدٌ بَعْدَكُمْ، وَكُنْتُمْ خَيْرَ مَنْ أَنْتُمْ بَيْنَ ظَهْرَانَيْهِ إِلَّا مَنْ عَمِلَ مِثْلَهُ تُسَبِّحُونَ وَتَحْمَدُونَ وَتُكَبِّرُونَ خَلْفَ كُلِّ صَلاَةٍ ثَلاَثًا وَثَلاَثِينَ</w:t>
      </w:r>
      <w:r w:rsidRPr="00AA5E07">
        <w:rPr>
          <w:rFonts w:ascii="Sakkal Majalla" w:hAnsi="Sakkal Majalla" w:cs="Traditional Arabic"/>
          <w:sz w:val="36"/>
          <w:szCs w:val="36"/>
          <w:rtl/>
        </w:rPr>
        <w:t xml:space="preserve">)، فَاخْتَلَفْنَا بَيْنَنَا، فَقَالَ بَعْضُنَا: نُسَبِّحُ ثَلاَثًا وَثَلاَثِينَ، </w:t>
      </w:r>
      <w:r w:rsidRPr="00AA5E07">
        <w:rPr>
          <w:rFonts w:ascii="Sakkal Majalla" w:hAnsi="Sakkal Majalla" w:cs="Traditional Arabic"/>
          <w:sz w:val="36"/>
          <w:szCs w:val="36"/>
          <w:rtl/>
        </w:rPr>
        <w:lastRenderedPageBreak/>
        <w:t>وَنَحْمَدُ ثَلاَثًا وَثَلاَثِينَ، وَنُكَبِّرُ أَرْبَعًا وَثَلاَثِينَ، فَرَجَعْتُ إِلَيْهِ، فَقَالَ: تَقُولُ: (</w:t>
      </w:r>
      <w:r w:rsidRPr="00AA5E07">
        <w:rPr>
          <w:rFonts w:ascii="Sakkal Majalla" w:hAnsi="Sakkal Majalla" w:cs="Traditional Arabic"/>
          <w:color w:val="00B050"/>
          <w:sz w:val="36"/>
          <w:szCs w:val="36"/>
          <w:rtl/>
        </w:rPr>
        <w:t>سُبْحَانَ اللَّهِ، وَالحَمْدُ لِلَّهِ، وَاللَّهُ أَكْبَرُ، حَتَّى يَكُونَ مِنْهُنَّ كُلِّهِنَّ ثَلاَثًا وَثَلاَثِينَ</w:t>
      </w:r>
      <w:r w:rsidRPr="00AA5E07">
        <w:rPr>
          <w:rFonts w:ascii="Sakkal Majalla" w:hAnsi="Sakkal Majalla" w:cs="Traditional Arabic"/>
          <w:sz w:val="36"/>
          <w:szCs w:val="36"/>
          <w:rtl/>
        </w:rPr>
        <w:t>).</w:t>
      </w:r>
      <w:r w:rsidR="00342F01" w:rsidRPr="00AA5E07">
        <w:rPr>
          <w:rFonts w:ascii="Sakkal Majalla" w:hAnsi="Sakkal Majalla" w:cs="Traditional Arabic" w:hint="cs"/>
          <w:sz w:val="36"/>
          <w:szCs w:val="36"/>
          <w:rtl/>
        </w:rPr>
        <w:t xml:space="preserve"> رواه الشيخان وغيرها</w:t>
      </w:r>
      <w:r w:rsidR="00BD4EC0" w:rsidRPr="00AA5E07">
        <w:rPr>
          <w:rFonts w:ascii="Sakkal Majalla" w:hAnsi="Sakkal Majalla" w:cs="Traditional Arabic" w:hint="cs"/>
          <w:sz w:val="36"/>
          <w:szCs w:val="36"/>
          <w:rtl/>
        </w:rPr>
        <w:t>.</w:t>
      </w:r>
    </w:p>
    <w:p w14:paraId="76135B1B" w14:textId="77777777" w:rsidR="00342F01" w:rsidRPr="00AA5E07" w:rsidRDefault="00342F01" w:rsidP="0092514F">
      <w:pPr>
        <w:spacing w:beforeLines="180" w:before="432" w:afterLines="180" w:after="432" w:line="20" w:lineRule="atLeast"/>
        <w:jc w:val="both"/>
        <w:rPr>
          <w:rFonts w:ascii="Sakkal Majalla" w:hAnsi="Sakkal Majalla" w:cs="Traditional Arabic"/>
          <w:sz w:val="36"/>
          <w:szCs w:val="36"/>
          <w:rtl/>
        </w:rPr>
      </w:pPr>
    </w:p>
    <w:p w14:paraId="5F9B02A8" w14:textId="0B24EF1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1</w:t>
      </w:r>
      <w:r w:rsidR="00BD71E1" w:rsidRPr="00AA5E07">
        <w:rPr>
          <w:rFonts w:ascii="Sakkal Majalla" w:hAnsi="Sakkal Majalla" w:cs="Traditional Arabic" w:hint="cs"/>
          <w:color w:val="FF0000"/>
          <w:sz w:val="36"/>
          <w:szCs w:val="36"/>
          <w:rtl/>
        </w:rPr>
        <w:t>4</w:t>
      </w:r>
      <w:r w:rsidRPr="00AA5E07">
        <w:rPr>
          <w:rFonts w:ascii="Sakkal Majalla" w:hAnsi="Sakkal Majalla" w:cs="Traditional Arabic" w:hint="cs"/>
          <w:color w:val="FF0000"/>
          <w:sz w:val="36"/>
          <w:szCs w:val="36"/>
          <w:rtl/>
        </w:rPr>
        <w:t>/ الباقيات الصالحات تقوم مقام الصدقة بالمال</w:t>
      </w:r>
      <w:r w:rsidR="00BD4EC0" w:rsidRPr="00AA5E07">
        <w:rPr>
          <w:rFonts w:ascii="Sakkal Majalla" w:hAnsi="Sakkal Majalla" w:cs="Traditional Arabic" w:hint="cs"/>
          <w:color w:val="FF0000"/>
          <w:sz w:val="36"/>
          <w:szCs w:val="36"/>
          <w:rtl/>
        </w:rPr>
        <w:t>:</w:t>
      </w:r>
    </w:p>
    <w:p w14:paraId="58C1DDF1" w14:textId="2BBBAB5D"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sz w:val="36"/>
          <w:szCs w:val="36"/>
          <w:rtl/>
        </w:rPr>
        <w:t>عَنْ أبي ذر</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الغفاري رضي الله عنه أنَّ ناس</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قالوا: يَا رسُولَ اللَّهِ، ذَهَب أهْلُ الدُّثُور بالأجُورِ، يُصَلُّونَ كَمَا نُصَلِّى، وَيَصُومُونَ كَمَا نَصُومُ، وَيَتَصَدَّقُونَ بَفُضُولِ أمْوَالهِمْ قال: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أوَ لَيْس قَدْ جَعَلَ </w:t>
      </w:r>
      <w:r w:rsidR="00EB7929" w:rsidRPr="00AA5E07">
        <w:rPr>
          <w:rFonts w:ascii="Sakkal Majalla" w:hAnsi="Sakkal Majalla" w:cs="Traditional Arabic" w:hint="cs"/>
          <w:color w:val="00B050"/>
          <w:sz w:val="36"/>
          <w:szCs w:val="36"/>
          <w:rtl/>
        </w:rPr>
        <w:t xml:space="preserve">اللهُ </w:t>
      </w:r>
      <w:r w:rsidRPr="00AA5E07">
        <w:rPr>
          <w:rFonts w:ascii="Sakkal Majalla" w:hAnsi="Sakkal Majalla" w:cs="Traditional Arabic"/>
          <w:color w:val="00B050"/>
          <w:sz w:val="36"/>
          <w:szCs w:val="36"/>
          <w:rtl/>
        </w:rPr>
        <w:t>لَكُمْ مَا تَصَدَّقُونَ بِهِ؟! إنَّ بِكُلِّ تَسْبِيحَةٍ صَدقَةً، وكُلِّ تَكبِيرةٍ صَدَقَةً، وكلِّ تَحْمِيدةٍ صَدَقَةً، وكلِّ تِهْلِيلَةٍ صَدقَةً، وأمرٌ بالمعْرُوفِ صدقةٌ، ونَهْىٌ عنِ المُنْكر صدقةٌ وفي بُضْعِ أحدِكُمْ صدقةٌ</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 xml:space="preserve">قالوا: يَا رسولَ اللَّهِ أيَأتِي أحدُنَا شَهْوَتَه، ويكُونُ لَه فِيهَا أجْر؟ قَالَ: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 xml:space="preserve">أرأيْتُمْ لَوْ وضَعهَا في حرامٍ أَكَانَ عليهِ وِزْرٌ؟ فكذلكَ إِذَا وضَعهَا في الحلاَلِ كانَ لَهُ أجْرٌ </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sz w:val="28"/>
          <w:szCs w:val="28"/>
          <w:rtl/>
        </w:rPr>
        <w:t>رواه مسلم.</w:t>
      </w:r>
    </w:p>
    <w:p w14:paraId="206C4A82" w14:textId="2283769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 </w:t>
      </w:r>
      <w:r w:rsidRPr="00AA5E07">
        <w:rPr>
          <w:rFonts w:ascii="Sakkal Majalla" w:hAnsi="Sakkal Majalla" w:cs="Traditional Arabic" w:hint="cs"/>
          <w:color w:val="FF0000"/>
          <w:sz w:val="36"/>
          <w:szCs w:val="36"/>
          <w:rtl/>
        </w:rPr>
        <w:t>1</w:t>
      </w:r>
      <w:r w:rsidR="00BD71E1" w:rsidRPr="00AA5E07">
        <w:rPr>
          <w:rFonts w:ascii="Sakkal Majalla" w:hAnsi="Sakkal Majalla" w:cs="Traditional Arabic" w:hint="cs"/>
          <w:color w:val="FF0000"/>
          <w:sz w:val="36"/>
          <w:szCs w:val="36"/>
          <w:rtl/>
        </w:rPr>
        <w:t>5</w:t>
      </w:r>
      <w:r w:rsidRPr="00AA5E07">
        <w:rPr>
          <w:rFonts w:ascii="Sakkal Majalla" w:hAnsi="Sakkal Majalla" w:cs="Traditional Arabic" w:hint="cs"/>
          <w:color w:val="FF0000"/>
          <w:sz w:val="36"/>
          <w:szCs w:val="36"/>
          <w:rtl/>
        </w:rPr>
        <w:t>/ الباقيات الصالحات تقوم مقام شكر الله على نعمة عافية البدن</w:t>
      </w:r>
      <w:r w:rsidR="00BD4EC0" w:rsidRPr="00AA5E07">
        <w:rPr>
          <w:rFonts w:ascii="Sakkal Majalla" w:hAnsi="Sakkal Majalla" w:cs="Traditional Arabic" w:hint="cs"/>
          <w:color w:val="FF0000"/>
          <w:sz w:val="36"/>
          <w:szCs w:val="36"/>
          <w:rtl/>
        </w:rPr>
        <w:t>:</w:t>
      </w:r>
    </w:p>
    <w:p w14:paraId="75731C8A"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عن أَبِي هريرةَ رضي اللَّه عنه قَالَ: قَالَ رسُولُ اللَّه صَلّى اللهُ عَلَيْهِ وسَلَّم: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كُلُّ سُلاَمَى مِنَ النَّاسِ علَيْهِ صدَقةٌ كُلَّ يَوْمٍ تَطْلُعُ فِيهِ الشَّمْسُ: تعدِلُ بيْن الاثْنَيْنِ صدَقَةٌ، وتُعِينُ الرَّجُلَ في دابَّتِهِ، فَتحْمِلُهُ عَلَيْهَا، أوْ ترْفَعُ لَهُ علَيْهَا متَاعَهُ صدقةٌ، والكلمةُ الطَّيِّبةُ صدَقةٌ، وبِكُلِّ خَطْوَةٍ تمْشِيها إِلَى الصَّلاَةِ صدقَةٌ، وَتُميطُ الأذَى عَن الطرِيق صَدَقةٌ</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متفق عليه.</w:t>
      </w:r>
    </w:p>
    <w:p w14:paraId="5C1AC6A1" w14:textId="5EF9850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 xml:space="preserve">وعن </w:t>
      </w:r>
      <w:r w:rsidRPr="00AA5E07">
        <w:rPr>
          <w:rFonts w:ascii="Sakkal Majalla" w:hAnsi="Sakkal Majalla" w:cs="Traditional Arabic"/>
          <w:sz w:val="36"/>
          <w:szCs w:val="36"/>
          <w:rtl/>
        </w:rPr>
        <w:t xml:space="preserve">عائشة رَضي اللَّه عنها قالت: قالَ رسُول اللَّه </w:t>
      </w:r>
      <w:r w:rsidRPr="00AA5E07">
        <w:rPr>
          <w:rFonts w:ascii="Sakkal Majalla" w:hAnsi="Sakkal Majalla" w:cs="Traditional Arabic" w:hint="cs"/>
          <w:sz w:val="36"/>
          <w:szCs w:val="36"/>
          <w:rtl/>
        </w:rPr>
        <w:t>صلى الله عليه وسلم</w:t>
      </w:r>
      <w:r w:rsidR="009D5E52"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إنَّهُ خُلِقَ كُلُّ إنْسانٍ مِنْ بني آدم علَى سِتِّينَ وثلاثمائَةِ مَفْصِلٍ، فَمنْ كَبَّر اللَّه، وحمِدَ اللَّه، وَهَلَّلَ اللَّه، وسبَّحَ اللَّه واستَغْفَر اللَّه، وعَزلَ حَجر</w:t>
      </w:r>
      <w:r w:rsidR="00D67E6E" w:rsidRPr="00AA5E07">
        <w:rPr>
          <w:rFonts w:ascii="Sakkal Majalla" w:hAnsi="Sakkal Majalla" w:cs="Traditional Arabic"/>
          <w:color w:val="00B050"/>
          <w:sz w:val="36"/>
          <w:szCs w:val="36"/>
          <w:rtl/>
        </w:rPr>
        <w:t>ًا</w:t>
      </w:r>
      <w:r w:rsidRPr="00AA5E07">
        <w:rPr>
          <w:rFonts w:ascii="Sakkal Majalla" w:hAnsi="Sakkal Majalla" w:cs="Traditional Arabic"/>
          <w:color w:val="00B050"/>
          <w:sz w:val="36"/>
          <w:szCs w:val="36"/>
          <w:rtl/>
        </w:rPr>
        <w:t xml:space="preserve"> عنْ طَرِيقِ النَّاسِ أوْ شَوْكَةً أوْ عظْم</w:t>
      </w:r>
      <w:r w:rsidR="00D67E6E" w:rsidRPr="00AA5E07">
        <w:rPr>
          <w:rFonts w:ascii="Sakkal Majalla" w:hAnsi="Sakkal Majalla" w:cs="Traditional Arabic"/>
          <w:color w:val="00B050"/>
          <w:sz w:val="36"/>
          <w:szCs w:val="36"/>
          <w:rtl/>
        </w:rPr>
        <w:t>ًا</w:t>
      </w:r>
      <w:r w:rsidRPr="00AA5E07">
        <w:rPr>
          <w:rFonts w:ascii="Sakkal Majalla" w:hAnsi="Sakkal Majalla" w:cs="Traditional Arabic"/>
          <w:color w:val="00B050"/>
          <w:sz w:val="36"/>
          <w:szCs w:val="36"/>
          <w:rtl/>
        </w:rPr>
        <w:t xml:space="preserve"> عَن طَرِيقِ النَّاسِ، أوْ أمَرَ </w:t>
      </w:r>
      <w:r w:rsidRPr="00AA5E07">
        <w:rPr>
          <w:rFonts w:ascii="Sakkal Majalla" w:hAnsi="Sakkal Majalla" w:cs="Traditional Arabic"/>
          <w:color w:val="00B050"/>
          <w:sz w:val="36"/>
          <w:szCs w:val="36"/>
          <w:rtl/>
        </w:rPr>
        <w:lastRenderedPageBreak/>
        <w:t>بمعرُوفٍ أوْ نهى عنْ مُنْكَرٍ، عَددَ السِّتِّينَ والثَّلاَثمائة، فَإِنَّهُ يُمْسي يَوْمئِذٍ وَقَد زَحزحَ نفْسَهُ عنِ النَّارِ</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hint="cs"/>
          <w:sz w:val="36"/>
          <w:szCs w:val="36"/>
          <w:rtl/>
        </w:rPr>
        <w:t>ر</w:t>
      </w:r>
      <w:r w:rsidRPr="00AA5E07">
        <w:rPr>
          <w:rFonts w:ascii="Sakkal Majalla" w:hAnsi="Sakkal Majalla" w:cs="Traditional Arabic"/>
          <w:sz w:val="36"/>
          <w:szCs w:val="36"/>
          <w:rtl/>
        </w:rPr>
        <w:t>واه مسلم</w:t>
      </w:r>
      <w:r w:rsidR="00BD4EC0" w:rsidRPr="00AA5E07">
        <w:rPr>
          <w:rFonts w:ascii="Sakkal Majalla" w:hAnsi="Sakkal Majalla" w:cs="Traditional Arabic" w:hint="cs"/>
          <w:sz w:val="36"/>
          <w:szCs w:val="36"/>
          <w:rtl/>
        </w:rPr>
        <w:t>.</w:t>
      </w:r>
    </w:p>
    <w:p w14:paraId="0A42E8EE" w14:textId="69FC6A8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قال ابن علان رحمه الله</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قوله </w:t>
      </w:r>
      <w:r w:rsidRPr="00AA5E07">
        <w:rPr>
          <w:rFonts w:ascii="Sakkal Majalla" w:hAnsi="Sakkal Majalla" w:cs="Traditional Arabic"/>
          <w:color w:val="00B050"/>
          <w:sz w:val="36"/>
          <w:szCs w:val="36"/>
          <w:rtl/>
        </w:rPr>
        <w:t>( كل يوم تطلع</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 xml:space="preserve">فيه الشمس) </w:t>
      </w:r>
      <w:r w:rsidRPr="00AA5E07">
        <w:rPr>
          <w:rFonts w:ascii="Sakkal Majalla" w:hAnsi="Sakkal Majalla" w:cs="Traditional Arabic"/>
          <w:sz w:val="36"/>
          <w:szCs w:val="36"/>
          <w:rtl/>
        </w:rPr>
        <w:t>أتى به دفع</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لتوهم الاكتفاء في أداء شكر نعم هذه الأعضاء بالإتيان بما في </w:t>
      </w:r>
      <w:r w:rsidR="009D5E52" w:rsidRPr="00AA5E07">
        <w:rPr>
          <w:rFonts w:ascii="Sakkal Majalla" w:hAnsi="Sakkal Majalla" w:cs="Traditional Arabic" w:hint="cs"/>
          <w:sz w:val="36"/>
          <w:szCs w:val="36"/>
          <w:rtl/>
        </w:rPr>
        <w:t>ال</w:t>
      </w:r>
      <w:r w:rsidRPr="00AA5E07">
        <w:rPr>
          <w:rFonts w:ascii="Sakkal Majalla" w:hAnsi="Sakkal Majalla" w:cs="Traditional Arabic"/>
          <w:sz w:val="36"/>
          <w:szCs w:val="36"/>
          <w:rtl/>
        </w:rPr>
        <w:t>حديث مرة، فنبه على أن ذلك مطلوب من الإنسان كل يوم شكر</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لسلامتها فيه</w:t>
      </w:r>
      <w:r w:rsidR="00BD4EC0" w:rsidRPr="00AA5E07">
        <w:rPr>
          <w:rFonts w:ascii="Sakkal Majalla" w:hAnsi="Sakkal Majalla" w:cs="Traditional Arabic" w:hint="cs"/>
          <w:sz w:val="36"/>
          <w:szCs w:val="36"/>
          <w:rtl/>
        </w:rPr>
        <w:t>.</w:t>
      </w:r>
    </w:p>
    <w:p w14:paraId="43EEAF27" w14:textId="1977AEBE"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قوله</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color w:val="00B050"/>
          <w:sz w:val="36"/>
          <w:szCs w:val="36"/>
          <w:rtl/>
        </w:rPr>
        <w:t>فإنه يمسي</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يومئذٍ وقد زحزح</w:t>
      </w:r>
      <w:r w:rsidRPr="00AA5E07">
        <w:rPr>
          <w:rFonts w:ascii="Sakkal Majalla" w:hAnsi="Sakkal Majalla" w:cs="Traditional Arabic"/>
          <w:sz w:val="36"/>
          <w:szCs w:val="36"/>
          <w:rtl/>
        </w:rPr>
        <w:t xml:space="preserve">) أي: باعد ( </w:t>
      </w:r>
      <w:r w:rsidRPr="00AA5E07">
        <w:rPr>
          <w:rFonts w:ascii="Sakkal Majalla" w:hAnsi="Sakkal Majalla" w:cs="Traditional Arabic"/>
          <w:color w:val="00B050"/>
          <w:sz w:val="36"/>
          <w:szCs w:val="36"/>
          <w:rtl/>
        </w:rPr>
        <w:t>نفسه عن النار</w:t>
      </w:r>
      <w:r w:rsidRPr="00AA5E07">
        <w:rPr>
          <w:rFonts w:ascii="Sakkal Majalla" w:hAnsi="Sakkal Majalla" w:cs="Traditional Arabic"/>
          <w:sz w:val="36"/>
          <w:szCs w:val="36"/>
          <w:rtl/>
        </w:rPr>
        <w:t>) بالتقرّب لمولاه بأنواع الطاعات، وشكر ما أنعم به عليه من إيجاد تلك الأعضاء سالمة</w:t>
      </w:r>
      <w:r w:rsidR="00BD4EC0" w:rsidRPr="00AA5E07">
        <w:rPr>
          <w:rFonts w:ascii="Sakkal Majalla" w:hAnsi="Sakkal Majalla" w:cs="Traditional Arabic" w:hint="cs"/>
          <w:sz w:val="36"/>
          <w:szCs w:val="36"/>
          <w:rtl/>
        </w:rPr>
        <w:t>.</w:t>
      </w:r>
    </w:p>
    <w:p w14:paraId="36C249F4"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ويلزم من ذلك القيام بالواجبات وترك جميع المحرمات، وهذا هو الشكر الواجب وهو كاف في شكر هذه النعم وغيرها.</w:t>
      </w:r>
    </w:p>
    <w:p w14:paraId="569BE6DD"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أما الشكر المستحبّ فبالزيادة على ذلك بنوافل العبادات القاصرة كالأذكار، والمتعدية كالبذل والإعانة، وليس المراد من الحديث حصر أنواع الصدقة بالمعنى الأعم فيما ذ</w:t>
      </w:r>
      <w:r w:rsidR="009D5E52" w:rsidRPr="00AA5E07">
        <w:rPr>
          <w:rFonts w:ascii="Sakkal Majalla" w:hAnsi="Sakkal Majalla" w:cs="Traditional Arabic" w:hint="cs"/>
          <w:sz w:val="36"/>
          <w:szCs w:val="36"/>
          <w:rtl/>
        </w:rPr>
        <w:t>ُ</w:t>
      </w:r>
      <w:r w:rsidRPr="00AA5E07">
        <w:rPr>
          <w:rFonts w:ascii="Sakkal Majalla" w:hAnsi="Sakkal Majalla" w:cs="Traditional Arabic"/>
          <w:sz w:val="36"/>
          <w:szCs w:val="36"/>
          <w:rtl/>
        </w:rPr>
        <w:t>ك</w:t>
      </w:r>
      <w:r w:rsidR="009D5E52" w:rsidRPr="00AA5E07">
        <w:rPr>
          <w:rFonts w:ascii="Sakkal Majalla" w:hAnsi="Sakkal Majalla" w:cs="Traditional Arabic" w:hint="cs"/>
          <w:sz w:val="36"/>
          <w:szCs w:val="36"/>
          <w:rtl/>
        </w:rPr>
        <w:t>ِ</w:t>
      </w:r>
      <w:r w:rsidRPr="00AA5E07">
        <w:rPr>
          <w:rFonts w:ascii="Sakkal Majalla" w:hAnsi="Sakkal Majalla" w:cs="Traditional Arabic"/>
          <w:sz w:val="36"/>
          <w:szCs w:val="36"/>
          <w:rtl/>
        </w:rPr>
        <w:t>ر</w:t>
      </w:r>
      <w:r w:rsidR="009D5E52"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فيه بل التنبيه به على ما بقي منها، ويجمعها كل ما فيه نفع للنفس أو للغير.</w:t>
      </w:r>
    </w:p>
    <w:p w14:paraId="35F4823B" w14:textId="442701D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فائدة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 xml:space="preserve">في هذا الحديث إعجاز طبي حيث وافق عدد المفاصل (360) التي نص عليها النبي صلى الله عليه وسلم ما توصل إليه الطب الحديث </w:t>
      </w:r>
      <w:r w:rsidRPr="00AA5E07">
        <w:rPr>
          <w:rFonts w:cs="Traditional Arabic"/>
          <w:rtl/>
        </w:rPr>
        <w:footnoteReference w:id="34"/>
      </w:r>
      <w:r w:rsidRPr="00AA5E07">
        <w:rPr>
          <w:rFonts w:ascii="Sakkal Majalla" w:hAnsi="Sakkal Majalla" w:cs="Traditional Arabic" w:hint="cs"/>
          <w:sz w:val="36"/>
          <w:szCs w:val="36"/>
          <w:rtl/>
        </w:rPr>
        <w:t>.</w:t>
      </w:r>
    </w:p>
    <w:p w14:paraId="0034D207" w14:textId="00A34D99" w:rsidR="00461672" w:rsidRPr="00AA5E07" w:rsidRDefault="0046167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lastRenderedPageBreak/>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569F9B0" w14:textId="54010E3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1</w:t>
      </w:r>
      <w:r w:rsidR="00BD71E1" w:rsidRPr="00AA5E07">
        <w:rPr>
          <w:rFonts w:ascii="Sakkal Majalla" w:hAnsi="Sakkal Majalla" w:cs="Traditional Arabic" w:hint="cs"/>
          <w:color w:val="FF0000"/>
          <w:sz w:val="36"/>
          <w:szCs w:val="36"/>
          <w:rtl/>
        </w:rPr>
        <w:t>6</w:t>
      </w:r>
      <w:r w:rsidRPr="00AA5E07">
        <w:rPr>
          <w:rFonts w:ascii="Sakkal Majalla" w:hAnsi="Sakkal Majalla" w:cs="Traditional Arabic" w:hint="cs"/>
          <w:color w:val="FF0000"/>
          <w:sz w:val="36"/>
          <w:szCs w:val="36"/>
          <w:rtl/>
        </w:rPr>
        <w:t>/ الباقيات الصالحات يصدِّقُ الله تعالى قائلهن</w:t>
      </w:r>
      <w:r w:rsidR="00BD4EC0" w:rsidRPr="00AA5E07">
        <w:rPr>
          <w:rFonts w:ascii="Sakkal Majalla" w:hAnsi="Sakkal Majalla" w:cs="Traditional Arabic" w:hint="cs"/>
          <w:color w:val="FF0000"/>
          <w:sz w:val="36"/>
          <w:szCs w:val="36"/>
          <w:rtl/>
        </w:rPr>
        <w:t>:</w:t>
      </w:r>
    </w:p>
    <w:p w14:paraId="4D9C8FAF" w14:textId="495147E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عن </w:t>
      </w:r>
      <w:r w:rsidRPr="00AA5E07">
        <w:rPr>
          <w:rFonts w:ascii="Sakkal Majalla" w:hAnsi="Sakkal Majalla" w:cs="Traditional Arabic" w:hint="cs"/>
          <w:sz w:val="36"/>
          <w:szCs w:val="36"/>
          <w:rtl/>
        </w:rPr>
        <w:t xml:space="preserve">أبي سعيد وأبي هريرة </w:t>
      </w:r>
      <w:r w:rsidRPr="00AA5E07">
        <w:rPr>
          <w:rFonts w:ascii="Sakkal Majalla" w:hAnsi="Sakkal Majalla" w:cs="Traditional Arabic"/>
          <w:sz w:val="36"/>
          <w:szCs w:val="36"/>
          <w:rtl/>
        </w:rPr>
        <w:t>رَضي اللَّه عنه</w:t>
      </w:r>
      <w:r w:rsidRPr="00AA5E07">
        <w:rPr>
          <w:rFonts w:ascii="Sakkal Majalla" w:hAnsi="Sakkal Majalla" w:cs="Traditional Arabic" w:hint="cs"/>
          <w:sz w:val="36"/>
          <w:szCs w:val="36"/>
          <w:rtl/>
        </w:rPr>
        <w:t>ما</w:t>
      </w:r>
      <w:r w:rsidRPr="00AA5E07">
        <w:rPr>
          <w:rFonts w:ascii="Sakkal Majalla" w:hAnsi="Sakkal Majalla" w:cs="Traditional Arabic"/>
          <w:sz w:val="36"/>
          <w:szCs w:val="36"/>
          <w:rtl/>
        </w:rPr>
        <w:t xml:space="preserve"> قال</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قالَ رسُول اللَّه صلى الله عليه وسلم</w:t>
      </w:r>
      <w:r w:rsidRPr="00AA5E07">
        <w:rPr>
          <w:rFonts w:ascii="Sakkal Majalla" w:hAnsi="Sakkal Majalla" w:cs="Traditional Arabic" w:hint="cs"/>
          <w:sz w:val="36"/>
          <w:szCs w:val="36"/>
          <w:rtl/>
        </w:rPr>
        <w:t xml:space="preserve"> (</w:t>
      </w:r>
      <w:r w:rsidRPr="00AA5E07">
        <w:rPr>
          <w:rFonts w:ascii="Sakkal Majalla" w:hAnsi="Sakkal Majalla" w:cs="Traditional Arabic"/>
          <w:color w:val="00B050"/>
          <w:sz w:val="36"/>
          <w:szCs w:val="36"/>
          <w:rtl/>
        </w:rPr>
        <w:t>من قالَ لا إلهَ إلَّا اللَّهُ واللَّهُ أكبرُ صدَّقهُ ربُّهُ فقالَ لا إلهَ إلَّا أنا وأنا أكبرُ وإذا قالَ لا إلهَ إلَّا اللَّهُ وحدَهُ قالَ يقولُ لا إلهَ إلَّا أنا وحدي وإذا قالَ لا إلهَ إلَّا اللَّهُ وحدَهُ لا شريكَ لهُ يقول لا إلهَ إلَّا أنا وحدي لا شريكَ لي وإذا قالَ لا إلهَ إلَّا اللَّهُ لهُ الملكُ ولهُ الحمدُ قالَ لا إلهَ إلَّا أنا ليَ الملكُ وليَ الحمدُ وإذا قالَ لا إلهَ إلَّا اللَّهُ ولا حولَ ولا قوَّةَ إلَّا باللَّهِ قالَ لا إلهَ إلَّا أنا ولا حولَ ولا قوَّةَ إلَّا بي وكانَ يقولُ من قالَها في مرضِهِ ثمَّ ماتَ لم تطعمْهُ النَّارُ</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35"/>
      </w:r>
      <w:r w:rsidRPr="00AA5E07">
        <w:rPr>
          <w:rFonts w:ascii="Sakkal Majalla" w:hAnsi="Sakkal Majalla" w:cs="Traditional Arabic" w:hint="cs"/>
          <w:sz w:val="36"/>
          <w:szCs w:val="36"/>
          <w:rtl/>
        </w:rPr>
        <w:t>.</w:t>
      </w:r>
    </w:p>
    <w:p w14:paraId="0A40FE03" w14:textId="6B2B393F" w:rsidR="00222476" w:rsidRPr="00AA5E07" w:rsidRDefault="002224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A5D66B8" w14:textId="77777777" w:rsidR="009D5E52" w:rsidRPr="00AA5E07" w:rsidRDefault="009D5E52" w:rsidP="0092514F">
      <w:pPr>
        <w:spacing w:beforeLines="180" w:before="432" w:afterLines="180" w:after="432" w:line="20" w:lineRule="atLeast"/>
        <w:jc w:val="center"/>
        <w:rPr>
          <w:rFonts w:ascii="Sakkal Majalla" w:eastAsia="Calibri" w:hAnsi="Sakkal Majalla" w:cs="Traditional Arabic"/>
          <w:color w:val="0070C0"/>
          <w:sz w:val="48"/>
          <w:szCs w:val="48"/>
          <w:rtl/>
        </w:rPr>
      </w:pPr>
    </w:p>
    <w:p w14:paraId="6C3A926F" w14:textId="77777777" w:rsidR="00112012" w:rsidRPr="00AA5E07" w:rsidRDefault="00112012" w:rsidP="0092514F">
      <w:pPr>
        <w:spacing w:beforeLines="180" w:before="432" w:afterLines="180" w:after="432" w:line="20" w:lineRule="atLeast"/>
        <w:rPr>
          <w:rFonts w:ascii="Sakkal Majalla" w:hAnsi="Sakkal Majalla" w:cs="Traditional Arabic"/>
          <w:sz w:val="36"/>
          <w:szCs w:val="36"/>
          <w:rtl/>
        </w:rPr>
      </w:pPr>
    </w:p>
    <w:p w14:paraId="1E109441" w14:textId="77777777" w:rsidR="00461672" w:rsidRPr="00AA5E07" w:rsidRDefault="00461672" w:rsidP="0092514F">
      <w:pPr>
        <w:spacing w:beforeLines="180" w:before="432" w:afterLines="180" w:after="432" w:line="20" w:lineRule="atLeast"/>
        <w:jc w:val="center"/>
        <w:rPr>
          <w:rFonts w:ascii="Sakkal Majalla" w:hAnsi="Sakkal Majalla" w:cs="Traditional Arabic"/>
          <w:color w:val="FF0000"/>
          <w:sz w:val="36"/>
          <w:szCs w:val="36"/>
          <w:rtl/>
        </w:rPr>
      </w:pPr>
    </w:p>
    <w:p w14:paraId="7D1432B0" w14:textId="77777777" w:rsidR="00461672" w:rsidRPr="00AA5E07" w:rsidRDefault="00461672" w:rsidP="0092514F">
      <w:pPr>
        <w:spacing w:beforeLines="180" w:before="432" w:afterLines="180" w:after="432" w:line="20" w:lineRule="atLeast"/>
        <w:jc w:val="center"/>
        <w:rPr>
          <w:rFonts w:ascii="Sakkal Majalla" w:hAnsi="Sakkal Majalla" w:cs="Traditional Arabic"/>
          <w:color w:val="FF0000"/>
          <w:sz w:val="36"/>
          <w:szCs w:val="36"/>
          <w:rtl/>
        </w:rPr>
      </w:pPr>
    </w:p>
    <w:p w14:paraId="0AE9892B" w14:textId="77777777" w:rsidR="00461672" w:rsidRPr="00AA5E07" w:rsidRDefault="00461672" w:rsidP="0092514F">
      <w:pPr>
        <w:spacing w:beforeLines="180" w:before="432" w:afterLines="180" w:after="432" w:line="20" w:lineRule="atLeast"/>
        <w:jc w:val="center"/>
        <w:rPr>
          <w:rFonts w:ascii="Sakkal Majalla" w:hAnsi="Sakkal Majalla" w:cs="Traditional Arabic"/>
          <w:color w:val="FF0000"/>
          <w:sz w:val="36"/>
          <w:szCs w:val="36"/>
          <w:rtl/>
        </w:rPr>
      </w:pPr>
    </w:p>
    <w:p w14:paraId="0B1DF3A2" w14:textId="2765D384" w:rsidR="00047093" w:rsidRPr="00AA5E07" w:rsidRDefault="00047093" w:rsidP="00653D52">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lastRenderedPageBreak/>
        <w:t>الفصل الثاني</w:t>
      </w:r>
      <w:r w:rsidR="00653D52">
        <w:rPr>
          <w:rFonts w:ascii="Sakkal Majalla" w:hAnsi="Sakkal Majalla" w:cs="Traditional Arabic"/>
          <w:color w:val="FF0000"/>
          <w:sz w:val="36"/>
          <w:szCs w:val="36"/>
          <w:rtl/>
        </w:rPr>
        <w:t>:</w:t>
      </w:r>
      <w:r w:rsidR="00653D52">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 xml:space="preserve">حقيقة </w:t>
      </w:r>
      <w:r w:rsidRPr="00AA5E07">
        <w:rPr>
          <w:rFonts w:ascii="Sakkal Majalla" w:hAnsi="Sakkal Majalla" w:cs="Traditional Arabic" w:hint="cs"/>
          <w:color w:val="FF0000"/>
          <w:sz w:val="36"/>
          <w:szCs w:val="36"/>
          <w:rtl/>
        </w:rPr>
        <w:t>لا إله إلا الله</w:t>
      </w:r>
      <w:r w:rsidRPr="00AA5E07">
        <w:rPr>
          <w:rFonts w:ascii="Sakkal Majalla" w:hAnsi="Sakkal Majalla" w:cs="Traditional Arabic"/>
          <w:color w:val="FF0000"/>
          <w:sz w:val="36"/>
          <w:szCs w:val="36"/>
          <w:rtl/>
        </w:rPr>
        <w:t xml:space="preserve"> وفض</w:t>
      </w:r>
      <w:r w:rsidR="0058759F" w:rsidRPr="00AA5E07">
        <w:rPr>
          <w:rFonts w:ascii="Sakkal Majalla" w:hAnsi="Sakkal Majalla" w:cs="Traditional Arabic" w:hint="cs"/>
          <w:color w:val="FF0000"/>
          <w:sz w:val="36"/>
          <w:szCs w:val="36"/>
          <w:rtl/>
        </w:rPr>
        <w:t>ائ</w:t>
      </w:r>
      <w:r w:rsidRPr="00AA5E07">
        <w:rPr>
          <w:rFonts w:ascii="Sakkal Majalla" w:hAnsi="Sakkal Majalla" w:cs="Traditional Arabic"/>
          <w:color w:val="FF0000"/>
          <w:sz w:val="36"/>
          <w:szCs w:val="36"/>
          <w:rtl/>
        </w:rPr>
        <w:t>له</w:t>
      </w:r>
      <w:r w:rsidRPr="00AA5E07">
        <w:rPr>
          <w:rFonts w:ascii="Sakkal Majalla" w:hAnsi="Sakkal Majalla" w:cs="Traditional Arabic" w:hint="cs"/>
          <w:color w:val="FF0000"/>
          <w:sz w:val="36"/>
          <w:szCs w:val="36"/>
          <w:rtl/>
        </w:rPr>
        <w:t>ا</w:t>
      </w:r>
      <w:r w:rsidRPr="00AA5E07">
        <w:rPr>
          <w:rFonts w:ascii="Sakkal Majalla" w:hAnsi="Sakkal Majalla" w:cs="Traditional Arabic"/>
          <w:color w:val="FF0000"/>
          <w:sz w:val="36"/>
          <w:szCs w:val="36"/>
          <w:rtl/>
        </w:rPr>
        <w:t xml:space="preserve"> وفوائده</w:t>
      </w:r>
      <w:r w:rsidRPr="00AA5E07">
        <w:rPr>
          <w:rFonts w:ascii="Sakkal Majalla" w:hAnsi="Sakkal Majalla" w:cs="Traditional Arabic" w:hint="cs"/>
          <w:color w:val="FF0000"/>
          <w:sz w:val="36"/>
          <w:szCs w:val="36"/>
          <w:rtl/>
        </w:rPr>
        <w:t>ا</w:t>
      </w:r>
      <w:r w:rsidRPr="00AA5E07">
        <w:rPr>
          <w:rFonts w:ascii="Sakkal Majalla" w:hAnsi="Sakkal Majalla" w:cs="Traditional Arabic"/>
          <w:color w:val="FF0000"/>
          <w:sz w:val="36"/>
          <w:szCs w:val="36"/>
          <w:rtl/>
        </w:rPr>
        <w:t xml:space="preserve"> وروحانياته</w:t>
      </w:r>
      <w:r w:rsidRPr="00AA5E07">
        <w:rPr>
          <w:rFonts w:ascii="Sakkal Majalla" w:hAnsi="Sakkal Majalla" w:cs="Traditional Arabic" w:hint="cs"/>
          <w:color w:val="FF0000"/>
          <w:sz w:val="36"/>
          <w:szCs w:val="36"/>
          <w:rtl/>
        </w:rPr>
        <w:t>ا</w:t>
      </w:r>
    </w:p>
    <w:p w14:paraId="1718345E" w14:textId="25A3BF74" w:rsidR="00047093" w:rsidRPr="00AA5E07" w:rsidRDefault="00047093"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المبحث</w:t>
      </w:r>
      <w:r w:rsidRPr="00AA5E07">
        <w:rPr>
          <w:rFonts w:ascii="Sakkal Majalla" w:hAnsi="Sakkal Majalla" w:cs="Traditional Arabic" w:hint="cs"/>
          <w:color w:val="FF0000"/>
          <w:sz w:val="36"/>
          <w:szCs w:val="36"/>
          <w:rtl/>
        </w:rPr>
        <w:t xml:space="preserve"> الأول</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حقيقة لا إله إلا الله</w:t>
      </w:r>
      <w:r w:rsidR="0058759F" w:rsidRPr="00AA5E07">
        <w:rPr>
          <w:rFonts w:cs="Traditional Arabic"/>
          <w:rtl/>
        </w:rPr>
        <w:t xml:space="preserve"> </w:t>
      </w:r>
      <w:r w:rsidR="0058759F" w:rsidRPr="00AA5E07">
        <w:rPr>
          <w:rFonts w:ascii="Sakkal Majalla" w:hAnsi="Sakkal Majalla" w:cs="Traditional Arabic" w:hint="cs"/>
          <w:color w:val="FF0000"/>
          <w:sz w:val="36"/>
          <w:szCs w:val="36"/>
          <w:rtl/>
        </w:rPr>
        <w:t xml:space="preserve">وبيان </w:t>
      </w:r>
      <w:r w:rsidR="0058759F" w:rsidRPr="00AA5E07">
        <w:rPr>
          <w:rFonts w:ascii="Sakkal Majalla" w:hAnsi="Sakkal Majalla" w:cs="Traditional Arabic"/>
          <w:color w:val="FF0000"/>
          <w:sz w:val="36"/>
          <w:szCs w:val="36"/>
          <w:rtl/>
        </w:rPr>
        <w:t>درجات الموحدين</w:t>
      </w:r>
      <w:r w:rsidR="00BD4EC0" w:rsidRPr="00AA5E07">
        <w:rPr>
          <w:rFonts w:ascii="Sakkal Majalla" w:hAnsi="Sakkal Majalla" w:cs="Traditional Arabic"/>
          <w:color w:val="FF0000"/>
          <w:sz w:val="36"/>
          <w:szCs w:val="36"/>
          <w:rtl/>
        </w:rPr>
        <w:t>.</w:t>
      </w:r>
    </w:p>
    <w:p w14:paraId="169DBB90" w14:textId="5ECF968D" w:rsidR="009D28B6" w:rsidRPr="00AA5E07" w:rsidRDefault="009D28B6" w:rsidP="0092514F">
      <w:pPr>
        <w:spacing w:beforeLines="180" w:before="432" w:afterLines="180" w:after="432" w:line="20" w:lineRule="atLeast"/>
        <w:rPr>
          <w:rFonts w:ascii="Sakkal Majalla" w:hAnsi="Sakkal Majalla" w:cs="Traditional Arabic"/>
          <w:sz w:val="36"/>
          <w:szCs w:val="36"/>
          <w:rtl/>
        </w:rPr>
      </w:pPr>
      <w:r w:rsidRPr="00AA5E07">
        <w:rPr>
          <w:rFonts w:ascii="Sakkal Majalla" w:hAnsi="Sakkal Majalla" w:cs="Traditional Arabic"/>
          <w:sz w:val="36"/>
          <w:szCs w:val="36"/>
          <w:rtl/>
        </w:rPr>
        <w:t>المطلب الأول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حقيقة لا إله إلا الله</w:t>
      </w:r>
      <w:r w:rsidR="00BD4EC0" w:rsidRPr="00AA5E07">
        <w:rPr>
          <w:rFonts w:ascii="Sakkal Majalla" w:hAnsi="Sakkal Majalla" w:cs="Traditional Arabic"/>
          <w:sz w:val="36"/>
          <w:szCs w:val="36"/>
          <w:rtl/>
        </w:rPr>
        <w:t>.</w:t>
      </w:r>
    </w:p>
    <w:p w14:paraId="3C314CBE" w14:textId="219A4780" w:rsidR="009D28B6" w:rsidRPr="00AA5E07" w:rsidRDefault="009D28B6"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المطلب الثاني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درجات الموحدين</w:t>
      </w:r>
      <w:r w:rsidR="00BD4EC0" w:rsidRPr="00AA5E07">
        <w:rPr>
          <w:rFonts w:ascii="Sakkal Majalla" w:hAnsi="Sakkal Majalla" w:cs="Traditional Arabic"/>
          <w:sz w:val="36"/>
          <w:szCs w:val="36"/>
          <w:rtl/>
        </w:rPr>
        <w:t>.</w:t>
      </w:r>
    </w:p>
    <w:p w14:paraId="4A59EF29" w14:textId="7440B2E7" w:rsidR="00047093" w:rsidRPr="00AA5E07" w:rsidRDefault="00047093"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المبحث</w:t>
      </w:r>
      <w:r w:rsidRPr="00AA5E07">
        <w:rPr>
          <w:rFonts w:ascii="Sakkal Majalla" w:hAnsi="Sakkal Majalla" w:cs="Traditional Arabic" w:hint="cs"/>
          <w:color w:val="FF0000"/>
          <w:sz w:val="36"/>
          <w:szCs w:val="36"/>
          <w:rtl/>
        </w:rPr>
        <w:t xml:space="preserve"> الثاني</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فضائل لا إله إلا الله في الكتاب والسنة</w:t>
      </w:r>
      <w:r w:rsidR="00BD4EC0" w:rsidRPr="00AA5E07">
        <w:rPr>
          <w:rFonts w:ascii="Sakkal Majalla" w:hAnsi="Sakkal Majalla" w:cs="Traditional Arabic" w:hint="cs"/>
          <w:color w:val="FF0000"/>
          <w:sz w:val="36"/>
          <w:szCs w:val="36"/>
          <w:rtl/>
        </w:rPr>
        <w:t>.</w:t>
      </w:r>
    </w:p>
    <w:p w14:paraId="7738E570" w14:textId="61758822" w:rsidR="009D28B6" w:rsidRPr="00AA5E07" w:rsidRDefault="009D28B6"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المطلب الأول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فضائل لا إله إلا الله في الكتاب</w:t>
      </w:r>
      <w:r w:rsidRPr="00AA5E07">
        <w:rPr>
          <w:rFonts w:ascii="Sakkal Majalla" w:hAnsi="Sakkal Majalla" w:cs="Traditional Arabic" w:hint="cs"/>
          <w:sz w:val="36"/>
          <w:szCs w:val="36"/>
          <w:rtl/>
        </w:rPr>
        <w:t xml:space="preserve"> العزيز</w:t>
      </w:r>
      <w:r w:rsidR="00BD4EC0" w:rsidRPr="00AA5E07">
        <w:rPr>
          <w:rFonts w:ascii="Sakkal Majalla" w:hAnsi="Sakkal Majalla" w:cs="Traditional Arabic" w:hint="cs"/>
          <w:sz w:val="36"/>
          <w:szCs w:val="36"/>
          <w:rtl/>
        </w:rPr>
        <w:t>.</w:t>
      </w:r>
    </w:p>
    <w:p w14:paraId="5CC6E8F4" w14:textId="5F1D857C" w:rsidR="009D28B6" w:rsidRPr="00AA5E07" w:rsidRDefault="009D28B6"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المطلب الثاني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فضائل لا إله إلا الله في السنة</w:t>
      </w:r>
      <w:r w:rsidRPr="00AA5E07">
        <w:rPr>
          <w:rFonts w:ascii="Sakkal Majalla" w:hAnsi="Sakkal Majalla" w:cs="Traditional Arabic" w:hint="cs"/>
          <w:sz w:val="36"/>
          <w:szCs w:val="36"/>
          <w:rtl/>
        </w:rPr>
        <w:t xml:space="preserve"> المشرفة</w:t>
      </w:r>
      <w:r w:rsidR="00BD4EC0" w:rsidRPr="00AA5E07">
        <w:rPr>
          <w:rFonts w:ascii="Sakkal Majalla" w:hAnsi="Sakkal Majalla" w:cs="Traditional Arabic"/>
          <w:sz w:val="36"/>
          <w:szCs w:val="36"/>
          <w:rtl/>
        </w:rPr>
        <w:t>.</w:t>
      </w:r>
    </w:p>
    <w:p w14:paraId="55E3CECD" w14:textId="58798907" w:rsidR="00047093" w:rsidRPr="00AA5E07" w:rsidRDefault="00047093"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المبحث</w:t>
      </w:r>
      <w:r w:rsidRPr="00AA5E07">
        <w:rPr>
          <w:rFonts w:ascii="Sakkal Majalla" w:hAnsi="Sakkal Majalla" w:cs="Traditional Arabic" w:hint="cs"/>
          <w:color w:val="FF0000"/>
          <w:sz w:val="36"/>
          <w:szCs w:val="36"/>
          <w:rtl/>
        </w:rPr>
        <w:t xml:space="preserve"> الثالث</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فوائد </w:t>
      </w:r>
      <w:r w:rsidRPr="00AA5E07">
        <w:rPr>
          <w:rFonts w:ascii="Sakkal Majalla" w:hAnsi="Sakkal Majalla" w:cs="Traditional Arabic"/>
          <w:color w:val="FF0000"/>
          <w:sz w:val="36"/>
          <w:szCs w:val="36"/>
          <w:rtl/>
        </w:rPr>
        <w:t>لا إله إلا الله</w:t>
      </w:r>
      <w:r w:rsidRPr="00AA5E07">
        <w:rPr>
          <w:rFonts w:ascii="Sakkal Majalla" w:hAnsi="Sakkal Majalla" w:cs="Traditional Arabic" w:hint="cs"/>
          <w:color w:val="FF0000"/>
          <w:sz w:val="36"/>
          <w:szCs w:val="36"/>
          <w:rtl/>
        </w:rPr>
        <w:t xml:space="preserve"> وروحانياتها</w:t>
      </w:r>
      <w:r w:rsidR="00BD4EC0" w:rsidRPr="00AA5E07">
        <w:rPr>
          <w:rFonts w:ascii="Sakkal Majalla" w:hAnsi="Sakkal Majalla" w:cs="Traditional Arabic"/>
          <w:color w:val="FF0000"/>
          <w:sz w:val="36"/>
          <w:szCs w:val="36"/>
          <w:rtl/>
        </w:rPr>
        <w:t>.</w:t>
      </w:r>
    </w:p>
    <w:p w14:paraId="1F817979" w14:textId="6805DE76" w:rsidR="004A28A9" w:rsidRPr="00AA5E07" w:rsidRDefault="004A28A9"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المطلب الأول</w:t>
      </w:r>
      <w:r w:rsidR="00BD4EC0" w:rsidRPr="00AA5E07">
        <w:rPr>
          <w:rFonts w:ascii="Sakkal Majalla" w:hAnsi="Sakkal Majalla" w:cs="Traditional Arabic"/>
          <w:color w:val="FF0000"/>
          <w:sz w:val="36"/>
          <w:szCs w:val="36"/>
          <w:rtl/>
        </w:rPr>
        <w:t>:</w:t>
      </w:r>
      <w:r w:rsidRPr="00AA5E07">
        <w:rPr>
          <w:rFonts w:ascii="Sakkal Majalla" w:hAnsi="Sakkal Majalla" w:cs="Traditional Arabic"/>
          <w:color w:val="FF0000"/>
          <w:sz w:val="36"/>
          <w:szCs w:val="36"/>
          <w:rtl/>
        </w:rPr>
        <w:t xml:space="preserve"> بعض فوائد لا إله إلا الله من الكتاب والسنة</w:t>
      </w:r>
      <w:r w:rsidR="00BD4EC0" w:rsidRPr="00AA5E07">
        <w:rPr>
          <w:rFonts w:ascii="Sakkal Majalla" w:hAnsi="Sakkal Majalla" w:cs="Traditional Arabic"/>
          <w:color w:val="FF0000"/>
          <w:sz w:val="36"/>
          <w:szCs w:val="36"/>
          <w:rtl/>
        </w:rPr>
        <w:t>.</w:t>
      </w:r>
    </w:p>
    <w:p w14:paraId="451DD91E" w14:textId="1CCC3F6D" w:rsidR="004A28A9" w:rsidRPr="00AA5E07" w:rsidRDefault="004A28A9"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المحور الأول</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فوائد جليلة من قوله تعالى</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(أَلَمْ تَرَ كَيْفَ ضَرَبَ اللَّهُ مَثَلًا كَلِمَةً طَيِّبَةً كَشَجَرَةٍ طَيِّبَةٍ</w:t>
      </w:r>
      <w:r w:rsidRPr="00AA5E07">
        <w:rPr>
          <w:rFonts w:ascii="Sakkal Majalla" w:hAnsi="Sakkal Majalla" w:cs="Traditional Arabic" w:hint="cs"/>
          <w:sz w:val="36"/>
          <w:szCs w:val="36"/>
          <w:rtl/>
        </w:rPr>
        <w:t>)</w:t>
      </w:r>
      <w:r w:rsidR="00BD4EC0" w:rsidRPr="00AA5E07">
        <w:rPr>
          <w:rFonts w:ascii="Sakkal Majalla" w:hAnsi="Sakkal Majalla" w:cs="Traditional Arabic" w:hint="cs"/>
          <w:sz w:val="36"/>
          <w:szCs w:val="36"/>
          <w:rtl/>
        </w:rPr>
        <w:t>.</w:t>
      </w:r>
    </w:p>
    <w:p w14:paraId="251F3CA6" w14:textId="1B516230" w:rsidR="004A28A9" w:rsidRPr="00AA5E07" w:rsidRDefault="004A28A9"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المحور الثاني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فوائد لا إله إلا الله </w:t>
      </w:r>
      <w:r w:rsidRPr="00AA5E07">
        <w:rPr>
          <w:rFonts w:ascii="Sakkal Majalla" w:hAnsi="Sakkal Majalla" w:cs="Traditional Arabic" w:hint="cs"/>
          <w:sz w:val="36"/>
          <w:szCs w:val="36"/>
          <w:rtl/>
        </w:rPr>
        <w:t>من الحديث الشريف</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(الْإِيمَانُ بِضْعٌ وَسَبْعُونَ</w:t>
      </w:r>
      <w:r w:rsidRPr="00AA5E07">
        <w:rPr>
          <w:rFonts w:ascii="Sakkal Majalla" w:hAnsi="Sakkal Majalla" w:cs="Traditional Arabic" w:hint="cs"/>
          <w:sz w:val="36"/>
          <w:szCs w:val="36"/>
          <w:rtl/>
        </w:rPr>
        <w:t xml:space="preserve"> شعبة).</w:t>
      </w:r>
      <w:r w:rsidR="00AB16B9" w:rsidRPr="00AA5E07">
        <w:rPr>
          <w:rFonts w:ascii="Sakkal Majalla" w:hAnsi="Sakkal Majalla" w:cs="Traditional Arabic" w:hint="cs"/>
          <w:sz w:val="36"/>
          <w:szCs w:val="36"/>
          <w:rtl/>
        </w:rPr>
        <w:t xml:space="preserve"> </w:t>
      </w:r>
    </w:p>
    <w:p w14:paraId="3A668399" w14:textId="0AC9B0F6" w:rsidR="004A28A9" w:rsidRPr="00AA5E07" w:rsidRDefault="004A28A9"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sz w:val="36"/>
          <w:szCs w:val="36"/>
          <w:rtl/>
        </w:rPr>
        <w:t xml:space="preserve"> </w:t>
      </w:r>
      <w:r w:rsidRPr="00AA5E07">
        <w:rPr>
          <w:rFonts w:ascii="Sakkal Majalla" w:hAnsi="Sakkal Majalla" w:cs="Traditional Arabic" w:hint="cs"/>
          <w:color w:val="FF0000"/>
          <w:sz w:val="36"/>
          <w:szCs w:val="36"/>
          <w:rtl/>
        </w:rPr>
        <w:t>المطلب الثاني</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روحانيات لا إله إلا الله</w:t>
      </w:r>
      <w:r w:rsidR="00BD4EC0" w:rsidRPr="00AA5E07">
        <w:rPr>
          <w:rFonts w:ascii="Sakkal Majalla" w:hAnsi="Sakkal Majalla" w:cs="Traditional Arabic" w:hint="cs"/>
          <w:color w:val="FF0000"/>
          <w:sz w:val="36"/>
          <w:szCs w:val="36"/>
          <w:rtl/>
        </w:rPr>
        <w:t>.</w:t>
      </w:r>
    </w:p>
    <w:p w14:paraId="09D34F84" w14:textId="06107932" w:rsidR="00047093" w:rsidRPr="00AA5E07" w:rsidRDefault="00047093" w:rsidP="0092514F">
      <w:pPr>
        <w:spacing w:beforeLines="180" w:before="432" w:afterLines="180" w:after="432" w:line="20" w:lineRule="atLeast"/>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t>المبحث</w:t>
      </w:r>
      <w:r w:rsidRPr="00AA5E07">
        <w:rPr>
          <w:rFonts w:ascii="Sakkal Majalla" w:hAnsi="Sakkal Majalla" w:cs="Traditional Arabic" w:hint="cs"/>
          <w:color w:val="FF0000"/>
          <w:sz w:val="36"/>
          <w:szCs w:val="36"/>
          <w:rtl/>
          <w:lang w:bidi="ar-QA"/>
        </w:rPr>
        <w:t xml:space="preserve"> الرابع</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00AB16B9" w:rsidRPr="00AA5E07">
        <w:rPr>
          <w:rFonts w:ascii="Sakkal Majalla" w:hAnsi="Sakkal Majalla" w:cs="Traditional Arabic"/>
          <w:color w:val="FF0000"/>
          <w:sz w:val="36"/>
          <w:szCs w:val="36"/>
          <w:rtl/>
          <w:lang w:bidi="ar-QA"/>
        </w:rPr>
        <w:t>الأوقات والمواطن التي يستحب فيها قول لا إله إلا الله</w:t>
      </w:r>
      <w:r w:rsidR="00BD4EC0" w:rsidRPr="00AA5E07">
        <w:rPr>
          <w:rFonts w:ascii="Sakkal Majalla" w:hAnsi="Sakkal Majalla" w:cs="Traditional Arabic" w:hint="cs"/>
          <w:color w:val="FF0000"/>
          <w:sz w:val="36"/>
          <w:szCs w:val="36"/>
          <w:rtl/>
          <w:lang w:bidi="ar-QA"/>
        </w:rPr>
        <w:t>.</w:t>
      </w:r>
    </w:p>
    <w:p w14:paraId="56EA835E" w14:textId="4F6E224B" w:rsidR="00112012" w:rsidRPr="00AA5E07" w:rsidRDefault="00047093" w:rsidP="00653D52">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lastRenderedPageBreak/>
        <w:t>المبحث</w:t>
      </w:r>
      <w:r w:rsidR="00112012" w:rsidRPr="00AA5E07">
        <w:rPr>
          <w:rFonts w:ascii="Sakkal Majalla" w:hAnsi="Sakkal Majalla" w:cs="Traditional Arabic"/>
          <w:color w:val="FF0000"/>
          <w:sz w:val="36"/>
          <w:szCs w:val="36"/>
          <w:rtl/>
          <w:lang w:bidi="ar-QA"/>
        </w:rPr>
        <w:t xml:space="preserve"> الأول</w:t>
      </w:r>
      <w:r w:rsidR="00653D52">
        <w:rPr>
          <w:rFonts w:ascii="Sakkal Majalla" w:hAnsi="Sakkal Majalla" w:cs="Traditional Arabic"/>
          <w:color w:val="FF0000"/>
          <w:sz w:val="36"/>
          <w:szCs w:val="36"/>
          <w:rtl/>
          <w:lang w:bidi="ar-QA"/>
        </w:rPr>
        <w:t>:</w:t>
      </w:r>
      <w:r w:rsidR="00653D52">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color w:val="FF0000"/>
          <w:sz w:val="36"/>
          <w:szCs w:val="36"/>
          <w:rtl/>
          <w:lang w:bidi="ar-QA"/>
        </w:rPr>
        <w:t>حقيقة لا إله إلا الله</w:t>
      </w:r>
      <w:r w:rsidR="009D28B6" w:rsidRPr="00AA5E07">
        <w:rPr>
          <w:rFonts w:ascii="Sakkal Majalla" w:hAnsi="Sakkal Majalla" w:cs="Traditional Arabic" w:hint="cs"/>
          <w:color w:val="FF0000"/>
          <w:sz w:val="36"/>
          <w:szCs w:val="36"/>
          <w:rtl/>
          <w:lang w:bidi="ar-QA"/>
        </w:rPr>
        <w:t xml:space="preserve"> ودرجات الموحدين</w:t>
      </w:r>
    </w:p>
    <w:p w14:paraId="7DBE8530" w14:textId="26F091A1" w:rsidR="009D28B6" w:rsidRPr="00AA5E07" w:rsidRDefault="009D28B6"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المطلب الأول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حقيقة لا إله إلا الله</w:t>
      </w:r>
      <w:r w:rsidR="00BD4EC0" w:rsidRPr="00AA5E07">
        <w:rPr>
          <w:rFonts w:ascii="Sakkal Majalla" w:hAnsi="Sakkal Majalla" w:cs="Traditional Arabic" w:hint="cs"/>
          <w:sz w:val="36"/>
          <w:szCs w:val="36"/>
          <w:rtl/>
          <w:lang w:bidi="ar-QA"/>
        </w:rPr>
        <w:t>.</w:t>
      </w:r>
    </w:p>
    <w:p w14:paraId="11086CB0" w14:textId="4C299186" w:rsidR="009D28B6" w:rsidRPr="00AA5E07" w:rsidRDefault="009D28B6"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المطلب الثاني</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درجات الموحدين</w:t>
      </w:r>
      <w:r w:rsidR="00BD4EC0" w:rsidRPr="00AA5E07">
        <w:rPr>
          <w:rFonts w:ascii="Sakkal Majalla" w:hAnsi="Sakkal Majalla" w:cs="Traditional Arabic" w:hint="cs"/>
          <w:sz w:val="36"/>
          <w:szCs w:val="36"/>
          <w:rtl/>
          <w:lang w:bidi="ar-QA"/>
        </w:rPr>
        <w:t>.</w:t>
      </w:r>
    </w:p>
    <w:p w14:paraId="067866E8" w14:textId="77777777" w:rsidR="009C012A" w:rsidRPr="00AA5E07" w:rsidRDefault="009C012A" w:rsidP="0092514F">
      <w:pPr>
        <w:spacing w:beforeLines="180" w:before="432" w:afterLines="180" w:after="432" w:line="20" w:lineRule="atLeast"/>
        <w:jc w:val="both"/>
        <w:rPr>
          <w:rFonts w:ascii="Sakkal Majalla" w:hAnsi="Sakkal Majalla" w:cs="Traditional Arabic"/>
          <w:color w:val="FF0000"/>
          <w:sz w:val="36"/>
          <w:szCs w:val="36"/>
          <w:rtl/>
          <w:lang w:bidi="ar-QA"/>
        </w:rPr>
      </w:pPr>
    </w:p>
    <w:p w14:paraId="1AE7DE22" w14:textId="261CCD05" w:rsidR="009D28B6" w:rsidRPr="00AA5E07" w:rsidRDefault="009D28B6" w:rsidP="00653D52">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المطلب الأول</w:t>
      </w:r>
      <w:r w:rsidR="00653D52">
        <w:rPr>
          <w:rFonts w:ascii="Sakkal Majalla" w:hAnsi="Sakkal Majalla" w:cs="Traditional Arabic"/>
          <w:color w:val="FF0000"/>
          <w:sz w:val="36"/>
          <w:szCs w:val="36"/>
          <w:rtl/>
          <w:lang w:bidi="ar-QA"/>
        </w:rPr>
        <w:t>:</w:t>
      </w:r>
      <w:r w:rsidR="00653D52">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حقيقة لا إله إلا الله</w:t>
      </w:r>
    </w:p>
    <w:p w14:paraId="4C416CBB" w14:textId="7C11073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 xml:space="preserve">درج الكُتَّاب في موضوع التوحيد </w:t>
      </w:r>
      <w:r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العقيدة </w:t>
      </w:r>
      <w:r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على حصر تعريف هذه الكلمة العظيمة بأنها تشير إلى أنه لا معبود بحق إلا الله وهو معنى صحيح</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ولكنه قد يؤدي </w:t>
      </w:r>
      <w:r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لدى البعض - إلى أن يجعل علاقته </w:t>
      </w:r>
      <w:r w:rsidRPr="00AA5E07">
        <w:rPr>
          <w:rFonts w:ascii="Sakkal Majalla" w:hAnsi="Sakkal Majalla" w:cs="Traditional Arabic" w:hint="cs"/>
          <w:color w:val="FF0000"/>
          <w:sz w:val="36"/>
          <w:szCs w:val="36"/>
          <w:rtl/>
          <w:lang w:bidi="ar-QA"/>
        </w:rPr>
        <w:t>بلا إله إلا الله</w:t>
      </w:r>
      <w:r w:rsidRPr="00AA5E07">
        <w:rPr>
          <w:rFonts w:ascii="Sakkal Majalla" w:hAnsi="Sakkal Majalla" w:cs="Traditional Arabic" w:hint="cs"/>
          <w:sz w:val="36"/>
          <w:szCs w:val="36"/>
          <w:rtl/>
          <w:lang w:bidi="ar-QA"/>
        </w:rPr>
        <w:t xml:space="preserve"> أن يوحِّده ويقوم بأداء الشعائر التعبدية فقط</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والسر في هذا القصور في هذا الفهم هو أن العبادة فُهمت أيضا فهما ناقصا</w:t>
      </w:r>
      <w:r w:rsidR="00BD4EC0" w:rsidRPr="00AA5E07">
        <w:rPr>
          <w:rFonts w:ascii="Sakkal Majalla" w:hAnsi="Sakkal Majalla" w:cs="Traditional Arabic" w:hint="cs"/>
          <w:sz w:val="36"/>
          <w:szCs w:val="36"/>
          <w:rtl/>
          <w:lang w:bidi="ar-QA"/>
        </w:rPr>
        <w:t>،</w:t>
      </w:r>
      <w:r w:rsidR="002A4BEE" w:rsidRPr="00AA5E07">
        <w:rPr>
          <w:rFonts w:ascii="Sakkal Majalla" w:hAnsi="Sakkal Majalla" w:cs="Traditional Arabic" w:hint="cs"/>
          <w:sz w:val="36"/>
          <w:szCs w:val="36"/>
          <w:rtl/>
          <w:lang w:bidi="ar-QA"/>
        </w:rPr>
        <w:t xml:space="preserve"> وهو قصر معناها على</w:t>
      </w:r>
      <w:r w:rsidRPr="00AA5E07">
        <w:rPr>
          <w:rFonts w:ascii="Sakkal Majalla" w:hAnsi="Sakkal Majalla" w:cs="Traditional Arabic" w:hint="cs"/>
          <w:sz w:val="36"/>
          <w:szCs w:val="36"/>
          <w:rtl/>
          <w:lang w:bidi="ar-QA"/>
        </w:rPr>
        <w:t xml:space="preserve"> القيام بالعبادات الظاهرة من صوم وصلاة وحج وزكاة وذكر - بينما لو تأملنا في القرآن الكريم لوجدنا أن مفهوم العبادة يشمل ما هو أبعد من ذلك فأول آية خاطب الله فيها الناس جميعا آمر</w:t>
      </w:r>
      <w:r w:rsidR="00D67E6E" w:rsidRPr="00AA5E07">
        <w:rPr>
          <w:rFonts w:ascii="Sakkal Majalla" w:hAnsi="Sakkal Majalla" w:cs="Traditional Arabic" w:hint="cs"/>
          <w:sz w:val="36"/>
          <w:szCs w:val="36"/>
          <w:rtl/>
          <w:lang w:bidi="ar-QA"/>
        </w:rPr>
        <w:t>ًا</w:t>
      </w:r>
      <w:r w:rsidRPr="00AA5E07">
        <w:rPr>
          <w:rFonts w:ascii="Sakkal Majalla" w:hAnsi="Sakkal Majalla" w:cs="Traditional Arabic" w:hint="cs"/>
          <w:sz w:val="36"/>
          <w:szCs w:val="36"/>
          <w:rtl/>
          <w:lang w:bidi="ar-QA"/>
        </w:rPr>
        <w:t xml:space="preserve"> إياهم بعبادته في سورة البقرة (21) وهي قوله تعالى (</w:t>
      </w:r>
      <w:r w:rsidRPr="00AA5E07">
        <w:rPr>
          <w:rFonts w:ascii="Sakkal Majalla" w:hAnsi="Sakkal Majalla" w:cs="Traditional Arabic"/>
          <w:sz w:val="36"/>
          <w:szCs w:val="36"/>
          <w:rtl/>
          <w:lang w:bidi="ar-QA"/>
        </w:rPr>
        <w:t>يَا أَيُّهَا النَّاسُ اعْبُدُوا رَبَّكُمُ الَّذِي خَلَقَكُمْ وَالَّذِينَ مِن قَبْلِكُمْ لَعَلَّكُمْ تَتَّقُونَ</w:t>
      </w:r>
      <w:r w:rsidRPr="00AA5E07">
        <w:rPr>
          <w:rFonts w:ascii="Sakkal Majalla" w:hAnsi="Sakkal Majalla" w:cs="Traditional Arabic" w:hint="cs"/>
          <w:sz w:val="36"/>
          <w:szCs w:val="36"/>
          <w:rtl/>
          <w:lang w:bidi="ar-QA"/>
        </w:rPr>
        <w:t>) نجد أن المفسرين فسروا كلمة (اعبدوا) بأنها تشمل الدين كله</w:t>
      </w:r>
      <w:r w:rsidR="002A4BEE" w:rsidRPr="00AA5E07">
        <w:rPr>
          <w:rFonts w:ascii="Sakkal Majalla" w:hAnsi="Sakkal Majalla" w:cs="Traditional Arabic" w:hint="cs"/>
          <w:sz w:val="36"/>
          <w:szCs w:val="36"/>
          <w:rtl/>
          <w:lang w:bidi="ar-QA"/>
        </w:rPr>
        <w:t xml:space="preserve"> ولم يقصروا معاها على ما سبق ذكره</w:t>
      </w:r>
      <w:r w:rsidR="00BD4EC0" w:rsidRPr="00AA5E07">
        <w:rPr>
          <w:rFonts w:ascii="Sakkal Majalla" w:hAnsi="Sakkal Majalla" w:cs="Traditional Arabic" w:hint="cs"/>
          <w:sz w:val="36"/>
          <w:szCs w:val="36"/>
          <w:rtl/>
          <w:lang w:bidi="ar-QA"/>
        </w:rPr>
        <w:t>.</w:t>
      </w:r>
    </w:p>
    <w:p w14:paraId="04F52C7C" w14:textId="03C21E8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فهذا الطبري </w:t>
      </w:r>
      <w:r w:rsidRPr="00AA5E07">
        <w:rPr>
          <w:rFonts w:ascii="Sakkal Majalla" w:hAnsi="Sakkal Majalla" w:cs="Traditional Arabic"/>
          <w:color w:val="FF0000"/>
          <w:sz w:val="36"/>
          <w:szCs w:val="36"/>
          <w:rtl/>
          <w:lang w:bidi="ar-QA"/>
        </w:rPr>
        <w:t>رحمه الله تعالى</w:t>
      </w:r>
      <w:r w:rsidRPr="00AA5E07">
        <w:rPr>
          <w:rFonts w:ascii="Sakkal Majalla" w:hAnsi="Sakkal Majalla" w:cs="Traditional Arabic" w:hint="cs"/>
          <w:color w:val="FF0000"/>
          <w:sz w:val="36"/>
          <w:szCs w:val="36"/>
          <w:rtl/>
          <w:lang w:bidi="ar-QA"/>
        </w:rPr>
        <w:t xml:space="preserve"> يقول</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معنى العبادة: الخضوعُ لله بالطاعة، والتذلل له بالاستكانة</w:t>
      </w:r>
      <w:r w:rsidR="00BD4EC0" w:rsidRPr="00AA5E07">
        <w:rPr>
          <w:rFonts w:ascii="Sakkal Majalla" w:hAnsi="Sakkal Majalla" w:cs="Traditional Arabic" w:hint="cs"/>
          <w:sz w:val="36"/>
          <w:szCs w:val="36"/>
          <w:rtl/>
          <w:lang w:bidi="ar-QA"/>
        </w:rPr>
        <w:t>.</w:t>
      </w:r>
    </w:p>
    <w:p w14:paraId="4CB84FC3" w14:textId="674F549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قلت</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والطاعة هنا عامة ويدخل فيها فعل الأوامر وترك النواهي</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وأشار بقوله (والتذلل له بالستكانة) إلى ضرورة الانتباه إلى أعمال القلوب المحبوبة لله تعالى وعلى رأسها الذل له سبحانه وتعالى</w:t>
      </w:r>
      <w:r w:rsidR="00BD4EC0" w:rsidRPr="00AA5E07">
        <w:rPr>
          <w:rFonts w:ascii="Sakkal Majalla" w:hAnsi="Sakkal Majalla" w:cs="Traditional Arabic" w:hint="cs"/>
          <w:sz w:val="36"/>
          <w:szCs w:val="36"/>
          <w:rtl/>
          <w:lang w:bidi="ar-QA"/>
        </w:rPr>
        <w:t>.</w:t>
      </w:r>
    </w:p>
    <w:p w14:paraId="55D8C6F4" w14:textId="4C0FBD6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وهذاالقرطبي رحمه الله تعالى</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sz w:val="36"/>
          <w:szCs w:val="36"/>
          <w:rtl/>
          <w:lang w:bidi="ar-QA"/>
        </w:rPr>
        <w:t>يقول</w:t>
      </w:r>
      <w:r w:rsidR="00BD4EC0" w:rsidRPr="00AA5E07">
        <w:rPr>
          <w:rFonts w:ascii="Sakkal Majalla" w:hAnsi="Sakkal Majalla" w:cs="Traditional Arabic" w:hint="cs"/>
          <w:sz w:val="36"/>
          <w:szCs w:val="36"/>
          <w:rtl/>
          <w:lang w:bidi="ar-QA"/>
        </w:rPr>
        <w:t>:</w:t>
      </w:r>
      <w:r w:rsidRPr="00AA5E07">
        <w:rPr>
          <w:rFonts w:cs="Traditional Arabic"/>
          <w:rtl/>
        </w:rPr>
        <w:t xml:space="preserve"> </w:t>
      </w:r>
      <w:r w:rsidRPr="00AA5E07">
        <w:rPr>
          <w:rFonts w:ascii="Sakkal Majalla" w:hAnsi="Sakkal Majalla" w:cs="Traditional Arabic"/>
          <w:sz w:val="36"/>
          <w:szCs w:val="36"/>
          <w:rtl/>
          <w:lang w:bidi="ar-QA"/>
        </w:rPr>
        <w:t>قوله تعالى</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اعْبُدُوا</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أمر بالعبادة له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والعبادة هنا عبارة عن توحيده </w:t>
      </w:r>
      <w:r w:rsidRPr="00AA5E07">
        <w:rPr>
          <w:rFonts w:ascii="Sakkal Majalla" w:hAnsi="Sakkal Majalla" w:cs="Traditional Arabic"/>
          <w:color w:val="FF0000"/>
          <w:sz w:val="36"/>
          <w:szCs w:val="36"/>
          <w:rtl/>
          <w:lang w:bidi="ar-QA"/>
        </w:rPr>
        <w:t>والتزام شرائع دينه</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sz w:val="36"/>
          <w:szCs w:val="36"/>
          <w:rtl/>
          <w:lang w:bidi="ar-QA"/>
        </w:rPr>
        <w:t xml:space="preserve"> وأصل العبادة الخضوع والتذلل</w:t>
      </w:r>
      <w:r w:rsidR="00BD4EC0" w:rsidRPr="00AA5E07">
        <w:rPr>
          <w:rFonts w:ascii="Sakkal Majalla" w:hAnsi="Sakkal Majalla" w:cs="Traditional Arabic" w:hint="cs"/>
          <w:sz w:val="36"/>
          <w:szCs w:val="36"/>
          <w:rtl/>
          <w:lang w:bidi="ar-QA"/>
        </w:rPr>
        <w:t>.</w:t>
      </w:r>
    </w:p>
    <w:p w14:paraId="785553AE" w14:textId="5AB6A84F" w:rsidR="00461672" w:rsidRPr="00AA5E07" w:rsidRDefault="0046167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C7840A1" w14:textId="54E023D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ويقول السعدي رحمه الله تعالى</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هذا أمر عام لكل الناس بأمر عام وهو العبادة الجامعة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لامتثال أوامر الله</w:t>
      </w:r>
      <w:r w:rsidR="00BD4EC0"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واجتناب نواهيه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وتصديق خبره</w:t>
      </w:r>
      <w:r w:rsidR="00BD4EC0"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فأمرهم تعالى بما خلقهم له، قال تعالى: </w:t>
      </w:r>
      <w:r w:rsidR="00BD4EC0" w:rsidRPr="00AA5E07">
        <w:rPr>
          <w:rFonts w:ascii="Sakkal Majalla" w:hAnsi="Sakkal Majalla" w:cs="Traditional Arabic"/>
          <w:sz w:val="36"/>
          <w:szCs w:val="36"/>
          <w:rtl/>
          <w:lang w:bidi="ar-QA"/>
        </w:rPr>
        <w:t>﴿</w:t>
      </w:r>
      <w:r w:rsidRPr="00AA5E07">
        <w:rPr>
          <w:rFonts w:ascii="Sakkal Majalla" w:hAnsi="Sakkal Majalla" w:cs="Traditional Arabic"/>
          <w:color w:val="008000"/>
          <w:sz w:val="36"/>
          <w:szCs w:val="36"/>
          <w:rtl/>
          <w:lang w:bidi="ar-QA"/>
        </w:rPr>
        <w:t xml:space="preserve"> وَمَا خَلَقْتُ الْجِنَّ وَالْإِنْسَ إِلَّا لِيَعْبُدُونِ</w:t>
      </w:r>
      <w:r w:rsidR="00BD4EC0" w:rsidRPr="00AA5E07">
        <w:rPr>
          <w:rFonts w:ascii="Sakkal Majalla" w:hAnsi="Sakkal Majalla" w:cs="Traditional Arabic"/>
          <w:color w:val="008000"/>
          <w:sz w:val="36"/>
          <w:szCs w:val="36"/>
          <w:rtl/>
          <w:lang w:bidi="ar-QA"/>
        </w:rPr>
        <w:t xml:space="preserve"> </w:t>
      </w:r>
      <w:r w:rsidR="00BD4EC0" w:rsidRPr="00AA5E07">
        <w:rPr>
          <w:rFonts w:ascii="Sakkal Majalla" w:hAnsi="Sakkal Majalla" w:cs="Traditional Arabic"/>
          <w:sz w:val="36"/>
          <w:szCs w:val="36"/>
          <w:rtl/>
          <w:lang w:bidi="ar-QA"/>
        </w:rPr>
        <w:t>﴾</w:t>
      </w:r>
      <w:r w:rsidRPr="00AA5E07">
        <w:rPr>
          <w:rFonts w:cs="Traditional Arabic"/>
          <w:rtl/>
        </w:rPr>
        <w:t xml:space="preserve"> </w:t>
      </w:r>
      <w:r w:rsidRPr="00AA5E07">
        <w:rPr>
          <w:rFonts w:ascii="Sakkal Majalla" w:hAnsi="Sakkal Majalla" w:cs="Traditional Arabic"/>
          <w:sz w:val="36"/>
          <w:szCs w:val="36"/>
          <w:rtl/>
          <w:lang w:bidi="ar-QA"/>
        </w:rPr>
        <w:t>ثم استدل على وجوب عبادته وحده بأنه ربكم الذي رباكم بأصناف النعم فخلقكم بعد العدم وخلق الذين من قبلكم وأنعم عليكم بالنعم الظاهرة والباطنة فجعل لكم الأرض فراشا تستقرون عليها</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وتنتفعون بالأبنية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والزراعة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والحراثة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والسلوك من محل إلى محل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وغير ذلك من أنواع الانتفاع بها، وجعل السماء بناء لمسكنكم</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وأودع فيها من المنافع ما هو من ضروراتكم وحاجاتكم</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كالشمس والقمر والنجوم.</w:t>
      </w:r>
    </w:p>
    <w:p w14:paraId="2C545B99" w14:textId="26B77EA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إذن فأنت ترى – أخي القارئ الكريم – من خلال كلام هؤلاء</w:t>
      </w:r>
      <w:r w:rsidRPr="00AA5E07">
        <w:rPr>
          <w:rFonts w:ascii="Sakkal Majalla" w:hAnsi="Sakkal Majalla" w:cs="Traditional Arabic" w:hint="cs"/>
          <w:sz w:val="36"/>
          <w:szCs w:val="36"/>
          <w:rtl/>
          <w:lang w:bidi="ar-QA"/>
        </w:rPr>
        <w:t xml:space="preserve"> الأئمة</w:t>
      </w:r>
      <w:r w:rsidRPr="00AA5E07">
        <w:rPr>
          <w:rFonts w:ascii="Sakkal Majalla" w:hAnsi="Sakkal Majalla" w:cs="Traditional Arabic"/>
          <w:sz w:val="36"/>
          <w:szCs w:val="36"/>
          <w:rtl/>
          <w:lang w:bidi="ar-QA"/>
        </w:rPr>
        <w:t xml:space="preserve"> الأعلام أن كلمة </w:t>
      </w:r>
      <w:r w:rsidRPr="00AA5E07">
        <w:rPr>
          <w:rFonts w:ascii="Sakkal Majalla" w:hAnsi="Sakkal Majalla" w:cs="Traditional Arabic" w:hint="cs"/>
          <w:color w:val="FF0000"/>
          <w:sz w:val="36"/>
          <w:szCs w:val="36"/>
          <w:rtl/>
          <w:lang w:bidi="ar-QA"/>
        </w:rPr>
        <w:t>لا إله إلا الله</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 xml:space="preserve">تشير إلى </w:t>
      </w:r>
      <w:r w:rsidRPr="00AA5E07">
        <w:rPr>
          <w:rFonts w:ascii="Sakkal Majalla" w:hAnsi="Sakkal Majalla" w:cs="Traditional Arabic" w:hint="cs"/>
          <w:sz w:val="36"/>
          <w:szCs w:val="36"/>
          <w:rtl/>
          <w:lang w:bidi="ar-QA"/>
        </w:rPr>
        <w:t>ال</w:t>
      </w:r>
      <w:r w:rsidRPr="00AA5E07">
        <w:rPr>
          <w:rFonts w:ascii="Sakkal Majalla" w:hAnsi="Sakkal Majalla" w:cs="Traditional Arabic"/>
          <w:sz w:val="36"/>
          <w:szCs w:val="36"/>
          <w:rtl/>
          <w:lang w:bidi="ar-QA"/>
        </w:rPr>
        <w:t xml:space="preserve">توحيد </w:t>
      </w:r>
      <w:r w:rsidRPr="00AA5E07">
        <w:rPr>
          <w:rFonts w:ascii="Sakkal Majalla" w:hAnsi="Sakkal Majalla" w:cs="Traditional Arabic" w:hint="cs"/>
          <w:sz w:val="36"/>
          <w:szCs w:val="36"/>
          <w:rtl/>
          <w:lang w:bidi="ar-QA"/>
        </w:rPr>
        <w:t>كما تشير إلى وجوب طاعته</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ل</w:t>
      </w:r>
      <w:r w:rsidRPr="00AA5E07">
        <w:rPr>
          <w:rFonts w:ascii="Sakkal Majalla" w:hAnsi="Sakkal Majalla" w:cs="Traditional Arabic"/>
          <w:sz w:val="36"/>
          <w:szCs w:val="36"/>
          <w:rtl/>
          <w:lang w:bidi="ar-QA"/>
        </w:rPr>
        <w:t xml:space="preserve">كونه </w:t>
      </w:r>
      <w:r w:rsidRPr="00AA5E07">
        <w:rPr>
          <w:rFonts w:ascii="Sakkal Majalla" w:hAnsi="Sakkal Majalla" w:cs="Traditional Arabic" w:hint="cs"/>
          <w:sz w:val="36"/>
          <w:szCs w:val="36"/>
          <w:rtl/>
          <w:lang w:bidi="ar-QA"/>
        </w:rPr>
        <w:t xml:space="preserve">تعالى هو </w:t>
      </w:r>
      <w:r w:rsidRPr="00AA5E07">
        <w:rPr>
          <w:rFonts w:ascii="Sakkal Majalla" w:hAnsi="Sakkal Majalla" w:cs="Traditional Arabic"/>
          <w:sz w:val="36"/>
          <w:szCs w:val="36"/>
          <w:rtl/>
          <w:lang w:bidi="ar-QA"/>
        </w:rPr>
        <w:t>المطاع وحده دون ما سواه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فلا بد من ربط لا إله إلا الله بالحياة كلها.</w:t>
      </w:r>
    </w:p>
    <w:p w14:paraId="3B4AC0D8" w14:textId="3361D6E3" w:rsidR="002A4BEE" w:rsidRPr="00AA5E07" w:rsidRDefault="002A4BEE"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3DD4E427" w14:textId="6FB580C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و</w:t>
      </w:r>
      <w:r w:rsidRPr="00AA5E07">
        <w:rPr>
          <w:rFonts w:ascii="Sakkal Majalla" w:hAnsi="Sakkal Majalla" w:cs="Traditional Arabic"/>
          <w:color w:val="FF0000"/>
          <w:sz w:val="36"/>
          <w:szCs w:val="36"/>
          <w:rtl/>
          <w:lang w:bidi="ar-QA"/>
        </w:rPr>
        <w:t xml:space="preserve">قد يقول قائل أول ورود لكلمة العبادة </w:t>
      </w:r>
      <w:r w:rsidRPr="00AA5E07">
        <w:rPr>
          <w:rFonts w:ascii="Sakkal Majalla" w:hAnsi="Sakkal Majalla" w:cs="Traditional Arabic"/>
          <w:sz w:val="36"/>
          <w:szCs w:val="36"/>
          <w:rtl/>
          <w:lang w:bidi="ar-QA"/>
        </w:rPr>
        <w:t xml:space="preserve">في سورة الفاتحة </w:t>
      </w:r>
      <w:r w:rsidRPr="00AA5E07">
        <w:rPr>
          <w:rFonts w:ascii="Sakkal Majalla" w:hAnsi="Sakkal Majalla" w:cs="Traditional Arabic" w:hint="cs"/>
          <w:sz w:val="36"/>
          <w:szCs w:val="36"/>
          <w:rtl/>
          <w:lang w:bidi="ar-QA"/>
        </w:rPr>
        <w:t>الآية (5)</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(إِيَّاكَ نَعْبُدُ وَإِيَّاكَ نَسْتَعِينُ) ونقول هذه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الآية خاصة بالمؤ</w:t>
      </w:r>
      <w:r w:rsidRPr="00AA5E07">
        <w:rPr>
          <w:rFonts w:ascii="Sakkal Majalla" w:hAnsi="Sakkal Majalla" w:cs="Traditional Arabic" w:hint="cs"/>
          <w:sz w:val="36"/>
          <w:szCs w:val="36"/>
          <w:rtl/>
          <w:lang w:bidi="ar-QA"/>
        </w:rPr>
        <w:t>م</w:t>
      </w:r>
      <w:r w:rsidRPr="00AA5E07">
        <w:rPr>
          <w:rFonts w:ascii="Sakkal Majalla" w:hAnsi="Sakkal Majalla" w:cs="Traditional Arabic"/>
          <w:sz w:val="36"/>
          <w:szCs w:val="36"/>
          <w:rtl/>
          <w:lang w:bidi="ar-QA"/>
        </w:rPr>
        <w:t>نين حيث يخبرون عن أنفسهم بأنهم يعبدون الله تعالى أما آية البقرة فهي تخاطب جميع الناس وفيهم المؤمنون والمنافقون والكافرون بأنواع</w:t>
      </w:r>
      <w:r w:rsidRPr="00AA5E07">
        <w:rPr>
          <w:rFonts w:ascii="Sakkal Majalla" w:hAnsi="Sakkal Majalla" w:cs="Traditional Arabic" w:hint="cs"/>
          <w:sz w:val="36"/>
          <w:szCs w:val="36"/>
          <w:rtl/>
          <w:lang w:bidi="ar-QA"/>
        </w:rPr>
        <w:t>ه</w:t>
      </w:r>
      <w:r w:rsidRPr="00AA5E07">
        <w:rPr>
          <w:rFonts w:ascii="Sakkal Majalla" w:hAnsi="Sakkal Majalla" w:cs="Traditional Arabic"/>
          <w:sz w:val="36"/>
          <w:szCs w:val="36"/>
          <w:rtl/>
          <w:lang w:bidi="ar-QA"/>
        </w:rPr>
        <w:t xml:space="preserve">م </w:t>
      </w:r>
      <w:r w:rsidRPr="00AA5E07">
        <w:rPr>
          <w:rFonts w:ascii="Sakkal Majalla" w:hAnsi="Sakkal Majalla" w:cs="Traditional Arabic" w:hint="cs"/>
          <w:sz w:val="36"/>
          <w:szCs w:val="36"/>
          <w:rtl/>
          <w:lang w:bidi="ar-QA"/>
        </w:rPr>
        <w:t>من يهود ونصارى وعباد أوثان</w:t>
      </w:r>
      <w:r w:rsidR="00BD4EC0"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ومن هنا كان استدلالي بها على أن </w:t>
      </w:r>
      <w:r w:rsidRPr="00AA5E07">
        <w:rPr>
          <w:rFonts w:ascii="Sakkal Majalla" w:hAnsi="Sakkal Majalla" w:cs="Traditional Arabic" w:hint="cs"/>
          <w:color w:val="FF0000"/>
          <w:sz w:val="36"/>
          <w:szCs w:val="36"/>
          <w:rtl/>
          <w:lang w:bidi="ar-QA"/>
        </w:rPr>
        <w:t xml:space="preserve">كلمة التوحيد </w:t>
      </w:r>
      <w:r w:rsidRPr="00AA5E07">
        <w:rPr>
          <w:rFonts w:ascii="Sakkal Majalla" w:hAnsi="Sakkal Majalla" w:cs="Traditional Arabic" w:hint="cs"/>
          <w:sz w:val="36"/>
          <w:szCs w:val="36"/>
          <w:rtl/>
          <w:lang w:bidi="ar-QA"/>
        </w:rPr>
        <w:t>لا تعني التوحيد فحسب</w:t>
      </w:r>
      <w:r w:rsidR="00BD4EC0" w:rsidRPr="00AA5E07">
        <w:rPr>
          <w:rFonts w:ascii="Sakkal Majalla" w:hAnsi="Sakkal Majalla" w:cs="Traditional Arabic" w:hint="cs"/>
          <w:sz w:val="36"/>
          <w:szCs w:val="36"/>
          <w:rtl/>
          <w:lang w:bidi="ar-QA"/>
        </w:rPr>
        <w:t>.</w:t>
      </w:r>
    </w:p>
    <w:p w14:paraId="2B418329" w14:textId="7BAA475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lastRenderedPageBreak/>
        <w:t>وبين افتتاح الآية (</w:t>
      </w:r>
      <w:r w:rsidRPr="00AA5E07">
        <w:rPr>
          <w:rFonts w:ascii="Sakkal Majalla" w:hAnsi="Sakkal Majalla" w:cs="Traditional Arabic"/>
          <w:sz w:val="36"/>
          <w:szCs w:val="36"/>
          <w:rtl/>
          <w:lang w:bidi="ar-QA"/>
        </w:rPr>
        <w:t>يَا أَيُّهَا النَّاسُ</w:t>
      </w:r>
      <w:r w:rsidRPr="00AA5E07">
        <w:rPr>
          <w:rFonts w:ascii="Sakkal Majalla" w:hAnsi="Sakkal Majalla" w:cs="Traditional Arabic" w:hint="cs"/>
          <w:sz w:val="36"/>
          <w:szCs w:val="36"/>
          <w:rtl/>
          <w:lang w:bidi="ar-QA"/>
        </w:rPr>
        <w:t>) وختمها (</w:t>
      </w:r>
      <w:r w:rsidRPr="00AA5E07">
        <w:rPr>
          <w:rFonts w:ascii="Sakkal Majalla" w:hAnsi="Sakkal Majalla" w:cs="Traditional Arabic"/>
          <w:sz w:val="36"/>
          <w:szCs w:val="36"/>
          <w:rtl/>
          <w:lang w:bidi="ar-QA"/>
        </w:rPr>
        <w:t>لَعَلَّكُمْ تَتَّقُونَ</w:t>
      </w:r>
      <w:r w:rsidRPr="00AA5E07">
        <w:rPr>
          <w:rFonts w:ascii="Sakkal Majalla" w:hAnsi="Sakkal Majalla" w:cs="Traditional Arabic" w:hint="cs"/>
          <w:sz w:val="36"/>
          <w:szCs w:val="36"/>
          <w:rtl/>
          <w:lang w:bidi="ar-QA"/>
        </w:rPr>
        <w:t>) وتذكيرهم بأنه سبحانه هو خالقهم وخالق مَن مضى بين ذلك</w:t>
      </w:r>
      <w:r w:rsidRPr="00AA5E07">
        <w:rPr>
          <w:rFonts w:cs="Traditional Arabic"/>
          <w:rtl/>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الَّذِي خَلَقَكُمْ وَالَّذِينَ مِن قَبْلِكُمْ</w:t>
      </w:r>
      <w:r w:rsidRPr="00AA5E07">
        <w:rPr>
          <w:rFonts w:ascii="Sakkal Majalla" w:hAnsi="Sakkal Majalla" w:cs="Traditional Arabic" w:hint="cs"/>
          <w:sz w:val="36"/>
          <w:szCs w:val="36"/>
          <w:rtl/>
          <w:lang w:bidi="ar-QA"/>
        </w:rPr>
        <w:t xml:space="preserve">) ملحظ هام أشار إليه </w:t>
      </w:r>
      <w:r w:rsidRPr="00AA5E07">
        <w:rPr>
          <w:rFonts w:ascii="Sakkal Majalla" w:hAnsi="Sakkal Majalla" w:cs="Traditional Arabic" w:hint="cs"/>
          <w:color w:val="FF0000"/>
          <w:sz w:val="36"/>
          <w:szCs w:val="36"/>
          <w:rtl/>
          <w:lang w:bidi="ar-QA"/>
        </w:rPr>
        <w:t xml:space="preserve">صاحب تفسير المنار رحمه الله تعالى </w:t>
      </w:r>
      <w:r w:rsidRPr="00AA5E07">
        <w:rPr>
          <w:rFonts w:ascii="Sakkal Majalla" w:hAnsi="Sakkal Majalla" w:cs="Traditional Arabic" w:hint="cs"/>
          <w:sz w:val="36"/>
          <w:szCs w:val="36"/>
          <w:rtl/>
          <w:lang w:bidi="ar-QA"/>
        </w:rPr>
        <w:t>بقوله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p>
    <w:p w14:paraId="0B519151" w14:textId="6A0FD66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هكذا أمر الله تعالى عباده أجمعين بأن يعبدوه وحده مخلصين له الدين</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وأرشدهم بإعلامه إياهم أنه ساوى بينهم وبين م</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ن قبلهم في المواهب الخ</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لقية إلى الاستقلال بالعمل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ليعلموا أن كل النعم التي تكتسب بالشكر - وهي ما عدا النبوة - مقدورة لهم</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كما كانت مقدورة لمن قبلهم</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وأنهم إذا زادوا على سلفهم شكرا يزادون نعما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وما الشكر إلا استعمال المواهب والنعم فيما وهبت لأجله</w:t>
      </w:r>
      <w:r w:rsidRPr="00AA5E07">
        <w:rPr>
          <w:rFonts w:ascii="Sakkal Majalla" w:hAnsi="Sakkal Majalla" w:cs="Traditional Arabic" w:hint="cs"/>
          <w:sz w:val="36"/>
          <w:szCs w:val="36"/>
          <w:rtl/>
          <w:lang w:bidi="ar-QA"/>
        </w:rPr>
        <w:t>.</w:t>
      </w:r>
    </w:p>
    <w:p w14:paraId="53408699" w14:textId="683F1F8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فالذين يقولون</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sz w:val="36"/>
          <w:szCs w:val="36"/>
          <w:rtl/>
          <w:lang w:bidi="ar-QA"/>
        </w:rPr>
        <w:t xml:space="preserve"> إننا لا نقدر على فهم الدين بأنفسنا من الكتاب والسنة لأن عقولنا وأفهامنا ضعيفة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وإنما علينا أن نأخذ بقول م</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ن قبلنا م</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ن آبائنا</w:t>
      </w:r>
      <w:r w:rsidR="00F5047F">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لأن عقولهم كانت أقوى</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وكانوا على فهم الدين أقدر</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بل لا يمكن أن يفهمه غيرهم</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أولئك كافرون بنعمة العقل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وغير مهتدين بهذه الآية الناطقة بالمساواة في المواهب وسعة الرحمة والفضل</w:t>
      </w:r>
      <w:r w:rsidR="00BD4EC0" w:rsidRPr="00AA5E07">
        <w:rPr>
          <w:rFonts w:ascii="Sakkal Majalla" w:hAnsi="Sakkal Majalla" w:cs="Traditional Arabic"/>
          <w:sz w:val="36"/>
          <w:szCs w:val="36"/>
          <w:rtl/>
          <w:lang w:bidi="ar-QA"/>
        </w:rPr>
        <w:t>.</w:t>
      </w:r>
    </w:p>
    <w:p w14:paraId="6D7881EE" w14:textId="7781D24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 xml:space="preserve">وكذلك الذين يتخذون وسطاء بينهم وبين الله تعالى لأجل التقريب إليه زلفى </w:t>
      </w:r>
      <w:r w:rsidRPr="00AA5E07">
        <w:rPr>
          <w:rFonts w:ascii="Sakkal Majalla" w:hAnsi="Sakkal Majalla" w:cs="Traditional Arabic"/>
          <w:sz w:val="36"/>
          <w:szCs w:val="36"/>
          <w:rtl/>
          <w:lang w:bidi="ar-QA"/>
        </w:rPr>
        <w:t>بغير ما شرعه لهم من الدين</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وما جاء به الأنبياء - عليهم الصلاة والسلام -</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وهم الوسائل في الهداية والإرشاد</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أو لأجل الشفاعة لهم عنده لينالوا جزاء ما شرعه من الدين</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من غير طريق العمل به واتباع المرسلين - قد احتقروا نعم الله تعالى ولم يهتدوا بهذه الآية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لأنهم قد جعلوا لله أندادا يبغون أن ينالوا بأشخاصهم ما حكم الله بأن يطلبه الناس بإيمانهم وأعمالهم</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فجعلوا هؤلاء الأنداد شركاء لله يغنونهم عن شريعته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شعروا بذلك أم لم يشعروا</w:t>
      </w:r>
      <w:r w:rsidR="00BD4EC0" w:rsidRPr="00AA5E07">
        <w:rPr>
          <w:rFonts w:ascii="Sakkal Majalla" w:hAnsi="Sakkal Majalla" w:cs="Traditional Arabic"/>
          <w:sz w:val="36"/>
          <w:szCs w:val="36"/>
          <w:rtl/>
          <w:lang w:bidi="ar-QA"/>
        </w:rPr>
        <w:t>.</w:t>
      </w:r>
    </w:p>
    <w:p w14:paraId="431D8C4F" w14:textId="12E4E9FE"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lastRenderedPageBreak/>
        <w:t>يقول تعالى لجميع عباده ما معناه</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اعبدوني ملاحظين معنى الربوبية والمساواة في المواهب الخ</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لقية التي تؤهلكم للسعادة الحقيقية ( لعلكم تتقون ) فإن العبادة على هذا الوجه هي التي تعدكم للتقوى</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ويرجى بها بلوغ </w:t>
      </w:r>
      <w:r w:rsidR="002A4BEE" w:rsidRPr="00AA5E07">
        <w:rPr>
          <w:rFonts w:ascii="Sakkal Majalla" w:hAnsi="Sakkal Majalla" w:cs="Traditional Arabic" w:hint="cs"/>
          <w:sz w:val="36"/>
          <w:szCs w:val="36"/>
          <w:rtl/>
          <w:lang w:bidi="ar-QA"/>
        </w:rPr>
        <w:t xml:space="preserve">درجة </w:t>
      </w:r>
      <w:r w:rsidRPr="00AA5E07">
        <w:rPr>
          <w:rFonts w:ascii="Sakkal Majalla" w:hAnsi="Sakkal Majalla" w:cs="Traditional Arabic"/>
          <w:sz w:val="36"/>
          <w:szCs w:val="36"/>
          <w:rtl/>
          <w:lang w:bidi="ar-QA"/>
        </w:rPr>
        <w:t>الكمال القصوى</w:t>
      </w:r>
      <w:r w:rsidR="00BD4EC0"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انتهى</w:t>
      </w:r>
      <w:r w:rsidR="00BD4EC0" w:rsidRPr="00AA5E07">
        <w:rPr>
          <w:rFonts w:ascii="Sakkal Majalla" w:hAnsi="Sakkal Majalla" w:cs="Traditional Arabic" w:hint="cs"/>
          <w:sz w:val="36"/>
          <w:szCs w:val="36"/>
          <w:rtl/>
          <w:lang w:bidi="ar-QA"/>
        </w:rPr>
        <w:t>.</w:t>
      </w:r>
    </w:p>
    <w:p w14:paraId="5F9C8E7C" w14:textId="5A699092" w:rsidR="002A4BEE" w:rsidRPr="00AA5E07" w:rsidRDefault="002A4BEE"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4131872" w14:textId="3201A2C9" w:rsidR="009D28B6" w:rsidRPr="00AA5E07" w:rsidRDefault="009D28B6"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00B050"/>
          <w:sz w:val="36"/>
          <w:szCs w:val="36"/>
          <w:rtl/>
        </w:rPr>
        <w:t>وأختم الكلام حول حقيقة التوحيد بكلام مهم جدا وسنتبين من خلاله جلال التوحيد وعظمته وأهميته في الدنيا والآخرة وهو كلام قيم لابن القيم حيث يقول</w:t>
      </w:r>
      <w:r w:rsidRPr="00AA5E07">
        <w:rPr>
          <w:rFonts w:cs="Traditional Arabic"/>
          <w:color w:val="00B050"/>
          <w:rtl/>
        </w:rPr>
        <w:t xml:space="preserve"> </w:t>
      </w:r>
      <w:r w:rsidRPr="00AA5E07">
        <w:rPr>
          <w:rFonts w:ascii="Sakkal Majalla" w:hAnsi="Sakkal Majalla" w:cs="Traditional Arabic"/>
          <w:color w:val="00B050"/>
          <w:sz w:val="36"/>
          <w:szCs w:val="36"/>
          <w:rtl/>
        </w:rPr>
        <w:t>رحمه الله تعالى</w:t>
      </w:r>
      <w:r w:rsidRPr="00AA5E07">
        <w:rPr>
          <w:rStyle w:val="a6"/>
          <w:rFonts w:ascii="Sakkal Majalla" w:hAnsi="Sakkal Majalla" w:cs="Traditional Arabic"/>
          <w:color w:val="00B050"/>
          <w:sz w:val="36"/>
          <w:szCs w:val="36"/>
          <w:rtl/>
        </w:rPr>
        <w:footnoteReference w:id="36"/>
      </w:r>
      <w:r w:rsidR="00BD4EC0" w:rsidRPr="00AA5E07">
        <w:rPr>
          <w:rFonts w:ascii="Sakkal Majalla" w:hAnsi="Sakkal Majalla" w:cs="Traditional Arabic" w:hint="cs"/>
          <w:color w:val="00B050"/>
          <w:sz w:val="36"/>
          <w:szCs w:val="36"/>
          <w:rtl/>
        </w:rPr>
        <w:t>:</w:t>
      </w:r>
    </w:p>
    <w:p w14:paraId="3B9D8862" w14:textId="50367479" w:rsidR="009D28B6" w:rsidRPr="00AA5E07" w:rsidRDefault="009D28B6"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إن كل آية في القرآن فهي متضمنة للتوحيد شاهدة به داعية إليه فإن القرآن </w:t>
      </w:r>
      <w:r w:rsidRPr="00AA5E07">
        <w:rPr>
          <w:rFonts w:ascii="Sakkal Majalla" w:hAnsi="Sakkal Majalla" w:cs="Traditional Arabic"/>
          <w:color w:val="FF0000"/>
          <w:sz w:val="36"/>
          <w:szCs w:val="36"/>
          <w:rtl/>
        </w:rPr>
        <w:t xml:space="preserve">إما خبر </w:t>
      </w:r>
      <w:r w:rsidRPr="00AA5E07">
        <w:rPr>
          <w:rFonts w:ascii="Sakkal Majalla" w:hAnsi="Sakkal Majalla" w:cs="Traditional Arabic"/>
          <w:sz w:val="36"/>
          <w:szCs w:val="36"/>
          <w:rtl/>
        </w:rPr>
        <w:t xml:space="preserve">عن الله وأسمائه وصفاته وأفعاله فهو التوحيد العلمي الخبري </w:t>
      </w:r>
      <w:r w:rsidRPr="00AA5E07">
        <w:rPr>
          <w:rFonts w:ascii="Sakkal Majalla" w:hAnsi="Sakkal Majalla" w:cs="Traditional Arabic"/>
          <w:color w:val="FF0000"/>
          <w:sz w:val="36"/>
          <w:szCs w:val="36"/>
          <w:rtl/>
        </w:rPr>
        <w:t xml:space="preserve">وإما دعوة إلى عبادته وحده </w:t>
      </w:r>
      <w:r w:rsidRPr="00AA5E07">
        <w:rPr>
          <w:rFonts w:ascii="Sakkal Majalla" w:hAnsi="Sakkal Majalla" w:cs="Traditional Arabic"/>
          <w:sz w:val="36"/>
          <w:szCs w:val="36"/>
          <w:rtl/>
        </w:rPr>
        <w:t xml:space="preserve">لا شريك له وخلع كل ما يعبد من دونه فهو التوحيد الإرادي الطلبي </w:t>
      </w:r>
      <w:r w:rsidRPr="00AA5E07">
        <w:rPr>
          <w:rFonts w:ascii="Sakkal Majalla" w:hAnsi="Sakkal Majalla" w:cs="Traditional Arabic"/>
          <w:color w:val="FF0000"/>
          <w:sz w:val="36"/>
          <w:szCs w:val="36"/>
          <w:rtl/>
        </w:rPr>
        <w:t xml:space="preserve">وإما أمر ونهي </w:t>
      </w:r>
      <w:r w:rsidRPr="00AA5E07">
        <w:rPr>
          <w:rFonts w:ascii="Sakkal Majalla" w:hAnsi="Sakkal Majalla" w:cs="Traditional Arabic"/>
          <w:sz w:val="36"/>
          <w:szCs w:val="36"/>
          <w:rtl/>
        </w:rPr>
        <w:t xml:space="preserve">وإلزام بطاعته في نهيه وأمره فهي حقوق التوحيد ومكملاته </w:t>
      </w:r>
      <w:r w:rsidRPr="00AA5E07">
        <w:rPr>
          <w:rFonts w:ascii="Sakkal Majalla" w:hAnsi="Sakkal Majalla" w:cs="Traditional Arabic"/>
          <w:color w:val="FF0000"/>
          <w:sz w:val="36"/>
          <w:szCs w:val="36"/>
          <w:rtl/>
        </w:rPr>
        <w:t xml:space="preserve">وإما خبر عن كرامة الله لأهل توحيده </w:t>
      </w:r>
      <w:r w:rsidRPr="00AA5E07">
        <w:rPr>
          <w:rFonts w:ascii="Sakkal Majalla" w:hAnsi="Sakkal Majalla" w:cs="Traditional Arabic"/>
          <w:sz w:val="36"/>
          <w:szCs w:val="36"/>
          <w:rtl/>
        </w:rPr>
        <w:t xml:space="preserve">وطاعته وما فعل بهم في الدنيا وما يكرمهم به في الآخرة فهو جزاء توحيده </w:t>
      </w:r>
      <w:r w:rsidRPr="00AA5E07">
        <w:rPr>
          <w:rFonts w:ascii="Sakkal Majalla" w:hAnsi="Sakkal Majalla" w:cs="Traditional Arabic"/>
          <w:color w:val="FF0000"/>
          <w:sz w:val="36"/>
          <w:szCs w:val="36"/>
          <w:rtl/>
        </w:rPr>
        <w:t xml:space="preserve">وإما خبر عن أهل الشرك </w:t>
      </w:r>
      <w:r w:rsidRPr="00AA5E07">
        <w:rPr>
          <w:rFonts w:ascii="Sakkal Majalla" w:hAnsi="Sakkal Majalla" w:cs="Traditional Arabic"/>
          <w:sz w:val="36"/>
          <w:szCs w:val="36"/>
          <w:rtl/>
        </w:rPr>
        <w:t>وما فعل بهم في الدنيا من النكال وما يحل بهم في العقبى من العذاب فهو خبر عمن خرج عن حكم التوحيد</w:t>
      </w:r>
      <w:r w:rsidR="00BD4EC0" w:rsidRPr="00AA5E07">
        <w:rPr>
          <w:rFonts w:ascii="Sakkal Majalla" w:hAnsi="Sakkal Majalla" w:cs="Traditional Arabic" w:hint="cs"/>
          <w:sz w:val="36"/>
          <w:szCs w:val="36"/>
          <w:rtl/>
        </w:rPr>
        <w:t>.</w:t>
      </w:r>
    </w:p>
    <w:p w14:paraId="2585EF92" w14:textId="4930657D" w:rsidR="009D28B6" w:rsidRPr="00AA5E07" w:rsidRDefault="009D28B6"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فالقرآن كله في التوحيد وحقوقه وجزائه وفي شأن الشرك وأهله وجزائهم ف </w:t>
      </w:r>
      <w:r w:rsidRPr="00AA5E07">
        <w:rPr>
          <w:rFonts w:ascii="Sakkal Majalla" w:hAnsi="Sakkal Majalla" w:cs="Traditional Arabic" w:hint="cs"/>
          <w:sz w:val="36"/>
          <w:szCs w:val="36"/>
          <w:rtl/>
        </w:rPr>
        <w:t>(</w:t>
      </w:r>
      <w:r w:rsidRPr="00AA5E07">
        <w:rPr>
          <w:rFonts w:ascii="Sakkal Majalla" w:hAnsi="Sakkal Majalla" w:cs="Traditional Arabic"/>
          <w:color w:val="FF0000"/>
          <w:sz w:val="36"/>
          <w:szCs w:val="36"/>
          <w:rtl/>
        </w:rPr>
        <w:t>الحمد لله</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توحيد</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color w:val="FF0000"/>
          <w:sz w:val="36"/>
          <w:szCs w:val="36"/>
          <w:rtl/>
        </w:rPr>
        <w:t>رب العالمين</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توحيد</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color w:val="FF0000"/>
          <w:sz w:val="36"/>
          <w:szCs w:val="36"/>
          <w:rtl/>
        </w:rPr>
        <w:t>الرحمن الرحيم</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توحيد</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color w:val="FF0000"/>
          <w:sz w:val="36"/>
          <w:szCs w:val="36"/>
          <w:rtl/>
        </w:rPr>
        <w:t>مالك يوم الدين</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توحيد</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color w:val="FF0000"/>
          <w:sz w:val="36"/>
          <w:szCs w:val="36"/>
          <w:rtl/>
        </w:rPr>
        <w:t>إياك نعبد</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توحيد</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color w:val="FF0000"/>
          <w:sz w:val="36"/>
          <w:szCs w:val="36"/>
          <w:rtl/>
        </w:rPr>
        <w:t>وإياك نستعين</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توحيد</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color w:val="FF0000"/>
          <w:sz w:val="36"/>
          <w:szCs w:val="36"/>
          <w:rtl/>
        </w:rPr>
        <w:t>اهدنا الصراط المستقيم</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توحيد متضمن لسؤال الهداية إلى طريق أهل التوحيد الذين أنعم الله عليهم </w:t>
      </w:r>
      <w:r w:rsidRPr="00AA5E07">
        <w:rPr>
          <w:rFonts w:ascii="Sakkal Majalla" w:hAnsi="Sakkal Majalla" w:cs="Traditional Arabic" w:hint="cs"/>
          <w:sz w:val="36"/>
          <w:szCs w:val="36"/>
          <w:rtl/>
        </w:rPr>
        <w:t>(</w:t>
      </w:r>
      <w:r w:rsidRPr="00AA5E07">
        <w:rPr>
          <w:rFonts w:ascii="Sakkal Majalla" w:hAnsi="Sakkal Majalla" w:cs="Traditional Arabic"/>
          <w:color w:val="FF0000"/>
          <w:sz w:val="36"/>
          <w:szCs w:val="36"/>
          <w:rtl/>
        </w:rPr>
        <w:t>غير المغضوب عليهم ولا الضالين</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الذين فارقوا التوحيد</w:t>
      </w:r>
      <w:r w:rsidR="00BD4EC0" w:rsidRPr="00AA5E07">
        <w:rPr>
          <w:rFonts w:ascii="Sakkal Majalla" w:hAnsi="Sakkal Majalla" w:cs="Traditional Arabic" w:hint="cs"/>
          <w:sz w:val="36"/>
          <w:szCs w:val="36"/>
          <w:rtl/>
        </w:rPr>
        <w:t>.</w:t>
      </w:r>
    </w:p>
    <w:p w14:paraId="1E4470F5" w14:textId="77777777" w:rsidR="009D28B6" w:rsidRPr="00AA5E07" w:rsidRDefault="009D28B6" w:rsidP="0092514F">
      <w:pPr>
        <w:spacing w:beforeLines="180" w:before="432" w:afterLines="180" w:after="432" w:line="20" w:lineRule="atLeast"/>
        <w:jc w:val="both"/>
        <w:rPr>
          <w:rFonts w:ascii="Sakkal Majalla" w:hAnsi="Sakkal Majalla" w:cs="Traditional Arabic"/>
          <w:sz w:val="36"/>
          <w:szCs w:val="36"/>
          <w:rtl/>
        </w:rPr>
      </w:pPr>
    </w:p>
    <w:p w14:paraId="42AE3454" w14:textId="4F3AF942" w:rsidR="002A4BEE" w:rsidRPr="00AA5E07" w:rsidRDefault="002A4BEE"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301A65BD" w14:textId="6C0988C6" w:rsidR="00BD4EC0" w:rsidRPr="00AA5E07" w:rsidRDefault="00BD4EC0" w:rsidP="0092514F">
      <w:pPr>
        <w:bidi w:val="0"/>
        <w:spacing w:beforeLines="180" w:before="432" w:afterLines="180" w:after="432" w:line="20" w:lineRule="atLeast"/>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br w:type="page"/>
      </w:r>
    </w:p>
    <w:p w14:paraId="20C1A87F" w14:textId="752FFD1B" w:rsidR="009D28B6" w:rsidRPr="00AA5E07" w:rsidRDefault="009D28B6" w:rsidP="00653D52">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lastRenderedPageBreak/>
        <w:t>المطلب الثاني</w:t>
      </w:r>
      <w:r w:rsidR="00653D52">
        <w:rPr>
          <w:rFonts w:ascii="Sakkal Majalla" w:hAnsi="Sakkal Majalla" w:cs="Traditional Arabic"/>
          <w:color w:val="FF0000"/>
          <w:sz w:val="36"/>
          <w:szCs w:val="36"/>
          <w:rtl/>
          <w:lang w:bidi="ar-QA"/>
        </w:rPr>
        <w:t>:</w:t>
      </w:r>
      <w:r w:rsidR="00653D52">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درجات الموحدين</w:t>
      </w:r>
    </w:p>
    <w:p w14:paraId="4069D778" w14:textId="29949BD3" w:rsidR="00402EA1" w:rsidRPr="00AA5E07" w:rsidRDefault="00402EA1" w:rsidP="00653D52">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تبين مما سبق أن التوحيد هو إفراد الله تعالى بالعبودية</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وهذا المعنى لا يتفاوت في ذاته ولكن التفاوت يقع في نفوس الموحدين</w:t>
      </w:r>
      <w:r w:rsidR="00BD4EC0" w:rsidRPr="00AA5E07">
        <w:rPr>
          <w:rFonts w:ascii="Sakkal Majalla" w:hAnsi="Sakkal Majalla" w:cs="Traditional Arabic" w:hint="cs"/>
          <w:sz w:val="36"/>
          <w:szCs w:val="36"/>
          <w:rtl/>
        </w:rPr>
        <w:t xml:space="preserve"> </w:t>
      </w:r>
      <w:r w:rsidRPr="00AA5E07">
        <w:rPr>
          <w:rFonts w:ascii="Sakkal Majalla" w:hAnsi="Sakkal Majalla" w:cs="Traditional Arabic" w:hint="cs"/>
          <w:sz w:val="36"/>
          <w:szCs w:val="36"/>
          <w:rtl/>
        </w:rPr>
        <w:t>وذلك من حيث قوة اليقين وضعفه وزيادة الإيمان ونقصه وفي القرآن ما يشير إلى هذا المعنى كقوله تعالى (</w:t>
      </w:r>
      <w:r w:rsidRPr="00AA5E07">
        <w:rPr>
          <w:rFonts w:ascii="Sakkal Majalla" w:hAnsi="Sakkal Majalla" w:cs="Traditional Arabic"/>
          <w:sz w:val="36"/>
          <w:szCs w:val="36"/>
          <w:rtl/>
        </w:rPr>
        <w:t xml:space="preserve">وَيَزِيدُ اللَّهُ الَّذِينَ اهْتَدَوْا هُدًى </w:t>
      </w:r>
      <w:r w:rsidRPr="00AA5E07">
        <w:rPr>
          <w:rFonts w:ascii="Sakkal Majalla" w:hAnsi="Sakkal Majalla" w:cs="Traditional Arabic" w:hint="cs"/>
          <w:sz w:val="36"/>
          <w:szCs w:val="36"/>
          <w:rtl/>
        </w:rPr>
        <w:t>وَالْبَاقِيَاتُ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الصَّالِحَاتُ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خَيْرٌ</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عِندَ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رَبِّكَ</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ثَوَابًا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وَخَيْرٌ</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 xml:space="preserve">مَّرَدًّا) </w:t>
      </w:r>
      <w:r w:rsidRPr="00AA5E07">
        <w:rPr>
          <w:rFonts w:ascii="Sakkal Majalla" w:hAnsi="Sakkal Majalla" w:cs="Traditional Arabic" w:hint="cs"/>
          <w:sz w:val="28"/>
          <w:szCs w:val="28"/>
          <w:rtl/>
        </w:rPr>
        <w:t>سورة مريم</w:t>
      </w:r>
      <w:r w:rsidRPr="00AA5E07">
        <w:rPr>
          <w:rFonts w:ascii="Sakkal Majalla" w:hAnsi="Sakkal Majalla" w:cs="Traditional Arabic"/>
          <w:sz w:val="28"/>
          <w:szCs w:val="28"/>
          <w:rtl/>
        </w:rPr>
        <w:t xml:space="preserve"> (76)</w:t>
      </w:r>
      <w:r w:rsidRPr="00AA5E07">
        <w:rPr>
          <w:rFonts w:ascii="Sakkal Majalla" w:hAnsi="Sakkal Majalla" w:cs="Traditional Arabic" w:hint="cs"/>
          <w:sz w:val="28"/>
          <w:szCs w:val="28"/>
          <w:rtl/>
        </w:rPr>
        <w:t>.</w:t>
      </w:r>
    </w:p>
    <w:p w14:paraId="377BED70" w14:textId="27E42330" w:rsidR="00402EA1" w:rsidRPr="00AA5E07" w:rsidRDefault="00402EA1"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قال السعدي رحمه الله تعالى</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ك</w:t>
      </w:r>
      <w:r w:rsidRPr="00AA5E07">
        <w:rPr>
          <w:rFonts w:ascii="Sakkal Majalla" w:hAnsi="Sakkal Majalla" w:cs="Traditional Arabic"/>
          <w:sz w:val="36"/>
          <w:szCs w:val="36"/>
          <w:rtl/>
        </w:rPr>
        <w:t xml:space="preserve">ل من سلك طريقا في العلم والإيمان والعمل الصالح زاده الله منه، وسهله عليه ويسره له، ووهب له أمورا أخر، لا تدخل تحت كسبه، وفي هذا دليل على زيادة الإيمان ونقصه، كما قاله السلف الصالح، ويدل عليه قوله تعالى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وَيَزْدَادَ الَّذِينَ آمَنُوا إِيمَانًا</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00224C64" w:rsidRPr="00AA5E07">
        <w:rPr>
          <w:rFonts w:ascii="Sakkal Majalla" w:hAnsi="Sakkal Majalla" w:cs="Traditional Arabic"/>
          <w:sz w:val="28"/>
          <w:szCs w:val="28"/>
          <w:rtl/>
        </w:rPr>
        <w:t>[المدثر: 31]</w:t>
      </w:r>
      <w:r w:rsidR="00224C64" w:rsidRPr="00AA5E07">
        <w:rPr>
          <w:rFonts w:ascii="Sakkal Majalla" w:hAnsi="Sakkal Majalla" w:cs="Traditional Arabic" w:hint="cs"/>
          <w:sz w:val="36"/>
          <w:szCs w:val="36"/>
          <w:rtl/>
        </w:rPr>
        <w:t xml:space="preserve"> وقوله تعالى</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00224C64" w:rsidRPr="00AA5E07">
        <w:rPr>
          <w:rFonts w:ascii="Sakkal Majalla" w:hAnsi="Sakkal Majalla" w:cs="Traditional Arabic" w:hint="cs"/>
          <w:sz w:val="36"/>
          <w:szCs w:val="36"/>
          <w:rtl/>
        </w:rPr>
        <w:t>(</w:t>
      </w:r>
      <w:r w:rsidRPr="00AA5E07">
        <w:rPr>
          <w:rFonts w:ascii="Sakkal Majalla" w:hAnsi="Sakkal Majalla" w:cs="Traditional Arabic"/>
          <w:sz w:val="36"/>
          <w:szCs w:val="36"/>
          <w:rtl/>
        </w:rPr>
        <w:t>وَإِذَا تُلِيَتْ عَلَيْهِمْ آيَاتُهُ زَادَتْهُمْ إِيمَانًا</w:t>
      </w:r>
      <w:r w:rsidR="00224C64" w:rsidRPr="00AA5E07">
        <w:rPr>
          <w:rFonts w:ascii="Sakkal Majalla" w:hAnsi="Sakkal Majalla" w:cs="Traditional Arabic" w:hint="cs"/>
          <w:sz w:val="36"/>
          <w:szCs w:val="36"/>
          <w:rtl/>
        </w:rPr>
        <w:t>)</w:t>
      </w:r>
      <w:r w:rsidR="00224C64" w:rsidRPr="00AA5E07">
        <w:rPr>
          <w:rFonts w:cs="Traditional Arabic"/>
          <w:rtl/>
        </w:rPr>
        <w:t xml:space="preserve"> </w:t>
      </w:r>
      <w:r w:rsidR="00224C64" w:rsidRPr="00AA5E07">
        <w:rPr>
          <w:rFonts w:ascii="Sakkal Majalla" w:hAnsi="Sakkal Majalla" w:cs="Traditional Arabic"/>
          <w:sz w:val="28"/>
          <w:szCs w:val="28"/>
          <w:rtl/>
        </w:rPr>
        <w:t>[الأنفال: 2]</w:t>
      </w:r>
      <w:r w:rsidR="00BD4EC0" w:rsidRPr="00AA5E07">
        <w:rPr>
          <w:rFonts w:ascii="Sakkal Majalla" w:hAnsi="Sakkal Majalla" w:cs="Traditional Arabic" w:hint="cs"/>
          <w:sz w:val="36"/>
          <w:szCs w:val="36"/>
          <w:rtl/>
        </w:rPr>
        <w:t>.</w:t>
      </w:r>
    </w:p>
    <w:p w14:paraId="2850A92C" w14:textId="5BEA7E5F" w:rsidR="00402EA1" w:rsidRPr="00AA5E07" w:rsidRDefault="00402EA1"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ويدل عليه أيضا الواقع، فإن الإيمان قول القلب واللسان، وعمل القلب واللسان والجوارح، والمؤمنون متفاوتون في هذه الأمور، أعظم تفاوت</w:t>
      </w:r>
      <w:r w:rsidR="00BD4EC0" w:rsidRPr="00AA5E07">
        <w:rPr>
          <w:rFonts w:ascii="Sakkal Majalla" w:hAnsi="Sakkal Majalla" w:cs="Traditional Arabic" w:hint="cs"/>
          <w:sz w:val="36"/>
          <w:szCs w:val="36"/>
          <w:rtl/>
        </w:rPr>
        <w:t>.</w:t>
      </w:r>
      <w:r w:rsidR="00B42CF3" w:rsidRPr="00AA5E07">
        <w:rPr>
          <w:rFonts w:ascii="Sakkal Majalla" w:hAnsi="Sakkal Majalla" w:cs="Traditional Arabic" w:hint="cs"/>
          <w:sz w:val="36"/>
          <w:szCs w:val="36"/>
          <w:rtl/>
        </w:rPr>
        <w:t xml:space="preserve"> اهـ</w:t>
      </w:r>
      <w:r w:rsidR="00BD4EC0" w:rsidRPr="00AA5E07">
        <w:rPr>
          <w:rFonts w:ascii="Sakkal Majalla" w:hAnsi="Sakkal Majalla" w:cs="Traditional Arabic" w:hint="cs"/>
          <w:sz w:val="36"/>
          <w:szCs w:val="36"/>
          <w:rtl/>
        </w:rPr>
        <w:t>.</w:t>
      </w:r>
    </w:p>
    <w:p w14:paraId="3976BB66" w14:textId="458BF80A" w:rsidR="00B42CF3" w:rsidRPr="00AA5E07" w:rsidRDefault="00B42CF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فالإيمان يزيد من حيث إقرار القلب، وطمأنينته وسكونه، والإنسان يجد ذلك من نفسه، فعندما يحضر مجلس ذكر فيه موعظة، وذكر للجنة والنار، يزداد الإيمان حتى كأنه يشاهد ذلك رأي العين، وعندما توجد الغفلة ويقوم من هذا المجلس يخف هذا اليقين في قلبه</w:t>
      </w:r>
      <w:r w:rsidR="00BD4EC0" w:rsidRPr="00AA5E07">
        <w:rPr>
          <w:rFonts w:ascii="Sakkal Majalla" w:hAnsi="Sakkal Majalla" w:cs="Traditional Arabic" w:hint="cs"/>
          <w:sz w:val="36"/>
          <w:szCs w:val="36"/>
          <w:rtl/>
        </w:rPr>
        <w:t>.</w:t>
      </w:r>
    </w:p>
    <w:p w14:paraId="1B001DA9" w14:textId="77777777" w:rsidR="00B42CF3" w:rsidRPr="00AA5E07" w:rsidRDefault="00B42CF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كذلك يزداد الإيمان من حيث القول، فإن من ذكر الله عشر مرات، ليس كمن ذكر الله مئة مرة، فالثاني أزيد بكثير، وكذلك أيضًا من أتى بالعبادة على وجه كامل يكون إيمانه أزيد ممن أتى بها على وجه ناقص</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37"/>
      </w:r>
      <w:r w:rsidRPr="00AA5E07">
        <w:rPr>
          <w:rFonts w:ascii="Sakkal Majalla" w:hAnsi="Sakkal Majalla" w:cs="Traditional Arabic"/>
          <w:sz w:val="36"/>
          <w:szCs w:val="36"/>
          <w:rtl/>
        </w:rPr>
        <w:t>.</w:t>
      </w:r>
    </w:p>
    <w:p w14:paraId="6E7E9B8E" w14:textId="1D3AA48B" w:rsidR="00B42CF3" w:rsidRPr="00AA5E07" w:rsidRDefault="00B42CF3"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lastRenderedPageBreak/>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A229B83" w14:textId="47797528" w:rsidR="00224C64" w:rsidRPr="00AA5E07" w:rsidRDefault="00224C64"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والآن إليك ما قاله بعض أهل العلم في درجات الموحدين</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p>
    <w:p w14:paraId="6CB4AD0E" w14:textId="502375CE"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قال</w:t>
      </w:r>
      <w:r w:rsidRPr="00AA5E07">
        <w:rPr>
          <w:rFonts w:ascii="Sakkal Majalla" w:hAnsi="Sakkal Majalla" w:cs="Traditional Arabic" w:hint="cs"/>
          <w:color w:val="FF0000"/>
          <w:sz w:val="36"/>
          <w:szCs w:val="36"/>
          <w:rtl/>
        </w:rPr>
        <w:t xml:space="preserve"> ابن جزي</w:t>
      </w:r>
      <w:r w:rsidRPr="00AA5E07">
        <w:rPr>
          <w:rFonts w:ascii="Sakkal Majalla" w:hAnsi="Sakkal Majalla" w:cs="Traditional Arabic"/>
          <w:color w:val="FF0000"/>
          <w:sz w:val="36"/>
          <w:szCs w:val="36"/>
          <w:rtl/>
        </w:rPr>
        <w:t xml:space="preserve"> رحمه الله</w:t>
      </w:r>
      <w:r w:rsidR="00BD4EC0" w:rsidRPr="00AA5E07">
        <w:rPr>
          <w:rFonts w:ascii="Sakkal Majalla" w:hAnsi="Sakkal Majalla" w:cs="Traditional Arabic" w:hint="cs"/>
          <w:color w:val="FF0000"/>
          <w:sz w:val="36"/>
          <w:szCs w:val="36"/>
          <w:rtl/>
        </w:rPr>
        <w:t>:</w:t>
      </w:r>
      <w:r w:rsidR="00BD4EC0"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 xml:space="preserve">في تفسير قوله تعالى </w:t>
      </w:r>
      <w:r w:rsidR="00224C64" w:rsidRPr="00AA5E07">
        <w:rPr>
          <w:rFonts w:ascii="Sakkal Majalla" w:hAnsi="Sakkal Majalla" w:cs="Traditional Arabic" w:hint="cs"/>
          <w:sz w:val="36"/>
          <w:szCs w:val="36"/>
          <w:rtl/>
        </w:rPr>
        <w:t>(</w:t>
      </w:r>
      <w:r w:rsidRPr="00AA5E07">
        <w:rPr>
          <w:rFonts w:ascii="Sakkal Majalla" w:hAnsi="Sakkal Majalla" w:cs="Traditional Arabic"/>
          <w:sz w:val="36"/>
          <w:szCs w:val="36"/>
          <w:rtl/>
        </w:rPr>
        <w:t>وَإِلَٰهُكُمْ إِلَٰهٌ وَاحِدٌ</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لَّا إِلَٰهَ إِلَّا هُوَ الرَّحْمَٰنُ الرَّحِيمُ</w:t>
      </w:r>
      <w:r w:rsidR="00224C64"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[البقرة:163]</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فص</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ل بها مقام التوحيد الذي هو حق الله على عباده، وميثاقه الذي أخذ عليهم، وأول المسالك للسالكين، وغايتها للواصلين</w:t>
      </w:r>
      <w:r w:rsidR="00BD4EC0" w:rsidRPr="00AA5E07">
        <w:rPr>
          <w:rFonts w:ascii="Sakkal Majalla" w:hAnsi="Sakkal Majalla" w:cs="Traditional Arabic"/>
          <w:sz w:val="36"/>
          <w:szCs w:val="36"/>
          <w:rtl/>
        </w:rPr>
        <w:t>.</w:t>
      </w:r>
    </w:p>
    <w:p w14:paraId="6A5FE254" w14:textId="5E311541"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ثم قال رحمه الله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واعلم أن توحيد الخلق لله تعالى على ثلاث درجات:</w:t>
      </w:r>
    </w:p>
    <w:p w14:paraId="7B7A8E3F" w14:textId="2DACD36E"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الأولى: توحيد عامة المسلمين</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وهو الذي يعصم النفس والمال في الدنيا، وينجي من الخلود في النار في الآخرة، وهو نفي الشركاء والأنداد، والصاحبة والأولاد، والأشباه والأضداد.</w:t>
      </w:r>
    </w:p>
    <w:p w14:paraId="27B01002" w14:textId="385C5B9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 xml:space="preserve"> الدرجة الثانية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توحيد الخاصة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sz w:val="36"/>
          <w:szCs w:val="36"/>
          <w:rtl/>
        </w:rPr>
        <w:t xml:space="preserve"> وهو أن يرى الأفعال كلها صادرة من الله وحده، ويشاهد ذلك بطريق المكاشفة لا بطريق الاستدلال الحاصل لكل مؤمن، وإنما مقام الخاصة في التوحيد</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 xml:space="preserve">يقين في القلب بعلم ضروري لا يحتاج إلى دليل، وثمرة هذا العلم الانقطاع إلى الله، والتوكل عليه وحده، واطراح جميع الخلق، فلا يرجو إلا الله، ولا يخاف أحدا سواه؛ إذ ليس يرى فاعلا </w:t>
      </w:r>
      <w:r w:rsidRPr="00AA5E07">
        <w:rPr>
          <w:rFonts w:ascii="Sakkal Majalla" w:hAnsi="Sakkal Majalla" w:cs="Traditional Arabic"/>
          <w:sz w:val="36"/>
          <w:szCs w:val="36"/>
          <w:rtl/>
        </w:rPr>
        <w:lastRenderedPageBreak/>
        <w:t>إلا إياه، ويرى جميع الخلق في قبضة القهر، ليس بيدهم شيء من الأمر، فيطرح الأسباب وينبذ الأرباب.</w:t>
      </w:r>
    </w:p>
    <w:p w14:paraId="2862DFCA" w14:textId="23D01D6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 xml:space="preserve"> والدرجة الثالثة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ألا يرى في الوجود إلا الله وحده </w:t>
      </w:r>
      <w:r w:rsidRPr="00AA5E07">
        <w:rPr>
          <w:rFonts w:ascii="Sakkal Majalla" w:hAnsi="Sakkal Majalla" w:cs="Traditional Arabic"/>
          <w:sz w:val="36"/>
          <w:szCs w:val="36"/>
          <w:rtl/>
        </w:rPr>
        <w:t>فيغيب عن النظر إلى المخلوقات، حتى كأنها عنده معدومة. وهذا الذي تسميه الصوفية مقام الفناء بمعنى الغيبة عن الخلق؛ حتى إنه قد يفنى عن نفسه، وعن توحيده: أي يغيب عن ذلك باستغراقه في مشاهدة الله.</w:t>
      </w:r>
    </w:p>
    <w:p w14:paraId="743011A9" w14:textId="126589C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قال شيخ الإسلام ابن تيمية رحمه الله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مبينا مصطلح الفناء بقوله</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‏‏الفناء‏ الذي يوجد في كلام الصوفية يفس</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ر بثلاثة أمور</w:t>
      </w:r>
      <w:r w:rsidRPr="00AA5E07">
        <w:rPr>
          <w:rStyle w:val="a6"/>
          <w:rFonts w:ascii="Sakkal Majalla" w:hAnsi="Sakkal Majalla" w:cs="Traditional Arabic"/>
          <w:sz w:val="36"/>
          <w:szCs w:val="36"/>
          <w:rtl/>
        </w:rPr>
        <w:footnoteReference w:id="38"/>
      </w:r>
      <w:r w:rsidR="005E5A46">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p>
    <w:p w14:paraId="732272F5" w14:textId="6DFE741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أحدها‏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فناء القلب عن إرادة ما سوى الرب، والتوكل عليه وعبادته، وما يتبع ذلك، </w:t>
      </w:r>
      <w:r w:rsidRPr="00AA5E07">
        <w:rPr>
          <w:rFonts w:ascii="Sakkal Majalla" w:hAnsi="Sakkal Majalla" w:cs="Traditional Arabic"/>
          <w:sz w:val="36"/>
          <w:szCs w:val="36"/>
          <w:rtl/>
        </w:rPr>
        <w:t xml:space="preserve">فهذا حق صحيح وهو محض التوحيد والإخلاص، وهو في الحقيقة عبادة القلب، وتوكله، واستعانته، وتألهه وإنابته، وتوجهه إلى اللّه وحده لا شريك له، وما يتبع ذلك من المعارف والأحوال‏.‏ وليس لأحد خروج عن هذا‏. ‏‏ </w:t>
      </w:r>
    </w:p>
    <w:p w14:paraId="0BA116DF"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وهذا هو القلب السليم الذي قال اللّه فيه‏:‏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‏‏إِلَّا مَنْ أَتَى اللَّهَ بِقَلْبٍ سَلِيمٍ‏</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‏[‏الشعراء‏:‏ 89‏]‏</w:t>
      </w:r>
      <w:r w:rsidRPr="00AA5E07">
        <w:rPr>
          <w:rFonts w:ascii="Sakkal Majalla" w:hAnsi="Sakkal Majalla" w:cs="Traditional Arabic"/>
          <w:sz w:val="36"/>
          <w:szCs w:val="36"/>
          <w:rtl/>
        </w:rPr>
        <w:t xml:space="preserve"> وهو سلامة القلب عن الاعتقادات الفاسدة، والإرادات الفاسدة، وما يتبع ذلك</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w:t>
      </w:r>
    </w:p>
    <w:p w14:paraId="3DF711D9" w14:textId="531F4FC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قلت</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وهذا هو المراد بتوحيد </w:t>
      </w:r>
      <w:r w:rsidRPr="00AA5E07">
        <w:rPr>
          <w:rFonts w:ascii="Sakkal Majalla" w:hAnsi="Sakkal Majalla" w:cs="Traditional Arabic" w:hint="cs"/>
          <w:color w:val="FF0000"/>
          <w:sz w:val="36"/>
          <w:szCs w:val="36"/>
          <w:rtl/>
        </w:rPr>
        <w:t xml:space="preserve">خاصة الخاصة </w:t>
      </w:r>
      <w:r w:rsidRPr="00AA5E07">
        <w:rPr>
          <w:rFonts w:ascii="Sakkal Majalla" w:hAnsi="Sakkal Majalla" w:cs="Traditional Arabic" w:hint="cs"/>
          <w:sz w:val="36"/>
          <w:szCs w:val="36"/>
          <w:rtl/>
        </w:rPr>
        <w:t>الذي أشار إليه ابن جزي وهو الدرجة العليا من الإيمان بل هو مرتبة الإحسان</w:t>
      </w:r>
      <w:r w:rsidR="00BD4EC0" w:rsidRPr="00AA5E07">
        <w:rPr>
          <w:rFonts w:ascii="Sakkal Majalla" w:hAnsi="Sakkal Majalla" w:cs="Traditional Arabic" w:hint="cs"/>
          <w:sz w:val="36"/>
          <w:szCs w:val="36"/>
          <w:rtl/>
        </w:rPr>
        <w:t>.</w:t>
      </w:r>
    </w:p>
    <w:p w14:paraId="4A748B72" w14:textId="23386593" w:rsidR="00B000A1" w:rsidRPr="00AA5E07" w:rsidRDefault="00B000A1"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lastRenderedPageBreak/>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416778B" w14:textId="29DFD67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وقال</w:t>
      </w:r>
      <w:r w:rsidRPr="00AA5E07">
        <w:rPr>
          <w:rFonts w:ascii="Sakkal Majalla" w:hAnsi="Sakkal Majalla" w:cs="Traditional Arabic" w:hint="cs"/>
          <w:color w:val="FF0000"/>
          <w:sz w:val="36"/>
          <w:szCs w:val="36"/>
          <w:rtl/>
        </w:rPr>
        <w:t xml:space="preserve"> حجة الإسلام </w:t>
      </w:r>
      <w:r w:rsidRPr="00AA5E07">
        <w:rPr>
          <w:rFonts w:ascii="Sakkal Majalla" w:hAnsi="Sakkal Majalla" w:cs="Traditional Arabic"/>
          <w:color w:val="FF0000"/>
          <w:sz w:val="36"/>
          <w:szCs w:val="36"/>
          <w:rtl/>
        </w:rPr>
        <w:t>الغزالي</w:t>
      </w:r>
      <w:r w:rsidRPr="00AA5E07">
        <w:rPr>
          <w:rFonts w:ascii="Sakkal Majalla" w:hAnsi="Sakkal Majalla" w:cs="Traditional Arabic" w:hint="cs"/>
          <w:color w:val="FF0000"/>
          <w:sz w:val="36"/>
          <w:szCs w:val="36"/>
          <w:rtl/>
        </w:rPr>
        <w:t xml:space="preserve"> رحمه الله تعالى</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 xml:space="preserve">وكان التوحيد عندهم </w:t>
      </w:r>
      <w:r w:rsidRPr="00AA5E07">
        <w:rPr>
          <w:rFonts w:ascii="Sakkal Majalla" w:hAnsi="Sakkal Majalla" w:cs="Traditional Arabic" w:hint="cs"/>
          <w:sz w:val="36"/>
          <w:szCs w:val="36"/>
          <w:rtl/>
        </w:rPr>
        <w:t xml:space="preserve">- يعني السلف - </w:t>
      </w:r>
      <w:r w:rsidRPr="00AA5E07">
        <w:rPr>
          <w:rFonts w:ascii="Sakkal Majalla" w:hAnsi="Sakkal Majalla" w:cs="Traditional Arabic"/>
          <w:sz w:val="36"/>
          <w:szCs w:val="36"/>
          <w:rtl/>
        </w:rPr>
        <w:t>عبارة عن أمر آخر لا يفهمه أكثر المتكلمين وإن فهموه لم يتصفوا به</w:t>
      </w:r>
      <w:r w:rsidR="00BD4EC0" w:rsidRPr="00AA5E07">
        <w:rPr>
          <w:rFonts w:ascii="Sakkal Majalla" w:hAnsi="Sakkal Majalla" w:cs="Traditional Arabic"/>
          <w:sz w:val="36"/>
          <w:szCs w:val="36"/>
          <w:rtl/>
        </w:rPr>
        <w:t>:</w:t>
      </w:r>
    </w:p>
    <w:p w14:paraId="1CF4F540" w14:textId="43F22F7B" w:rsidR="00626FC0"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وهو أن يرى الأمور كلها من الله عز وجل رؤية تقطع التفاته عن الأسباب والوسائط فلا يرى الخير والشر كله إلا منه جل جلاله فهذا مقام شريف إحدى ثمراته التوكل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ومن ثمراته أيضا ترك شكاية الخلق وترك الغضب عليهم والرضا والتسليم لحكم الله تعالى وكانت إحدى ثمراته قول </w:t>
      </w:r>
      <w:r w:rsidR="003B5588" w:rsidRPr="00AA5E07">
        <w:rPr>
          <w:rFonts w:ascii="Sakkal Majalla" w:hAnsi="Sakkal Majalla" w:cs="Traditional Arabic" w:hint="cs"/>
          <w:sz w:val="36"/>
          <w:szCs w:val="36"/>
          <w:rtl/>
        </w:rPr>
        <w:t>أبي بكر</w:t>
      </w:r>
      <w:r w:rsidRPr="00AA5E07">
        <w:rPr>
          <w:rFonts w:ascii="Sakkal Majalla" w:hAnsi="Sakkal Majalla" w:cs="Traditional Arabic"/>
          <w:sz w:val="36"/>
          <w:szCs w:val="36"/>
          <w:rtl/>
        </w:rPr>
        <w:t xml:space="preserve"> رضي الله عنه لما قيل له في مرضه أنطلب لك طبيبا فقال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الطبيب أمرضني</w:t>
      </w:r>
      <w:r w:rsidRPr="00AA5E07">
        <w:rPr>
          <w:rFonts w:ascii="Sakkal Majalla" w:hAnsi="Sakkal Majalla" w:cs="Traditional Arabic" w:hint="cs"/>
          <w:color w:val="00B050"/>
          <w:sz w:val="36"/>
          <w:szCs w:val="36"/>
          <w:rtl/>
        </w:rPr>
        <w:t>)</w:t>
      </w:r>
      <w:r w:rsidR="00626FC0" w:rsidRPr="00AA5E07">
        <w:rPr>
          <w:rStyle w:val="a6"/>
          <w:rFonts w:ascii="Sakkal Majalla" w:hAnsi="Sakkal Majalla" w:cs="Traditional Arabic"/>
          <w:color w:val="00B050"/>
          <w:sz w:val="36"/>
          <w:szCs w:val="36"/>
          <w:rtl/>
        </w:rPr>
        <w:footnoteReference w:id="39"/>
      </w:r>
      <w:r w:rsidR="00BD4EC0" w:rsidRPr="00AA5E07">
        <w:rPr>
          <w:rFonts w:ascii="Sakkal Majalla" w:hAnsi="Sakkal Majalla" w:cs="Traditional Arabic"/>
          <w:color w:val="00B050"/>
          <w:sz w:val="36"/>
          <w:szCs w:val="36"/>
          <w:rtl/>
        </w:rPr>
        <w:t>.</w:t>
      </w:r>
    </w:p>
    <w:p w14:paraId="7C71657F" w14:textId="7A88A6E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والتوحيد جوهر نفيس وله قشران أحدهما أبعد عن اللب من الآخر فخصص الناس الاسم بالقشر وبصنعة الحراسة للقشر وأهملوا اللب بالكلية</w:t>
      </w:r>
      <w:r w:rsidR="00BD4EC0" w:rsidRPr="00AA5E07">
        <w:rPr>
          <w:rFonts w:ascii="Sakkal Majalla" w:hAnsi="Sakkal Majalla" w:cs="Traditional Arabic"/>
          <w:sz w:val="36"/>
          <w:szCs w:val="36"/>
          <w:rtl/>
        </w:rPr>
        <w:t>:</w:t>
      </w:r>
    </w:p>
    <w:p w14:paraId="254FC3C2" w14:textId="030B409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فالقشر الأول</w:t>
      </w:r>
      <w:r w:rsidR="00BD4EC0" w:rsidRPr="00AA5E07">
        <w:rPr>
          <w:rFonts w:ascii="Sakkal Majalla" w:hAnsi="Sakkal Majalla" w:cs="Traditional Arabic"/>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هو أن تقول بلسانك لا إله إلا الله وهذا يسمى توحيدا مناقضا للتثليث الذي صرح به النصارى ولكنه قد يصدر من المنافق الذي يخالف سره جهره</w:t>
      </w:r>
      <w:r w:rsidR="00BD4EC0" w:rsidRPr="00AA5E07">
        <w:rPr>
          <w:rFonts w:ascii="Sakkal Majalla" w:hAnsi="Sakkal Majalla" w:cs="Traditional Arabic"/>
          <w:sz w:val="36"/>
          <w:szCs w:val="36"/>
          <w:rtl/>
        </w:rPr>
        <w:t>.</w:t>
      </w:r>
    </w:p>
    <w:p w14:paraId="00159E75" w14:textId="1212A92E"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والقشر الثاني</w:t>
      </w:r>
      <w:r w:rsidR="00BD4EC0" w:rsidRPr="00AA5E07">
        <w:rPr>
          <w:rFonts w:ascii="Sakkal Majalla" w:hAnsi="Sakkal Majalla" w:cs="Traditional Arabic"/>
          <w:color w:val="FF0000"/>
          <w:sz w:val="36"/>
          <w:szCs w:val="36"/>
          <w:rtl/>
        </w:rPr>
        <w:t>:</w:t>
      </w:r>
      <w:r w:rsidRPr="00AA5E07">
        <w:rPr>
          <w:rFonts w:ascii="Sakkal Majalla" w:hAnsi="Sakkal Majalla" w:cs="Traditional Arabic"/>
          <w:sz w:val="36"/>
          <w:szCs w:val="36"/>
          <w:rtl/>
        </w:rPr>
        <w:t xml:space="preserve"> أن لا يكون في القلب مخالفة وإنكار لمفهوم هذا القول بل يشتمل ظاهر القلب على اعتقاده وكذلك التصديق به وهو توحيد عوام الخلق والمتكلمون</w:t>
      </w:r>
      <w:r w:rsidR="008A565F" w:rsidRPr="00AA5E07">
        <w:rPr>
          <w:rFonts w:ascii="Sakkal Majalla" w:hAnsi="Sakkal Majalla" w:cs="Traditional Arabic" w:hint="cs"/>
          <w:sz w:val="36"/>
          <w:szCs w:val="36"/>
          <w:rtl/>
        </w:rPr>
        <w:t xml:space="preserve"> </w:t>
      </w:r>
      <w:r w:rsidR="008A565F" w:rsidRPr="00AA5E07">
        <w:rPr>
          <w:rFonts w:ascii="Sakkal Majalla" w:hAnsi="Sakkal Majalla" w:cs="Traditional Arabic" w:hint="cs"/>
          <w:sz w:val="36"/>
          <w:szCs w:val="36"/>
          <w:rtl/>
          <w:lang w:bidi="ar-QA"/>
        </w:rPr>
        <w:t xml:space="preserve">- أي المتخصصون في العقيدة - </w:t>
      </w:r>
      <w:r w:rsidR="005C362B" w:rsidRPr="00AA5E07">
        <w:rPr>
          <w:rFonts w:ascii="Sakkal Majalla" w:hAnsi="Sakkal Majalla" w:cs="Traditional Arabic" w:hint="cs"/>
          <w:sz w:val="36"/>
          <w:szCs w:val="36"/>
          <w:rtl/>
        </w:rPr>
        <w:t>هم</w:t>
      </w:r>
      <w:r w:rsidRPr="00AA5E07">
        <w:rPr>
          <w:rFonts w:ascii="Sakkal Majalla" w:hAnsi="Sakkal Majalla" w:cs="Traditional Arabic"/>
          <w:sz w:val="36"/>
          <w:szCs w:val="36"/>
          <w:rtl/>
        </w:rPr>
        <w:t xml:space="preserve"> حراس هذا القشر عن تشويش المبتدعة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p>
    <w:p w14:paraId="586C8BBA" w14:textId="6AB78EE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lastRenderedPageBreak/>
        <w:t>والثالث وهو اللباب</w:t>
      </w:r>
      <w:r w:rsidR="00BD4EC0" w:rsidRPr="00AA5E07">
        <w:rPr>
          <w:rFonts w:ascii="Sakkal Majalla" w:hAnsi="Sakkal Majalla" w:cs="Traditional Arabic"/>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أن يرى الأمور كلها من الله تعالى رؤية تقطع التفاته عن الوسائط وأن يعبده عبادة يفرده بها فلا يعبد غيره</w:t>
      </w:r>
      <w:r w:rsidR="00BD4EC0" w:rsidRPr="00AA5E07">
        <w:rPr>
          <w:rFonts w:ascii="Sakkal Majalla" w:hAnsi="Sakkal Majalla" w:cs="Traditional Arabic"/>
          <w:sz w:val="36"/>
          <w:szCs w:val="36"/>
          <w:rtl/>
        </w:rPr>
        <w:t>.</w:t>
      </w:r>
    </w:p>
    <w:p w14:paraId="57393244" w14:textId="33165E4C" w:rsidR="00B000A1" w:rsidRPr="00AA5E07" w:rsidRDefault="00B000A1"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84A3E0F" w14:textId="32767EE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 </w:t>
      </w:r>
      <w:r w:rsidRPr="00AA5E07">
        <w:rPr>
          <w:rFonts w:ascii="Sakkal Majalla" w:hAnsi="Sakkal Majalla" w:cs="Traditional Arabic"/>
          <w:color w:val="FF0000"/>
          <w:sz w:val="36"/>
          <w:szCs w:val="36"/>
          <w:rtl/>
        </w:rPr>
        <w:t>ويخرج عن هذا التوحيد أتباع الهوى</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sz w:val="36"/>
          <w:szCs w:val="36"/>
          <w:rtl/>
        </w:rPr>
        <w:t xml:space="preserve">فكل متبع هواه فقد اتخذ هواه معبوده قال الله تعالى </w:t>
      </w:r>
      <w:r w:rsidR="005C362B" w:rsidRPr="00AA5E07">
        <w:rPr>
          <w:rFonts w:ascii="Sakkal Majalla" w:hAnsi="Sakkal Majalla" w:cs="Traditional Arabic" w:hint="cs"/>
          <w:sz w:val="36"/>
          <w:szCs w:val="36"/>
          <w:rtl/>
        </w:rPr>
        <w:t>(</w:t>
      </w:r>
      <w:r w:rsidR="005C362B" w:rsidRPr="00AA5E07">
        <w:rPr>
          <w:rFonts w:ascii="Sakkal Majalla" w:hAnsi="Sakkal Majalla" w:cs="Traditional Arabic"/>
          <w:sz w:val="36"/>
          <w:szCs w:val="36"/>
          <w:rtl/>
        </w:rPr>
        <w:t>أَفَرَأَيْتَ مَنِ اتَّخَذَ إِلَٰهَهُ هَوَاهُ وَأَضَلَّهُ اللَّهُ عَلَىٰ عِلْمٍ</w:t>
      </w:r>
      <w:r w:rsidR="00AD3163" w:rsidRPr="00AA5E07">
        <w:rPr>
          <w:rFonts w:ascii="Sakkal Majalla" w:hAnsi="Sakkal Majalla" w:cs="Traditional Arabic" w:hint="cs"/>
          <w:sz w:val="36"/>
          <w:szCs w:val="36"/>
          <w:rtl/>
        </w:rPr>
        <w:t>) الجاثية (23)</w:t>
      </w:r>
      <w:r w:rsidR="005C362B"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 xml:space="preserve">وقال صلى الله عليه وسلم </w:t>
      </w:r>
      <w:r w:rsidR="00AD3163"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أبغض إله عبد في الأرض عند الله تعالى هو الهوى</w:t>
      </w:r>
      <w:r w:rsidR="00AD3163" w:rsidRPr="00AA5E07">
        <w:rPr>
          <w:rFonts w:ascii="Sakkal Majalla" w:hAnsi="Sakkal Majalla" w:cs="Traditional Arabic" w:hint="cs"/>
          <w:color w:val="00B050"/>
          <w:sz w:val="36"/>
          <w:szCs w:val="36"/>
          <w:rtl/>
        </w:rPr>
        <w:t>)</w:t>
      </w:r>
      <w:r w:rsidR="00AD3163" w:rsidRPr="00AA5E07">
        <w:rPr>
          <w:rFonts w:ascii="Sakkal Majalla" w:hAnsi="Sakkal Majalla" w:cs="Traditional Arabic" w:hint="cs"/>
          <w:sz w:val="36"/>
          <w:szCs w:val="36"/>
          <w:rtl/>
        </w:rPr>
        <w:t xml:space="preserve"> </w:t>
      </w:r>
      <w:r w:rsidR="00AD3163" w:rsidRPr="00AA5E07">
        <w:rPr>
          <w:rStyle w:val="a6"/>
          <w:rFonts w:ascii="Sakkal Majalla" w:hAnsi="Sakkal Majalla" w:cs="Traditional Arabic"/>
          <w:sz w:val="36"/>
          <w:szCs w:val="36"/>
          <w:rtl/>
        </w:rPr>
        <w:footnoteReference w:id="40"/>
      </w:r>
      <w:r w:rsidR="00AD3163"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وعلى التحقيق من تأمل عرف أن عابد الصنم ليس يعبد الصنم وإنما يعبد هواه إذ نفسه مائلة إلى دين آبائه فيتبع ذلك الميل وميل النفس إلى المألوفات أحد المعاني التي يعبر عنها بالهوى</w:t>
      </w:r>
      <w:r w:rsidR="00BD4EC0" w:rsidRPr="00AA5E07">
        <w:rPr>
          <w:rFonts w:ascii="Sakkal Majalla" w:hAnsi="Sakkal Majalla" w:cs="Traditional Arabic"/>
          <w:sz w:val="36"/>
          <w:szCs w:val="36"/>
          <w:rtl/>
        </w:rPr>
        <w:t>.</w:t>
      </w:r>
    </w:p>
    <w:p w14:paraId="633B99BE" w14:textId="31B8475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 xml:space="preserve">ويخرج </w:t>
      </w:r>
      <w:r w:rsidRPr="00AA5E07">
        <w:rPr>
          <w:rFonts w:ascii="Sakkal Majalla" w:hAnsi="Sakkal Majalla" w:cs="Traditional Arabic" w:hint="cs"/>
          <w:color w:val="FF0000"/>
          <w:sz w:val="36"/>
          <w:szCs w:val="36"/>
          <w:rtl/>
        </w:rPr>
        <w:t>ع</w:t>
      </w:r>
      <w:r w:rsidRPr="00AA5E07">
        <w:rPr>
          <w:rFonts w:ascii="Sakkal Majalla" w:hAnsi="Sakkal Majalla" w:cs="Traditional Arabic"/>
          <w:color w:val="FF0000"/>
          <w:sz w:val="36"/>
          <w:szCs w:val="36"/>
          <w:rtl/>
        </w:rPr>
        <w:t>ن هذا التوحيد</w:t>
      </w:r>
      <w:r w:rsidR="00BD4EC0" w:rsidRPr="00AA5E07">
        <w:rPr>
          <w:rFonts w:ascii="Sakkal Majalla" w:hAnsi="Sakkal Majalla" w:cs="Traditional Arabic"/>
          <w:color w:val="FF0000"/>
          <w:sz w:val="36"/>
          <w:szCs w:val="36"/>
          <w:rtl/>
        </w:rPr>
        <w:t>:</w:t>
      </w:r>
      <w:r w:rsidR="00CE28FD"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التسخط على الخلق والالتفات إليهم</w:t>
      </w:r>
      <w:r w:rsidR="00941138">
        <w:rPr>
          <w:rFonts w:ascii="Sakkal Majalla" w:hAnsi="Sakkal Majalla" w:cs="Traditional Arabic"/>
          <w:sz w:val="36"/>
          <w:szCs w:val="36"/>
          <w:rtl/>
        </w:rPr>
        <w:t>،</w:t>
      </w:r>
      <w:r w:rsidRPr="00AA5E07">
        <w:rPr>
          <w:rFonts w:ascii="Sakkal Majalla" w:hAnsi="Sakkal Majalla" w:cs="Traditional Arabic"/>
          <w:sz w:val="36"/>
          <w:szCs w:val="36"/>
          <w:rtl/>
        </w:rPr>
        <w:t xml:space="preserve"> فإن من يرى الكل من الله عز وجل كيف يتسخط على غيره</w:t>
      </w:r>
      <w:r w:rsidR="00BD4EC0" w:rsidRPr="00AA5E07">
        <w:rPr>
          <w:rFonts w:ascii="Sakkal Majalla" w:hAnsi="Sakkal Majalla" w:cs="Traditional Arabic"/>
          <w:sz w:val="36"/>
          <w:szCs w:val="36"/>
          <w:rtl/>
        </w:rPr>
        <w:t>.</w:t>
      </w:r>
    </w:p>
    <w:p w14:paraId="0085F521" w14:textId="6517DB4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rPr>
        <w:t>فلقد كان التوحيد عبارة عن هذا المقام وهو مقام الصديقين فانظر إلى ماذا حول وبأي قشر قنع منه وكيف اتخذوا هذا معتصما في التمدح والتفاخر بما اسمه محمود مع الإفلاس عن المعنى الذي يستحق الحمد الحقيقي</w:t>
      </w:r>
      <w:r w:rsidR="00BD4EC0" w:rsidRPr="00AA5E07">
        <w:rPr>
          <w:rFonts w:ascii="Sakkal Majalla" w:hAnsi="Sakkal Majalla" w:cs="Traditional Arabic"/>
          <w:sz w:val="36"/>
          <w:szCs w:val="36"/>
          <w:rtl/>
        </w:rPr>
        <w:t>.</w:t>
      </w:r>
    </w:p>
    <w:p w14:paraId="2E19A411" w14:textId="2B7DC0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وذلك كإفلاس من يصبح بكرة ويتوجه إلى القبلة </w:t>
      </w:r>
      <w:r w:rsidRPr="00AA5E07">
        <w:rPr>
          <w:rFonts w:ascii="Sakkal Majalla" w:hAnsi="Sakkal Majalla" w:cs="Traditional Arabic" w:hint="cs"/>
          <w:sz w:val="36"/>
          <w:szCs w:val="36"/>
          <w:rtl/>
        </w:rPr>
        <w:t xml:space="preserve">- ليصلي الصبح - </w:t>
      </w:r>
      <w:r w:rsidRPr="00AA5E07">
        <w:rPr>
          <w:rFonts w:ascii="Sakkal Majalla" w:hAnsi="Sakkal Majalla" w:cs="Traditional Arabic"/>
          <w:sz w:val="36"/>
          <w:szCs w:val="36"/>
          <w:rtl/>
        </w:rPr>
        <w:t>ويقول وجهت وجهي للذي فطر السموات والأرض حنيفا وهو أول كذب يفاتح الله به كل يوم إن لم يكن وجه قلبه متوجها إلى الله تعالى على الخصوص فإنه إن أراد بالوجه وجه الظاهر فما وجهه إلا إلى الكعبة وما صرفه إلا عن سائر الجهات والكعبة ليست جهة للذي فطر السموات والأرض حتى يكون المتوجه إليها متوجها إليه تعالى عن أن تحده الجهات والأقطار</w:t>
      </w:r>
      <w:r w:rsidR="00BD4EC0" w:rsidRPr="00AA5E07">
        <w:rPr>
          <w:rFonts w:ascii="Sakkal Majalla" w:hAnsi="Sakkal Majalla" w:cs="Traditional Arabic"/>
          <w:sz w:val="36"/>
          <w:szCs w:val="36"/>
          <w:rtl/>
        </w:rPr>
        <w:t>.</w:t>
      </w:r>
    </w:p>
    <w:p w14:paraId="28B7F90B" w14:textId="11C48C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 xml:space="preserve">وإن أراد به وجه القلب وهو المطلوب المتعبد به فكيف يصدق في قوله وقلبه متردد في أوطاره وحاجاته الدنيوية ومتصرف في طلب الحيل في جمع الأموال والجاه واستكثار الأسباب ومتوجه بالكلية إليها فمتى وجه وجهه للذي فطر السموات والأرض وهذه الكلمة خبر عن حقيقة التوحيد فالموحد هو الذي لا يرى إلا الواحد ولا يوجه وجهه إلا إليه وهو امتثال قوله تعالى </w:t>
      </w:r>
      <w:r w:rsidR="008A565F" w:rsidRPr="00AA5E07">
        <w:rPr>
          <w:rFonts w:ascii="Sakkal Majalla" w:hAnsi="Sakkal Majalla" w:cs="Traditional Arabic" w:hint="cs"/>
          <w:sz w:val="36"/>
          <w:szCs w:val="36"/>
          <w:rtl/>
        </w:rPr>
        <w:t>(</w:t>
      </w:r>
      <w:r w:rsidR="008A565F" w:rsidRPr="00AA5E07">
        <w:rPr>
          <w:rFonts w:ascii="Sakkal Majalla" w:hAnsi="Sakkal Majalla" w:cs="Traditional Arabic"/>
          <w:sz w:val="36"/>
          <w:szCs w:val="36"/>
          <w:rtl/>
        </w:rPr>
        <w:t xml:space="preserve">قُلِ اللَّهُ </w:t>
      </w:r>
      <w:r w:rsidR="008A565F" w:rsidRPr="00AA5E07">
        <w:rPr>
          <w:rFonts w:ascii="Times New Roman" w:hAnsi="Times New Roman" w:cs="Times New Roman" w:hint="cs"/>
          <w:sz w:val="36"/>
          <w:szCs w:val="36"/>
          <w:rtl/>
        </w:rPr>
        <w:t>ۖ</w:t>
      </w:r>
      <w:r w:rsidR="008A565F" w:rsidRPr="00AA5E07">
        <w:rPr>
          <w:rFonts w:ascii="Sakkal Majalla" w:hAnsi="Sakkal Majalla" w:cs="Traditional Arabic"/>
          <w:sz w:val="36"/>
          <w:szCs w:val="36"/>
          <w:rtl/>
        </w:rPr>
        <w:t xml:space="preserve"> </w:t>
      </w:r>
      <w:r w:rsidR="008A565F" w:rsidRPr="00AA5E07">
        <w:rPr>
          <w:rFonts w:ascii="Sakkal Majalla" w:hAnsi="Sakkal Majalla" w:cs="Traditional Arabic" w:hint="cs"/>
          <w:sz w:val="36"/>
          <w:szCs w:val="36"/>
          <w:rtl/>
        </w:rPr>
        <w:t>ثُمَّ</w:t>
      </w:r>
      <w:r w:rsidR="008A565F" w:rsidRPr="00AA5E07">
        <w:rPr>
          <w:rFonts w:ascii="Sakkal Majalla" w:hAnsi="Sakkal Majalla" w:cs="Traditional Arabic"/>
          <w:sz w:val="36"/>
          <w:szCs w:val="36"/>
          <w:rtl/>
        </w:rPr>
        <w:t xml:space="preserve"> </w:t>
      </w:r>
      <w:r w:rsidR="008A565F" w:rsidRPr="00AA5E07">
        <w:rPr>
          <w:rFonts w:ascii="Sakkal Majalla" w:hAnsi="Sakkal Majalla" w:cs="Traditional Arabic" w:hint="cs"/>
          <w:sz w:val="36"/>
          <w:szCs w:val="36"/>
          <w:rtl/>
        </w:rPr>
        <w:t>ذَرْهُمْ</w:t>
      </w:r>
      <w:r w:rsidR="008A565F" w:rsidRPr="00AA5E07">
        <w:rPr>
          <w:rFonts w:ascii="Sakkal Majalla" w:hAnsi="Sakkal Majalla" w:cs="Traditional Arabic"/>
          <w:sz w:val="36"/>
          <w:szCs w:val="36"/>
          <w:rtl/>
        </w:rPr>
        <w:t xml:space="preserve"> </w:t>
      </w:r>
      <w:r w:rsidR="008A565F" w:rsidRPr="00AA5E07">
        <w:rPr>
          <w:rFonts w:ascii="Sakkal Majalla" w:hAnsi="Sakkal Majalla" w:cs="Traditional Arabic" w:hint="cs"/>
          <w:sz w:val="36"/>
          <w:szCs w:val="36"/>
          <w:rtl/>
        </w:rPr>
        <w:t>فِي</w:t>
      </w:r>
      <w:r w:rsidR="008A565F" w:rsidRPr="00AA5E07">
        <w:rPr>
          <w:rFonts w:ascii="Sakkal Majalla" w:hAnsi="Sakkal Majalla" w:cs="Traditional Arabic"/>
          <w:sz w:val="36"/>
          <w:szCs w:val="36"/>
          <w:rtl/>
        </w:rPr>
        <w:t xml:space="preserve"> </w:t>
      </w:r>
      <w:r w:rsidR="008A565F" w:rsidRPr="00AA5E07">
        <w:rPr>
          <w:rFonts w:ascii="Sakkal Majalla" w:hAnsi="Sakkal Majalla" w:cs="Traditional Arabic" w:hint="cs"/>
          <w:sz w:val="36"/>
          <w:szCs w:val="36"/>
          <w:rtl/>
        </w:rPr>
        <w:t>خَوْضِهِمْ</w:t>
      </w:r>
      <w:r w:rsidR="008A565F" w:rsidRPr="00AA5E07">
        <w:rPr>
          <w:rFonts w:ascii="Sakkal Majalla" w:hAnsi="Sakkal Majalla" w:cs="Traditional Arabic"/>
          <w:sz w:val="36"/>
          <w:szCs w:val="36"/>
          <w:rtl/>
        </w:rPr>
        <w:t xml:space="preserve"> </w:t>
      </w:r>
      <w:r w:rsidR="008A565F" w:rsidRPr="00AA5E07">
        <w:rPr>
          <w:rFonts w:ascii="Sakkal Majalla" w:hAnsi="Sakkal Majalla" w:cs="Traditional Arabic" w:hint="cs"/>
          <w:sz w:val="36"/>
          <w:szCs w:val="36"/>
          <w:rtl/>
        </w:rPr>
        <w:t xml:space="preserve">يَلْعَبُونَ) </w:t>
      </w:r>
      <w:r w:rsidR="008A565F" w:rsidRPr="00AA5E07">
        <w:rPr>
          <w:rFonts w:ascii="Sakkal Majalla" w:hAnsi="Sakkal Majalla" w:cs="Traditional Arabic" w:hint="cs"/>
          <w:sz w:val="28"/>
          <w:szCs w:val="28"/>
          <w:rtl/>
        </w:rPr>
        <w:t>سورة الأنعام</w:t>
      </w:r>
      <w:r w:rsidR="008A565F" w:rsidRPr="00AA5E07">
        <w:rPr>
          <w:rFonts w:ascii="Sakkal Majalla" w:hAnsi="Sakkal Majalla" w:cs="Traditional Arabic"/>
          <w:sz w:val="28"/>
          <w:szCs w:val="28"/>
          <w:rtl/>
        </w:rPr>
        <w:t xml:space="preserve"> (91)</w:t>
      </w:r>
      <w:r w:rsidR="00BD4EC0" w:rsidRPr="00AA5E07">
        <w:rPr>
          <w:rFonts w:ascii="Sakkal Majalla" w:hAnsi="Sakkal Majalla" w:cs="Traditional Arabic" w:hint="cs"/>
          <w:sz w:val="28"/>
          <w:szCs w:val="28"/>
          <w:rtl/>
        </w:rPr>
        <w:t xml:space="preserve"> </w:t>
      </w:r>
      <w:r w:rsidRPr="00AA5E07">
        <w:rPr>
          <w:rFonts w:ascii="Sakkal Majalla" w:hAnsi="Sakkal Majalla" w:cs="Traditional Arabic"/>
          <w:sz w:val="36"/>
          <w:szCs w:val="36"/>
          <w:rtl/>
        </w:rPr>
        <w:t>وليس المراد به القول باللسان فإنما اللسان ترجمان يصدق مرة ويكذب أخرى وإنما موقع نظر الله تعالى المترجم عنه هو القلب وهو معدن التوحيد ومنبعه.</w:t>
      </w:r>
    </w:p>
    <w:p w14:paraId="34D9EA4F"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p>
    <w:p w14:paraId="26FEA996" w14:textId="6C6BEFB8" w:rsidR="008D4BD5" w:rsidRPr="00AA5E07" w:rsidRDefault="008D4BD5"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2BCA943"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p>
    <w:p w14:paraId="6AB62F4A"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p>
    <w:p w14:paraId="6A411810"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p>
    <w:p w14:paraId="5E450ECE"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p>
    <w:p w14:paraId="1A55CB61"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p>
    <w:p w14:paraId="68681A35"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p>
    <w:p w14:paraId="7CC25883" w14:textId="77777777" w:rsidR="00745369" w:rsidRPr="00AA5E07" w:rsidRDefault="00745369" w:rsidP="0092514F">
      <w:pPr>
        <w:spacing w:beforeLines="180" w:before="432" w:afterLines="180" w:after="432" w:line="20" w:lineRule="atLeast"/>
        <w:jc w:val="both"/>
        <w:rPr>
          <w:rFonts w:ascii="Sakkal Majalla" w:hAnsi="Sakkal Majalla" w:cs="Traditional Arabic"/>
          <w:sz w:val="36"/>
          <w:szCs w:val="36"/>
          <w:rtl/>
        </w:rPr>
      </w:pPr>
    </w:p>
    <w:p w14:paraId="3B22D23B" w14:textId="148E7488" w:rsidR="00796B20" w:rsidRPr="00AA5E07" w:rsidRDefault="00796B20" w:rsidP="005E5A46">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lastRenderedPageBreak/>
        <w:t>المبحث</w:t>
      </w:r>
      <w:r w:rsidRPr="00AA5E07">
        <w:rPr>
          <w:rFonts w:ascii="Sakkal Majalla" w:hAnsi="Sakkal Majalla" w:cs="Traditional Arabic" w:hint="cs"/>
          <w:color w:val="FF0000"/>
          <w:sz w:val="36"/>
          <w:szCs w:val="36"/>
          <w:rtl/>
        </w:rPr>
        <w:t xml:space="preserve"> الثاني</w:t>
      </w:r>
      <w:r w:rsidR="005E5A46">
        <w:rPr>
          <w:rFonts w:ascii="Sakkal Majalla" w:hAnsi="Sakkal Majalla" w:cs="Traditional Arabic"/>
          <w:color w:val="FF0000"/>
          <w:sz w:val="36"/>
          <w:szCs w:val="36"/>
          <w:rtl/>
        </w:rPr>
        <w:t>:</w:t>
      </w:r>
      <w:r w:rsidR="005E5A46">
        <w:rPr>
          <w:rFonts w:ascii="Sakkal Majalla" w:hAnsi="Sakkal Majalla" w:cs="Traditional Arabic" w:hint="cs"/>
          <w:color w:val="FF0000"/>
          <w:sz w:val="36"/>
          <w:szCs w:val="36"/>
          <w:rtl/>
        </w:rPr>
        <w:t xml:space="preserve"> </w:t>
      </w:r>
      <w:r w:rsidRPr="00AA5E07">
        <w:rPr>
          <w:rFonts w:ascii="Sakkal Majalla" w:hAnsi="Sakkal Majalla" w:cs="Traditional Arabic" w:hint="cs"/>
          <w:color w:val="FF0000"/>
          <w:sz w:val="36"/>
          <w:szCs w:val="36"/>
          <w:rtl/>
        </w:rPr>
        <w:t xml:space="preserve">فضائل لا إله إلا الله في الكتاب </w:t>
      </w:r>
      <w:r w:rsidR="00E95312" w:rsidRPr="00AA5E07">
        <w:rPr>
          <w:rFonts w:ascii="Sakkal Majalla" w:hAnsi="Sakkal Majalla" w:cs="Traditional Arabic" w:hint="cs"/>
          <w:color w:val="FF0000"/>
          <w:sz w:val="36"/>
          <w:szCs w:val="36"/>
          <w:rtl/>
        </w:rPr>
        <w:t xml:space="preserve">العزيز </w:t>
      </w:r>
      <w:r w:rsidRPr="00AA5E07">
        <w:rPr>
          <w:rFonts w:ascii="Sakkal Majalla" w:hAnsi="Sakkal Majalla" w:cs="Traditional Arabic" w:hint="cs"/>
          <w:color w:val="FF0000"/>
          <w:sz w:val="36"/>
          <w:szCs w:val="36"/>
          <w:rtl/>
        </w:rPr>
        <w:t>والسنة</w:t>
      </w:r>
      <w:r w:rsidR="0058759F" w:rsidRPr="00AA5E07">
        <w:rPr>
          <w:rFonts w:cs="Traditional Arabic"/>
          <w:rtl/>
        </w:rPr>
        <w:t xml:space="preserve"> </w:t>
      </w:r>
      <w:r w:rsidR="0058759F" w:rsidRPr="00AA5E07">
        <w:rPr>
          <w:rFonts w:ascii="Sakkal Majalla" w:hAnsi="Sakkal Majalla" w:cs="Traditional Arabic"/>
          <w:color w:val="FF0000"/>
          <w:sz w:val="36"/>
          <w:szCs w:val="36"/>
          <w:rtl/>
        </w:rPr>
        <w:t>المشرفة</w:t>
      </w:r>
    </w:p>
    <w:p w14:paraId="41E7FA86" w14:textId="174CAB4D" w:rsidR="00796B20" w:rsidRPr="00AA5E07" w:rsidRDefault="00796B20"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المطلب الأول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فضائل لا إله إلا الله في الكتاب</w:t>
      </w:r>
      <w:r w:rsidRPr="00AA5E07">
        <w:rPr>
          <w:rFonts w:ascii="Sakkal Majalla" w:hAnsi="Sakkal Majalla" w:cs="Traditional Arabic" w:hint="cs"/>
          <w:sz w:val="36"/>
          <w:szCs w:val="36"/>
          <w:rtl/>
        </w:rPr>
        <w:t xml:space="preserve"> العزيز</w:t>
      </w:r>
      <w:r w:rsidR="00BD4EC0" w:rsidRPr="00AA5E07">
        <w:rPr>
          <w:rFonts w:ascii="Sakkal Majalla" w:hAnsi="Sakkal Majalla" w:cs="Traditional Arabic" w:hint="cs"/>
          <w:sz w:val="36"/>
          <w:szCs w:val="36"/>
          <w:rtl/>
        </w:rPr>
        <w:t>.</w:t>
      </w:r>
    </w:p>
    <w:p w14:paraId="7B82CADB" w14:textId="07AD6AF8" w:rsidR="00796B20" w:rsidRPr="00AA5E07" w:rsidRDefault="00796B20"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المطلب الثاني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فضائل لا إله إلا الله في السنة</w:t>
      </w:r>
      <w:r w:rsidRPr="00AA5E07">
        <w:rPr>
          <w:rFonts w:ascii="Sakkal Majalla" w:hAnsi="Sakkal Majalla" w:cs="Traditional Arabic" w:hint="cs"/>
          <w:sz w:val="36"/>
          <w:szCs w:val="36"/>
          <w:rtl/>
        </w:rPr>
        <w:t xml:space="preserve"> المشرفة</w:t>
      </w:r>
      <w:r w:rsidR="00BD4EC0" w:rsidRPr="00AA5E07">
        <w:rPr>
          <w:rFonts w:ascii="Sakkal Majalla" w:hAnsi="Sakkal Majalla" w:cs="Traditional Arabic"/>
          <w:sz w:val="36"/>
          <w:szCs w:val="36"/>
          <w:rtl/>
        </w:rPr>
        <w:t>.</w:t>
      </w:r>
    </w:p>
    <w:p w14:paraId="25A87B3D" w14:textId="3D80904B" w:rsidR="00796B20" w:rsidRPr="00AA5E07" w:rsidRDefault="00796B20" w:rsidP="005E5A46">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المطلب الأول</w:t>
      </w:r>
      <w:r w:rsidR="005E5A46">
        <w:rPr>
          <w:rFonts w:ascii="Sakkal Majalla" w:hAnsi="Sakkal Majalla" w:cs="Traditional Arabic"/>
          <w:color w:val="FF0000"/>
          <w:sz w:val="36"/>
          <w:szCs w:val="36"/>
          <w:rtl/>
        </w:rPr>
        <w:t>:</w:t>
      </w:r>
      <w:r w:rsidR="005E5A46">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فضائل لا إله إلا الله في الكتاب</w:t>
      </w:r>
      <w:r w:rsidRPr="00AA5E07">
        <w:rPr>
          <w:rFonts w:ascii="Sakkal Majalla" w:hAnsi="Sakkal Majalla" w:cs="Traditional Arabic" w:hint="cs"/>
          <w:color w:val="FF0000"/>
          <w:sz w:val="36"/>
          <w:szCs w:val="36"/>
          <w:rtl/>
        </w:rPr>
        <w:t xml:space="preserve"> العزيز</w:t>
      </w:r>
    </w:p>
    <w:p w14:paraId="4B8C8B5B" w14:textId="33CD0A2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اعلم </w:t>
      </w:r>
      <w:r w:rsidRPr="00AA5E07">
        <w:rPr>
          <w:rFonts w:ascii="Sakkal Majalla" w:hAnsi="Sakkal Majalla" w:cs="Traditional Arabic" w:hint="cs"/>
          <w:sz w:val="36"/>
          <w:szCs w:val="36"/>
          <w:rtl/>
          <w:lang w:bidi="ar-QA"/>
        </w:rPr>
        <w:t xml:space="preserve">أخي القارئ الكريم </w:t>
      </w:r>
      <w:r w:rsidRPr="00AA5E07">
        <w:rPr>
          <w:rFonts w:ascii="Sakkal Majalla" w:hAnsi="Sakkal Majalla" w:cs="Traditional Arabic"/>
          <w:sz w:val="36"/>
          <w:szCs w:val="36"/>
          <w:rtl/>
          <w:lang w:bidi="ar-QA"/>
        </w:rPr>
        <w:t xml:space="preserve">بارك الله فيك ليس المقصود </w:t>
      </w:r>
      <w:r w:rsidRPr="00AA5E07">
        <w:rPr>
          <w:rFonts w:ascii="Sakkal Majalla" w:hAnsi="Sakkal Majalla" w:cs="Traditional Arabic" w:hint="cs"/>
          <w:sz w:val="36"/>
          <w:szCs w:val="36"/>
          <w:rtl/>
          <w:lang w:bidi="ar-QA"/>
        </w:rPr>
        <w:t>بيان فضائلها بل الأمر أوسع من ذلك لأنه سيتبين من خلال ذكر تلك الفضائل بيان عظمة هذه الكلمة وقدسيتها وضروروتها في الدنيا والآخرة، لأن المتتبع لفضائلها قد لا يكون مبالغا إن قال إنها لا يكاد يحصرها العاد</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وذلك لأن النصوص مع كثرتها فهي عميقة المعاني وكل قارئ يفيد منها ويغترف من بحارها</w:t>
      </w:r>
      <w:r w:rsidR="003B5588" w:rsidRPr="00AA5E07">
        <w:rPr>
          <w:rFonts w:ascii="Sakkal Majalla" w:hAnsi="Sakkal Majalla" w:cs="Traditional Arabic" w:hint="cs"/>
          <w:sz w:val="36"/>
          <w:szCs w:val="36"/>
          <w:rtl/>
          <w:lang w:bidi="ar-QA"/>
        </w:rPr>
        <w:t xml:space="preserve"> ويقبس من أنوارها كل</w:t>
      </w:r>
      <w:r w:rsidRPr="00AA5E07">
        <w:rPr>
          <w:rFonts w:ascii="Sakkal Majalla" w:hAnsi="Sakkal Majalla" w:cs="Traditional Arabic" w:hint="cs"/>
          <w:sz w:val="36"/>
          <w:szCs w:val="36"/>
          <w:rtl/>
          <w:lang w:bidi="ar-QA"/>
        </w:rPr>
        <w:t xml:space="preserve"> بحسب ما أوتي من علم وذوق</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ولكن لما كان المجال لا يحتمل التوسع أحببت أن أشير</w:t>
      </w:r>
      <w:r w:rsidR="00BD4EC0"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cs"/>
          <w:sz w:val="36"/>
          <w:szCs w:val="36"/>
          <w:rtl/>
          <w:lang w:bidi="ar-QA"/>
        </w:rPr>
        <w:t>إلى عدد يسير مما ورد في فضلها</w:t>
      </w:r>
      <w:r w:rsidR="00BD4EC0" w:rsidRPr="00AA5E07">
        <w:rPr>
          <w:rFonts w:ascii="Sakkal Majalla" w:hAnsi="Sakkal Majalla" w:cs="Traditional Arabic" w:hint="cs"/>
          <w:sz w:val="36"/>
          <w:szCs w:val="36"/>
          <w:rtl/>
          <w:lang w:bidi="ar-QA"/>
        </w:rPr>
        <w:t>.</w:t>
      </w:r>
    </w:p>
    <w:p w14:paraId="69CB04BD" w14:textId="073EB84D"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لقد وردت</w:t>
      </w:r>
      <w:r w:rsidRPr="00AA5E07">
        <w:rPr>
          <w:rFonts w:cs="Traditional Arabic"/>
          <w:color w:val="FF0000"/>
          <w:rtl/>
        </w:rPr>
        <w:t xml:space="preserve"> </w:t>
      </w:r>
      <w:r w:rsidRPr="00AA5E07">
        <w:rPr>
          <w:rFonts w:ascii="Sakkal Majalla" w:hAnsi="Sakkal Majalla" w:cs="Traditional Arabic"/>
          <w:color w:val="FF0000"/>
          <w:sz w:val="36"/>
          <w:szCs w:val="36"/>
          <w:rtl/>
          <w:lang w:bidi="ar-QA"/>
        </w:rPr>
        <w:t>أن كلمة التوحيد (لَا إِلَهَ إِلَّا اللَّهُ) في القرآن الكريم</w:t>
      </w:r>
      <w:r w:rsidRPr="00AA5E07">
        <w:rPr>
          <w:rFonts w:ascii="Sakkal Majalla" w:hAnsi="Sakkal Majalla" w:cs="Traditional Arabic" w:hint="cs"/>
          <w:color w:val="FF0000"/>
          <w:sz w:val="36"/>
          <w:szCs w:val="36"/>
          <w:rtl/>
          <w:lang w:bidi="ar-QA"/>
        </w:rPr>
        <w:t xml:space="preserve"> بلفظها وبمعناها</w:t>
      </w:r>
      <w:r w:rsidR="00BD4EC0" w:rsidRPr="00AA5E07">
        <w:rPr>
          <w:rFonts w:ascii="Sakkal Majalla" w:hAnsi="Sakkal Majalla" w:cs="Traditional Arabic" w:hint="cs"/>
          <w:color w:val="FF0000"/>
          <w:sz w:val="36"/>
          <w:szCs w:val="36"/>
          <w:rtl/>
          <w:lang w:bidi="ar-QA"/>
        </w:rPr>
        <w:t>:</w:t>
      </w:r>
    </w:p>
    <w:p w14:paraId="2C81A8F8" w14:textId="52D9E565" w:rsidR="00202894" w:rsidRPr="00AA5E07" w:rsidRDefault="00E95312"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أما</w:t>
      </w:r>
      <w:r w:rsidR="009661ED"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hint="cs"/>
          <w:color w:val="FF0000"/>
          <w:sz w:val="36"/>
          <w:szCs w:val="36"/>
          <w:rtl/>
          <w:lang w:bidi="ar-QA"/>
        </w:rPr>
        <w:t>بلفظها</w:t>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hint="cs"/>
          <w:sz w:val="36"/>
          <w:szCs w:val="36"/>
          <w:rtl/>
          <w:lang w:bidi="ar-QA"/>
        </w:rPr>
        <w:t xml:space="preserve"> فقد وردت في</w:t>
      </w:r>
      <w:r w:rsidR="00112012"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hint="cs"/>
          <w:sz w:val="36"/>
          <w:szCs w:val="36"/>
          <w:rtl/>
          <w:lang w:bidi="ar-QA"/>
        </w:rPr>
        <w:t>سبعة وثلاثين موضعا</w:t>
      </w:r>
      <w:r w:rsidR="00BD4EC0" w:rsidRPr="00AA5E07">
        <w:rPr>
          <w:rFonts w:ascii="Sakkal Majalla" w:hAnsi="Sakkal Majalla" w:cs="Traditional Arabic"/>
          <w:sz w:val="36"/>
          <w:szCs w:val="36"/>
          <w:rtl/>
          <w:lang w:bidi="ar-QA"/>
        </w:rPr>
        <w:t xml:space="preserve"> </w:t>
      </w:r>
      <w:r w:rsidR="009661ED" w:rsidRPr="00AA5E07">
        <w:rPr>
          <w:rStyle w:val="a6"/>
          <w:rFonts w:ascii="Sakkal Majalla" w:hAnsi="Sakkal Majalla" w:cs="Traditional Arabic"/>
          <w:sz w:val="36"/>
          <w:szCs w:val="36"/>
          <w:rtl/>
          <w:lang w:bidi="ar-QA"/>
        </w:rPr>
        <w:footnoteReference w:id="41"/>
      </w:r>
      <w:r w:rsidR="00BD4EC0" w:rsidRPr="00AA5E07">
        <w:rPr>
          <w:rFonts w:ascii="Sakkal Majalla" w:hAnsi="Sakkal Majalla" w:cs="Traditional Arabic" w:hint="cs"/>
          <w:sz w:val="36"/>
          <w:szCs w:val="36"/>
          <w:rtl/>
          <w:lang w:bidi="ar-QA"/>
        </w:rPr>
        <w:t>.</w:t>
      </w:r>
      <w:r w:rsidR="009661ED" w:rsidRPr="00AA5E07">
        <w:rPr>
          <w:rFonts w:ascii="Sakkal Majalla" w:hAnsi="Sakkal Majalla" w:cs="Traditional Arabic" w:hint="cs"/>
          <w:color w:val="FF0000"/>
          <w:sz w:val="36"/>
          <w:szCs w:val="36"/>
          <w:rtl/>
          <w:lang w:bidi="ar-QA"/>
        </w:rPr>
        <w:t xml:space="preserve"> </w:t>
      </w:r>
    </w:p>
    <w:p w14:paraId="053BF190" w14:textId="45AD8FEC" w:rsidR="00202894"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و</w:t>
      </w:r>
      <w:r w:rsidR="00E95312" w:rsidRPr="00AA5E07">
        <w:rPr>
          <w:rFonts w:ascii="Sakkal Majalla" w:hAnsi="Sakkal Majalla" w:cs="Traditional Arabic" w:hint="cs"/>
          <w:color w:val="FF0000"/>
          <w:sz w:val="36"/>
          <w:szCs w:val="36"/>
          <w:rtl/>
          <w:lang w:bidi="ar-QA"/>
        </w:rPr>
        <w:t>أما</w:t>
      </w:r>
      <w:r w:rsidRPr="00AA5E07">
        <w:rPr>
          <w:rFonts w:ascii="Sakkal Majalla" w:hAnsi="Sakkal Majalla" w:cs="Traditional Arabic" w:hint="cs"/>
          <w:color w:val="FF0000"/>
          <w:sz w:val="36"/>
          <w:szCs w:val="36"/>
          <w:rtl/>
          <w:lang w:bidi="ar-QA"/>
        </w:rPr>
        <w:t xml:space="preserve"> بمعناها</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sz w:val="36"/>
          <w:szCs w:val="36"/>
          <w:rtl/>
          <w:lang w:bidi="ar-QA"/>
        </w:rPr>
        <w:t xml:space="preserve">فقد وردت في آيات قرآنية كثيرة تتحدث عن </w:t>
      </w:r>
      <w:r w:rsidRPr="00AA5E07">
        <w:rPr>
          <w:rFonts w:ascii="Sakkal Majalla" w:hAnsi="Sakkal Majalla" w:cs="Traditional Arabic"/>
          <w:sz w:val="36"/>
          <w:szCs w:val="36"/>
          <w:rtl/>
          <w:lang w:bidi="ar-QA"/>
        </w:rPr>
        <w:t>لا إله إلا الله</w:t>
      </w:r>
      <w:r w:rsidR="00BD4EC0" w:rsidRPr="00AA5E07">
        <w:rPr>
          <w:rFonts w:ascii="Sakkal Majalla" w:hAnsi="Sakkal Majalla" w:cs="Traditional Arabic" w:hint="cs"/>
          <w:sz w:val="36"/>
          <w:szCs w:val="36"/>
          <w:rtl/>
          <w:lang w:bidi="ar-QA"/>
        </w:rPr>
        <w:t>،</w:t>
      </w:r>
      <w:r w:rsidR="00E95312" w:rsidRPr="00AA5E07">
        <w:rPr>
          <w:rFonts w:ascii="Sakkal Majalla" w:hAnsi="Sakkal Majalla" w:cs="Traditional Arabic" w:hint="cs"/>
          <w:sz w:val="36"/>
          <w:szCs w:val="36"/>
          <w:rtl/>
          <w:lang w:bidi="ar-QA"/>
        </w:rPr>
        <w:t xml:space="preserve"> ونحن نقتبس هنا</w:t>
      </w:r>
      <w:r w:rsidRPr="00AA5E07">
        <w:rPr>
          <w:rFonts w:ascii="Sakkal Majalla" w:hAnsi="Sakkal Majalla" w:cs="Traditional Arabic" w:hint="cs"/>
          <w:sz w:val="36"/>
          <w:szCs w:val="36"/>
          <w:rtl/>
          <w:lang w:bidi="ar-QA"/>
        </w:rPr>
        <w:t xml:space="preserve"> </w:t>
      </w:r>
      <w:r w:rsidR="00202894" w:rsidRPr="00AA5E07">
        <w:rPr>
          <w:rFonts w:ascii="Sakkal Majalla" w:hAnsi="Sakkal Majalla" w:cs="Traditional Arabic" w:hint="cs"/>
          <w:sz w:val="36"/>
          <w:szCs w:val="36"/>
          <w:rtl/>
          <w:lang w:bidi="ar-QA"/>
        </w:rPr>
        <w:t>ما أشار إليه ا</w:t>
      </w:r>
      <w:r w:rsidRPr="00AA5E07">
        <w:rPr>
          <w:rFonts w:ascii="Sakkal Majalla" w:hAnsi="Sakkal Majalla" w:cs="Traditional Arabic" w:hint="cs"/>
          <w:sz w:val="36"/>
          <w:szCs w:val="36"/>
          <w:rtl/>
          <w:lang w:bidi="ar-QA"/>
        </w:rPr>
        <w:t xml:space="preserve">لإمام البيهقي </w:t>
      </w:r>
      <w:r w:rsidRPr="00AA5E07">
        <w:rPr>
          <w:rFonts w:ascii="Sakkal Majalla" w:hAnsi="Sakkal Majalla" w:cs="Traditional Arabic"/>
          <w:sz w:val="36"/>
          <w:szCs w:val="36"/>
          <w:rtl/>
          <w:lang w:bidi="ar-QA"/>
        </w:rPr>
        <w:t xml:space="preserve">رحمه الله </w:t>
      </w:r>
      <w:r w:rsidRPr="00AA5E07">
        <w:rPr>
          <w:rFonts w:ascii="Sakkal Majalla" w:hAnsi="Sakkal Majalla" w:cs="Traditional Arabic" w:hint="cs"/>
          <w:sz w:val="36"/>
          <w:szCs w:val="36"/>
          <w:rtl/>
          <w:lang w:bidi="ar-QA"/>
        </w:rPr>
        <w:t>في كتابه الأسماء والصفات</w:t>
      </w:r>
      <w:r w:rsidR="00E95312" w:rsidRPr="00AA5E07">
        <w:rPr>
          <w:rFonts w:ascii="Sakkal Majalla" w:hAnsi="Sakkal Majalla" w:cs="Traditional Arabic" w:hint="cs"/>
          <w:sz w:val="36"/>
          <w:szCs w:val="36"/>
          <w:rtl/>
          <w:lang w:bidi="ar-QA"/>
        </w:rPr>
        <w:t xml:space="preserve"> </w:t>
      </w:r>
      <w:r w:rsidR="00202894" w:rsidRPr="00AA5E07">
        <w:rPr>
          <w:rFonts w:ascii="Sakkal Majalla" w:hAnsi="Sakkal Majalla" w:cs="Traditional Arabic" w:hint="cs"/>
          <w:sz w:val="36"/>
          <w:szCs w:val="36"/>
          <w:rtl/>
          <w:lang w:bidi="ar-QA"/>
        </w:rPr>
        <w:t>فق أثبت فيه</w:t>
      </w:r>
      <w:r w:rsidRPr="00AA5E07">
        <w:rPr>
          <w:rFonts w:ascii="Sakkal Majalla" w:hAnsi="Sakkal Majalla" w:cs="Traditional Arabic"/>
          <w:sz w:val="36"/>
          <w:szCs w:val="36"/>
          <w:rtl/>
          <w:lang w:bidi="ar-QA"/>
        </w:rPr>
        <w:t xml:space="preserve"> عددا من الكلمات الواردة في بعض الآيات</w:t>
      </w:r>
      <w:r w:rsidR="00202894" w:rsidRPr="00AA5E07">
        <w:rPr>
          <w:rFonts w:ascii="Sakkal Majalla" w:hAnsi="Sakkal Majalla" w:cs="Traditional Arabic" w:hint="cs"/>
          <w:sz w:val="36"/>
          <w:szCs w:val="36"/>
          <w:rtl/>
          <w:lang w:bidi="ar-QA"/>
        </w:rPr>
        <w:t xml:space="preserve"> التي</w:t>
      </w:r>
      <w:r w:rsidRPr="00AA5E07">
        <w:rPr>
          <w:rFonts w:ascii="Sakkal Majalla" w:hAnsi="Sakkal Majalla" w:cs="Traditional Arabic"/>
          <w:sz w:val="36"/>
          <w:szCs w:val="36"/>
          <w:rtl/>
          <w:lang w:bidi="ar-QA"/>
        </w:rPr>
        <w:t xml:space="preserve"> فسرها أكابر الصحابة والتابع</w:t>
      </w:r>
      <w:r w:rsidR="00E95312" w:rsidRPr="00AA5E07">
        <w:rPr>
          <w:rFonts w:ascii="Sakkal Majalla" w:hAnsi="Sakkal Majalla" w:cs="Traditional Arabic" w:hint="cs"/>
          <w:sz w:val="36"/>
          <w:szCs w:val="36"/>
          <w:rtl/>
          <w:lang w:bidi="ar-QA"/>
        </w:rPr>
        <w:t>و</w:t>
      </w:r>
      <w:r w:rsidRPr="00AA5E07">
        <w:rPr>
          <w:rFonts w:ascii="Sakkal Majalla" w:hAnsi="Sakkal Majalla" w:cs="Traditional Arabic"/>
          <w:sz w:val="36"/>
          <w:szCs w:val="36"/>
          <w:rtl/>
          <w:lang w:bidi="ar-QA"/>
        </w:rPr>
        <w:t xml:space="preserve">ن بأن المراد منها </w:t>
      </w:r>
      <w:r w:rsidRPr="00AA5E07">
        <w:rPr>
          <w:rFonts w:ascii="Sakkal Majalla" w:hAnsi="Sakkal Majalla" w:cs="Traditional Arabic"/>
          <w:color w:val="FF0000"/>
          <w:sz w:val="36"/>
          <w:szCs w:val="36"/>
          <w:rtl/>
          <w:lang w:bidi="ar-QA"/>
        </w:rPr>
        <w:t xml:space="preserve">لا إله إلا الله </w:t>
      </w:r>
      <w:r w:rsidRPr="00AA5E07">
        <w:rPr>
          <w:rFonts w:ascii="Sakkal Majalla" w:hAnsi="Sakkal Majalla" w:cs="Traditional Arabic"/>
          <w:sz w:val="36"/>
          <w:szCs w:val="36"/>
          <w:rtl/>
          <w:lang w:bidi="ar-QA"/>
        </w:rPr>
        <w:t>مع أن القارئ لها لأول وهلة قد يظن أنها ليس لها علاقة</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بلا</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إله إلا الله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r w:rsidR="00202894" w:rsidRPr="00AA5E07">
        <w:rPr>
          <w:rFonts w:ascii="Sakkal Majalla" w:hAnsi="Sakkal Majalla" w:cs="Traditional Arabic" w:hint="cs"/>
          <w:sz w:val="36"/>
          <w:szCs w:val="36"/>
          <w:rtl/>
          <w:lang w:bidi="ar-QA"/>
        </w:rPr>
        <w:t>فنقلت كلامه رحمه الله تعالى مع إضافتين</w:t>
      </w:r>
      <w:r w:rsidR="00BD4EC0" w:rsidRPr="00AA5E07">
        <w:rPr>
          <w:rFonts w:ascii="Sakkal Majalla" w:hAnsi="Sakkal Majalla" w:cs="Traditional Arabic" w:hint="cs"/>
          <w:sz w:val="36"/>
          <w:szCs w:val="36"/>
          <w:rtl/>
          <w:lang w:bidi="ar-QA"/>
        </w:rPr>
        <w:t>:</w:t>
      </w:r>
    </w:p>
    <w:p w14:paraId="67AECF04" w14:textId="2A5EB575" w:rsidR="00202894" w:rsidRPr="00AA5E07" w:rsidRDefault="00202894"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الأولى</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sz w:val="36"/>
          <w:szCs w:val="36"/>
          <w:rtl/>
          <w:lang w:bidi="ar-QA"/>
        </w:rPr>
        <w:t>زيادة آيات أخر مع تفسيرها بالرجوع إلى كتب التفسير المعتمدة</w:t>
      </w:r>
      <w:r w:rsidR="00BD4EC0" w:rsidRPr="00AA5E07">
        <w:rPr>
          <w:rFonts w:ascii="Sakkal Majalla" w:hAnsi="Sakkal Majalla" w:cs="Traditional Arabic" w:hint="cs"/>
          <w:sz w:val="36"/>
          <w:szCs w:val="36"/>
          <w:rtl/>
          <w:lang w:bidi="ar-QA"/>
        </w:rPr>
        <w:t>.</w:t>
      </w:r>
    </w:p>
    <w:p w14:paraId="3848C503" w14:textId="321CFF1C" w:rsidR="001340E5" w:rsidRPr="00AA5E07" w:rsidRDefault="00202894"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الثانية</w:t>
      </w:r>
      <w:r w:rsidR="00BD4EC0"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color w:val="FF0000"/>
          <w:sz w:val="36"/>
          <w:szCs w:val="36"/>
          <w:rtl/>
          <w:lang w:bidi="ar-QA"/>
        </w:rPr>
        <w:t xml:space="preserve"> </w:t>
      </w:r>
      <w:r w:rsidR="00112012" w:rsidRPr="00AA5E07">
        <w:rPr>
          <w:rFonts w:ascii="Sakkal Majalla" w:hAnsi="Sakkal Majalla" w:cs="Traditional Arabic"/>
          <w:sz w:val="36"/>
          <w:szCs w:val="36"/>
          <w:rtl/>
          <w:lang w:bidi="ar-QA"/>
        </w:rPr>
        <w:t xml:space="preserve">وضع </w:t>
      </w:r>
      <w:r w:rsidR="001340E5" w:rsidRPr="00AA5E07">
        <w:rPr>
          <w:rFonts w:ascii="Sakkal Majalla" w:hAnsi="Sakkal Majalla" w:cs="Traditional Arabic" w:hint="cs"/>
          <w:sz w:val="36"/>
          <w:szCs w:val="36"/>
          <w:rtl/>
          <w:lang w:bidi="ar-QA"/>
        </w:rPr>
        <w:t xml:space="preserve">أسماء وإن شئت قل </w:t>
      </w:r>
      <w:r w:rsidR="00112012" w:rsidRPr="00AA5E07">
        <w:rPr>
          <w:rFonts w:ascii="Sakkal Majalla" w:hAnsi="Sakkal Majalla" w:cs="Traditional Arabic"/>
          <w:sz w:val="36"/>
          <w:szCs w:val="36"/>
          <w:rtl/>
          <w:lang w:bidi="ar-QA"/>
        </w:rPr>
        <w:t>ألقاب ت</w:t>
      </w:r>
      <w:r w:rsidR="00E953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فهم من تلك الآيات</w:t>
      </w:r>
      <w:r w:rsidR="001340E5" w:rsidRPr="00AA5E07">
        <w:rPr>
          <w:rFonts w:ascii="Sakkal Majalla" w:hAnsi="Sakkal Majalla" w:cs="Traditional Arabic" w:hint="cs"/>
          <w:sz w:val="36"/>
          <w:szCs w:val="36"/>
          <w:rtl/>
          <w:lang w:bidi="ar-QA"/>
        </w:rPr>
        <w:t xml:space="preserve"> فمثلا</w:t>
      </w:r>
      <w:r w:rsidR="001340E5"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sz w:val="36"/>
          <w:szCs w:val="36"/>
          <w:rtl/>
          <w:lang w:bidi="ar-QA"/>
        </w:rPr>
        <w:t>لا إله إلا الله يمكن أن نسميها بــ كلمة التقوى والقول الثابت</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إلخ</w:t>
      </w:r>
      <w:r w:rsidR="00BD4EC0" w:rsidRPr="00AA5E07">
        <w:rPr>
          <w:rFonts w:ascii="Sakkal Majalla" w:hAnsi="Sakkal Majalla" w:cs="Traditional Arabic"/>
          <w:sz w:val="36"/>
          <w:szCs w:val="36"/>
          <w:rtl/>
          <w:lang w:bidi="ar-QA"/>
        </w:rPr>
        <w:t>.</w:t>
      </w:r>
    </w:p>
    <w:p w14:paraId="5ABAE7E5" w14:textId="7D0042E0" w:rsidR="00E95312" w:rsidRPr="00AA5E07" w:rsidRDefault="00E9531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F5F13EF" w14:textId="765F022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والآن إليك تفصيل ذلك بعون الله وتوفيقه</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42"/>
      </w:r>
      <w:r w:rsidRPr="00AA5E07">
        <w:rPr>
          <w:rFonts w:ascii="Sakkal Majalla" w:hAnsi="Sakkal Majalla" w:cs="Traditional Arabic" w:hint="cs"/>
          <w:sz w:val="36"/>
          <w:szCs w:val="36"/>
          <w:rtl/>
          <w:lang w:bidi="ar-QA"/>
        </w:rPr>
        <w:t xml:space="preserve"> </w:t>
      </w:r>
    </w:p>
    <w:p w14:paraId="0D8C8634" w14:textId="73DC3C3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1/ كلمة التقوى هي</w:t>
      </w:r>
      <w:r w:rsidR="00BD4EC0"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لا إله إلا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 xml:space="preserve">قال تعالى: </w:t>
      </w:r>
      <w:r w:rsidRPr="00AA5E07">
        <w:rPr>
          <w:rFonts w:cs="Traditional Arabic" w:hint="cs"/>
          <w:rtl/>
        </w:rPr>
        <w:t>(</w:t>
      </w:r>
      <w:r w:rsidRPr="00AA5E07">
        <w:rPr>
          <w:rFonts w:ascii="Sakkal Majalla" w:hAnsi="Sakkal Majalla" w:cs="Traditional Arabic"/>
          <w:sz w:val="36"/>
          <w:szCs w:val="36"/>
          <w:rtl/>
          <w:lang w:bidi="ar-QA"/>
        </w:rPr>
        <w:t xml:space="preserve">إِذْ جَعَلَ الَّذِينَ كَفَرُوا فِي قُلُوبِهِمُ الْحَمِيَّةَ حَمِيَّةَ الْجَاهِلِيَّةِ فَأَنزَلَ اللَّهُ سَكِينَتَهُ عَلَىٰ رَسُولِهِ وَعَلَى الْمُؤْمِنِينَ وَأَلْزَمَهُمْ كَلِمَةَ التَّقْوَىٰ وَكَانُوا أَحَقَّ بِهَا وَأَهْلَهَا </w:t>
      </w:r>
      <w:r w:rsidRPr="00AA5E07">
        <w:rPr>
          <w:rFonts w:ascii="Times New Roman" w:hAnsi="Times New Roman" w:cs="Times New Roman"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وَكَانَ</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اللَّهُ</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بِكُلِّ</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شَيْءٍ</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عَلِيمًا)</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[الفتح: 26]</w:t>
      </w:r>
      <w:r w:rsidR="00BD4EC0" w:rsidRPr="00AA5E07">
        <w:rPr>
          <w:rFonts w:ascii="Sakkal Majalla" w:hAnsi="Sakkal Majalla" w:cs="Traditional Arabic"/>
          <w:sz w:val="36"/>
          <w:szCs w:val="36"/>
          <w:rtl/>
          <w:lang w:bidi="ar-QA"/>
        </w:rPr>
        <w:t>.</w:t>
      </w:r>
    </w:p>
    <w:p w14:paraId="63052C37" w14:textId="5749A3C4" w:rsidR="008F29CA"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عن علي</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 xml:space="preserve">رضي الله عنه </w:t>
      </w:r>
      <w:r w:rsidRPr="00AA5E07">
        <w:rPr>
          <w:rFonts w:ascii="Sakkal Majalla" w:hAnsi="Sakkal Majalla" w:cs="Traditional Arabic"/>
          <w:sz w:val="36"/>
          <w:szCs w:val="36"/>
          <w:rtl/>
          <w:lang w:bidi="ar-QA"/>
        </w:rPr>
        <w:t>في قوله تعالى:</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وَأَلْزَمَهُمْ كَلِمَةَ التَّقْوَىٰ</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قال: لا إله إلا الله والله أكبر</w:t>
      </w:r>
      <w:r w:rsidR="00BD4EC0" w:rsidRPr="00AA5E07">
        <w:rPr>
          <w:rFonts w:ascii="Sakkal Majalla" w:hAnsi="Sakkal Majalla" w:cs="Traditional Arabic" w:hint="cs"/>
          <w:sz w:val="36"/>
          <w:szCs w:val="36"/>
          <w:rtl/>
          <w:lang w:bidi="ar-QA"/>
        </w:rPr>
        <w:t>.</w:t>
      </w:r>
      <w:r w:rsidR="008F29CA" w:rsidRPr="00AA5E07">
        <w:rPr>
          <w:rFonts w:ascii="Sakkal Majalla" w:hAnsi="Sakkal Majalla" w:cs="Traditional Arabic" w:hint="cs"/>
          <w:sz w:val="36"/>
          <w:szCs w:val="36"/>
          <w:rtl/>
          <w:lang w:bidi="ar-QA"/>
        </w:rPr>
        <w:t xml:space="preserve"> </w:t>
      </w:r>
    </w:p>
    <w:p w14:paraId="587E2414" w14:textId="2008A04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و</w:t>
      </w:r>
      <w:r w:rsidRPr="00AA5E07">
        <w:rPr>
          <w:rFonts w:ascii="Sakkal Majalla" w:hAnsi="Sakkal Majalla" w:cs="Traditional Arabic"/>
          <w:color w:val="FF0000"/>
          <w:sz w:val="36"/>
          <w:szCs w:val="36"/>
          <w:rtl/>
          <w:lang w:bidi="ar-QA"/>
        </w:rPr>
        <w:t xml:space="preserve">عن ابن عباس رضي الله تعالى عنهما </w:t>
      </w:r>
      <w:r w:rsidRPr="00AA5E07">
        <w:rPr>
          <w:rFonts w:ascii="Sakkal Majalla" w:hAnsi="Sakkal Majalla" w:cs="Traditional Arabic"/>
          <w:sz w:val="36"/>
          <w:szCs w:val="36"/>
          <w:rtl/>
          <w:lang w:bidi="ar-QA"/>
        </w:rPr>
        <w:t xml:space="preserve">في قوله تعالى: (وَأَلْزَمَهُمْ كَلِمَةَ التَّقْوَىٰ) قال: شهادة أن لا إله إلا الله وهي </w:t>
      </w:r>
      <w:r w:rsidRPr="00AA5E07">
        <w:rPr>
          <w:rFonts w:ascii="Sakkal Majalla" w:hAnsi="Sakkal Majalla" w:cs="Traditional Arabic"/>
          <w:color w:val="00B050"/>
          <w:sz w:val="36"/>
          <w:szCs w:val="36"/>
          <w:rtl/>
          <w:lang w:bidi="ar-QA"/>
        </w:rPr>
        <w:t>رأس كل تقوى</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sz w:val="36"/>
          <w:szCs w:val="36"/>
          <w:rtl/>
          <w:lang w:bidi="ar-QA"/>
        </w:rPr>
        <w:t xml:space="preserve"> وكذا روي عن ابن عمر</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رضي الله عنهما</w:t>
      </w:r>
      <w:r w:rsidR="008F29CA" w:rsidRPr="00AA5E07">
        <w:rPr>
          <w:rStyle w:val="a6"/>
          <w:rFonts w:ascii="Sakkal Majalla" w:hAnsi="Sakkal Majalla" w:cs="Traditional Arabic"/>
          <w:sz w:val="36"/>
          <w:szCs w:val="36"/>
          <w:rtl/>
          <w:lang w:bidi="ar-QA"/>
        </w:rPr>
        <w:footnoteReference w:id="43"/>
      </w:r>
      <w:r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p>
    <w:p w14:paraId="7A3AF4E5" w14:textId="17E9292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2/ الحسنة عند الإطلاق هي </w:t>
      </w:r>
      <w:r w:rsidRPr="00AA5E07">
        <w:rPr>
          <w:rFonts w:ascii="Sakkal Majalla" w:hAnsi="Sakkal Majalla" w:cs="Traditional Arabic"/>
          <w:color w:val="FF0000"/>
          <w:sz w:val="36"/>
          <w:szCs w:val="36"/>
          <w:rtl/>
          <w:lang w:bidi="ar-QA"/>
        </w:rPr>
        <w:t>لا إله إلا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عن عبد الله بن مسعود رضي الله عنه أنه قال في هذه الآية</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مَن جَاءَ بِالْحَسَنَةِ فَلَهُ خَيْرٌ مِّنْهَا وَهُم مِّن فَزَعٍ يَوْمَئِذٍ آمِنُونَ</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 xml:space="preserve">[النمل: 89] </w:t>
      </w:r>
      <w:r w:rsidRPr="00AA5E07">
        <w:rPr>
          <w:rFonts w:ascii="Sakkal Majalla" w:hAnsi="Sakkal Majalla" w:cs="Traditional Arabic"/>
          <w:sz w:val="36"/>
          <w:szCs w:val="36"/>
          <w:rtl/>
          <w:lang w:bidi="ar-QA"/>
        </w:rPr>
        <w:t>قال: الحسنة</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لا إله إلا الله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p>
    <w:p w14:paraId="42D1E908" w14:textId="28128C42"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color w:val="FF0000"/>
          <w:sz w:val="36"/>
          <w:szCs w:val="36"/>
          <w:rtl/>
          <w:lang w:bidi="ar-QA"/>
        </w:rPr>
        <w:t xml:space="preserve">وعن ابن عباس رضي الله تعالى عنهما </w:t>
      </w:r>
      <w:r w:rsidRPr="00AA5E07">
        <w:rPr>
          <w:rFonts w:ascii="Sakkal Majalla" w:hAnsi="Sakkal Majalla" w:cs="Traditional Arabic"/>
          <w:sz w:val="36"/>
          <w:szCs w:val="36"/>
          <w:rtl/>
          <w:lang w:bidi="ar-QA"/>
        </w:rPr>
        <w:t xml:space="preserve">في قوله: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مَن جَاءَ بِالْحَسَنَةِ فَلَهُ خَيْرٌ مِّنْهَا</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 xml:space="preserve">[النمل: 89] </w:t>
      </w:r>
      <w:r w:rsidRPr="00AA5E07">
        <w:rPr>
          <w:rFonts w:ascii="Sakkal Majalla" w:hAnsi="Sakkal Majalla" w:cs="Traditional Arabic"/>
          <w:sz w:val="36"/>
          <w:szCs w:val="36"/>
          <w:rtl/>
          <w:lang w:bidi="ar-QA"/>
        </w:rPr>
        <w:t>يقول: من جاء بلا إله إلا الله فمنها وصل إليه الخير</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وَمَن جَاءَ بِالسَّيِّئَةِ</w:t>
      </w:r>
      <w:r w:rsidRPr="00AA5E07">
        <w:rPr>
          <w:rFonts w:ascii="Sakkal Majalla" w:hAnsi="Sakkal Majalla" w:cs="Traditional Arabic" w:hint="cs"/>
          <w:sz w:val="36"/>
          <w:szCs w:val="36"/>
          <w:rtl/>
          <w:lang w:bidi="ar-QA"/>
        </w:rPr>
        <w:t>)</w:t>
      </w:r>
      <w:r w:rsidRPr="00AA5E07">
        <w:rPr>
          <w:rFonts w:ascii="Sakkal Majalla" w:hAnsi="Sakkal Majalla" w:cs="Traditional Arabic" w:hint="cs"/>
          <w:sz w:val="28"/>
          <w:szCs w:val="28"/>
          <w:rtl/>
          <w:lang w:bidi="ar-QA"/>
        </w:rPr>
        <w:t xml:space="preserve"> </w:t>
      </w:r>
      <w:r w:rsidRPr="00AA5E07">
        <w:rPr>
          <w:rFonts w:ascii="Sakkal Majalla" w:hAnsi="Sakkal Majalla" w:cs="Traditional Arabic"/>
          <w:sz w:val="36"/>
          <w:szCs w:val="36"/>
          <w:rtl/>
          <w:lang w:bidi="ar-QA"/>
        </w:rPr>
        <w:t>وهو الشرك يقول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وُجُوهُهُمْ فِي النَّارِ هَلْ تُجْزَوْنَ إِلَّا مَا كُنتُمْ تَعْمَلُونَ</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[النمل: 90]</w:t>
      </w:r>
      <w:r w:rsidR="00BD4EC0" w:rsidRPr="00AA5E07">
        <w:rPr>
          <w:rFonts w:ascii="Sakkal Majalla" w:hAnsi="Sakkal Majalla" w:cs="Traditional Arabic" w:hint="cs"/>
          <w:sz w:val="28"/>
          <w:szCs w:val="28"/>
          <w:rtl/>
          <w:lang w:bidi="ar-QA"/>
        </w:rPr>
        <w:t>.</w:t>
      </w:r>
    </w:p>
    <w:p w14:paraId="09E5AADB" w14:textId="5C63673D" w:rsidR="00AF0622" w:rsidRPr="00AA5E07" w:rsidRDefault="00112012" w:rsidP="005E5A46">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3/ </w:t>
      </w:r>
      <w:r w:rsidR="00AF0622" w:rsidRPr="00AA5E07">
        <w:rPr>
          <w:rFonts w:ascii="Sakkal Majalla" w:hAnsi="Sakkal Majalla" w:cs="Traditional Arabic" w:hint="cs"/>
          <w:color w:val="FF0000"/>
          <w:sz w:val="36"/>
          <w:szCs w:val="36"/>
          <w:rtl/>
          <w:lang w:bidi="ar-QA"/>
        </w:rPr>
        <w:t>لا إله إلا الله هي الإحسان</w:t>
      </w:r>
      <w:r w:rsidR="00BD4EC0" w:rsidRPr="00AA5E07">
        <w:rPr>
          <w:rFonts w:ascii="Sakkal Majalla" w:hAnsi="Sakkal Majalla" w:cs="Traditional Arabic" w:hint="cs"/>
          <w:color w:val="FF0000"/>
          <w:sz w:val="36"/>
          <w:szCs w:val="36"/>
          <w:rtl/>
          <w:lang w:bidi="ar-QA"/>
        </w:rPr>
        <w:t>:</w:t>
      </w:r>
      <w:r w:rsidR="00AF0622" w:rsidRPr="00AA5E07">
        <w:rPr>
          <w:rFonts w:ascii="Sakkal Majalla" w:hAnsi="Sakkal Majalla" w:cs="Traditional Arabic" w:hint="cs"/>
          <w:color w:val="FF0000"/>
          <w:sz w:val="36"/>
          <w:szCs w:val="36"/>
          <w:rtl/>
          <w:lang w:bidi="ar-QA"/>
        </w:rPr>
        <w:t xml:space="preserve"> وردت بالاسم</w:t>
      </w:r>
      <w:r w:rsidR="00BD4EC0" w:rsidRPr="00AA5E07">
        <w:rPr>
          <w:rFonts w:ascii="Sakkal Majalla" w:hAnsi="Sakkal Majalla" w:cs="Traditional Arabic" w:hint="cs"/>
          <w:color w:val="FF0000"/>
          <w:sz w:val="36"/>
          <w:szCs w:val="36"/>
          <w:rtl/>
          <w:lang w:bidi="ar-QA"/>
        </w:rPr>
        <w:t>:</w:t>
      </w:r>
      <w:r w:rsidR="00AF0622" w:rsidRPr="00AA5E07">
        <w:rPr>
          <w:rFonts w:ascii="Sakkal Majalla" w:hAnsi="Sakkal Majalla" w:cs="Traditional Arabic" w:hint="cs"/>
          <w:sz w:val="36"/>
          <w:szCs w:val="36"/>
          <w:rtl/>
          <w:lang w:bidi="ar-QA"/>
        </w:rPr>
        <w:t xml:space="preserve"> كما قال تعالى</w:t>
      </w:r>
      <w:r w:rsidR="005E5A46">
        <w:rPr>
          <w:rFonts w:ascii="Sakkal Majalla" w:hAnsi="Sakkal Majalla" w:cs="Traditional Arabic"/>
          <w:sz w:val="36"/>
          <w:szCs w:val="36"/>
          <w:rtl/>
          <w:lang w:bidi="ar-QA"/>
        </w:rPr>
        <w:t>:</w:t>
      </w:r>
      <w:r w:rsidR="00AF0622" w:rsidRPr="00AA5E07">
        <w:rPr>
          <w:rFonts w:ascii="Sakkal Majalla" w:hAnsi="Sakkal Majalla" w:cs="Traditional Arabic" w:hint="cs"/>
          <w:sz w:val="36"/>
          <w:szCs w:val="36"/>
          <w:rtl/>
          <w:lang w:bidi="ar-QA"/>
        </w:rPr>
        <w:t xml:space="preserve"> (</w:t>
      </w:r>
      <w:r w:rsidR="00AF0622" w:rsidRPr="00AA5E07">
        <w:rPr>
          <w:rFonts w:ascii="Sakkal Majalla" w:hAnsi="Sakkal Majalla" w:cs="Traditional Arabic"/>
          <w:sz w:val="36"/>
          <w:szCs w:val="36"/>
          <w:rtl/>
          <w:lang w:bidi="ar-QA"/>
        </w:rPr>
        <w:t>هَلْ جَزَاءُ الْإِحْسَانِ إِلَّا الْإِحْسَانُ</w:t>
      </w:r>
      <w:r w:rsidR="00AF0622" w:rsidRPr="00AA5E07">
        <w:rPr>
          <w:rFonts w:ascii="Sakkal Majalla" w:hAnsi="Sakkal Majalla" w:cs="Traditional Arabic" w:hint="cs"/>
          <w:sz w:val="36"/>
          <w:szCs w:val="36"/>
          <w:rtl/>
          <w:lang w:bidi="ar-QA"/>
        </w:rPr>
        <w:t>) الرحمن</w:t>
      </w:r>
      <w:r w:rsidR="00AF0622" w:rsidRPr="00AA5E07">
        <w:rPr>
          <w:rFonts w:ascii="Sakkal Majalla" w:hAnsi="Sakkal Majalla" w:cs="Traditional Arabic"/>
          <w:sz w:val="36"/>
          <w:szCs w:val="36"/>
          <w:rtl/>
          <w:lang w:bidi="ar-QA"/>
        </w:rPr>
        <w:t xml:space="preserve"> (60)</w:t>
      </w:r>
      <w:r w:rsidR="005E5A46">
        <w:rPr>
          <w:rFonts w:ascii="Sakkal Majalla" w:hAnsi="Sakkal Majalla" w:cs="Traditional Arabic" w:hint="cs"/>
          <w:color w:val="FF0000"/>
          <w:sz w:val="36"/>
          <w:szCs w:val="36"/>
          <w:rtl/>
          <w:lang w:bidi="ar-QA"/>
        </w:rPr>
        <w:t>؛</w:t>
      </w:r>
      <w:r w:rsidR="005D4061" w:rsidRPr="00AA5E07">
        <w:rPr>
          <w:rFonts w:ascii="Sakkal Majalla" w:hAnsi="Sakkal Majalla" w:cs="Traditional Arabic" w:hint="cs"/>
          <w:color w:val="FF0000"/>
          <w:sz w:val="36"/>
          <w:szCs w:val="36"/>
          <w:rtl/>
          <w:lang w:bidi="ar-QA"/>
        </w:rPr>
        <w:t xml:space="preserve"> </w:t>
      </w:r>
      <w:r w:rsidR="00F8686F" w:rsidRPr="00AA5E07">
        <w:rPr>
          <w:rFonts w:ascii="Sakkal Majalla" w:hAnsi="Sakkal Majalla" w:cs="Traditional Arabic" w:hint="cs"/>
          <w:color w:val="FF0000"/>
          <w:sz w:val="36"/>
          <w:szCs w:val="36"/>
          <w:rtl/>
          <w:lang w:bidi="ar-QA"/>
        </w:rPr>
        <w:t>قال القرطبي</w:t>
      </w:r>
      <w:r w:rsidR="00BD4EC0" w:rsidRPr="00AA5E07">
        <w:rPr>
          <w:rFonts w:ascii="Sakkal Majalla" w:hAnsi="Sakkal Majalla" w:cs="Traditional Arabic" w:hint="cs"/>
          <w:color w:val="FF0000"/>
          <w:sz w:val="36"/>
          <w:szCs w:val="36"/>
          <w:rtl/>
          <w:lang w:bidi="ar-QA"/>
        </w:rPr>
        <w:t>:</w:t>
      </w:r>
      <w:r w:rsidR="00F8686F" w:rsidRPr="00AA5E07">
        <w:rPr>
          <w:rFonts w:cs="Traditional Arabic"/>
          <w:color w:val="FF0000"/>
          <w:rtl/>
        </w:rPr>
        <w:t xml:space="preserve"> </w:t>
      </w:r>
      <w:r w:rsidR="00F8686F" w:rsidRPr="00AA5E07">
        <w:rPr>
          <w:rFonts w:ascii="Sakkal Majalla" w:hAnsi="Sakkal Majalla" w:cs="Traditional Arabic"/>
          <w:sz w:val="36"/>
          <w:szCs w:val="36"/>
          <w:rtl/>
          <w:lang w:bidi="ar-QA"/>
        </w:rPr>
        <w:t>قال عكرمة</w:t>
      </w:r>
      <w:r w:rsidR="00F8686F" w:rsidRPr="00AA5E07">
        <w:rPr>
          <w:rFonts w:ascii="Sakkal Majalla" w:hAnsi="Sakkal Majalla" w:cs="Traditional Arabic" w:hint="cs"/>
          <w:sz w:val="36"/>
          <w:szCs w:val="36"/>
          <w:rtl/>
          <w:lang w:bidi="ar-QA"/>
        </w:rPr>
        <w:t xml:space="preserve"> رحمه الله</w:t>
      </w:r>
      <w:r w:rsidR="005E5A46">
        <w:rPr>
          <w:rFonts w:ascii="Sakkal Majalla" w:hAnsi="Sakkal Majalla" w:cs="Traditional Arabic" w:hint="cs"/>
          <w:sz w:val="36"/>
          <w:szCs w:val="36"/>
          <w:rtl/>
          <w:lang w:bidi="ar-QA"/>
        </w:rPr>
        <w:t>:</w:t>
      </w:r>
      <w:r w:rsidR="00F8686F" w:rsidRPr="00AA5E07">
        <w:rPr>
          <w:rFonts w:ascii="Sakkal Majalla" w:hAnsi="Sakkal Majalla" w:cs="Traditional Arabic"/>
          <w:sz w:val="36"/>
          <w:szCs w:val="36"/>
          <w:rtl/>
          <w:lang w:bidi="ar-QA"/>
        </w:rPr>
        <w:t xml:space="preserve">‏ أي هل جزاء من قال لا إله إلا </w:t>
      </w:r>
      <w:r w:rsidR="00F8686F" w:rsidRPr="00AA5E07">
        <w:rPr>
          <w:rFonts w:ascii="Sakkal Majalla" w:hAnsi="Sakkal Majalla" w:cs="Traditional Arabic"/>
          <w:sz w:val="36"/>
          <w:szCs w:val="36"/>
          <w:rtl/>
          <w:lang w:bidi="ar-QA"/>
        </w:rPr>
        <w:lastRenderedPageBreak/>
        <w:t xml:space="preserve">الله إلا الجنة‏.‏ </w:t>
      </w:r>
      <w:r w:rsidR="00F8686F" w:rsidRPr="00AA5E07">
        <w:rPr>
          <w:rFonts w:ascii="Sakkal Majalla" w:hAnsi="Sakkal Majalla" w:cs="Traditional Arabic" w:hint="cs"/>
          <w:color w:val="FF0000"/>
          <w:sz w:val="36"/>
          <w:szCs w:val="36"/>
          <w:rtl/>
          <w:lang w:bidi="ar-QA"/>
        </w:rPr>
        <w:t xml:space="preserve">وعن </w:t>
      </w:r>
      <w:r w:rsidR="00F8686F" w:rsidRPr="00AA5E07">
        <w:rPr>
          <w:rFonts w:ascii="Sakkal Majalla" w:hAnsi="Sakkal Majalla" w:cs="Traditional Arabic"/>
          <w:color w:val="FF0000"/>
          <w:sz w:val="36"/>
          <w:szCs w:val="36"/>
          <w:rtl/>
          <w:lang w:bidi="ar-QA"/>
        </w:rPr>
        <w:t>ابن عباس‏</w:t>
      </w:r>
      <w:r w:rsidR="00F8686F" w:rsidRPr="00AA5E07">
        <w:rPr>
          <w:rFonts w:ascii="Sakkal Majalla" w:hAnsi="Sakkal Majalla" w:cs="Traditional Arabic" w:hint="cs"/>
          <w:color w:val="FF0000"/>
          <w:sz w:val="36"/>
          <w:szCs w:val="36"/>
          <w:rtl/>
          <w:lang w:bidi="ar-QA"/>
        </w:rPr>
        <w:t xml:space="preserve"> رضي الله عنهما</w:t>
      </w:r>
      <w:r w:rsidR="00BD4EC0" w:rsidRPr="00AA5E07">
        <w:rPr>
          <w:rFonts w:ascii="Sakkal Majalla" w:hAnsi="Sakkal Majalla" w:cs="Traditional Arabic" w:hint="cs"/>
          <w:color w:val="FF0000"/>
          <w:sz w:val="36"/>
          <w:szCs w:val="36"/>
          <w:rtl/>
          <w:lang w:bidi="ar-QA"/>
        </w:rPr>
        <w:t>:</w:t>
      </w:r>
      <w:r w:rsidR="00F8686F" w:rsidRPr="00AA5E07">
        <w:rPr>
          <w:rFonts w:ascii="Sakkal Majalla" w:hAnsi="Sakkal Majalla" w:cs="Traditional Arabic"/>
          <w:color w:val="FF0000"/>
          <w:sz w:val="36"/>
          <w:szCs w:val="36"/>
          <w:rtl/>
          <w:lang w:bidi="ar-QA"/>
        </w:rPr>
        <w:t xml:space="preserve">‏ </w:t>
      </w:r>
      <w:r w:rsidR="00F8686F" w:rsidRPr="00AA5E07">
        <w:rPr>
          <w:rFonts w:ascii="Sakkal Majalla" w:hAnsi="Sakkal Majalla" w:cs="Traditional Arabic"/>
          <w:sz w:val="36"/>
          <w:szCs w:val="36"/>
          <w:rtl/>
          <w:lang w:bidi="ar-QA"/>
        </w:rPr>
        <w:t>ما جزاء من قال لا إله إلا اله وعمل بما جاء به محمد صلى الله عليه وسلم إلا الجنة‏.‏</w:t>
      </w:r>
    </w:p>
    <w:p w14:paraId="4AD849F5" w14:textId="61E483E7" w:rsidR="00AF0622" w:rsidRPr="00AA5E07" w:rsidRDefault="00AF062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ووردت بالفعل </w:t>
      </w:r>
      <w:r w:rsidRPr="00AA5E07">
        <w:rPr>
          <w:rFonts w:ascii="Sakkal Majalla" w:hAnsi="Sakkal Majalla" w:cs="Traditional Arabic"/>
          <w:sz w:val="36"/>
          <w:szCs w:val="36"/>
          <w:rtl/>
          <w:lang w:bidi="ar-QA"/>
        </w:rPr>
        <w:t>في قوله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(لِّلَّذِينَ أَحْسَنُوا الْحُسْنَىٰ وَزِيَادَةٌ) </w:t>
      </w:r>
      <w:r w:rsidRPr="00AA5E07">
        <w:rPr>
          <w:rFonts w:ascii="Sakkal Majalla" w:hAnsi="Sakkal Majalla" w:cs="Traditional Arabic"/>
          <w:sz w:val="28"/>
          <w:szCs w:val="28"/>
          <w:rtl/>
          <w:lang w:bidi="ar-QA"/>
        </w:rPr>
        <w:t>[يونس: 26]</w:t>
      </w:r>
      <w:r w:rsidRPr="00AA5E07">
        <w:rPr>
          <w:rFonts w:ascii="Sakkal Majalla" w:hAnsi="Sakkal Majalla" w:cs="Traditional Arabic"/>
          <w:sz w:val="36"/>
          <w:szCs w:val="36"/>
          <w:rtl/>
          <w:lang w:bidi="ar-QA"/>
        </w:rPr>
        <w:t xml:space="preserve"> عن ابن عباس رضي الله عنهما </w:t>
      </w:r>
      <w:r w:rsidRPr="00AA5E07">
        <w:rPr>
          <w:rFonts w:ascii="Sakkal Majalla" w:hAnsi="Sakkal Majalla" w:cs="Traditional Arabic" w:hint="cs"/>
          <w:sz w:val="36"/>
          <w:szCs w:val="36"/>
          <w:rtl/>
          <w:lang w:bidi="ar-QA"/>
        </w:rPr>
        <w:t>قال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يقول للذين شهدوا أن لا إله إلا الله الجنة</w:t>
      </w:r>
      <w:r w:rsidR="00BD4EC0" w:rsidRPr="00AA5E07">
        <w:rPr>
          <w:rFonts w:ascii="Sakkal Majalla" w:hAnsi="Sakkal Majalla" w:cs="Traditional Arabic"/>
          <w:sz w:val="36"/>
          <w:szCs w:val="36"/>
          <w:rtl/>
          <w:lang w:bidi="ar-QA"/>
        </w:rPr>
        <w:t>.</w:t>
      </w:r>
    </w:p>
    <w:p w14:paraId="669A10E5" w14:textId="0899ADBA" w:rsidR="00112012" w:rsidRPr="00AA5E07" w:rsidRDefault="00F8686F"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4/ </w:t>
      </w:r>
      <w:r w:rsidR="00112012" w:rsidRPr="00AA5E07">
        <w:rPr>
          <w:rFonts w:ascii="Sakkal Majalla" w:hAnsi="Sakkal Majalla" w:cs="Traditional Arabic"/>
          <w:color w:val="FF0000"/>
          <w:sz w:val="36"/>
          <w:szCs w:val="36"/>
          <w:rtl/>
          <w:lang w:bidi="ar-QA"/>
        </w:rPr>
        <w:t>دعوة الحق</w:t>
      </w:r>
      <w:r w:rsidR="00112012" w:rsidRPr="00AA5E07">
        <w:rPr>
          <w:rFonts w:ascii="Sakkal Majalla" w:hAnsi="Sakkal Majalla" w:cs="Traditional Arabic" w:hint="cs"/>
          <w:color w:val="FF0000"/>
          <w:sz w:val="36"/>
          <w:szCs w:val="36"/>
          <w:rtl/>
          <w:lang w:bidi="ar-QA"/>
        </w:rPr>
        <w:t xml:space="preserve"> هي</w:t>
      </w:r>
      <w:r w:rsidR="00112012" w:rsidRPr="00AA5E07">
        <w:rPr>
          <w:rFonts w:ascii="Sakkal Majalla" w:hAnsi="Sakkal Majalla" w:cs="Traditional Arabic"/>
          <w:color w:val="FF0000"/>
          <w:sz w:val="36"/>
          <w:szCs w:val="36"/>
          <w:rtl/>
          <w:lang w:bidi="ar-QA"/>
        </w:rPr>
        <w:t xml:space="preserve"> لا إله إلا الله</w:t>
      </w:r>
      <w:r w:rsidR="00BD4EC0" w:rsidRPr="00AA5E07">
        <w:rPr>
          <w:rFonts w:ascii="Sakkal Majalla" w:hAnsi="Sakkal Majalla" w:cs="Traditional Arabic"/>
          <w:color w:val="FF0000"/>
          <w:sz w:val="36"/>
          <w:szCs w:val="36"/>
          <w:rtl/>
          <w:lang w:bidi="ar-QA"/>
        </w:rPr>
        <w:t>:</w:t>
      </w:r>
      <w:r w:rsidR="00112012"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sz w:val="36"/>
          <w:szCs w:val="36"/>
          <w:rtl/>
          <w:lang w:bidi="ar-QA"/>
        </w:rPr>
        <w:t>عن ابن عباس</w:t>
      </w:r>
      <w:r w:rsidR="00BD4EC0"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sz w:val="36"/>
          <w:szCs w:val="36"/>
          <w:rtl/>
          <w:lang w:bidi="ar-QA"/>
        </w:rPr>
        <w:t xml:space="preserve">رضي الله عنهما قال: </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لَهُ دَعْوَةُ الْحَقِّ</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sz w:val="28"/>
          <w:szCs w:val="28"/>
          <w:rtl/>
          <w:lang w:bidi="ar-QA"/>
        </w:rPr>
        <w:t>[الرعد: 14]</w:t>
      </w:r>
      <w:r w:rsidR="00112012" w:rsidRPr="00AA5E07">
        <w:rPr>
          <w:rFonts w:ascii="Sakkal Majalla" w:hAnsi="Sakkal Majalla" w:cs="Traditional Arabic"/>
          <w:sz w:val="36"/>
          <w:szCs w:val="36"/>
          <w:rtl/>
          <w:lang w:bidi="ar-QA"/>
        </w:rPr>
        <w:t xml:space="preserve"> قال</w:t>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لا إله إلا الله</w:t>
      </w:r>
      <w:r w:rsidR="00BD4EC0" w:rsidRPr="00AA5E07">
        <w:rPr>
          <w:rFonts w:ascii="Sakkal Majalla" w:hAnsi="Sakkal Majalla" w:cs="Traditional Arabic" w:hint="cs"/>
          <w:sz w:val="36"/>
          <w:szCs w:val="36"/>
          <w:rtl/>
          <w:lang w:bidi="ar-QA"/>
        </w:rPr>
        <w:t>.</w:t>
      </w:r>
    </w:p>
    <w:p w14:paraId="3F8719AD" w14:textId="44CC7361" w:rsidR="00AF0622" w:rsidRPr="00AA5E07" w:rsidRDefault="00D16250"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5/ شهادة الحق هي لا إله إلا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sz w:val="36"/>
          <w:szCs w:val="36"/>
          <w:rtl/>
          <w:lang w:bidi="ar-QA"/>
        </w:rPr>
        <w:t>كما في</w:t>
      </w:r>
      <w:r w:rsidR="00AF0622" w:rsidRPr="00AA5E07">
        <w:rPr>
          <w:rFonts w:ascii="Sakkal Majalla" w:hAnsi="Sakkal Majalla" w:cs="Traditional Arabic"/>
          <w:sz w:val="36"/>
          <w:szCs w:val="36"/>
          <w:rtl/>
          <w:lang w:bidi="ar-QA"/>
        </w:rPr>
        <w:t xml:space="preserve"> قوله تعالى: </w:t>
      </w:r>
      <w:r w:rsidR="005D4061" w:rsidRPr="00AA5E07">
        <w:rPr>
          <w:rFonts w:ascii="Sakkal Majalla" w:hAnsi="Sakkal Majalla" w:cs="Traditional Arabic" w:hint="cs"/>
          <w:sz w:val="36"/>
          <w:szCs w:val="36"/>
          <w:rtl/>
          <w:lang w:bidi="ar-QA"/>
        </w:rPr>
        <w:t>(</w:t>
      </w:r>
      <w:r w:rsidR="00AF0622" w:rsidRPr="00AA5E07">
        <w:rPr>
          <w:rFonts w:ascii="Sakkal Majalla" w:hAnsi="Sakkal Majalla" w:cs="Traditional Arabic"/>
          <w:sz w:val="36"/>
          <w:szCs w:val="36"/>
          <w:rtl/>
          <w:lang w:bidi="ar-QA"/>
        </w:rPr>
        <w:t>إِلَّا مَنْ شَهِدَ بِالْحَقِّ وَهُمْ يَعْلَمُونَ</w:t>
      </w:r>
      <w:r w:rsidR="005D4061" w:rsidRPr="00AA5E07">
        <w:rPr>
          <w:rFonts w:ascii="Sakkal Majalla" w:hAnsi="Sakkal Majalla" w:cs="Traditional Arabic" w:hint="cs"/>
          <w:sz w:val="28"/>
          <w:szCs w:val="28"/>
          <w:rtl/>
          <w:lang w:bidi="ar-QA"/>
        </w:rPr>
        <w:t xml:space="preserve">) </w:t>
      </w:r>
      <w:r w:rsidR="00AF0622" w:rsidRPr="00AA5E07">
        <w:rPr>
          <w:rFonts w:ascii="Sakkal Majalla" w:hAnsi="Sakkal Majalla" w:cs="Traditional Arabic"/>
          <w:sz w:val="28"/>
          <w:szCs w:val="28"/>
          <w:rtl/>
          <w:lang w:bidi="ar-QA"/>
        </w:rPr>
        <w:t>[الزخرف: 86]</w:t>
      </w:r>
      <w:r w:rsidR="00AF0622" w:rsidRPr="00AA5E07">
        <w:rPr>
          <w:rFonts w:ascii="Sakkal Majalla" w:hAnsi="Sakkal Majalla" w:cs="Traditional Arabic"/>
          <w:sz w:val="28"/>
          <w:szCs w:val="28"/>
          <w:lang w:bidi="ar-QA"/>
        </w:rPr>
        <w:t>.</w:t>
      </w:r>
    </w:p>
    <w:p w14:paraId="3CF0DEAF" w14:textId="47615018" w:rsidR="00AF0622" w:rsidRPr="00AA5E07" w:rsidRDefault="00AF062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قال القرطبي</w:t>
      </w:r>
      <w:r w:rsidRPr="00AA5E07">
        <w:rPr>
          <w:rFonts w:ascii="Sakkal Majalla" w:hAnsi="Sakkal Majalla" w:cs="Traditional Arabic" w:hint="cs"/>
          <w:color w:val="FF0000"/>
          <w:sz w:val="36"/>
          <w:szCs w:val="36"/>
          <w:rtl/>
          <w:lang w:bidi="ar-QA"/>
        </w:rPr>
        <w:t xml:space="preserve"> رحمه الله تعالى</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sz w:val="36"/>
          <w:szCs w:val="36"/>
          <w:rtl/>
          <w:lang w:bidi="ar-QA"/>
        </w:rPr>
        <w:t xml:space="preserve"> (الْمَعْنَى وَلَا يَمْلِكُ هَؤُلَاءِ الشَّفَاعَةَ إِلَّا لِمَنْ شَهِدَ بِالْحَقِّ وَآمَنَ عَلَى عِلْمٍ وَبَصِيرَةٍ، قَالَهُ سَعِيدُ بْنُ جُبَيْرٍ وَغَيْرُهُ. قَالَ: وَشَهَادَةُ الْحَقِّ لَا إِلَهَ إِلَّا اللَّهُ)</w:t>
      </w:r>
      <w:r w:rsidR="00BD4EC0" w:rsidRPr="00AA5E07">
        <w:rPr>
          <w:rFonts w:ascii="Sakkal Majalla" w:hAnsi="Sakkal Majalla" w:cs="Traditional Arabic" w:hint="cs"/>
          <w:sz w:val="36"/>
          <w:szCs w:val="36"/>
          <w:rtl/>
          <w:lang w:bidi="ar-QA"/>
        </w:rPr>
        <w:t>.</w:t>
      </w:r>
    </w:p>
    <w:p w14:paraId="7F9BBB6F" w14:textId="3BE466EF" w:rsidR="00E95312" w:rsidRPr="00AA5E07" w:rsidRDefault="00E9531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47285B1" w14:textId="72579273" w:rsidR="00112012" w:rsidRPr="00AA5E07" w:rsidRDefault="008F29CA"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6</w:t>
      </w:r>
      <w:r w:rsidR="00112012" w:rsidRPr="00AA5E07">
        <w:rPr>
          <w:rFonts w:ascii="Sakkal Majalla" w:hAnsi="Sakkal Majalla" w:cs="Traditional Arabic" w:hint="cs"/>
          <w:color w:val="FF0000"/>
          <w:sz w:val="36"/>
          <w:szCs w:val="36"/>
          <w:rtl/>
          <w:lang w:bidi="ar-QA"/>
        </w:rPr>
        <w:t>/ ال</w:t>
      </w:r>
      <w:r w:rsidR="00112012" w:rsidRPr="00AA5E07">
        <w:rPr>
          <w:rFonts w:ascii="Sakkal Majalla" w:hAnsi="Sakkal Majalla" w:cs="Traditional Arabic"/>
          <w:color w:val="FF0000"/>
          <w:sz w:val="36"/>
          <w:szCs w:val="36"/>
          <w:rtl/>
          <w:lang w:bidi="ar-QA"/>
        </w:rPr>
        <w:t xml:space="preserve">قول </w:t>
      </w:r>
      <w:r w:rsidR="00112012" w:rsidRPr="00AA5E07">
        <w:rPr>
          <w:rFonts w:ascii="Sakkal Majalla" w:hAnsi="Sakkal Majalla" w:cs="Traditional Arabic" w:hint="cs"/>
          <w:color w:val="FF0000"/>
          <w:sz w:val="36"/>
          <w:szCs w:val="36"/>
          <w:rtl/>
          <w:lang w:bidi="ar-QA"/>
        </w:rPr>
        <w:t>ال</w:t>
      </w:r>
      <w:r w:rsidR="00112012" w:rsidRPr="00AA5E07">
        <w:rPr>
          <w:rFonts w:ascii="Sakkal Majalla" w:hAnsi="Sakkal Majalla" w:cs="Traditional Arabic"/>
          <w:color w:val="FF0000"/>
          <w:sz w:val="36"/>
          <w:szCs w:val="36"/>
          <w:rtl/>
          <w:lang w:bidi="ar-QA"/>
        </w:rPr>
        <w:t>سديد</w:t>
      </w:r>
      <w:r w:rsidR="005D4061" w:rsidRPr="00AA5E07">
        <w:rPr>
          <w:rFonts w:ascii="Sakkal Majalla" w:hAnsi="Sakkal Majalla" w:cs="Traditional Arabic" w:hint="cs"/>
          <w:color w:val="FF0000"/>
          <w:sz w:val="36"/>
          <w:szCs w:val="36"/>
          <w:rtl/>
          <w:lang w:bidi="ar-QA"/>
        </w:rPr>
        <w:t xml:space="preserve"> هو قول </w:t>
      </w:r>
      <w:r w:rsidR="005D4061" w:rsidRPr="00AA5E07">
        <w:rPr>
          <w:rFonts w:ascii="Sakkal Majalla" w:hAnsi="Sakkal Majalla" w:cs="Traditional Arabic"/>
          <w:color w:val="FF0000"/>
          <w:sz w:val="36"/>
          <w:szCs w:val="36"/>
          <w:rtl/>
          <w:lang w:bidi="ar-QA"/>
        </w:rPr>
        <w:t>لا إله إلا الله</w:t>
      </w:r>
      <w:r w:rsidR="00BD4EC0" w:rsidRPr="00AA5E07">
        <w:rPr>
          <w:rFonts w:ascii="Sakkal Majalla" w:hAnsi="Sakkal Majalla" w:cs="Traditional Arabic"/>
          <w:color w:val="FF0000"/>
          <w:sz w:val="36"/>
          <w:szCs w:val="36"/>
          <w:rtl/>
          <w:lang w:bidi="ar-QA"/>
        </w:rPr>
        <w:t>:</w:t>
      </w:r>
      <w:r w:rsidR="00112012"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sz w:val="36"/>
          <w:szCs w:val="36"/>
          <w:rtl/>
          <w:lang w:bidi="ar-QA"/>
        </w:rPr>
        <w:t xml:space="preserve">عن ابن عباس رضي الله عنهما في قول الله عز وجل: </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يَاأَيُّهَا الَّذِينَ آمَنُوا اتَّقُوا اللَّهَ وَقُولُوا قَوْلًا سَدِيدًا</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sz w:val="28"/>
          <w:szCs w:val="28"/>
          <w:rtl/>
          <w:lang w:bidi="ar-QA"/>
        </w:rPr>
        <w:t>[الأحزاب: 70]</w:t>
      </w:r>
      <w:r w:rsidR="00112012" w:rsidRPr="00AA5E07">
        <w:rPr>
          <w:rFonts w:ascii="Sakkal Majalla" w:hAnsi="Sakkal Majalla" w:cs="Traditional Arabic"/>
          <w:sz w:val="36"/>
          <w:szCs w:val="36"/>
          <w:rtl/>
          <w:lang w:bidi="ar-QA"/>
        </w:rPr>
        <w:t xml:space="preserve"> قول لا إله إلا الله</w:t>
      </w:r>
      <w:r w:rsidR="00BD4EC0" w:rsidRPr="00AA5E07">
        <w:rPr>
          <w:rFonts w:ascii="Sakkal Majalla" w:hAnsi="Sakkal Majalla" w:cs="Traditional Arabic" w:hint="cs"/>
          <w:sz w:val="36"/>
          <w:szCs w:val="36"/>
          <w:rtl/>
          <w:lang w:bidi="ar-QA"/>
        </w:rPr>
        <w:t>.</w:t>
      </w:r>
    </w:p>
    <w:p w14:paraId="087F8E3A" w14:textId="24EA1338" w:rsidR="00112012" w:rsidRPr="00AA5E07" w:rsidRDefault="008F29CA"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7</w:t>
      </w:r>
      <w:r w:rsidR="00112012" w:rsidRPr="00AA5E07">
        <w:rPr>
          <w:rFonts w:ascii="Sakkal Majalla" w:hAnsi="Sakkal Majalla" w:cs="Traditional Arabic" w:hint="cs"/>
          <w:color w:val="FF0000"/>
          <w:sz w:val="36"/>
          <w:szCs w:val="36"/>
          <w:rtl/>
          <w:lang w:bidi="ar-QA"/>
        </w:rPr>
        <w:t>/ كلمة التزكية</w:t>
      </w:r>
      <w:r w:rsidR="005D4061" w:rsidRPr="00AA5E07">
        <w:rPr>
          <w:rFonts w:ascii="Sakkal Majalla" w:hAnsi="Sakkal Majalla" w:cs="Traditional Arabic"/>
          <w:color w:val="FF0000"/>
          <w:sz w:val="36"/>
          <w:szCs w:val="36"/>
          <w:rtl/>
          <w:lang w:bidi="ar-QA"/>
        </w:rPr>
        <w:t xml:space="preserve"> هي لا إله إلا الله</w:t>
      </w:r>
      <w:r w:rsidR="00BD4EC0" w:rsidRPr="00AA5E07">
        <w:rPr>
          <w:rFonts w:ascii="Sakkal Majalla" w:hAnsi="Sakkal Majalla" w:cs="Traditional Arabic"/>
          <w:color w:val="FF0000"/>
          <w:sz w:val="36"/>
          <w:szCs w:val="36"/>
          <w:rtl/>
          <w:lang w:bidi="ar-QA"/>
        </w:rPr>
        <w:t>:</w:t>
      </w:r>
      <w:r w:rsidR="00112012"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sz w:val="36"/>
          <w:szCs w:val="36"/>
          <w:rtl/>
          <w:lang w:bidi="ar-QA"/>
        </w:rPr>
        <w:t xml:space="preserve">في قوله عز وجل: </w:t>
      </w:r>
      <w:r w:rsidR="00112012" w:rsidRPr="00AA5E07">
        <w:rPr>
          <w:rFonts w:ascii="Sakkal Majalla" w:hAnsi="Sakkal Majalla" w:cs="Traditional Arabic" w:hint="cs"/>
          <w:sz w:val="36"/>
          <w:szCs w:val="36"/>
          <w:rtl/>
          <w:lang w:bidi="ar-QA"/>
        </w:rPr>
        <w:t>(</w:t>
      </w:r>
      <w:r w:rsidR="00CC1FA0">
        <w:rPr>
          <w:rFonts w:ascii="Sakkal Majalla" w:hAnsi="Sakkal Majalla" w:cs="Traditional Arabic"/>
          <w:sz w:val="36"/>
          <w:szCs w:val="36"/>
          <w:rtl/>
          <w:lang w:bidi="ar-QA"/>
        </w:rPr>
        <w:t>قَدْ أَفْلَحَ مَن تَزَكَّى</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sz w:val="28"/>
          <w:szCs w:val="28"/>
          <w:rtl/>
          <w:lang w:bidi="ar-QA"/>
        </w:rPr>
        <w:t>[الأعلى: 14]</w:t>
      </w:r>
      <w:r w:rsidR="00BD4EC0" w:rsidRPr="00AA5E07">
        <w:rPr>
          <w:rFonts w:ascii="Sakkal Majalla" w:hAnsi="Sakkal Majalla" w:cs="Traditional Arabic"/>
          <w:sz w:val="28"/>
          <w:szCs w:val="28"/>
          <w:rtl/>
          <w:lang w:bidi="ar-QA"/>
        </w:rPr>
        <w:t>:</w:t>
      </w:r>
      <w:r w:rsidR="00112012" w:rsidRPr="00AA5E07">
        <w:rPr>
          <w:rFonts w:ascii="Sakkal Majalla" w:hAnsi="Sakkal Majalla" w:cs="Traditional Arabic"/>
          <w:sz w:val="36"/>
          <w:szCs w:val="36"/>
          <w:rtl/>
          <w:lang w:bidi="ar-QA"/>
        </w:rPr>
        <w:t xml:space="preserve"> عن ابن عباس</w:t>
      </w:r>
      <w:r w:rsidR="00112012" w:rsidRPr="00AA5E07">
        <w:rPr>
          <w:rFonts w:cs="Traditional Arabic"/>
          <w:rtl/>
        </w:rPr>
        <w:t xml:space="preserve"> </w:t>
      </w:r>
      <w:r w:rsidR="00112012" w:rsidRPr="00AA5E07">
        <w:rPr>
          <w:rFonts w:ascii="Sakkal Majalla" w:hAnsi="Sakkal Majalla" w:cs="Traditional Arabic"/>
          <w:sz w:val="36"/>
          <w:szCs w:val="36"/>
          <w:rtl/>
          <w:lang w:bidi="ar-QA"/>
        </w:rPr>
        <w:t>رضي الله عنهما قال</w:t>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hint="cs"/>
          <w:sz w:val="36"/>
          <w:szCs w:val="36"/>
          <w:rtl/>
          <w:lang w:bidi="ar-QA"/>
        </w:rPr>
        <w:t xml:space="preserve">أفلح </w:t>
      </w:r>
      <w:r w:rsidR="00112012" w:rsidRPr="00AA5E07">
        <w:rPr>
          <w:rFonts w:ascii="Sakkal Majalla" w:hAnsi="Sakkal Majalla" w:cs="Traditional Arabic"/>
          <w:sz w:val="36"/>
          <w:szCs w:val="36"/>
          <w:rtl/>
          <w:lang w:bidi="ar-QA"/>
        </w:rPr>
        <w:t>م</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ن قال لا إله إلا الله. </w:t>
      </w:r>
    </w:p>
    <w:p w14:paraId="20800005" w14:textId="4391E14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وفي قول موسى عليه السلام لفرعون: </w:t>
      </w:r>
      <w:r w:rsidRPr="00AA5E07">
        <w:rPr>
          <w:rFonts w:ascii="Sakkal Majalla" w:hAnsi="Sakkal Majalla" w:cs="Traditional Arabic" w:hint="cs"/>
          <w:sz w:val="36"/>
          <w:szCs w:val="36"/>
          <w:rtl/>
          <w:lang w:bidi="ar-QA"/>
        </w:rPr>
        <w:t>(</w:t>
      </w:r>
      <w:r w:rsidR="00CC1FA0">
        <w:rPr>
          <w:rFonts w:ascii="Sakkal Majalla" w:hAnsi="Sakkal Majalla" w:cs="Traditional Arabic"/>
          <w:sz w:val="36"/>
          <w:szCs w:val="36"/>
          <w:rtl/>
          <w:lang w:bidi="ar-QA"/>
        </w:rPr>
        <w:t>هَل لَّكَ إِلَى أَن تَزَكَّى</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[النازعات: 18]</w:t>
      </w:r>
      <w:r w:rsidRPr="00AA5E07">
        <w:rPr>
          <w:rFonts w:ascii="Sakkal Majalla" w:hAnsi="Sakkal Majalla" w:cs="Traditional Arabic"/>
          <w:sz w:val="36"/>
          <w:szCs w:val="36"/>
          <w:rtl/>
          <w:lang w:bidi="ar-QA"/>
        </w:rPr>
        <w:t xml:space="preserve"> عن ابن عباس رضي الله عنهما قال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إلى أن تقول لا إله إلا الله.</w:t>
      </w:r>
    </w:p>
    <w:p w14:paraId="698D7517" w14:textId="74A002C2" w:rsidR="00112012" w:rsidRPr="00AA5E07" w:rsidRDefault="008F29CA"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8</w:t>
      </w:r>
      <w:r w:rsidR="00112012" w:rsidRPr="00AA5E07">
        <w:rPr>
          <w:rFonts w:ascii="Sakkal Majalla" w:hAnsi="Sakkal Majalla" w:cs="Traditional Arabic" w:hint="cs"/>
          <w:color w:val="FF0000"/>
          <w:sz w:val="36"/>
          <w:szCs w:val="36"/>
          <w:rtl/>
          <w:lang w:bidi="ar-QA"/>
        </w:rPr>
        <w:t xml:space="preserve">/ كلمة الزكاة </w:t>
      </w:r>
      <w:r w:rsidR="005D4061" w:rsidRPr="00AA5E07">
        <w:rPr>
          <w:rFonts w:ascii="Sakkal Majalla" w:hAnsi="Sakkal Majalla" w:cs="Traditional Arabic"/>
          <w:color w:val="FF0000"/>
          <w:sz w:val="36"/>
          <w:szCs w:val="36"/>
          <w:rtl/>
          <w:lang w:bidi="ar-QA"/>
        </w:rPr>
        <w:t>هي لا إله إلا الله</w:t>
      </w:r>
      <w:r w:rsidR="00BD4EC0" w:rsidRPr="00AA5E07">
        <w:rPr>
          <w:rFonts w:ascii="Sakkal Majalla" w:hAnsi="Sakkal Majalla" w:cs="Traditional Arabic" w:hint="cs"/>
          <w:color w:val="FF0000"/>
          <w:sz w:val="36"/>
          <w:szCs w:val="36"/>
          <w:rtl/>
          <w:lang w:bidi="ar-QA"/>
        </w:rPr>
        <w:t>:</w:t>
      </w:r>
      <w:r w:rsidR="005D4061"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sz w:val="36"/>
          <w:szCs w:val="36"/>
          <w:rtl/>
          <w:lang w:bidi="ar-QA"/>
        </w:rPr>
        <w:t xml:space="preserve">في قوله </w:t>
      </w:r>
      <w:r w:rsidR="00112012" w:rsidRPr="00AA5E07">
        <w:rPr>
          <w:rFonts w:ascii="Sakkal Majalla" w:hAnsi="Sakkal Majalla" w:cs="Traditional Arabic" w:hint="cs"/>
          <w:sz w:val="36"/>
          <w:szCs w:val="36"/>
          <w:rtl/>
          <w:lang w:bidi="ar-QA"/>
        </w:rPr>
        <w:t>تعالى</w:t>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وَوَيْلٌ لِّلْمُشْرِكِينَ </w:t>
      </w:r>
      <w:r w:rsidR="00112012"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الَّذِينَ لَا يُؤْتُونَ الزَّكَاةَ وَهُم بِالْآخِرَةِ هُمْ كَافِرُونَ</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sz w:val="28"/>
          <w:szCs w:val="28"/>
          <w:rtl/>
          <w:lang w:bidi="ar-QA"/>
        </w:rPr>
        <w:t xml:space="preserve">[فصلت: </w:t>
      </w:r>
      <w:r w:rsidR="00112012" w:rsidRPr="00AA5E07">
        <w:rPr>
          <w:rFonts w:ascii="Sakkal Majalla" w:hAnsi="Sakkal Majalla" w:cs="Traditional Arabic" w:hint="cs"/>
          <w:sz w:val="28"/>
          <w:szCs w:val="28"/>
          <w:rtl/>
          <w:lang w:bidi="ar-QA"/>
        </w:rPr>
        <w:t>6-7</w:t>
      </w:r>
      <w:r w:rsidR="00112012" w:rsidRPr="00AA5E07">
        <w:rPr>
          <w:rFonts w:ascii="Sakkal Majalla" w:hAnsi="Sakkal Majalla" w:cs="Traditional Arabic"/>
          <w:sz w:val="28"/>
          <w:szCs w:val="28"/>
          <w:rtl/>
          <w:lang w:bidi="ar-QA"/>
        </w:rPr>
        <w:t>]</w:t>
      </w:r>
      <w:r w:rsidR="00112012" w:rsidRPr="00AA5E07">
        <w:rPr>
          <w:rFonts w:ascii="Sakkal Majalla" w:hAnsi="Sakkal Majalla" w:cs="Traditional Arabic"/>
          <w:sz w:val="36"/>
          <w:szCs w:val="36"/>
          <w:rtl/>
          <w:lang w:bidi="ar-QA"/>
        </w:rPr>
        <w:t xml:space="preserve"> عن ابن عباس رضي الله عنهما قال</w:t>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الذين لا يقولون لا إله إلا الله</w:t>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w:t>
      </w:r>
    </w:p>
    <w:p w14:paraId="72D1D2D0" w14:textId="6A0BB763" w:rsidR="00112012" w:rsidRPr="00AA5E07" w:rsidRDefault="008F29CA"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9</w:t>
      </w:r>
      <w:r w:rsidR="00112012" w:rsidRPr="00AA5E07">
        <w:rPr>
          <w:rFonts w:ascii="Sakkal Majalla" w:hAnsi="Sakkal Majalla" w:cs="Traditional Arabic" w:hint="cs"/>
          <w:color w:val="FF0000"/>
          <w:sz w:val="36"/>
          <w:szCs w:val="36"/>
          <w:rtl/>
          <w:lang w:bidi="ar-QA"/>
        </w:rPr>
        <w:t>/ كلمة الاستقامة</w:t>
      </w:r>
      <w:r w:rsidR="005D4061" w:rsidRPr="00AA5E07">
        <w:rPr>
          <w:rFonts w:ascii="Sakkal Majalla" w:hAnsi="Sakkal Majalla" w:cs="Traditional Arabic"/>
          <w:color w:val="FF0000"/>
          <w:sz w:val="36"/>
          <w:szCs w:val="36"/>
          <w:rtl/>
          <w:lang w:bidi="ar-QA"/>
        </w:rPr>
        <w:t xml:space="preserve"> هي لا إله إلا الله</w:t>
      </w:r>
      <w:r w:rsidR="00BD4EC0"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 xml:space="preserve">في قوله: </w:t>
      </w:r>
      <w:r w:rsidR="005D4061"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إِنَّ الَّذِينَ قَالُوا رَبُّنَا اللَّهُ ثُمَّ اسْتَقَامُوا</w:t>
      </w:r>
      <w:r w:rsidR="005D4061"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28"/>
          <w:szCs w:val="28"/>
          <w:rtl/>
          <w:lang w:bidi="ar-QA"/>
        </w:rPr>
        <w:t>[فصلت: 30]</w:t>
      </w:r>
      <w:r w:rsidR="00112012" w:rsidRPr="00AA5E07">
        <w:rPr>
          <w:rFonts w:ascii="Sakkal Majalla" w:hAnsi="Sakkal Majalla" w:cs="Traditional Arabic"/>
          <w:sz w:val="36"/>
          <w:szCs w:val="36"/>
          <w:rtl/>
          <w:lang w:bidi="ar-QA"/>
        </w:rPr>
        <w:t xml:space="preserve"> عن ابن عباس رضي الله عنهما قال:</w:t>
      </w:r>
      <w:r w:rsidR="00112012" w:rsidRPr="00AA5E07">
        <w:rPr>
          <w:rFonts w:ascii="Sakkal Majalla" w:hAnsi="Sakkal Majalla" w:cs="Traditional Arabic" w:hint="cs"/>
          <w:sz w:val="36"/>
          <w:szCs w:val="36"/>
          <w:rtl/>
          <w:lang w:bidi="ar-QA"/>
        </w:rPr>
        <w:t xml:space="preserve"> استقاموا </w:t>
      </w:r>
      <w:r w:rsidR="00112012" w:rsidRPr="00AA5E07">
        <w:rPr>
          <w:rFonts w:ascii="Sakkal Majalla" w:hAnsi="Sakkal Majalla" w:cs="Traditional Arabic"/>
          <w:sz w:val="36"/>
          <w:szCs w:val="36"/>
          <w:rtl/>
          <w:lang w:bidi="ar-QA"/>
        </w:rPr>
        <w:t>على شهادة لا إله إلا الله</w:t>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w:t>
      </w:r>
    </w:p>
    <w:p w14:paraId="76915F22" w14:textId="03C6C3E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وقال القرطبي</w:t>
      </w:r>
      <w:r w:rsidRPr="00AA5E07">
        <w:rPr>
          <w:rFonts w:ascii="Sakkal Majalla" w:hAnsi="Sakkal Majalla" w:cs="Traditional Arabic" w:hint="cs"/>
          <w:color w:val="FF0000"/>
          <w:sz w:val="36"/>
          <w:szCs w:val="36"/>
          <w:rtl/>
          <w:lang w:bidi="ar-QA"/>
        </w:rPr>
        <w:t xml:space="preserve"> رحمه الله تعالى</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sz w:val="36"/>
          <w:szCs w:val="36"/>
          <w:rtl/>
          <w:lang w:bidi="ar-QA"/>
        </w:rPr>
        <w:t xml:space="preserve"> وَرُوِيَ عَنْ أَبِي بَكْرٍ الصِّدِّيقِ رَضِيَ اللَّهُ عَنْهُ أَنَّهُ قَالَ: </w:t>
      </w:r>
      <w:r w:rsidR="005D406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ثُمَّ اسْتَقَامُوا</w:t>
      </w:r>
      <w:r w:rsidR="005D4061"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28"/>
          <w:szCs w:val="28"/>
          <w:rtl/>
          <w:lang w:bidi="ar-QA"/>
        </w:rPr>
        <w:t>[فصلت: 30]</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 xml:space="preserve">أي </w:t>
      </w:r>
      <w:r w:rsidRPr="00AA5E07">
        <w:rPr>
          <w:rFonts w:ascii="Sakkal Majalla" w:hAnsi="Sakkal Majalla" w:cs="Traditional Arabic"/>
          <w:sz w:val="36"/>
          <w:szCs w:val="36"/>
          <w:rtl/>
          <w:lang w:bidi="ar-QA"/>
        </w:rPr>
        <w:t>لَمْ يُشْرِكُوا بِاللَّهِ شَيْئًا</w:t>
      </w:r>
      <w:r w:rsidR="005D4061" w:rsidRPr="00AA5E07">
        <w:rPr>
          <w:rFonts w:ascii="Sakkal Majalla" w:hAnsi="Sakkal Majalla" w:cs="Traditional Arabic" w:hint="cs"/>
          <w:sz w:val="36"/>
          <w:szCs w:val="36"/>
          <w:rtl/>
          <w:lang w:bidi="ar-QA"/>
        </w:rPr>
        <w:t xml:space="preserve"> </w:t>
      </w:r>
      <w:r w:rsidR="005D4061" w:rsidRPr="00AA5E07">
        <w:rPr>
          <w:rStyle w:val="a6"/>
          <w:rFonts w:ascii="Sakkal Majalla" w:hAnsi="Sakkal Majalla" w:cs="Traditional Arabic"/>
          <w:sz w:val="36"/>
          <w:szCs w:val="36"/>
          <w:rtl/>
          <w:lang w:bidi="ar-QA"/>
        </w:rPr>
        <w:footnoteReference w:id="44"/>
      </w:r>
      <w:r w:rsidRPr="00AA5E07">
        <w:rPr>
          <w:rFonts w:ascii="Sakkal Majalla" w:hAnsi="Sakkal Majalla" w:cs="Traditional Arabic"/>
          <w:sz w:val="36"/>
          <w:szCs w:val="36"/>
          <w:rtl/>
          <w:lang w:bidi="ar-QA"/>
        </w:rPr>
        <w:t xml:space="preserve">. </w:t>
      </w:r>
    </w:p>
    <w:p w14:paraId="41FB9902" w14:textId="7F184603" w:rsidR="00112012" w:rsidRPr="00AA5E07" w:rsidRDefault="008F29CA"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10</w:t>
      </w:r>
      <w:r w:rsidR="00112012" w:rsidRPr="00AA5E07">
        <w:rPr>
          <w:rFonts w:ascii="Sakkal Majalla" w:hAnsi="Sakkal Majalla" w:cs="Traditional Arabic" w:hint="cs"/>
          <w:color w:val="FF0000"/>
          <w:sz w:val="36"/>
          <w:szCs w:val="36"/>
          <w:rtl/>
          <w:lang w:bidi="ar-QA"/>
        </w:rPr>
        <w:t xml:space="preserve">/ القول الصواب </w:t>
      </w:r>
      <w:r w:rsidR="005D4061" w:rsidRPr="00AA5E07">
        <w:rPr>
          <w:rFonts w:ascii="Sakkal Majalla" w:hAnsi="Sakkal Majalla" w:cs="Traditional Arabic" w:hint="cs"/>
          <w:color w:val="FF0000"/>
          <w:sz w:val="36"/>
          <w:szCs w:val="36"/>
          <w:rtl/>
          <w:lang w:bidi="ar-QA"/>
        </w:rPr>
        <w:t xml:space="preserve">هو </w:t>
      </w:r>
      <w:r w:rsidR="00112012" w:rsidRPr="00AA5E07">
        <w:rPr>
          <w:rFonts w:ascii="Sakkal Majalla" w:hAnsi="Sakkal Majalla" w:cs="Traditional Arabic" w:hint="cs"/>
          <w:color w:val="FF0000"/>
          <w:sz w:val="36"/>
          <w:szCs w:val="36"/>
          <w:rtl/>
          <w:lang w:bidi="ar-QA"/>
        </w:rPr>
        <w:t>قول لا إله إلا الله</w:t>
      </w:r>
      <w:r w:rsidR="00BD4EC0"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 xml:space="preserve">في قوله تعالى: </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إِلَّا مَنْ أَذِنَ لَهُ الرَّحْمَٰنُ وَقَالَ صَوَابًا</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sz w:val="28"/>
          <w:szCs w:val="28"/>
          <w:rtl/>
          <w:lang w:bidi="ar-QA"/>
        </w:rPr>
        <w:t>[النبأ: 38]</w:t>
      </w:r>
      <w:r w:rsidR="00112012" w:rsidRPr="00AA5E07">
        <w:rPr>
          <w:rFonts w:ascii="Sakkal Majalla" w:hAnsi="Sakkal Majalla" w:cs="Traditional Arabic"/>
          <w:sz w:val="36"/>
          <w:szCs w:val="36"/>
          <w:rtl/>
          <w:lang w:bidi="ar-QA"/>
        </w:rPr>
        <w:t xml:space="preserve"> عن ابن عباس رضي الله عنهما قال</w:t>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إلا من أذن له الرب بشهادة أن لا إله إلا الله وهي منتهى الصواب</w:t>
      </w:r>
      <w:r w:rsidR="00BD4EC0" w:rsidRPr="00AA5E07">
        <w:rPr>
          <w:rFonts w:ascii="Sakkal Majalla" w:hAnsi="Sakkal Majalla" w:cs="Traditional Arabic" w:hint="cs"/>
          <w:sz w:val="36"/>
          <w:szCs w:val="36"/>
          <w:rtl/>
          <w:lang w:bidi="ar-QA"/>
        </w:rPr>
        <w:t>.</w:t>
      </w:r>
    </w:p>
    <w:p w14:paraId="6C29ACBA" w14:textId="719479C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 xml:space="preserve"> </w:t>
      </w:r>
      <w:r w:rsidR="008F29CA" w:rsidRPr="00AA5E07">
        <w:rPr>
          <w:rFonts w:ascii="Sakkal Majalla" w:hAnsi="Sakkal Majalla" w:cs="Traditional Arabic" w:hint="cs"/>
          <w:color w:val="FF0000"/>
          <w:sz w:val="36"/>
          <w:szCs w:val="36"/>
          <w:rtl/>
          <w:lang w:bidi="ar-QA"/>
        </w:rPr>
        <w:t>11</w:t>
      </w:r>
      <w:r w:rsidRPr="00AA5E07">
        <w:rPr>
          <w:rFonts w:ascii="Sakkal Majalla" w:hAnsi="Sakkal Majalla" w:cs="Traditional Arabic" w:hint="cs"/>
          <w:color w:val="FF0000"/>
          <w:sz w:val="36"/>
          <w:szCs w:val="36"/>
          <w:rtl/>
          <w:lang w:bidi="ar-QA"/>
        </w:rPr>
        <w:t>/ القول الذي يحط الذنوب</w:t>
      </w:r>
      <w:r w:rsidR="005D4061" w:rsidRPr="00AA5E07">
        <w:rPr>
          <w:rFonts w:ascii="Sakkal Majalla" w:hAnsi="Sakkal Majalla" w:cs="Traditional Arabic" w:hint="cs"/>
          <w:color w:val="FF0000"/>
          <w:sz w:val="36"/>
          <w:szCs w:val="36"/>
          <w:rtl/>
          <w:lang w:bidi="ar-QA"/>
        </w:rPr>
        <w:t xml:space="preserve"> هو</w:t>
      </w:r>
      <w:r w:rsidR="005D4061" w:rsidRPr="00AA5E07">
        <w:rPr>
          <w:rFonts w:ascii="Sakkal Majalla" w:hAnsi="Sakkal Majalla" w:cs="Traditional Arabic"/>
          <w:color w:val="FF0000"/>
          <w:sz w:val="36"/>
          <w:szCs w:val="36"/>
          <w:rtl/>
          <w:lang w:bidi="ar-QA"/>
        </w:rPr>
        <w:t xml:space="preserve"> لا إله إلا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 xml:space="preserve">في قوله جل وعلا: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وَقُولُوا حِطَّةٌ نَّغْفِرْ لَكُمْ خَطَايَاكُمْ</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[البقرة: 58]</w:t>
      </w:r>
      <w:r w:rsidRPr="00AA5E07">
        <w:rPr>
          <w:rFonts w:cs="Traditional Arabic"/>
          <w:rtl/>
        </w:rPr>
        <w:t xml:space="preserve"> </w:t>
      </w:r>
      <w:r w:rsidRPr="00AA5E07">
        <w:rPr>
          <w:rFonts w:ascii="Sakkal Majalla" w:hAnsi="Sakkal Majalla" w:cs="Traditional Arabic"/>
          <w:sz w:val="36"/>
          <w:szCs w:val="36"/>
          <w:rtl/>
          <w:lang w:bidi="ar-QA"/>
        </w:rPr>
        <w:t>عن ابن عباس رضي الله عنهما قال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لا إله إلا الله. </w:t>
      </w:r>
    </w:p>
    <w:p w14:paraId="15D454F5" w14:textId="71FC358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1</w:t>
      </w:r>
      <w:r w:rsidR="008F29CA" w:rsidRPr="00AA5E07">
        <w:rPr>
          <w:rFonts w:ascii="Sakkal Majalla" w:hAnsi="Sakkal Majalla" w:cs="Traditional Arabic" w:hint="cs"/>
          <w:color w:val="FF0000"/>
          <w:sz w:val="36"/>
          <w:szCs w:val="36"/>
          <w:rtl/>
          <w:lang w:bidi="ar-QA"/>
        </w:rPr>
        <w:t>2</w:t>
      </w:r>
      <w:r w:rsidRPr="00AA5E07">
        <w:rPr>
          <w:rFonts w:ascii="Sakkal Majalla" w:hAnsi="Sakkal Majalla" w:cs="Traditional Arabic" w:hint="cs"/>
          <w:color w:val="FF0000"/>
          <w:sz w:val="36"/>
          <w:szCs w:val="36"/>
          <w:rtl/>
          <w:lang w:bidi="ar-QA"/>
        </w:rPr>
        <w:t xml:space="preserve">/ القول الرشيد هو </w:t>
      </w:r>
      <w:r w:rsidRPr="00AA5E07">
        <w:rPr>
          <w:rFonts w:ascii="Sakkal Majalla" w:hAnsi="Sakkal Majalla" w:cs="Traditional Arabic"/>
          <w:color w:val="FF0000"/>
          <w:sz w:val="36"/>
          <w:szCs w:val="36"/>
          <w:rtl/>
          <w:lang w:bidi="ar-QA"/>
        </w:rPr>
        <w:t>قول لا إله إلا لله</w:t>
      </w:r>
      <w:r w:rsidR="00BD4EC0"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 xml:space="preserve">في قول لوط عليه السلام لقومه: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أَلَيْسَ مِنكُمْ رَجُلٌ رَّشِيدٌ</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 xml:space="preserve">[هود: 78] </w:t>
      </w:r>
      <w:r w:rsidRPr="00AA5E07">
        <w:rPr>
          <w:rFonts w:ascii="Sakkal Majalla" w:hAnsi="Sakkal Majalla" w:cs="Traditional Arabic"/>
          <w:sz w:val="36"/>
          <w:szCs w:val="36"/>
          <w:rtl/>
          <w:lang w:bidi="ar-QA"/>
        </w:rPr>
        <w:t>عن ابن عباس رضي الله عنهما قال: أليس منكم رجل يقول: لا إله إلا الله</w:t>
      </w:r>
      <w:r w:rsidR="00BD4EC0" w:rsidRPr="00AA5E07">
        <w:rPr>
          <w:rFonts w:ascii="Sakkal Majalla" w:hAnsi="Sakkal Majalla" w:cs="Traditional Arabic" w:hint="cs"/>
          <w:sz w:val="36"/>
          <w:szCs w:val="36"/>
          <w:rtl/>
          <w:lang w:bidi="ar-QA"/>
        </w:rPr>
        <w:t>؟</w:t>
      </w:r>
      <w:r w:rsidR="00BD4EC0" w:rsidRPr="00AA5E07">
        <w:rPr>
          <w:rFonts w:ascii="Sakkal Majalla" w:hAnsi="Sakkal Majalla" w:cs="Traditional Arabic"/>
          <w:sz w:val="36"/>
          <w:szCs w:val="36"/>
          <w:rtl/>
          <w:lang w:bidi="ar-QA"/>
        </w:rPr>
        <w:t>.</w:t>
      </w:r>
    </w:p>
    <w:p w14:paraId="0DCBF860" w14:textId="39B449BE" w:rsidR="00E95312" w:rsidRPr="00AA5E07" w:rsidRDefault="00E9531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5042548" w14:textId="121F6B1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1</w:t>
      </w:r>
      <w:r w:rsidR="008F29CA" w:rsidRPr="00AA5E07">
        <w:rPr>
          <w:rFonts w:ascii="Sakkal Majalla" w:hAnsi="Sakkal Majalla" w:cs="Traditional Arabic" w:hint="cs"/>
          <w:color w:val="FF0000"/>
          <w:sz w:val="36"/>
          <w:szCs w:val="36"/>
          <w:rtl/>
          <w:lang w:bidi="ar-QA"/>
        </w:rPr>
        <w:t>3</w:t>
      </w:r>
      <w:r w:rsidRPr="00AA5E07">
        <w:rPr>
          <w:rFonts w:ascii="Sakkal Majalla" w:hAnsi="Sakkal Majalla" w:cs="Traditional Arabic" w:hint="cs"/>
          <w:color w:val="FF0000"/>
          <w:sz w:val="36"/>
          <w:szCs w:val="36"/>
          <w:rtl/>
          <w:lang w:bidi="ar-QA"/>
        </w:rPr>
        <w:t>/ العمل الصالح قول لا إله إلا 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sz w:val="36"/>
          <w:szCs w:val="36"/>
          <w:rtl/>
          <w:lang w:bidi="ar-QA"/>
        </w:rPr>
        <w:t xml:space="preserve"> في </w:t>
      </w:r>
      <w:r w:rsidRPr="00AA5E07">
        <w:rPr>
          <w:rFonts w:ascii="Sakkal Majalla" w:hAnsi="Sakkal Majalla" w:cs="Traditional Arabic"/>
          <w:sz w:val="36"/>
          <w:szCs w:val="36"/>
          <w:rtl/>
          <w:lang w:bidi="ar-QA"/>
        </w:rPr>
        <w:t>قوله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حَتَّىٰ إِذَا جَاءَ أَحَدَهُمُ الْمَوْتُ قَالَ رَبِّ ارْجِعُونِ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لَعَلِّي أَعْمَلُ صَالِحًا فِيمَا تَرَكْتُ</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 xml:space="preserve">[المؤمنون: </w:t>
      </w:r>
      <w:r w:rsidRPr="00AA5E07">
        <w:rPr>
          <w:rFonts w:ascii="Sakkal Majalla" w:hAnsi="Sakkal Majalla" w:cs="Traditional Arabic" w:hint="cs"/>
          <w:sz w:val="28"/>
          <w:szCs w:val="28"/>
          <w:rtl/>
          <w:lang w:bidi="ar-QA"/>
        </w:rPr>
        <w:t>89-99</w:t>
      </w:r>
      <w:r w:rsidRPr="00AA5E07">
        <w:rPr>
          <w:rFonts w:ascii="Sakkal Majalla" w:hAnsi="Sakkal Majalla" w:cs="Traditional Arabic"/>
          <w:sz w:val="28"/>
          <w:szCs w:val="28"/>
          <w:rtl/>
          <w:lang w:bidi="ar-QA"/>
        </w:rPr>
        <w:t>]</w:t>
      </w:r>
      <w:r w:rsidRPr="00AA5E07">
        <w:rPr>
          <w:rFonts w:ascii="Sakkal Majalla" w:hAnsi="Sakkal Majalla" w:cs="Traditional Arabic"/>
          <w:sz w:val="36"/>
          <w:szCs w:val="36"/>
          <w:rtl/>
          <w:lang w:bidi="ar-QA"/>
        </w:rPr>
        <w:t xml:space="preserve"> عن ابن عباس رضي الله عنهما </w:t>
      </w:r>
      <w:r w:rsidRPr="00AA5E07">
        <w:rPr>
          <w:rFonts w:ascii="Sakkal Majalla" w:hAnsi="Sakkal Majalla" w:cs="Traditional Arabic" w:hint="cs"/>
          <w:sz w:val="36"/>
          <w:szCs w:val="36"/>
          <w:rtl/>
          <w:lang w:bidi="ar-QA"/>
        </w:rPr>
        <w:t>قال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أَعْمَلُ صَالِحًا</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أقول لا إله إلا الله. </w:t>
      </w:r>
    </w:p>
    <w:p w14:paraId="6B173403" w14:textId="5C1AC6C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1</w:t>
      </w:r>
      <w:r w:rsidR="008D4BD5" w:rsidRPr="00AA5E07">
        <w:rPr>
          <w:rFonts w:ascii="Sakkal Majalla" w:hAnsi="Sakkal Majalla" w:cs="Traditional Arabic" w:hint="cs"/>
          <w:color w:val="FF0000"/>
          <w:sz w:val="36"/>
          <w:szCs w:val="36"/>
          <w:rtl/>
          <w:lang w:bidi="ar-QA"/>
        </w:rPr>
        <w:t>4</w:t>
      </w:r>
      <w:r w:rsidRPr="00AA5E07">
        <w:rPr>
          <w:rFonts w:ascii="Sakkal Majalla" w:hAnsi="Sakkal Majalla" w:cs="Traditional Arabic" w:hint="cs"/>
          <w:color w:val="FF0000"/>
          <w:sz w:val="36"/>
          <w:szCs w:val="36"/>
          <w:rtl/>
          <w:lang w:bidi="ar-QA"/>
        </w:rPr>
        <w:t>/ الأمر بالمعروف هو الأمر</w:t>
      </w:r>
      <w:r w:rsidR="00BD4EC0"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color w:val="FF0000"/>
          <w:sz w:val="36"/>
          <w:szCs w:val="36"/>
          <w:rtl/>
          <w:lang w:bidi="ar-QA"/>
        </w:rPr>
        <w:t>ب</w:t>
      </w:r>
      <w:r w:rsidRPr="00AA5E07">
        <w:rPr>
          <w:rFonts w:ascii="Sakkal Majalla" w:hAnsi="Sakkal Majalla" w:cs="Traditional Arabic"/>
          <w:color w:val="FF0000"/>
          <w:sz w:val="36"/>
          <w:szCs w:val="36"/>
          <w:rtl/>
          <w:lang w:bidi="ar-QA"/>
        </w:rPr>
        <w:t>لا إله إلا الله</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 xml:space="preserve">عن </w:t>
      </w:r>
      <w:r w:rsidRPr="00AA5E07">
        <w:rPr>
          <w:rFonts w:ascii="Sakkal Majalla" w:hAnsi="Sakkal Majalla" w:cs="Traditional Arabic"/>
          <w:sz w:val="36"/>
          <w:szCs w:val="36"/>
          <w:rtl/>
          <w:lang w:bidi="ar-QA"/>
        </w:rPr>
        <w:t>ابن عباس</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رضي الله عنهما في قوله تعالى: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كُنتُمْ خَيْرَ أُمَّةٍ أُخْرِجَتْ لِلنَّاسِ تَأْمُرُونَ بِالْمَعْرُوفِ</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[آل عمران: 110]</w:t>
      </w:r>
      <w:r w:rsidRPr="00AA5E07">
        <w:rPr>
          <w:rFonts w:ascii="Sakkal Majalla" w:hAnsi="Sakkal Majalla" w:cs="Traditional Arabic"/>
          <w:sz w:val="36"/>
          <w:szCs w:val="36"/>
          <w:rtl/>
          <w:lang w:bidi="ar-QA"/>
        </w:rPr>
        <w:t xml:space="preserve"> يقول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تأمرونهم أن يشهدوا أن لا إله إلا الله والإقرار بما أنزل الله وتقاتلونهم عليه</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ولا إله إلا الله أعظم المعروف</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وتنهونهم عن المنكر والمنكر هو التكذيب وهو أنكر المنكر</w:t>
      </w:r>
      <w:r w:rsidR="00BD4EC0" w:rsidRPr="00AA5E07">
        <w:rPr>
          <w:rFonts w:ascii="Sakkal Majalla" w:hAnsi="Sakkal Majalla" w:cs="Traditional Arabic"/>
          <w:sz w:val="36"/>
          <w:szCs w:val="36"/>
          <w:rtl/>
          <w:lang w:bidi="ar-QA"/>
        </w:rPr>
        <w:t>.</w:t>
      </w:r>
    </w:p>
    <w:p w14:paraId="743356C4" w14:textId="2435D80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1</w:t>
      </w:r>
      <w:r w:rsidR="008D4BD5" w:rsidRPr="00AA5E07">
        <w:rPr>
          <w:rFonts w:ascii="Sakkal Majalla" w:hAnsi="Sakkal Majalla" w:cs="Traditional Arabic" w:hint="cs"/>
          <w:color w:val="FF0000"/>
          <w:sz w:val="36"/>
          <w:szCs w:val="36"/>
          <w:rtl/>
          <w:lang w:bidi="ar-QA"/>
        </w:rPr>
        <w:t>5</w:t>
      </w:r>
      <w:r w:rsidRPr="00AA5E07">
        <w:rPr>
          <w:rFonts w:ascii="Sakkal Majalla" w:hAnsi="Sakkal Majalla" w:cs="Traditional Arabic" w:hint="cs"/>
          <w:color w:val="FF0000"/>
          <w:sz w:val="36"/>
          <w:szCs w:val="36"/>
          <w:rtl/>
          <w:lang w:bidi="ar-QA"/>
        </w:rPr>
        <w:t xml:space="preserve">/ الكلمة العليا </w:t>
      </w:r>
      <w:r w:rsidR="00F83185" w:rsidRPr="00AA5E07">
        <w:rPr>
          <w:rFonts w:ascii="Sakkal Majalla" w:hAnsi="Sakkal Majalla" w:cs="Traditional Arabic" w:hint="cs"/>
          <w:color w:val="FF0000"/>
          <w:sz w:val="36"/>
          <w:szCs w:val="36"/>
          <w:rtl/>
          <w:lang w:bidi="ar-QA"/>
        </w:rPr>
        <w:t xml:space="preserve">هي </w:t>
      </w:r>
      <w:r w:rsidR="00F83185" w:rsidRPr="00AA5E07">
        <w:rPr>
          <w:rFonts w:ascii="Sakkal Majalla" w:hAnsi="Sakkal Majalla" w:cs="Traditional Arabic"/>
          <w:color w:val="FF0000"/>
          <w:sz w:val="36"/>
          <w:szCs w:val="36"/>
          <w:rtl/>
          <w:lang w:bidi="ar-QA"/>
        </w:rPr>
        <w:t>لا إله إلا الله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في قوله: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وَكَلِمَةُ اللَّهِ هِيَ الْعُلْيَا</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 xml:space="preserve">وَاللَّهُ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[التوبة: 40]</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عن ابن عباس رضي الله عنهما قال: هي لا إله إلا الله، و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كَلِمَةَ الَّذِينَ كَفَرُوا السُّفْلَىٰ</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[التوبة: 40]</w:t>
      </w:r>
      <w:r w:rsidRPr="00AA5E07">
        <w:rPr>
          <w:rFonts w:ascii="Sakkal Majalla" w:hAnsi="Sakkal Majalla" w:cs="Traditional Arabic"/>
          <w:sz w:val="36"/>
          <w:szCs w:val="36"/>
          <w:rtl/>
          <w:lang w:bidi="ar-QA"/>
        </w:rPr>
        <w:t xml:space="preserve"> وهي الشرك بالله</w:t>
      </w:r>
      <w:r w:rsidR="00BD4EC0" w:rsidRPr="00AA5E07">
        <w:rPr>
          <w:rFonts w:ascii="Sakkal Majalla" w:hAnsi="Sakkal Majalla" w:cs="Traditional Arabic"/>
          <w:sz w:val="36"/>
          <w:szCs w:val="36"/>
          <w:rtl/>
          <w:lang w:bidi="ar-QA"/>
        </w:rPr>
        <w:t>.</w:t>
      </w:r>
    </w:p>
    <w:p w14:paraId="70948AD2" w14:textId="56AA9DBF" w:rsidR="00112012" w:rsidRPr="00AA5E07" w:rsidRDefault="008F29CA"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1</w:t>
      </w:r>
      <w:r w:rsidR="008D4BD5" w:rsidRPr="00AA5E07">
        <w:rPr>
          <w:rFonts w:ascii="Sakkal Majalla" w:hAnsi="Sakkal Majalla" w:cs="Traditional Arabic" w:hint="cs"/>
          <w:color w:val="FF0000"/>
          <w:sz w:val="36"/>
          <w:szCs w:val="36"/>
          <w:rtl/>
          <w:lang w:bidi="ar-QA"/>
        </w:rPr>
        <w:t>6</w:t>
      </w:r>
      <w:r w:rsidR="00112012" w:rsidRPr="00AA5E07">
        <w:rPr>
          <w:rFonts w:ascii="Sakkal Majalla" w:hAnsi="Sakkal Majalla" w:cs="Traditional Arabic" w:hint="cs"/>
          <w:color w:val="FF0000"/>
          <w:sz w:val="36"/>
          <w:szCs w:val="36"/>
          <w:rtl/>
          <w:lang w:bidi="ar-QA"/>
        </w:rPr>
        <w:t>/ كلمة العدل</w:t>
      </w:r>
      <w:r w:rsidR="00F83185" w:rsidRPr="00AA5E07">
        <w:rPr>
          <w:rFonts w:ascii="Sakkal Majalla" w:hAnsi="Sakkal Majalla" w:cs="Traditional Arabic" w:hint="cs"/>
          <w:color w:val="FF0000"/>
          <w:sz w:val="36"/>
          <w:szCs w:val="36"/>
          <w:rtl/>
          <w:lang w:bidi="ar-QA"/>
        </w:rPr>
        <w:t xml:space="preserve"> هي</w:t>
      </w:r>
      <w:r w:rsidR="00F83185" w:rsidRPr="00AA5E07">
        <w:rPr>
          <w:rFonts w:cs="Traditional Arabic"/>
          <w:rtl/>
        </w:rPr>
        <w:t xml:space="preserve"> </w:t>
      </w:r>
      <w:r w:rsidR="00F83185" w:rsidRPr="00AA5E07">
        <w:rPr>
          <w:rFonts w:ascii="Sakkal Majalla" w:hAnsi="Sakkal Majalla" w:cs="Traditional Arabic"/>
          <w:color w:val="FF0000"/>
          <w:sz w:val="36"/>
          <w:szCs w:val="36"/>
          <w:rtl/>
          <w:lang w:bidi="ar-QA"/>
        </w:rPr>
        <w:t>لا إله إلا الله</w:t>
      </w:r>
      <w:r w:rsidR="00BD4EC0"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 xml:space="preserve">في قوله: </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إِنَّ اللَّهَ يَأْمُرُ بِالْعَدْلِ وَالْإِحْسَانِ وَإِيتَاءِ ذِي الْقُرْبَىٰ</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sz w:val="28"/>
          <w:szCs w:val="28"/>
          <w:rtl/>
          <w:lang w:bidi="ar-QA"/>
        </w:rPr>
        <w:t xml:space="preserve">[النحل: 90] </w:t>
      </w:r>
      <w:r w:rsidR="00112012" w:rsidRPr="00AA5E07">
        <w:rPr>
          <w:rFonts w:ascii="Sakkal Majalla" w:hAnsi="Sakkal Majalla" w:cs="Traditional Arabic"/>
          <w:sz w:val="36"/>
          <w:szCs w:val="36"/>
          <w:rtl/>
          <w:lang w:bidi="ar-QA"/>
        </w:rPr>
        <w:t>عن ابن عباس رضي الله عنهما قال</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hint="cs"/>
          <w:sz w:val="36"/>
          <w:szCs w:val="36"/>
          <w:rtl/>
          <w:lang w:bidi="ar-QA"/>
        </w:rPr>
        <w:t xml:space="preserve"> العدل</w:t>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شهادة أن لا إله إلا الله</w:t>
      </w:r>
      <w:r w:rsidR="00BD4EC0" w:rsidRPr="00AA5E07">
        <w:rPr>
          <w:rFonts w:ascii="Sakkal Majalla" w:hAnsi="Sakkal Majalla" w:cs="Traditional Arabic"/>
          <w:sz w:val="36"/>
          <w:szCs w:val="36"/>
          <w:rtl/>
          <w:lang w:bidi="ar-QA"/>
        </w:rPr>
        <w:t>.</w:t>
      </w:r>
    </w:p>
    <w:p w14:paraId="0D9E909B" w14:textId="47A9E95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1</w:t>
      </w:r>
      <w:r w:rsidR="008D4BD5" w:rsidRPr="00AA5E07">
        <w:rPr>
          <w:rFonts w:ascii="Sakkal Majalla" w:hAnsi="Sakkal Majalla" w:cs="Traditional Arabic" w:hint="cs"/>
          <w:color w:val="FF0000"/>
          <w:sz w:val="36"/>
          <w:szCs w:val="36"/>
          <w:rtl/>
          <w:lang w:bidi="ar-QA"/>
        </w:rPr>
        <w:t>7</w:t>
      </w:r>
      <w:r w:rsidRPr="00AA5E07">
        <w:rPr>
          <w:rFonts w:ascii="Sakkal Majalla" w:hAnsi="Sakkal Majalla" w:cs="Traditional Arabic" w:hint="cs"/>
          <w:color w:val="FF0000"/>
          <w:sz w:val="36"/>
          <w:szCs w:val="36"/>
          <w:rtl/>
          <w:lang w:bidi="ar-QA"/>
        </w:rPr>
        <w:t>/ العهد المأخوذ لدخول الجنة</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في قوله: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لَا يَمْلِكُونَ الشَّفَاعَةَ إِلَّا مَنِ اتَّخَذَ عِنْدَ الرَّحْمَنِ عَهْدًا</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[مريم: 87]</w:t>
      </w:r>
      <w:r w:rsidRPr="00AA5E07">
        <w:rPr>
          <w:rFonts w:ascii="Sakkal Majalla" w:hAnsi="Sakkal Majalla" w:cs="Traditional Arabic"/>
          <w:sz w:val="36"/>
          <w:szCs w:val="36"/>
          <w:rtl/>
          <w:lang w:bidi="ar-QA"/>
        </w:rPr>
        <w:t xml:space="preserve"> عن ابن عباس رضي الله عنهما قال: العهد شهادة أن لا إله إلا الله ويبرأ من الحول والقوة ولا يرجو إلا الله</w:t>
      </w:r>
      <w:r w:rsidR="00BD4EC0" w:rsidRPr="00AA5E07">
        <w:rPr>
          <w:rFonts w:ascii="Sakkal Majalla" w:hAnsi="Sakkal Majalla" w:cs="Traditional Arabic" w:hint="cs"/>
          <w:sz w:val="36"/>
          <w:szCs w:val="36"/>
          <w:rtl/>
          <w:lang w:bidi="ar-QA"/>
        </w:rPr>
        <w:t>.</w:t>
      </w:r>
    </w:p>
    <w:p w14:paraId="171E3698" w14:textId="2A5850A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1</w:t>
      </w:r>
      <w:r w:rsidR="008D4BD5" w:rsidRPr="00AA5E07">
        <w:rPr>
          <w:rFonts w:ascii="Sakkal Majalla" w:hAnsi="Sakkal Majalla" w:cs="Traditional Arabic" w:hint="cs"/>
          <w:color w:val="FF0000"/>
          <w:sz w:val="36"/>
          <w:szCs w:val="36"/>
          <w:rtl/>
          <w:lang w:bidi="ar-QA"/>
        </w:rPr>
        <w:t>8</w:t>
      </w:r>
      <w:r w:rsidRPr="00AA5E07">
        <w:rPr>
          <w:rFonts w:ascii="Sakkal Majalla" w:hAnsi="Sakkal Majalla" w:cs="Traditional Arabic" w:hint="cs"/>
          <w:color w:val="FF0000"/>
          <w:sz w:val="36"/>
          <w:szCs w:val="36"/>
          <w:rtl/>
          <w:lang w:bidi="ar-QA"/>
        </w:rPr>
        <w:t xml:space="preserve">/ كلمة الشفاعة </w:t>
      </w:r>
      <w:r w:rsidR="005D4061" w:rsidRPr="00AA5E07">
        <w:rPr>
          <w:rFonts w:ascii="Sakkal Majalla" w:hAnsi="Sakkal Majalla" w:cs="Traditional Arabic" w:hint="cs"/>
          <w:color w:val="FF0000"/>
          <w:sz w:val="36"/>
          <w:szCs w:val="36"/>
          <w:rtl/>
          <w:lang w:bidi="ar-QA"/>
        </w:rPr>
        <w:t>المرضية هي لا إله إلا الله</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في قوله: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وَلَا يَشْفَعُونَ إِلَّا لِمَنِ ارْتَضَىٰ</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[الأنبياء: 28]</w:t>
      </w:r>
      <w:r w:rsidRPr="00AA5E07">
        <w:rPr>
          <w:rFonts w:ascii="Sakkal Majalla" w:hAnsi="Sakkal Majalla" w:cs="Traditional Arabic"/>
          <w:sz w:val="36"/>
          <w:szCs w:val="36"/>
          <w:rtl/>
          <w:lang w:bidi="ar-QA"/>
        </w:rPr>
        <w:t xml:space="preserve"> عن ابن عباس رضي الله عنهما قال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الذين ارتضاهم بشهادة أن لا إله إلا الله</w:t>
      </w:r>
      <w:r w:rsidRPr="00AA5E07">
        <w:rPr>
          <w:rFonts w:ascii="Sakkal Majalla" w:hAnsi="Sakkal Majalla" w:cs="Traditional Arabic" w:hint="cs"/>
          <w:sz w:val="36"/>
          <w:szCs w:val="36"/>
          <w:rtl/>
          <w:lang w:bidi="ar-QA"/>
        </w:rPr>
        <w:t>.</w:t>
      </w:r>
    </w:p>
    <w:p w14:paraId="7D21261A" w14:textId="4DB414A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1</w:t>
      </w:r>
      <w:r w:rsidR="008D4BD5" w:rsidRPr="00AA5E07">
        <w:rPr>
          <w:rFonts w:ascii="Sakkal Majalla" w:hAnsi="Sakkal Majalla" w:cs="Traditional Arabic" w:hint="cs"/>
          <w:color w:val="FF0000"/>
          <w:sz w:val="36"/>
          <w:szCs w:val="36"/>
          <w:rtl/>
          <w:lang w:bidi="ar-QA"/>
        </w:rPr>
        <w:t>9</w:t>
      </w:r>
      <w:r w:rsidRPr="00AA5E07">
        <w:rPr>
          <w:rFonts w:ascii="Sakkal Majalla" w:hAnsi="Sakkal Majalla" w:cs="Traditional Arabic" w:hint="cs"/>
          <w:color w:val="FF0000"/>
          <w:sz w:val="36"/>
          <w:szCs w:val="36"/>
          <w:rtl/>
          <w:lang w:bidi="ar-QA"/>
        </w:rPr>
        <w:t xml:space="preserve">/ كلمة الصدق </w:t>
      </w:r>
      <w:r w:rsidR="005D4061" w:rsidRPr="00AA5E07">
        <w:rPr>
          <w:rFonts w:ascii="Sakkal Majalla" w:hAnsi="Sakkal Majalla" w:cs="Traditional Arabic" w:hint="cs"/>
          <w:color w:val="FF0000"/>
          <w:sz w:val="36"/>
          <w:szCs w:val="36"/>
          <w:rtl/>
          <w:lang w:bidi="ar-QA"/>
        </w:rPr>
        <w:t>هي لا إله إلا الله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في قوله: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وَالَّذِي جَاءَ بِالصِّدْقِ</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عن ابن عباس رضي الله عنهما قال: جاء بلا إله إلا الله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وَصَدَّقَ بِهِ</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يعني: برسوله</w:t>
      </w:r>
      <w:r w:rsidRPr="00AA5E07">
        <w:rPr>
          <w:rFonts w:ascii="Sakkal Majalla" w:hAnsi="Sakkal Majalla" w:cs="Traditional Arabic" w:hint="cs"/>
          <w:sz w:val="36"/>
          <w:szCs w:val="36"/>
          <w:rtl/>
          <w:lang w:bidi="ar-QA"/>
        </w:rPr>
        <w:t xml:space="preserve"> صلى الله عليه وسلم</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أُولَٰئِكَ هُمُ الْمُتَّقُونَ</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[الزمر: 33]</w:t>
      </w:r>
      <w:r w:rsidRPr="00AA5E07">
        <w:rPr>
          <w:rFonts w:ascii="Sakkal Majalla" w:hAnsi="Sakkal Majalla" w:cs="Traditional Arabic"/>
          <w:sz w:val="36"/>
          <w:szCs w:val="36"/>
          <w:rtl/>
          <w:lang w:bidi="ar-QA"/>
        </w:rPr>
        <w:t xml:space="preserve"> يقول: اتقوا الشرك</w:t>
      </w:r>
      <w:r w:rsidR="00BD4EC0" w:rsidRPr="00AA5E07">
        <w:rPr>
          <w:rFonts w:ascii="Sakkal Majalla" w:hAnsi="Sakkal Majalla" w:cs="Traditional Arabic"/>
          <w:sz w:val="36"/>
          <w:szCs w:val="36"/>
          <w:rtl/>
          <w:lang w:bidi="ar-QA"/>
        </w:rPr>
        <w:t>.</w:t>
      </w:r>
    </w:p>
    <w:p w14:paraId="7BBFBF2F" w14:textId="41378F9E" w:rsidR="00112012" w:rsidRPr="00AA5E07" w:rsidRDefault="008D4BD5"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20</w:t>
      </w:r>
      <w:r w:rsidR="00112012" w:rsidRPr="00AA5E07">
        <w:rPr>
          <w:rFonts w:ascii="Sakkal Majalla" w:hAnsi="Sakkal Majalla" w:cs="Traditional Arabic" w:hint="cs"/>
          <w:color w:val="FF0000"/>
          <w:sz w:val="36"/>
          <w:szCs w:val="36"/>
          <w:rtl/>
          <w:lang w:bidi="ar-QA"/>
        </w:rPr>
        <w:t>/ الكلمة الطيبة</w:t>
      </w:r>
      <w:r w:rsidR="005D4061" w:rsidRPr="00AA5E07">
        <w:rPr>
          <w:rFonts w:ascii="Sakkal Majalla" w:hAnsi="Sakkal Majalla" w:cs="Traditional Arabic" w:hint="cs"/>
          <w:color w:val="FF0000"/>
          <w:sz w:val="36"/>
          <w:szCs w:val="36"/>
          <w:rtl/>
          <w:lang w:bidi="ar-QA"/>
        </w:rPr>
        <w:t xml:space="preserve"> هي لا إله إلا الله</w:t>
      </w:r>
      <w:r w:rsidR="00BD4EC0"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sz w:val="36"/>
          <w:szCs w:val="36"/>
          <w:rtl/>
          <w:lang w:bidi="ar-QA"/>
        </w:rPr>
        <w:t xml:space="preserve">في قوله </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أَلَمْ تَرَ كَيْفَ ضَرَبَ اللَّهُ مَثَل</w:t>
      </w:r>
      <w:r w:rsidR="00D67E6E" w:rsidRPr="00AA5E07">
        <w:rPr>
          <w:rFonts w:ascii="Sakkal Majalla" w:hAnsi="Sakkal Majalla" w:cs="Traditional Arabic"/>
          <w:sz w:val="36"/>
          <w:szCs w:val="36"/>
          <w:rtl/>
          <w:lang w:bidi="ar-QA"/>
        </w:rPr>
        <w:t>ًا</w:t>
      </w:r>
      <w:r w:rsidR="00112012" w:rsidRPr="00AA5E07">
        <w:rPr>
          <w:rFonts w:ascii="Sakkal Majalla" w:hAnsi="Sakkal Majalla" w:cs="Traditional Arabic"/>
          <w:sz w:val="36"/>
          <w:szCs w:val="36"/>
          <w:rtl/>
          <w:lang w:bidi="ar-QA"/>
        </w:rPr>
        <w:t xml:space="preserve"> كَلِمَةً طَيِّبَةً</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sz w:val="28"/>
          <w:szCs w:val="28"/>
          <w:rtl/>
          <w:lang w:bidi="ar-QA"/>
        </w:rPr>
        <w:t xml:space="preserve">[إبراهيم: 24] </w:t>
      </w:r>
      <w:r w:rsidR="00112012" w:rsidRPr="00AA5E07">
        <w:rPr>
          <w:rFonts w:ascii="Sakkal Majalla" w:hAnsi="Sakkal Majalla" w:cs="Traditional Arabic"/>
          <w:sz w:val="36"/>
          <w:szCs w:val="36"/>
          <w:rtl/>
          <w:lang w:bidi="ar-QA"/>
        </w:rPr>
        <w:t xml:space="preserve">عن ابن عباس رضي الله عنهما قال: شهادة أن لا إله إلا الله </w:t>
      </w:r>
      <w:r w:rsidR="00BD4EC0" w:rsidRPr="00AA5E07">
        <w:rPr>
          <w:rFonts w:ascii="Sakkal Majalla" w:hAnsi="Sakkal Majalla" w:cs="Traditional Arabic"/>
          <w:sz w:val="36"/>
          <w:szCs w:val="36"/>
          <w:rtl/>
          <w:lang w:bidi="ar-QA"/>
        </w:rPr>
        <w:t>﴿</w:t>
      </w:r>
      <w:r w:rsidR="00112012" w:rsidRPr="00AA5E07">
        <w:rPr>
          <w:rFonts w:cs="Traditional Arabic"/>
          <w:color w:val="008000"/>
          <w:rtl/>
          <w:lang w:bidi="ar-QA"/>
        </w:rPr>
        <w:t xml:space="preserve"> </w:t>
      </w:r>
      <w:r w:rsidR="00112012" w:rsidRPr="00AA5E07">
        <w:rPr>
          <w:rFonts w:ascii="Sakkal Majalla" w:hAnsi="Sakkal Majalla" w:cs="Traditional Arabic"/>
          <w:color w:val="008000"/>
          <w:sz w:val="36"/>
          <w:szCs w:val="36"/>
          <w:rtl/>
          <w:lang w:bidi="ar-QA"/>
        </w:rPr>
        <w:t>كَشَجَرَةٍ طَيِّبَةٍ</w:t>
      </w:r>
      <w:r w:rsidR="00BD4EC0" w:rsidRPr="00AA5E07">
        <w:rPr>
          <w:rFonts w:ascii="Sakkal Majalla" w:hAnsi="Sakkal Majalla" w:cs="Traditional Arabic"/>
          <w:color w:val="008000"/>
          <w:sz w:val="36"/>
          <w:szCs w:val="36"/>
          <w:rtl/>
          <w:lang w:bidi="ar-QA"/>
        </w:rPr>
        <w:t xml:space="preserve"> </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وهو المؤمن: </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color w:val="008000"/>
          <w:sz w:val="36"/>
          <w:szCs w:val="36"/>
          <w:rtl/>
          <w:lang w:bidi="ar-QA"/>
        </w:rPr>
        <w:t>أَصْلُهَا ثَابِتٌ</w:t>
      </w:r>
      <w:r w:rsidR="00BD4EC0" w:rsidRPr="00AA5E07">
        <w:rPr>
          <w:rFonts w:ascii="Sakkal Majalla" w:hAnsi="Sakkal Majalla" w:cs="Traditional Arabic"/>
          <w:color w:val="008000"/>
          <w:sz w:val="36"/>
          <w:szCs w:val="36"/>
          <w:rtl/>
          <w:lang w:bidi="ar-QA"/>
        </w:rPr>
        <w:t xml:space="preserve"> </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يقول لا إله إلا الله ثابت في قلب المؤمن </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color w:val="008000"/>
          <w:sz w:val="36"/>
          <w:szCs w:val="36"/>
          <w:rtl/>
          <w:lang w:bidi="ar-QA"/>
        </w:rPr>
        <w:t>وَفَرْعُهَا فِي السَّمَاءِ</w:t>
      </w:r>
      <w:r w:rsidR="00BD4EC0"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sz w:val="28"/>
          <w:szCs w:val="28"/>
          <w:rtl/>
          <w:lang w:bidi="ar-QA"/>
        </w:rPr>
        <w:t xml:space="preserve"> [إبراهيم: 24] </w:t>
      </w:r>
      <w:r w:rsidR="00112012" w:rsidRPr="00AA5E07">
        <w:rPr>
          <w:rFonts w:ascii="Sakkal Majalla" w:hAnsi="Sakkal Majalla" w:cs="Traditional Arabic"/>
          <w:sz w:val="36"/>
          <w:szCs w:val="36"/>
          <w:rtl/>
          <w:lang w:bidi="ar-QA"/>
        </w:rPr>
        <w:t>يقول: يرفع بها عمل المؤمن إلى السماء</w:t>
      </w:r>
      <w:r w:rsidR="00112012" w:rsidRPr="00AA5E07">
        <w:rPr>
          <w:rFonts w:ascii="Sakkal Majalla" w:hAnsi="Sakkal Majalla" w:cs="Traditional Arabic" w:hint="cs"/>
          <w:sz w:val="36"/>
          <w:szCs w:val="36"/>
          <w:rtl/>
          <w:lang w:bidi="ar-QA"/>
        </w:rPr>
        <w:t>.</w:t>
      </w:r>
    </w:p>
    <w:p w14:paraId="06166524" w14:textId="4AD2892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ثم قال</w:t>
      </w:r>
      <w:r w:rsidRPr="00AA5E07">
        <w:rPr>
          <w:rFonts w:ascii="Sakkal Majalla" w:hAnsi="Sakkal Majalla" w:cs="Traditional Arabic" w:hint="cs"/>
          <w:sz w:val="36"/>
          <w:szCs w:val="36"/>
          <w:rtl/>
          <w:lang w:bidi="ar-QA"/>
        </w:rPr>
        <w:t xml:space="preserve"> سبحانه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ومثل كلمة خبيثة</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يقول: الشرك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كشجرة خبيثة</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[إبراهيم: 26]</w:t>
      </w:r>
      <w:r w:rsidRPr="00AA5E07">
        <w:rPr>
          <w:rFonts w:ascii="Sakkal Majalla" w:hAnsi="Sakkal Majalla" w:cs="Traditional Arabic"/>
          <w:sz w:val="36"/>
          <w:szCs w:val="36"/>
          <w:rtl/>
          <w:lang w:bidi="ar-QA"/>
        </w:rPr>
        <w:t xml:space="preserve"> يعني: الكافر</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اجتثت من فوق الأرض ما لها من قرار</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يقول: الشرك ليس له أصل يأخذ به الكافر ولا برهان</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ولا يقبل الله مع الشرك عملا</w:t>
      </w:r>
      <w:r w:rsidR="00BD4EC0" w:rsidRPr="00AA5E07">
        <w:rPr>
          <w:rFonts w:ascii="Sakkal Majalla" w:hAnsi="Sakkal Majalla" w:cs="Traditional Arabic" w:hint="cs"/>
          <w:sz w:val="36"/>
          <w:szCs w:val="36"/>
          <w:rtl/>
          <w:lang w:bidi="ar-QA"/>
        </w:rPr>
        <w:t>.</w:t>
      </w:r>
    </w:p>
    <w:p w14:paraId="2432BB52" w14:textId="739E31A0" w:rsidR="00E95312" w:rsidRPr="00AA5E07" w:rsidRDefault="00E9531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948F6D4" w14:textId="30C81A6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2</w:t>
      </w:r>
      <w:r w:rsidR="008D4BD5" w:rsidRPr="00AA5E07">
        <w:rPr>
          <w:rFonts w:ascii="Sakkal Majalla" w:hAnsi="Sakkal Majalla" w:cs="Traditional Arabic" w:hint="cs"/>
          <w:color w:val="FF0000"/>
          <w:sz w:val="36"/>
          <w:szCs w:val="36"/>
          <w:rtl/>
          <w:lang w:bidi="ar-QA"/>
        </w:rPr>
        <w:t>1</w:t>
      </w:r>
      <w:r w:rsidRPr="00AA5E07">
        <w:rPr>
          <w:rFonts w:ascii="Sakkal Majalla" w:hAnsi="Sakkal Majalla" w:cs="Traditional Arabic" w:hint="cs"/>
          <w:color w:val="FF0000"/>
          <w:sz w:val="36"/>
          <w:szCs w:val="36"/>
          <w:rtl/>
          <w:lang w:bidi="ar-QA"/>
        </w:rPr>
        <w:t>/ النعمة السابغة</w:t>
      </w:r>
      <w:r w:rsidRPr="00AA5E07">
        <w:rPr>
          <w:rFonts w:ascii="Sakkal Majalla" w:hAnsi="Sakkal Majalla" w:cs="Traditional Arabic" w:hint="cs"/>
          <w:sz w:val="36"/>
          <w:szCs w:val="36"/>
          <w:rtl/>
          <w:lang w:bidi="ar-QA"/>
        </w:rPr>
        <w:t xml:space="preserve"> </w:t>
      </w:r>
      <w:r w:rsidR="005D4061" w:rsidRPr="00AA5E07">
        <w:rPr>
          <w:rFonts w:ascii="Sakkal Majalla" w:hAnsi="Sakkal Majalla" w:cs="Traditional Arabic" w:hint="cs"/>
          <w:color w:val="FF0000"/>
          <w:sz w:val="36"/>
          <w:szCs w:val="36"/>
          <w:rtl/>
          <w:lang w:bidi="ar-QA"/>
        </w:rPr>
        <w:t>هي لا إله إلا الله</w:t>
      </w:r>
      <w:r w:rsidR="00BD4EC0" w:rsidRPr="00AA5E07">
        <w:rPr>
          <w:rFonts w:ascii="Sakkal Majalla" w:hAnsi="Sakkal Majalla" w:cs="Traditional Arabic" w:hint="cs"/>
          <w:sz w:val="36"/>
          <w:szCs w:val="36"/>
          <w:rtl/>
          <w:lang w:bidi="ar-QA"/>
        </w:rPr>
        <w:t>:</w:t>
      </w:r>
      <w:r w:rsidR="005D4061"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cs"/>
          <w:sz w:val="36"/>
          <w:szCs w:val="36"/>
          <w:rtl/>
          <w:lang w:bidi="ar-QA"/>
        </w:rPr>
        <w:t>هي لا إله إلا الله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عن مجاهد </w:t>
      </w:r>
      <w:r w:rsidRPr="00AA5E07">
        <w:rPr>
          <w:rFonts w:ascii="Sakkal Majalla" w:hAnsi="Sakkal Majalla" w:cs="Traditional Arabic" w:hint="cs"/>
          <w:sz w:val="36"/>
          <w:szCs w:val="36"/>
          <w:rtl/>
          <w:lang w:bidi="ar-QA"/>
        </w:rPr>
        <w:t>رحمه الله تعالى</w:t>
      </w:r>
      <w:r w:rsidRPr="00AA5E07">
        <w:rPr>
          <w:rFonts w:ascii="Sakkal Majalla" w:hAnsi="Sakkal Majalla" w:cs="Traditional Arabic"/>
          <w:sz w:val="36"/>
          <w:szCs w:val="36"/>
          <w:rtl/>
          <w:lang w:bidi="ar-QA"/>
        </w:rPr>
        <w:t xml:space="preserve"> في قوله عز وجل: </w:t>
      </w:r>
      <w:r w:rsidR="00BD4EC0" w:rsidRPr="00AA5E07">
        <w:rPr>
          <w:rFonts w:ascii="Sakkal Majalla" w:hAnsi="Sakkal Majalla" w:cs="Traditional Arabic"/>
          <w:sz w:val="36"/>
          <w:szCs w:val="36"/>
          <w:rtl/>
          <w:lang w:bidi="ar-QA"/>
        </w:rPr>
        <w:t>﴿</w:t>
      </w:r>
      <w:r w:rsidRPr="00AA5E07">
        <w:rPr>
          <w:rFonts w:ascii="Sakkal Majalla" w:hAnsi="Sakkal Majalla" w:cs="Traditional Arabic"/>
          <w:color w:val="008000"/>
          <w:sz w:val="36"/>
          <w:szCs w:val="36"/>
          <w:rtl/>
          <w:lang w:bidi="ar-QA"/>
        </w:rPr>
        <w:t>وأسبغ عليكم نعمه ظاهرة وباطنة</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 xml:space="preserve"> [لقمان: 20]</w:t>
      </w:r>
      <w:r w:rsidRPr="00AA5E07">
        <w:rPr>
          <w:rFonts w:ascii="Sakkal Majalla" w:hAnsi="Sakkal Majalla" w:cs="Traditional Arabic"/>
          <w:sz w:val="36"/>
          <w:szCs w:val="36"/>
          <w:rtl/>
          <w:lang w:bidi="ar-QA"/>
        </w:rPr>
        <w:t xml:space="preserve"> قال: لا إله إلا الله</w:t>
      </w:r>
      <w:r w:rsidR="00BD4EC0" w:rsidRPr="00AA5E07">
        <w:rPr>
          <w:rFonts w:ascii="Sakkal Majalla" w:hAnsi="Sakkal Majalla" w:cs="Traditional Arabic" w:hint="cs"/>
          <w:sz w:val="36"/>
          <w:szCs w:val="36"/>
          <w:rtl/>
          <w:lang w:bidi="ar-QA"/>
        </w:rPr>
        <w:t>.</w:t>
      </w:r>
    </w:p>
    <w:p w14:paraId="0F320C25" w14:textId="0AD11FC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2</w:t>
      </w:r>
      <w:r w:rsidR="008D4BD5" w:rsidRPr="00AA5E07">
        <w:rPr>
          <w:rFonts w:ascii="Sakkal Majalla" w:hAnsi="Sakkal Majalla" w:cs="Traditional Arabic" w:hint="cs"/>
          <w:color w:val="FF0000"/>
          <w:sz w:val="36"/>
          <w:szCs w:val="36"/>
          <w:rtl/>
          <w:lang w:bidi="ar-QA"/>
        </w:rPr>
        <w:t>2</w:t>
      </w:r>
      <w:r w:rsidRPr="00AA5E07">
        <w:rPr>
          <w:rFonts w:ascii="Sakkal Majalla" w:hAnsi="Sakkal Majalla" w:cs="Traditional Arabic" w:hint="cs"/>
          <w:color w:val="FF0000"/>
          <w:sz w:val="36"/>
          <w:szCs w:val="36"/>
          <w:rtl/>
          <w:lang w:bidi="ar-QA"/>
        </w:rPr>
        <w:t>/ الكلمة الباقية</w:t>
      </w:r>
      <w:r w:rsidR="005D4061" w:rsidRPr="00AA5E07">
        <w:rPr>
          <w:rFonts w:cs="Traditional Arabic"/>
          <w:rtl/>
        </w:rPr>
        <w:t xml:space="preserve"> </w:t>
      </w:r>
      <w:r w:rsidR="005D4061" w:rsidRPr="00AA5E07">
        <w:rPr>
          <w:rFonts w:ascii="Sakkal Majalla" w:hAnsi="Sakkal Majalla" w:cs="Traditional Arabic"/>
          <w:color w:val="FF0000"/>
          <w:sz w:val="36"/>
          <w:szCs w:val="36"/>
          <w:rtl/>
          <w:lang w:bidi="ar-QA"/>
        </w:rPr>
        <w:t>هي لا إله إلا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sz w:val="36"/>
          <w:szCs w:val="36"/>
          <w:rtl/>
          <w:lang w:bidi="ar-QA"/>
        </w:rPr>
        <w:t>ع</w:t>
      </w:r>
      <w:r w:rsidRPr="00AA5E07">
        <w:rPr>
          <w:rFonts w:ascii="Sakkal Majalla" w:hAnsi="Sakkal Majalla" w:cs="Traditional Arabic"/>
          <w:sz w:val="36"/>
          <w:szCs w:val="36"/>
          <w:rtl/>
          <w:lang w:bidi="ar-QA"/>
        </w:rPr>
        <w:t xml:space="preserve">ن قتادة رحمه الله تعالى في قوله: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وَجَعَلَهَا كَلِمَةً بَاقِيَةً فِي عَقِبِهِ</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شهادة أن لا إله إلا الله والتوحيد لا يزال في ذرية من يقولها من بعده: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لَعَلَّهُمْ يَرْجِعُونَ</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 xml:space="preserve">[الزخرف: 28] </w:t>
      </w:r>
      <w:r w:rsidRPr="00AA5E07">
        <w:rPr>
          <w:rFonts w:ascii="Sakkal Majalla" w:hAnsi="Sakkal Majalla" w:cs="Traditional Arabic"/>
          <w:sz w:val="36"/>
          <w:szCs w:val="36"/>
          <w:rtl/>
          <w:lang w:bidi="ar-QA"/>
        </w:rPr>
        <w:t>قال: يتوبون أو يذكرون</w:t>
      </w:r>
      <w:r w:rsidR="00BD4EC0" w:rsidRPr="00AA5E07">
        <w:rPr>
          <w:rFonts w:ascii="Sakkal Majalla" w:hAnsi="Sakkal Majalla" w:cs="Traditional Arabic" w:hint="cs"/>
          <w:sz w:val="36"/>
          <w:szCs w:val="36"/>
          <w:rtl/>
          <w:lang w:bidi="ar-QA"/>
        </w:rPr>
        <w:t>.</w:t>
      </w:r>
    </w:p>
    <w:p w14:paraId="0E0894DA" w14:textId="426532D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2</w:t>
      </w:r>
      <w:r w:rsidR="008D4BD5" w:rsidRPr="00AA5E07">
        <w:rPr>
          <w:rFonts w:ascii="Sakkal Majalla" w:hAnsi="Sakkal Majalla" w:cs="Traditional Arabic" w:hint="cs"/>
          <w:color w:val="FF0000"/>
          <w:sz w:val="36"/>
          <w:szCs w:val="36"/>
          <w:rtl/>
          <w:lang w:bidi="ar-QA"/>
        </w:rPr>
        <w:t>3</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العروة الوثقى</w:t>
      </w:r>
      <w:r w:rsidRPr="00AA5E07">
        <w:rPr>
          <w:rFonts w:ascii="Sakkal Majalla" w:hAnsi="Sakkal Majalla" w:cs="Traditional Arabic" w:hint="cs"/>
          <w:color w:val="FF0000"/>
          <w:sz w:val="36"/>
          <w:szCs w:val="36"/>
          <w:rtl/>
          <w:lang w:bidi="ar-QA"/>
        </w:rPr>
        <w:t xml:space="preserve"> </w:t>
      </w:r>
      <w:r w:rsidR="005D4061" w:rsidRPr="00AA5E07">
        <w:rPr>
          <w:rFonts w:ascii="Sakkal Majalla" w:hAnsi="Sakkal Majalla" w:cs="Traditional Arabic" w:hint="cs"/>
          <w:color w:val="FF0000"/>
          <w:sz w:val="36"/>
          <w:szCs w:val="36"/>
          <w:rtl/>
          <w:lang w:bidi="ar-QA"/>
        </w:rPr>
        <w:t>هي لا إله إلا الله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005D406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فَمَنْ يَكْفُرْ بِالطَّاغُوتِ وَيُؤْمِنْ بِاللَّهِ فَقَدِ اسْتَمْسَكَ بِالْعُرْوَةِ الْوُثْقَى لَا انْفِصَامَ لَهَا وَاللَّهُ سَمِيعٌ عَلِيمٌ</w:t>
      </w:r>
      <w:r w:rsidR="005D406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[البقرة: 256]</w:t>
      </w:r>
      <w:r w:rsidRPr="00AA5E07">
        <w:rPr>
          <w:rFonts w:ascii="Sakkal Majalla" w:hAnsi="Sakkal Majalla" w:cs="Traditional Arabic"/>
          <w:sz w:val="28"/>
          <w:szCs w:val="28"/>
          <w:lang w:bidi="ar-QA"/>
        </w:rPr>
        <w:t>.</w:t>
      </w:r>
    </w:p>
    <w:p w14:paraId="7A432584" w14:textId="6795FA2C" w:rsidR="00CE28FD"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قال ابن عباس وسعيد ابن جُبَيْرٍ وَالضَّحَّاكُ</w:t>
      </w:r>
      <w:r w:rsidRPr="00AA5E07">
        <w:rPr>
          <w:rFonts w:cs="Traditional Arabic"/>
          <w:color w:val="FF0000"/>
          <w:rtl/>
        </w:rPr>
        <w:t xml:space="preserve"> </w:t>
      </w:r>
      <w:r w:rsidRPr="00AA5E07">
        <w:rPr>
          <w:rFonts w:ascii="Sakkal Majalla" w:hAnsi="Sakkal Majalla" w:cs="Traditional Arabic"/>
          <w:color w:val="FF0000"/>
          <w:sz w:val="36"/>
          <w:szCs w:val="36"/>
          <w:rtl/>
          <w:lang w:bidi="ar-QA"/>
        </w:rPr>
        <w:t>رحمه</w:t>
      </w:r>
      <w:r w:rsidRPr="00AA5E07">
        <w:rPr>
          <w:rFonts w:ascii="Sakkal Majalla" w:hAnsi="Sakkal Majalla" w:cs="Traditional Arabic" w:hint="cs"/>
          <w:color w:val="FF0000"/>
          <w:sz w:val="36"/>
          <w:szCs w:val="36"/>
          <w:rtl/>
          <w:lang w:bidi="ar-QA"/>
        </w:rPr>
        <w:t>م</w:t>
      </w:r>
      <w:r w:rsidRPr="00AA5E07">
        <w:rPr>
          <w:rFonts w:ascii="Sakkal Majalla" w:hAnsi="Sakkal Majalla" w:cs="Traditional Arabic"/>
          <w:color w:val="FF0000"/>
          <w:sz w:val="36"/>
          <w:szCs w:val="36"/>
          <w:rtl/>
          <w:lang w:bidi="ar-QA"/>
        </w:rPr>
        <w:t xml:space="preserve"> الله تعالى</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sz w:val="36"/>
          <w:szCs w:val="36"/>
          <w:rtl/>
          <w:lang w:bidi="ar-QA"/>
        </w:rPr>
        <w:t xml:space="preserve"> لَا إِلَهَ إِلَّا اللَّهُ، وَهَذِهِ عِبَارَاتٌ تَرْجِعُ إِلَى مَعْنًى وَاحِدٍ. ثُمَّ قَالَ: (لَا انْفِصامَ لَها)</w:t>
      </w:r>
      <w:r w:rsidR="005D4061" w:rsidRPr="00AA5E07">
        <w:rPr>
          <w:rFonts w:ascii="Sakkal Majalla" w:hAnsi="Sakkal Majalla" w:cs="Traditional Arabic" w:hint="cs"/>
          <w:sz w:val="36"/>
          <w:szCs w:val="36"/>
          <w:rtl/>
          <w:lang w:bidi="ar-QA"/>
        </w:rPr>
        <w:t xml:space="preserve"> </w:t>
      </w:r>
      <w:r w:rsidR="005D4061" w:rsidRPr="00AA5E07">
        <w:rPr>
          <w:rStyle w:val="a6"/>
          <w:rFonts w:ascii="Sakkal Majalla" w:hAnsi="Sakkal Majalla" w:cs="Traditional Arabic"/>
          <w:sz w:val="36"/>
          <w:szCs w:val="36"/>
          <w:rtl/>
          <w:lang w:bidi="ar-QA"/>
        </w:rPr>
        <w:footnoteReference w:id="45"/>
      </w:r>
      <w:r w:rsidR="00BD4EC0" w:rsidRPr="00AA5E07">
        <w:rPr>
          <w:rFonts w:ascii="Sakkal Majalla" w:hAnsi="Sakkal Majalla" w:cs="Traditional Arabic"/>
          <w:sz w:val="36"/>
          <w:szCs w:val="36"/>
          <w:rtl/>
          <w:lang w:bidi="ar-QA"/>
        </w:rPr>
        <w:t>.</w:t>
      </w:r>
    </w:p>
    <w:p w14:paraId="7D032D3D" w14:textId="09238F6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2</w:t>
      </w:r>
      <w:r w:rsidR="008D4BD5" w:rsidRPr="00AA5E07">
        <w:rPr>
          <w:rFonts w:ascii="Sakkal Majalla" w:hAnsi="Sakkal Majalla" w:cs="Traditional Arabic" w:hint="cs"/>
          <w:color w:val="FF0000"/>
          <w:sz w:val="36"/>
          <w:szCs w:val="36"/>
          <w:rtl/>
          <w:lang w:bidi="ar-QA"/>
        </w:rPr>
        <w:t>4</w:t>
      </w:r>
      <w:r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القول الثابت</w:t>
      </w:r>
      <w:r w:rsidRPr="00AA5E07">
        <w:rPr>
          <w:rFonts w:ascii="Sakkal Majalla" w:hAnsi="Sakkal Majalla" w:cs="Traditional Arabic" w:hint="cs"/>
          <w:color w:val="FF0000"/>
          <w:sz w:val="36"/>
          <w:szCs w:val="36"/>
          <w:rtl/>
          <w:lang w:bidi="ar-QA"/>
        </w:rPr>
        <w:t xml:space="preserve"> </w:t>
      </w:r>
      <w:r w:rsidR="00F83185" w:rsidRPr="00AA5E07">
        <w:rPr>
          <w:rFonts w:ascii="Sakkal Majalla" w:hAnsi="Sakkal Majalla" w:cs="Traditional Arabic" w:hint="cs"/>
          <w:color w:val="FF0000"/>
          <w:sz w:val="36"/>
          <w:szCs w:val="36"/>
          <w:rtl/>
          <w:lang w:bidi="ar-QA"/>
        </w:rPr>
        <w:t>هو</w:t>
      </w:r>
      <w:r w:rsidR="00F83185" w:rsidRPr="00AA5E07">
        <w:rPr>
          <w:rFonts w:cs="Traditional Arabic"/>
          <w:rtl/>
        </w:rPr>
        <w:t xml:space="preserve"> </w:t>
      </w:r>
      <w:r w:rsidR="00F83185" w:rsidRPr="00AA5E07">
        <w:rPr>
          <w:rFonts w:ascii="Sakkal Majalla" w:hAnsi="Sakkal Majalla" w:cs="Traditional Arabic"/>
          <w:color w:val="FF0000"/>
          <w:sz w:val="36"/>
          <w:szCs w:val="36"/>
          <w:rtl/>
          <w:lang w:bidi="ar-QA"/>
        </w:rPr>
        <w:t>لا إله إلا الله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قال تعالى</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﴿يُثَبِّتُ اللَّهُ الَّذِينَ آمَنُوا بِالْقَوْلِ الثَّابِتِ فِي الْحَيَاةِ الدُّنْيَا وَفِي الْآخِرَةِ ﴾ </w:t>
      </w:r>
      <w:r w:rsidRPr="00AA5E07">
        <w:rPr>
          <w:rFonts w:ascii="Sakkal Majalla" w:hAnsi="Sakkal Majalla" w:cs="Traditional Arabic"/>
          <w:sz w:val="28"/>
          <w:szCs w:val="28"/>
          <w:rtl/>
          <w:lang w:bidi="ar-QA"/>
        </w:rPr>
        <w:t>[إبراهيم: 27]</w:t>
      </w:r>
      <w:r w:rsidRPr="00AA5E07">
        <w:rPr>
          <w:rFonts w:ascii="Sakkal Majalla" w:hAnsi="Sakkal Majalla" w:cs="Traditional Arabic"/>
          <w:sz w:val="28"/>
          <w:szCs w:val="28"/>
          <w:lang w:bidi="ar-QA"/>
        </w:rPr>
        <w:t>.</w:t>
      </w:r>
    </w:p>
    <w:p w14:paraId="7DEB79C3" w14:textId="6343D4C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قال القرطبي</w:t>
      </w:r>
      <w:r w:rsidRPr="00AA5E07">
        <w:rPr>
          <w:rFonts w:ascii="Sakkal Majalla" w:hAnsi="Sakkal Majalla" w:cs="Traditional Arabic" w:hint="cs"/>
          <w:color w:val="FF0000"/>
          <w:sz w:val="36"/>
          <w:szCs w:val="36"/>
          <w:rtl/>
          <w:lang w:bidi="ar-QA"/>
        </w:rPr>
        <w:t xml:space="preserve"> رحمه الله تعالى</w:t>
      </w:r>
      <w:r w:rsidR="00BD4EC0" w:rsidRPr="00AA5E07">
        <w:rPr>
          <w:rFonts w:ascii="Sakkal Majalla" w:hAnsi="Sakkal Majalla" w:cs="Traditional Arabic" w:hint="cs"/>
          <w:color w:val="FF0000"/>
          <w:sz w:val="28"/>
          <w:szCs w:val="28"/>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(قَوْلُهُ تَعَالَى: ﴿يُثَبِّتُ اللَّهُ الَّذِينَ آمَنُوا بِالْقَوْلِ الثَّابِتِ﴾</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قَالَ ابْنُ عَبَّاسٍ</w:t>
      </w:r>
      <w:r w:rsidRPr="00AA5E07">
        <w:rPr>
          <w:rFonts w:ascii="Sakkal Majalla" w:hAnsi="Sakkal Majalla" w:cs="Traditional Arabic" w:hint="cs"/>
          <w:sz w:val="36"/>
          <w:szCs w:val="36"/>
          <w:rtl/>
          <w:lang w:bidi="ar-QA"/>
        </w:rPr>
        <w:t xml:space="preserve"> رضي الله عنهما</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هُوَ لَا إِلَهَ إِلَّا اللَّهُ</w:t>
      </w:r>
      <w:r w:rsidR="005D4061" w:rsidRPr="00AA5E07">
        <w:rPr>
          <w:rFonts w:ascii="Sakkal Majalla" w:hAnsi="Sakkal Majalla" w:cs="Traditional Arabic" w:hint="cs"/>
          <w:sz w:val="36"/>
          <w:szCs w:val="36"/>
          <w:rtl/>
          <w:lang w:bidi="ar-QA"/>
        </w:rPr>
        <w:t xml:space="preserve"> </w:t>
      </w:r>
      <w:r w:rsidR="00F83185" w:rsidRPr="00AA5E07">
        <w:rPr>
          <w:rFonts w:ascii="Sakkal Majalla" w:hAnsi="Sakkal Majalla" w:cs="Traditional Arabic" w:hint="cs"/>
          <w:sz w:val="36"/>
          <w:szCs w:val="36"/>
          <w:rtl/>
          <w:lang w:bidi="ar-QA"/>
        </w:rPr>
        <w:t>)</w:t>
      </w:r>
      <w:r w:rsidR="005D4061" w:rsidRPr="00AA5E07">
        <w:rPr>
          <w:rStyle w:val="a6"/>
          <w:rFonts w:ascii="Sakkal Majalla" w:hAnsi="Sakkal Majalla" w:cs="Traditional Arabic"/>
          <w:sz w:val="36"/>
          <w:szCs w:val="36"/>
          <w:rtl/>
          <w:lang w:bidi="ar-QA"/>
        </w:rPr>
        <w:footnoteReference w:id="46"/>
      </w:r>
      <w:r w:rsidRPr="00AA5E07">
        <w:rPr>
          <w:rFonts w:ascii="Sakkal Majalla" w:hAnsi="Sakkal Majalla" w:cs="Traditional Arabic"/>
          <w:sz w:val="36"/>
          <w:szCs w:val="36"/>
          <w:rtl/>
          <w:lang w:bidi="ar-QA"/>
        </w:rPr>
        <w:t xml:space="preserve">. </w:t>
      </w:r>
    </w:p>
    <w:p w14:paraId="4DAB30BD" w14:textId="7102E426"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hint="cs"/>
          <w:color w:val="FF0000"/>
          <w:sz w:val="36"/>
          <w:szCs w:val="36"/>
          <w:rtl/>
          <w:lang w:bidi="ar-QA"/>
        </w:rPr>
        <w:t>2</w:t>
      </w:r>
      <w:r w:rsidR="008D4BD5" w:rsidRPr="00AA5E07">
        <w:rPr>
          <w:rFonts w:ascii="Sakkal Majalla" w:hAnsi="Sakkal Majalla" w:cs="Traditional Arabic" w:hint="cs"/>
          <w:color w:val="FF0000"/>
          <w:sz w:val="36"/>
          <w:szCs w:val="36"/>
          <w:rtl/>
          <w:lang w:bidi="ar-QA"/>
        </w:rPr>
        <w:t>5</w:t>
      </w:r>
      <w:r w:rsidRPr="00AA5E07">
        <w:rPr>
          <w:rFonts w:ascii="Sakkal Majalla" w:hAnsi="Sakkal Majalla" w:cs="Traditional Arabic" w:hint="cs"/>
          <w:color w:val="FF0000"/>
          <w:sz w:val="36"/>
          <w:szCs w:val="36"/>
          <w:rtl/>
          <w:lang w:bidi="ar-QA"/>
        </w:rPr>
        <w:t xml:space="preserve">/ القسط الذي أمر به </w:t>
      </w:r>
      <w:r w:rsidR="00F83185" w:rsidRPr="00AA5E07">
        <w:rPr>
          <w:rFonts w:ascii="Sakkal Majalla" w:hAnsi="Sakkal Majalla" w:cs="Traditional Arabic" w:hint="cs"/>
          <w:color w:val="FF0000"/>
          <w:sz w:val="36"/>
          <w:szCs w:val="36"/>
          <w:rtl/>
          <w:lang w:bidi="ar-QA"/>
        </w:rPr>
        <w:t xml:space="preserve">هو </w:t>
      </w:r>
      <w:r w:rsidR="00F83185" w:rsidRPr="00AA5E07">
        <w:rPr>
          <w:rFonts w:ascii="Sakkal Majalla" w:hAnsi="Sakkal Majalla" w:cs="Traditional Arabic"/>
          <w:color w:val="FF0000"/>
          <w:sz w:val="36"/>
          <w:szCs w:val="36"/>
          <w:rtl/>
          <w:lang w:bidi="ar-QA"/>
        </w:rPr>
        <w:t>لا إله إلا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sz w:val="36"/>
          <w:szCs w:val="36"/>
          <w:rtl/>
          <w:lang w:bidi="ar-QA"/>
        </w:rPr>
        <w:t xml:space="preserve"> قال تعالى</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﴿قُلْ أَمَرَ رَبِّي بِالْقِسْطِ وَأَقِيمُوا وُجُوهَكُمْ عِندَ كُلِّ مَسْجِدٍ وَادْعُوهُ مُخْلِصِينَ لَهُ الدِّينَ﴾</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cs"/>
          <w:sz w:val="28"/>
          <w:szCs w:val="28"/>
          <w:rtl/>
          <w:lang w:bidi="ar-QA"/>
        </w:rPr>
        <w:t>سورة الأعراف</w:t>
      </w:r>
      <w:r w:rsidRPr="00AA5E07">
        <w:rPr>
          <w:rFonts w:ascii="Sakkal Majalla" w:hAnsi="Sakkal Majalla" w:cs="Traditional Arabic"/>
          <w:sz w:val="28"/>
          <w:szCs w:val="28"/>
          <w:rtl/>
          <w:lang w:bidi="ar-QA"/>
        </w:rPr>
        <w:t xml:space="preserve"> (29)</w:t>
      </w:r>
      <w:r w:rsidRPr="00AA5E07">
        <w:rPr>
          <w:rFonts w:ascii="Sakkal Majalla" w:hAnsi="Sakkal Majalla" w:cs="Traditional Arabic" w:hint="cs"/>
          <w:sz w:val="28"/>
          <w:szCs w:val="28"/>
          <w:rtl/>
          <w:lang w:bidi="ar-QA"/>
        </w:rPr>
        <w:t>.</w:t>
      </w:r>
    </w:p>
    <w:p w14:paraId="3B79A916" w14:textId="76922D5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قال القرطبي رحمه الله تعالى</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قال ابن عباس</w:t>
      </w:r>
      <w:r w:rsidRPr="00AA5E07">
        <w:rPr>
          <w:rFonts w:ascii="Sakkal Majalla" w:hAnsi="Sakkal Majalla" w:cs="Traditional Arabic" w:hint="cs"/>
          <w:sz w:val="36"/>
          <w:szCs w:val="36"/>
          <w:rtl/>
          <w:lang w:bidi="ar-QA"/>
        </w:rPr>
        <w:t xml:space="preserve"> رضي الله عنهما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لا إله إلا الله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ونقل قوله الرازي ثم قال</w:t>
      </w:r>
      <w:r w:rsidR="00BD4EC0" w:rsidRPr="00AA5E07">
        <w:rPr>
          <w:rFonts w:ascii="Sakkal Majalla" w:hAnsi="Sakkal Majalla" w:cs="Traditional Arabic" w:hint="cs"/>
          <w:sz w:val="36"/>
          <w:szCs w:val="36"/>
          <w:rtl/>
          <w:lang w:bidi="ar-QA"/>
        </w:rPr>
        <w:t>:</w:t>
      </w:r>
      <w:r w:rsidRPr="00AA5E07">
        <w:rPr>
          <w:rFonts w:cs="Traditional Arabic"/>
          <w:rtl/>
        </w:rPr>
        <w:t xml:space="preserve"> </w:t>
      </w:r>
      <w:r w:rsidRPr="00AA5E07">
        <w:rPr>
          <w:rFonts w:ascii="Sakkal Majalla" w:hAnsi="Sakkal Majalla" w:cs="Traditional Arabic"/>
          <w:sz w:val="36"/>
          <w:szCs w:val="36"/>
          <w:rtl/>
          <w:lang w:bidi="ar-QA"/>
        </w:rPr>
        <w:t>والدليل عليه قوله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﴿شَهِدَ اللَّهُ أَنَّهُ لَا إِلَٰهَ إِلَّا هُوَ وَالْمَلَائِكَةُ وَأُولُو الْعِلْمِ قَائِمًا بِالْقِسْطِ﴾ </w:t>
      </w:r>
      <w:r w:rsidRPr="00AA5E07">
        <w:rPr>
          <w:rFonts w:ascii="Sakkal Majalla" w:hAnsi="Sakkal Majalla" w:cs="Traditional Arabic"/>
          <w:sz w:val="28"/>
          <w:szCs w:val="28"/>
          <w:rtl/>
          <w:lang w:bidi="ar-QA"/>
        </w:rPr>
        <w:t>( آل عمران</w:t>
      </w:r>
      <w:r w:rsidR="00BD4EC0" w:rsidRPr="00AA5E07">
        <w:rPr>
          <w:rFonts w:ascii="Sakkal Majalla" w:hAnsi="Sakkal Majalla" w:cs="Traditional Arabic"/>
          <w:sz w:val="28"/>
          <w:szCs w:val="28"/>
          <w:rtl/>
          <w:lang w:bidi="ar-QA"/>
        </w:rPr>
        <w:t>:</w:t>
      </w:r>
      <w:r w:rsidRPr="00AA5E07">
        <w:rPr>
          <w:rFonts w:ascii="Sakkal Majalla" w:hAnsi="Sakkal Majalla" w:cs="Traditional Arabic"/>
          <w:sz w:val="28"/>
          <w:szCs w:val="28"/>
          <w:rtl/>
          <w:lang w:bidi="ar-QA"/>
        </w:rPr>
        <w:t xml:space="preserve"> 18 ) </w:t>
      </w:r>
      <w:r w:rsidRPr="00AA5E07">
        <w:rPr>
          <w:rFonts w:ascii="Sakkal Majalla" w:hAnsi="Sakkal Majalla" w:cs="Traditional Arabic"/>
          <w:sz w:val="36"/>
          <w:szCs w:val="36"/>
          <w:rtl/>
          <w:lang w:bidi="ar-QA"/>
        </w:rPr>
        <w:t>وذلك القسط ليس إلا شهادة أن لا إله إلا الله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p>
    <w:p w14:paraId="45589672" w14:textId="27832098" w:rsidR="00E95312" w:rsidRPr="00AA5E07" w:rsidRDefault="00E9531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lastRenderedPageBreak/>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2906B01" w14:textId="77777777" w:rsidR="00796B20" w:rsidRPr="00AA5E07" w:rsidRDefault="00796B20" w:rsidP="0092514F">
      <w:pPr>
        <w:spacing w:beforeLines="180" w:before="432" w:afterLines="180" w:after="432" w:line="20" w:lineRule="atLeast"/>
        <w:jc w:val="both"/>
        <w:rPr>
          <w:rFonts w:ascii="Sakkal Majalla" w:hAnsi="Sakkal Majalla" w:cs="Traditional Arabic"/>
          <w:sz w:val="36"/>
          <w:szCs w:val="36"/>
          <w:rtl/>
          <w:lang w:bidi="ar-QA"/>
        </w:rPr>
      </w:pPr>
    </w:p>
    <w:p w14:paraId="3A72A34A" w14:textId="07E518E5" w:rsidR="00796B20" w:rsidRPr="00AA5E07" w:rsidRDefault="00796B20" w:rsidP="00A34D79">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المطلب الثاني</w:t>
      </w:r>
      <w:r w:rsidR="00A34D79">
        <w:rPr>
          <w:rFonts w:ascii="Sakkal Majalla" w:hAnsi="Sakkal Majalla" w:cs="Traditional Arabic"/>
          <w:color w:val="FF0000"/>
          <w:sz w:val="36"/>
          <w:szCs w:val="36"/>
          <w:rtl/>
        </w:rPr>
        <w:t>:</w:t>
      </w:r>
      <w:r w:rsidR="00A34D79">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فضائل لا إله إلا الله في السنة</w:t>
      </w:r>
      <w:r w:rsidRPr="00AA5E07">
        <w:rPr>
          <w:rFonts w:ascii="Sakkal Majalla" w:hAnsi="Sakkal Majalla" w:cs="Traditional Arabic" w:hint="cs"/>
          <w:color w:val="FF0000"/>
          <w:sz w:val="36"/>
          <w:szCs w:val="36"/>
          <w:rtl/>
        </w:rPr>
        <w:t xml:space="preserve"> المشرفة</w:t>
      </w:r>
    </w:p>
    <w:p w14:paraId="5AEF12F7" w14:textId="7874326F" w:rsidR="00112012" w:rsidRPr="00AA5E07" w:rsidRDefault="00B000A1"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sz w:val="36"/>
          <w:szCs w:val="36"/>
          <w:rtl/>
          <w:lang w:bidi="ar-QA"/>
        </w:rPr>
        <w:t>بعد أن ذكرنا ما ل</w:t>
      </w:r>
      <w:r w:rsidRPr="00AA5E07">
        <w:rPr>
          <w:rFonts w:ascii="Sakkal Majalla" w:hAnsi="Sakkal Majalla" w:cs="Traditional Arabic" w:hint="cs"/>
          <w:sz w:val="36"/>
          <w:szCs w:val="36"/>
          <w:rtl/>
          <w:lang w:bidi="ar-QA"/>
        </w:rPr>
        <w:t>لتهليل</w:t>
      </w:r>
      <w:r w:rsidRPr="00AA5E07">
        <w:rPr>
          <w:rFonts w:ascii="Sakkal Majalla" w:hAnsi="Sakkal Majalla" w:cs="Traditional Arabic"/>
          <w:sz w:val="36"/>
          <w:szCs w:val="36"/>
          <w:rtl/>
          <w:lang w:bidi="ar-QA"/>
        </w:rPr>
        <w:t xml:space="preserve"> من فضائل في القرآن الكريم سنذكر هنا بعون الله تعالى ما ورد من فضائله في الأحاديث النبوية التي حثت عليه وبيَّنت الأجور العظيمة والحسنات المضاعفة</w:t>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cs"/>
          <w:sz w:val="36"/>
          <w:szCs w:val="36"/>
          <w:rtl/>
          <w:lang w:bidi="ar-QA"/>
        </w:rPr>
        <w:t>ولن نكرر ما سبق ذكره من فضائل التهليل المقترنة بالباقيات الصالحات آنفة الذكر في الفصل الأول فأقول ومن الله أرجو السداد والقبول</w:t>
      </w:r>
      <w:r w:rsidR="00BD4EC0" w:rsidRPr="00AA5E07">
        <w:rPr>
          <w:rFonts w:ascii="Sakkal Majalla" w:hAnsi="Sakkal Majalla" w:cs="Traditional Arabic" w:hint="cs"/>
          <w:sz w:val="36"/>
          <w:szCs w:val="36"/>
          <w:rtl/>
          <w:lang w:bidi="ar-QA"/>
        </w:rPr>
        <w:t xml:space="preserve"> </w:t>
      </w:r>
      <w:r w:rsidR="00112012" w:rsidRPr="00AA5E07">
        <w:rPr>
          <w:rStyle w:val="a6"/>
          <w:rFonts w:ascii="Sakkal Majalla" w:hAnsi="Sakkal Majalla" w:cs="Traditional Arabic"/>
          <w:sz w:val="36"/>
          <w:szCs w:val="36"/>
          <w:rtl/>
          <w:lang w:bidi="ar-QA"/>
        </w:rPr>
        <w:footnoteReference w:id="47"/>
      </w:r>
      <w:r w:rsidR="00112012" w:rsidRPr="00AA5E07">
        <w:rPr>
          <w:rFonts w:ascii="Sakkal Majalla" w:hAnsi="Sakkal Majalla" w:cs="Traditional Arabic" w:hint="cs"/>
          <w:sz w:val="36"/>
          <w:szCs w:val="36"/>
          <w:rtl/>
          <w:lang w:bidi="ar-QA"/>
        </w:rPr>
        <w:t>:</w:t>
      </w:r>
      <w:r w:rsidR="00BD4EC0" w:rsidRPr="00AA5E07">
        <w:rPr>
          <w:rFonts w:ascii="Sakkal Majalla" w:hAnsi="Sakkal Majalla" w:cs="Traditional Arabic" w:hint="cs"/>
          <w:sz w:val="36"/>
          <w:szCs w:val="36"/>
          <w:rtl/>
          <w:lang w:bidi="ar-QA"/>
        </w:rPr>
        <w:t xml:space="preserve"> </w:t>
      </w:r>
    </w:p>
    <w:p w14:paraId="20B779B4" w14:textId="52910CFA"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hint="cs"/>
          <w:color w:val="FF0000"/>
          <w:sz w:val="36"/>
          <w:szCs w:val="36"/>
          <w:rtl/>
          <w:lang w:bidi="ar-QA"/>
        </w:rPr>
        <w:t xml:space="preserve">1/ </w:t>
      </w:r>
      <w:r w:rsidRPr="00AA5E07">
        <w:rPr>
          <w:rFonts w:ascii="Sakkal Majalla" w:hAnsi="Sakkal Majalla" w:cs="Traditional Arabic"/>
          <w:color w:val="FF0000"/>
          <w:sz w:val="36"/>
          <w:szCs w:val="36"/>
          <w:rtl/>
          <w:lang w:bidi="ar-QA"/>
        </w:rPr>
        <w:t>كلمة التوحيد أفضل قول قاله الأنبياء</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عَنْ طَلْحَةَ بْنِ عُبَيْدِ اللَّهِ بْنِ كَرِيزٍ، أن رَسُولَ اللَّهِ صَلَّى اللهُ عَلَيْهِ وَسَلَّمَ قَالَ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color w:val="00B050"/>
          <w:sz w:val="36"/>
          <w:szCs w:val="36"/>
          <w:rtl/>
          <w:lang w:bidi="ar-QA"/>
        </w:rPr>
        <w:t>أَفْضَلُ الدُّعَاءِ دُعَاءُ يَوْمِ عَرَفَةَ، وَأَفْضَلُ مَا قُلْتُ أَنَا وَالنَّبِيُّونَ مِنْ قَبْلِي: لَا إِلَهَ إِلَّا اللَّهُ وَحْدَهُ لَا شَرِيكَ لَهُ</w:t>
      </w:r>
      <w:r w:rsidR="004C7B4B" w:rsidRPr="00AA5E07">
        <w:rPr>
          <w:rFonts w:ascii="Sakkal Majalla" w:hAnsi="Sakkal Majalla" w:cs="Traditional Arabic"/>
          <w:sz w:val="36"/>
          <w:szCs w:val="36"/>
          <w:lang w:bidi="ar-QA"/>
        </w:rPr>
        <w:t xml:space="preserve"> (</w:t>
      </w:r>
      <w:r w:rsidR="004C7B4B" w:rsidRPr="00AA5E07">
        <w:rPr>
          <w:rFonts w:ascii="Sakkal Majalla" w:hAnsi="Sakkal Majalla" w:cs="Traditional Arabic"/>
          <w:sz w:val="28"/>
          <w:szCs w:val="28"/>
          <w:rtl/>
          <w:lang w:bidi="ar-QA"/>
        </w:rPr>
        <w:t>رو</w:t>
      </w:r>
      <w:r w:rsidR="004C7B4B" w:rsidRPr="00AA5E07">
        <w:rPr>
          <w:rFonts w:ascii="Sakkal Majalla" w:hAnsi="Sakkal Majalla" w:cs="Traditional Arabic" w:hint="cs"/>
          <w:sz w:val="28"/>
          <w:szCs w:val="28"/>
          <w:rtl/>
          <w:lang w:bidi="ar-QA"/>
        </w:rPr>
        <w:t>اه</w:t>
      </w:r>
      <w:r w:rsidR="004C7B4B" w:rsidRPr="00AA5E07">
        <w:rPr>
          <w:rFonts w:ascii="Sakkal Majalla" w:hAnsi="Sakkal Majalla" w:cs="Traditional Arabic"/>
          <w:sz w:val="28"/>
          <w:szCs w:val="28"/>
          <w:rtl/>
          <w:lang w:bidi="ar-QA"/>
        </w:rPr>
        <w:t xml:space="preserve"> الإمام مالك في موطئه </w:t>
      </w:r>
      <w:r w:rsidR="004C7B4B" w:rsidRPr="00AA5E07">
        <w:rPr>
          <w:rFonts w:ascii="Sakkal Majalla" w:hAnsi="Sakkal Majalla" w:cs="Traditional Arabic" w:hint="cs"/>
          <w:sz w:val="28"/>
          <w:szCs w:val="28"/>
          <w:rtl/>
          <w:lang w:bidi="ar-QA"/>
        </w:rPr>
        <w:t>والترمذي في سننه.</w:t>
      </w:r>
    </w:p>
    <w:p w14:paraId="39C4BE6A" w14:textId="505F545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2/ </w:t>
      </w:r>
      <w:r w:rsidRPr="00AA5E07">
        <w:rPr>
          <w:rFonts w:ascii="Sakkal Majalla" w:hAnsi="Sakkal Majalla" w:cs="Traditional Arabic"/>
          <w:color w:val="FF0000"/>
          <w:sz w:val="36"/>
          <w:szCs w:val="36"/>
          <w:rtl/>
          <w:lang w:bidi="ar-QA"/>
        </w:rPr>
        <w:t>لا إله إلا الله سبب لمغفرة الذنوب</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جاء في مسند الإمام أحمد بسنده عن يَعْلَى بْنِ شَدَّادٍ، قَالَ: حَدَّثَنِي أَبِي شَدَّادُ بْنُ أَوْسٍ، وَعُبَادَةُ بْنُ الصَّامِتِ، حَاضِرٌ يُصَدِّقُهُ قَالَ: كُنَّا عِنْدَ النَّبِيِّ صَلَّى اللهُ عَلَيْهِ وَسَلَّمَ</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فَقَالَ: (</w:t>
      </w:r>
      <w:r w:rsidRPr="00AA5E07">
        <w:rPr>
          <w:rFonts w:ascii="Sakkal Majalla" w:hAnsi="Sakkal Majalla" w:cs="Traditional Arabic"/>
          <w:color w:val="00B050"/>
          <w:sz w:val="36"/>
          <w:szCs w:val="36"/>
          <w:rtl/>
          <w:lang w:bidi="ar-QA"/>
        </w:rPr>
        <w:t xml:space="preserve">هَلْ فِيكُمْ غَرِيبٌ؟) </w:t>
      </w:r>
      <w:r w:rsidRPr="00AA5E07">
        <w:rPr>
          <w:rFonts w:ascii="Sakkal Majalla" w:hAnsi="Sakkal Majalla" w:cs="Traditional Arabic"/>
          <w:sz w:val="36"/>
          <w:szCs w:val="36"/>
          <w:rtl/>
          <w:lang w:bidi="ar-QA"/>
        </w:rPr>
        <w:t>يَعْنِي أَهْلَ الْكِتَابِ. فَقُلْنَا: لَا يَا رَسُولَ اللهِ. فَأَمَرَ بِغَلْقِ الْبَابِ، وَقَالَ: (</w:t>
      </w:r>
      <w:r w:rsidRPr="00AA5E07">
        <w:rPr>
          <w:rFonts w:ascii="Sakkal Majalla" w:hAnsi="Sakkal Majalla" w:cs="Traditional Arabic"/>
          <w:color w:val="00B050"/>
          <w:sz w:val="36"/>
          <w:szCs w:val="36"/>
          <w:rtl/>
          <w:lang w:bidi="ar-QA"/>
        </w:rPr>
        <w:t>ارْفَعُوا أَيْدِيَكُمْ، وَقُولُوا: لَا إِلَهَ إِلَّا اللهُ</w:t>
      </w:r>
      <w:r w:rsidRPr="00AA5E07">
        <w:rPr>
          <w:rFonts w:ascii="Sakkal Majalla" w:hAnsi="Sakkal Majalla" w:cs="Traditional Arabic"/>
          <w:sz w:val="36"/>
          <w:szCs w:val="36"/>
          <w:rtl/>
          <w:lang w:bidi="ar-QA"/>
        </w:rPr>
        <w:t>) فَرَفَعْنَا أَيْدِيَنَا سَاعَةً، ثُمَّ وَضَعَ رَسُولُ اللهِ صَلَّى اللهُ عَلَيْهِ وَسَلَّمَ يَدَهُ، ثُمَّ قَالَ: (</w:t>
      </w:r>
      <w:r w:rsidRPr="00AA5E07">
        <w:rPr>
          <w:rFonts w:ascii="Sakkal Majalla" w:hAnsi="Sakkal Majalla" w:cs="Traditional Arabic"/>
          <w:color w:val="00B050"/>
          <w:sz w:val="36"/>
          <w:szCs w:val="36"/>
          <w:rtl/>
          <w:lang w:bidi="ar-QA"/>
        </w:rPr>
        <w:t xml:space="preserve">الْحَمْدُ لِلَّهِ، اللهُمَّ بَعَثْتَنِي بِهَذِهِ الْكَلِمَةِ، وَأَمَرْتَنِي </w:t>
      </w:r>
      <w:r w:rsidRPr="00AA5E07">
        <w:rPr>
          <w:rFonts w:ascii="Sakkal Majalla" w:hAnsi="Sakkal Majalla" w:cs="Traditional Arabic"/>
          <w:color w:val="00B050"/>
          <w:sz w:val="36"/>
          <w:szCs w:val="36"/>
          <w:rtl/>
          <w:lang w:bidi="ar-QA"/>
        </w:rPr>
        <w:lastRenderedPageBreak/>
        <w:t>بِهَا، وَوَعَدْتَنِي عَلَيْهَا الْجَنَّةَ، وَإِنَّكَ لَا تُخْلِفُ الْمِيعَادَ</w:t>
      </w:r>
      <w:r w:rsidRPr="00AA5E07">
        <w:rPr>
          <w:rFonts w:ascii="Sakkal Majalla" w:hAnsi="Sakkal Majalla" w:cs="Traditional Arabic"/>
          <w:sz w:val="36"/>
          <w:szCs w:val="36"/>
          <w:rtl/>
          <w:lang w:bidi="ar-QA"/>
        </w:rPr>
        <w:t xml:space="preserve">) ثُمَّ قَالَ:( </w:t>
      </w:r>
      <w:r w:rsidRPr="00AA5E07">
        <w:rPr>
          <w:rFonts w:ascii="Sakkal Majalla" w:hAnsi="Sakkal Majalla" w:cs="Traditional Arabic"/>
          <w:color w:val="00B050"/>
          <w:sz w:val="36"/>
          <w:szCs w:val="36"/>
          <w:rtl/>
          <w:lang w:bidi="ar-QA"/>
        </w:rPr>
        <w:t xml:space="preserve">أَبْشِرُوا، فَإِنَّ اللهَ عَزَّ وَجَلَّ قَدْ غَفَرَ لَكُمْ </w:t>
      </w:r>
      <w:r w:rsidRPr="00AA5E07">
        <w:rPr>
          <w:rFonts w:ascii="Sakkal Majalla" w:hAnsi="Sakkal Majalla" w:cs="Traditional Arabic"/>
          <w:sz w:val="36"/>
          <w:szCs w:val="36"/>
          <w:rtl/>
          <w:lang w:bidi="ar-QA"/>
        </w:rPr>
        <w:t>)</w:t>
      </w:r>
      <w:r w:rsidRPr="00AA5E07">
        <w:rPr>
          <w:rFonts w:ascii="Sakkal Majalla" w:hAnsi="Sakkal Majalla" w:cs="Traditional Arabic"/>
          <w:sz w:val="36"/>
          <w:szCs w:val="36"/>
          <w:lang w:bidi="ar-QA"/>
        </w:rPr>
        <w:t>.</w:t>
      </w:r>
    </w:p>
    <w:p w14:paraId="4BC9C20C" w14:textId="6CAC964F" w:rsidR="00270D5E" w:rsidRPr="00AA5E07" w:rsidRDefault="00270D5E"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6262286" w14:textId="2F9A90B2" w:rsidR="00BD4EC0" w:rsidRPr="00AA5E07" w:rsidRDefault="00BD4EC0" w:rsidP="0092514F">
      <w:pPr>
        <w:bidi w:val="0"/>
        <w:spacing w:beforeLines="180" w:before="432" w:afterLines="180" w:after="432" w:line="20" w:lineRule="atLeast"/>
        <w:rPr>
          <w:rFonts w:ascii="Sakkal Majalla" w:hAnsi="Sakkal Majalla" w:cs="Traditional Arabic"/>
          <w:sz w:val="36"/>
          <w:szCs w:val="36"/>
          <w:rtl/>
        </w:rPr>
      </w:pPr>
      <w:r w:rsidRPr="00AA5E07">
        <w:rPr>
          <w:rFonts w:ascii="Sakkal Majalla" w:hAnsi="Sakkal Majalla" w:cs="Traditional Arabic"/>
          <w:sz w:val="36"/>
          <w:szCs w:val="36"/>
          <w:rtl/>
        </w:rPr>
        <w:br w:type="page"/>
      </w:r>
    </w:p>
    <w:p w14:paraId="50073230" w14:textId="3C72D85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 xml:space="preserve">3/ </w:t>
      </w:r>
      <w:r w:rsidRPr="00AA5E07">
        <w:rPr>
          <w:rFonts w:ascii="Sakkal Majalla" w:hAnsi="Sakkal Majalla" w:cs="Traditional Arabic"/>
          <w:color w:val="FF0000"/>
          <w:sz w:val="36"/>
          <w:szCs w:val="36"/>
          <w:rtl/>
          <w:lang w:bidi="ar-QA"/>
        </w:rPr>
        <w:t>لا إله إلا الله أفضل الحسنات وماحية للسيئات</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روى الإمام احمد في مسنده بسنده عَنْ أَبِي ذَرٍّ</w:t>
      </w:r>
      <w:r w:rsidR="00CE28FD" w:rsidRPr="00AA5E07">
        <w:rPr>
          <w:rFonts w:cs="Traditional Arabic"/>
          <w:rtl/>
        </w:rPr>
        <w:t xml:space="preserve"> </w:t>
      </w:r>
      <w:r w:rsidR="00CE28FD" w:rsidRPr="00AA5E07">
        <w:rPr>
          <w:rFonts w:ascii="Sakkal Majalla" w:hAnsi="Sakkal Majalla" w:cs="Traditional Arabic"/>
          <w:sz w:val="36"/>
          <w:szCs w:val="36"/>
          <w:rtl/>
          <w:lang w:bidi="ar-QA"/>
        </w:rPr>
        <w:t>رضي الله عنه</w:t>
      </w:r>
      <w:r w:rsidRPr="00AA5E07">
        <w:rPr>
          <w:rFonts w:ascii="Sakkal Majalla" w:hAnsi="Sakkal Majalla" w:cs="Traditional Arabic"/>
          <w:sz w:val="36"/>
          <w:szCs w:val="36"/>
          <w:rtl/>
          <w:lang w:bidi="ar-QA"/>
        </w:rPr>
        <w:t xml:space="preserve"> قَالَ: قُلْتُ: يَا رَسُولَ اللَّهِ، أَوْصِنِي</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قَالَ:</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w:t>
      </w:r>
      <w:r w:rsidRPr="00AA5E07">
        <w:rPr>
          <w:rFonts w:ascii="Sakkal Majalla" w:hAnsi="Sakkal Majalla" w:cs="Traditional Arabic"/>
          <w:color w:val="00B050"/>
          <w:sz w:val="36"/>
          <w:szCs w:val="36"/>
          <w:rtl/>
          <w:lang w:bidi="ar-QA"/>
        </w:rPr>
        <w:t>إِذَا عَمِلْتَ سَيِّئَةً فَأَتْبِعْهَا حَسَنَةً تَمْحُهَا</w:t>
      </w:r>
      <w:r w:rsidRPr="00AA5E07">
        <w:rPr>
          <w:rFonts w:ascii="Sakkal Majalla" w:hAnsi="Sakkal Majalla" w:cs="Traditional Arabic"/>
          <w:sz w:val="36"/>
          <w:szCs w:val="36"/>
          <w:rtl/>
          <w:lang w:bidi="ar-QA"/>
        </w:rPr>
        <w:t>). قَالَ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قُلْتُ: يَا رَسُولَ اللَّهِ، أَمِنَ الْحَسَنَاتِ لَا إِلَهَ إِلَّا اللَّهُ؟ قَالَ:</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w:t>
      </w:r>
      <w:r w:rsidRPr="00AA5E07">
        <w:rPr>
          <w:rFonts w:ascii="Sakkal Majalla" w:hAnsi="Sakkal Majalla" w:cs="Traditional Arabic"/>
          <w:color w:val="00B050"/>
          <w:sz w:val="36"/>
          <w:szCs w:val="36"/>
          <w:rtl/>
          <w:lang w:bidi="ar-QA"/>
        </w:rPr>
        <w:t>هِيَ أَفْضَلُ الْحَسَنَاتِ</w:t>
      </w:r>
      <w:r w:rsidRPr="00AA5E07">
        <w:rPr>
          <w:rFonts w:ascii="Sakkal Majalla" w:hAnsi="Sakkal Majalla" w:cs="Traditional Arabic"/>
          <w:sz w:val="36"/>
          <w:szCs w:val="36"/>
          <w:rtl/>
          <w:lang w:bidi="ar-QA"/>
        </w:rPr>
        <w:t>)</w:t>
      </w:r>
      <w:r w:rsidRPr="00AA5E07">
        <w:rPr>
          <w:rFonts w:ascii="Sakkal Majalla" w:hAnsi="Sakkal Majalla" w:cs="Traditional Arabic"/>
          <w:sz w:val="36"/>
          <w:szCs w:val="36"/>
          <w:lang w:bidi="ar-QA"/>
        </w:rPr>
        <w:t>.</w:t>
      </w:r>
    </w:p>
    <w:p w14:paraId="3F1D4E87" w14:textId="3E4092D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4/ </w:t>
      </w:r>
      <w:r w:rsidRPr="00AA5E07">
        <w:rPr>
          <w:rFonts w:ascii="Sakkal Majalla" w:hAnsi="Sakkal Majalla" w:cs="Traditional Arabic"/>
          <w:color w:val="FF0000"/>
          <w:sz w:val="36"/>
          <w:szCs w:val="36"/>
          <w:rtl/>
          <w:lang w:bidi="ar-QA"/>
        </w:rPr>
        <w:t>لا إله إلا الله</w:t>
      </w:r>
      <w:r w:rsidRPr="00AA5E07">
        <w:rPr>
          <w:rFonts w:ascii="Sakkal Majalla" w:hAnsi="Sakkal Majalla" w:cs="Traditional Arabic" w:hint="cs"/>
          <w:color w:val="FF0000"/>
          <w:sz w:val="36"/>
          <w:szCs w:val="36"/>
          <w:rtl/>
          <w:lang w:bidi="ar-QA"/>
        </w:rPr>
        <w:t xml:space="preserve"> أثقل </w:t>
      </w:r>
      <w:r w:rsidR="004C7B4B" w:rsidRPr="00AA5E07">
        <w:rPr>
          <w:rFonts w:ascii="Sakkal Majalla" w:hAnsi="Sakkal Majalla" w:cs="Traditional Arabic" w:hint="cs"/>
          <w:color w:val="FF0000"/>
          <w:sz w:val="36"/>
          <w:szCs w:val="36"/>
          <w:rtl/>
          <w:lang w:bidi="ar-QA"/>
        </w:rPr>
        <w:t>عمل</w:t>
      </w:r>
      <w:r w:rsidRPr="00AA5E07">
        <w:rPr>
          <w:rFonts w:ascii="Sakkal Majalla" w:hAnsi="Sakkal Majalla" w:cs="Traditional Arabic" w:hint="cs"/>
          <w:color w:val="FF0000"/>
          <w:sz w:val="36"/>
          <w:szCs w:val="36"/>
          <w:rtl/>
          <w:lang w:bidi="ar-QA"/>
        </w:rPr>
        <w:t xml:space="preserve"> يوضع في الميزان</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sz w:val="36"/>
          <w:szCs w:val="36"/>
          <w:rtl/>
          <w:lang w:bidi="ar-QA"/>
        </w:rPr>
        <w:t xml:space="preserve">ففي الحديث </w:t>
      </w:r>
      <w:r w:rsidRPr="00AA5E07">
        <w:rPr>
          <w:rFonts w:ascii="Sakkal Majalla" w:hAnsi="Sakkal Majalla" w:cs="Traditional Arabic"/>
          <w:sz w:val="36"/>
          <w:szCs w:val="36"/>
          <w:rtl/>
          <w:lang w:bidi="ar-QA"/>
        </w:rPr>
        <w:t xml:space="preserve">أن كليم الله موسى عليه السلام سأل ربه أن يعلمه ذكرا يخصه به، فأمره أن يقول ( </w:t>
      </w:r>
      <w:r w:rsidRPr="00AA5E07">
        <w:rPr>
          <w:rFonts w:ascii="Sakkal Majalla" w:hAnsi="Sakkal Majalla" w:cs="Traditional Arabic"/>
          <w:color w:val="00B050"/>
          <w:sz w:val="36"/>
          <w:szCs w:val="36"/>
          <w:rtl/>
          <w:lang w:bidi="ar-QA"/>
        </w:rPr>
        <w:t xml:space="preserve">لا إله إلا الله </w:t>
      </w:r>
      <w:r w:rsidRPr="00AA5E07">
        <w:rPr>
          <w:rFonts w:ascii="Sakkal Majalla" w:hAnsi="Sakkal Majalla" w:cs="Traditional Arabic"/>
          <w:sz w:val="36"/>
          <w:szCs w:val="36"/>
          <w:rtl/>
          <w:lang w:bidi="ar-QA"/>
        </w:rPr>
        <w:t>)، وإليك الحديث، روى النسائي و</w:t>
      </w:r>
      <w:r w:rsidR="00CE28FD" w:rsidRPr="00AA5E07">
        <w:rPr>
          <w:rFonts w:ascii="Sakkal Majalla" w:hAnsi="Sakkal Majalla" w:cs="Traditional Arabic"/>
          <w:sz w:val="36"/>
          <w:szCs w:val="36"/>
          <w:rtl/>
          <w:lang w:bidi="ar-QA"/>
        </w:rPr>
        <w:t>غيره بسنده عن أبي سعيد الخدريّ</w:t>
      </w:r>
      <w:r w:rsidR="00CE28FD"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رضي اللّه عنه عن رسول اللّه صلّى اللّه عليه وسلّم قال: (</w:t>
      </w:r>
      <w:r w:rsidRPr="00AA5E07">
        <w:rPr>
          <w:rFonts w:ascii="Sakkal Majalla" w:hAnsi="Sakkal Majalla" w:cs="Traditional Arabic"/>
          <w:color w:val="00B050"/>
          <w:sz w:val="36"/>
          <w:szCs w:val="36"/>
          <w:rtl/>
          <w:lang w:bidi="ar-QA"/>
        </w:rPr>
        <w:t xml:space="preserve">قَالَ مُوسَى: يَا رَبِّ عَلِّمْنِي شَيْئًا أَذْكُرُكَ بِهِ وَأَدْعُوكَ بِهِ، قَالَ: يَا مُوسَى: </w:t>
      </w:r>
      <w:r w:rsidR="004C7B4B" w:rsidRPr="00AA5E07">
        <w:rPr>
          <w:rFonts w:ascii="Sakkal Majalla" w:hAnsi="Sakkal Majalla" w:cs="Traditional Arabic" w:hint="cs"/>
          <w:color w:val="00B050"/>
          <w:sz w:val="36"/>
          <w:szCs w:val="36"/>
          <w:rtl/>
          <w:lang w:bidi="ar-QA"/>
        </w:rPr>
        <w:t xml:space="preserve">قل </w:t>
      </w:r>
      <w:r w:rsidRPr="00AA5E07">
        <w:rPr>
          <w:rFonts w:ascii="Sakkal Majalla" w:hAnsi="Sakkal Majalla" w:cs="Traditional Arabic"/>
          <w:color w:val="00B050"/>
          <w:sz w:val="36"/>
          <w:szCs w:val="36"/>
          <w:rtl/>
          <w:lang w:bidi="ar-QA"/>
        </w:rPr>
        <w:t>لَا إِلَهَ إِلَّا اللهُ، قَالَ مُوسَى: يَا رَبِّ: كُلُّ عِبَادِكَ يَقُولُ هَذَا، قَالَ: قُلْ: لَا إِلَهَ إِلَّا اللهُ، قَالَ: لَا إِلَهَ إِلَّا أَنْتَ، إِنَّمَا أُرِيدُ شَيْئًا تَخُصَّنِي بِهِ، قَالَ: يَا مُوسَى، لَوْ أَنَّ السَّمَوَاتِ السَّبْعَ وَعَامِرَهُنَّ غَيْرِي، وَالْأَرَضِينَ السَّبْعَ فِي كَفَّةٍ وَلَا إِلَهَ إِلَّا اللهُ فِي كَفَّةٍ مَالَتْ بِهِنَّ لَا إِلَهَ إِلَّا اللهُ</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lang w:bidi="ar-QA"/>
        </w:rPr>
        <w:t>.</w:t>
      </w:r>
    </w:p>
    <w:p w14:paraId="625A6AE1" w14:textId="4C9D3315" w:rsidR="004C7B4B" w:rsidRPr="00AA5E07" w:rsidRDefault="004C7B4B"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وجاء هذا المعنى في حديث</w:t>
      </w:r>
      <w:r w:rsidRPr="00AA5E07">
        <w:rPr>
          <w:rFonts w:ascii="Sakkal Majalla" w:hAnsi="Sakkal Majalla" w:cs="Traditional Arabic"/>
          <w:sz w:val="36"/>
          <w:szCs w:val="36"/>
          <w:rtl/>
          <w:lang w:bidi="ar-QA"/>
        </w:rPr>
        <w:t xml:space="preserve"> ابن عمر</w:t>
      </w:r>
      <w:r w:rsidRPr="00AA5E07">
        <w:rPr>
          <w:rFonts w:cs="Traditional Arabic"/>
          <w:rtl/>
        </w:rPr>
        <w:t xml:space="preserve"> </w:t>
      </w:r>
      <w:r w:rsidRPr="00AA5E07">
        <w:rPr>
          <w:rFonts w:ascii="Sakkal Majalla" w:hAnsi="Sakkal Majalla" w:cs="Traditional Arabic"/>
          <w:sz w:val="36"/>
          <w:szCs w:val="36"/>
          <w:rtl/>
          <w:lang w:bidi="ar-QA"/>
        </w:rPr>
        <w:t>رضي الله عنه</w:t>
      </w:r>
      <w:r w:rsidRPr="00AA5E07">
        <w:rPr>
          <w:rFonts w:ascii="Sakkal Majalla" w:hAnsi="Sakkal Majalla" w:cs="Traditional Arabic" w:hint="cs"/>
          <w:sz w:val="36"/>
          <w:szCs w:val="36"/>
          <w:rtl/>
          <w:lang w:bidi="ar-QA"/>
        </w:rPr>
        <w:t>ما</w:t>
      </w:r>
      <w:r w:rsidRPr="00AA5E07">
        <w:rPr>
          <w:rFonts w:ascii="Sakkal Majalla" w:hAnsi="Sakkal Majalla" w:cs="Traditional Arabic"/>
          <w:sz w:val="36"/>
          <w:szCs w:val="36"/>
          <w:rtl/>
          <w:lang w:bidi="ar-QA"/>
        </w:rPr>
        <w:t xml:space="preserve"> قال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قال رسول الله صلى الله عليه وسلم:(</w:t>
      </w:r>
      <w:r w:rsidRPr="00AA5E07">
        <w:rPr>
          <w:rFonts w:ascii="Sakkal Majalla" w:hAnsi="Sakkal Majalla" w:cs="Traditional Arabic"/>
          <w:color w:val="00B050"/>
          <w:sz w:val="36"/>
          <w:szCs w:val="36"/>
          <w:rtl/>
          <w:lang w:bidi="ar-QA"/>
        </w:rPr>
        <w:t>إن نوح</w:t>
      </w:r>
      <w:r w:rsidR="00D67E6E" w:rsidRPr="00AA5E07">
        <w:rPr>
          <w:rFonts w:ascii="Sakkal Majalla" w:hAnsi="Sakkal Majalla" w:cs="Traditional Arabic"/>
          <w:color w:val="00B050"/>
          <w:sz w:val="36"/>
          <w:szCs w:val="36"/>
          <w:rtl/>
          <w:lang w:bidi="ar-QA"/>
        </w:rPr>
        <w:t>ًا</w:t>
      </w:r>
      <w:r w:rsidRPr="00AA5E07">
        <w:rPr>
          <w:rFonts w:ascii="Sakkal Majalla" w:hAnsi="Sakkal Majalla" w:cs="Traditional Arabic"/>
          <w:color w:val="00B050"/>
          <w:sz w:val="36"/>
          <w:szCs w:val="36"/>
          <w:rtl/>
          <w:lang w:bidi="ar-QA"/>
        </w:rPr>
        <w:t xml:space="preserve"> عليه السلام قال لابنه عند موته</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آمرك بلا إله إلا الله فإن السماوات السبع والأرضين السبع لو وضعت في كفة ووضعت لا إله إلا الله في كفة رجحت بهن لا إله إلا الله ولو أن السماوات السبع والأرضين السبع كن حلقة مهملة قصمتهن لا إله إلا الله</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رواه أحمد بسند جيد ورواه البخاري في 'الأدب المفرد' وصححه الشيخ الألباني.</w:t>
      </w:r>
    </w:p>
    <w:p w14:paraId="41C331C6" w14:textId="28E078B6"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hint="cs"/>
          <w:color w:val="FF0000"/>
          <w:sz w:val="36"/>
          <w:szCs w:val="36"/>
          <w:rtl/>
          <w:lang w:bidi="ar-QA"/>
        </w:rPr>
        <w:t xml:space="preserve">5/ </w:t>
      </w:r>
      <w:r w:rsidRPr="00AA5E07">
        <w:rPr>
          <w:rFonts w:ascii="Sakkal Majalla" w:hAnsi="Sakkal Majalla" w:cs="Traditional Arabic"/>
          <w:color w:val="FF0000"/>
          <w:sz w:val="36"/>
          <w:szCs w:val="36"/>
          <w:rtl/>
          <w:lang w:bidi="ar-QA"/>
        </w:rPr>
        <w:t>لا إله إلا الله بها ي</w:t>
      </w:r>
      <w:r w:rsidR="004C7B4B"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عصم دم العبد وماله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قال النبي صلى الله عليه وسلم:(</w:t>
      </w:r>
      <w:r w:rsidRPr="00AA5E07">
        <w:rPr>
          <w:rFonts w:ascii="Sakkal Majalla" w:hAnsi="Sakkal Majalla" w:cs="Traditional Arabic"/>
          <w:color w:val="00B050"/>
          <w:sz w:val="36"/>
          <w:szCs w:val="36"/>
          <w:rtl/>
          <w:lang w:bidi="ar-QA"/>
        </w:rPr>
        <w:t>من قال:لا إله إلا الله وكفر بما ي</w:t>
      </w:r>
      <w:r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عب</w:t>
      </w:r>
      <w:r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د من دون الله حرم ماله ودمه وحسابه على الله عز وجل</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 xml:space="preserve">رواه مسلم. </w:t>
      </w:r>
    </w:p>
    <w:p w14:paraId="78595251" w14:textId="732F26FD" w:rsidR="00270D5E" w:rsidRPr="00AA5E07" w:rsidRDefault="00270D5E"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5B7E204" w14:textId="40CE61E2"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hint="cs"/>
          <w:color w:val="FF0000"/>
          <w:sz w:val="36"/>
          <w:szCs w:val="36"/>
          <w:rtl/>
          <w:lang w:bidi="ar-QA"/>
        </w:rPr>
        <w:lastRenderedPageBreak/>
        <w:t xml:space="preserve">6/ </w:t>
      </w:r>
      <w:r w:rsidRPr="00AA5E07">
        <w:rPr>
          <w:rFonts w:ascii="Sakkal Majalla" w:hAnsi="Sakkal Majalla" w:cs="Traditional Arabic"/>
          <w:color w:val="FF0000"/>
          <w:sz w:val="36"/>
          <w:szCs w:val="36"/>
          <w:rtl/>
          <w:lang w:bidi="ar-QA"/>
        </w:rPr>
        <w:t>لا إله إلا الله بها يدخل العبد الجنة دار السلام</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sz w:val="36"/>
          <w:szCs w:val="36"/>
          <w:rtl/>
          <w:lang w:bidi="ar-QA"/>
        </w:rPr>
        <w:t xml:space="preserve"> قال النبي صلى الله عليه وسلم:(</w:t>
      </w:r>
      <w:r w:rsidRPr="00AA5E07">
        <w:rPr>
          <w:rFonts w:ascii="Sakkal Majalla" w:hAnsi="Sakkal Majalla" w:cs="Traditional Arabic"/>
          <w:color w:val="00B050"/>
          <w:sz w:val="36"/>
          <w:szCs w:val="36"/>
          <w:rtl/>
          <w:lang w:bidi="ar-QA"/>
        </w:rPr>
        <w:t>أشهد أن لا إله إلا الله و أني رسول الله لا يلقى الله بهما عبد غير شاك فيهما فيحجب عن الجنة</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 xml:space="preserve">رواه مسلم. </w:t>
      </w:r>
    </w:p>
    <w:p w14:paraId="4A667F35" w14:textId="363F1D3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7/ </w:t>
      </w:r>
      <w:r w:rsidRPr="00AA5E07">
        <w:rPr>
          <w:rFonts w:ascii="Sakkal Majalla" w:hAnsi="Sakkal Majalla" w:cs="Traditional Arabic"/>
          <w:color w:val="FF0000"/>
          <w:sz w:val="36"/>
          <w:szCs w:val="36"/>
          <w:rtl/>
          <w:lang w:bidi="ar-QA"/>
        </w:rPr>
        <w:t>من فضائلها أنه من كان آخر كلامه من الدنيا لا إله إلا الله دخل الجنة</w:t>
      </w:r>
      <w:r w:rsidR="00BD4EC0"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فعن معاذ رضي الله عنه قال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قال رسول الله صلى الله عليه وسلم:</w:t>
      </w:r>
      <w:r w:rsidR="00A34D79">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w:t>
      </w:r>
      <w:r w:rsidRPr="00AA5E07">
        <w:rPr>
          <w:rFonts w:ascii="Sakkal Majalla" w:hAnsi="Sakkal Majalla" w:cs="Traditional Arabic"/>
          <w:color w:val="00B050"/>
          <w:sz w:val="36"/>
          <w:szCs w:val="36"/>
          <w:rtl/>
          <w:lang w:bidi="ar-QA"/>
        </w:rPr>
        <w:t>من كان آخر كلامه من</w:t>
      </w:r>
      <w:r w:rsidR="00BD4EC0"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color w:val="00B050"/>
          <w:sz w:val="36"/>
          <w:szCs w:val="36"/>
          <w:rtl/>
          <w:lang w:bidi="ar-QA"/>
        </w:rPr>
        <w:t>الدنيا لا إله إلا الله دخل الجنة</w:t>
      </w:r>
      <w:r w:rsidRPr="00AA5E07">
        <w:rPr>
          <w:rFonts w:ascii="Sakkal Majalla" w:hAnsi="Sakkal Majalla" w:cs="Traditional Arabic"/>
          <w:sz w:val="36"/>
          <w:szCs w:val="36"/>
          <w:rtl/>
          <w:lang w:bidi="ar-QA"/>
        </w:rPr>
        <w:t>)</w:t>
      </w:r>
      <w:r w:rsidR="00A34D79">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رواه أبو داود بسند صحيح</w:t>
      </w:r>
      <w:r w:rsidR="00BD4EC0" w:rsidRPr="00AA5E07">
        <w:rPr>
          <w:rFonts w:ascii="Sakkal Majalla" w:hAnsi="Sakkal Majalla" w:cs="Traditional Arabic"/>
          <w:sz w:val="28"/>
          <w:szCs w:val="28"/>
          <w:rtl/>
          <w:lang w:bidi="ar-QA"/>
        </w:rPr>
        <w:t>.</w:t>
      </w:r>
    </w:p>
    <w:p w14:paraId="592AE03B" w14:textId="778EF77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8/ </w:t>
      </w:r>
      <w:r w:rsidRPr="00AA5E07">
        <w:rPr>
          <w:rFonts w:ascii="Sakkal Majalla" w:hAnsi="Sakkal Majalla" w:cs="Traditional Arabic"/>
          <w:color w:val="FF0000"/>
          <w:sz w:val="36"/>
          <w:szCs w:val="36"/>
          <w:rtl/>
          <w:lang w:bidi="ar-QA"/>
        </w:rPr>
        <w:t>لا إله إلا الله من قالها بإخلاص حصلت له شفاعة النبي صلى الله عليه وسلم</w:t>
      </w:r>
      <w:r w:rsidR="00BD4EC0" w:rsidRPr="00AA5E07">
        <w:rPr>
          <w:rFonts w:ascii="Sakkal Majalla" w:hAnsi="Sakkal Majalla" w:cs="Traditional Arabic"/>
          <w:sz w:val="36"/>
          <w:szCs w:val="36"/>
          <w:rtl/>
          <w:lang w:bidi="ar-QA"/>
        </w:rPr>
        <w:t>:</w:t>
      </w:r>
      <w:r w:rsidR="004C7B4B"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ففي الصحيح أن النبي صلى الله عليه وسلم قال:</w:t>
      </w:r>
      <w:r w:rsidR="00CE28FD"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w:t>
      </w:r>
      <w:r w:rsidRPr="00AA5E07">
        <w:rPr>
          <w:rFonts w:ascii="Sakkal Majalla" w:hAnsi="Sakkal Majalla" w:cs="Traditional Arabic"/>
          <w:color w:val="00B050"/>
          <w:sz w:val="36"/>
          <w:szCs w:val="36"/>
          <w:rtl/>
          <w:lang w:bidi="ar-QA"/>
        </w:rPr>
        <w:t>أحق الناس بشفاعتي يوم القيامة من قال: لا إله إلا الله خالصة من قلبه</w:t>
      </w:r>
      <w:r w:rsidRPr="00AA5E07">
        <w:rPr>
          <w:rFonts w:ascii="Sakkal Majalla" w:hAnsi="Sakkal Majalla" w:cs="Traditional Arabic"/>
          <w:sz w:val="36"/>
          <w:szCs w:val="36"/>
          <w:rtl/>
          <w:lang w:bidi="ar-QA"/>
        </w:rPr>
        <w:t>).</w:t>
      </w:r>
    </w:p>
    <w:p w14:paraId="5CE91850" w14:textId="5DF46EC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9/ </w:t>
      </w:r>
      <w:r w:rsidRPr="00AA5E07">
        <w:rPr>
          <w:rFonts w:ascii="Sakkal Majalla" w:hAnsi="Sakkal Majalla" w:cs="Traditional Arabic"/>
          <w:color w:val="FF0000"/>
          <w:sz w:val="36"/>
          <w:szCs w:val="36"/>
          <w:rtl/>
          <w:lang w:bidi="ar-QA"/>
        </w:rPr>
        <w:t>لا إله إلا الله إذا رسخت في قلب العبد بددت ضباب الذنوب وغيومها</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hint="cs"/>
          <w:color w:val="FF0000"/>
          <w:sz w:val="36"/>
          <w:szCs w:val="36"/>
          <w:rtl/>
          <w:lang w:bidi="ar-QA"/>
        </w:rPr>
        <w:t xml:space="preserve"> </w:t>
      </w:r>
    </w:p>
    <w:p w14:paraId="7556AFF1" w14:textId="7DA29667" w:rsidR="00BD4EC0" w:rsidRPr="00AA5E07" w:rsidRDefault="00112012"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sz w:val="36"/>
          <w:szCs w:val="36"/>
          <w:rtl/>
          <w:lang w:bidi="ar-QA"/>
        </w:rPr>
        <w:t xml:space="preserve">عن عبد الله بن عمر </w:t>
      </w:r>
      <w:r w:rsidRPr="00AA5E07">
        <w:rPr>
          <w:rFonts w:ascii="Sakkal Majalla" w:hAnsi="Sakkal Majalla" w:cs="Traditional Arabic" w:hint="cs"/>
          <w:sz w:val="36"/>
          <w:szCs w:val="36"/>
          <w:rtl/>
          <w:lang w:bidi="ar-QA"/>
        </w:rPr>
        <w:t>رضي الله عنهما</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قال النبي صلى الله عليه وسلم</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w:t>
      </w:r>
      <w:r w:rsidR="00F25F88" w:rsidRPr="00AA5E07">
        <w:rPr>
          <w:rFonts w:ascii="Sakkal Majalla" w:hAnsi="Sakkal Majalla" w:cs="Traditional Arabic"/>
          <w:color w:val="00B050"/>
          <w:sz w:val="36"/>
          <w:szCs w:val="36"/>
          <w:rtl/>
          <w:lang w:bidi="ar-QA"/>
        </w:rPr>
        <w:t>إِنَّ اللَّهَ سَيُخَلِّصُ رَجُلًا مِنْ أُمَّتِي عَلَى رُءُوسِ الْخَلَائِقِ يَوْمَ الْقِيَامَةِ</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فَيَنْشُرُ عَلَيْهِ تِسْعَةً وَتِسْعِينَ سِجِلًّا</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كُلُّ سِجِلٍّ مِثْلَ مَدِّ الْبَصَرِ</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ثُمَّ يَقُولُ أَتُنْكِرُ مِنْ هَذَا شَيْئًا</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أَظَلَمَكَ كَتَبَتِي الْحَافِظُونَ</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فَيَقُولُ</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لَا يَا رَبِّ</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فَيَقُولُ</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أَفَلَكَ عُذْرٌ</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قَالَ</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لَا يَا رَبِّ</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فَيَقُولُ</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بَلَى</w:t>
      </w:r>
      <w:r w:rsidR="00F5047F">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إِنَّ لَكَ عِنْدَنَا حَسَنَةً</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وَإِنَّهُ لَا ظُلْمَ عَلَيْكَ الْيَوْمَ</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فَتُخْرَجُ بِطَاقَةٌ فِيهَا</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أَشْهَدُ أَنْ لَا إِلَهَ إِلَّا اللَّهُ</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وَأَنَّ مُحَمَّدًا عَبْدُهُ وَرَسُولُهُ</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فَيَقُولُ</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احْضُرْ وَزْنَكَ</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فَيَقُولُ</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يَا رَبِّ</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مَا هَذِهِ الْبِطَاقَةُ مَعَ هَذِهِ السِّجِلَّاتِ</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فَيَقُولُ</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إِنَّكَ لَا تُظْلَمُ</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قَالَ</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فَتُوضَعُ السِّجِلَّاتُ فِي كِفَّةٍ</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وَالْبِطَاقَةُ فِي كِفَّةٍ</w:t>
      </w:r>
      <w:r w:rsidR="00BD4EC0" w:rsidRPr="00AA5E07">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فَطَاشَتِ السِّجِلَّاتُ وَثَقُلَتِ الْبِطَاقَةُ</w:t>
      </w:r>
      <w:r w:rsidR="00F5047F">
        <w:rPr>
          <w:rFonts w:ascii="Sakkal Majalla" w:hAnsi="Sakkal Majalla" w:cs="Traditional Arabic"/>
          <w:color w:val="00B050"/>
          <w:sz w:val="36"/>
          <w:szCs w:val="36"/>
          <w:rtl/>
          <w:lang w:bidi="ar-QA"/>
        </w:rPr>
        <w:t>؛</w:t>
      </w:r>
      <w:r w:rsidR="00F25F88" w:rsidRPr="00AA5E07">
        <w:rPr>
          <w:rFonts w:ascii="Sakkal Majalla" w:hAnsi="Sakkal Majalla" w:cs="Traditional Arabic"/>
          <w:color w:val="00B050"/>
          <w:sz w:val="36"/>
          <w:szCs w:val="36"/>
          <w:rtl/>
          <w:lang w:bidi="ar-QA"/>
        </w:rPr>
        <w:t xml:space="preserve"> فَلَا يَثْقُلُ مَعَ اسْمِ اللَّهِ شَيْءٌ</w:t>
      </w:r>
      <w:r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28"/>
          <w:szCs w:val="28"/>
          <w:rtl/>
          <w:lang w:bidi="ar-QA"/>
        </w:rPr>
        <w:t>رواه أحمد والترمذي وغيرهما، بإسناد صالح</w:t>
      </w:r>
      <w:r w:rsidR="00F25F88" w:rsidRPr="00AA5E07">
        <w:rPr>
          <w:rFonts w:ascii="Sakkal Majalla" w:hAnsi="Sakkal Majalla" w:cs="Traditional Arabic" w:hint="cs"/>
          <w:sz w:val="28"/>
          <w:szCs w:val="28"/>
          <w:rtl/>
          <w:lang w:bidi="ar-QA"/>
        </w:rPr>
        <w:t xml:space="preserve"> </w:t>
      </w:r>
      <w:r w:rsidR="00F25F88" w:rsidRPr="00AA5E07">
        <w:rPr>
          <w:rStyle w:val="a6"/>
          <w:rFonts w:ascii="Sakkal Majalla" w:hAnsi="Sakkal Majalla" w:cs="Traditional Arabic"/>
          <w:sz w:val="28"/>
          <w:szCs w:val="28"/>
          <w:rtl/>
          <w:lang w:bidi="ar-QA"/>
        </w:rPr>
        <w:footnoteReference w:id="48"/>
      </w:r>
      <w:r w:rsidR="00BD4EC0" w:rsidRPr="00AA5E07">
        <w:rPr>
          <w:rFonts w:ascii="Sakkal Majalla" w:hAnsi="Sakkal Majalla" w:cs="Traditional Arabic"/>
          <w:sz w:val="28"/>
          <w:szCs w:val="28"/>
          <w:rtl/>
          <w:lang w:bidi="ar-QA"/>
        </w:rPr>
        <w:t>.</w:t>
      </w:r>
    </w:p>
    <w:p w14:paraId="19A8AC8F" w14:textId="77777777" w:rsidR="004C7B4B"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1</w:t>
      </w:r>
      <w:r w:rsidR="004C7B4B" w:rsidRPr="00AA5E07">
        <w:rPr>
          <w:rFonts w:ascii="Sakkal Majalla" w:hAnsi="Sakkal Majalla" w:cs="Traditional Arabic" w:hint="cs"/>
          <w:color w:val="FF0000"/>
          <w:sz w:val="36"/>
          <w:szCs w:val="36"/>
          <w:rtl/>
          <w:lang w:bidi="ar-QA"/>
        </w:rPr>
        <w:t>0</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لا إله إلا الله سبب لتفريج الكربات</w:t>
      </w:r>
      <w:r w:rsidRPr="00AA5E07">
        <w:rPr>
          <w:rFonts w:ascii="Sakkal Majalla" w:hAnsi="Sakkal Majalla" w:cs="Traditional Arabic" w:hint="cs"/>
          <w:color w:val="FF0000"/>
          <w:sz w:val="36"/>
          <w:szCs w:val="36"/>
          <w:rtl/>
          <w:lang w:bidi="ar-QA"/>
        </w:rPr>
        <w:t xml:space="preserve">: </w:t>
      </w:r>
    </w:p>
    <w:p w14:paraId="76F0B519" w14:textId="7C46A2D8" w:rsidR="004C7B4B" w:rsidRPr="00AA5E07" w:rsidRDefault="004C7B4B"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عَنِ ابْنِ عَبَّاسٍ</w:t>
      </w:r>
      <w:r w:rsidRPr="00AA5E07">
        <w:rPr>
          <w:rFonts w:ascii="Sakkal Majalla" w:hAnsi="Sakkal Majalla" w:cs="Traditional Arabic" w:hint="cs"/>
          <w:sz w:val="36"/>
          <w:szCs w:val="36"/>
          <w:rtl/>
          <w:lang w:bidi="ar-QA"/>
        </w:rPr>
        <w:t xml:space="preserve"> رضي الله عنهما</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أَنَّ رَسُولَ اللَّهِ صَلَّى اللهُ عَلَيْهِ وَسَلَّمَ كَانَ يَقُولُ عِنْدَ الكَرْبِ</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w:t>
      </w:r>
      <w:r w:rsidRPr="00AA5E07">
        <w:rPr>
          <w:rFonts w:ascii="Sakkal Majalla" w:hAnsi="Sakkal Majalla" w:cs="Traditional Arabic"/>
          <w:color w:val="00B050"/>
          <w:sz w:val="36"/>
          <w:szCs w:val="36"/>
          <w:rtl/>
          <w:lang w:bidi="ar-QA"/>
        </w:rPr>
        <w:t>لاَ إِلَهَ إِلَّا اللَّهُ العَظِيمُ الحَلِيمُ، لاَ إِلَهَ إِلَّا اللَّهُ رَبُّ العَرْشِ العَظِيمِ، لاَ إِلَهَ إِلَّا اللَّهُ رَبُّ السَّمَوَاتِ وَرَبُّ الأَرْضِ، وَرَبُّ العَرْشِ الكَرِيمِ</w:t>
      </w:r>
      <w:r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رواه البخاري.</w:t>
      </w:r>
    </w:p>
    <w:p w14:paraId="0B608768"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ولذا لما كان يونس</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عليه السلام في بطن الحوت، ﴿فَنَادَى فِي الظُّلُمَاتِ أَنْ لَا إِلَهَ إِلَّا أَنْتَ سُبْحَانَكَ إِنِّي كُنْتُ مِنَ الظَّالِمِينَ﴾ </w:t>
      </w:r>
      <w:r w:rsidRPr="00AA5E07">
        <w:rPr>
          <w:rFonts w:ascii="Sakkal Majalla" w:hAnsi="Sakkal Majalla" w:cs="Traditional Arabic" w:hint="cs"/>
          <w:sz w:val="28"/>
          <w:szCs w:val="28"/>
          <w:rtl/>
          <w:lang w:bidi="ar-QA"/>
        </w:rPr>
        <w:t xml:space="preserve">سورة </w:t>
      </w:r>
      <w:r w:rsidRPr="00AA5E07">
        <w:rPr>
          <w:rFonts w:ascii="Sakkal Majalla" w:hAnsi="Sakkal Majalla" w:cs="Traditional Arabic"/>
          <w:sz w:val="28"/>
          <w:szCs w:val="28"/>
          <w:rtl/>
          <w:lang w:bidi="ar-QA"/>
        </w:rPr>
        <w:t>الأنبياء:</w:t>
      </w:r>
      <w:r w:rsidRPr="00AA5E07">
        <w:rPr>
          <w:rFonts w:ascii="Sakkal Majalla" w:hAnsi="Sakkal Majalla" w:cs="Traditional Arabic" w:hint="cs"/>
          <w:sz w:val="28"/>
          <w:szCs w:val="28"/>
          <w:rtl/>
          <w:lang w:bidi="ar-QA"/>
        </w:rPr>
        <w:t>(</w:t>
      </w:r>
      <w:r w:rsidRPr="00AA5E07">
        <w:rPr>
          <w:rFonts w:ascii="Sakkal Majalla" w:hAnsi="Sakkal Majalla" w:cs="Traditional Arabic"/>
          <w:sz w:val="28"/>
          <w:szCs w:val="28"/>
          <w:rtl/>
          <w:lang w:bidi="ar-QA"/>
        </w:rPr>
        <w:t xml:space="preserve"> 87</w:t>
      </w:r>
      <w:r w:rsidRPr="00AA5E07">
        <w:rPr>
          <w:rFonts w:ascii="Sakkal Majalla" w:hAnsi="Sakkal Majalla" w:cs="Traditional Arabic" w:hint="cs"/>
          <w:sz w:val="28"/>
          <w:szCs w:val="28"/>
          <w:rtl/>
          <w:lang w:bidi="ar-QA"/>
        </w:rPr>
        <w:t>)</w:t>
      </w:r>
    </w:p>
    <w:p w14:paraId="1137560F" w14:textId="413250DD" w:rsidR="004C7B4B"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و</w:t>
      </w:r>
      <w:r w:rsidRPr="00AA5E07">
        <w:rPr>
          <w:rFonts w:ascii="Sakkal Majalla" w:hAnsi="Sakkal Majalla" w:cs="Traditional Arabic"/>
          <w:sz w:val="36"/>
          <w:szCs w:val="36"/>
          <w:rtl/>
          <w:lang w:bidi="ar-QA"/>
        </w:rPr>
        <w:t>قال الله تعالى: (فَلَوْلا أَنَّهُ كَانَ مِنَ الْمُسَبِّحِينَ</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لَلَبِثَ فِي بَطْنِهِ إِلَى يَوْمِ يُبْعَثُونَ)</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ولهذا قال هنا: (فَاسْتَجَبْنَا لَهُ وَنَجَّيْنَاهُ مِنَ الْغَمِّ)</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أي الشدة التي وقع فيها</w:t>
      </w:r>
      <w:r w:rsidR="004C7B4B" w:rsidRPr="00AA5E07">
        <w:rPr>
          <w:rFonts w:ascii="Sakkal Majalla" w:hAnsi="Sakkal Majalla" w:cs="Traditional Arabic" w:hint="cs"/>
          <w:sz w:val="36"/>
          <w:szCs w:val="36"/>
          <w:rtl/>
          <w:lang w:bidi="ar-QA"/>
        </w:rPr>
        <w:t xml:space="preserve"> ف</w:t>
      </w:r>
      <w:r w:rsidRPr="00AA5E07">
        <w:rPr>
          <w:rFonts w:ascii="Sakkal Majalla" w:hAnsi="Sakkal Majalla" w:cs="Traditional Arabic"/>
          <w:sz w:val="36"/>
          <w:szCs w:val="36"/>
          <w:rtl/>
          <w:lang w:bidi="ar-QA"/>
        </w:rPr>
        <w:t>استجاب الله له وفرج كربته</w:t>
      </w:r>
      <w:r w:rsidRPr="00AA5E07">
        <w:rPr>
          <w:rFonts w:ascii="Sakkal Majalla" w:hAnsi="Sakkal Majalla" w:cs="Traditional Arabic"/>
          <w:sz w:val="36"/>
          <w:szCs w:val="36"/>
          <w:lang w:bidi="ar-QA"/>
        </w:rPr>
        <w:t>.</w:t>
      </w:r>
      <w:r w:rsidRPr="00AA5E07">
        <w:rPr>
          <w:rFonts w:ascii="Sakkal Majalla" w:hAnsi="Sakkal Majalla" w:cs="Traditional Arabic" w:hint="cs"/>
          <w:sz w:val="36"/>
          <w:szCs w:val="36"/>
          <w:rtl/>
          <w:lang w:bidi="ar-QA"/>
        </w:rPr>
        <w:t xml:space="preserve"> </w:t>
      </w:r>
    </w:p>
    <w:p w14:paraId="12ED368C" w14:textId="77C92BEF" w:rsidR="00270D5E" w:rsidRPr="00AA5E07" w:rsidRDefault="00270D5E"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31525C12" w14:textId="4C9C7C2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lastRenderedPageBreak/>
        <w:t>و</w:t>
      </w:r>
      <w:r w:rsidRPr="00AA5E07">
        <w:rPr>
          <w:rFonts w:ascii="Sakkal Majalla" w:hAnsi="Sakkal Majalla" w:cs="Traditional Arabic"/>
          <w:sz w:val="36"/>
          <w:szCs w:val="36"/>
          <w:rtl/>
          <w:lang w:bidi="ar-QA"/>
        </w:rPr>
        <w:t>عَنْ سَعْد بن أبي وقاص</w:t>
      </w:r>
      <w:r w:rsidRPr="00AA5E07">
        <w:rPr>
          <w:rFonts w:cs="Traditional Arabic"/>
          <w:rtl/>
        </w:rPr>
        <w:t xml:space="preserve"> </w:t>
      </w:r>
      <w:r w:rsidRPr="00AA5E07">
        <w:rPr>
          <w:rFonts w:ascii="Sakkal Majalla" w:hAnsi="Sakkal Majalla" w:cs="Traditional Arabic"/>
          <w:sz w:val="36"/>
          <w:szCs w:val="36"/>
          <w:rtl/>
          <w:lang w:bidi="ar-QA"/>
        </w:rPr>
        <w:t>رضي الله عنه قَالَ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قَالَ رَسُولُ اللَّهِ صَلَّى اللَّهُ عَلَيْهِ وَسَلَّمَ: </w:t>
      </w:r>
      <w:r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دَعْوَةُ ذِي النُّونِ إِذْ دَعَا وَهُوَ فِي بَطْنِ الحُوتِ: لَا إِلَهَ إِلَّا أَنْتَ سُبْحَانَكَ إِنِّي كُنْتُ مِنَ الظَّالِمِينَ، فَإِنَّهُ لَمْ يَدْعُ بِهَا رَجُلٌ مُسْلِمٌ فِي شَيْءٍ قَطُّ إِلَّا اسْتَجَابَ اللَّهُ لَهُ</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49"/>
      </w:r>
      <w:r w:rsidRPr="00AA5E07">
        <w:rPr>
          <w:rFonts w:ascii="Sakkal Majalla" w:hAnsi="Sakkal Majalla" w:cs="Traditional Arabic" w:hint="cs"/>
          <w:sz w:val="36"/>
          <w:szCs w:val="36"/>
          <w:rtl/>
          <w:lang w:bidi="ar-QA"/>
        </w:rPr>
        <w:t>.</w:t>
      </w:r>
    </w:p>
    <w:p w14:paraId="3FA2F5C2" w14:textId="477C4E3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1</w:t>
      </w:r>
      <w:r w:rsidR="004C7B4B" w:rsidRPr="00AA5E07">
        <w:rPr>
          <w:rFonts w:ascii="Sakkal Majalla" w:hAnsi="Sakkal Majalla" w:cs="Traditional Arabic" w:hint="cs"/>
          <w:color w:val="FF0000"/>
          <w:sz w:val="36"/>
          <w:szCs w:val="36"/>
          <w:rtl/>
          <w:lang w:bidi="ar-QA"/>
        </w:rPr>
        <w:t>1</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لا إله إلا الله أعلى شعب الإيمان</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روى مسلم في صحيحه بسنده عَنْ أَبِي هُرَيْرَةَ</w:t>
      </w:r>
      <w:r w:rsidR="00BD4EC0" w:rsidRPr="00AA5E07">
        <w:rPr>
          <w:rFonts w:ascii="Sakkal Majalla" w:hAnsi="Sakkal Majalla" w:cs="Traditional Arabic" w:hint="cs"/>
          <w:sz w:val="36"/>
          <w:szCs w:val="36"/>
          <w:rtl/>
          <w:lang w:bidi="ar-QA"/>
        </w:rPr>
        <w:t xml:space="preserve"> </w:t>
      </w:r>
      <w:r w:rsidR="00CE28FD" w:rsidRPr="00AA5E07">
        <w:rPr>
          <w:rFonts w:ascii="Sakkal Majalla" w:hAnsi="Sakkal Majalla" w:cs="Traditional Arabic"/>
          <w:sz w:val="36"/>
          <w:szCs w:val="36"/>
          <w:rtl/>
          <w:lang w:bidi="ar-QA"/>
        </w:rPr>
        <w:t xml:space="preserve">رضي الله عنه </w:t>
      </w:r>
      <w:r w:rsidRPr="00AA5E07">
        <w:rPr>
          <w:rFonts w:ascii="Sakkal Majalla" w:hAnsi="Sakkal Majalla" w:cs="Traditional Arabic"/>
          <w:sz w:val="36"/>
          <w:szCs w:val="36"/>
          <w:rtl/>
          <w:lang w:bidi="ar-QA"/>
        </w:rPr>
        <w:t>قَالَ: قَالَ رَسُولُ اللهِ - صَلَّى اللهُ عَلَيْهِ وَسَلَّمَ -: (</w:t>
      </w:r>
      <w:r w:rsidRPr="00AA5E07">
        <w:rPr>
          <w:rFonts w:ascii="Sakkal Majalla" w:hAnsi="Sakkal Majalla" w:cs="Traditional Arabic"/>
          <w:color w:val="00B050"/>
          <w:sz w:val="36"/>
          <w:szCs w:val="36"/>
          <w:rtl/>
          <w:lang w:bidi="ar-QA"/>
        </w:rPr>
        <w:t>الْإِيمَانُ بِضْعٌ وَسَبْعُونَ - أَوْ بِضْعٌ وَسِتُّونَ - شُعْبَةً، فَأَفْضَلُهَا قَوْلُ لَا إِلَهَ إِلَّا اللهُ، وَأَدْنَاهَا إِمَاطَةُ الْأَذَى عَنِ الطَّرِيقِ، وَالْحَيَاءُ شُعْبَةٌ مِنَ الْإِيمَانِ</w:t>
      </w:r>
      <w:r w:rsidRPr="00AA5E07">
        <w:rPr>
          <w:rFonts w:ascii="Sakkal Majalla" w:hAnsi="Sakkal Majalla" w:cs="Traditional Arabic"/>
          <w:sz w:val="36"/>
          <w:szCs w:val="36"/>
          <w:rtl/>
          <w:lang w:bidi="ar-QA"/>
        </w:rPr>
        <w:t>)</w:t>
      </w:r>
      <w:r w:rsidRPr="00AA5E07">
        <w:rPr>
          <w:rFonts w:ascii="Sakkal Majalla" w:hAnsi="Sakkal Majalla" w:cs="Traditional Arabic"/>
          <w:sz w:val="36"/>
          <w:szCs w:val="36"/>
          <w:lang w:bidi="ar-QA"/>
        </w:rPr>
        <w:t>.</w:t>
      </w:r>
    </w:p>
    <w:p w14:paraId="69BAD76F" w14:textId="6CD02E9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1</w:t>
      </w:r>
      <w:r w:rsidR="004C7B4B" w:rsidRPr="00AA5E07">
        <w:rPr>
          <w:rFonts w:ascii="Sakkal Majalla" w:hAnsi="Sakkal Majalla" w:cs="Traditional Arabic" w:hint="cs"/>
          <w:color w:val="FF0000"/>
          <w:sz w:val="36"/>
          <w:szCs w:val="36"/>
          <w:rtl/>
          <w:lang w:bidi="ar-QA"/>
        </w:rPr>
        <w:t>2</w:t>
      </w:r>
      <w:r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لا إله إلا الله أنها تحرم على النار من قالها صادق</w:t>
      </w:r>
      <w:r w:rsidR="00D67E6E" w:rsidRPr="00AA5E07">
        <w:rPr>
          <w:rFonts w:ascii="Sakkal Majalla" w:hAnsi="Sakkal Majalla" w:cs="Traditional Arabic"/>
          <w:color w:val="FF0000"/>
          <w:sz w:val="36"/>
          <w:szCs w:val="36"/>
          <w:rtl/>
          <w:lang w:bidi="ar-QA"/>
        </w:rPr>
        <w:t>ًا</w:t>
      </w:r>
      <w:r w:rsidRPr="00AA5E07">
        <w:rPr>
          <w:rFonts w:ascii="Sakkal Majalla" w:hAnsi="Sakkal Majalla" w:cs="Traditional Arabic"/>
          <w:color w:val="FF0000"/>
          <w:sz w:val="36"/>
          <w:szCs w:val="36"/>
          <w:rtl/>
          <w:lang w:bidi="ar-QA"/>
        </w:rPr>
        <w:t xml:space="preserve"> مخلص</w:t>
      </w:r>
      <w:r w:rsidR="00D67E6E" w:rsidRPr="00AA5E07">
        <w:rPr>
          <w:rFonts w:ascii="Sakkal Majalla" w:hAnsi="Sakkal Majalla" w:cs="Traditional Arabic"/>
          <w:color w:val="FF0000"/>
          <w:sz w:val="36"/>
          <w:szCs w:val="36"/>
          <w:rtl/>
          <w:lang w:bidi="ar-QA"/>
        </w:rPr>
        <w:t>ًا</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في الصحيحين من حديث عثمان </w:t>
      </w:r>
      <w:r w:rsidR="00CE28FD" w:rsidRPr="00AA5E07">
        <w:rPr>
          <w:rFonts w:ascii="Sakkal Majalla" w:hAnsi="Sakkal Majalla" w:cs="Traditional Arabic"/>
          <w:sz w:val="36"/>
          <w:szCs w:val="36"/>
          <w:rtl/>
          <w:lang w:bidi="ar-QA"/>
        </w:rPr>
        <w:t xml:space="preserve">رضي الله عنه </w:t>
      </w:r>
      <w:r w:rsidRPr="00AA5E07">
        <w:rPr>
          <w:rFonts w:ascii="Sakkal Majalla" w:hAnsi="Sakkal Majalla" w:cs="Traditional Arabic"/>
          <w:sz w:val="36"/>
          <w:szCs w:val="36"/>
          <w:rtl/>
          <w:lang w:bidi="ar-QA"/>
        </w:rPr>
        <w:t>قال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قال رسول الله صلى الله عليه وسلم</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w:t>
      </w:r>
      <w:r w:rsidRPr="00AA5E07">
        <w:rPr>
          <w:rFonts w:ascii="Sakkal Majalla" w:hAnsi="Sakkal Majalla" w:cs="Traditional Arabic"/>
          <w:color w:val="00B050"/>
          <w:sz w:val="36"/>
          <w:szCs w:val="36"/>
          <w:rtl/>
          <w:lang w:bidi="ar-QA"/>
        </w:rPr>
        <w:t>إن الله حرم على النار من قال: لا إله إلا الله يبتغي بذلك وجه الله</w:t>
      </w:r>
      <w:r w:rsidRPr="00AA5E07">
        <w:rPr>
          <w:rFonts w:ascii="Sakkal Majalla" w:hAnsi="Sakkal Majalla" w:cs="Traditional Arabic"/>
          <w:sz w:val="36"/>
          <w:szCs w:val="36"/>
          <w:rtl/>
          <w:lang w:bidi="ar-QA"/>
        </w:rPr>
        <w:t>).</w:t>
      </w:r>
    </w:p>
    <w:p w14:paraId="3FE7B3DC" w14:textId="77777777"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 xml:space="preserve">وأختم بما </w:t>
      </w:r>
      <w:r w:rsidRPr="00AA5E07">
        <w:rPr>
          <w:rFonts w:ascii="Sakkal Majalla" w:eastAsia="Calibri" w:hAnsi="Sakkal Majalla" w:cs="Traditional Arabic"/>
          <w:sz w:val="36"/>
          <w:szCs w:val="36"/>
          <w:rtl/>
          <w:lang w:bidi="ar-QA"/>
        </w:rPr>
        <w:t>قال</w:t>
      </w:r>
      <w:r w:rsidRPr="00AA5E07">
        <w:rPr>
          <w:rFonts w:ascii="Sakkal Majalla" w:eastAsia="Calibri" w:hAnsi="Sakkal Majalla" w:cs="Traditional Arabic" w:hint="cs"/>
          <w:sz w:val="36"/>
          <w:szCs w:val="36"/>
          <w:rtl/>
          <w:lang w:bidi="ar-QA"/>
        </w:rPr>
        <w:t>ه</w:t>
      </w:r>
      <w:r w:rsidRPr="00AA5E07">
        <w:rPr>
          <w:rFonts w:ascii="Sakkal Majalla" w:eastAsia="Calibri" w:hAnsi="Sakkal Majalla" w:cs="Traditional Arabic"/>
          <w:sz w:val="36"/>
          <w:szCs w:val="36"/>
          <w:rtl/>
          <w:lang w:bidi="ar-QA"/>
        </w:rPr>
        <w:t xml:space="preserve"> ابن عيينة - رحمه الله - ما أنعم الله على عبد من العباد نعمة أفضل من أن عرَّفَهُ لا إله إلا الله، وإن</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لاَ إله إلا الله لأهل الجنة كالماء البارد لأهل الدنيا ولأجلها أعدت دار الثواب، ودار العقاب ولأجلها أمرت الرسل بالجهاد</w:t>
      </w:r>
      <w:r w:rsidRPr="00AA5E07">
        <w:rPr>
          <w:rFonts w:ascii="Sakkal Majalla" w:eastAsia="Calibri" w:hAnsi="Sakkal Majalla" w:cs="Traditional Arabic"/>
          <w:sz w:val="36"/>
          <w:szCs w:val="36"/>
          <w:lang w:bidi="ar-QA"/>
        </w:rPr>
        <w:t>.</w:t>
      </w:r>
      <w:r w:rsidR="00CE28FD" w:rsidRPr="00AA5E07">
        <w:rPr>
          <w:rFonts w:ascii="Sakkal Majalla" w:eastAsia="Calibri" w:hAnsi="Sakkal Majalla" w:cs="Traditional Arabic" w:hint="cs"/>
          <w:sz w:val="36"/>
          <w:szCs w:val="36"/>
          <w:rtl/>
          <w:lang w:bidi="ar-QA"/>
        </w:rPr>
        <w:t xml:space="preserve"> </w:t>
      </w:r>
    </w:p>
    <w:p w14:paraId="369D2C84" w14:textId="391AE5CF" w:rsidR="00D910AE" w:rsidRPr="00AA5E07" w:rsidRDefault="00D910AE" w:rsidP="00892854">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المبحث</w:t>
      </w:r>
      <w:r w:rsidRPr="00AA5E07">
        <w:rPr>
          <w:rFonts w:ascii="Sakkal Majalla" w:hAnsi="Sakkal Majalla" w:cs="Traditional Arabic" w:hint="cs"/>
          <w:color w:val="FF0000"/>
          <w:sz w:val="36"/>
          <w:szCs w:val="36"/>
          <w:rtl/>
        </w:rPr>
        <w:t xml:space="preserve"> الثالث</w:t>
      </w:r>
      <w:r w:rsidR="00892854">
        <w:rPr>
          <w:rFonts w:ascii="Sakkal Majalla" w:hAnsi="Sakkal Majalla" w:cs="Traditional Arabic"/>
          <w:color w:val="FF0000"/>
          <w:sz w:val="36"/>
          <w:szCs w:val="36"/>
          <w:rtl/>
        </w:rPr>
        <w:t>:</w:t>
      </w:r>
      <w:r w:rsidR="00892854">
        <w:rPr>
          <w:rFonts w:ascii="Sakkal Majalla" w:hAnsi="Sakkal Majalla" w:cs="Traditional Arabic" w:hint="cs"/>
          <w:color w:val="FF0000"/>
          <w:sz w:val="36"/>
          <w:szCs w:val="36"/>
          <w:rtl/>
        </w:rPr>
        <w:t xml:space="preserve"> </w:t>
      </w:r>
      <w:r w:rsidRPr="00AA5E07">
        <w:rPr>
          <w:rFonts w:ascii="Sakkal Majalla" w:hAnsi="Sakkal Majalla" w:cs="Traditional Arabic" w:hint="cs"/>
          <w:color w:val="FF0000"/>
          <w:sz w:val="36"/>
          <w:szCs w:val="36"/>
          <w:rtl/>
        </w:rPr>
        <w:t xml:space="preserve">فوائد </w:t>
      </w:r>
      <w:r w:rsidRPr="00AA5E07">
        <w:rPr>
          <w:rFonts w:ascii="Sakkal Majalla" w:hAnsi="Sakkal Majalla" w:cs="Traditional Arabic"/>
          <w:color w:val="FF0000"/>
          <w:sz w:val="36"/>
          <w:szCs w:val="36"/>
          <w:rtl/>
        </w:rPr>
        <w:t>لا إله إلا الله</w:t>
      </w:r>
      <w:r w:rsidRPr="00AA5E07">
        <w:rPr>
          <w:rFonts w:ascii="Sakkal Majalla" w:hAnsi="Sakkal Majalla" w:cs="Traditional Arabic" w:hint="cs"/>
          <w:color w:val="FF0000"/>
          <w:sz w:val="36"/>
          <w:szCs w:val="36"/>
          <w:rtl/>
        </w:rPr>
        <w:t xml:space="preserve"> وروحانياتها</w:t>
      </w:r>
    </w:p>
    <w:p w14:paraId="46C198B2" w14:textId="2D4E783B" w:rsidR="00D910AE" w:rsidRPr="00AA5E07" w:rsidRDefault="00D910AE"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المطلب الأول</w:t>
      </w:r>
      <w:r w:rsidR="00BD4EC0" w:rsidRPr="00AA5E07">
        <w:rPr>
          <w:rFonts w:ascii="Sakkal Majalla" w:hAnsi="Sakkal Majalla" w:cs="Traditional Arabic"/>
          <w:color w:val="FF0000"/>
          <w:sz w:val="36"/>
          <w:szCs w:val="36"/>
          <w:rtl/>
        </w:rPr>
        <w:t>:</w:t>
      </w:r>
      <w:r w:rsidRPr="00AA5E07">
        <w:rPr>
          <w:rFonts w:ascii="Sakkal Majalla" w:hAnsi="Sakkal Majalla" w:cs="Traditional Arabic"/>
          <w:color w:val="FF0000"/>
          <w:sz w:val="36"/>
          <w:szCs w:val="36"/>
          <w:rtl/>
        </w:rPr>
        <w:t xml:space="preserve"> </w:t>
      </w:r>
      <w:r w:rsidR="004A28A9" w:rsidRPr="00AA5E07">
        <w:rPr>
          <w:rFonts w:ascii="Sakkal Majalla" w:hAnsi="Sakkal Majalla" w:cs="Traditional Arabic"/>
          <w:color w:val="FF0000"/>
          <w:sz w:val="36"/>
          <w:szCs w:val="36"/>
          <w:rtl/>
        </w:rPr>
        <w:t>بعض فوائد لا إله إلا الله من الكتاب والسنة</w:t>
      </w:r>
      <w:r w:rsidR="00BD4EC0" w:rsidRPr="00AA5E07">
        <w:rPr>
          <w:rFonts w:ascii="Sakkal Majalla" w:hAnsi="Sakkal Majalla" w:cs="Traditional Arabic"/>
          <w:color w:val="FF0000"/>
          <w:sz w:val="36"/>
          <w:szCs w:val="36"/>
          <w:rtl/>
        </w:rPr>
        <w:t>.</w:t>
      </w:r>
    </w:p>
    <w:p w14:paraId="0C0BCF37" w14:textId="6E6234B1" w:rsidR="00A81026" w:rsidRPr="00AA5E07" w:rsidRDefault="00A81026"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المحور الأول</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فوائد جليلة من قوله تعالى</w:t>
      </w:r>
      <w:r w:rsidR="00BD4EC0" w:rsidRPr="00AA5E07">
        <w:rPr>
          <w:rFonts w:ascii="Sakkal Majalla" w:hAnsi="Sakkal Majalla" w:cs="Traditional Arabic" w:hint="cs"/>
          <w:sz w:val="36"/>
          <w:szCs w:val="36"/>
          <w:rtl/>
        </w:rPr>
        <w:t>:</w:t>
      </w:r>
      <w:r w:rsidR="00AB16B9"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(أَلَمْ تَرَ كَيْفَ ضَرَبَ اللَّهُ مَثَلًا كَلِمَةً طَيِّبَةً كَشَجَرَةٍ طَيِّبَةٍ</w:t>
      </w:r>
      <w:r w:rsidRPr="00AA5E07">
        <w:rPr>
          <w:rFonts w:ascii="Sakkal Majalla" w:hAnsi="Sakkal Majalla" w:cs="Traditional Arabic" w:hint="cs"/>
          <w:sz w:val="36"/>
          <w:szCs w:val="36"/>
          <w:rtl/>
        </w:rPr>
        <w:t>)</w:t>
      </w:r>
      <w:r w:rsidR="00BD4EC0" w:rsidRPr="00AA5E07">
        <w:rPr>
          <w:rFonts w:ascii="Sakkal Majalla" w:hAnsi="Sakkal Majalla" w:cs="Traditional Arabic" w:hint="cs"/>
          <w:sz w:val="36"/>
          <w:szCs w:val="36"/>
          <w:rtl/>
        </w:rPr>
        <w:t>.</w:t>
      </w:r>
    </w:p>
    <w:p w14:paraId="3C192FB2" w14:textId="57B4A409" w:rsidR="00122F91" w:rsidRPr="00AA5E07" w:rsidRDefault="00A81026"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المحور الثاني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فوائد لا إله إلا الله </w:t>
      </w:r>
      <w:r w:rsidRPr="00AA5E07">
        <w:rPr>
          <w:rFonts w:ascii="Sakkal Majalla" w:hAnsi="Sakkal Majalla" w:cs="Traditional Arabic" w:hint="cs"/>
          <w:sz w:val="36"/>
          <w:szCs w:val="36"/>
          <w:rtl/>
        </w:rPr>
        <w:t>من الحديث الشريف</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(الْإِيمَانُ بِضْعٌ وَسَبْعُونَ</w:t>
      </w:r>
      <w:r w:rsidR="00122F91" w:rsidRPr="00AA5E07">
        <w:rPr>
          <w:rFonts w:ascii="Sakkal Majalla" w:hAnsi="Sakkal Majalla" w:cs="Traditional Arabic" w:hint="cs"/>
          <w:sz w:val="36"/>
          <w:szCs w:val="36"/>
          <w:rtl/>
        </w:rPr>
        <w:t xml:space="preserve"> شعبة).</w:t>
      </w:r>
    </w:p>
    <w:p w14:paraId="2D479AC7" w14:textId="24DEBEDE" w:rsidR="00D910AE" w:rsidRPr="00AA5E07" w:rsidRDefault="00A81026"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sz w:val="36"/>
          <w:szCs w:val="36"/>
          <w:rtl/>
        </w:rPr>
        <w:t xml:space="preserve"> </w:t>
      </w:r>
      <w:r w:rsidR="00D910AE" w:rsidRPr="00AA5E07">
        <w:rPr>
          <w:rFonts w:ascii="Sakkal Majalla" w:hAnsi="Sakkal Majalla" w:cs="Traditional Arabic" w:hint="cs"/>
          <w:color w:val="FF0000"/>
          <w:sz w:val="36"/>
          <w:szCs w:val="36"/>
          <w:rtl/>
        </w:rPr>
        <w:t>المطلب الثاني</w:t>
      </w:r>
      <w:r w:rsidR="00BD4EC0" w:rsidRPr="00AA5E07">
        <w:rPr>
          <w:rFonts w:ascii="Sakkal Majalla" w:hAnsi="Sakkal Majalla" w:cs="Traditional Arabic" w:hint="cs"/>
          <w:color w:val="FF0000"/>
          <w:sz w:val="36"/>
          <w:szCs w:val="36"/>
          <w:rtl/>
        </w:rPr>
        <w:t>:</w:t>
      </w:r>
      <w:r w:rsidR="00D910AE" w:rsidRPr="00AA5E07">
        <w:rPr>
          <w:rFonts w:ascii="Sakkal Majalla" w:hAnsi="Sakkal Majalla" w:cs="Traditional Arabic" w:hint="cs"/>
          <w:color w:val="FF0000"/>
          <w:sz w:val="36"/>
          <w:szCs w:val="36"/>
          <w:rtl/>
        </w:rPr>
        <w:t xml:space="preserve"> روحانيات لا إله إلا الله</w:t>
      </w:r>
      <w:r w:rsidR="00BD4EC0" w:rsidRPr="00AA5E07">
        <w:rPr>
          <w:rFonts w:ascii="Sakkal Majalla" w:hAnsi="Sakkal Majalla" w:cs="Traditional Arabic" w:hint="cs"/>
          <w:color w:val="FF0000"/>
          <w:sz w:val="36"/>
          <w:szCs w:val="36"/>
          <w:rtl/>
        </w:rPr>
        <w:t>.</w:t>
      </w:r>
    </w:p>
    <w:p w14:paraId="1E4C584D" w14:textId="77777777" w:rsidR="00796B20" w:rsidRPr="00AA5E07" w:rsidRDefault="00796B20"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6C9B6930" w14:textId="74F6D256" w:rsidR="004A28A9" w:rsidRPr="00AA5E07" w:rsidRDefault="00796B20" w:rsidP="00892854">
      <w:pPr>
        <w:spacing w:beforeLines="180" w:before="432" w:afterLines="180" w:after="432" w:line="20" w:lineRule="atLeast"/>
        <w:jc w:val="center"/>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المطلب الأول</w:t>
      </w:r>
      <w:r w:rsidR="00892854">
        <w:rPr>
          <w:rFonts w:ascii="Sakkal Majalla" w:hAnsi="Sakkal Majalla" w:cs="Traditional Arabic"/>
          <w:color w:val="FF0000"/>
          <w:sz w:val="36"/>
          <w:szCs w:val="36"/>
          <w:rtl/>
          <w:lang w:bidi="ar-QA"/>
        </w:rPr>
        <w:t>:</w:t>
      </w:r>
      <w:r w:rsidR="00892854">
        <w:rPr>
          <w:rFonts w:ascii="Sakkal Majalla" w:hAnsi="Sakkal Majalla" w:cs="Traditional Arabic" w:hint="cs"/>
          <w:color w:val="FF0000"/>
          <w:sz w:val="36"/>
          <w:szCs w:val="36"/>
          <w:rtl/>
          <w:lang w:bidi="ar-QA"/>
        </w:rPr>
        <w:t xml:space="preserve"> </w:t>
      </w:r>
      <w:r w:rsidR="004A28A9" w:rsidRPr="00AA5E07">
        <w:rPr>
          <w:rFonts w:ascii="Sakkal Majalla" w:hAnsi="Sakkal Majalla" w:cs="Traditional Arabic"/>
          <w:color w:val="FF0000"/>
          <w:sz w:val="36"/>
          <w:szCs w:val="36"/>
          <w:rtl/>
          <w:lang w:bidi="ar-QA"/>
        </w:rPr>
        <w:t>بعض فوائد لا إله إلا الله من الكتاب والسنة</w:t>
      </w:r>
    </w:p>
    <w:p w14:paraId="211F549E" w14:textId="18443DA2" w:rsidR="00112012" w:rsidRPr="00AA5E07" w:rsidRDefault="00112012" w:rsidP="00892854">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لعله مما لا يخفى أن جميع فضائل</w:t>
      </w:r>
      <w:r w:rsidRPr="00AA5E07">
        <w:rPr>
          <w:rFonts w:cs="Traditional Arabic"/>
          <w:rtl/>
        </w:rPr>
        <w:t xml:space="preserve"> </w:t>
      </w:r>
      <w:r w:rsidRPr="00AA5E07">
        <w:rPr>
          <w:rFonts w:ascii="Sakkal Majalla" w:hAnsi="Sakkal Majalla" w:cs="Traditional Arabic"/>
          <w:color w:val="FF0000"/>
          <w:sz w:val="36"/>
          <w:szCs w:val="36"/>
          <w:rtl/>
          <w:lang w:bidi="ar-QA"/>
        </w:rPr>
        <w:t>لا إله إلا الله</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sz w:val="36"/>
          <w:szCs w:val="36"/>
          <w:rtl/>
          <w:lang w:bidi="ar-QA"/>
        </w:rPr>
        <w:t>الواردة في الآيات والأحاديث و</w:t>
      </w:r>
      <w:r w:rsidRPr="00AA5E07">
        <w:rPr>
          <w:rFonts w:ascii="Sakkal Majalla" w:hAnsi="Sakkal Majalla" w:cs="Traditional Arabic"/>
          <w:sz w:val="36"/>
          <w:szCs w:val="36"/>
          <w:rtl/>
          <w:lang w:bidi="ar-QA"/>
        </w:rPr>
        <w:t xml:space="preserve">التي سبق ذكرها </w:t>
      </w:r>
      <w:r w:rsidRPr="00AA5E07">
        <w:rPr>
          <w:rFonts w:ascii="Sakkal Majalla" w:hAnsi="Sakkal Majalla" w:cs="Traditional Arabic" w:hint="cs"/>
          <w:sz w:val="36"/>
          <w:szCs w:val="36"/>
          <w:rtl/>
          <w:lang w:bidi="ar-QA"/>
        </w:rPr>
        <w:t>تشتمل على فوائد جمة وثمرات كثيرة ونعني بذلك أن المؤمن يجد في حياته فوائد تلك الفضائل واقع</w:t>
      </w:r>
      <w:r w:rsidR="00892854">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ا مع</w:t>
      </w:r>
      <w:r w:rsidR="00892854">
        <w:rPr>
          <w:rFonts w:ascii="Sakkal Majalla" w:hAnsi="Sakkal Majalla" w:cs="Traditional Arabic" w:hint="cs"/>
          <w:sz w:val="36"/>
          <w:szCs w:val="36"/>
          <w:rtl/>
          <w:lang w:bidi="ar-QA"/>
        </w:rPr>
        <w:t>ي</w:t>
      </w:r>
      <w:r w:rsidRPr="00AA5E07">
        <w:rPr>
          <w:rFonts w:ascii="Sakkal Majalla" w:hAnsi="Sakkal Majalla" w:cs="Traditional Arabic" w:hint="cs"/>
          <w:sz w:val="36"/>
          <w:szCs w:val="36"/>
          <w:rtl/>
          <w:lang w:bidi="ar-QA"/>
        </w:rPr>
        <w:t>ش</w:t>
      </w:r>
      <w:r w:rsidR="00892854">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ا وتغير</w:t>
      </w:r>
      <w:r w:rsidR="00892854">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ا ملموس</w:t>
      </w:r>
      <w:r w:rsidR="00892854">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ا</w:t>
      </w:r>
      <w:r w:rsidR="00892854">
        <w:rPr>
          <w:rFonts w:ascii="Sakkal Majalla" w:hAnsi="Sakkal Majalla" w:cs="Traditional Arabic" w:hint="cs"/>
          <w:sz w:val="36"/>
          <w:szCs w:val="36"/>
          <w:rtl/>
          <w:lang w:bidi="ar-QA"/>
        </w:rPr>
        <w:t>،</w:t>
      </w:r>
      <w:r w:rsidR="00BD4EC0"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cs"/>
          <w:sz w:val="36"/>
          <w:szCs w:val="36"/>
          <w:rtl/>
          <w:lang w:bidi="ar-QA"/>
        </w:rPr>
        <w:t>وما سأذكره هنا من الفوائد مأخوذ من آية واحدة وحديث واحد</w:t>
      </w:r>
      <w:r w:rsidR="00E3018B" w:rsidRPr="00AA5E07">
        <w:rPr>
          <w:rFonts w:ascii="Sakkal Majalla" w:hAnsi="Sakkal Majalla" w:cs="Traditional Arabic" w:hint="cs"/>
          <w:sz w:val="36"/>
          <w:szCs w:val="36"/>
          <w:rtl/>
          <w:lang w:bidi="ar-QA"/>
        </w:rPr>
        <w:t xml:space="preserve"> مما سبق ذكره في المطلب السابق فأحببت</w:t>
      </w:r>
      <w:r w:rsidRPr="00AA5E07">
        <w:rPr>
          <w:rFonts w:ascii="Sakkal Majalla" w:hAnsi="Sakkal Majalla" w:cs="Traditional Arabic" w:hint="cs"/>
          <w:sz w:val="36"/>
          <w:szCs w:val="36"/>
          <w:rtl/>
          <w:lang w:bidi="ar-QA"/>
        </w:rPr>
        <w:t xml:space="preserve"> </w:t>
      </w:r>
      <w:r w:rsidR="00E3018B" w:rsidRPr="00AA5E07">
        <w:rPr>
          <w:rFonts w:ascii="Sakkal Majalla" w:hAnsi="Sakkal Majalla" w:cs="Traditional Arabic" w:hint="cs"/>
          <w:sz w:val="36"/>
          <w:szCs w:val="36"/>
          <w:rtl/>
          <w:lang w:bidi="ar-QA"/>
        </w:rPr>
        <w:t xml:space="preserve">ي هذا المطلب </w:t>
      </w:r>
      <w:r w:rsidRPr="00AA5E07">
        <w:rPr>
          <w:rFonts w:ascii="Sakkal Majalla" w:hAnsi="Sakkal Majalla" w:cs="Traditional Arabic" w:hint="cs"/>
          <w:sz w:val="36"/>
          <w:szCs w:val="36"/>
          <w:rtl/>
          <w:lang w:bidi="ar-QA"/>
        </w:rPr>
        <w:t xml:space="preserve">أن </w:t>
      </w:r>
      <w:r w:rsidR="00E3018B" w:rsidRPr="00AA5E07">
        <w:rPr>
          <w:rFonts w:ascii="Sakkal Majalla" w:hAnsi="Sakkal Majalla" w:cs="Traditional Arabic" w:hint="cs"/>
          <w:sz w:val="36"/>
          <w:szCs w:val="36"/>
          <w:rtl/>
          <w:lang w:bidi="ar-QA"/>
        </w:rPr>
        <w:t>أ</w:t>
      </w:r>
      <w:r w:rsidRPr="00AA5E07">
        <w:rPr>
          <w:rFonts w:ascii="Sakkal Majalla" w:hAnsi="Sakkal Majalla" w:cs="Traditional Arabic" w:hint="cs"/>
          <w:sz w:val="36"/>
          <w:szCs w:val="36"/>
          <w:rtl/>
          <w:lang w:bidi="ar-QA"/>
        </w:rPr>
        <w:t>توسع في ذكر فوائدها من كلام المفسرين وشراح حديث سيد المرسلين صلى الله عليه وسلم</w:t>
      </w:r>
      <w:r w:rsidR="00BD4EC0" w:rsidRPr="00AA5E07">
        <w:rPr>
          <w:rFonts w:ascii="Sakkal Majalla" w:hAnsi="Sakkal Majalla" w:cs="Traditional Arabic" w:hint="cs"/>
          <w:sz w:val="36"/>
          <w:szCs w:val="36"/>
          <w:rtl/>
          <w:lang w:bidi="ar-QA"/>
        </w:rPr>
        <w:t>،</w:t>
      </w:r>
      <w:r w:rsidR="00E3018B" w:rsidRPr="00AA5E07">
        <w:rPr>
          <w:rFonts w:ascii="Sakkal Majalla" w:hAnsi="Sakkal Majalla" w:cs="Traditional Arabic" w:hint="cs"/>
          <w:sz w:val="36"/>
          <w:szCs w:val="36"/>
          <w:rtl/>
          <w:lang w:bidi="ar-QA"/>
        </w:rPr>
        <w:t xml:space="preserve"> في محورين</w:t>
      </w:r>
      <w:r w:rsidR="00BD4EC0" w:rsidRPr="00AA5E07">
        <w:rPr>
          <w:rFonts w:ascii="Sakkal Majalla" w:hAnsi="Sakkal Majalla" w:cs="Traditional Arabic" w:hint="cs"/>
          <w:sz w:val="36"/>
          <w:szCs w:val="36"/>
          <w:rtl/>
          <w:lang w:bidi="ar-QA"/>
        </w:rPr>
        <w:t>:</w:t>
      </w:r>
    </w:p>
    <w:p w14:paraId="49FE06BE" w14:textId="392274D4" w:rsidR="00112012" w:rsidRPr="00AA5E07" w:rsidRDefault="00A81026"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المحور الأول</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color w:val="FF0000"/>
          <w:sz w:val="36"/>
          <w:szCs w:val="36"/>
          <w:rtl/>
          <w:lang w:bidi="ar-QA"/>
        </w:rPr>
        <w:t xml:space="preserve"> فوائد جليلة من قوله تعالى</w:t>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 xml:space="preserve">أَلَمْ تَرَ كَيْفَ ضَرَبَ اللَّهُ مَثَلًا كَلِمَةً طَيِّبَةً كَشَجَرَةٍ طَيِّبَةٍ أَصْلُهَا ثَابِتٌ وَفَرْعُهَا فِي السَّمَاءِ </w:t>
      </w:r>
      <w:r w:rsidR="00112012"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تُؤْتِي أُكُلَهَا كُلَّ حِينٍ بِإِذْنِ رَبِّهَا</w:t>
      </w:r>
      <w:r w:rsidR="00112012"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وَيَضْرِبُ اللَّهُ الْأَمْثَالَ لِلنَّاسِ لَعَلَّهُمْ يَتَذَكَّرُونَ</w:t>
      </w:r>
      <w:r w:rsidR="00112012"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hint="cs"/>
          <w:sz w:val="28"/>
          <w:szCs w:val="28"/>
          <w:rtl/>
          <w:lang w:bidi="ar-QA"/>
        </w:rPr>
        <w:t>سورة إبراهيم</w:t>
      </w:r>
      <w:r w:rsidR="00112012" w:rsidRPr="00AA5E07">
        <w:rPr>
          <w:rFonts w:ascii="Sakkal Majalla" w:hAnsi="Sakkal Majalla" w:cs="Traditional Arabic"/>
          <w:sz w:val="28"/>
          <w:szCs w:val="28"/>
          <w:rtl/>
          <w:lang w:bidi="ar-QA"/>
        </w:rPr>
        <w:t xml:space="preserve"> (2</w:t>
      </w:r>
      <w:r w:rsidR="00112012" w:rsidRPr="00AA5E07">
        <w:rPr>
          <w:rFonts w:ascii="Sakkal Majalla" w:hAnsi="Sakkal Majalla" w:cs="Traditional Arabic" w:hint="cs"/>
          <w:sz w:val="28"/>
          <w:szCs w:val="28"/>
          <w:rtl/>
          <w:lang w:bidi="ar-QA"/>
        </w:rPr>
        <w:t>4-25</w:t>
      </w:r>
      <w:r w:rsidR="00112012" w:rsidRPr="00AA5E07">
        <w:rPr>
          <w:rFonts w:ascii="Sakkal Majalla" w:hAnsi="Sakkal Majalla" w:cs="Traditional Arabic"/>
          <w:sz w:val="28"/>
          <w:szCs w:val="28"/>
          <w:rtl/>
          <w:lang w:bidi="ar-QA"/>
        </w:rPr>
        <w:t>)</w:t>
      </w:r>
      <w:r w:rsidR="00BD4EC0" w:rsidRPr="00AA5E07">
        <w:rPr>
          <w:rFonts w:ascii="Sakkal Majalla" w:hAnsi="Sakkal Majalla" w:cs="Traditional Arabic" w:hint="cs"/>
          <w:sz w:val="28"/>
          <w:szCs w:val="28"/>
          <w:rtl/>
          <w:lang w:bidi="ar-QA"/>
        </w:rPr>
        <w:t>.</w:t>
      </w:r>
    </w:p>
    <w:p w14:paraId="31557C98"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هذه الآية تبين لنا فوائد عظيمة لـ (</w:t>
      </w:r>
      <w:r w:rsidRPr="00AA5E07">
        <w:rPr>
          <w:rFonts w:ascii="Sakkal Majalla" w:hAnsi="Sakkal Majalla" w:cs="Traditional Arabic" w:hint="cs"/>
          <w:color w:val="FF0000"/>
          <w:sz w:val="36"/>
          <w:szCs w:val="36"/>
          <w:rtl/>
          <w:lang w:bidi="ar-QA"/>
        </w:rPr>
        <w:t>لا إله إلا الله</w:t>
      </w:r>
      <w:r w:rsidRPr="00AA5E07">
        <w:rPr>
          <w:rFonts w:ascii="Sakkal Majalla" w:hAnsi="Sakkal Majalla" w:cs="Traditional Arabic" w:hint="cs"/>
          <w:sz w:val="36"/>
          <w:szCs w:val="36"/>
          <w:rtl/>
          <w:lang w:bidi="ar-QA"/>
        </w:rPr>
        <w:t>)، ومنها</w:t>
      </w:r>
      <w:r w:rsidR="00FC0452" w:rsidRPr="00AA5E07">
        <w:rPr>
          <w:rFonts w:ascii="Sakkal Majalla" w:hAnsi="Sakkal Majalla" w:cs="Traditional Arabic" w:hint="cs"/>
          <w:sz w:val="36"/>
          <w:szCs w:val="36"/>
          <w:rtl/>
          <w:lang w:bidi="ar-QA"/>
        </w:rPr>
        <w:t xml:space="preserve"> </w:t>
      </w:r>
      <w:r w:rsidR="00FC0452" w:rsidRPr="00AA5E07">
        <w:rPr>
          <w:rStyle w:val="a6"/>
          <w:rFonts w:ascii="Sakkal Majalla" w:hAnsi="Sakkal Majalla" w:cs="Traditional Arabic"/>
          <w:sz w:val="36"/>
          <w:szCs w:val="36"/>
          <w:rtl/>
          <w:lang w:bidi="ar-QA"/>
        </w:rPr>
        <w:footnoteReference w:id="50"/>
      </w:r>
      <w:r w:rsidRPr="00AA5E07">
        <w:rPr>
          <w:rFonts w:ascii="Sakkal Majalla" w:hAnsi="Sakkal Majalla" w:cs="Traditional Arabic" w:hint="cs"/>
          <w:sz w:val="36"/>
          <w:szCs w:val="36"/>
          <w:rtl/>
          <w:lang w:bidi="ar-QA"/>
        </w:rPr>
        <w:t>:</w:t>
      </w:r>
    </w:p>
    <w:p w14:paraId="37999754" w14:textId="66C74A64" w:rsidR="00112012" w:rsidRPr="00AA5E07" w:rsidRDefault="00E3018B"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الفائدة الأولى</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قوله تعالى (</w:t>
      </w:r>
      <w:r w:rsidRPr="00AA5E07">
        <w:rPr>
          <w:rFonts w:ascii="Sakkal Majalla" w:hAnsi="Sakkal Majalla" w:cs="Traditional Arabic"/>
          <w:sz w:val="36"/>
          <w:szCs w:val="36"/>
          <w:rtl/>
          <w:lang w:bidi="ar-QA"/>
        </w:rPr>
        <w:t>كَشَجَرَةٍ طَيِّبَةٍ</w:t>
      </w:r>
      <w:r w:rsidRPr="00AA5E07">
        <w:rPr>
          <w:rFonts w:ascii="Sakkal Majalla" w:hAnsi="Sakkal Majalla" w:cs="Traditional Arabic" w:hint="cs"/>
          <w:sz w:val="36"/>
          <w:szCs w:val="36"/>
          <w:rtl/>
          <w:lang w:bidi="ar-QA"/>
        </w:rPr>
        <w:t>)</w:t>
      </w:r>
      <w:r w:rsidR="00112012"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hint="cs"/>
          <w:color w:val="FF0000"/>
          <w:sz w:val="36"/>
          <w:szCs w:val="36"/>
          <w:rtl/>
          <w:lang w:bidi="ar-QA"/>
        </w:rPr>
        <w:t>هذه</w:t>
      </w:r>
      <w:r w:rsidR="00112012" w:rsidRPr="00AA5E07">
        <w:rPr>
          <w:rFonts w:ascii="Sakkal Majalla" w:hAnsi="Sakkal Majalla" w:cs="Traditional Arabic"/>
          <w:color w:val="FF0000"/>
          <w:sz w:val="36"/>
          <w:szCs w:val="36"/>
          <w:rtl/>
          <w:lang w:bidi="ar-QA"/>
        </w:rPr>
        <w:t xml:space="preserve"> شجرة موصوفة ب</w:t>
      </w:r>
      <w:r w:rsidRPr="00AA5E07">
        <w:rPr>
          <w:rFonts w:ascii="Sakkal Majalla" w:hAnsi="Sakkal Majalla" w:cs="Traditional Arabic" w:hint="cs"/>
          <w:color w:val="FF0000"/>
          <w:sz w:val="36"/>
          <w:szCs w:val="36"/>
          <w:rtl/>
          <w:lang w:bidi="ar-QA"/>
        </w:rPr>
        <w:t xml:space="preserve">أربع </w:t>
      </w:r>
      <w:r w:rsidR="00112012" w:rsidRPr="00AA5E07">
        <w:rPr>
          <w:rFonts w:ascii="Sakkal Majalla" w:hAnsi="Sakkal Majalla" w:cs="Traditional Arabic"/>
          <w:color w:val="FF0000"/>
          <w:sz w:val="36"/>
          <w:szCs w:val="36"/>
          <w:rtl/>
          <w:lang w:bidi="ar-QA"/>
        </w:rPr>
        <w:t>صفات</w:t>
      </w:r>
      <w:r w:rsidR="00BD4EC0" w:rsidRPr="00AA5E07">
        <w:rPr>
          <w:rFonts w:ascii="Sakkal Majalla" w:hAnsi="Sakkal Majalla" w:cs="Traditional Arabic"/>
          <w:color w:val="FF0000"/>
          <w:sz w:val="36"/>
          <w:szCs w:val="36"/>
          <w:rtl/>
          <w:lang w:bidi="ar-QA"/>
        </w:rPr>
        <w:t>:</w:t>
      </w:r>
    </w:p>
    <w:p w14:paraId="1A4F4FA1" w14:textId="0CFD24AE"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color w:val="00B050"/>
          <w:sz w:val="36"/>
          <w:szCs w:val="36"/>
          <w:rtl/>
          <w:lang w:bidi="ar-QA"/>
        </w:rPr>
        <w:t>الصفة الأولى لتلك الشجرة</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كونها طيبة</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وذلك يحتمل أمور</w:t>
      </w:r>
      <w:r w:rsidR="00892854">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ا</w:t>
      </w:r>
      <w:r w:rsidR="00BD4EC0" w:rsidRPr="00AA5E07">
        <w:rPr>
          <w:rFonts w:ascii="Sakkal Majalla" w:hAnsi="Sakkal Majalla" w:cs="Traditional Arabic"/>
          <w:color w:val="00B050"/>
          <w:sz w:val="36"/>
          <w:szCs w:val="36"/>
          <w:rtl/>
          <w:lang w:bidi="ar-QA"/>
        </w:rPr>
        <w:t>:</w:t>
      </w:r>
    </w:p>
    <w:p w14:paraId="6FAE8C5B" w14:textId="48F4678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lastRenderedPageBreak/>
        <w:t>أحدها</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sz w:val="36"/>
          <w:szCs w:val="36"/>
          <w:rtl/>
          <w:lang w:bidi="ar-QA"/>
        </w:rPr>
        <w:t xml:space="preserve"> كونها طيبة المنظر والصورة والشكل</w:t>
      </w:r>
      <w:r w:rsidR="00BD4EC0" w:rsidRPr="00AA5E07">
        <w:rPr>
          <w:rFonts w:ascii="Sakkal Majalla" w:hAnsi="Sakkal Majalla" w:cs="Traditional Arabic"/>
          <w:sz w:val="36"/>
          <w:szCs w:val="36"/>
          <w:rtl/>
          <w:lang w:bidi="ar-QA"/>
        </w:rPr>
        <w:t>.</w:t>
      </w:r>
    </w:p>
    <w:p w14:paraId="164B7A18" w14:textId="49E7CAB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وثانيها</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sz w:val="36"/>
          <w:szCs w:val="36"/>
          <w:rtl/>
          <w:lang w:bidi="ar-QA"/>
        </w:rPr>
        <w:t xml:space="preserve"> كونها طيبة الرائحة</w:t>
      </w:r>
      <w:r w:rsidR="00BD4EC0" w:rsidRPr="00AA5E07">
        <w:rPr>
          <w:rFonts w:ascii="Sakkal Majalla" w:hAnsi="Sakkal Majalla" w:cs="Traditional Arabic"/>
          <w:sz w:val="36"/>
          <w:szCs w:val="36"/>
          <w:rtl/>
          <w:lang w:bidi="ar-QA"/>
        </w:rPr>
        <w:t>.</w:t>
      </w:r>
    </w:p>
    <w:p w14:paraId="6897A815" w14:textId="7540793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وثالثها</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sz w:val="36"/>
          <w:szCs w:val="36"/>
          <w:rtl/>
          <w:lang w:bidi="ar-QA"/>
        </w:rPr>
        <w:t xml:space="preserve"> كونها طيبة الثمرة يعني أن الفواكه المتولدة منها تكون لذيذة مستطابة</w:t>
      </w:r>
      <w:r w:rsidR="00BD4EC0" w:rsidRPr="00AA5E07">
        <w:rPr>
          <w:rFonts w:ascii="Sakkal Majalla" w:hAnsi="Sakkal Majalla" w:cs="Traditional Arabic"/>
          <w:sz w:val="36"/>
          <w:szCs w:val="36"/>
          <w:rtl/>
          <w:lang w:bidi="ar-QA"/>
        </w:rPr>
        <w:t>.</w:t>
      </w:r>
    </w:p>
    <w:p w14:paraId="1D1824C4" w14:textId="44729D4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ورابعها</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sz w:val="36"/>
          <w:szCs w:val="36"/>
          <w:rtl/>
          <w:lang w:bidi="ar-QA"/>
        </w:rPr>
        <w:t xml:space="preserve"> كونها طيبة بحسب المنفعة يعني أنها كما يستلذ بأكلها فكذلك يعظم الانتفاع بها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ويجب حمل قوله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شجرة طيبة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على مجموع هذه الوجوه</w:t>
      </w:r>
      <w:r w:rsidR="00F5047F">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لأن اجتماعها يحصل كمال الطيب</w:t>
      </w:r>
      <w:r w:rsidR="00BD4EC0" w:rsidRPr="00AA5E07">
        <w:rPr>
          <w:rFonts w:ascii="Sakkal Majalla" w:hAnsi="Sakkal Majalla" w:cs="Traditional Arabic"/>
          <w:sz w:val="36"/>
          <w:szCs w:val="36"/>
          <w:rtl/>
          <w:lang w:bidi="ar-QA"/>
        </w:rPr>
        <w:t>.</w:t>
      </w:r>
    </w:p>
    <w:p w14:paraId="424745B3" w14:textId="659C9658" w:rsidR="00A81026" w:rsidRPr="00AA5E07" w:rsidRDefault="00A8102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349BD58" w14:textId="4D5C93D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00B050"/>
          <w:sz w:val="36"/>
          <w:szCs w:val="36"/>
          <w:rtl/>
          <w:lang w:bidi="ar-QA"/>
        </w:rPr>
        <w:t>الصفة الثانية</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hint="cs"/>
          <w:color w:val="00B050"/>
          <w:sz w:val="36"/>
          <w:szCs w:val="36"/>
          <w:rtl/>
          <w:lang w:bidi="ar-QA"/>
        </w:rPr>
        <w:t xml:space="preserve"> </w:t>
      </w:r>
      <w:r w:rsidR="00E3018B" w:rsidRPr="00AA5E07">
        <w:rPr>
          <w:rFonts w:ascii="Sakkal Majalla" w:hAnsi="Sakkal Majalla" w:cs="Traditional Arabic"/>
          <w:sz w:val="36"/>
          <w:szCs w:val="36"/>
          <w:rtl/>
          <w:lang w:bidi="ar-QA"/>
        </w:rPr>
        <w:t>أَصْلُهَا ثَابِتٌ</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sz w:val="36"/>
          <w:szCs w:val="36"/>
          <w:rtl/>
          <w:lang w:bidi="ar-QA"/>
        </w:rPr>
        <w:t xml:space="preserve">أي راسخ باق آمن </w:t>
      </w:r>
      <w:r w:rsidR="00E3018B" w:rsidRPr="00AA5E07">
        <w:rPr>
          <w:rFonts w:ascii="Sakkal Majalla" w:hAnsi="Sakkal Majalla" w:cs="Traditional Arabic" w:hint="cs"/>
          <w:sz w:val="36"/>
          <w:szCs w:val="36"/>
          <w:rtl/>
          <w:lang w:bidi="ar-QA"/>
        </w:rPr>
        <w:t xml:space="preserve">من </w:t>
      </w:r>
      <w:r w:rsidRPr="00AA5E07">
        <w:rPr>
          <w:rFonts w:ascii="Sakkal Majalla" w:hAnsi="Sakkal Majalla" w:cs="Traditional Arabic"/>
          <w:sz w:val="36"/>
          <w:szCs w:val="36"/>
          <w:rtl/>
          <w:lang w:bidi="ar-QA"/>
        </w:rPr>
        <w:t>الانقلاع والانقطاع والزوال والفناء؛ وذلك لأن الشيء الطيب إذا كان في معرض الانقراض والانقضاء</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فهو وإن كان يحصل الفرح بسبب وجدانه إلا أنه يعظم الحزن بسبب الخوف من زواله وانقضائه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p>
    <w:p w14:paraId="7EF1A039" w14:textId="581312B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أما إذا علم من حاله أنه باق دائم لا يزول ولا ينقضي فإنه يعظم الفرح بوجدانه ويكمل السرور بسبب الفوز به</w:t>
      </w:r>
      <w:r w:rsidR="00BD4EC0" w:rsidRPr="00AA5E07">
        <w:rPr>
          <w:rFonts w:ascii="Sakkal Majalla" w:hAnsi="Sakkal Majalla" w:cs="Traditional Arabic"/>
          <w:sz w:val="36"/>
          <w:szCs w:val="36"/>
          <w:rtl/>
          <w:lang w:bidi="ar-QA"/>
        </w:rPr>
        <w:t>.</w:t>
      </w:r>
    </w:p>
    <w:p w14:paraId="169CA0F2" w14:textId="479372A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والصفة الثالثة</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sz w:val="36"/>
          <w:szCs w:val="36"/>
          <w:rtl/>
          <w:lang w:bidi="ar-QA"/>
        </w:rPr>
        <w:t>وَفَرْعُهَا فِي السَّمَاءِ</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وهذا الوصف يدل على كمال حال تلك الشجرة من وجهين</w:t>
      </w:r>
      <w:r w:rsidR="00BD4EC0" w:rsidRPr="00AA5E07">
        <w:rPr>
          <w:rFonts w:ascii="Sakkal Majalla" w:hAnsi="Sakkal Majalla" w:cs="Traditional Arabic"/>
          <w:sz w:val="36"/>
          <w:szCs w:val="36"/>
          <w:rtl/>
          <w:lang w:bidi="ar-QA"/>
        </w:rPr>
        <w:t>:</w:t>
      </w:r>
    </w:p>
    <w:p w14:paraId="11D72FAB" w14:textId="2E31A70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الأول</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أن ارتفاع الأغصان وقوتها في التصاعد يدل على ثبات الأصل ورسوخ العروق</w:t>
      </w:r>
      <w:r w:rsidR="00BD4EC0" w:rsidRPr="00AA5E07">
        <w:rPr>
          <w:rFonts w:ascii="Sakkal Majalla" w:hAnsi="Sakkal Majalla" w:cs="Traditional Arabic"/>
          <w:sz w:val="36"/>
          <w:szCs w:val="36"/>
          <w:rtl/>
          <w:lang w:bidi="ar-QA"/>
        </w:rPr>
        <w:t>.</w:t>
      </w:r>
    </w:p>
    <w:p w14:paraId="074C7F1A" w14:textId="0354482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والثاني</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أنها متى كانت متصاعدة مرتفعة كانت بعيدة عن عفونات الأرض وقاذورات الأبنية فكانت ثمراتها نقية طاهرة طيبة عن جميع الشوائب</w:t>
      </w:r>
      <w:r w:rsidR="00BD4EC0" w:rsidRPr="00AA5E07">
        <w:rPr>
          <w:rFonts w:ascii="Sakkal Majalla" w:hAnsi="Sakkal Majalla" w:cs="Traditional Arabic"/>
          <w:sz w:val="36"/>
          <w:szCs w:val="36"/>
          <w:rtl/>
          <w:lang w:bidi="ar-QA"/>
        </w:rPr>
        <w:t>.</w:t>
      </w:r>
    </w:p>
    <w:p w14:paraId="1CB4C2F7" w14:textId="10936E14" w:rsidR="00E3018B"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lastRenderedPageBreak/>
        <w:t>والصفة الرابعة</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sz w:val="36"/>
          <w:szCs w:val="36"/>
          <w:rtl/>
          <w:lang w:bidi="ar-QA"/>
        </w:rPr>
        <w:t>تُؤْتِي أُكُلَهَا كُلَّ حِينٍ بِإِذْنِ رَبِّهَا</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والمراد</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أن الشجرة المذكورة كانت موصوفة بهذه الصفة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وهي أن ثمرتها لا بد أن تكون حاضرة دائمة في كل الأوقات</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ولا تكون مثل الأشجار التي يكون ثمارها حاضرا في بعض الأوقات دون بعض</w:t>
      </w:r>
      <w:r w:rsidR="00BD4EC0" w:rsidRPr="00AA5E07">
        <w:rPr>
          <w:rFonts w:ascii="Sakkal Majalla" w:hAnsi="Sakkal Majalla" w:cs="Traditional Arabic"/>
          <w:sz w:val="36"/>
          <w:szCs w:val="36"/>
          <w:rtl/>
          <w:lang w:bidi="ar-QA"/>
        </w:rPr>
        <w:t>،</w:t>
      </w:r>
      <w:r w:rsidR="003610AA"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فهذا شرح هذه الشجرة التي ذكرها الله تعالى في هذا الكتاب الكريم</w:t>
      </w:r>
      <w:r w:rsidR="00BD4EC0" w:rsidRPr="00AA5E07">
        <w:rPr>
          <w:rFonts w:ascii="Sakkal Majalla" w:hAnsi="Sakkal Majalla" w:cs="Traditional Arabic"/>
          <w:sz w:val="36"/>
          <w:szCs w:val="36"/>
          <w:rtl/>
          <w:lang w:bidi="ar-QA"/>
        </w:rPr>
        <w:t>.</w:t>
      </w:r>
    </w:p>
    <w:p w14:paraId="5DA85240" w14:textId="7062ACC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ومن المعلوم بالضرورة أن الرغبة في تحصيل مثل هذه الشجرة يجب أن تكون عظيمة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وأن العاقل متى أمكنه تحصيلها وتملكها فإنه لا يجوز له أن يتغافل عنها </w:t>
      </w:r>
      <w:r w:rsidR="00E3018B" w:rsidRPr="00AA5E07">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و</w:t>
      </w:r>
      <w:r w:rsidR="00E3018B"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يتساهل في الفوز بها</w:t>
      </w:r>
      <w:r w:rsidR="00BD4EC0" w:rsidRPr="00AA5E07">
        <w:rPr>
          <w:rFonts w:ascii="Sakkal Majalla" w:hAnsi="Sakkal Majalla" w:cs="Traditional Arabic"/>
          <w:sz w:val="36"/>
          <w:szCs w:val="36"/>
          <w:rtl/>
          <w:lang w:bidi="ar-QA"/>
        </w:rPr>
        <w:t>.</w:t>
      </w:r>
    </w:p>
    <w:p w14:paraId="1D6836E5" w14:textId="280A90FC" w:rsidR="00EA460D" w:rsidRPr="00AA5E07" w:rsidRDefault="00EA460D"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20EBA45" w14:textId="429FEB75" w:rsidR="00112012" w:rsidRPr="00AA5E07" w:rsidRDefault="00E3018B"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الفائدة الثانية</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color w:val="FF0000"/>
          <w:sz w:val="36"/>
          <w:szCs w:val="36"/>
          <w:rtl/>
          <w:lang w:bidi="ar-QA"/>
        </w:rPr>
        <w:t>معرفة الله تعالى والاستغراق في محبته وفي خدمته وطاعته</w:t>
      </w:r>
      <w:r w:rsidR="00BD4EC0" w:rsidRPr="00AA5E07">
        <w:rPr>
          <w:rFonts w:ascii="Sakkal Majalla" w:hAnsi="Sakkal Majalla" w:cs="Traditional Arabic"/>
          <w:color w:val="FF0000"/>
          <w:sz w:val="36"/>
          <w:szCs w:val="36"/>
          <w:rtl/>
          <w:lang w:bidi="ar-QA"/>
        </w:rPr>
        <w:t>،</w:t>
      </w:r>
      <w:r w:rsidR="00112012"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color w:val="FF0000"/>
          <w:sz w:val="36"/>
          <w:szCs w:val="36"/>
          <w:rtl/>
          <w:lang w:bidi="ar-QA"/>
        </w:rPr>
        <w:t>تشبه هذه الشجرة في هذه الصفات الأربع</w:t>
      </w:r>
      <w:r w:rsidR="00BD4EC0" w:rsidRPr="00AA5E07">
        <w:rPr>
          <w:rFonts w:ascii="Sakkal Majalla" w:hAnsi="Sakkal Majalla" w:cs="Traditional Arabic" w:hint="cs"/>
          <w:color w:val="FF0000"/>
          <w:sz w:val="36"/>
          <w:szCs w:val="36"/>
          <w:rtl/>
          <w:lang w:bidi="ar-QA"/>
        </w:rPr>
        <w:t>،</w:t>
      </w:r>
      <w:r w:rsidR="003610AA" w:rsidRPr="00AA5E07">
        <w:rPr>
          <w:rFonts w:ascii="Sakkal Majalla" w:hAnsi="Sakkal Majalla" w:cs="Traditional Arabic" w:hint="cs"/>
          <w:color w:val="FF0000"/>
          <w:sz w:val="36"/>
          <w:szCs w:val="36"/>
          <w:rtl/>
          <w:lang w:bidi="ar-QA"/>
        </w:rPr>
        <w:t xml:space="preserve"> وبيانه كالتالي</w:t>
      </w:r>
      <w:r w:rsidR="00BD4EC0" w:rsidRPr="00AA5E07">
        <w:rPr>
          <w:rFonts w:ascii="Sakkal Majalla" w:hAnsi="Sakkal Majalla" w:cs="Traditional Arabic"/>
          <w:color w:val="FF0000"/>
          <w:sz w:val="36"/>
          <w:szCs w:val="36"/>
          <w:rtl/>
          <w:lang w:bidi="ar-QA"/>
        </w:rPr>
        <w:t>:</w:t>
      </w:r>
    </w:p>
    <w:p w14:paraId="4A0CC30E" w14:textId="0F593E3C" w:rsidR="00112012" w:rsidRPr="00AA5E07" w:rsidRDefault="00112012" w:rsidP="0092514F">
      <w:pPr>
        <w:spacing w:beforeLines="180" w:before="432" w:afterLines="180" w:after="432" w:line="20" w:lineRule="atLeast"/>
        <w:jc w:val="both"/>
        <w:rPr>
          <w:rFonts w:ascii="Sakkal Majalla" w:hAnsi="Sakkal Majalla" w:cs="Traditional Arabic"/>
          <w:sz w:val="36"/>
          <w:szCs w:val="36"/>
          <w:lang w:bidi="ar-QA"/>
        </w:rPr>
      </w:pPr>
      <w:r w:rsidRPr="00AA5E07">
        <w:rPr>
          <w:rFonts w:ascii="Sakkal Majalla" w:hAnsi="Sakkal Majalla" w:cs="Traditional Arabic"/>
          <w:color w:val="00B050"/>
          <w:sz w:val="36"/>
          <w:szCs w:val="36"/>
          <w:rtl/>
          <w:lang w:bidi="ar-QA"/>
        </w:rPr>
        <w:t>أما الصفة الأولى</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وهي كونها طيبة فهي حاصلة</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sz w:val="36"/>
          <w:szCs w:val="36"/>
          <w:rtl/>
          <w:lang w:bidi="ar-QA"/>
        </w:rPr>
        <w:t xml:space="preserve"> بل نقول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لا طي</w:t>
      </w:r>
      <w:r w:rsidR="003610AA"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ب ولا لذيذ في الحقيقة إلا هذه المعرفة</w:t>
      </w:r>
      <w:r w:rsidR="00F5047F">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وذلك لأن اللذة الحاصلة بتناول الفاكهة المعي</w:t>
      </w:r>
      <w:r w:rsidR="00892854">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نة إنما حصلت لأن إدراك تلك الفاكهة أمر ملائم لمزاج البدن</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فلأجل حصول تلك الملاءمة والمناسبة حصلت تلك اللذة العظيمة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وههنا الملائم لجوهر النفس والروح ليس إلا معرفة الله تعالى ومحبته والاستغراق في الابتهاج به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فوجب أن تكون هذه المعرفة لذيذة جدا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بل نقول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اللذة الحاصلة من إدراك الفاكهة يجب أن تكون أقل حالا من اللذة الحاصلة بسبب إشراق جوهر النفس بمعرفة الله</w:t>
      </w:r>
      <w:r w:rsidR="00BD4EC0" w:rsidRPr="00AA5E07">
        <w:rPr>
          <w:rFonts w:ascii="Sakkal Majalla" w:hAnsi="Sakkal Majalla" w:cs="Traditional Arabic" w:hint="cs"/>
          <w:sz w:val="36"/>
          <w:szCs w:val="36"/>
          <w:rtl/>
          <w:lang w:bidi="ar-QA"/>
        </w:rPr>
        <w:t>.</w:t>
      </w:r>
    </w:p>
    <w:p w14:paraId="66A3CFB1" w14:textId="6E15EF3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 xml:space="preserve"> الصفة الثانية</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هذه الشجرة ثابتة الأصل</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sz w:val="36"/>
          <w:szCs w:val="36"/>
          <w:rtl/>
          <w:lang w:bidi="ar-QA"/>
        </w:rPr>
        <w:t xml:space="preserve"> فهذه الصفة في شجرة معرفة الله تعالى أقوى وأكمل</w:t>
      </w:r>
      <w:r w:rsidR="00F5047F">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وذلك لأن عروق هذه الشجرة راسخة في جوهر النفس القدسية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وهذا الجوهر جوهر مجرد عن الكون والفساد بعيد عن التغير والفناء</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وأيضا مدد هذا الرسوخ إنما هو من تجلي جلال الله تعالى</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وهذا التجلي من لوازم كونه سبحانه في ذاته نور النور ومبدأ الظهور</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lastRenderedPageBreak/>
        <w:t>وذلك مما يمتنع عقلا زواله لأنه سبحانه واجب الوجود لذاته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وواجب الوجود في جميع صفاته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والتغير والفناء والتبدل والزوال والبخل والمنع محال في حقه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فثبت أن الشجرة الموصوفة بكونها ثابتة الأصل ليست إلا هذه الشجرة</w:t>
      </w:r>
      <w:r w:rsidR="00BD4EC0" w:rsidRPr="00AA5E07">
        <w:rPr>
          <w:rFonts w:ascii="Sakkal Majalla" w:hAnsi="Sakkal Majalla" w:cs="Traditional Arabic"/>
          <w:sz w:val="36"/>
          <w:szCs w:val="36"/>
          <w:rtl/>
          <w:lang w:bidi="ar-QA"/>
        </w:rPr>
        <w:t>.</w:t>
      </w:r>
    </w:p>
    <w:p w14:paraId="3563B0D0" w14:textId="780EDF3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الصفة الثالثة</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w:t>
      </w:r>
      <w:r w:rsidR="004154E6" w:rsidRPr="00AA5E07">
        <w:rPr>
          <w:rFonts w:ascii="Sakkal Majalla" w:hAnsi="Sakkal Majalla" w:cs="Traditional Arabic" w:hint="cs"/>
          <w:color w:val="00B050"/>
          <w:sz w:val="36"/>
          <w:szCs w:val="36"/>
          <w:rtl/>
          <w:lang w:bidi="ar-QA"/>
        </w:rPr>
        <w:t>الشجرة الجسمانية</w:t>
      </w:r>
      <w:r w:rsidRPr="00AA5E07">
        <w:rPr>
          <w:rFonts w:ascii="Sakkal Majalla" w:hAnsi="Sakkal Majalla" w:cs="Traditional Arabic"/>
          <w:color w:val="00B050"/>
          <w:sz w:val="36"/>
          <w:szCs w:val="36"/>
          <w:rtl/>
          <w:lang w:bidi="ar-QA"/>
        </w:rPr>
        <w:t xml:space="preserve"> فرعها في السماء</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اعلم أن شجرة المعرفة لها أغصان كثيرة ويجمعها</w:t>
      </w:r>
      <w:r w:rsidRPr="00AA5E07">
        <w:rPr>
          <w:rFonts w:ascii="Sakkal Majalla" w:hAnsi="Sakkal Majalla" w:cs="Traditional Arabic" w:hint="cs"/>
          <w:sz w:val="36"/>
          <w:szCs w:val="36"/>
          <w:rtl/>
          <w:lang w:bidi="ar-QA"/>
        </w:rPr>
        <w:t xml:space="preserve"> أصلان عظيمان</w:t>
      </w:r>
      <w:r w:rsidRPr="00AA5E07">
        <w:rPr>
          <w:rFonts w:ascii="Sakkal Majalla" w:hAnsi="Sakkal Majalla" w:cs="Traditional Arabic"/>
          <w:sz w:val="36"/>
          <w:szCs w:val="36"/>
          <w:rtl/>
          <w:lang w:bidi="ar-QA"/>
        </w:rPr>
        <w:t xml:space="preserve"> وهما: التعظيم لأمر الله والشفقة على خلق الله</w:t>
      </w:r>
      <w:r w:rsidRPr="00AA5E07">
        <w:rPr>
          <w:rFonts w:ascii="Sakkal Majalla" w:hAnsi="Sakkal Majalla" w:cs="Traditional Arabic" w:hint="cs"/>
          <w:sz w:val="36"/>
          <w:szCs w:val="36"/>
          <w:rtl/>
          <w:lang w:bidi="ar-QA"/>
        </w:rPr>
        <w:t xml:space="preserve"> تعالى</w:t>
      </w:r>
      <w:r w:rsidR="00BD4EC0" w:rsidRPr="00AA5E07">
        <w:rPr>
          <w:rFonts w:ascii="Sakkal Majalla" w:hAnsi="Sakkal Majalla" w:cs="Traditional Arabic" w:hint="cs"/>
          <w:sz w:val="36"/>
          <w:szCs w:val="36"/>
          <w:rtl/>
          <w:lang w:bidi="ar-QA"/>
        </w:rPr>
        <w:t>.</w:t>
      </w:r>
    </w:p>
    <w:p w14:paraId="4C82EA89" w14:textId="440007E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أما</w:t>
      </w:r>
      <w:r w:rsidRPr="00AA5E07">
        <w:rPr>
          <w:rFonts w:cs="Traditional Arabic"/>
          <w:color w:val="FF0000"/>
          <w:rtl/>
        </w:rPr>
        <w:t xml:space="preserve"> </w:t>
      </w:r>
      <w:r w:rsidRPr="00AA5E07">
        <w:rPr>
          <w:rFonts w:ascii="Sakkal Majalla" w:hAnsi="Sakkal Majalla" w:cs="Traditional Arabic"/>
          <w:color w:val="FF0000"/>
          <w:sz w:val="36"/>
          <w:szCs w:val="36"/>
          <w:rtl/>
          <w:lang w:bidi="ar-QA"/>
        </w:rPr>
        <w:t>التعظيم لأمر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ف</w:t>
      </w:r>
      <w:r w:rsidRPr="00AA5E07">
        <w:rPr>
          <w:rFonts w:ascii="Sakkal Majalla" w:hAnsi="Sakkal Majalla" w:cs="Traditional Arabic"/>
          <w:color w:val="FF0000"/>
          <w:sz w:val="36"/>
          <w:szCs w:val="36"/>
          <w:rtl/>
          <w:lang w:bidi="ar-QA"/>
        </w:rPr>
        <w:t xml:space="preserve">يدخل </w:t>
      </w:r>
      <w:r w:rsidRPr="00AA5E07">
        <w:rPr>
          <w:rFonts w:ascii="Sakkal Majalla" w:hAnsi="Sakkal Majalla" w:cs="Traditional Arabic" w:hint="cs"/>
          <w:color w:val="FF0000"/>
          <w:sz w:val="36"/>
          <w:szCs w:val="36"/>
          <w:rtl/>
          <w:lang w:bidi="ar-QA"/>
        </w:rPr>
        <w:t>فيه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sz w:val="36"/>
          <w:szCs w:val="36"/>
          <w:rtl/>
          <w:lang w:bidi="ar-QA"/>
        </w:rPr>
        <w:t xml:space="preserve"> التأمل في دلائل معرفة الله تعالى في عالم الأرواح</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وفي عالم الأجسام</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وفي أحوال عالم الأفلاك والكواكب</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وفي أحوال العالم السفلي</w:t>
      </w:r>
      <w:r w:rsidR="00BD4EC0" w:rsidRPr="00AA5E07">
        <w:rPr>
          <w:rFonts w:ascii="Sakkal Majalla" w:hAnsi="Sakkal Majalla" w:cs="Traditional Arabic"/>
          <w:sz w:val="36"/>
          <w:szCs w:val="36"/>
          <w:rtl/>
          <w:lang w:bidi="ar-QA"/>
        </w:rPr>
        <w:t>.</w:t>
      </w:r>
    </w:p>
    <w:p w14:paraId="556C74D7" w14:textId="1B1CC11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ويدخل فيه</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محبة الله تعالى والشوق إلى الله تعالى والمواظبة على ذكر الله تعالى والاعتماد بالكلية على الله تعالى</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والانقطاع بالكلية عما سوى الله تعالى</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والاستقصاء في ذكر هذه الأقسام غير مطموع فيه لأنها أحوال غير متناهية</w:t>
      </w:r>
      <w:r w:rsidR="00BD4EC0" w:rsidRPr="00AA5E07">
        <w:rPr>
          <w:rFonts w:ascii="Sakkal Majalla" w:hAnsi="Sakkal Majalla" w:cs="Traditional Arabic"/>
          <w:sz w:val="36"/>
          <w:szCs w:val="36"/>
          <w:rtl/>
          <w:lang w:bidi="ar-QA"/>
        </w:rPr>
        <w:t>.</w:t>
      </w:r>
    </w:p>
    <w:p w14:paraId="3CCB4B99" w14:textId="017BAC9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و</w:t>
      </w:r>
      <w:r w:rsidRPr="00AA5E07">
        <w:rPr>
          <w:rFonts w:ascii="Sakkal Majalla" w:hAnsi="Sakkal Majalla" w:cs="Traditional Arabic" w:hint="cs"/>
          <w:color w:val="FF0000"/>
          <w:sz w:val="36"/>
          <w:szCs w:val="36"/>
          <w:rtl/>
          <w:lang w:bidi="ar-QA"/>
        </w:rPr>
        <w:t xml:space="preserve">أما </w:t>
      </w:r>
      <w:r w:rsidRPr="00AA5E07">
        <w:rPr>
          <w:rFonts w:ascii="Sakkal Majalla" w:hAnsi="Sakkal Majalla" w:cs="Traditional Arabic"/>
          <w:color w:val="FF0000"/>
          <w:sz w:val="36"/>
          <w:szCs w:val="36"/>
          <w:rtl/>
          <w:lang w:bidi="ar-QA"/>
        </w:rPr>
        <w:t>الشفقة على خلق الله</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hint="cs"/>
          <w:color w:val="FF0000"/>
          <w:sz w:val="36"/>
          <w:szCs w:val="36"/>
          <w:rtl/>
          <w:lang w:bidi="ar-QA"/>
        </w:rPr>
        <w:t xml:space="preserve"> ف</w:t>
      </w:r>
      <w:r w:rsidRPr="00AA5E07">
        <w:rPr>
          <w:rFonts w:ascii="Sakkal Majalla" w:hAnsi="Sakkal Majalla" w:cs="Traditional Arabic"/>
          <w:color w:val="FF0000"/>
          <w:sz w:val="36"/>
          <w:szCs w:val="36"/>
          <w:rtl/>
          <w:lang w:bidi="ar-QA"/>
        </w:rPr>
        <w:t>يدخل فيه</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sz w:val="36"/>
          <w:szCs w:val="36"/>
          <w:rtl/>
          <w:lang w:bidi="ar-QA"/>
        </w:rPr>
        <w:t xml:space="preserve"> الرحمة والرأفة والصفح والتجاوز عن الذنوب</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والسعي في إيصال الخير إليهم</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ودفع الشر عنهم</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ومقابلة الإساءة بالإحسان</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وهذه الأقسام أيضا غير متناهية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وهي فروع ثابتة من شجرة معرفة الله تعالى فإن الإنسان كلما كان أكثر توغلا في معرفة الله تعالى كانت هذه الأحوال عنده أكمل وأقوى وأفضل</w:t>
      </w:r>
      <w:r w:rsidR="00BD4EC0" w:rsidRPr="00AA5E07">
        <w:rPr>
          <w:rFonts w:ascii="Sakkal Majalla" w:hAnsi="Sakkal Majalla" w:cs="Traditional Arabic"/>
          <w:sz w:val="36"/>
          <w:szCs w:val="36"/>
          <w:rtl/>
          <w:lang w:bidi="ar-QA"/>
        </w:rPr>
        <w:t>.</w:t>
      </w:r>
    </w:p>
    <w:p w14:paraId="5E201136" w14:textId="6B0D39C7" w:rsidR="00D84FD8" w:rsidRPr="00AA5E07" w:rsidRDefault="00D84FD8"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F411C49" w14:textId="1EE12109" w:rsidR="004154E6"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وأما الصفة الرابعة</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فهي قوله تعالى</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تُؤْتِي أُكُلَهَا كُلَّ حِينٍ بِإِذْنِ رَبِّهَا</w:t>
      </w:r>
      <w:r w:rsidRPr="00AA5E07">
        <w:rPr>
          <w:rFonts w:ascii="Sakkal Majalla" w:hAnsi="Sakkal Majalla" w:cs="Traditional Arabic" w:hint="cs"/>
          <w:sz w:val="36"/>
          <w:szCs w:val="36"/>
          <w:rtl/>
          <w:lang w:bidi="ar-QA"/>
        </w:rPr>
        <w:t>)</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004154E6" w:rsidRPr="00AA5E07">
        <w:rPr>
          <w:rFonts w:ascii="Sakkal Majalla" w:hAnsi="Sakkal Majalla" w:cs="Traditional Arabic"/>
          <w:sz w:val="36"/>
          <w:szCs w:val="36"/>
          <w:rtl/>
          <w:lang w:bidi="ar-QA"/>
        </w:rPr>
        <w:t>ف</w:t>
      </w:r>
      <w:r w:rsidRPr="00AA5E07">
        <w:rPr>
          <w:rFonts w:ascii="Sakkal Majalla" w:hAnsi="Sakkal Majalla" w:cs="Traditional Arabic"/>
          <w:sz w:val="36"/>
          <w:szCs w:val="36"/>
          <w:rtl/>
          <w:lang w:bidi="ar-QA"/>
        </w:rPr>
        <w:t xml:space="preserve">شجرة </w:t>
      </w:r>
      <w:r w:rsidR="004154E6" w:rsidRPr="00AA5E07">
        <w:rPr>
          <w:rFonts w:ascii="Sakkal Majalla" w:hAnsi="Sakkal Majalla" w:cs="Traditional Arabic" w:hint="cs"/>
          <w:sz w:val="36"/>
          <w:szCs w:val="36"/>
          <w:rtl/>
          <w:lang w:bidi="ar-QA"/>
        </w:rPr>
        <w:t xml:space="preserve">المعرفة </w:t>
      </w:r>
      <w:r w:rsidRPr="00AA5E07">
        <w:rPr>
          <w:rFonts w:ascii="Sakkal Majalla" w:hAnsi="Sakkal Majalla" w:cs="Traditional Arabic"/>
          <w:sz w:val="36"/>
          <w:szCs w:val="36"/>
          <w:rtl/>
          <w:lang w:bidi="ar-QA"/>
        </w:rPr>
        <w:t>أولى بهذه الصفة من الأشجار الجسمانية</w:t>
      </w:r>
      <w:r w:rsidR="00F5047F">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لأن شجرة المعرفة موجبة لهذه الأحوال ومؤثرة في حصولها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والسبب لا ينفك عن المسبب</w:t>
      </w:r>
      <w:r w:rsidR="004154E6" w:rsidRPr="00AA5E07">
        <w:rPr>
          <w:rFonts w:ascii="Sakkal Majalla" w:hAnsi="Sakkal Majalla" w:cs="Traditional Arabic" w:hint="cs"/>
          <w:sz w:val="36"/>
          <w:szCs w:val="36"/>
          <w:rtl/>
          <w:lang w:bidi="ar-QA"/>
        </w:rPr>
        <w:t>.</w:t>
      </w:r>
    </w:p>
    <w:p w14:paraId="4FE6E3ED" w14:textId="437607A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lastRenderedPageBreak/>
        <w:t>فأثر رسوخ شجرة المعرفة في أرض القلب أن يكون نظره بالعبرة كما قال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(فَاعْتَبِرُوا يَا أُولِي الْأَبْصَارِ ) </w:t>
      </w:r>
      <w:r w:rsidRPr="00AA5E07">
        <w:rPr>
          <w:rFonts w:ascii="Sakkal Majalla" w:hAnsi="Sakkal Majalla" w:cs="Traditional Arabic"/>
          <w:sz w:val="28"/>
          <w:szCs w:val="28"/>
          <w:rtl/>
          <w:lang w:bidi="ar-QA"/>
        </w:rPr>
        <w:t>[ الحشر</w:t>
      </w:r>
      <w:r w:rsidR="00BD4EC0" w:rsidRPr="00AA5E07">
        <w:rPr>
          <w:rFonts w:ascii="Sakkal Majalla" w:hAnsi="Sakkal Majalla" w:cs="Traditional Arabic"/>
          <w:sz w:val="28"/>
          <w:szCs w:val="28"/>
          <w:rtl/>
          <w:lang w:bidi="ar-QA"/>
        </w:rPr>
        <w:t>:</w:t>
      </w:r>
      <w:r w:rsidRPr="00AA5E07">
        <w:rPr>
          <w:rFonts w:ascii="Sakkal Majalla" w:hAnsi="Sakkal Majalla" w:cs="Traditional Arabic"/>
          <w:sz w:val="28"/>
          <w:szCs w:val="28"/>
          <w:rtl/>
          <w:lang w:bidi="ar-QA"/>
        </w:rPr>
        <w:t xml:space="preserve"> 2 ]</w:t>
      </w:r>
      <w:r w:rsidR="00BD4EC0" w:rsidRPr="00AA5E07">
        <w:rPr>
          <w:rFonts w:ascii="Sakkal Majalla" w:hAnsi="Sakkal Majalla" w:cs="Traditional Arabic"/>
          <w:sz w:val="28"/>
          <w:szCs w:val="28"/>
          <w:rtl/>
          <w:lang w:bidi="ar-QA"/>
        </w:rPr>
        <w:t>،</w:t>
      </w:r>
      <w:r w:rsidRPr="00AA5E07">
        <w:rPr>
          <w:rFonts w:ascii="Sakkal Majalla" w:hAnsi="Sakkal Majalla" w:cs="Traditional Arabic"/>
          <w:sz w:val="36"/>
          <w:szCs w:val="36"/>
          <w:rtl/>
          <w:lang w:bidi="ar-QA"/>
        </w:rPr>
        <w:t xml:space="preserve"> وأن يكون سماعه بالحكمة كما قال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(الَّذِينَ يَسْتَمِعُونَ الْقَوْلَ فَيَتَّبِعُونَ أَحْسَنَهُ أُولَٰئِكَ الَّذِينَ هَدَاهُمُ اللَّهُ وَأُولَٰئِكَ هُمْ أُولُو الْأَلْبَابِ) </w:t>
      </w:r>
      <w:r w:rsidRPr="00AA5E07">
        <w:rPr>
          <w:rFonts w:ascii="Sakkal Majalla" w:hAnsi="Sakkal Majalla" w:cs="Traditional Arabic"/>
          <w:sz w:val="28"/>
          <w:szCs w:val="28"/>
          <w:rtl/>
          <w:lang w:bidi="ar-QA"/>
        </w:rPr>
        <w:t>[ الزمر</w:t>
      </w:r>
      <w:r w:rsidR="00BD4EC0" w:rsidRPr="00AA5E07">
        <w:rPr>
          <w:rFonts w:ascii="Sakkal Majalla" w:hAnsi="Sakkal Majalla" w:cs="Traditional Arabic"/>
          <w:sz w:val="28"/>
          <w:szCs w:val="28"/>
          <w:rtl/>
          <w:lang w:bidi="ar-QA"/>
        </w:rPr>
        <w:t>:</w:t>
      </w:r>
      <w:r w:rsidRPr="00AA5E07">
        <w:rPr>
          <w:rFonts w:ascii="Sakkal Majalla" w:hAnsi="Sakkal Majalla" w:cs="Traditional Arabic"/>
          <w:sz w:val="28"/>
          <w:szCs w:val="28"/>
          <w:rtl/>
          <w:lang w:bidi="ar-QA"/>
        </w:rPr>
        <w:t xml:space="preserve"> 18 ]</w:t>
      </w:r>
      <w:r w:rsidR="001660CC">
        <w:rPr>
          <w:rFonts w:ascii="Sakkal Majalla" w:hAnsi="Sakkal Majalla" w:cs="Traditional Arabic"/>
          <w:sz w:val="28"/>
          <w:szCs w:val="28"/>
          <w:rtl/>
          <w:lang w:bidi="ar-QA"/>
        </w:rPr>
        <w:t>،</w:t>
      </w:r>
      <w:r w:rsidRPr="00AA5E07">
        <w:rPr>
          <w:rFonts w:ascii="Sakkal Majalla" w:hAnsi="Sakkal Majalla" w:cs="Traditional Arabic"/>
          <w:sz w:val="28"/>
          <w:szCs w:val="28"/>
          <w:rtl/>
          <w:lang w:bidi="ar-QA"/>
        </w:rPr>
        <w:t xml:space="preserve"> </w:t>
      </w:r>
      <w:r w:rsidRPr="00AA5E07">
        <w:rPr>
          <w:rFonts w:ascii="Sakkal Majalla" w:hAnsi="Sakkal Majalla" w:cs="Traditional Arabic"/>
          <w:sz w:val="36"/>
          <w:szCs w:val="36"/>
          <w:rtl/>
          <w:lang w:bidi="ar-QA"/>
        </w:rPr>
        <w:t>ونطقه بالصدق والصواب كما قال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(يَا أَيُّهَا الَّذِينَ آمَنُوا كُونُوا قَوَّامِينَ بِالْقِسْطِ شُهَدَاءَ لِلَّهِ) </w:t>
      </w:r>
      <w:r w:rsidRPr="00AA5E07">
        <w:rPr>
          <w:rFonts w:ascii="Sakkal Majalla" w:hAnsi="Sakkal Majalla" w:cs="Traditional Arabic"/>
          <w:sz w:val="28"/>
          <w:szCs w:val="28"/>
          <w:rtl/>
          <w:lang w:bidi="ar-QA"/>
        </w:rPr>
        <w:t>[ النساء</w:t>
      </w:r>
      <w:r w:rsidR="00BD4EC0" w:rsidRPr="00AA5E07">
        <w:rPr>
          <w:rFonts w:ascii="Sakkal Majalla" w:hAnsi="Sakkal Majalla" w:cs="Traditional Arabic"/>
          <w:sz w:val="28"/>
          <w:szCs w:val="28"/>
          <w:rtl/>
          <w:lang w:bidi="ar-QA"/>
        </w:rPr>
        <w:t>:</w:t>
      </w:r>
      <w:r w:rsidRPr="00AA5E07">
        <w:rPr>
          <w:rFonts w:ascii="Sakkal Majalla" w:hAnsi="Sakkal Majalla" w:cs="Traditional Arabic"/>
          <w:sz w:val="28"/>
          <w:szCs w:val="28"/>
          <w:rtl/>
          <w:lang w:bidi="ar-QA"/>
        </w:rPr>
        <w:t xml:space="preserve"> 135 ]</w:t>
      </w:r>
      <w:r w:rsidR="00BD4EC0" w:rsidRPr="00AA5E07">
        <w:rPr>
          <w:rFonts w:ascii="Sakkal Majalla" w:hAnsi="Sakkal Majalla" w:cs="Traditional Arabic"/>
          <w:sz w:val="28"/>
          <w:szCs w:val="28"/>
          <w:rtl/>
          <w:lang w:bidi="ar-QA"/>
        </w:rPr>
        <w:t>.</w:t>
      </w:r>
    </w:p>
    <w:p w14:paraId="67C2D8E8" w14:textId="3B2BD732" w:rsidR="00FC045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وهذا الإنسان </w:t>
      </w:r>
      <w:r w:rsidR="004154E6" w:rsidRPr="00AA5E07">
        <w:rPr>
          <w:rFonts w:ascii="Sakkal Majalla" w:hAnsi="Sakkal Majalla" w:cs="Traditional Arabic" w:hint="cs"/>
          <w:sz w:val="36"/>
          <w:szCs w:val="36"/>
          <w:rtl/>
          <w:lang w:bidi="ar-QA"/>
        </w:rPr>
        <w:t xml:space="preserve">العارف بالله </w:t>
      </w:r>
      <w:r w:rsidRPr="00AA5E07">
        <w:rPr>
          <w:rFonts w:ascii="Sakkal Majalla" w:hAnsi="Sakkal Majalla" w:cs="Traditional Arabic"/>
          <w:sz w:val="36"/>
          <w:szCs w:val="36"/>
          <w:rtl/>
          <w:lang w:bidi="ar-QA"/>
        </w:rPr>
        <w:t>كلما كان رسوخ شجرة المعرفة في أرض قلبه أقوى وأكمل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كان ظهور هذه الآثار عنده أكثر</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وربما توغل في هذا الباب فيصير بحيث كلما لاحظ شيئا لاحظ الحق</w:t>
      </w:r>
      <w:r w:rsidR="00FC0452"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فيه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وربما عظ</w:t>
      </w:r>
      <w:r w:rsidR="00FC0452"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م</w:t>
      </w:r>
      <w:r w:rsidR="00FC0452"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ترق</w:t>
      </w:r>
      <w:r w:rsidR="00FC0452"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يه فيه فيصير لا يرى شيئا إلا وقد كان قد رأى الله تعالى قبله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p>
    <w:p w14:paraId="39082601" w14:textId="1B0BA464" w:rsidR="00FC045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فهذا هو المراد من قوله سبحانه وتعالى</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(تُؤْتِي أُكُلَهَا كُلَّ حِينٍ بِإِذْنِ رَبِّهَا) وأيضا فما ذكرناه إشارة إلى الإلهامات النفسانية والملكات الروحانية التي تحصل في جواهر الأرواح</w:t>
      </w:r>
      <w:r w:rsidR="00BD4EC0" w:rsidRPr="00AA5E07">
        <w:rPr>
          <w:rFonts w:ascii="Sakkal Majalla" w:hAnsi="Sakkal Majalla" w:cs="Traditional Arabic"/>
          <w:sz w:val="36"/>
          <w:szCs w:val="36"/>
          <w:rtl/>
          <w:lang w:bidi="ar-QA"/>
        </w:rPr>
        <w:t>.</w:t>
      </w:r>
    </w:p>
    <w:p w14:paraId="08A6D985" w14:textId="2510BB44" w:rsidR="00112012" w:rsidRPr="00AA5E07" w:rsidRDefault="00FC045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ثم لا يزال يصعد من</w:t>
      </w:r>
      <w:r w:rsidRPr="00AA5E07">
        <w:rPr>
          <w:rFonts w:ascii="Sakkal Majalla" w:hAnsi="Sakkal Majalla" w:cs="Traditional Arabic" w:hint="cs"/>
          <w:sz w:val="36"/>
          <w:szCs w:val="36"/>
          <w:rtl/>
          <w:lang w:bidi="ar-QA"/>
        </w:rPr>
        <w:t xml:space="preserve"> تلك المعرفة</w:t>
      </w:r>
      <w:r w:rsidR="00112012" w:rsidRPr="00AA5E07">
        <w:rPr>
          <w:rFonts w:ascii="Sakkal Majalla" w:hAnsi="Sakkal Majalla" w:cs="Traditional Arabic"/>
          <w:sz w:val="36"/>
          <w:szCs w:val="36"/>
          <w:rtl/>
          <w:lang w:bidi="ar-QA"/>
        </w:rPr>
        <w:t xml:space="preserve"> في كل حين ولحظة ولمحة كلام طيب وعمل صالح وخضوع وخشوع وبكاء وتذلل</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كثمرة هذه الشجرة</w:t>
      </w:r>
      <w:r w:rsidR="00BD4EC0" w:rsidRPr="00AA5E07">
        <w:rPr>
          <w:rFonts w:ascii="Sakkal Majalla" w:hAnsi="Sakkal Majalla" w:cs="Traditional Arabic"/>
          <w:sz w:val="36"/>
          <w:szCs w:val="36"/>
          <w:rtl/>
          <w:lang w:bidi="ar-QA"/>
        </w:rPr>
        <w:t>.</w:t>
      </w:r>
    </w:p>
    <w:p w14:paraId="03F37F0A" w14:textId="07914C10" w:rsidR="00EA460D" w:rsidRPr="00AA5E07" w:rsidRDefault="00EA460D"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2F5D4D32" w14:textId="5E324E1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وأما قوله</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بِإِذْنِ رَبِّهَا) ففيه دقيقة عجيبة</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sz w:val="36"/>
          <w:szCs w:val="36"/>
          <w:rtl/>
          <w:lang w:bidi="ar-QA"/>
        </w:rPr>
        <w:t xml:space="preserve"> وذلك لأن</w:t>
      </w:r>
      <w:r w:rsidR="00FC0452" w:rsidRPr="00AA5E07">
        <w:rPr>
          <w:rFonts w:ascii="Sakkal Majalla" w:hAnsi="Sakkal Majalla" w:cs="Traditional Arabic" w:hint="cs"/>
          <w:sz w:val="36"/>
          <w:szCs w:val="36"/>
          <w:rtl/>
          <w:lang w:bidi="ar-QA"/>
        </w:rPr>
        <w:t>ه</w:t>
      </w:r>
      <w:r w:rsidRPr="00AA5E07">
        <w:rPr>
          <w:rFonts w:ascii="Sakkal Majalla" w:hAnsi="Sakkal Majalla" w:cs="Traditional Arabic"/>
          <w:sz w:val="36"/>
          <w:szCs w:val="36"/>
          <w:rtl/>
          <w:lang w:bidi="ar-QA"/>
        </w:rPr>
        <w:t xml:space="preserve"> عند حصول هذه الأحوال السنية والدرجات العالية قد يفرح الإنسان بها من حيث هي هي</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وقد يترقى فلا يفرح بها من حيث هي هي</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وإنما يفرح بها من حيث إنها من المولى</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وعند ذلك فيكون فرحه في الحقيقة بالمولى لا بهذه الأحوال</w:t>
      </w:r>
      <w:r w:rsidR="00BD4EC0" w:rsidRPr="00AA5E07">
        <w:rPr>
          <w:rFonts w:ascii="Sakkal Majalla" w:hAnsi="Sakkal Majalla" w:cs="Traditional Arabic"/>
          <w:sz w:val="36"/>
          <w:szCs w:val="36"/>
          <w:rtl/>
          <w:lang w:bidi="ar-QA"/>
        </w:rPr>
        <w:t>.</w:t>
      </w:r>
      <w:r w:rsidR="00E3018B" w:rsidRPr="00AA5E07">
        <w:rPr>
          <w:rFonts w:ascii="Sakkal Majalla" w:hAnsi="Sakkal Majalla" w:cs="Traditional Arabic" w:hint="cs"/>
          <w:sz w:val="36"/>
          <w:szCs w:val="36"/>
          <w:rtl/>
          <w:lang w:bidi="ar-QA"/>
        </w:rPr>
        <w:t xml:space="preserve"> </w:t>
      </w:r>
    </w:p>
    <w:p w14:paraId="2967313C" w14:textId="4116760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ولذلك قال بعض المحققين</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sz w:val="36"/>
          <w:szCs w:val="36"/>
          <w:rtl/>
          <w:lang w:bidi="ar-QA"/>
        </w:rPr>
        <w:t xml:space="preserve"> م</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ن آثر العرفان للعرفان فقد قال بالفاني</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وم</w:t>
      </w:r>
      <w:r w:rsidR="00FC0452"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ن</w:t>
      </w:r>
      <w:r w:rsidR="00FC0452"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آثر العرفان لا للعرفان</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بل للمعروف فقد خاض لجة الوصول</w:t>
      </w:r>
      <w:r w:rsidR="00BD4EC0" w:rsidRPr="00AA5E07">
        <w:rPr>
          <w:rFonts w:ascii="Sakkal Majalla" w:hAnsi="Sakkal Majalla" w:cs="Traditional Arabic"/>
          <w:sz w:val="36"/>
          <w:szCs w:val="36"/>
          <w:rtl/>
          <w:lang w:bidi="ar-QA"/>
        </w:rPr>
        <w:t>.</w:t>
      </w:r>
    </w:p>
    <w:p w14:paraId="76D89BDE" w14:textId="1677F532" w:rsidR="00112012" w:rsidRPr="00AA5E07" w:rsidRDefault="00112012" w:rsidP="0092514F">
      <w:pPr>
        <w:spacing w:beforeLines="180" w:before="432" w:afterLines="180" w:after="432" w:line="20" w:lineRule="atLeast"/>
        <w:jc w:val="center"/>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lastRenderedPageBreak/>
        <w:t>هي أجمل الكلمات قُلْها كلما</w:t>
      </w:r>
      <w:r w:rsidR="00BD4EC0"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ضَجَّ الفؤادُ وضاقت الأزمان</w:t>
      </w:r>
    </w:p>
    <w:p w14:paraId="6EE08204" w14:textId="57F88E7E" w:rsidR="00112012" w:rsidRPr="00AA5E07" w:rsidRDefault="004154E6"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وقال </w:t>
      </w:r>
      <w:r w:rsidR="00112012" w:rsidRPr="00AA5E07">
        <w:rPr>
          <w:rFonts w:ascii="Sakkal Majalla" w:hAnsi="Sakkal Majalla" w:cs="Traditional Arabic"/>
          <w:color w:val="FF0000"/>
          <w:sz w:val="36"/>
          <w:szCs w:val="36"/>
          <w:rtl/>
          <w:lang w:bidi="ar-QA"/>
        </w:rPr>
        <w:t>بعضهم في تقرير هذا المثال كلاما لا بأس به فقال</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color w:val="FF0000"/>
          <w:sz w:val="36"/>
          <w:szCs w:val="36"/>
          <w:rtl/>
          <w:lang w:bidi="ar-QA"/>
        </w:rPr>
        <w:t xml:space="preserve"> </w:t>
      </w:r>
      <w:r w:rsidR="00112012" w:rsidRPr="00AA5E07">
        <w:rPr>
          <w:rFonts w:ascii="Sakkal Majalla" w:hAnsi="Sakkal Majalla" w:cs="Traditional Arabic"/>
          <w:sz w:val="36"/>
          <w:szCs w:val="36"/>
          <w:rtl/>
          <w:lang w:bidi="ar-QA"/>
        </w:rPr>
        <w:t>إنما مث</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ل الله سبحانه وتعالى الإيمان بالشجرة</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لأن الشجرة لا تستحق أن تسمى شجرة</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إلا بثلاثة أشياء</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عرق راسخ</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وأصل قائم</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وأغصان عالية</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كذلك الإيمان لا يتم إلا بثلاثة أشياء</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معرفة في القلب</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وقول بالل</w:t>
      </w:r>
      <w:r w:rsidR="00FC0452" w:rsidRPr="00AA5E07">
        <w:rPr>
          <w:rFonts w:ascii="Sakkal Majalla" w:hAnsi="Sakkal Majalla" w:cs="Traditional Arabic"/>
          <w:sz w:val="36"/>
          <w:szCs w:val="36"/>
          <w:rtl/>
          <w:lang w:bidi="ar-QA"/>
        </w:rPr>
        <w:t>سان</w:t>
      </w:r>
      <w:r w:rsidR="00BD4EC0" w:rsidRPr="00AA5E07">
        <w:rPr>
          <w:rFonts w:ascii="Sakkal Majalla" w:hAnsi="Sakkal Majalla" w:cs="Traditional Arabic"/>
          <w:sz w:val="36"/>
          <w:szCs w:val="36"/>
          <w:rtl/>
          <w:lang w:bidi="ar-QA"/>
        </w:rPr>
        <w:t>،</w:t>
      </w:r>
      <w:r w:rsidR="00FC0452" w:rsidRPr="00AA5E07">
        <w:rPr>
          <w:rFonts w:ascii="Sakkal Majalla" w:hAnsi="Sakkal Majalla" w:cs="Traditional Arabic"/>
          <w:sz w:val="36"/>
          <w:szCs w:val="36"/>
          <w:rtl/>
          <w:lang w:bidi="ar-QA"/>
        </w:rPr>
        <w:t xml:space="preserve"> وعمل بالأبدان</w:t>
      </w:r>
      <w:r w:rsidR="00BD4EC0" w:rsidRPr="00AA5E07">
        <w:rPr>
          <w:rFonts w:ascii="Sakkal Majalla" w:hAnsi="Sakkal Majalla" w:cs="Traditional Arabic"/>
          <w:sz w:val="36"/>
          <w:szCs w:val="36"/>
          <w:rtl/>
          <w:lang w:bidi="ar-QA"/>
        </w:rPr>
        <w:t>.</w:t>
      </w:r>
      <w:r w:rsidR="00FC0452" w:rsidRPr="00AA5E07">
        <w:rPr>
          <w:rFonts w:ascii="Sakkal Majalla" w:hAnsi="Sakkal Majalla" w:cs="Traditional Arabic"/>
          <w:sz w:val="36"/>
          <w:szCs w:val="36"/>
          <w:rtl/>
          <w:lang w:bidi="ar-QA"/>
        </w:rPr>
        <w:t xml:space="preserve"> والله أعل</w:t>
      </w:r>
      <w:r w:rsidR="00FC0452" w:rsidRPr="00AA5E07">
        <w:rPr>
          <w:rFonts w:ascii="Sakkal Majalla" w:hAnsi="Sakkal Majalla" w:cs="Traditional Arabic" w:hint="cs"/>
          <w:sz w:val="36"/>
          <w:szCs w:val="36"/>
          <w:rtl/>
          <w:lang w:bidi="ar-QA"/>
        </w:rPr>
        <w:t>م</w:t>
      </w:r>
      <w:r w:rsidR="00BD4EC0" w:rsidRPr="00AA5E07">
        <w:rPr>
          <w:rFonts w:ascii="Sakkal Majalla" w:hAnsi="Sakkal Majalla" w:cs="Traditional Arabic" w:hint="cs"/>
          <w:sz w:val="36"/>
          <w:szCs w:val="36"/>
          <w:rtl/>
          <w:lang w:bidi="ar-QA"/>
        </w:rPr>
        <w:t>.</w:t>
      </w:r>
    </w:p>
    <w:p w14:paraId="35E8C2B9" w14:textId="32143E08" w:rsidR="00112012" w:rsidRPr="00AA5E07" w:rsidRDefault="003610AA"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الفائدة الثالثة</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color w:val="FF0000"/>
          <w:sz w:val="36"/>
          <w:szCs w:val="36"/>
          <w:rtl/>
          <w:lang w:bidi="ar-QA"/>
        </w:rPr>
        <w:t>شبه سبحانه وتعالى الكلمة الطيبة بالشجرة الطيبة لأن الكلمة الطيبة تثمر العمل الصالح</w:t>
      </w:r>
      <w:r w:rsidR="00112012" w:rsidRPr="00AA5E07">
        <w:rPr>
          <w:rFonts w:ascii="Sakkal Majalla" w:hAnsi="Sakkal Majalla" w:cs="Traditional Arabic"/>
          <w:sz w:val="36"/>
          <w:szCs w:val="36"/>
          <w:rtl/>
          <w:lang w:bidi="ar-QA"/>
        </w:rPr>
        <w:t xml:space="preserve"> والشجرة الطيبة تثمر الثمر النافع وهذا ظاهر على قول جمهور المفسرين الذين يقولون: الكلمة الطيبة هي شهادة أن لا إله إلا الله فإنها تثمر جميع الأعمال الصالحة الظاهرة والباطنة</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وفي تفسير علي بن أبي طلحة عن ابن عباس قال: «كلمة طيبة شهادة أن لا إله إلا الله كشجرة طيبة وهو المؤمن أصلها ثابت قول لا إله إلا الله في قلب المؤمن وفرعها في السماء يقول يرفع بها عمل المؤمن إلى السماء»</w:t>
      </w:r>
      <w:r w:rsidR="00BD4EC0" w:rsidRPr="00AA5E07">
        <w:rPr>
          <w:rFonts w:ascii="Sakkal Majalla" w:hAnsi="Sakkal Majalla" w:cs="Traditional Arabic"/>
          <w:sz w:val="36"/>
          <w:szCs w:val="36"/>
          <w:rtl/>
          <w:lang w:bidi="ar-QA"/>
        </w:rPr>
        <w:t>.</w:t>
      </w:r>
    </w:p>
    <w:p w14:paraId="3D830302" w14:textId="4E319D02" w:rsidR="00EA460D" w:rsidRPr="00AA5E07" w:rsidRDefault="00EA460D"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617285C" w14:textId="4E6B852A" w:rsidR="00112012" w:rsidRPr="00AA5E07" w:rsidRDefault="00FC045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الفائدة الرابعة</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hint="cs"/>
          <w:color w:val="FF0000"/>
          <w:sz w:val="36"/>
          <w:szCs w:val="36"/>
          <w:rtl/>
          <w:lang w:bidi="ar-QA"/>
        </w:rPr>
        <w:t>قال ابن القيم رحمه الله تعالى</w:t>
      </w:r>
      <w:r w:rsidR="00BD4EC0"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sz w:val="36"/>
          <w:szCs w:val="36"/>
          <w:rtl/>
          <w:lang w:bidi="ar-QA"/>
        </w:rPr>
        <w:t>وإذا تأملت هذا التشبيه رأيته مطابقا لشجرة التوحيد الثابتة الراسخة في القلب التي فروعها من الأعمال الصالحة الصاعدة إلى السماء ولا تزال هذه الشجرة تثمر الأعمال الصالحة كل وقت بحسب ثباتها في القلب ومحبة القلب لها وإخلاصه فيها ومعرفته بحقيقتها وقيامه بحقوقها ومراعاتها حق رعايتها.</w:t>
      </w:r>
    </w:p>
    <w:p w14:paraId="217439F3" w14:textId="67E4A0C3" w:rsidR="00112012" w:rsidRPr="00AA5E07" w:rsidRDefault="00FC045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الفائدة الخامسة</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color w:val="FF0000"/>
          <w:sz w:val="36"/>
          <w:szCs w:val="36"/>
          <w:rtl/>
          <w:lang w:bidi="ar-QA"/>
        </w:rPr>
        <w:t>حكمة تشبيه المؤمن بالشجرة</w:t>
      </w:r>
      <w:r w:rsidR="00BD4EC0"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sz w:val="36"/>
          <w:szCs w:val="36"/>
          <w:rtl/>
          <w:lang w:bidi="ar-QA"/>
        </w:rPr>
        <w:t>وفي هذا المثل من الأسرار والعلوم والمعارف ما يليق به ويقتضيه علم الذي تكلم به وحكمته.</w:t>
      </w:r>
    </w:p>
    <w:p w14:paraId="02DFE1AB" w14:textId="1C07E4E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lastRenderedPageBreak/>
        <w:t xml:space="preserve">فمن ذلك أن الشجرة </w:t>
      </w:r>
      <w:r w:rsidRPr="00AA5E07">
        <w:rPr>
          <w:rFonts w:ascii="Sakkal Majalla" w:hAnsi="Sakkal Majalla" w:cs="Traditional Arabic"/>
          <w:sz w:val="36"/>
          <w:szCs w:val="36"/>
          <w:rtl/>
          <w:lang w:bidi="ar-QA"/>
        </w:rPr>
        <w:t>لابد لها من عروق وساق وفروع وورق وثمر فكذلك شجرة الإيمان والإسلام ليطابق المشبه المشبه به فعروقها العلم والمعرفة واليقين وساقها الإخلاص وفروعها الأعمال وثمرتها ما توجبه الأعمال الصالحة من الآثار الحميدة والصفات الممدوحة والأخلاق الزكية والسمت الصالح والهدى والدل المرضي</w:t>
      </w:r>
      <w:r w:rsidR="001660CC">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فيستدل على غرس هذه الشجرة في القلب وثبوتها فيه بهذه الأمور</w:t>
      </w:r>
      <w:r w:rsidR="001660CC">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فإذا كان العلم صحيح</w:t>
      </w:r>
      <w:r w:rsidR="001660CC">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ا مطابق</w:t>
      </w:r>
      <w:r w:rsidR="001660CC">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ا لمعلومه الذي أنزل الله كتابه به والاعتقاد</w:t>
      </w:r>
      <w:r w:rsidR="001660CC">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مطابق</w:t>
      </w:r>
      <w:r w:rsidR="001660CC">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ا لما أخبر به عن نفسه</w:t>
      </w:r>
      <w:r w:rsidR="001660CC">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وأخبرت به عنه رسله</w:t>
      </w:r>
      <w:r w:rsidR="001660CC">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والإخلاص قائم في القلب</w:t>
      </w:r>
      <w:r w:rsidR="001660CC">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والأعمال موافقة للأمر</w:t>
      </w:r>
      <w:r w:rsidR="001660CC">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والهدي والدل والسمت مشابه لهذه الأصول</w:t>
      </w:r>
      <w:r w:rsidR="001660CC">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مناسب لها </w:t>
      </w:r>
      <w:r w:rsidR="001660CC">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علم أن شجرة الإيمان في القلب أصلها ثابت وفرعها في السماء</w:t>
      </w:r>
      <w:r w:rsidR="001660CC">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وإذا كان الأمر بالعكس علم أن القائم بالقلب</w:t>
      </w:r>
      <w:r w:rsidR="001660CC">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إنما هو الشجرة الخبيثة التي اجتثت من فوق الأرض ما لها من قرار.</w:t>
      </w:r>
    </w:p>
    <w:p w14:paraId="61E10E0C" w14:textId="3D591489" w:rsidR="007524E5"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ومنها:</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 xml:space="preserve">أن الشجرة لا تبقى حية إلا بمادة تسقيها وتنميها فإذا قطع عنها السقي أوشك أن تيبس فهكذا شجرة الإسلام في القلب إن لم يتعاهدها صاحبها بسقيها كل وقت بالعلم النافع والعمل الصالح والعود بالتذكر على التفكر والتفكر على التذكر وإلا أوشك أن تيبس وفي مسند الإمام أحمد من حديث أبي هريرة قال قال رسول الله صلى الله عليه وسلم: </w:t>
      </w:r>
      <w:r w:rsidR="007524E5" w:rsidRPr="00AA5E07">
        <w:rPr>
          <w:rFonts w:ascii="Sakkal Majalla" w:hAnsi="Sakkal Majalla" w:cs="Traditional Arabic" w:hint="cs"/>
          <w:sz w:val="36"/>
          <w:szCs w:val="36"/>
          <w:rtl/>
          <w:lang w:bidi="ar-QA"/>
        </w:rPr>
        <w:t>(</w:t>
      </w:r>
      <w:r w:rsidR="007524E5" w:rsidRPr="00AA5E07">
        <w:rPr>
          <w:rFonts w:ascii="Sakkal Majalla" w:hAnsi="Sakkal Majalla" w:cs="Traditional Arabic"/>
          <w:color w:val="00B050"/>
          <w:sz w:val="36"/>
          <w:szCs w:val="36"/>
          <w:rtl/>
          <w:lang w:bidi="ar-QA"/>
        </w:rPr>
        <w:t>إنَّ الإيمانَ ليَخلَقُ في جوفِ أحدِكم كما يَخْلَقُ الثوبُ</w:t>
      </w:r>
      <w:r w:rsidR="00BD4EC0" w:rsidRPr="00AA5E07">
        <w:rPr>
          <w:rFonts w:ascii="Sakkal Majalla" w:hAnsi="Sakkal Majalla" w:cs="Traditional Arabic"/>
          <w:color w:val="00B050"/>
          <w:sz w:val="36"/>
          <w:szCs w:val="36"/>
          <w:rtl/>
          <w:lang w:bidi="ar-QA"/>
        </w:rPr>
        <w:t>،</w:t>
      </w:r>
      <w:r w:rsidR="007524E5" w:rsidRPr="00AA5E07">
        <w:rPr>
          <w:rFonts w:ascii="Sakkal Majalla" w:hAnsi="Sakkal Majalla" w:cs="Traditional Arabic"/>
          <w:color w:val="00B050"/>
          <w:sz w:val="36"/>
          <w:szCs w:val="36"/>
          <w:rtl/>
          <w:lang w:bidi="ar-QA"/>
        </w:rPr>
        <w:t xml:space="preserve"> فاسأَلوا اللهَ أن يُجدِّدَ الإيمانَ في قلوبِكم</w:t>
      </w:r>
      <w:r w:rsidR="007524E5" w:rsidRPr="00AA5E07">
        <w:rPr>
          <w:rFonts w:ascii="Sakkal Majalla" w:hAnsi="Sakkal Majalla" w:cs="Traditional Arabic" w:hint="cs"/>
          <w:sz w:val="36"/>
          <w:szCs w:val="36"/>
          <w:rtl/>
          <w:lang w:bidi="ar-QA"/>
        </w:rPr>
        <w:t xml:space="preserve">) </w:t>
      </w:r>
      <w:r w:rsidR="007524E5" w:rsidRPr="00AA5E07">
        <w:rPr>
          <w:rStyle w:val="a6"/>
          <w:rFonts w:ascii="Sakkal Majalla" w:hAnsi="Sakkal Majalla" w:cs="Traditional Arabic"/>
          <w:sz w:val="36"/>
          <w:szCs w:val="36"/>
          <w:rtl/>
          <w:lang w:bidi="ar-QA"/>
        </w:rPr>
        <w:footnoteReference w:id="51"/>
      </w:r>
      <w:r w:rsidR="007524E5" w:rsidRPr="00AA5E07">
        <w:rPr>
          <w:rFonts w:ascii="Sakkal Majalla" w:hAnsi="Sakkal Majalla" w:cs="Traditional Arabic" w:hint="cs"/>
          <w:sz w:val="36"/>
          <w:szCs w:val="36"/>
          <w:rtl/>
          <w:lang w:bidi="ar-QA"/>
        </w:rPr>
        <w:t>.</w:t>
      </w:r>
    </w:p>
    <w:p w14:paraId="11E4D3A8" w14:textId="5BD6348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وبالجملة فالغرس إن لم يتعاهده صاحبه أوشك أن يهلك ومن هنا تعلم شدة حاجة العباد إلى ما أمر الله به من العبادات على تعاقب الأوقات وعظيم رحمته وتمام نعمته وإحسانه إلى عباده بأن وظفها عليها وجعلها مادة لسقي غراس التوحيد الذي غرسه في قلوبهم</w:t>
      </w:r>
      <w:r w:rsidR="00BD4EC0" w:rsidRPr="00AA5E07">
        <w:rPr>
          <w:rFonts w:ascii="Sakkal Majalla" w:hAnsi="Sakkal Majalla" w:cs="Traditional Arabic"/>
          <w:sz w:val="36"/>
          <w:szCs w:val="36"/>
          <w:rtl/>
          <w:lang w:bidi="ar-QA"/>
        </w:rPr>
        <w:t>.</w:t>
      </w:r>
    </w:p>
    <w:p w14:paraId="129890BA" w14:textId="6E85B727" w:rsidR="00112012" w:rsidRPr="00AA5E07" w:rsidRDefault="00112012" w:rsidP="001660CC">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ومنها</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 xml:space="preserve">أن الغرس والزرع النافع قد أجرى الله سبحانه العادة أنه لابد أن يخالطه دغل ونبت غريب ليس من جنسه فإن تعاهده ربه ونقاه وقلعه كمل الغرس والزرع واستوى وتم نباته </w:t>
      </w:r>
      <w:r w:rsidRPr="00AA5E07">
        <w:rPr>
          <w:rFonts w:ascii="Sakkal Majalla" w:hAnsi="Sakkal Majalla" w:cs="Traditional Arabic"/>
          <w:sz w:val="36"/>
          <w:szCs w:val="36"/>
          <w:rtl/>
          <w:lang w:bidi="ar-QA"/>
        </w:rPr>
        <w:lastRenderedPageBreak/>
        <w:t>وكان أوفر لثمرته وأطيب وأزكى وإن تركه أوشك أن يغلب على الغرس والزرع ويكون الحكم له أو يضعف الأصل ويجعل الثمرة ذميمة ناقصة بحسب كثرته وقلته ومن لم يكن له فقه نفس في هذا ومعرفة به فإنه يفوته ربح كثير وهو لا يشعر فالمؤمن دائما سعيه في شيئين سقي هذه الشجرة وتنقية ما حولها فبسقيها تبقى وتدوم وبتنقية ما حولها تكمل وتتم والله المستعان وعليه التكلان</w:t>
      </w:r>
      <w:r w:rsidRPr="00AA5E07">
        <w:rPr>
          <w:rStyle w:val="a6"/>
          <w:rFonts w:ascii="Sakkal Majalla" w:hAnsi="Sakkal Majalla" w:cs="Traditional Arabic"/>
          <w:sz w:val="32"/>
          <w:szCs w:val="32"/>
          <w:rtl/>
          <w:lang w:bidi="ar-QA"/>
        </w:rPr>
        <w:footnoteReference w:id="52"/>
      </w:r>
      <w:r w:rsidR="001660CC">
        <w:rPr>
          <w:rFonts w:ascii="Sakkal Majalla" w:hAnsi="Sakkal Majalla" w:cs="Traditional Arabic" w:hint="cs"/>
          <w:sz w:val="36"/>
          <w:szCs w:val="36"/>
          <w:rtl/>
          <w:lang w:bidi="ar-QA"/>
        </w:rPr>
        <w:t>.</w:t>
      </w:r>
    </w:p>
    <w:p w14:paraId="01F4E7FF" w14:textId="7446BE63" w:rsidR="00EA460D" w:rsidRPr="00AA5E07" w:rsidRDefault="00EA460D"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2B74CC7F" w14:textId="72550E70" w:rsidR="00112012" w:rsidRPr="00AA5E07" w:rsidRDefault="00FC0452"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الفائدة السادسة</w:t>
      </w:r>
      <w:r w:rsidR="00BD4EC0"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hint="cs"/>
          <w:color w:val="FF0000"/>
          <w:sz w:val="36"/>
          <w:szCs w:val="36"/>
          <w:rtl/>
          <w:lang w:bidi="ar-QA"/>
        </w:rPr>
        <w:t xml:space="preserve"> ذكر بعض الباحثين أن لـ (لا إله إلا الله) فوائد </w:t>
      </w:r>
      <w:r w:rsidR="00112012" w:rsidRPr="00AA5E07">
        <w:rPr>
          <w:rFonts w:ascii="Sakkal Majalla" w:hAnsi="Sakkal Majalla" w:cs="Traditional Arabic"/>
          <w:color w:val="FF0000"/>
          <w:sz w:val="36"/>
          <w:szCs w:val="36"/>
          <w:rtl/>
          <w:lang w:bidi="ar-QA"/>
        </w:rPr>
        <w:t>تحصل لل</w:t>
      </w:r>
      <w:r w:rsidR="00112012" w:rsidRPr="00AA5E07">
        <w:rPr>
          <w:rFonts w:ascii="Sakkal Majalla" w:hAnsi="Sakkal Majalla" w:cs="Traditional Arabic" w:hint="cs"/>
          <w:color w:val="FF0000"/>
          <w:sz w:val="36"/>
          <w:szCs w:val="36"/>
          <w:rtl/>
          <w:lang w:bidi="ar-QA"/>
        </w:rPr>
        <w:t>مجتمع و</w:t>
      </w:r>
      <w:r w:rsidR="00112012" w:rsidRPr="00AA5E07">
        <w:rPr>
          <w:rFonts w:ascii="Sakkal Majalla" w:hAnsi="Sakkal Majalla" w:cs="Traditional Arabic"/>
          <w:color w:val="FF0000"/>
          <w:sz w:val="36"/>
          <w:szCs w:val="36"/>
          <w:rtl/>
          <w:lang w:bidi="ar-QA"/>
        </w:rPr>
        <w:t>من أهمها</w:t>
      </w:r>
      <w:r w:rsidR="00112012" w:rsidRPr="00AA5E07">
        <w:rPr>
          <w:rFonts w:ascii="Sakkal Majalla" w:hAnsi="Sakkal Majalla" w:cs="Traditional Arabic" w:hint="cs"/>
          <w:color w:val="FF0000"/>
          <w:sz w:val="36"/>
          <w:szCs w:val="36"/>
          <w:rtl/>
          <w:lang w:bidi="ar-QA"/>
        </w:rPr>
        <w:t xml:space="preserve"> </w:t>
      </w:r>
      <w:r w:rsidR="00112012" w:rsidRPr="00AA5E07">
        <w:rPr>
          <w:rStyle w:val="a6"/>
          <w:rFonts w:ascii="Sakkal Majalla" w:hAnsi="Sakkal Majalla" w:cs="Traditional Arabic"/>
          <w:color w:val="FF0000"/>
          <w:sz w:val="36"/>
          <w:szCs w:val="36"/>
          <w:rtl/>
          <w:lang w:bidi="ar-QA"/>
        </w:rPr>
        <w:footnoteReference w:id="53"/>
      </w:r>
      <w:r w:rsidR="00112012" w:rsidRPr="00AA5E07">
        <w:rPr>
          <w:rFonts w:ascii="Sakkal Majalla" w:hAnsi="Sakkal Majalla" w:cs="Traditional Arabic"/>
          <w:color w:val="FF0000"/>
          <w:sz w:val="36"/>
          <w:szCs w:val="36"/>
          <w:rtl/>
          <w:lang w:bidi="ar-QA"/>
        </w:rPr>
        <w:t>‏:</w:t>
      </w:r>
    </w:p>
    <w:p w14:paraId="3AD5FA15" w14:textId="5B4B7412" w:rsidR="00112012" w:rsidRPr="00AA5E07" w:rsidRDefault="00112012" w:rsidP="005E3312">
      <w:pPr>
        <w:pStyle w:val="a8"/>
        <w:numPr>
          <w:ilvl w:val="0"/>
          <w:numId w:val="1"/>
        </w:numPr>
        <w:spacing w:beforeLines="180" w:before="432" w:afterLines="180" w:after="432" w:line="20" w:lineRule="atLeast"/>
        <w:ind w:left="0"/>
        <w:jc w:val="both"/>
        <w:rPr>
          <w:rFonts w:ascii="Sakkal Majalla" w:hAnsi="Sakkal Majalla" w:cs="Traditional Arabic"/>
          <w:sz w:val="36"/>
          <w:szCs w:val="36"/>
          <w:lang w:bidi="ar-QA"/>
        </w:rPr>
      </w:pPr>
      <w:r w:rsidRPr="00AA5E07">
        <w:rPr>
          <w:rFonts w:ascii="Sakkal Majalla" w:hAnsi="Sakkal Majalla" w:cs="Traditional Arabic"/>
          <w:color w:val="00B050"/>
          <w:sz w:val="36"/>
          <w:szCs w:val="36"/>
          <w:rtl/>
          <w:lang w:bidi="ar-QA"/>
        </w:rPr>
        <w:t>اجتماع الكلمة التي تثمر القوة للمسلمين</w:t>
      </w:r>
      <w:r w:rsidR="005E331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لأنهم يدينون بدين واحد وعقيدة واحدة، كما قال تعالى: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وَاعْتَصِمُواْ بِحَبْلِ اللَّهِ جَمِيعًا وَلاَ تَفَرَّقُواْ</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 xml:space="preserve">[‏النساء:103]. </w:t>
      </w:r>
      <w:r w:rsidRPr="00AA5E07">
        <w:rPr>
          <w:rFonts w:ascii="Sakkal Majalla" w:hAnsi="Sakkal Majalla" w:cs="Traditional Arabic"/>
          <w:sz w:val="36"/>
          <w:szCs w:val="36"/>
          <w:rtl/>
          <w:lang w:bidi="ar-QA"/>
        </w:rPr>
        <w:t xml:space="preserve">وقال تعالى: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هُوَ الَّذِيَ أَيَّدَكَ بِنَصْرِهِ وَبِالْمُؤْمِنِينَ وَأَلَّفَ بَيْنَ قُلُوبِهِمْ لَوْ أَنفَقْتَ مَا فِي الأَرْضِ جَمِيع</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مَّا أَلَّفَتْ بَيْنَ قُلُوبِهِمْ وَلَـكِنَّ اللَّهَ أَلَّفَ بَيْنَهُمْ إِنَّهُ عَزِيزٌ حَكِيمٌ‏</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[الأنفال:62</w:t>
      </w:r>
      <w:r w:rsidRPr="00AA5E07">
        <w:rPr>
          <w:rFonts w:ascii="Sakkal Majalla" w:hAnsi="Sakkal Majalla" w:cs="Traditional Arabic" w:hint="cs"/>
          <w:sz w:val="28"/>
          <w:szCs w:val="28"/>
          <w:rtl/>
          <w:lang w:bidi="ar-QA"/>
        </w:rPr>
        <w:t>-</w:t>
      </w:r>
      <w:r w:rsidRPr="00AA5E07">
        <w:rPr>
          <w:rFonts w:ascii="Sakkal Majalla" w:hAnsi="Sakkal Majalla" w:cs="Traditional Arabic"/>
          <w:sz w:val="28"/>
          <w:szCs w:val="28"/>
          <w:rtl/>
          <w:lang w:bidi="ar-QA"/>
        </w:rPr>
        <w:t xml:space="preserve">63]. </w:t>
      </w:r>
    </w:p>
    <w:p w14:paraId="3DE7CF38" w14:textId="310F443B" w:rsidR="00112012" w:rsidRPr="00AA5E07" w:rsidRDefault="00112012" w:rsidP="005E3312">
      <w:pPr>
        <w:pStyle w:val="a8"/>
        <w:spacing w:beforeLines="180" w:before="432" w:afterLines="180" w:after="432" w:line="20" w:lineRule="atLeast"/>
        <w:ind w:left="0"/>
        <w:jc w:val="both"/>
        <w:rPr>
          <w:rFonts w:ascii="Sakkal Majalla" w:hAnsi="Sakkal Majalla" w:cs="Traditional Arabic"/>
          <w:sz w:val="36"/>
          <w:szCs w:val="36"/>
          <w:lang w:bidi="ar-QA"/>
        </w:rPr>
      </w:pPr>
      <w:r w:rsidRPr="00AA5E07">
        <w:rPr>
          <w:rFonts w:ascii="Sakkal Majalla" w:hAnsi="Sakkal Majalla" w:cs="Traditional Arabic"/>
          <w:sz w:val="36"/>
          <w:szCs w:val="36"/>
          <w:rtl/>
          <w:lang w:bidi="ar-QA"/>
        </w:rPr>
        <w:t>والاختلاف في العقيدة يسبب التفرق والنزاع والتناحر، كما قال تعالى: ‏</w:t>
      </w:r>
      <w:r w:rsidR="00BD4EC0" w:rsidRPr="00AA5E07">
        <w:rPr>
          <w:rFonts w:ascii="Sakkal Majalla" w:hAnsi="Sakkal Majalla" w:cs="Traditional Arabic"/>
          <w:sz w:val="36"/>
          <w:szCs w:val="36"/>
          <w:rtl/>
          <w:lang w:bidi="ar-QA"/>
        </w:rPr>
        <w:t>﴿</w:t>
      </w:r>
      <w:r w:rsidRPr="00AA5E07">
        <w:rPr>
          <w:rFonts w:ascii="Sakkal Majalla" w:hAnsi="Sakkal Majalla" w:cs="Traditional Arabic"/>
          <w:color w:val="008000"/>
          <w:sz w:val="36"/>
          <w:szCs w:val="36"/>
          <w:rtl/>
          <w:lang w:bidi="ar-QA"/>
        </w:rPr>
        <w:t>إِنَّ الَّذِينَ فَرَّقُواْ دِينَهُمْ وَكَانُواْ شِيَعًا لَّسْتَ مِنْهُمْ فِي شَيْءٍ‏</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 xml:space="preserve"> [الأنعام:159]</w:t>
      </w:r>
      <w:r w:rsidR="005E331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وقال تعالى: </w:t>
      </w:r>
      <w:r w:rsidR="00BD4EC0" w:rsidRPr="00AA5E07">
        <w:rPr>
          <w:rFonts w:ascii="Sakkal Majalla" w:hAnsi="Sakkal Majalla" w:cs="Traditional Arabic"/>
          <w:sz w:val="36"/>
          <w:szCs w:val="36"/>
          <w:rtl/>
          <w:lang w:bidi="ar-QA"/>
        </w:rPr>
        <w:t>﴿</w:t>
      </w:r>
      <w:r w:rsidRPr="00AA5E07">
        <w:rPr>
          <w:rFonts w:ascii="Sakkal Majalla" w:hAnsi="Sakkal Majalla" w:cs="Traditional Arabic"/>
          <w:color w:val="008000"/>
          <w:sz w:val="36"/>
          <w:szCs w:val="36"/>
          <w:rtl/>
          <w:lang w:bidi="ar-QA"/>
        </w:rPr>
        <w:t>‏فَتَقَطَّعُوا أَمْرَهُم بَيْنَهُمْ زُبُرًا كُلُّ حِزْبٍ بِمَا لَدَيْهِمْ فَرِحُونَ‏</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 xml:space="preserve"> [المؤمنون:58]</w:t>
      </w:r>
      <w:r w:rsidR="005E331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فلا يجمع الناس سوى عقيدة الإيمان والتوحيد التي هي مدلول "لا إله إلا الله‏". </w:t>
      </w:r>
    </w:p>
    <w:p w14:paraId="01057E26" w14:textId="23E2BBF3" w:rsidR="00112012" w:rsidRPr="00AA5E07" w:rsidRDefault="00112012" w:rsidP="0092514F">
      <w:pPr>
        <w:pStyle w:val="a8"/>
        <w:numPr>
          <w:ilvl w:val="0"/>
          <w:numId w:val="1"/>
        </w:numPr>
        <w:spacing w:beforeLines="180" w:before="432" w:afterLines="180" w:after="432" w:line="20" w:lineRule="atLeast"/>
        <w:ind w:left="0"/>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lastRenderedPageBreak/>
        <w:t xml:space="preserve">ومن آثار هذه الكلمة العظيمة: </w:t>
      </w:r>
      <w:r w:rsidRPr="00AA5E07">
        <w:rPr>
          <w:rFonts w:ascii="Sakkal Majalla" w:hAnsi="Sakkal Majalla" w:cs="Traditional Arabic"/>
          <w:sz w:val="36"/>
          <w:szCs w:val="36"/>
          <w:rtl/>
          <w:lang w:bidi="ar-QA"/>
        </w:rPr>
        <w:t>شيوع الأمن والطمأنينة في المجتمع الموحد الذي يدين بمقتضى "لا إله إلا الله" لأن كل</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من أفراده يأخذ ما أحل الله له ويترك ما حرم الله عليه تفاعل</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مع عقيدته التي تملي عليه ذلك. فيكف عن الاعتداء والظلم والعدوان، ويحل محل ذلك التعاون والمحبة والموالاة في الله عمل</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بقوله تعالى: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إِنَّمَا الْمُؤْمِنُونَ إِخْوَةٌ‏</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[الحجرات:10].</w:t>
      </w:r>
      <w:r w:rsidR="00BD4EC0" w:rsidRPr="00AA5E07">
        <w:rPr>
          <w:rFonts w:ascii="Sakkal Majalla" w:hAnsi="Sakkal Majalla" w:cs="Traditional Arabic"/>
          <w:sz w:val="28"/>
          <w:szCs w:val="28"/>
          <w:rtl/>
          <w:lang w:bidi="ar-QA"/>
        </w:rPr>
        <w:t xml:space="preserve"> </w:t>
      </w:r>
    </w:p>
    <w:p w14:paraId="4AC5335F" w14:textId="5F5717C5" w:rsidR="00112012" w:rsidRPr="00AA5E07" w:rsidRDefault="00112012" w:rsidP="0092514F">
      <w:pPr>
        <w:spacing w:beforeLines="180" w:before="432" w:afterLines="180" w:after="432" w:line="20" w:lineRule="atLeast"/>
        <w:jc w:val="both"/>
        <w:rPr>
          <w:rFonts w:ascii="Sakkal Majalla" w:hAnsi="Sakkal Majalla" w:cs="Traditional Arabic"/>
          <w:sz w:val="32"/>
          <w:szCs w:val="32"/>
          <w:rtl/>
          <w:lang w:bidi="ar-QA"/>
        </w:rPr>
      </w:pPr>
      <w:r w:rsidRPr="00AA5E07">
        <w:rPr>
          <w:rFonts w:ascii="Sakkal Majalla" w:hAnsi="Sakkal Majalla" w:cs="Traditional Arabic"/>
          <w:color w:val="00B050"/>
          <w:sz w:val="36"/>
          <w:szCs w:val="36"/>
          <w:rtl/>
          <w:lang w:bidi="ar-QA"/>
        </w:rPr>
        <w:t>ومن تأمل حال العرب قبل أن يدينوا بهذه الكلمة وحالهم بعدما دانوا بها يتضح له ذلك جلي</w:t>
      </w:r>
      <w:r w:rsidR="00D67E6E" w:rsidRPr="00AA5E07">
        <w:rPr>
          <w:rFonts w:ascii="Sakkal Majalla" w:hAnsi="Sakkal Majalla" w:cs="Traditional Arabic"/>
          <w:color w:val="00B050"/>
          <w:sz w:val="36"/>
          <w:szCs w:val="36"/>
          <w:rtl/>
          <w:lang w:bidi="ar-QA"/>
        </w:rPr>
        <w:t>ًا</w:t>
      </w:r>
      <w:r w:rsidRPr="00AA5E07">
        <w:rPr>
          <w:rFonts w:ascii="Sakkal Majalla" w:hAnsi="Sakkal Majalla" w:cs="Traditional Arabic"/>
          <w:color w:val="00B050"/>
          <w:sz w:val="36"/>
          <w:szCs w:val="36"/>
          <w:rtl/>
          <w:lang w:bidi="ar-QA"/>
        </w:rPr>
        <w:t>، فقد كانوا من قبل أعداء متناحرين يفتخرون بالقتل والنهب والسلب فلما دانوا بها أصبحوا أخوة متحابين</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sz w:val="36"/>
          <w:szCs w:val="36"/>
          <w:rtl/>
          <w:lang w:bidi="ar-QA"/>
        </w:rPr>
        <w:t>كما قال تعالى: ‏(‏مُّحَمَّدٌ رَّسُولُ اللَّهِ وَالَّذِينَ مَعَهُ أَشِدَّاءُ عَلَى الْكُفَّارِ رُحَمَاءُ بَيْنَهُمْ‏</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[الفتح:29]</w:t>
      </w:r>
      <w:r w:rsidRPr="00AA5E07">
        <w:rPr>
          <w:rFonts w:ascii="Sakkal Majalla" w:hAnsi="Sakkal Majalla" w:cs="Traditional Arabic" w:hint="cs"/>
          <w:sz w:val="32"/>
          <w:szCs w:val="32"/>
          <w:rtl/>
          <w:lang w:bidi="ar-QA"/>
        </w:rPr>
        <w:t>.</w:t>
      </w:r>
    </w:p>
    <w:p w14:paraId="0A50ACDE"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وقال تعالى: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وَاذْكُرُواْ نِعْمَتَ اللَّهِ عَلَيْكُمْ إِذْ كُنتُمْ أَعْدَاءً فَأَلَّفَ بَيْنَ قُلُوبِكُمْ فَأَصْبَحْتُم بِنِعْمَتِهِ إِخْوَانًا‏</w:t>
      </w:r>
      <w:r w:rsidRPr="00AA5E07">
        <w:rPr>
          <w:rFonts w:ascii="Sakkal Majalla" w:hAnsi="Sakkal Majalla" w:cs="Traditional Arabic" w:hint="cs"/>
          <w:sz w:val="36"/>
          <w:szCs w:val="36"/>
          <w:rtl/>
          <w:lang w:bidi="ar-QA"/>
        </w:rPr>
        <w:t>)</w:t>
      </w:r>
      <w:r w:rsidRPr="00AA5E07">
        <w:rPr>
          <w:rFonts w:ascii="Sakkal Majalla" w:hAnsi="Sakkal Majalla" w:cs="Traditional Arabic"/>
          <w:sz w:val="28"/>
          <w:szCs w:val="28"/>
          <w:rtl/>
          <w:lang w:bidi="ar-QA"/>
        </w:rPr>
        <w:t xml:space="preserve"> [النساء:103].</w:t>
      </w:r>
    </w:p>
    <w:p w14:paraId="5404680F" w14:textId="77777777" w:rsidR="00EA460D" w:rsidRPr="00AA5E07" w:rsidRDefault="00EA460D" w:rsidP="0092514F">
      <w:pPr>
        <w:spacing w:beforeLines="180" w:before="432" w:afterLines="180" w:after="432" w:line="20" w:lineRule="atLeast"/>
        <w:jc w:val="both"/>
        <w:rPr>
          <w:rFonts w:ascii="Sakkal Majalla" w:hAnsi="Sakkal Majalla" w:cs="Traditional Arabic"/>
          <w:sz w:val="36"/>
          <w:szCs w:val="36"/>
          <w:rtl/>
          <w:lang w:bidi="ar-QA"/>
        </w:rPr>
      </w:pPr>
    </w:p>
    <w:p w14:paraId="4818F61E" w14:textId="58EAAB58" w:rsidR="00EA460D" w:rsidRPr="00AA5E07" w:rsidRDefault="00EA460D"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85E0F95" w14:textId="69E9362B" w:rsidR="00112012" w:rsidRPr="00AA5E07" w:rsidRDefault="00A81026" w:rsidP="005E3312">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المحور الثاني</w:t>
      </w:r>
      <w:r w:rsidR="00BD4EC0"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hint="cs"/>
          <w:color w:val="FF0000"/>
          <w:sz w:val="36"/>
          <w:szCs w:val="36"/>
          <w:rtl/>
          <w:lang w:bidi="ar-QA"/>
        </w:rPr>
        <w:t xml:space="preserve"> فوائد لا إله إلا الله</w:t>
      </w:r>
      <w:r w:rsidRPr="00AA5E07">
        <w:rPr>
          <w:rFonts w:ascii="Sakkal Majalla" w:hAnsi="Sakkal Majalla" w:cs="Traditional Arabic" w:hint="cs"/>
          <w:color w:val="FF0000"/>
          <w:sz w:val="36"/>
          <w:szCs w:val="36"/>
          <w:rtl/>
          <w:lang w:bidi="ar-QA"/>
        </w:rPr>
        <w:t xml:space="preserve"> من</w:t>
      </w:r>
      <w:r w:rsidR="00112012" w:rsidRPr="00AA5E07">
        <w:rPr>
          <w:rFonts w:ascii="Sakkal Majalla" w:hAnsi="Sakkal Majalla" w:cs="Traditional Arabic" w:hint="cs"/>
          <w:color w:val="FF0000"/>
          <w:sz w:val="36"/>
          <w:szCs w:val="36"/>
          <w:rtl/>
          <w:lang w:bidi="ar-QA"/>
        </w:rPr>
        <w:t xml:space="preserve"> قوله</w:t>
      </w:r>
      <w:r w:rsidRPr="00AA5E07">
        <w:rPr>
          <w:rFonts w:ascii="Sakkal Majalla" w:hAnsi="Sakkal Majalla" w:cs="Traditional Arabic" w:hint="cs"/>
          <w:color w:val="FF0000"/>
          <w:sz w:val="36"/>
          <w:szCs w:val="36"/>
          <w:rtl/>
          <w:lang w:bidi="ar-QA"/>
        </w:rPr>
        <w:t xml:space="preserve"> صلى الله عليه وسلم</w:t>
      </w:r>
      <w:r w:rsidR="00BD4EC0"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sz w:val="36"/>
          <w:szCs w:val="36"/>
          <w:rtl/>
          <w:lang w:bidi="ar-QA"/>
        </w:rPr>
        <w:t>(</w:t>
      </w:r>
      <w:r w:rsidR="00112012" w:rsidRPr="00AA5E07">
        <w:rPr>
          <w:rFonts w:ascii="Sakkal Majalla" w:hAnsi="Sakkal Majalla" w:cs="Traditional Arabic"/>
          <w:color w:val="00B050"/>
          <w:sz w:val="36"/>
          <w:szCs w:val="36"/>
          <w:rtl/>
          <w:lang w:bidi="ar-QA"/>
        </w:rPr>
        <w:t>الْإِيمَانُ بِضْعٌ وَسَبْعُونَ - أَوْ بِضْعٌ وَسِتُّونَ - شُعْبَةً، فَأَفْضَلُهَا قَوْلُ لَا إِلَهَ إِلَّا اللهُ، وَأَدْنَاهَا إِمَاطَةُ الْأَذَى عَنِ الطَّرِيقِ، وَالْحَيَاءُ شُعْبَةٌ مِنَ الْإِيمَانِ</w:t>
      </w:r>
      <w:r w:rsidR="00112012" w:rsidRPr="00AA5E07">
        <w:rPr>
          <w:rFonts w:ascii="Sakkal Majalla" w:hAnsi="Sakkal Majalla" w:cs="Traditional Arabic"/>
          <w:sz w:val="36"/>
          <w:szCs w:val="36"/>
          <w:rtl/>
          <w:lang w:bidi="ar-QA"/>
        </w:rPr>
        <w:t>)</w:t>
      </w:r>
      <w:r w:rsidR="005E3312">
        <w:rPr>
          <w:rFonts w:ascii="Sakkal Majalla" w:hAnsi="Sakkal Majalla" w:cs="Traditional Arabic" w:hint="cs"/>
          <w:sz w:val="28"/>
          <w:szCs w:val="28"/>
          <w:rtl/>
          <w:lang w:bidi="ar-QA"/>
        </w:rPr>
        <w:t>؛</w:t>
      </w:r>
      <w:r w:rsidR="005E3312">
        <w:rPr>
          <w:rFonts w:ascii="Sakkal Majalla" w:hAnsi="Sakkal Majalla" w:cs="Traditional Arabic" w:hint="cs"/>
          <w:sz w:val="28"/>
          <w:szCs w:val="28"/>
          <w:rtl/>
        </w:rPr>
        <w:t xml:space="preserve"> </w:t>
      </w:r>
      <w:r w:rsidR="00112012" w:rsidRPr="00AA5E07">
        <w:rPr>
          <w:rFonts w:ascii="Sakkal Majalla" w:hAnsi="Sakkal Majalla" w:cs="Traditional Arabic" w:hint="cs"/>
          <w:sz w:val="28"/>
          <w:szCs w:val="28"/>
          <w:rtl/>
          <w:lang w:bidi="ar-QA"/>
        </w:rPr>
        <w:t>رواه مسلم.</w:t>
      </w:r>
    </w:p>
    <w:p w14:paraId="6B888A6A" w14:textId="53F5507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فمن فوائده ما يأتي</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Style w:val="a6"/>
          <w:rFonts w:ascii="Sakkal Majalla" w:hAnsi="Sakkal Majalla" w:cs="Traditional Arabic"/>
          <w:sz w:val="36"/>
          <w:szCs w:val="36"/>
          <w:rtl/>
          <w:lang w:bidi="ar-QA"/>
        </w:rPr>
        <w:footnoteReference w:id="54"/>
      </w:r>
    </w:p>
    <w:p w14:paraId="7032EE31" w14:textId="6F003C0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1/ الشعبة </w:t>
      </w:r>
      <w:r w:rsidRPr="00AA5E07">
        <w:rPr>
          <w:rFonts w:ascii="Sakkal Majalla" w:hAnsi="Sakkal Majalla" w:cs="Traditional Arabic"/>
          <w:color w:val="FF0000"/>
          <w:sz w:val="36"/>
          <w:szCs w:val="36"/>
          <w:rtl/>
          <w:lang w:bidi="ar-QA"/>
        </w:rPr>
        <w:t>هي في الأصل غصن الشجر وفرع كل أصل</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color w:val="FF0000"/>
          <w:sz w:val="36"/>
          <w:szCs w:val="36"/>
          <w:rtl/>
          <w:lang w:bidi="ar-QA"/>
        </w:rPr>
        <w:t xml:space="preserve"> وأريد بها هنا الخصلة الحميدة</w:t>
      </w:r>
      <w:r w:rsidR="00BD4EC0"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أي</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الإيمان ذو خصال متعددة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فأفضلها قول</w:t>
      </w:r>
      <w:r w:rsidR="00BD4EC0" w:rsidRPr="00AA5E07">
        <w:rPr>
          <w:rFonts w:ascii="Sakkal Majalla" w:hAnsi="Sakkal Majalla" w:cs="Traditional Arabic"/>
          <w:sz w:val="36"/>
          <w:szCs w:val="36"/>
          <w:rtl/>
          <w:lang w:bidi="ar-QA"/>
        </w:rPr>
        <w:t>:</w:t>
      </w:r>
      <w:r w:rsidRPr="00AA5E07">
        <w:rPr>
          <w:rFonts w:ascii="Sakkal Majalla" w:hAnsi="Sakkal Majalla" w:cs="Traditional Arabic"/>
          <w:color w:val="FF0000"/>
          <w:sz w:val="36"/>
          <w:szCs w:val="36"/>
          <w:rtl/>
          <w:lang w:bidi="ar-QA"/>
        </w:rPr>
        <w:t xml:space="preserve"> لا إله إلا الله </w:t>
      </w:r>
      <w:r w:rsidRPr="00AA5E07">
        <w:rPr>
          <w:rFonts w:ascii="Sakkal Majalla" w:hAnsi="Sakkal Majalla" w:cs="Traditional Arabic"/>
          <w:sz w:val="36"/>
          <w:szCs w:val="36"/>
          <w:rtl/>
          <w:lang w:bidi="ar-QA"/>
        </w:rPr>
        <w:t>أي</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هذا الذكر فوضع القول موضعه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ويؤيده ما ورد</w:t>
      </w:r>
      <w:r w:rsidR="00BD4EC0" w:rsidRPr="00AA5E07">
        <w:rPr>
          <w:rFonts w:ascii="Sakkal Majalla" w:hAnsi="Sakkal Majalla" w:cs="Traditional Arabic"/>
          <w:sz w:val="36"/>
          <w:szCs w:val="36"/>
          <w:rtl/>
          <w:lang w:bidi="ar-QA"/>
        </w:rPr>
        <w:t xml:space="preserve"> </w:t>
      </w:r>
      <w:r w:rsidR="00871858" w:rsidRPr="00AA5E07">
        <w:rPr>
          <w:rFonts w:ascii="Sakkal Majalla" w:hAnsi="Sakkal Majalla" w:cs="Traditional Arabic" w:hint="cs"/>
          <w:sz w:val="36"/>
          <w:szCs w:val="36"/>
          <w:rtl/>
          <w:lang w:bidi="ar-QA"/>
        </w:rPr>
        <w:t>عن الحبيب صلى الله عليه وسلم</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w:t>
      </w:r>
      <w:r w:rsidR="009A048E" w:rsidRPr="00AA5E07">
        <w:rPr>
          <w:rFonts w:ascii="Sakkal Majalla" w:hAnsi="Sakkal Majalla" w:cs="Traditional Arabic"/>
          <w:color w:val="00B050"/>
          <w:sz w:val="36"/>
          <w:szCs w:val="36"/>
          <w:rtl/>
          <w:lang w:bidi="ar-QA"/>
        </w:rPr>
        <w:t>أفضلُ الذِّكرِ لا إلهَ إلَّا اللهُ وأفضلُ الدُّعاءِ الحمدُ للهِ</w:t>
      </w:r>
      <w:r w:rsidRPr="00AA5E07">
        <w:rPr>
          <w:rFonts w:ascii="Sakkal Majalla" w:hAnsi="Sakkal Majalla" w:cs="Traditional Arabic" w:hint="cs"/>
          <w:sz w:val="36"/>
          <w:szCs w:val="36"/>
          <w:rtl/>
          <w:lang w:bidi="ar-QA"/>
        </w:rPr>
        <w:t>)</w:t>
      </w:r>
      <w:r w:rsidR="009A048E" w:rsidRPr="00AA5E07">
        <w:rPr>
          <w:rFonts w:ascii="Sakkal Majalla" w:hAnsi="Sakkal Majalla" w:cs="Traditional Arabic" w:hint="cs"/>
          <w:sz w:val="36"/>
          <w:szCs w:val="36"/>
          <w:rtl/>
          <w:lang w:bidi="ar-QA"/>
        </w:rPr>
        <w:t xml:space="preserve"> </w:t>
      </w:r>
      <w:r w:rsidR="009A048E" w:rsidRPr="00AA5E07">
        <w:rPr>
          <w:rStyle w:val="a6"/>
          <w:rFonts w:ascii="Sakkal Majalla" w:hAnsi="Sakkal Majalla" w:cs="Traditional Arabic"/>
          <w:sz w:val="36"/>
          <w:szCs w:val="36"/>
          <w:rtl/>
          <w:lang w:bidi="ar-QA"/>
        </w:rPr>
        <w:footnoteReference w:id="55"/>
      </w:r>
      <w:r w:rsidR="00BD4EC0" w:rsidRPr="00AA5E07">
        <w:rPr>
          <w:rFonts w:ascii="Sakkal Majalla" w:hAnsi="Sakkal Majalla" w:cs="Traditional Arabic" w:hint="cs"/>
          <w:sz w:val="36"/>
          <w:szCs w:val="36"/>
          <w:rtl/>
          <w:lang w:bidi="ar-QA"/>
        </w:rPr>
        <w:t>.</w:t>
      </w:r>
    </w:p>
    <w:p w14:paraId="6CE8C2C3" w14:textId="2B60ACE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2/ </w:t>
      </w:r>
      <w:r w:rsidRPr="00AA5E07">
        <w:rPr>
          <w:rFonts w:ascii="Sakkal Majalla" w:hAnsi="Sakkal Majalla" w:cs="Traditional Arabic"/>
          <w:color w:val="FF0000"/>
          <w:sz w:val="36"/>
          <w:szCs w:val="36"/>
          <w:rtl/>
          <w:lang w:bidi="ar-QA"/>
        </w:rPr>
        <w:t>كلما علت هذه الكلمة</w:t>
      </w:r>
      <w:r w:rsidRPr="00AA5E07">
        <w:rPr>
          <w:rFonts w:ascii="Sakkal Majalla" w:hAnsi="Sakkal Majalla" w:cs="Traditional Arabic" w:hint="cs"/>
          <w:color w:val="FF0000"/>
          <w:sz w:val="36"/>
          <w:szCs w:val="36"/>
          <w:rtl/>
          <w:lang w:bidi="ar-QA"/>
        </w:rPr>
        <w:t xml:space="preserve"> وعظم قدرها</w:t>
      </w:r>
      <w:r w:rsidRPr="00AA5E07">
        <w:rPr>
          <w:rFonts w:ascii="Sakkal Majalla" w:hAnsi="Sakkal Majalla" w:cs="Traditional Arabic"/>
          <w:color w:val="FF0000"/>
          <w:sz w:val="36"/>
          <w:szCs w:val="36"/>
          <w:rtl/>
          <w:lang w:bidi="ar-QA"/>
        </w:rPr>
        <w:t xml:space="preserve"> في القلب عظمت محارم الله في نفسه</w:t>
      </w:r>
      <w:r w:rsidRPr="00AA5E07">
        <w:rPr>
          <w:rFonts w:ascii="Sakkal Majalla" w:hAnsi="Sakkal Majalla" w:cs="Traditional Arabic" w:hint="cs"/>
          <w:color w:val="FF0000"/>
          <w:sz w:val="36"/>
          <w:szCs w:val="36"/>
          <w:rtl/>
          <w:lang w:bidi="ar-QA"/>
        </w:rPr>
        <w:t>:</w:t>
      </w:r>
      <w:r w:rsidRPr="00AA5E07">
        <w:rPr>
          <w:rFonts w:ascii="Sakkal Majalla" w:hAnsi="Sakkal Majalla" w:cs="Traditional Arabic"/>
          <w:sz w:val="36"/>
          <w:szCs w:val="36"/>
          <w:rtl/>
          <w:lang w:bidi="ar-QA"/>
        </w:rPr>
        <w:t xml:space="preserve"> ولهذا جاء في حديث أبي هريرة رضي الله عنه أَنَّهُ قَالَ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قِيلَ يَا رَسُولَ اللَّهِ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مَنْ أَسْعَدُ النَّاسِ بِشَفَاعَتِكَ يَوْمَ الْقِيَامَةِ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قَالَ رَسُولُ اللَّهِ صلى الله عليه وسلم</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color w:val="00B050"/>
          <w:sz w:val="36"/>
          <w:szCs w:val="36"/>
          <w:rtl/>
          <w:lang w:bidi="ar-QA"/>
        </w:rPr>
        <w:t>لَقَدْ ظَنَنْتُ يَا أَبَا هُرَيْرَةَ أَنْ لَا يَسْأَلُنِي عَنْ هَذَا الْحَدِيثِ أَحَدٌ أَوَّلَ مِنْكَ لِمَا رَأَيْتُ مِنْ حِرْصِكَ عَلَى الْحَدِيثِ</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أَسْعَدُ النَّاسِ بِشَفَاعَتِي يَوْمَ الْقِيَامَةِ مَنْ قَالَ لَا إِلَهَ إِلَّا اللَّهُ خَالِصًا مِنْ قَلْبِهِ</w:t>
      </w:r>
      <w:r w:rsidRPr="00AA5E07">
        <w:rPr>
          <w:rFonts w:ascii="Sakkal Majalla" w:hAnsi="Sakkal Majalla" w:cs="Traditional Arabic"/>
          <w:sz w:val="36"/>
          <w:szCs w:val="36"/>
          <w:rtl/>
          <w:lang w:bidi="ar-QA"/>
        </w:rPr>
        <w:t xml:space="preserve">) </w:t>
      </w:r>
      <w:r w:rsidRPr="00AA5E07">
        <w:rPr>
          <w:rFonts w:ascii="Sakkal Majalla" w:hAnsi="Sakkal Majalla" w:cs="Traditional Arabic"/>
          <w:rtl/>
          <w:lang w:bidi="ar-QA"/>
        </w:rPr>
        <w:t>أخرجه البخاري برقم ( 99 )</w:t>
      </w:r>
      <w:r w:rsidR="00BD4EC0" w:rsidRPr="00AA5E07">
        <w:rPr>
          <w:rFonts w:ascii="Sakkal Majalla" w:hAnsi="Sakkal Majalla" w:cs="Traditional Arabic"/>
          <w:rtl/>
          <w:lang w:bidi="ar-QA"/>
        </w:rPr>
        <w:t>.</w:t>
      </w:r>
      <w:r w:rsidRPr="00AA5E07">
        <w:rPr>
          <w:rFonts w:ascii="Sakkal Majalla" w:hAnsi="Sakkal Majalla" w:cs="Traditional Arabic"/>
          <w:sz w:val="36"/>
          <w:szCs w:val="36"/>
          <w:rtl/>
          <w:lang w:bidi="ar-QA"/>
        </w:rPr>
        <w:t>وهذا هو المراد من قولها أن تكون بالإخلاص والصدق</w:t>
      </w:r>
      <w:r w:rsidR="00BD4EC0" w:rsidRPr="00AA5E07">
        <w:rPr>
          <w:rFonts w:ascii="Sakkal Majalla" w:hAnsi="Sakkal Majalla" w:cs="Traditional Arabic" w:hint="cs"/>
          <w:sz w:val="36"/>
          <w:szCs w:val="36"/>
          <w:rtl/>
          <w:lang w:bidi="ar-QA"/>
        </w:rPr>
        <w:t>.</w:t>
      </w:r>
    </w:p>
    <w:p w14:paraId="3884A182" w14:textId="62CF94F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3/ </w:t>
      </w:r>
      <w:r w:rsidRPr="00AA5E07">
        <w:rPr>
          <w:rFonts w:ascii="Sakkal Majalla" w:hAnsi="Sakkal Majalla" w:cs="Traditional Arabic"/>
          <w:color w:val="FF0000"/>
          <w:sz w:val="36"/>
          <w:szCs w:val="36"/>
          <w:rtl/>
          <w:lang w:bidi="ar-QA"/>
        </w:rPr>
        <w:t>الإيمان كالشجرة</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تطلق على الجذر والجذع</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كما تطلق عليهما مع الفروع والأغصان والأوراق والأزهار والثمار، كذلك يطلق الإيمان على التصديق بالقلب، وعليه مع الأعمال الصالحة، وإذا كانت الشجرة لا تؤتي أكلها، ولا يكمل نفعها إلا بما حمل جذرها وجذعها فإن الإيمان كذلك، لا يكون منجيا من النار، إلا بما أوجبه واستلزمه من صالح الأعمال.</w:t>
      </w:r>
    </w:p>
    <w:p w14:paraId="5334DD01"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lastRenderedPageBreak/>
        <w:t>وإذا كانت الشجرة تتشعب شعبا مختلفة، بعضها أغلظ من بعض، وبعضها أساس لغيره وبعضها أهم وأنفع من الشعب الأخرى، فإن الإيمان الكامل كذلك، يبدأ بشهادة أن لا إله إلا الله وأن محمدا رسول الله، وتتدرج أوامره ومطالبه من الأهم إلى المهم، ومن المهم إلى ما هو دونه، حتى ينتهي بإزاحة الشوك من طريق المسلمين</w:t>
      </w:r>
      <w:r w:rsidRPr="00AA5E07">
        <w:rPr>
          <w:rFonts w:ascii="Sakkal Majalla" w:hAnsi="Sakkal Majalla" w:cs="Traditional Arabic" w:hint="cs"/>
          <w:sz w:val="36"/>
          <w:szCs w:val="36"/>
          <w:rtl/>
          <w:lang w:bidi="ar-QA"/>
        </w:rPr>
        <w:t>.</w:t>
      </w:r>
    </w:p>
    <w:p w14:paraId="2E0F54F8" w14:textId="33A15C0D" w:rsidR="00EA460D" w:rsidRPr="00AA5E07" w:rsidRDefault="00EA460D"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D3B6D43" w14:textId="32DA881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4/ </w:t>
      </w:r>
      <w:r w:rsidRPr="00AA5E07">
        <w:rPr>
          <w:rFonts w:ascii="Sakkal Majalla" w:hAnsi="Sakkal Majalla" w:cs="Traditional Arabic"/>
          <w:color w:val="FF0000"/>
          <w:sz w:val="36"/>
          <w:szCs w:val="36"/>
          <w:rtl/>
          <w:lang w:bidi="ar-QA"/>
        </w:rPr>
        <w:t>هذه الكلمة العظيمة من قالها استحق أخوة الإيمان</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وإن كان من أبعد الناس</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ومن أباها استحق العداوة وإن كان أقرب الناس</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لأن ذاك علا بإيمانه على كل شيء فكان أقرب من كل قريب</w:t>
      </w:r>
      <w:r w:rsidR="00BD4EC0" w:rsidRPr="00AA5E07">
        <w:rPr>
          <w:rFonts w:ascii="Sakkal Majalla" w:hAnsi="Sakkal Majalla" w:cs="Traditional Arabic"/>
          <w:sz w:val="36"/>
          <w:szCs w:val="36"/>
          <w:rtl/>
          <w:lang w:bidi="ar-QA"/>
        </w:rPr>
        <w:t>.</w:t>
      </w:r>
    </w:p>
    <w:p w14:paraId="0BDB5B8A" w14:textId="57ADD6CE"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وكلمة التوحيد فيها نفي وإثبات </w:t>
      </w:r>
      <w:r w:rsidRPr="00AA5E07">
        <w:rPr>
          <w:rFonts w:ascii="Sakkal Majalla" w:hAnsi="Sakkal Majalla" w:cs="Traditional Arabic"/>
          <w:color w:val="00B050"/>
          <w:sz w:val="36"/>
          <w:szCs w:val="36"/>
          <w:rtl/>
          <w:lang w:bidi="ar-QA"/>
        </w:rPr>
        <w:t>فلا إله</w:t>
      </w:r>
      <w:r w:rsidRPr="00AA5E07">
        <w:rPr>
          <w:rFonts w:ascii="Sakkal Majalla" w:hAnsi="Sakkal Majalla" w:cs="Traditional Arabic"/>
          <w:sz w:val="36"/>
          <w:szCs w:val="36"/>
          <w:rtl/>
          <w:lang w:bidi="ar-QA"/>
        </w:rPr>
        <w:t xml:space="preserve"> معبود بحق </w:t>
      </w:r>
      <w:r w:rsidRPr="00AA5E07">
        <w:rPr>
          <w:rFonts w:ascii="Sakkal Majalla" w:hAnsi="Sakkal Majalla" w:cs="Traditional Arabic"/>
          <w:color w:val="00B050"/>
          <w:sz w:val="36"/>
          <w:szCs w:val="36"/>
          <w:rtl/>
          <w:lang w:bidi="ar-QA"/>
        </w:rPr>
        <w:t xml:space="preserve">إلا الله </w:t>
      </w:r>
      <w:r w:rsidRPr="00AA5E07">
        <w:rPr>
          <w:rFonts w:ascii="Sakkal Majalla" w:hAnsi="Sakkal Majalla" w:cs="Traditional Arabic"/>
          <w:sz w:val="36"/>
          <w:szCs w:val="36"/>
          <w:rtl/>
          <w:lang w:bidi="ar-QA"/>
        </w:rPr>
        <w:t>سبحانه وتعالى وهذا هو الإثبات والنفي لجميع الآلهة المعبودة سوى الله عز وجل وأنها باطلة</w:t>
      </w:r>
      <w:r w:rsidR="00BD4EC0" w:rsidRPr="00AA5E07">
        <w:rPr>
          <w:rFonts w:ascii="Sakkal Majalla" w:hAnsi="Sakkal Majalla" w:cs="Traditional Arabic"/>
          <w:sz w:val="36"/>
          <w:szCs w:val="36"/>
          <w:rtl/>
          <w:lang w:bidi="ar-QA"/>
        </w:rPr>
        <w:t>.</w:t>
      </w:r>
    </w:p>
    <w:p w14:paraId="79537972" w14:textId="5218426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ثم انظر كيف ذكر صلى الله عليه وسلم في أعلا الشعب </w:t>
      </w:r>
      <w:r w:rsidR="00AF0E5D"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w:t>
      </w:r>
      <w:r w:rsidR="00AF0E5D" w:rsidRPr="00AA5E07">
        <w:rPr>
          <w:rFonts w:ascii="Sakkal Majalla" w:hAnsi="Sakkal Majalla" w:cs="Traditional Arabic" w:hint="cs"/>
          <w:color w:val="00B050"/>
          <w:sz w:val="36"/>
          <w:szCs w:val="36"/>
          <w:rtl/>
          <w:lang w:bidi="ar-QA"/>
        </w:rPr>
        <w:t xml:space="preserve">لا إله إلا الله) </w:t>
      </w:r>
      <w:r w:rsidRPr="00AA5E07">
        <w:rPr>
          <w:rFonts w:ascii="Sakkal Majalla" w:hAnsi="Sakkal Majalla" w:cs="Traditional Arabic"/>
          <w:sz w:val="36"/>
          <w:szCs w:val="36"/>
          <w:rtl/>
          <w:lang w:bidi="ar-QA"/>
        </w:rPr>
        <w:t>لا يمكن أن ينوب أحدٌ عن أحد بها ولا تقبل الحوالة ولا الوكالة بل لا يصلح أن يقولها إلا كل شخص عن نفسه</w:t>
      </w:r>
      <w:r w:rsidR="00BD4EC0"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وهو الذي يؤمن بها ويوحد الله بها سبحانه وتعالى وهي عمل لازم للعبد</w:t>
      </w:r>
      <w:r w:rsidR="00BD4EC0" w:rsidRPr="00AA5E07">
        <w:rPr>
          <w:rFonts w:ascii="Sakkal Majalla" w:hAnsi="Sakkal Majalla" w:cs="Traditional Arabic"/>
          <w:sz w:val="36"/>
          <w:szCs w:val="36"/>
          <w:rtl/>
          <w:lang w:bidi="ar-QA"/>
        </w:rPr>
        <w:t>.</w:t>
      </w:r>
    </w:p>
    <w:p w14:paraId="12671316" w14:textId="3FE0558C" w:rsidR="00EA460D" w:rsidRPr="00AA5E07" w:rsidRDefault="00EA460D"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753F276" w14:textId="77777777" w:rsidR="00EA460D" w:rsidRPr="00AA5E07" w:rsidRDefault="00EA460D" w:rsidP="0092514F">
      <w:pPr>
        <w:spacing w:beforeLines="180" w:before="432" w:afterLines="180" w:after="432" w:line="20" w:lineRule="atLeast"/>
        <w:jc w:val="both"/>
        <w:rPr>
          <w:rFonts w:ascii="Sakkal Majalla" w:hAnsi="Sakkal Majalla" w:cs="Traditional Arabic"/>
          <w:sz w:val="36"/>
          <w:szCs w:val="36"/>
          <w:rtl/>
        </w:rPr>
      </w:pPr>
    </w:p>
    <w:p w14:paraId="0A894694" w14:textId="0CB177E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5/ إحصاء شعب الإيمان وتعدادها</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sz w:val="36"/>
          <w:szCs w:val="36"/>
          <w:rtl/>
          <w:lang w:bidi="ar-QA"/>
        </w:rPr>
        <w:t>حاول العلماء عد تلك الشعب و قام الحافظ بتلخيص ما أوردوه فقال رحمه الله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إن هذه الشعب تتفرع عن أعمال القلب وأعمال اللسان، وأعمال البدن.</w:t>
      </w:r>
    </w:p>
    <w:p w14:paraId="4F654799" w14:textId="602EE8B9" w:rsidR="00AF0E5D"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 xml:space="preserve">فأعمال القلب </w:t>
      </w:r>
      <w:r w:rsidRPr="00AA5E07">
        <w:rPr>
          <w:rFonts w:ascii="Sakkal Majalla" w:hAnsi="Sakkal Majalla" w:cs="Traditional Arabic"/>
          <w:sz w:val="36"/>
          <w:szCs w:val="36"/>
          <w:rtl/>
          <w:lang w:bidi="ar-QA"/>
        </w:rPr>
        <w:t>فيه المعتقدات والنيات، وتشتمل على أربع وعشرين خصلة</w:t>
      </w:r>
      <w:r w:rsidR="00BD4EC0" w:rsidRPr="00AA5E07">
        <w:rPr>
          <w:rFonts w:ascii="Sakkal Majalla" w:hAnsi="Sakkal Majalla" w:cs="Traditional Arabic" w:hint="cs"/>
          <w:sz w:val="36"/>
          <w:szCs w:val="36"/>
          <w:rtl/>
          <w:lang w:bidi="ar-QA"/>
        </w:rPr>
        <w:t>،</w:t>
      </w:r>
      <w:r w:rsidR="00AF0E5D" w:rsidRPr="00AA5E07">
        <w:rPr>
          <w:rFonts w:ascii="Sakkal Majalla" w:hAnsi="Sakkal Majalla" w:cs="Traditional Arabic" w:hint="cs"/>
          <w:sz w:val="36"/>
          <w:szCs w:val="36"/>
          <w:rtl/>
          <w:lang w:bidi="ar-QA"/>
        </w:rPr>
        <w:t xml:space="preserve"> وهي</w:t>
      </w:r>
      <w:r w:rsidR="00BD4EC0" w:rsidRPr="00AA5E07">
        <w:rPr>
          <w:rFonts w:ascii="Sakkal Majalla" w:hAnsi="Sakkal Majalla" w:cs="Traditional Arabic" w:hint="cs"/>
          <w:sz w:val="36"/>
          <w:szCs w:val="36"/>
          <w:rtl/>
          <w:lang w:bidi="ar-QA"/>
        </w:rPr>
        <w:t>:</w:t>
      </w:r>
    </w:p>
    <w:p w14:paraId="7B789C62" w14:textId="5942556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الإيمان بالله</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ويدخل فيه الإيمان بذاته، وصفاته، وتوحيده وبأن ليس كمثله شيء، واعتقاد حدوث ما دونه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 </w:t>
      </w:r>
      <w:r w:rsidRPr="00AA5E07">
        <w:rPr>
          <w:rFonts w:ascii="Sakkal Majalla" w:hAnsi="Sakkal Majalla" w:cs="Traditional Arabic"/>
          <w:color w:val="FF0000"/>
          <w:sz w:val="36"/>
          <w:szCs w:val="36"/>
          <w:rtl/>
          <w:lang w:bidi="ar-QA"/>
        </w:rPr>
        <w:t xml:space="preserve">والإيمان بملائكته وكتبه، ورسله، والقدر خيره وشره، والإيمان باليوم الآخر </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ويدخل فيه المسألة في القبر، والبعث، والنشور، والحساب، والميزان، والصراط، والجنة والنار</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color w:val="FF0000"/>
          <w:sz w:val="36"/>
          <w:szCs w:val="36"/>
          <w:rtl/>
          <w:lang w:bidi="ar-QA"/>
        </w:rPr>
        <w:t xml:space="preserve">ومحبة الله، </w:t>
      </w:r>
      <w:r w:rsidRPr="00AA5E07">
        <w:rPr>
          <w:rFonts w:ascii="Sakkal Majalla" w:hAnsi="Sakkal Majalla" w:cs="Traditional Arabic"/>
          <w:sz w:val="36"/>
          <w:szCs w:val="36"/>
          <w:rtl/>
          <w:lang w:bidi="ar-QA"/>
        </w:rPr>
        <w:t xml:space="preserve">والحب والبغض في الله، </w:t>
      </w:r>
      <w:r w:rsidRPr="00AA5E07">
        <w:rPr>
          <w:rFonts w:ascii="Sakkal Majalla" w:hAnsi="Sakkal Majalla" w:cs="Traditional Arabic"/>
          <w:color w:val="FF0000"/>
          <w:sz w:val="36"/>
          <w:szCs w:val="36"/>
          <w:rtl/>
          <w:lang w:bidi="ar-QA"/>
        </w:rPr>
        <w:t xml:space="preserve">ومحبة النبي صلى الله عليه وسلم، </w:t>
      </w:r>
      <w:r w:rsidRPr="00AA5E07">
        <w:rPr>
          <w:rFonts w:ascii="Sakkal Majalla" w:hAnsi="Sakkal Majalla" w:cs="Traditional Arabic"/>
          <w:sz w:val="36"/>
          <w:szCs w:val="36"/>
          <w:rtl/>
          <w:lang w:bidi="ar-QA"/>
        </w:rPr>
        <w:t xml:space="preserve">واعتقاد تعظيمه </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ويدخل فيه الصلاة عليه، واتباع سنته</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color w:val="FF0000"/>
          <w:sz w:val="36"/>
          <w:szCs w:val="36"/>
          <w:rtl/>
          <w:lang w:bidi="ar-QA"/>
        </w:rPr>
        <w:t xml:space="preserve">والإخلاص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ويدخل فيه ترك الرياء والنفاق</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 والتوبة، والخوف والرجاء والشكر، والوفاء والصبر، والرضا بالقضاء، والتوكل، والرحمة، و</w:t>
      </w:r>
      <w:r w:rsidRPr="00AA5E07">
        <w:rPr>
          <w:rFonts w:ascii="Sakkal Majalla" w:hAnsi="Sakkal Majalla" w:cs="Traditional Arabic"/>
          <w:color w:val="FF0000"/>
          <w:sz w:val="36"/>
          <w:szCs w:val="36"/>
          <w:rtl/>
          <w:lang w:bidi="ar-QA"/>
        </w:rPr>
        <w:t>التواضع</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ويدخل فيه توقير الكبير، ورحمة الصغير، وترك الكبر والعجب</w:t>
      </w:r>
      <w:r w:rsidRPr="00AA5E07">
        <w:rPr>
          <w:rFonts w:ascii="Sakkal Majalla" w:hAnsi="Sakkal Majalla" w:cs="Traditional Arabic" w:hint="cs"/>
          <w:sz w:val="36"/>
          <w:szCs w:val="36"/>
          <w:rtl/>
          <w:lang w:bidi="ar-QA"/>
        </w:rPr>
        <w:t xml:space="preserve"> - </w:t>
      </w:r>
      <w:r w:rsidRPr="00AA5E07">
        <w:rPr>
          <w:rFonts w:ascii="Sakkal Majalla" w:hAnsi="Sakkal Majalla" w:cs="Traditional Arabic"/>
          <w:sz w:val="36"/>
          <w:szCs w:val="36"/>
          <w:rtl/>
          <w:lang w:bidi="ar-QA"/>
        </w:rPr>
        <w:t>وترك الحسد، وترك الحقد، وترك الغضب.</w:t>
      </w:r>
    </w:p>
    <w:p w14:paraId="5D1459B4" w14:textId="3F27111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وأما أعمال اللسان فتشتمل على سبع خصال</w:t>
      </w:r>
      <w:r w:rsidR="00AF0E5D" w:rsidRPr="00AA5E07">
        <w:rPr>
          <w:rFonts w:ascii="Sakkal Majalla" w:hAnsi="Sakkal Majalla" w:cs="Traditional Arabic" w:hint="cs"/>
          <w:color w:val="FF0000"/>
          <w:sz w:val="36"/>
          <w:szCs w:val="36"/>
          <w:rtl/>
          <w:lang w:bidi="ar-QA"/>
        </w:rPr>
        <w:t xml:space="preserve"> وهي</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sz w:val="36"/>
          <w:szCs w:val="36"/>
          <w:rtl/>
          <w:lang w:bidi="ar-QA"/>
        </w:rPr>
        <w:t xml:space="preserve"> التلفظ بالتوحيد وتلاوة القرآن، وتعلم العلم وتعليمه، والدعاء والذكر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ويدخل فيه الاستغفار واجتناب اللغو</w:t>
      </w:r>
      <w:r w:rsidRPr="00AA5E07">
        <w:rPr>
          <w:rFonts w:ascii="Sakkal Majalla" w:hAnsi="Sakkal Majalla" w:cs="Traditional Arabic" w:hint="cs"/>
          <w:sz w:val="36"/>
          <w:szCs w:val="36"/>
          <w:rtl/>
          <w:lang w:bidi="ar-QA"/>
        </w:rPr>
        <w:t xml:space="preserve"> -</w:t>
      </w:r>
      <w:r w:rsidR="00BD4EC0" w:rsidRPr="00AA5E07">
        <w:rPr>
          <w:rFonts w:ascii="Sakkal Majalla" w:hAnsi="Sakkal Majalla" w:cs="Traditional Arabic"/>
          <w:sz w:val="36"/>
          <w:szCs w:val="36"/>
          <w:rtl/>
          <w:lang w:bidi="ar-QA"/>
        </w:rPr>
        <w:t>.</w:t>
      </w:r>
    </w:p>
    <w:p w14:paraId="70C24334" w14:textId="01C4A5A4" w:rsidR="00AF0E5D"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وأما أعمال البدن فتشتمل على ثمان وثلاثين خصلة</w:t>
      </w:r>
      <w:r w:rsidR="00AF0E5D" w:rsidRPr="00AA5E07">
        <w:rPr>
          <w:rFonts w:ascii="Sakkal Majalla" w:hAnsi="Sakkal Majalla" w:cs="Traditional Arabic" w:hint="cs"/>
          <w:color w:val="FF0000"/>
          <w:sz w:val="36"/>
          <w:szCs w:val="36"/>
          <w:rtl/>
          <w:lang w:bidi="ar-QA"/>
        </w:rPr>
        <w:t xml:space="preserve"> وهي على أقسام</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w:t>
      </w:r>
    </w:p>
    <w:p w14:paraId="6799028C"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 xml:space="preserve">منها ما يختص بالأعيان، وهي خمس عشرة خصلة: </w:t>
      </w:r>
      <w:r w:rsidRPr="00AA5E07">
        <w:rPr>
          <w:rFonts w:ascii="Sakkal Majalla" w:hAnsi="Sakkal Majalla" w:cs="Traditional Arabic"/>
          <w:sz w:val="36"/>
          <w:szCs w:val="36"/>
          <w:rtl/>
          <w:lang w:bidi="ar-QA"/>
        </w:rPr>
        <w:t xml:space="preserve">التطهير حسا وحكما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ويدخل فيه اجتناب النجاسات</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 وستر العورة والصلاة فرضا ونفلا، والزكاة كذلك، وفك الرقاب، والجود ( ويدخل فيه إطعام الطعام وإكرام الضيف) والصيام فرضا ونفلا، والحج والعمرة كذلك، والطواف والاعتكاف والتماس ليلة القدر، والفرار بالدين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وتدخل فيه الهجرة من دار الشرك</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والوفاء بالنذر والتحري في الأيمان، وأداء الكفارات.</w:t>
      </w:r>
    </w:p>
    <w:p w14:paraId="74039AFC"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lastRenderedPageBreak/>
        <w:t xml:space="preserve">ومنها ما يتعلق بالاتباع، وهي ست خصال: </w:t>
      </w:r>
      <w:r w:rsidRPr="00AA5E07">
        <w:rPr>
          <w:rFonts w:ascii="Sakkal Majalla" w:hAnsi="Sakkal Majalla" w:cs="Traditional Arabic"/>
          <w:sz w:val="36"/>
          <w:szCs w:val="36"/>
          <w:rtl/>
          <w:lang w:bidi="ar-QA"/>
        </w:rPr>
        <w:t xml:space="preserve">التعفف بالنكاح، والقيام بحقوق العيال وبر الوالدين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ويدخل فيه اجتناب العقوق</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 وتربية الأولاد، وصلة الرحم، وطاعة السادة والرفق بالعبيد.</w:t>
      </w:r>
    </w:p>
    <w:p w14:paraId="495DA57D" w14:textId="29DEFF5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ومنها ما يتعلق بالعامة، وهي سبع عشرة خصلة</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sz w:val="36"/>
          <w:szCs w:val="36"/>
          <w:rtl/>
          <w:lang w:bidi="ar-QA"/>
        </w:rPr>
        <w:t xml:space="preserve"> القيام بالإمرة مع العدل، ومتابعة الجماعة، وطاعة أولي الأمر، والإصلاح بين الناس</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 ويدخل فيه قتال الخوارج والبغاة</w:t>
      </w:r>
      <w:r w:rsidRPr="00AA5E07">
        <w:rPr>
          <w:rFonts w:ascii="Sakkal Majalla" w:hAnsi="Sakkal Majalla" w:cs="Traditional Arabic" w:hint="cs"/>
          <w:sz w:val="36"/>
          <w:szCs w:val="36"/>
          <w:rtl/>
          <w:lang w:bidi="ar-QA"/>
        </w:rPr>
        <w:t xml:space="preserve"> - </w:t>
      </w:r>
      <w:r w:rsidRPr="00AA5E07">
        <w:rPr>
          <w:rFonts w:ascii="Sakkal Majalla" w:hAnsi="Sakkal Majalla" w:cs="Traditional Arabic"/>
          <w:sz w:val="36"/>
          <w:szCs w:val="36"/>
          <w:rtl/>
          <w:lang w:bidi="ar-QA"/>
        </w:rPr>
        <w:t>والمعاونة على البر</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ويدخل فيه الأمر بالمعروف</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والنهي عن المنكر</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 وإقامة الحدود، والجهاد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ومنه المرابطة</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 وأداء الأمانة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ومنه أداء الخمس والقرض مع وفائه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 وإكرام الجار، وحسن المعاملة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وفيه جمع المال من حله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وإنفاق المال في حقه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ومنه ترك التبذير والإسراف</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 ورد السلام، وتشميت العاطس وكف الأذى عن الناس، واجتناب</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اللهو، وإماطة الأذى عن الطريق.</w:t>
      </w:r>
      <w:r w:rsidRPr="00AA5E07">
        <w:rPr>
          <w:rFonts w:ascii="Sakkal Majalla" w:hAnsi="Sakkal Majalla" w:cs="Traditional Arabic" w:hint="cs"/>
          <w:sz w:val="36"/>
          <w:szCs w:val="36"/>
          <w:rtl/>
          <w:lang w:bidi="ar-QA"/>
        </w:rPr>
        <w:t xml:space="preserve"> </w:t>
      </w:r>
    </w:p>
    <w:p w14:paraId="28A294A3" w14:textId="6BA076C0" w:rsidR="00EA460D" w:rsidRPr="00AA5E07" w:rsidRDefault="00EA460D"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02CFE18" w14:textId="77777777" w:rsidR="00AF0E5D" w:rsidRPr="00AA5E07" w:rsidRDefault="00AF0E5D" w:rsidP="0092514F">
      <w:pPr>
        <w:spacing w:beforeLines="180" w:before="432" w:afterLines="180" w:after="432" w:line="20" w:lineRule="atLeast"/>
        <w:jc w:val="both"/>
        <w:rPr>
          <w:rFonts w:ascii="Sakkal Majalla" w:hAnsi="Sakkal Majalla" w:cs="Traditional Arabic"/>
          <w:sz w:val="36"/>
          <w:szCs w:val="36"/>
          <w:rtl/>
          <w:lang w:bidi="ar-QA"/>
        </w:rPr>
      </w:pPr>
    </w:p>
    <w:p w14:paraId="591CA021" w14:textId="77777777" w:rsidR="00AF0E5D" w:rsidRPr="00AA5E07" w:rsidRDefault="00AF0E5D" w:rsidP="0092514F">
      <w:pPr>
        <w:spacing w:beforeLines="180" w:before="432" w:afterLines="180" w:after="432" w:line="20" w:lineRule="atLeast"/>
        <w:jc w:val="both"/>
        <w:rPr>
          <w:rFonts w:ascii="Sakkal Majalla" w:hAnsi="Sakkal Majalla" w:cs="Traditional Arabic"/>
          <w:sz w:val="36"/>
          <w:szCs w:val="36"/>
          <w:rtl/>
          <w:lang w:bidi="ar-QA"/>
        </w:rPr>
      </w:pPr>
    </w:p>
    <w:p w14:paraId="3A3801C9" w14:textId="77777777" w:rsidR="00AF0E5D" w:rsidRPr="00AA5E07" w:rsidRDefault="00AF0E5D" w:rsidP="0092514F">
      <w:pPr>
        <w:spacing w:beforeLines="180" w:before="432" w:afterLines="180" w:after="432" w:line="20" w:lineRule="atLeast"/>
        <w:jc w:val="both"/>
        <w:rPr>
          <w:rFonts w:ascii="Sakkal Majalla" w:hAnsi="Sakkal Majalla" w:cs="Traditional Arabic"/>
          <w:sz w:val="36"/>
          <w:szCs w:val="36"/>
          <w:rtl/>
          <w:lang w:bidi="ar-QA"/>
        </w:rPr>
      </w:pPr>
    </w:p>
    <w:p w14:paraId="11A93E2F" w14:textId="77777777" w:rsidR="00AF0E5D" w:rsidRPr="00AA5E07" w:rsidRDefault="00AF0E5D" w:rsidP="0092514F">
      <w:pPr>
        <w:spacing w:beforeLines="180" w:before="432" w:afterLines="180" w:after="432" w:line="20" w:lineRule="atLeast"/>
        <w:jc w:val="both"/>
        <w:rPr>
          <w:rFonts w:ascii="Sakkal Majalla" w:hAnsi="Sakkal Majalla" w:cs="Traditional Arabic"/>
          <w:sz w:val="36"/>
          <w:szCs w:val="36"/>
          <w:rtl/>
          <w:lang w:bidi="ar-QA"/>
        </w:rPr>
      </w:pPr>
    </w:p>
    <w:p w14:paraId="24C35376" w14:textId="77777777" w:rsidR="00AF0E5D" w:rsidRPr="00AA5E07" w:rsidRDefault="00AF0E5D" w:rsidP="0092514F">
      <w:pPr>
        <w:spacing w:beforeLines="180" w:before="432" w:afterLines="180" w:after="432" w:line="20" w:lineRule="atLeast"/>
        <w:jc w:val="both"/>
        <w:rPr>
          <w:rFonts w:ascii="Sakkal Majalla" w:hAnsi="Sakkal Majalla" w:cs="Traditional Arabic"/>
          <w:sz w:val="36"/>
          <w:szCs w:val="36"/>
          <w:rtl/>
          <w:lang w:bidi="ar-QA"/>
        </w:rPr>
      </w:pPr>
    </w:p>
    <w:p w14:paraId="7465AD28" w14:textId="77777777" w:rsidR="00AF0E5D" w:rsidRPr="00AA5E07" w:rsidRDefault="00AF0E5D" w:rsidP="0092514F">
      <w:pPr>
        <w:spacing w:beforeLines="180" w:before="432" w:afterLines="180" w:after="432" w:line="20" w:lineRule="atLeast"/>
        <w:jc w:val="both"/>
        <w:rPr>
          <w:rFonts w:ascii="Sakkal Majalla" w:hAnsi="Sakkal Majalla" w:cs="Traditional Arabic"/>
          <w:sz w:val="36"/>
          <w:szCs w:val="36"/>
          <w:rtl/>
          <w:lang w:bidi="ar-QA"/>
        </w:rPr>
      </w:pPr>
    </w:p>
    <w:p w14:paraId="481512B4" w14:textId="4E12BF70" w:rsidR="00112012" w:rsidRPr="00AA5E07" w:rsidRDefault="00112012" w:rsidP="00425252">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lastRenderedPageBreak/>
        <w:t>الم</w:t>
      </w:r>
      <w:r w:rsidR="00796B20" w:rsidRPr="00AA5E07">
        <w:rPr>
          <w:rFonts w:ascii="Sakkal Majalla" w:hAnsi="Sakkal Majalla" w:cs="Traditional Arabic" w:hint="cs"/>
          <w:color w:val="FF0000"/>
          <w:sz w:val="36"/>
          <w:szCs w:val="36"/>
          <w:rtl/>
          <w:lang w:bidi="ar-QA"/>
        </w:rPr>
        <w:t xml:space="preserve">طلب </w:t>
      </w:r>
      <w:r w:rsidRPr="00AA5E07">
        <w:rPr>
          <w:rFonts w:ascii="Sakkal Majalla" w:hAnsi="Sakkal Majalla" w:cs="Traditional Arabic" w:hint="cs"/>
          <w:color w:val="FF0000"/>
          <w:sz w:val="36"/>
          <w:szCs w:val="36"/>
          <w:rtl/>
          <w:lang w:bidi="ar-QA"/>
        </w:rPr>
        <w:t>الثاني</w:t>
      </w:r>
      <w:r w:rsidR="00425252">
        <w:rPr>
          <w:rFonts w:ascii="Sakkal Majalla" w:hAnsi="Sakkal Majalla" w:cs="Traditional Arabic"/>
          <w:color w:val="FF0000"/>
          <w:sz w:val="36"/>
          <w:szCs w:val="36"/>
          <w:rtl/>
          <w:lang w:bidi="ar-QA"/>
        </w:rPr>
        <w:t>:</w:t>
      </w:r>
      <w:r w:rsidR="00425252">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color w:val="FF0000"/>
          <w:sz w:val="36"/>
          <w:szCs w:val="36"/>
          <w:rtl/>
          <w:lang w:bidi="ar-QA"/>
        </w:rPr>
        <w:t>روحانيات لا إله إلا الله</w:t>
      </w:r>
    </w:p>
    <w:p w14:paraId="6B7B6B50" w14:textId="10737F5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بين يدي هذه الروحانيات لا بد من إثبات حقيقة مهمة وهي أن الناس في شعورهم بهذه الكلمة على قسمين</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p>
    <w:p w14:paraId="78D0D9CA" w14:textId="16FF3C1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00B050"/>
          <w:sz w:val="36"/>
          <w:szCs w:val="36"/>
          <w:rtl/>
          <w:lang w:bidi="ar-QA"/>
        </w:rPr>
        <w:t>ف</w:t>
      </w:r>
      <w:r w:rsidRPr="00AA5E07">
        <w:rPr>
          <w:rFonts w:ascii="Sakkal Majalla" w:hAnsi="Sakkal Majalla" w:cs="Traditional Arabic"/>
          <w:color w:val="00B050"/>
          <w:sz w:val="36"/>
          <w:szCs w:val="36"/>
          <w:rtl/>
          <w:lang w:bidi="ar-QA"/>
        </w:rPr>
        <w:t>منهم م</w:t>
      </w:r>
      <w:r w:rsidR="00CC6BE1"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w:t>
      </w:r>
      <w:r w:rsidR="00CC6BE1"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ينطق بها وهو ص</w:t>
      </w:r>
      <w:r w:rsidR="00CC6BE1"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د</w:t>
      </w:r>
      <w:r w:rsidR="00CC6BE1"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يق</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وهذا هو الذي جاءت الأخبار بالثناء على قائلها بأن يكون صادق</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ومخلص</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في قوله بها</w:t>
      </w:r>
      <w:r w:rsidR="00BD4EC0" w:rsidRPr="00AA5E07">
        <w:rPr>
          <w:rFonts w:ascii="Sakkal Majalla" w:hAnsi="Sakkal Majalla" w:cs="Traditional Arabic" w:hint="cs"/>
          <w:sz w:val="36"/>
          <w:szCs w:val="36"/>
          <w:rtl/>
          <w:lang w:bidi="ar-QA"/>
        </w:rPr>
        <w:t>.</w:t>
      </w:r>
    </w:p>
    <w:p w14:paraId="7F4012CA" w14:textId="1CD4A06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ومنهم م</w:t>
      </w:r>
      <w:r w:rsidR="00CC6BE1"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w:t>
      </w:r>
      <w:r w:rsidR="00CC6BE1"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ينطق بها وهو بين بين</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sz w:val="36"/>
          <w:szCs w:val="36"/>
          <w:rtl/>
          <w:lang w:bidi="ar-QA"/>
        </w:rPr>
        <w:t>أي يقولها قول</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لكنها لا تحجزه عن المعاصي ولا تحمله على الصبر والرضا والشكر ومقامات الإيمان العليا</w:t>
      </w:r>
      <w:r w:rsidR="00F5047F">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لأن الكلمة وإن قالها بلسانه وهي عليا وفضلى لكنه لم يعل</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قلبه بها فلم تزك</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نفسه ولم يزك</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عمله</w:t>
      </w:r>
      <w:r w:rsidR="00BD4EC0" w:rsidRPr="00AA5E07">
        <w:rPr>
          <w:rFonts w:ascii="Sakkal Majalla" w:hAnsi="Sakkal Majalla" w:cs="Traditional Arabic" w:hint="cs"/>
          <w:sz w:val="36"/>
          <w:szCs w:val="36"/>
          <w:rtl/>
          <w:lang w:bidi="ar-QA"/>
        </w:rPr>
        <w:t>.</w:t>
      </w:r>
    </w:p>
    <w:p w14:paraId="581DCBB0" w14:textId="58174DA2"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 xml:space="preserve">وعلى ضوء ذلك نقول ومن الله نرجو العون والقبول </w:t>
      </w:r>
      <w:r w:rsidRPr="00AA5E07">
        <w:rPr>
          <w:rStyle w:val="a6"/>
          <w:rFonts w:ascii="Sakkal Majalla" w:hAnsi="Sakkal Majalla" w:cs="Traditional Arabic"/>
          <w:color w:val="FF0000"/>
          <w:sz w:val="36"/>
          <w:szCs w:val="36"/>
          <w:rtl/>
          <w:lang w:bidi="ar-QA"/>
        </w:rPr>
        <w:footnoteReference w:id="56"/>
      </w:r>
      <w:r w:rsidR="00BD4EC0" w:rsidRPr="00AA5E07">
        <w:rPr>
          <w:rFonts w:ascii="Sakkal Majalla" w:hAnsi="Sakkal Majalla" w:cs="Traditional Arabic" w:hint="cs"/>
          <w:color w:val="FF0000"/>
          <w:sz w:val="36"/>
          <w:szCs w:val="36"/>
          <w:rtl/>
          <w:lang w:bidi="ar-QA"/>
        </w:rPr>
        <w:t>:</w:t>
      </w:r>
    </w:p>
    <w:p w14:paraId="0A1C05F8" w14:textId="02D39961" w:rsidR="00112012" w:rsidRPr="00AA5E07" w:rsidRDefault="00112012" w:rsidP="00425252">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من روحانيات لا إله إلا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زوال الحيرة والتردد عند الإنسان: فكلما كان الإنسان موحد</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مخلص</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لله، منيب</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إليه؛ كان أكثر اطمئنان</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وراحة، وسعادة. وكلما كان الإنسان بعيد</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عن الله كان أكثر حيرة وضلال</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وتردد</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واقرأ إن شئت قول الحق عز وجل:</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قُلْ أَنَدْعُو مِنْ دُونِ اللَّهِ مَا لَا يَنْفَعُنَا وَلَا يَضُرُّنَا وَنُرَدُّ عَلَى أَعْقَابِنَا بَعْدَ إِذْ هَدَانَا اللَّهُ كَالَّذِي اسْتَهْوَتْهُ الشَّيَاطِينُ فِي الْأَرْضِ حَيْرَانَ لَهُ أَصْحَابٌ يَدْعُونَهُ إِلَى الْهُدَى ائْتِنَا قُلْ إِنَّ هُدَى اللَّهِ هُوَ الْهُدَى وَأُمِرْنَا لِنُسْلِمَ لِرَبِّ الْعَالَمِينَ</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28"/>
          <w:szCs w:val="28"/>
          <w:rtl/>
          <w:lang w:bidi="ar-QA"/>
        </w:rPr>
        <w:t>سورة الأنعام</w:t>
      </w:r>
      <w:r w:rsidRPr="00AA5E07">
        <w:rPr>
          <w:rFonts w:ascii="Sakkal Majalla" w:hAnsi="Sakkal Majalla" w:cs="Traditional Arabic" w:hint="cs"/>
          <w:sz w:val="28"/>
          <w:szCs w:val="28"/>
          <w:rtl/>
          <w:lang w:bidi="ar-QA"/>
        </w:rPr>
        <w:t xml:space="preserve"> (71)</w:t>
      </w:r>
      <w:r w:rsidRPr="00AA5E07">
        <w:rPr>
          <w:rFonts w:ascii="Sakkal Majalla" w:hAnsi="Sakkal Majalla" w:cs="Traditional Arabic"/>
          <w:sz w:val="28"/>
          <w:szCs w:val="28"/>
          <w:rtl/>
          <w:lang w:bidi="ar-QA"/>
        </w:rPr>
        <w:t xml:space="preserve"> </w:t>
      </w:r>
      <w:r w:rsidRPr="00AA5E07">
        <w:rPr>
          <w:rFonts w:ascii="Sakkal Majalla" w:hAnsi="Sakkal Majalla" w:cs="Traditional Arabic"/>
          <w:sz w:val="36"/>
          <w:szCs w:val="36"/>
          <w:rtl/>
          <w:lang w:bidi="ar-QA"/>
        </w:rPr>
        <w:t>فأهل التوحيد أكثر الناس طمأنينة وإيمان</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وأبعدهم عن الحيرة، والانفراد، والتخبط، والتنافر</w:t>
      </w:r>
      <w:r w:rsidR="0042525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وليس ذلك إلا بتوحيد الله؛ بالتوحيد الخالص لله؛ تعرف من أنت؟ من أين أتيت؟ لماذا أتيت؟ ماذا يريد الله منك؟ ولولا الله ما كنت</w:t>
      </w:r>
      <w:r w:rsidR="00CC6BE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موجود</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في الوجود</w:t>
      </w:r>
      <w:r w:rsidR="00BD4EC0" w:rsidRPr="00AA5E07">
        <w:rPr>
          <w:rFonts w:ascii="Sakkal Majalla" w:hAnsi="Sakkal Majalla" w:cs="Traditional Arabic"/>
          <w:sz w:val="36"/>
          <w:szCs w:val="36"/>
          <w:rtl/>
          <w:lang w:bidi="ar-QA"/>
        </w:rPr>
        <w:t>.</w:t>
      </w:r>
    </w:p>
    <w:p w14:paraId="701DA533" w14:textId="651AF3CC" w:rsidR="00112012" w:rsidRPr="00AA5E07" w:rsidRDefault="001939CE"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و</w:t>
      </w:r>
      <w:r w:rsidR="00112012" w:rsidRPr="00AA5E07">
        <w:rPr>
          <w:rFonts w:ascii="Sakkal Majalla" w:hAnsi="Sakkal Majalla" w:cs="Traditional Arabic" w:hint="cs"/>
          <w:color w:val="FF0000"/>
          <w:sz w:val="36"/>
          <w:szCs w:val="36"/>
          <w:rtl/>
          <w:lang w:bidi="ar-QA"/>
        </w:rPr>
        <w:t>من روحانيات لا إله إلا الله</w:t>
      </w:r>
      <w:r w:rsidR="00BD4EC0"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hint="cs"/>
          <w:sz w:val="36"/>
          <w:szCs w:val="36"/>
          <w:rtl/>
          <w:lang w:bidi="ar-QA"/>
        </w:rPr>
        <w:t xml:space="preserve"> </w:t>
      </w:r>
      <w:r w:rsidR="00CC6BE1" w:rsidRPr="00AA5E07">
        <w:rPr>
          <w:rFonts w:ascii="Sakkal Majalla" w:hAnsi="Sakkal Majalla" w:cs="Traditional Arabic" w:hint="cs"/>
          <w:sz w:val="36"/>
          <w:szCs w:val="36"/>
          <w:rtl/>
          <w:lang w:bidi="ar-QA"/>
        </w:rPr>
        <w:t>أنها تخرج من ق</w:t>
      </w:r>
      <w:r w:rsidR="00112012" w:rsidRPr="00AA5E07">
        <w:rPr>
          <w:rFonts w:ascii="Sakkal Majalla" w:hAnsi="Sakkal Majalla" w:cs="Traditional Arabic" w:hint="cs"/>
          <w:sz w:val="36"/>
          <w:szCs w:val="36"/>
          <w:rtl/>
          <w:lang w:bidi="ar-QA"/>
        </w:rPr>
        <w:t>ل</w:t>
      </w:r>
      <w:r w:rsidR="00CC6BE1" w:rsidRPr="00AA5E07">
        <w:rPr>
          <w:rFonts w:ascii="Sakkal Majalla" w:hAnsi="Sakkal Majalla" w:cs="Traditional Arabic" w:hint="cs"/>
          <w:sz w:val="36"/>
          <w:szCs w:val="36"/>
          <w:rtl/>
          <w:lang w:bidi="ar-QA"/>
        </w:rPr>
        <w:t>ب</w:t>
      </w:r>
      <w:r w:rsidR="00112012" w:rsidRPr="00AA5E07">
        <w:rPr>
          <w:rFonts w:ascii="Sakkal Majalla" w:hAnsi="Sakkal Majalla" w:cs="Traditional Arabic" w:hint="cs"/>
          <w:sz w:val="36"/>
          <w:szCs w:val="36"/>
          <w:rtl/>
          <w:lang w:bidi="ar-QA"/>
        </w:rPr>
        <w:t xml:space="preserve"> قائلها الخوف والجزع مما يتوقعه من أحداث مستقبلية</w:t>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hint="cs"/>
          <w:sz w:val="36"/>
          <w:szCs w:val="36"/>
          <w:rtl/>
          <w:lang w:bidi="ar-QA"/>
        </w:rPr>
        <w:t xml:space="preserve"> يدل على ذلك </w:t>
      </w:r>
      <w:r w:rsidR="00112012" w:rsidRPr="00AA5E07">
        <w:rPr>
          <w:rFonts w:ascii="Sakkal Majalla" w:hAnsi="Sakkal Majalla" w:cs="Traditional Arabic"/>
          <w:sz w:val="36"/>
          <w:szCs w:val="36"/>
          <w:rtl/>
          <w:lang w:bidi="ar-QA"/>
        </w:rPr>
        <w:t>قوله صلى الله عليه وسلم</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color w:val="00B050"/>
          <w:sz w:val="36"/>
          <w:szCs w:val="36"/>
          <w:rtl/>
          <w:lang w:bidi="ar-QA"/>
        </w:rPr>
        <w:t>لا إله إلا الله، ويل للعرب من شر قد اقترب، فتح اليوم من ردم يأجوج ومأجوج مثل هذا</w:t>
      </w:r>
      <w:r w:rsidR="00112012" w:rsidRPr="00AA5E07">
        <w:rPr>
          <w:rFonts w:ascii="Sakkal Majalla" w:hAnsi="Sakkal Majalla" w:cs="Traditional Arabic"/>
          <w:sz w:val="36"/>
          <w:szCs w:val="36"/>
          <w:rtl/>
          <w:lang w:bidi="ar-QA"/>
        </w:rPr>
        <w:t>) وعقد الراوي بيده التسعين.</w:t>
      </w:r>
    </w:p>
    <w:p w14:paraId="3C5798E1" w14:textId="5E43EA4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قال الساحلي رحمه الله</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جاء صلوات الله وسلامه عليه في هذه الحالة ب (</w:t>
      </w:r>
      <w:r w:rsidRPr="00AA5E07">
        <w:rPr>
          <w:rFonts w:ascii="Sakkal Majalla" w:hAnsi="Sakkal Majalla" w:cs="Traditional Arabic"/>
          <w:color w:val="00B050"/>
          <w:sz w:val="36"/>
          <w:szCs w:val="36"/>
          <w:rtl/>
          <w:lang w:bidi="ar-QA"/>
        </w:rPr>
        <w:t>ذكر التهليل</w:t>
      </w:r>
      <w:r w:rsidRPr="00AA5E07">
        <w:rPr>
          <w:rFonts w:ascii="Sakkal Majalla" w:hAnsi="Sakkal Majalla" w:cs="Traditional Arabic"/>
          <w:sz w:val="36"/>
          <w:szCs w:val="36"/>
          <w:rtl/>
          <w:lang w:bidi="ar-QA"/>
        </w:rPr>
        <w:t>) بين يدي كلامه مشعرًا بنفي ما ير</w:t>
      </w:r>
      <w:r w:rsidR="00CC6BE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د</w:t>
      </w:r>
      <w:r w:rsidR="00CC6BE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على النفس من الجزع والخوف بتوقع خروج يأجوج ومأجوج؛ ليرد</w:t>
      </w:r>
      <w:r w:rsidR="00CC6BE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وارد الجزع على نفس</w:t>
      </w:r>
      <w:r w:rsidR="00CC6BE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قد تمكن فيها معنى التوحيد بنفي ما سوى الله تعالى، فلا يجد الجزع إليها سبيل</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w:t>
      </w:r>
    </w:p>
    <w:p w14:paraId="0790B341" w14:textId="75173E1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واختصاصه صلى الله عليه وسلم (ذكر التهليل) بهذا الموض</w:t>
      </w:r>
      <w:r w:rsidRPr="00AA5E07">
        <w:rPr>
          <w:rFonts w:ascii="Sakkal Majalla" w:hAnsi="Sakkal Majalla" w:cs="Traditional Arabic" w:hint="cs"/>
          <w:sz w:val="36"/>
          <w:szCs w:val="36"/>
          <w:rtl/>
          <w:lang w:bidi="ar-QA"/>
        </w:rPr>
        <w:t>ع</w:t>
      </w:r>
      <w:r w:rsidRPr="00AA5E07">
        <w:rPr>
          <w:rFonts w:ascii="Sakkal Majalla" w:hAnsi="Sakkal Majalla" w:cs="Traditional Arabic"/>
          <w:sz w:val="36"/>
          <w:szCs w:val="36"/>
          <w:rtl/>
          <w:lang w:bidi="ar-QA"/>
        </w:rPr>
        <w:t xml:space="preserve"> دون غيره من تسبيح وتكبير</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وشكر</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تحميد وغير ذلك يؤذن بأن التهليل أخص الأذكار</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بهذا الحال وما يضارعها فهو الإمام الأعظم والطبيب الأكبر صلى الله عليه وسلم.</w:t>
      </w:r>
    </w:p>
    <w:p w14:paraId="55396AFA" w14:textId="3F8CB67C" w:rsidR="001939CE" w:rsidRPr="00AA5E07" w:rsidRDefault="001939CE"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6C9D2AA" w14:textId="0AAFCA2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ومن روحانيات لا إله إلا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color w:val="00B050"/>
          <w:sz w:val="36"/>
          <w:szCs w:val="36"/>
          <w:rtl/>
          <w:lang w:bidi="ar-QA"/>
        </w:rPr>
        <w:t>ذهاب الهم والغم والكرب من نفس المؤمن بعد وقوعها</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hint="cs"/>
          <w:sz w:val="36"/>
          <w:szCs w:val="36"/>
          <w:rtl/>
          <w:lang w:bidi="ar-QA"/>
        </w:rPr>
        <w:t>قال الساحلي رحمه الله</w:t>
      </w:r>
      <w:r w:rsidR="00BD4EC0"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28"/>
          <w:szCs w:val="28"/>
          <w:rtl/>
          <w:lang w:bidi="ar-QA"/>
        </w:rPr>
        <w:t>–</w:t>
      </w:r>
      <w:r w:rsidRPr="00AA5E07">
        <w:rPr>
          <w:rFonts w:ascii="Sakkal Majalla" w:hAnsi="Sakkal Majalla" w:cs="Traditional Arabic" w:hint="cs"/>
          <w:sz w:val="28"/>
          <w:szCs w:val="28"/>
          <w:rtl/>
          <w:lang w:bidi="ar-QA"/>
        </w:rPr>
        <w:t xml:space="preserve"> بغية السالك ص (42) -</w:t>
      </w:r>
      <w:r w:rsidR="00BD4EC0" w:rsidRPr="00AA5E07">
        <w:rPr>
          <w:rFonts w:ascii="Sakkal Majalla" w:hAnsi="Sakkal Majalla" w:cs="Traditional Arabic" w:hint="cs"/>
          <w:sz w:val="28"/>
          <w:szCs w:val="28"/>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جعل الله فيه –</w:t>
      </w:r>
      <w:r w:rsidRPr="00AA5E07">
        <w:rPr>
          <w:rFonts w:ascii="Sakkal Majalla" w:hAnsi="Sakkal Majalla" w:cs="Traditional Arabic" w:hint="cs"/>
          <w:sz w:val="36"/>
          <w:szCs w:val="36"/>
          <w:rtl/>
          <w:lang w:bidi="ar-QA"/>
        </w:rPr>
        <w:t xml:space="preserve"> التهليل - </w:t>
      </w:r>
      <w:r w:rsidRPr="00AA5E07">
        <w:rPr>
          <w:rFonts w:ascii="Sakkal Majalla" w:hAnsi="Sakkal Majalla" w:cs="Traditional Arabic"/>
          <w:sz w:val="36"/>
          <w:szCs w:val="36"/>
          <w:rtl/>
          <w:lang w:bidi="ar-QA"/>
        </w:rPr>
        <w:t>اختصاص</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بنفي الهموم بما فيه من إمحاض معنى التوحيد، ي</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فهم ذلك من قوله تعالى – بعد أن ذكر</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أحوال المنافقين، وما كانوا عليه من إبطان المكائد وإضمار</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الحيل للنبي صلى</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 xml:space="preserve">الله عليه وسلم: (فَاعْلَمْ ) يا محمد (أَنَّهُ لَا إِلَٰهَ إِلَّا اللَّهُ) </w:t>
      </w:r>
      <w:r w:rsidRPr="00AA5E07">
        <w:rPr>
          <w:rFonts w:ascii="Sakkal Majalla" w:hAnsi="Sakkal Majalla" w:cs="Traditional Arabic"/>
          <w:sz w:val="28"/>
          <w:szCs w:val="28"/>
          <w:rtl/>
          <w:lang w:bidi="ar-QA"/>
        </w:rPr>
        <w:t>[محمد:19]</w:t>
      </w:r>
      <w:r w:rsidR="0042525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أي: استصحب معنى التوحيد حتى لا تكترث بأمر</w:t>
      </w:r>
      <w:r w:rsidR="00CC6BE1" w:rsidRPr="00AA5E07">
        <w:rPr>
          <w:rFonts w:ascii="Sakkal Majalla" w:hAnsi="Sakkal Majalla" w:cs="Traditional Arabic" w:hint="cs"/>
          <w:sz w:val="36"/>
          <w:szCs w:val="36"/>
          <w:rtl/>
          <w:lang w:bidi="ar-QA"/>
        </w:rPr>
        <w:t>ِ</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م</w:t>
      </w:r>
      <w:r w:rsidR="00CC6BE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ن</w:t>
      </w:r>
      <w:r w:rsidR="00CC6BE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سواه.</w:t>
      </w:r>
    </w:p>
    <w:p w14:paraId="57A36F11" w14:textId="13CF9FF6" w:rsidR="00112012" w:rsidRPr="00AA5E07" w:rsidRDefault="00112012" w:rsidP="00425252">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قال بعض حذاق المفسرين</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sz w:val="36"/>
          <w:szCs w:val="36"/>
          <w:rtl/>
          <w:lang w:bidi="ar-QA"/>
        </w:rPr>
        <w:t xml:space="preserve"> (هذا خطاب </w:t>
      </w:r>
      <w:r w:rsidRPr="00AA5E07">
        <w:rPr>
          <w:rFonts w:ascii="Sakkal Majalla" w:hAnsi="Sakkal Majalla" w:cs="Traditional Arabic"/>
          <w:color w:val="00B050"/>
          <w:sz w:val="36"/>
          <w:szCs w:val="36"/>
          <w:rtl/>
          <w:lang w:bidi="ar-QA"/>
        </w:rPr>
        <w:t>عام</w:t>
      </w:r>
      <w:r w:rsidRPr="00AA5E07">
        <w:rPr>
          <w:rFonts w:ascii="Sakkal Majalla" w:hAnsi="Sakkal Majalla" w:cs="Traditional Arabic"/>
          <w:sz w:val="36"/>
          <w:szCs w:val="36"/>
          <w:rtl/>
          <w:lang w:bidi="ar-QA"/>
        </w:rPr>
        <w:t xml:space="preserve"> للنبي صلى الله عليه وسلم وأمته فظهر</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بذلك أن ذكر التهليل له اختصاص بطرد الهموم، وتصييرها همًّا</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واحد</w:t>
      </w:r>
      <w:r w:rsidR="0042525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ا للواحد الحق</w:t>
      </w:r>
      <w:r w:rsidR="00425252">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فلذا كان هم الرزق و</w:t>
      </w:r>
      <w:r w:rsidRPr="00AA5E07">
        <w:rPr>
          <w:rFonts w:ascii="Sakkal Majalla" w:hAnsi="Sakkal Majalla" w:cs="Traditional Arabic"/>
          <w:sz w:val="36"/>
          <w:szCs w:val="36"/>
          <w:rtl/>
          <w:lang w:bidi="ar-QA"/>
        </w:rPr>
        <w:t>التعب</w:t>
      </w:r>
      <w:r w:rsidRPr="00AA5E07">
        <w:rPr>
          <w:rFonts w:ascii="Sakkal Majalla" w:hAnsi="Sakkal Majalla" w:cs="Traditional Arabic" w:hint="cs"/>
          <w:sz w:val="36"/>
          <w:szCs w:val="36"/>
          <w:rtl/>
          <w:lang w:bidi="ar-QA"/>
        </w:rPr>
        <w:t xml:space="preserve"> والمرض</w:t>
      </w:r>
      <w:r w:rsidRPr="00AA5E07">
        <w:rPr>
          <w:rFonts w:ascii="Sakkal Majalla" w:hAnsi="Sakkal Majalla" w:cs="Traditional Arabic"/>
          <w:sz w:val="36"/>
          <w:szCs w:val="36"/>
          <w:rtl/>
          <w:lang w:bidi="ar-QA"/>
        </w:rPr>
        <w:t xml:space="preserve"> يؤجر عليها المسلم الموحد الصادق إذا كانت في رضا الله عز وجل، </w:t>
      </w:r>
      <w:r w:rsidRPr="00AA5E07">
        <w:rPr>
          <w:rFonts w:ascii="Sakkal Majalla" w:hAnsi="Sakkal Majalla" w:cs="Traditional Arabic"/>
          <w:sz w:val="36"/>
          <w:szCs w:val="36"/>
          <w:rtl/>
          <w:lang w:bidi="ar-QA"/>
        </w:rPr>
        <w:lastRenderedPageBreak/>
        <w:t xml:space="preserve">ألم يقل الحبيب صَلَّى اللَّهُ عَلَيْهِ وَسَلَّمَ: </w:t>
      </w:r>
      <w:r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مَا يُصِيبُ الْمُسْلِمَ مِنْ نَصَبٍ وَلَا وَصَبٍ وَلَا هَمٍّ وَلَا حُزْنٍ وَلَا أَذًى وَلَا غَمٍّ حَتَّى الشَّوْكَةِ يُشَاكُهَا إِلَّا كَفَّرَ اللَّهُ بِهَا مِنْ خَطَايَاهُ</w:t>
      </w:r>
      <w:r w:rsidRPr="00AA5E07">
        <w:rPr>
          <w:rFonts w:ascii="Sakkal Majalla" w:hAnsi="Sakkal Majalla" w:cs="Traditional Arabic" w:hint="cs"/>
          <w:color w:val="00B050"/>
          <w:sz w:val="36"/>
          <w:szCs w:val="36"/>
          <w:rtl/>
          <w:lang w:bidi="ar-QA"/>
        </w:rPr>
        <w:t>)</w:t>
      </w:r>
      <w:r w:rsidR="00425252">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hint="cs"/>
          <w:sz w:val="28"/>
          <w:szCs w:val="28"/>
          <w:rtl/>
          <w:lang w:bidi="ar-QA"/>
        </w:rPr>
        <w:t>متفق عليه</w:t>
      </w:r>
      <w:r w:rsidR="00425252">
        <w:rPr>
          <w:rFonts w:ascii="Sakkal Majalla" w:hAnsi="Sakkal Majalla" w:cs="Traditional Arabic"/>
          <w:sz w:val="36"/>
          <w:szCs w:val="36"/>
          <w:rtl/>
          <w:lang w:bidi="ar-QA"/>
        </w:rPr>
        <w:t>،</w:t>
      </w:r>
      <w:r w:rsidR="00425252">
        <w:rPr>
          <w:rFonts w:ascii="Sakkal Majalla" w:hAnsi="Sakkal Majalla" w:cs="Traditional Arabic" w:hint="cs"/>
          <w:sz w:val="36"/>
          <w:szCs w:val="36"/>
          <w:rtl/>
          <w:lang w:bidi="ar-QA"/>
        </w:rPr>
        <w:t xml:space="preserve"> </w:t>
      </w:r>
      <w:r w:rsidRPr="00AA5E07">
        <w:rPr>
          <w:rFonts w:ascii="Sakkal Majalla" w:hAnsi="Sakkal Majalla" w:cs="Traditional Arabic" w:hint="cs"/>
          <w:sz w:val="36"/>
          <w:szCs w:val="36"/>
          <w:rtl/>
          <w:lang w:bidi="ar-QA"/>
        </w:rPr>
        <w:t>ف</w:t>
      </w:r>
      <w:r w:rsidRPr="00AA5E07">
        <w:rPr>
          <w:rFonts w:ascii="Sakkal Majalla" w:hAnsi="Sakkal Majalla" w:cs="Traditional Arabic"/>
          <w:sz w:val="36"/>
          <w:szCs w:val="36"/>
          <w:rtl/>
          <w:lang w:bidi="ar-QA"/>
        </w:rPr>
        <w:t>لا إله إلا الله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ما أحلاها في حياتنا قولًا وعملًا</w:t>
      </w:r>
      <w:r w:rsidRPr="00AA5E07">
        <w:rPr>
          <w:rFonts w:ascii="Sakkal Majalla" w:hAnsi="Sakkal Majalla" w:cs="Traditional Arabic" w:hint="cs"/>
          <w:sz w:val="36"/>
          <w:szCs w:val="36"/>
          <w:rtl/>
          <w:lang w:bidi="ar-QA"/>
        </w:rPr>
        <w:t>.</w:t>
      </w:r>
    </w:p>
    <w:p w14:paraId="33E8B891" w14:textId="2E3CC27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ومن الأدلة على ذلك قصة يونس عليه السلام</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قال تعالى:</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وَذَا النُّونِ إِذْ ذَهَبَ مُغَاضِبًا فَظَنَّ أَنْ لَنْ نَقْدِرَ عَلَيْهِ فَنَادَى فِي الظُّلُمَاتِ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بماذا نادى بماذا استغاث؟ بكلمة التوحيد</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فَنَادَى فِي الظُّلُمَاتِ أَنْ لَا إِلَهَ إِلَّا أَنْتَ سُبْحَانَكَ إِنِّي كُنْتُ مِنَ الظَّالِمِينَ</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28"/>
          <w:szCs w:val="28"/>
          <w:rtl/>
          <w:lang w:bidi="ar-QA"/>
        </w:rPr>
        <w:t xml:space="preserve">سورة الأنبياء </w:t>
      </w:r>
      <w:r w:rsidRPr="00AA5E07">
        <w:rPr>
          <w:rFonts w:ascii="Sakkal Majalla" w:hAnsi="Sakkal Majalla" w:cs="Traditional Arabic" w:hint="cs"/>
          <w:sz w:val="28"/>
          <w:szCs w:val="28"/>
          <w:rtl/>
          <w:lang w:bidi="ar-QA"/>
        </w:rPr>
        <w:t>(</w:t>
      </w:r>
      <w:r w:rsidRPr="00AA5E07">
        <w:rPr>
          <w:rFonts w:ascii="Sakkal Majalla" w:hAnsi="Sakkal Majalla" w:cs="Traditional Arabic"/>
          <w:sz w:val="28"/>
          <w:szCs w:val="28"/>
          <w:rtl/>
          <w:lang w:bidi="ar-QA"/>
        </w:rPr>
        <w:t>87</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فماذا كانت النتيجة؟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فَاسْتَجَبْنَا لَهُ وَنَجَّيْنَاهُ مِنَ الْغَمِّ وَكَذَلِكَ نُنْجِي الْمُؤْمِنِينَ</w:t>
      </w:r>
      <w:r w:rsidRPr="00AA5E07">
        <w:rPr>
          <w:rFonts w:ascii="Sakkal Majalla" w:hAnsi="Sakkal Majalla" w:cs="Traditional Arabic" w:hint="cs"/>
          <w:sz w:val="36"/>
          <w:szCs w:val="36"/>
          <w:rtl/>
          <w:lang w:bidi="ar-QA"/>
        </w:rPr>
        <w:t>)</w:t>
      </w:r>
      <w:r w:rsidR="00BD4EC0" w:rsidRPr="00AA5E07">
        <w:rPr>
          <w:rFonts w:ascii="Sakkal Majalla" w:hAnsi="Sakkal Majalla" w:cs="Traditional Arabic"/>
          <w:sz w:val="36"/>
          <w:szCs w:val="36"/>
          <w:rtl/>
          <w:lang w:bidi="ar-QA"/>
        </w:rPr>
        <w:t>.</w:t>
      </w:r>
    </w:p>
    <w:p w14:paraId="01FD60E8"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قال ابن القيم رحمه الله</w:t>
      </w:r>
      <w:r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فما د</w:t>
      </w:r>
      <w:r w:rsidR="00CC6BE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فعت</w:t>
      </w:r>
      <w:r w:rsidR="00CC6BE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شدائد</w:t>
      </w:r>
      <w:r w:rsidR="00CC6BE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الدنيا بمثل التوحيد، ولذلك كان دعاء الكرب في التوحيد، ودعوة المؤمن التي ما دع</w:t>
      </w:r>
      <w:r w:rsidR="00CC6BE1" w:rsidRPr="00AA5E07">
        <w:rPr>
          <w:rFonts w:ascii="Sakkal Majalla" w:hAnsi="Sakkal Majalla" w:cs="Traditional Arabic"/>
          <w:sz w:val="36"/>
          <w:szCs w:val="36"/>
          <w:rtl/>
          <w:lang w:bidi="ar-QA"/>
        </w:rPr>
        <w:t>ا بها مكروب إلا فر</w:t>
      </w:r>
      <w:r w:rsidR="00CC6BE1" w:rsidRPr="00AA5E07">
        <w:rPr>
          <w:rFonts w:ascii="Sakkal Majalla" w:hAnsi="Sakkal Majalla" w:cs="Traditional Arabic" w:hint="cs"/>
          <w:sz w:val="36"/>
          <w:szCs w:val="36"/>
          <w:rtl/>
          <w:lang w:bidi="ar-QA"/>
        </w:rPr>
        <w:t>َّ</w:t>
      </w:r>
      <w:r w:rsidR="00CC6BE1" w:rsidRPr="00AA5E07">
        <w:rPr>
          <w:rFonts w:ascii="Sakkal Majalla" w:hAnsi="Sakkal Majalla" w:cs="Traditional Arabic"/>
          <w:sz w:val="36"/>
          <w:szCs w:val="36"/>
          <w:rtl/>
          <w:lang w:bidi="ar-QA"/>
        </w:rPr>
        <w:t>ج</w:t>
      </w:r>
      <w:r w:rsidR="00CC6BE1" w:rsidRPr="00AA5E07">
        <w:rPr>
          <w:rFonts w:ascii="Sakkal Majalla" w:hAnsi="Sakkal Majalla" w:cs="Traditional Arabic" w:hint="cs"/>
          <w:sz w:val="36"/>
          <w:szCs w:val="36"/>
          <w:rtl/>
          <w:lang w:bidi="ar-QA"/>
        </w:rPr>
        <w:t>َ</w:t>
      </w:r>
      <w:r w:rsidR="00CC6BE1" w:rsidRPr="00AA5E07">
        <w:rPr>
          <w:rFonts w:ascii="Sakkal Majalla" w:hAnsi="Sakkal Majalla" w:cs="Traditional Arabic"/>
          <w:sz w:val="36"/>
          <w:szCs w:val="36"/>
          <w:rtl/>
          <w:lang w:bidi="ar-QA"/>
        </w:rPr>
        <w:t xml:space="preserve"> الله كرب</w:t>
      </w:r>
      <w:r w:rsidR="00CC6BE1" w:rsidRPr="00AA5E07">
        <w:rPr>
          <w:rFonts w:ascii="Sakkal Majalla" w:hAnsi="Sakkal Majalla" w:cs="Traditional Arabic" w:hint="cs"/>
          <w:sz w:val="36"/>
          <w:szCs w:val="36"/>
          <w:rtl/>
          <w:lang w:bidi="ar-QA"/>
        </w:rPr>
        <w:t>َ</w:t>
      </w:r>
      <w:r w:rsidR="00CC6BE1" w:rsidRPr="00AA5E07">
        <w:rPr>
          <w:rFonts w:ascii="Sakkal Majalla" w:hAnsi="Sakkal Majalla" w:cs="Traditional Arabic"/>
          <w:sz w:val="36"/>
          <w:szCs w:val="36"/>
          <w:rtl/>
          <w:lang w:bidi="ar-QA"/>
        </w:rPr>
        <w:t xml:space="preserve">ه </w:t>
      </w:r>
      <w:r w:rsidR="00CC6BE1" w:rsidRPr="00AA5E07">
        <w:rPr>
          <w:rFonts w:ascii="Sakkal Majalla" w:hAnsi="Sakkal Majalla" w:cs="Traditional Arabic" w:hint="cs"/>
          <w:sz w:val="36"/>
          <w:szCs w:val="36"/>
          <w:rtl/>
          <w:lang w:bidi="ar-QA"/>
        </w:rPr>
        <w:t>ب</w:t>
      </w:r>
      <w:r w:rsidRPr="00AA5E07">
        <w:rPr>
          <w:rFonts w:ascii="Sakkal Majalla" w:hAnsi="Sakkal Majalla" w:cs="Traditional Arabic"/>
          <w:sz w:val="36"/>
          <w:szCs w:val="36"/>
          <w:rtl/>
          <w:lang w:bidi="ar-QA"/>
        </w:rPr>
        <w:t>التوحيد، فلا ي</w:t>
      </w:r>
      <w:r w:rsidR="00CC6BE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لقي في الكرب العظام إلا الشرك</w:t>
      </w:r>
      <w:r w:rsidR="00CC6BE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ولا ي</w:t>
      </w:r>
      <w:r w:rsidR="00CC6BE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نجي منها إلا التوحيد</w:t>
      </w:r>
      <w:r w:rsidR="00CC6BE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فهذا مفزع الخليقة وملجؤها، وحصنها، وبياتها وبالله التوفيق</w:t>
      </w:r>
      <w:r w:rsidRPr="00AA5E07">
        <w:rPr>
          <w:rFonts w:ascii="Sakkal Majalla" w:hAnsi="Sakkal Majalla" w:cs="Traditional Arabic" w:hint="cs"/>
          <w:sz w:val="36"/>
          <w:szCs w:val="36"/>
          <w:rtl/>
          <w:lang w:bidi="ar-QA"/>
        </w:rPr>
        <w:t>.</w:t>
      </w:r>
    </w:p>
    <w:p w14:paraId="707B49AB" w14:textId="171BBAE0" w:rsidR="001939CE" w:rsidRPr="00AA5E07" w:rsidRDefault="001939CE"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4C61777" w14:textId="585FB82E" w:rsidR="00B22D86"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ومن روحانيات لا إله إلا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sz w:val="36"/>
          <w:szCs w:val="36"/>
          <w:rtl/>
          <w:lang w:bidi="ar-QA"/>
        </w:rPr>
        <w:t>اليقين بأن الله وحده هو القادر على تزكية نفسك وأعانتها على القيام بالطاعات وترك المخالفات كما</w:t>
      </w:r>
      <w:r w:rsidRPr="00AA5E07">
        <w:rPr>
          <w:rFonts w:cs="Traditional Arabic"/>
          <w:rtl/>
        </w:rPr>
        <w:t xml:space="preserve"> </w:t>
      </w:r>
      <w:r w:rsidRPr="00AA5E07">
        <w:rPr>
          <w:rFonts w:ascii="Sakkal Majalla" w:hAnsi="Sakkal Majalla" w:cs="Traditional Arabic"/>
          <w:sz w:val="36"/>
          <w:szCs w:val="36"/>
          <w:rtl/>
          <w:lang w:bidi="ar-QA"/>
        </w:rPr>
        <w:t xml:space="preserve">قال الله عز وجل: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وَلَوْلَا فَضْلُ اللَّهِ عَلَيْكُمْ وَرَحْمَتُهُ مَا زَكَىٰ مِنكُم مِّنْ أَحَدٍ أَبَدًا وَلَٰكِنَّ اللَّهَ يُزَكِّي مَن يَشَاءُ</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وَاللَّهُ سَمِيعٌ عَلِيمٌ</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[النور:21]</w:t>
      </w:r>
      <w:r w:rsidRPr="00AA5E07">
        <w:rPr>
          <w:rFonts w:ascii="Sakkal Majalla" w:hAnsi="Sakkal Majalla" w:cs="Traditional Arabic"/>
          <w:sz w:val="36"/>
          <w:szCs w:val="36"/>
          <w:rtl/>
          <w:lang w:bidi="ar-QA"/>
        </w:rPr>
        <w:t>، لتعلم أن تزكية النفس إنما هي من الله عز وجل، ولكن ليس معنى ذلك أنك تترك أسباب هذه التزكية، بل إذا علم الله تبارك وتعالى منك الحرص والرغبة الصادقة في زكاة نفسك أعانك على ذلك</w:t>
      </w:r>
      <w:r w:rsidR="00B22D86" w:rsidRPr="00AA5E07">
        <w:rPr>
          <w:rFonts w:ascii="Sakkal Majalla" w:hAnsi="Sakkal Majalla" w:cs="Traditional Arabic" w:hint="cs"/>
          <w:sz w:val="36"/>
          <w:szCs w:val="36"/>
          <w:rtl/>
          <w:lang w:bidi="ar-QA"/>
        </w:rPr>
        <w:t>.</w:t>
      </w:r>
    </w:p>
    <w:p w14:paraId="7E7F01D3" w14:textId="1F3852A5" w:rsidR="00B22D86"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lastRenderedPageBreak/>
        <w:t>فكانت هذه التزكية مخلوقة لله عز وجل، ولكنك كنت سبب</w:t>
      </w:r>
      <w:r w:rsidR="0042525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ا في جلبها، أي: في جلب هذه التزكية وهذه المنفعة من الله عز وجل</w:t>
      </w:r>
      <w:r w:rsidR="00B22D86" w:rsidRPr="00AA5E07">
        <w:rPr>
          <w:rFonts w:ascii="Sakkal Majalla" w:hAnsi="Sakkal Majalla" w:cs="Traditional Arabic" w:hint="cs"/>
          <w:sz w:val="36"/>
          <w:szCs w:val="36"/>
          <w:rtl/>
          <w:lang w:bidi="ar-QA"/>
        </w:rPr>
        <w:t>.</w:t>
      </w:r>
    </w:p>
    <w:p w14:paraId="6975F46F" w14:textId="77777777"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t>فنقول: إذا صح عندك أنك تتمنى الولد دون زواج، أو تتمنى المال دون عمل، لو صح عندك هذا فإن الجنون قد أصابك، إذ كيف تتمنى أن يكون لك ولد ولم تسع للزواج ولم يكن لك زوجة؟! لا يقول بذلك إلا إنسان مجنون</w:t>
      </w:r>
      <w:r w:rsidR="00B22D86" w:rsidRPr="00AA5E07">
        <w:rPr>
          <w:rFonts w:ascii="Sakkal Majalla" w:hAnsi="Sakkal Majalla" w:cs="Traditional Arabic" w:hint="cs"/>
          <w:color w:val="FF0000"/>
          <w:sz w:val="36"/>
          <w:szCs w:val="36"/>
          <w:rtl/>
          <w:lang w:bidi="ar-QA"/>
        </w:rPr>
        <w:t>.</w:t>
      </w:r>
    </w:p>
    <w:p w14:paraId="6D2F3F08" w14:textId="2CEDAC86" w:rsidR="00112012" w:rsidRPr="00AA5E07" w:rsidRDefault="00112012" w:rsidP="00425252">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وقال سبحانه: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اللَّهُ وَلِيُّ الَّذِينَ آمَنُوا يُخْرِجُهُم مِّنَ الظُّلُمَاتِ إِلَى النُّورِ </w:t>
      </w:r>
      <w:r w:rsidRPr="00AA5E07">
        <w:rPr>
          <w:rFonts w:ascii="Sakkal Majalla" w:hAnsi="Sakkal Majalla" w:cs="Traditional Arabic" w:hint="cs"/>
          <w:sz w:val="36"/>
          <w:szCs w:val="36"/>
          <w:rtl/>
          <w:lang w:bidi="ar-QA"/>
        </w:rPr>
        <w:t>)</w:t>
      </w:r>
      <w:r w:rsidRPr="00AA5E07">
        <w:rPr>
          <w:rFonts w:ascii="Sakkal Majalla" w:hAnsi="Sakkal Majalla" w:cs="Traditional Arabic"/>
          <w:sz w:val="28"/>
          <w:szCs w:val="28"/>
          <w:rtl/>
          <w:lang w:bidi="ar-QA"/>
        </w:rPr>
        <w:t>[البقرة:257]</w:t>
      </w:r>
      <w:r w:rsidRPr="00AA5E07">
        <w:rPr>
          <w:rFonts w:ascii="Sakkal Majalla" w:hAnsi="Sakkal Majalla" w:cs="Traditional Arabic" w:hint="cs"/>
          <w:sz w:val="28"/>
          <w:szCs w:val="28"/>
          <w:rtl/>
          <w:lang w:bidi="ar-QA"/>
        </w:rPr>
        <w:t>.</w:t>
      </w:r>
      <w:r w:rsidRPr="00AA5E07">
        <w:rPr>
          <w:rFonts w:cs="Traditional Arabic"/>
          <w:rtl/>
        </w:rPr>
        <w:t xml:space="preserve"> </w:t>
      </w:r>
      <w:r w:rsidRPr="00AA5E07">
        <w:rPr>
          <w:rFonts w:ascii="Sakkal Majalla" w:hAnsi="Sakkal Majalla" w:cs="Traditional Arabic"/>
          <w:sz w:val="36"/>
          <w:szCs w:val="36"/>
          <w:rtl/>
          <w:lang w:bidi="ar-QA"/>
        </w:rPr>
        <w:t>هذا يشمل ولايتهم لربهم، بأن تولوه فلا يبغون عنه بدل</w:t>
      </w:r>
      <w:r w:rsidR="00D815BD">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ا ولا يشركون به أحد</w:t>
      </w:r>
      <w:r w:rsidR="00D815BD">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ا، قد اتخذوه حبيب</w:t>
      </w:r>
      <w:r w:rsidR="0042525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ا وولي</w:t>
      </w:r>
      <w:r w:rsidR="0042525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ا، ووالوا أولياءه وعادوا أعداءه، فتولاهم بلطفه ومنَّ عليهم بإحسانه، فأخرجهم من ظلمات الكفر والمعاصي والجهل إلى نور الإيمان والطاعة والعلم، وكان جزاؤهم على هذا أن سلمهم من ظلمات القبر والحشر والقيامة إلى النعيم المقيم والراحة والفسحة والسرور</w:t>
      </w:r>
      <w:r w:rsidRPr="00AA5E07">
        <w:rPr>
          <w:rStyle w:val="a6"/>
          <w:rFonts w:ascii="Sakkal Majalla" w:hAnsi="Sakkal Majalla" w:cs="Traditional Arabic"/>
          <w:sz w:val="36"/>
          <w:szCs w:val="36"/>
          <w:rtl/>
          <w:lang w:bidi="ar-QA"/>
        </w:rPr>
        <w:footnoteReference w:id="57"/>
      </w:r>
      <w:r w:rsidRPr="00AA5E07">
        <w:rPr>
          <w:rFonts w:ascii="Sakkal Majalla" w:hAnsi="Sakkal Majalla" w:cs="Traditional Arabic" w:hint="cs"/>
          <w:sz w:val="36"/>
          <w:szCs w:val="36"/>
          <w:rtl/>
          <w:lang w:bidi="ar-QA"/>
        </w:rPr>
        <w:t>.</w:t>
      </w:r>
      <w:r w:rsidR="00BD4EC0" w:rsidRPr="00AA5E07">
        <w:rPr>
          <w:rFonts w:ascii="Sakkal Majalla" w:hAnsi="Sakkal Majalla" w:cs="Traditional Arabic" w:hint="cs"/>
          <w:sz w:val="36"/>
          <w:szCs w:val="36"/>
          <w:rtl/>
          <w:lang w:bidi="ar-QA"/>
        </w:rPr>
        <w:t xml:space="preserve"> </w:t>
      </w:r>
    </w:p>
    <w:p w14:paraId="489207A6" w14:textId="3508B65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ومن روحانيات لا إله إلا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راحة النفس الموح</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دة واطمئنانها وسعادتها: فهي لا تقبل الأوامر إلا من واحد، ولا تمتثل للنواهي إلا من واحد، ولذلك ترتاح النفس وتطمئن ويسكن القلب، ويهدأ. </w:t>
      </w:r>
    </w:p>
    <w:p w14:paraId="253C3AF5" w14:textId="4A46B1C4" w:rsidR="00112012" w:rsidRPr="00AA5E07" w:rsidRDefault="00112012" w:rsidP="00D815BD">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قال ابن القيم رحمه الله</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sz w:val="36"/>
          <w:szCs w:val="36"/>
          <w:rtl/>
          <w:lang w:bidi="ar-QA"/>
        </w:rPr>
        <w:t xml:space="preserve"> وكما أن السماوات والأرض لو كان فيهما آلهة غيره سبحانه لفسدتا كما قال تعالى</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lang w:bidi="ar-QA"/>
        </w:rPr>
        <w:t xml:space="preserve"> </w:t>
      </w:r>
      <w:r w:rsidRPr="00AA5E07">
        <w:rPr>
          <w:rFonts w:ascii="Sakkal Majalla" w:hAnsi="Sakkal Majalla" w:cs="Traditional Arabic"/>
          <w:sz w:val="36"/>
          <w:szCs w:val="36"/>
          <w:rtl/>
          <w:lang w:bidi="ar-QA"/>
        </w:rPr>
        <w:t>لَوْ كَانَ فِيهِمَا ءَالِهَةٌ إِلَّا اللَّهُ لَفَسَدَتَا</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28"/>
          <w:szCs w:val="28"/>
          <w:rtl/>
          <w:lang w:bidi="ar-QA"/>
        </w:rPr>
        <w:t>سورة الأنبياء</w:t>
      </w:r>
      <w:r w:rsidRPr="00AA5E07">
        <w:rPr>
          <w:rFonts w:ascii="Sakkal Majalla" w:hAnsi="Sakkal Majalla" w:cs="Traditional Arabic" w:hint="cs"/>
          <w:sz w:val="28"/>
          <w:szCs w:val="28"/>
          <w:rtl/>
          <w:lang w:bidi="ar-QA"/>
        </w:rPr>
        <w:t>(22)</w:t>
      </w:r>
      <w:r w:rsidR="00D815BD">
        <w:rPr>
          <w:rFonts w:ascii="Sakkal Majalla" w:hAnsi="Sakkal Majalla" w:cs="Traditional Arabic" w:hint="cs"/>
          <w:sz w:val="28"/>
          <w:szCs w:val="28"/>
          <w:rtl/>
          <w:lang w:bidi="ar-QA"/>
        </w:rPr>
        <w:t>،</w:t>
      </w:r>
      <w:r w:rsidRPr="00AA5E07">
        <w:rPr>
          <w:rFonts w:ascii="Sakkal Majalla" w:hAnsi="Sakkal Majalla" w:cs="Traditional Arabic"/>
          <w:sz w:val="28"/>
          <w:szCs w:val="28"/>
          <w:rtl/>
          <w:lang w:bidi="ar-QA"/>
        </w:rPr>
        <w:t xml:space="preserve"> </w:t>
      </w:r>
      <w:r w:rsidRPr="00AA5E07">
        <w:rPr>
          <w:rFonts w:ascii="Sakkal Majalla" w:hAnsi="Sakkal Majalla" w:cs="Traditional Arabic"/>
          <w:sz w:val="36"/>
          <w:szCs w:val="36"/>
          <w:rtl/>
          <w:lang w:bidi="ar-QA"/>
        </w:rPr>
        <w:t>فكذلك القلب إذا كان فيه معبود غير الله تعالى</w:t>
      </w:r>
      <w:r w:rsidR="00D815BD">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فسد فساد</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لا ي</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رجى صلاحه إلا بأن يخرج ذلك المعبود منه، ويكون الله تعالى وحده إلهه ومعبوده، الذي يحبه ويرجوه، ويخافه ويتوكل عليه، وينيب إليه</w:t>
      </w:r>
      <w:r w:rsidR="00BD4EC0" w:rsidRPr="00AA5E07">
        <w:rPr>
          <w:rFonts w:ascii="Sakkal Majalla" w:hAnsi="Sakkal Majalla" w:cs="Traditional Arabic" w:hint="cs"/>
          <w:sz w:val="36"/>
          <w:szCs w:val="36"/>
          <w:rtl/>
          <w:lang w:bidi="ar-QA"/>
        </w:rPr>
        <w:t>.</w:t>
      </w:r>
    </w:p>
    <w:p w14:paraId="12AE7FB4" w14:textId="503F97B3" w:rsidR="00112012" w:rsidRPr="00AA5E07" w:rsidRDefault="00112012" w:rsidP="00D815BD">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sz w:val="36"/>
          <w:szCs w:val="36"/>
          <w:rtl/>
          <w:lang w:bidi="ar-QA"/>
        </w:rPr>
        <w:lastRenderedPageBreak/>
        <w:t>إذ</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فالموحد لا يحب إلا لله، ولا يغضب إلا لله، ولا يكره إلا لله</w:t>
      </w:r>
      <w:r w:rsidR="00D815BD">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وهنا يشعر القلب بالراحة والسعادة، فهو مطالب بإرضاء الله ولو غضب عليه أهل الأرض قاطبة، هذه هي حقيقة التوحيد، بل هذا هو الإخلاص لله في كل شيء</w:t>
      </w:r>
      <w:r w:rsidRPr="00AA5E07">
        <w:rPr>
          <w:rFonts w:ascii="Sakkal Majalla" w:hAnsi="Sakkal Majalla" w:cs="Traditional Arabic" w:hint="cs"/>
          <w:sz w:val="36"/>
          <w:szCs w:val="36"/>
          <w:rtl/>
          <w:lang w:bidi="ar-QA"/>
        </w:rPr>
        <w:t xml:space="preserve"> قال تعالى (</w:t>
      </w:r>
      <w:r w:rsidRPr="00AA5E07">
        <w:rPr>
          <w:rFonts w:ascii="Sakkal Majalla" w:hAnsi="Sakkal Majalla" w:cs="Traditional Arabic"/>
          <w:sz w:val="36"/>
          <w:szCs w:val="36"/>
          <w:rtl/>
          <w:lang w:bidi="ar-QA"/>
        </w:rPr>
        <w:t>قُلْ إِنَّ صَلَاتِي وَنُسُكِي وَمَحْيَايَ وَمَمَاتِي لِلَّهِ رَبِّ الْعَالَمِينَ</w:t>
      </w:r>
      <w:r w:rsidRPr="00AA5E07">
        <w:rPr>
          <w:rFonts w:ascii="Sakkal Majalla" w:hAnsi="Sakkal Majalla" w:cs="Traditional Arabic" w:hint="cs"/>
          <w:sz w:val="36"/>
          <w:szCs w:val="36"/>
          <w:rtl/>
          <w:lang w:bidi="ar-QA"/>
        </w:rPr>
        <w:t xml:space="preserve"> * </w:t>
      </w:r>
      <w:r w:rsidRPr="00AA5E07">
        <w:rPr>
          <w:rFonts w:ascii="Sakkal Majalla" w:hAnsi="Sakkal Majalla" w:cs="Traditional Arabic"/>
          <w:sz w:val="36"/>
          <w:szCs w:val="36"/>
          <w:rtl/>
          <w:lang w:bidi="ar-QA"/>
        </w:rPr>
        <w:t>لَا شَرِيكَ لَهُ وَبِذَلِكَ أُمِرْتُ وَأَنَا أَوَّلُ الْمُسْلِمِينَ</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28"/>
          <w:szCs w:val="28"/>
          <w:rtl/>
          <w:lang w:bidi="ar-QA"/>
        </w:rPr>
        <w:t>سورة الأنعام</w:t>
      </w:r>
      <w:r w:rsidRPr="00AA5E07">
        <w:rPr>
          <w:rFonts w:ascii="Sakkal Majalla" w:hAnsi="Sakkal Majalla" w:cs="Traditional Arabic" w:hint="cs"/>
          <w:sz w:val="28"/>
          <w:szCs w:val="28"/>
          <w:rtl/>
          <w:lang w:bidi="ar-QA"/>
        </w:rPr>
        <w:t xml:space="preserve"> (162-163)</w:t>
      </w:r>
      <w:r w:rsidR="00BD4EC0" w:rsidRPr="00AA5E07">
        <w:rPr>
          <w:rFonts w:ascii="Sakkal Majalla" w:hAnsi="Sakkal Majalla" w:cs="Traditional Arabic"/>
          <w:sz w:val="28"/>
          <w:szCs w:val="28"/>
          <w:rtl/>
          <w:lang w:bidi="ar-QA"/>
        </w:rPr>
        <w:t>.</w:t>
      </w:r>
    </w:p>
    <w:p w14:paraId="4B65E6CB" w14:textId="327E974E"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hint="cs"/>
          <w:color w:val="00B050"/>
          <w:sz w:val="36"/>
          <w:szCs w:val="36"/>
          <w:rtl/>
          <w:lang w:bidi="ar-QA"/>
        </w:rPr>
        <w:t>قال الساحلي رحمه الله</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إذ</w:t>
      </w:r>
      <w:r w:rsidR="00D67E6E" w:rsidRPr="00AA5E07">
        <w:rPr>
          <w:rFonts w:ascii="Sakkal Majalla" w:hAnsi="Sakkal Majalla" w:cs="Traditional Arabic"/>
          <w:color w:val="00B050"/>
          <w:sz w:val="36"/>
          <w:szCs w:val="36"/>
          <w:rtl/>
          <w:lang w:bidi="ar-QA"/>
        </w:rPr>
        <w:t>ًا</w:t>
      </w:r>
      <w:r w:rsidRPr="00AA5E07">
        <w:rPr>
          <w:rFonts w:ascii="Sakkal Majalla" w:hAnsi="Sakkal Majalla" w:cs="Traditional Arabic"/>
          <w:color w:val="00B050"/>
          <w:sz w:val="36"/>
          <w:szCs w:val="36"/>
          <w:rtl/>
          <w:lang w:bidi="ar-QA"/>
        </w:rPr>
        <w:t xml:space="preserve"> لا بد من الإعراض عن الخلق تعويلا على الواحد الحق وذلك بالإكثار من التهليل.</w:t>
      </w:r>
    </w:p>
    <w:p w14:paraId="1F53E1C0" w14:textId="04BCAB35"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ورحم الله القحطاني حيث يقول في نونيته</w:t>
      </w:r>
      <w:r w:rsidR="00BD4EC0" w:rsidRPr="00AA5E07">
        <w:rPr>
          <w:rFonts w:ascii="Sakkal Majalla" w:hAnsi="Sakkal Majalla" w:cs="Traditional Arabic" w:hint="cs"/>
          <w:color w:val="FF0000"/>
          <w:sz w:val="36"/>
          <w:szCs w:val="36"/>
          <w:rtl/>
          <w:lang w:bidi="ar-QA"/>
        </w:rPr>
        <w:t>:</w:t>
      </w:r>
    </w:p>
    <w:p w14:paraId="70083AB8" w14:textId="75BE9DC0" w:rsidR="00112012" w:rsidRPr="00AA5E07" w:rsidRDefault="00112012" w:rsidP="0092514F">
      <w:pPr>
        <w:spacing w:beforeLines="180" w:before="432" w:afterLines="180" w:after="432" w:line="20" w:lineRule="atLeast"/>
        <w:jc w:val="center"/>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أنت</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الذي صو</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رت</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ني وخـلقت</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ني</w:t>
      </w:r>
      <w:r w:rsidR="00BD4EC0" w:rsidRPr="00AA5E07">
        <w:rPr>
          <w:rFonts w:ascii="Sakkal Majalla" w:hAnsi="Sakkal Majalla" w:cs="Traditional Arabic" w:hint="cs"/>
          <w:color w:val="00B050"/>
          <w:sz w:val="36"/>
          <w:szCs w:val="36"/>
          <w:rtl/>
          <w:lang w:bidi="ar-QA"/>
        </w:rPr>
        <w:t xml:space="preserve">    </w:t>
      </w:r>
      <w:r w:rsidR="00BD4EC0"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color w:val="00B050"/>
          <w:sz w:val="36"/>
          <w:szCs w:val="36"/>
          <w:rtl/>
          <w:lang w:bidi="ar-QA"/>
        </w:rPr>
        <w:t>وه</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ديت</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ني لشرائع</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الإيمان</w:t>
      </w:r>
      <w:r w:rsidR="001939CE" w:rsidRPr="00AA5E07">
        <w:rPr>
          <w:rFonts w:ascii="Sakkal Majalla" w:hAnsi="Sakkal Majalla" w:cs="Traditional Arabic" w:hint="cs"/>
          <w:color w:val="00B050"/>
          <w:sz w:val="36"/>
          <w:szCs w:val="36"/>
          <w:rtl/>
          <w:lang w:bidi="ar-QA"/>
        </w:rPr>
        <w:t>ِ</w:t>
      </w:r>
    </w:p>
    <w:p w14:paraId="06C198FD" w14:textId="24230051" w:rsidR="00112012" w:rsidRPr="00AA5E07" w:rsidRDefault="00112012" w:rsidP="0092514F">
      <w:pPr>
        <w:spacing w:beforeLines="180" w:before="432" w:afterLines="180" w:after="432" w:line="20" w:lineRule="atLeast"/>
        <w:jc w:val="center"/>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أنت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الذي علمت</w:t>
      </w:r>
      <w:r w:rsidR="001939CE"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ني ورح</w:t>
      </w:r>
      <w:r w:rsidR="001939CE"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مت</w:t>
      </w:r>
      <w:r w:rsidR="001939CE"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ني</w:t>
      </w:r>
      <w:r w:rsidR="00BD4EC0" w:rsidRPr="00AA5E07">
        <w:rPr>
          <w:rFonts w:ascii="Sakkal Majalla" w:hAnsi="Sakkal Majalla" w:cs="Traditional Arabic"/>
          <w:color w:val="00B050"/>
          <w:sz w:val="36"/>
          <w:szCs w:val="36"/>
          <w:rtl/>
          <w:lang w:bidi="ar-QA"/>
        </w:rPr>
        <w:t xml:space="preserve"> </w:t>
      </w:r>
      <w:r w:rsidR="00BD4EC0" w:rsidRPr="00AA5E07">
        <w:rPr>
          <w:rFonts w:ascii="Sakkal Majalla" w:hAnsi="Sakkal Majalla" w:cs="Traditional Arabic" w:hint="cs"/>
          <w:color w:val="00B050"/>
          <w:sz w:val="36"/>
          <w:szCs w:val="36"/>
          <w:rtl/>
          <w:lang w:bidi="ar-QA"/>
        </w:rPr>
        <w:t xml:space="preserve"> </w:t>
      </w:r>
      <w:r w:rsidR="00BD4EC0" w:rsidRPr="00AA5E07">
        <w:rPr>
          <w:rFonts w:ascii="Sakkal Majalla" w:hAnsi="Sakkal Majalla" w:cs="Traditional Arabic"/>
          <w:color w:val="00B050"/>
          <w:sz w:val="36"/>
          <w:szCs w:val="36"/>
          <w:rtl/>
          <w:lang w:bidi="ar-QA"/>
        </w:rPr>
        <w:t xml:space="preserve"> </w:t>
      </w:r>
      <w:r w:rsidR="00BD4EC0"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وجعلت</w:t>
      </w:r>
      <w:r w:rsidR="001939CE"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صدري واعي</w:t>
      </w:r>
      <w:r w:rsidR="001939CE"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القرآن</w:t>
      </w:r>
      <w:r w:rsidR="00B22D86" w:rsidRPr="00AA5E07">
        <w:rPr>
          <w:rFonts w:ascii="Sakkal Majalla" w:hAnsi="Sakkal Majalla" w:cs="Traditional Arabic" w:hint="cs"/>
          <w:color w:val="00B050"/>
          <w:sz w:val="36"/>
          <w:szCs w:val="36"/>
          <w:rtl/>
          <w:lang w:bidi="ar-QA"/>
        </w:rPr>
        <w:t>ِ</w:t>
      </w:r>
    </w:p>
    <w:p w14:paraId="4C16C401" w14:textId="5045315E" w:rsidR="00112012" w:rsidRPr="00AA5E07" w:rsidRDefault="00112012" w:rsidP="0092514F">
      <w:pPr>
        <w:spacing w:beforeLines="180" w:before="432" w:afterLines="180" w:after="432" w:line="20" w:lineRule="atLeast"/>
        <w:jc w:val="center"/>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أنت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الـذي أطعمت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ني وسقيت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ني</w:t>
      </w:r>
      <w:r w:rsidR="00BD4EC0" w:rsidRPr="00AA5E07">
        <w:rPr>
          <w:rFonts w:ascii="Sakkal Majalla" w:hAnsi="Sakkal Majalla" w:cs="Traditional Arabic"/>
          <w:color w:val="00B050"/>
          <w:sz w:val="36"/>
          <w:szCs w:val="36"/>
          <w:rtl/>
          <w:lang w:bidi="ar-QA"/>
        </w:rPr>
        <w:t xml:space="preserve"> </w:t>
      </w:r>
      <w:r w:rsidR="00BD4EC0" w:rsidRPr="00AA5E07">
        <w:rPr>
          <w:rFonts w:ascii="Sakkal Majalla" w:hAnsi="Sakkal Majalla" w:cs="Traditional Arabic" w:hint="cs"/>
          <w:color w:val="00B050"/>
          <w:sz w:val="36"/>
          <w:szCs w:val="36"/>
          <w:rtl/>
          <w:lang w:bidi="ar-QA"/>
        </w:rPr>
        <w:t xml:space="preserve">  </w:t>
      </w:r>
      <w:r w:rsidR="00BD4EC0"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color w:val="00B050"/>
          <w:sz w:val="36"/>
          <w:szCs w:val="36"/>
          <w:rtl/>
          <w:lang w:bidi="ar-QA"/>
        </w:rPr>
        <w:t>م</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غير كسب</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يد</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ولا دكان</w:t>
      </w:r>
      <w:r w:rsidR="00B22D86" w:rsidRPr="00AA5E07">
        <w:rPr>
          <w:rFonts w:ascii="Sakkal Majalla" w:hAnsi="Sakkal Majalla" w:cs="Traditional Arabic" w:hint="cs"/>
          <w:color w:val="00B050"/>
          <w:sz w:val="36"/>
          <w:szCs w:val="36"/>
          <w:rtl/>
          <w:lang w:bidi="ar-QA"/>
        </w:rPr>
        <w:t>ِ</w:t>
      </w:r>
    </w:p>
    <w:p w14:paraId="206A26A4" w14:textId="63BC178C" w:rsidR="00112012" w:rsidRPr="00AA5E07" w:rsidRDefault="00112012" w:rsidP="0092514F">
      <w:pPr>
        <w:spacing w:beforeLines="180" w:before="432" w:afterLines="180" w:after="432" w:line="20" w:lineRule="atLeast"/>
        <w:jc w:val="center"/>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وجبرت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ني وسترت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ني ونصرت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ني</w:t>
      </w:r>
      <w:r w:rsidR="00BD4EC0" w:rsidRPr="00AA5E07">
        <w:rPr>
          <w:rFonts w:ascii="Sakkal Majalla" w:hAnsi="Sakkal Majalla" w:cs="Traditional Arabic"/>
          <w:color w:val="00B050"/>
          <w:sz w:val="36"/>
          <w:szCs w:val="36"/>
          <w:rtl/>
          <w:lang w:bidi="ar-QA"/>
        </w:rPr>
        <w:t xml:space="preserve"> </w:t>
      </w:r>
      <w:r w:rsidR="00BD4EC0"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 xml:space="preserve"> وغ</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مر</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ني بالف</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ض</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ل</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والإحسان</w:t>
      </w:r>
      <w:r w:rsidR="00B22D86" w:rsidRPr="00AA5E07">
        <w:rPr>
          <w:rFonts w:ascii="Sakkal Majalla" w:hAnsi="Sakkal Majalla" w:cs="Traditional Arabic" w:hint="cs"/>
          <w:color w:val="00B050"/>
          <w:sz w:val="36"/>
          <w:szCs w:val="36"/>
          <w:rtl/>
          <w:lang w:bidi="ar-QA"/>
        </w:rPr>
        <w:t>ِ</w:t>
      </w:r>
    </w:p>
    <w:p w14:paraId="235937F9" w14:textId="4FFAF1A4" w:rsidR="00112012" w:rsidRPr="00AA5E07" w:rsidRDefault="00112012" w:rsidP="0092514F">
      <w:pPr>
        <w:spacing w:beforeLines="180" w:before="432" w:afterLines="180" w:after="432" w:line="20" w:lineRule="atLeast"/>
        <w:jc w:val="center"/>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أنت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الذي آويت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ني وحبوت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ني</w:t>
      </w:r>
      <w:r w:rsidR="00BD4EC0" w:rsidRPr="00AA5E07">
        <w:rPr>
          <w:rFonts w:ascii="Sakkal Majalla" w:hAnsi="Sakkal Majalla" w:cs="Traditional Arabic"/>
          <w:color w:val="00B050"/>
          <w:sz w:val="36"/>
          <w:szCs w:val="36"/>
          <w:rtl/>
          <w:lang w:bidi="ar-QA"/>
        </w:rPr>
        <w:t xml:space="preserve"> </w:t>
      </w:r>
      <w:r w:rsidR="00BD4EC0"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وهديت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ني من حيرة</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الخذلان</w:t>
      </w:r>
      <w:r w:rsidR="00B22D86" w:rsidRPr="00AA5E07">
        <w:rPr>
          <w:rFonts w:ascii="Sakkal Majalla" w:hAnsi="Sakkal Majalla" w:cs="Traditional Arabic" w:hint="cs"/>
          <w:color w:val="00B050"/>
          <w:sz w:val="36"/>
          <w:szCs w:val="36"/>
          <w:rtl/>
          <w:lang w:bidi="ar-QA"/>
        </w:rPr>
        <w:t>ِ</w:t>
      </w:r>
    </w:p>
    <w:p w14:paraId="30C50F7E" w14:textId="7D790149" w:rsidR="00112012" w:rsidRPr="00AA5E07" w:rsidRDefault="00112012" w:rsidP="0092514F">
      <w:pPr>
        <w:spacing w:beforeLines="180" w:before="432" w:afterLines="180" w:after="432" w:line="20" w:lineRule="atLeast"/>
        <w:jc w:val="center"/>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وزرعت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لي بين القلوب</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مودة</w:t>
      </w:r>
      <w:r w:rsidR="00D053D2" w:rsidRPr="00AA5E07">
        <w:rPr>
          <w:rFonts w:ascii="Sakkal Majalla" w:hAnsi="Sakkal Majalla" w:cs="Traditional Arabic" w:hint="cs"/>
          <w:color w:val="00B050"/>
          <w:sz w:val="36"/>
          <w:szCs w:val="36"/>
          <w:rtl/>
          <w:lang w:bidi="ar-QA"/>
        </w:rPr>
        <w:t>ً</w:t>
      </w:r>
      <w:r w:rsidR="00BD4EC0" w:rsidRPr="00AA5E07">
        <w:rPr>
          <w:rFonts w:ascii="Sakkal Majalla" w:hAnsi="Sakkal Majalla" w:cs="Traditional Arabic"/>
          <w:color w:val="00B050"/>
          <w:sz w:val="36"/>
          <w:szCs w:val="36"/>
          <w:rtl/>
          <w:lang w:bidi="ar-QA"/>
        </w:rPr>
        <w:t xml:space="preserve"> </w:t>
      </w:r>
      <w:r w:rsidR="00BD4EC0" w:rsidRPr="00AA5E07">
        <w:rPr>
          <w:rFonts w:ascii="Sakkal Majalla" w:hAnsi="Sakkal Majalla" w:cs="Traditional Arabic" w:hint="cs"/>
          <w:color w:val="00B050"/>
          <w:sz w:val="36"/>
          <w:szCs w:val="36"/>
          <w:rtl/>
          <w:lang w:bidi="ar-QA"/>
        </w:rPr>
        <w:t xml:space="preserve"> </w:t>
      </w:r>
      <w:r w:rsidR="00BD4EC0"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color w:val="00B050"/>
          <w:sz w:val="36"/>
          <w:szCs w:val="36"/>
          <w:rtl/>
          <w:lang w:bidi="ar-QA"/>
        </w:rPr>
        <w:t>والعطف</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منك برحمة</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وحنان</w:t>
      </w:r>
      <w:r w:rsidR="00B22D86" w:rsidRPr="00AA5E07">
        <w:rPr>
          <w:rFonts w:ascii="Sakkal Majalla" w:hAnsi="Sakkal Majalla" w:cs="Traditional Arabic" w:hint="cs"/>
          <w:color w:val="00B050"/>
          <w:sz w:val="36"/>
          <w:szCs w:val="36"/>
          <w:rtl/>
          <w:lang w:bidi="ar-QA"/>
        </w:rPr>
        <w:t>ِ</w:t>
      </w:r>
    </w:p>
    <w:p w14:paraId="12F02BEB" w14:textId="32AB96B4" w:rsidR="00112012" w:rsidRPr="00AA5E07" w:rsidRDefault="00112012" w:rsidP="00D815BD">
      <w:pPr>
        <w:spacing w:beforeLines="180" w:before="432" w:afterLines="180" w:after="432" w:line="20" w:lineRule="atLeast"/>
        <w:jc w:val="center"/>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ونشرت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لي في العالمين محـاسن</w:t>
      </w:r>
      <w:r w:rsidR="00D67E6E" w:rsidRPr="00AA5E07">
        <w:rPr>
          <w:rFonts w:ascii="Sakkal Majalla" w:hAnsi="Sakkal Majalla" w:cs="Traditional Arabic"/>
          <w:color w:val="00B050"/>
          <w:sz w:val="36"/>
          <w:szCs w:val="36"/>
          <w:rtl/>
          <w:lang w:bidi="ar-QA"/>
        </w:rPr>
        <w:t>ًا</w:t>
      </w:r>
      <w:r w:rsidR="00BD4EC0"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color w:val="00B050"/>
          <w:sz w:val="36"/>
          <w:szCs w:val="36"/>
          <w:rtl/>
          <w:lang w:bidi="ar-QA"/>
        </w:rPr>
        <w:t>وسترت عن أبصارهم عصياني</w:t>
      </w:r>
    </w:p>
    <w:p w14:paraId="22D1935D" w14:textId="2A19A7F3" w:rsidR="00112012" w:rsidRPr="00AA5E07" w:rsidRDefault="00112012" w:rsidP="0092514F">
      <w:pPr>
        <w:spacing w:beforeLines="180" w:before="432" w:afterLines="180" w:after="432" w:line="20" w:lineRule="atLeast"/>
        <w:jc w:val="center"/>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وجعلت</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ذكري في البرية شائع</w:t>
      </w:r>
      <w:r w:rsidR="00D67E6E" w:rsidRPr="00AA5E07">
        <w:rPr>
          <w:rFonts w:ascii="Sakkal Majalla" w:hAnsi="Sakkal Majalla" w:cs="Traditional Arabic"/>
          <w:color w:val="00B050"/>
          <w:sz w:val="36"/>
          <w:szCs w:val="36"/>
          <w:rtl/>
          <w:lang w:bidi="ar-QA"/>
        </w:rPr>
        <w:t>ًا</w:t>
      </w:r>
      <w:r w:rsidR="00BD4EC0"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color w:val="00B050"/>
          <w:sz w:val="36"/>
          <w:szCs w:val="36"/>
          <w:rtl/>
          <w:lang w:bidi="ar-QA"/>
        </w:rPr>
        <w:t xml:space="preserve"> حتى جعلت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جميع</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هم إ</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خواني</w:t>
      </w:r>
    </w:p>
    <w:p w14:paraId="5D0F2B14" w14:textId="5C689611" w:rsidR="00112012" w:rsidRPr="00AA5E07" w:rsidRDefault="00112012" w:rsidP="0092514F">
      <w:pPr>
        <w:spacing w:beforeLines="180" w:before="432" w:afterLines="180" w:after="432" w:line="20" w:lineRule="atLeast"/>
        <w:jc w:val="center"/>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lastRenderedPageBreak/>
        <w:t>والله</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لو عـلموا قبيح</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سريرت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ي</w:t>
      </w:r>
      <w:r w:rsidR="00BD4EC0" w:rsidRPr="00AA5E07">
        <w:rPr>
          <w:rFonts w:ascii="Sakkal Majalla" w:hAnsi="Sakkal Majalla" w:cs="Traditional Arabic"/>
          <w:color w:val="00B050"/>
          <w:sz w:val="36"/>
          <w:szCs w:val="36"/>
          <w:rtl/>
          <w:lang w:bidi="ar-QA"/>
        </w:rPr>
        <w:t xml:space="preserve"> </w:t>
      </w:r>
      <w:r w:rsidR="00BD4EC0"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لأ</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بى السلام</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عليّ</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م</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ي</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لقاني</w:t>
      </w:r>
    </w:p>
    <w:p w14:paraId="29F4855E" w14:textId="57234133" w:rsidR="00112012" w:rsidRPr="00AA5E07" w:rsidRDefault="00112012" w:rsidP="0092514F">
      <w:pPr>
        <w:spacing w:beforeLines="180" w:before="432" w:afterLines="180" w:after="432" w:line="20" w:lineRule="atLeast"/>
        <w:jc w:val="center"/>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ولأ</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عرضوا عن</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ي ومـلوا ص</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حبتي</w:t>
      </w:r>
      <w:r w:rsidR="00BD4EC0" w:rsidRPr="00AA5E07">
        <w:rPr>
          <w:rFonts w:ascii="Sakkal Majalla" w:hAnsi="Sakkal Majalla" w:cs="Traditional Arabic"/>
          <w:color w:val="00B050"/>
          <w:sz w:val="36"/>
          <w:szCs w:val="36"/>
          <w:rtl/>
          <w:lang w:bidi="ar-QA"/>
        </w:rPr>
        <w:t xml:space="preserve"> </w:t>
      </w:r>
      <w:r w:rsidR="00BD4EC0"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ولبؤت</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بعد</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كرامة</w:t>
      </w:r>
      <w:r w:rsidR="00D053D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بهوان</w:t>
      </w:r>
      <w:r w:rsidR="00B22D86" w:rsidRPr="00AA5E07">
        <w:rPr>
          <w:rFonts w:ascii="Sakkal Majalla" w:hAnsi="Sakkal Majalla" w:cs="Traditional Arabic" w:hint="cs"/>
          <w:color w:val="00B050"/>
          <w:sz w:val="36"/>
          <w:szCs w:val="36"/>
          <w:rtl/>
          <w:lang w:bidi="ar-QA"/>
        </w:rPr>
        <w:t>ِ</w:t>
      </w:r>
    </w:p>
    <w:p w14:paraId="24AD3E97" w14:textId="6C7B9BDD" w:rsidR="00112012" w:rsidRPr="00AA5E07" w:rsidRDefault="00112012" w:rsidP="0092514F">
      <w:pPr>
        <w:spacing w:beforeLines="180" w:before="432" w:afterLines="180" w:after="432" w:line="20" w:lineRule="atLeast"/>
        <w:jc w:val="center"/>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لكن سترت</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معايبي ومثالبي</w:t>
      </w:r>
      <w:r w:rsidR="00BD4EC0" w:rsidRPr="00AA5E07">
        <w:rPr>
          <w:rFonts w:ascii="Sakkal Majalla" w:hAnsi="Sakkal Majalla" w:cs="Traditional Arabic"/>
          <w:color w:val="00B050"/>
          <w:sz w:val="36"/>
          <w:szCs w:val="36"/>
          <w:rtl/>
          <w:lang w:bidi="ar-QA"/>
        </w:rPr>
        <w:t xml:space="preserve"> </w:t>
      </w:r>
      <w:r w:rsidR="00BD4EC0"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وحلمت عن سقطي وعن طغياني</w:t>
      </w:r>
    </w:p>
    <w:p w14:paraId="2546FFB9" w14:textId="7BC147B6" w:rsidR="00112012" w:rsidRPr="00AA5E07" w:rsidRDefault="00112012" w:rsidP="00D815BD">
      <w:pPr>
        <w:spacing w:beforeLines="180" w:before="432" w:afterLines="180" w:after="432" w:line="20" w:lineRule="atLeast"/>
        <w:jc w:val="center"/>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فلك المحامد</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والمدائح</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كل</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ها</w:t>
      </w:r>
      <w:r w:rsidR="00BD4EC0" w:rsidRPr="00AA5E07">
        <w:rPr>
          <w:rFonts w:ascii="Sakkal Majalla" w:hAnsi="Sakkal Majalla" w:cs="Traditional Arabic"/>
          <w:color w:val="00B050"/>
          <w:sz w:val="36"/>
          <w:szCs w:val="36"/>
          <w:rtl/>
          <w:lang w:bidi="ar-QA"/>
        </w:rPr>
        <w:t xml:space="preserve"> </w:t>
      </w:r>
      <w:r w:rsidR="00BD4EC0" w:rsidRPr="00AA5E07">
        <w:rPr>
          <w:rFonts w:ascii="Sakkal Majalla" w:hAnsi="Sakkal Majalla" w:cs="Traditional Arabic" w:hint="cs"/>
          <w:color w:val="00B050"/>
          <w:sz w:val="36"/>
          <w:szCs w:val="36"/>
          <w:rtl/>
          <w:lang w:bidi="ar-QA"/>
        </w:rPr>
        <w:t xml:space="preserve">   </w:t>
      </w:r>
      <w:r w:rsidR="00BD4EC0"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color w:val="00B050"/>
          <w:sz w:val="36"/>
          <w:szCs w:val="36"/>
          <w:rtl/>
          <w:lang w:bidi="ar-QA"/>
        </w:rPr>
        <w:t>ب</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خواطري وجوارحي ولساني</w:t>
      </w:r>
    </w:p>
    <w:p w14:paraId="2FCD2005" w14:textId="40E90688" w:rsidR="00112012" w:rsidRPr="00AA5E07" w:rsidRDefault="00112012" w:rsidP="00D815BD">
      <w:pPr>
        <w:spacing w:beforeLines="180" w:before="432" w:afterLines="180" w:after="432" w:line="20" w:lineRule="atLeast"/>
        <w:jc w:val="center"/>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ولقد مننت</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عليّ</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ربي بأنع</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م</w:t>
      </w:r>
      <w:r w:rsidR="00B22D86" w:rsidRPr="00AA5E07">
        <w:rPr>
          <w:rFonts w:ascii="Sakkal Majalla" w:hAnsi="Sakkal Majalla" w:cs="Traditional Arabic" w:hint="cs"/>
          <w:color w:val="00B050"/>
          <w:sz w:val="36"/>
          <w:szCs w:val="36"/>
          <w:rtl/>
          <w:lang w:bidi="ar-QA"/>
        </w:rPr>
        <w:t>ٍ</w:t>
      </w:r>
      <w:r w:rsidR="00BD4EC0" w:rsidRPr="00AA5E07">
        <w:rPr>
          <w:rFonts w:ascii="Sakkal Majalla" w:hAnsi="Sakkal Majalla" w:cs="Traditional Arabic"/>
          <w:color w:val="00B050"/>
          <w:sz w:val="36"/>
          <w:szCs w:val="36"/>
          <w:rtl/>
          <w:lang w:bidi="ar-QA"/>
        </w:rPr>
        <w:t xml:space="preserve"> </w:t>
      </w:r>
      <w:r w:rsidR="00BD4EC0" w:rsidRPr="00AA5E07">
        <w:rPr>
          <w:rFonts w:ascii="Sakkal Majalla" w:hAnsi="Sakkal Majalla" w:cs="Traditional Arabic" w:hint="cs"/>
          <w:color w:val="00B050"/>
          <w:sz w:val="36"/>
          <w:szCs w:val="36"/>
          <w:rtl/>
          <w:lang w:bidi="ar-QA"/>
        </w:rPr>
        <w:t xml:space="preserve"> </w:t>
      </w:r>
      <w:r w:rsidR="00BD4EC0" w:rsidRPr="00AA5E07">
        <w:rPr>
          <w:rFonts w:ascii="Sakkal Majalla" w:hAnsi="Sakkal Majalla" w:cs="Traditional Arabic"/>
          <w:color w:val="00B050"/>
          <w:sz w:val="36"/>
          <w:szCs w:val="36"/>
          <w:rtl/>
          <w:lang w:bidi="ar-QA"/>
        </w:rPr>
        <w:t xml:space="preserve"> </w:t>
      </w:r>
      <w:r w:rsidR="00BD4EC0"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مالي بشكر</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أقل</w:t>
      </w:r>
      <w:r w:rsidR="00B22D86"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هن يدان</w:t>
      </w:r>
      <w:r w:rsidR="00B22D86" w:rsidRPr="00AA5E07">
        <w:rPr>
          <w:rFonts w:ascii="Sakkal Majalla" w:hAnsi="Sakkal Majalla" w:cs="Traditional Arabic" w:hint="cs"/>
          <w:color w:val="00B050"/>
          <w:sz w:val="36"/>
          <w:szCs w:val="36"/>
          <w:rtl/>
          <w:lang w:bidi="ar-QA"/>
        </w:rPr>
        <w:t>ِ</w:t>
      </w:r>
    </w:p>
    <w:p w14:paraId="6B52220D" w14:textId="2191257C" w:rsidR="001939CE" w:rsidRPr="00AA5E07" w:rsidRDefault="001939CE"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8F13C71" w14:textId="18F20967" w:rsidR="001C2CF1"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ومن روحانيات لا إله إلا الله</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color w:val="00B050"/>
          <w:sz w:val="36"/>
          <w:szCs w:val="36"/>
          <w:rtl/>
          <w:lang w:bidi="ar-QA"/>
        </w:rPr>
        <w:t>تواضع النفس الموحدة وخوفها وانكسارها لخالقها وافتقارها إليه</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لشعورها أنها في حاجة إليه</w:t>
      </w:r>
      <w:r w:rsidRPr="00AA5E07">
        <w:rPr>
          <w:rFonts w:ascii="Sakkal Majalla" w:hAnsi="Sakkal Majalla" w:cs="Traditional Arabic" w:hint="cs"/>
          <w:color w:val="00B050"/>
          <w:sz w:val="36"/>
          <w:szCs w:val="36"/>
          <w:rtl/>
          <w:lang w:bidi="ar-QA"/>
        </w:rPr>
        <w:t xml:space="preserve"> تعالى</w:t>
      </w:r>
      <w:r w:rsidRPr="00AA5E07">
        <w:rPr>
          <w:rFonts w:ascii="Sakkal Majalla" w:hAnsi="Sakkal Majalla" w:cs="Traditional Arabic"/>
          <w:color w:val="00B050"/>
          <w:sz w:val="36"/>
          <w:szCs w:val="36"/>
          <w:rtl/>
          <w:lang w:bidi="ar-QA"/>
        </w:rPr>
        <w:t xml:space="preserve"> في كل لحظة</w:t>
      </w:r>
      <w:r w:rsidRPr="00AA5E07">
        <w:rPr>
          <w:rFonts w:ascii="Sakkal Majalla" w:hAnsi="Sakkal Majalla" w:cs="Traditional Arabic"/>
          <w:sz w:val="36"/>
          <w:szCs w:val="36"/>
          <w:rtl/>
          <w:lang w:bidi="ar-QA"/>
        </w:rPr>
        <w:t>؛ فهو مالكها، ومدبرها، وهذا مما يزيد العبد افتقار</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والتجاء إليه عز وجل، ويزيده ترفع</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عن المخلوقين وما في أيديهم، فالمخلوق ضعيف، فقير، عاجز أمام قدرة الحق عز وجل الذي إذا أراد شيئًا قال له: كن فيكون</w:t>
      </w:r>
      <w:r w:rsidR="00BD4EC0" w:rsidRPr="00AA5E07">
        <w:rPr>
          <w:rFonts w:ascii="Sakkal Majalla" w:hAnsi="Sakkal Majalla" w:cs="Traditional Arabic"/>
          <w:sz w:val="36"/>
          <w:szCs w:val="36"/>
          <w:rtl/>
          <w:lang w:bidi="ar-QA"/>
        </w:rPr>
        <w:t>.</w:t>
      </w:r>
    </w:p>
    <w:p w14:paraId="69A88E4B" w14:textId="5D31FFDF" w:rsidR="00112012" w:rsidRPr="00AA5E07" w:rsidRDefault="001C2CF1" w:rsidP="00D815BD">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إذ</w:t>
      </w:r>
      <w:r w:rsidRPr="00AA5E07">
        <w:rPr>
          <w:rFonts w:ascii="Sakkal Majalla" w:hAnsi="Sakkal Majalla" w:cs="Traditional Arabic"/>
          <w:sz w:val="36"/>
          <w:szCs w:val="36"/>
          <w:rtl/>
          <w:lang w:bidi="ar-QA"/>
        </w:rPr>
        <w:t>ن</w:t>
      </w:r>
      <w:r w:rsidRPr="00AA5E07">
        <w:rPr>
          <w:rFonts w:ascii="Sakkal Majalla" w:hAnsi="Sakkal Majalla" w:cs="Traditional Arabic" w:hint="cs"/>
          <w:sz w:val="36"/>
          <w:szCs w:val="36"/>
          <w:rtl/>
          <w:lang w:bidi="ar-QA"/>
        </w:rPr>
        <w:t xml:space="preserve"> ف</w:t>
      </w:r>
      <w:r w:rsidRPr="00AA5E07">
        <w:rPr>
          <w:rFonts w:ascii="Sakkal Majalla" w:hAnsi="Sakkal Majalla" w:cs="Traditional Arabic"/>
          <w:sz w:val="36"/>
          <w:szCs w:val="36"/>
          <w:rtl/>
          <w:lang w:bidi="ar-QA"/>
        </w:rPr>
        <w:t>الموحد</w:t>
      </w:r>
      <w:r w:rsidR="00112012" w:rsidRPr="00AA5E07">
        <w:rPr>
          <w:rFonts w:ascii="Sakkal Majalla" w:hAnsi="Sakkal Majalla" w:cs="Traditional Arabic"/>
          <w:sz w:val="36"/>
          <w:szCs w:val="36"/>
          <w:rtl/>
          <w:lang w:bidi="ar-QA"/>
        </w:rPr>
        <w:t xml:space="preserve"> يشعر بأنه يأوي إلى ركن شديد، وأنه في سعادة عظيمة، كيف لا؟ وهو يشعر بذله، وانكساره، وافتقاره، وعبوديته لملك الملوك. وهذه الثمرة من أعظم ثمرات التوحيد على النفوس، حُرِمَهَا الكثير منا</w:t>
      </w:r>
      <w:r w:rsidR="00D815BD">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فراحة النفس، وسعادة القلب في الذل، والافتقار إليه، والانكسار بين يديه سبحانه، فلنلجأ إلى الله.. لنعلن ضعف أنفسنا لله، وهنا سيشعر الموحد بالقوة العجيبة وبالصبر والثبات؛ لأنه يعلم أنه يأوي إلى الذي بيده ملكوت السماوات والأرض، الذي يحوطه، ويحفظه.</w:t>
      </w:r>
    </w:p>
    <w:p w14:paraId="0267CBE2" w14:textId="18F16568"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color w:val="FF0000"/>
          <w:sz w:val="36"/>
          <w:szCs w:val="36"/>
          <w:rtl/>
          <w:lang w:bidi="ar-QA"/>
        </w:rPr>
        <w:lastRenderedPageBreak/>
        <w:t>ومن روحانيات لا إله إلا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 xml:space="preserve">اليقين والثقة بالله عز وجل: </w:t>
      </w:r>
      <w:r w:rsidRPr="00AA5E07">
        <w:rPr>
          <w:rFonts w:ascii="Sakkal Majalla" w:hAnsi="Sakkal Majalla" w:cs="Traditional Arabic"/>
          <w:sz w:val="36"/>
          <w:szCs w:val="36"/>
          <w:rtl/>
          <w:lang w:bidi="ar-QA"/>
        </w:rPr>
        <w:t>فصاحب التوحيد على يقين من ربه، مصدق بآياته، مؤمن بوعده ووعيده كأنه يراه رأي العين، فهو واثق بالله، متوكل عليه، راض بقضائه وقدره، محتسب الأجر والثواب منه. والنفس الموحدة تمتلئ بالطمأنينة والسكينة حتى في أشد المواقف وأصعبها، ألم نقرأ في القرآن:</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الَّذِينَ ءَامَنُوا وَلَمْ يَلْبِسُوا إِيمَانَهُمْ بِظُلْمٍ أُولَئِكَ لَهُمُ الْأَمْنُ وَهُمْ مُهْتَدُونَ</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28"/>
          <w:szCs w:val="28"/>
          <w:rtl/>
          <w:lang w:bidi="ar-QA"/>
        </w:rPr>
        <w:t>سورة الأنعام</w:t>
      </w:r>
      <w:r w:rsidRPr="00AA5E07">
        <w:rPr>
          <w:rFonts w:ascii="Sakkal Majalla" w:hAnsi="Sakkal Majalla" w:cs="Traditional Arabic" w:hint="cs"/>
          <w:sz w:val="28"/>
          <w:szCs w:val="28"/>
          <w:rtl/>
          <w:lang w:bidi="ar-QA"/>
        </w:rPr>
        <w:t>(82)</w:t>
      </w:r>
      <w:r w:rsidR="00BD4EC0" w:rsidRPr="00AA5E07">
        <w:rPr>
          <w:rFonts w:ascii="Sakkal Majalla" w:hAnsi="Sakkal Majalla" w:cs="Traditional Arabic" w:hint="cs"/>
          <w:sz w:val="28"/>
          <w:szCs w:val="28"/>
          <w:rtl/>
          <w:lang w:bidi="ar-QA"/>
        </w:rPr>
        <w:t>.</w:t>
      </w:r>
    </w:p>
    <w:p w14:paraId="63056182" w14:textId="44FC85EB" w:rsidR="00112012" w:rsidRPr="00AA5E07" w:rsidRDefault="00112012" w:rsidP="00D815BD">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يقول ابن تيميه رحمه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والناس وإن كانوا يقولون بألسنتهم لا إله إلا الله، فقول العبد لها مخلصًا من قلبه له حقيقة أخرى</w:t>
      </w:r>
      <w:r w:rsidR="00D815BD">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ما هذه الحقيقة</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يخبر تلميذه ابن القيم عن شيخ الإسلام بتلك الحقيقة الذي ذاقها</w:t>
      </w:r>
      <w:r w:rsidR="00D815BD">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كما نحسبه والله حسيبه</w:t>
      </w:r>
      <w:r w:rsidR="00D815BD">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فيقول:</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وعلم الله ما رأيت أحد</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أطيب عيشًا منه قط مع ما كان فيه من ضيق العيش، وخلاف الرفاهية والنعيم،، بل ومع ما كان فيه من الحبس والتهديد، والإرهاق، وهو مع ذلك من أطيب الناس عيش</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وأشرحهم صدر</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وأقواهم قلب</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وأسرهم نفس</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تلوح ن</w:t>
      </w:r>
      <w:r w:rsidRPr="00AA5E07">
        <w:rPr>
          <w:rFonts w:ascii="Sakkal Majalla" w:hAnsi="Sakkal Majalla" w:cs="Traditional Arabic" w:hint="cs"/>
          <w:sz w:val="36"/>
          <w:szCs w:val="36"/>
          <w:rtl/>
          <w:lang w:bidi="ar-QA"/>
        </w:rPr>
        <w:t>ض</w:t>
      </w:r>
      <w:r w:rsidRPr="00AA5E07">
        <w:rPr>
          <w:rFonts w:ascii="Sakkal Majalla" w:hAnsi="Sakkal Majalla" w:cs="Traditional Arabic"/>
          <w:sz w:val="36"/>
          <w:szCs w:val="36"/>
          <w:rtl/>
          <w:lang w:bidi="ar-QA"/>
        </w:rPr>
        <w:t>رة النعيم على وجهه، وكنا إذا اشتد بنا الخوف، وساءت منا الظنون، وضاقت بنا الأرض؛ أتيناه فما هو إلا أن نراه، ونسمع كلامه؛ فيذهب ذلك كله، وينقلب انشراح</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وقوة ويقين</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وطمأنينة، فسبحان من أشهد عباده جنته قبل لقائه، وفتح لهم أبوابها في دار العمل؛ فآتاهم من روحها ونسيمها وطيبها ما استفرغ قواهم بطلبها والمسابقة إليها</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p>
    <w:p w14:paraId="607AB236" w14:textId="31C4B152" w:rsidR="00D84FD8" w:rsidRPr="00AA5E07" w:rsidRDefault="00D84FD8"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5E13A75E" w14:textId="5FFB8334" w:rsidR="001C2CF1"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ومن روحانيات لا إله إلا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color w:val="00B050"/>
          <w:sz w:val="36"/>
          <w:szCs w:val="36"/>
          <w:rtl/>
          <w:lang w:bidi="ar-QA"/>
        </w:rPr>
        <w:t>شعور النفس الموحدة بمعية الله عز وجل</w:t>
      </w:r>
      <w:r w:rsidRPr="00AA5E07">
        <w:rPr>
          <w:rFonts w:ascii="Sakkal Majalla" w:hAnsi="Sakkal Majalla" w:cs="Traditional Arabic"/>
          <w:sz w:val="36"/>
          <w:szCs w:val="36"/>
          <w:rtl/>
          <w:lang w:bidi="ar-QA"/>
        </w:rPr>
        <w:t xml:space="preserve">: </w:t>
      </w:r>
    </w:p>
    <w:p w14:paraId="3308B49D" w14:textId="4AE689F8" w:rsidR="001C2CF1"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قال ابن القيم</w:t>
      </w:r>
      <w:r w:rsidR="001C2CF1" w:rsidRPr="00AA5E07">
        <w:rPr>
          <w:rFonts w:ascii="Sakkal Majalla" w:hAnsi="Sakkal Majalla" w:cs="Traditional Arabic" w:hint="cs"/>
          <w:sz w:val="36"/>
          <w:szCs w:val="36"/>
          <w:rtl/>
          <w:lang w:bidi="ar-QA"/>
        </w:rPr>
        <w:t xml:space="preserve"> رحمه الله تعالى </w:t>
      </w:r>
      <w:r w:rsidR="001C2CF1" w:rsidRPr="00AA5E07">
        <w:rPr>
          <w:rFonts w:ascii="Sakkal Majalla" w:hAnsi="Sakkal Majalla" w:cs="Traditional Arabic" w:hint="cs"/>
          <w:sz w:val="32"/>
          <w:szCs w:val="32"/>
          <w:rtl/>
          <w:lang w:bidi="ar-QA"/>
        </w:rPr>
        <w:t>- في</w:t>
      </w:r>
      <w:r w:rsidR="001C2CF1" w:rsidRPr="00AA5E07">
        <w:rPr>
          <w:rFonts w:cs="Traditional Arabic"/>
          <w:sz w:val="20"/>
          <w:szCs w:val="20"/>
          <w:rtl/>
        </w:rPr>
        <w:t xml:space="preserve"> </w:t>
      </w:r>
      <w:r w:rsidR="001C2CF1" w:rsidRPr="00AA5E07">
        <w:rPr>
          <w:rFonts w:ascii="Sakkal Majalla" w:hAnsi="Sakkal Majalla" w:cs="Traditional Arabic"/>
          <w:sz w:val="32"/>
          <w:szCs w:val="32"/>
          <w:rtl/>
          <w:lang w:bidi="ar-QA"/>
        </w:rPr>
        <w:t>الفوائد</w:t>
      </w:r>
      <w:r w:rsidR="001C2CF1" w:rsidRPr="00AA5E07">
        <w:rPr>
          <w:rFonts w:ascii="Sakkal Majalla" w:hAnsi="Sakkal Majalla" w:cs="Traditional Arabic" w:hint="cs"/>
          <w:sz w:val="32"/>
          <w:szCs w:val="32"/>
          <w:rtl/>
          <w:lang w:bidi="ar-QA"/>
        </w:rPr>
        <w:t xml:space="preserve"> -</w:t>
      </w:r>
      <w:r w:rsidR="00BD4EC0" w:rsidRPr="00AA5E07">
        <w:rPr>
          <w:rFonts w:ascii="Sakkal Majalla" w:hAnsi="Sakkal Majalla" w:cs="Traditional Arabic" w:hint="cs"/>
          <w:sz w:val="32"/>
          <w:szCs w:val="32"/>
          <w:rtl/>
          <w:lang w:bidi="ar-QA"/>
        </w:rPr>
        <w:t>:</w:t>
      </w:r>
      <w:r w:rsidR="001C2CF1"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فإن قُلْتَ: بأي شيء أستعين على التجرد من الطمع ومن الفزع؟ قُلْتُ: بالتوحيد، والتوكل على الله، والثقة بالله، وعلمك بأنه لا يأتي بالحسنات إلا هو، ولا يذهب بالسيئات إلا هو، وأن الأمر كله لله ليس لأحد مع الله شيء</w:t>
      </w:r>
      <w:r w:rsidR="001C2CF1" w:rsidRPr="00AA5E07">
        <w:rPr>
          <w:rFonts w:ascii="Sakkal Majalla" w:hAnsi="Sakkal Majalla" w:cs="Traditional Arabic" w:hint="cs"/>
          <w:sz w:val="36"/>
          <w:szCs w:val="36"/>
          <w:rtl/>
          <w:lang w:bidi="ar-QA"/>
        </w:rPr>
        <w:t>.</w:t>
      </w:r>
    </w:p>
    <w:p w14:paraId="7005C15A" w14:textId="0B3AAF1B" w:rsidR="00112012" w:rsidRPr="00AA5E07" w:rsidRDefault="00112012" w:rsidP="00D815BD">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lastRenderedPageBreak/>
        <w:t>قال عز وجل:</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إِنَّ اللَّهَ يُدَافِعُ عَنِ الَّذِينَ ءَامَنُوا إِنَّ اللَّهَ</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32"/>
          <w:szCs w:val="32"/>
          <w:rtl/>
          <w:lang w:bidi="ar-QA"/>
        </w:rPr>
        <w:t>سورة الحج</w:t>
      </w:r>
      <w:r w:rsidRPr="00AA5E07">
        <w:rPr>
          <w:rFonts w:ascii="Sakkal Majalla" w:hAnsi="Sakkal Majalla" w:cs="Traditional Arabic" w:hint="cs"/>
          <w:sz w:val="32"/>
          <w:szCs w:val="32"/>
          <w:rtl/>
          <w:lang w:bidi="ar-QA"/>
        </w:rPr>
        <w:t xml:space="preserve"> (38)</w:t>
      </w:r>
      <w:r w:rsidR="00D815BD">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وقال</w:t>
      </w:r>
      <w:r w:rsidRPr="00AA5E07">
        <w:rPr>
          <w:rFonts w:ascii="Sakkal Majalla" w:hAnsi="Sakkal Majalla" w:cs="Traditional Arabic" w:hint="cs"/>
          <w:sz w:val="36"/>
          <w:szCs w:val="36"/>
          <w:rtl/>
          <w:lang w:bidi="ar-QA"/>
        </w:rPr>
        <w:t xml:space="preserve"> تعالى</w:t>
      </w:r>
      <w:r w:rsidR="00BD4EC0" w:rsidRPr="00AA5E07">
        <w:rPr>
          <w:rFonts w:ascii="Sakkal Majalla" w:hAnsi="Sakkal Majalla" w:cs="Traditional Arabic"/>
          <w:sz w:val="36"/>
          <w:szCs w:val="36"/>
          <w:rtl/>
          <w:lang w:bidi="ar-QA"/>
        </w:rPr>
        <w:t>:</w:t>
      </w:r>
      <w:r w:rsidR="00D815BD">
        <w:rPr>
          <w:rFonts w:ascii="Sakkal Majalla" w:hAnsi="Sakkal Majalla" w:cs="Traditional Arabic" w:hint="cs"/>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أَلَيْسَ اللَّهُ بِكَافٍ عَبْدَهُ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28"/>
          <w:szCs w:val="28"/>
          <w:rtl/>
          <w:lang w:bidi="ar-QA"/>
        </w:rPr>
        <w:t>سورة الزمر</w:t>
      </w:r>
      <w:r w:rsidRPr="00AA5E07">
        <w:rPr>
          <w:rFonts w:ascii="Sakkal Majalla" w:hAnsi="Sakkal Majalla" w:cs="Traditional Arabic" w:hint="cs"/>
          <w:sz w:val="28"/>
          <w:szCs w:val="28"/>
          <w:rtl/>
          <w:lang w:bidi="ar-QA"/>
        </w:rPr>
        <w:t>(36)</w:t>
      </w:r>
      <w:r w:rsidR="00D815BD">
        <w:rPr>
          <w:rFonts w:ascii="Sakkal Majalla" w:hAnsi="Sakkal Majalla" w:cs="Traditional Arabic" w:hint="cs"/>
          <w:sz w:val="28"/>
          <w:szCs w:val="28"/>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وقال</w:t>
      </w:r>
      <w:r w:rsidRPr="00AA5E07">
        <w:rPr>
          <w:rFonts w:ascii="Sakkal Majalla" w:hAnsi="Sakkal Majalla" w:cs="Traditional Arabic" w:hint="cs"/>
          <w:sz w:val="36"/>
          <w:szCs w:val="36"/>
          <w:rtl/>
          <w:lang w:bidi="ar-QA"/>
        </w:rPr>
        <w:t xml:space="preserve"> تعالى</w:t>
      </w:r>
      <w:r w:rsidR="00D815BD">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ذَلِكَ بِأَنَّ اللَّهَ مَوْلَى الَّذِينَ </w:t>
      </w:r>
      <w:r w:rsidR="00D815BD">
        <w:rPr>
          <w:rFonts w:ascii="Sakkal Majalla" w:hAnsi="Sakkal Majalla" w:cs="Traditional Arabic" w:hint="cs"/>
          <w:sz w:val="36"/>
          <w:szCs w:val="36"/>
          <w:rtl/>
          <w:lang w:bidi="ar-QA"/>
        </w:rPr>
        <w:t>آ</w:t>
      </w:r>
      <w:r w:rsidRPr="00AA5E07">
        <w:rPr>
          <w:rFonts w:ascii="Sakkal Majalla" w:hAnsi="Sakkal Majalla" w:cs="Traditional Arabic"/>
          <w:sz w:val="36"/>
          <w:szCs w:val="36"/>
          <w:rtl/>
          <w:lang w:bidi="ar-QA"/>
        </w:rPr>
        <w:t>مَنُوا وَأَنَّ الْكَافِرِينَ لَا مَوْلَى لَهُمْ</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28"/>
          <w:szCs w:val="28"/>
          <w:rtl/>
          <w:lang w:bidi="ar-QA"/>
        </w:rPr>
        <w:t>سورة محمد</w:t>
      </w:r>
      <w:r w:rsidRPr="00AA5E07">
        <w:rPr>
          <w:rFonts w:ascii="Sakkal Majalla" w:hAnsi="Sakkal Majalla" w:cs="Traditional Arabic" w:hint="cs"/>
          <w:sz w:val="28"/>
          <w:szCs w:val="28"/>
          <w:rtl/>
          <w:lang w:bidi="ar-QA"/>
        </w:rPr>
        <w:t xml:space="preserve"> (11)</w:t>
      </w:r>
      <w:r w:rsidR="00D815BD">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وقال</w:t>
      </w:r>
      <w:r w:rsidRPr="00AA5E07">
        <w:rPr>
          <w:rFonts w:ascii="Sakkal Majalla" w:hAnsi="Sakkal Majalla" w:cs="Traditional Arabic" w:hint="cs"/>
          <w:sz w:val="36"/>
          <w:szCs w:val="36"/>
          <w:rtl/>
          <w:lang w:bidi="ar-QA"/>
        </w:rPr>
        <w:t xml:space="preserve"> تعالى</w:t>
      </w:r>
      <w:r w:rsidR="00BD4EC0" w:rsidRPr="00AA5E07">
        <w:rPr>
          <w:rFonts w:ascii="Sakkal Majalla" w:hAnsi="Sakkal Majalla" w:cs="Traditional Arabic" w:hint="cs"/>
          <w:sz w:val="36"/>
          <w:szCs w:val="36"/>
          <w:rtl/>
          <w:lang w:bidi="ar-QA"/>
        </w:rPr>
        <w:t>:</w:t>
      </w:r>
      <w:r w:rsidR="00D815BD">
        <w:rPr>
          <w:rFonts w:ascii="Sakkal Majalla" w:hAnsi="Sakkal Majalla" w:cs="Traditional Arabic" w:hint="cs"/>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لَهُمُ الْبُشْرَى فِي الْحَيَاةِ الدُّنْيَا وَفِي الْآخِرَةِ لَا تَبْدِيلَ لِكَلِمَاتِ اللَّهِ ذَلِكَ هُوَ الْفَوْزُ الْعَظِيمُ</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28"/>
          <w:szCs w:val="28"/>
          <w:rtl/>
          <w:lang w:bidi="ar-QA"/>
        </w:rPr>
        <w:t>سورة يونس</w:t>
      </w:r>
      <w:r w:rsidRPr="00AA5E07">
        <w:rPr>
          <w:rFonts w:ascii="Sakkal Majalla" w:hAnsi="Sakkal Majalla" w:cs="Traditional Arabic" w:hint="cs"/>
          <w:sz w:val="28"/>
          <w:szCs w:val="28"/>
          <w:rtl/>
          <w:lang w:bidi="ar-QA"/>
        </w:rPr>
        <w:t>(64).</w:t>
      </w:r>
    </w:p>
    <w:p w14:paraId="27D77D21" w14:textId="27D34BB4" w:rsidR="00112012" w:rsidRPr="00AA5E07" w:rsidRDefault="00112012" w:rsidP="00C97DED">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وفي الحديث القدسي:</w:t>
      </w:r>
      <w:r w:rsidR="00C97DED">
        <w:rPr>
          <w:rFonts w:ascii="Sakkal Majalla" w:hAnsi="Sakkal Majalla" w:cs="Traditional Arabic" w:hint="cs"/>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w:t>
      </w:r>
      <w:r w:rsidRPr="00AA5E07">
        <w:rPr>
          <w:rFonts w:ascii="Sakkal Majalla" w:hAnsi="Sakkal Majalla" w:cs="Traditional Arabic" w:hint="cs"/>
          <w:sz w:val="36"/>
          <w:szCs w:val="36"/>
          <w:rtl/>
          <w:lang w:bidi="ar-QA"/>
        </w:rPr>
        <w:t>)</w:t>
      </w:r>
      <w:r w:rsidR="00C97DED">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28"/>
          <w:szCs w:val="28"/>
          <w:rtl/>
          <w:lang w:bidi="ar-QA"/>
        </w:rPr>
        <w:t>رواه البخاري</w:t>
      </w:r>
      <w:r w:rsidR="00C97DED">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w:t>
      </w:r>
      <w:r w:rsidRPr="00AA5E07">
        <w:rPr>
          <w:rFonts w:ascii="Sakkal Majalla" w:hAnsi="Sakkal Majalla" w:cs="Traditional Arabic" w:hint="cs"/>
          <w:sz w:val="36"/>
          <w:szCs w:val="36"/>
          <w:rtl/>
          <w:lang w:bidi="ar-QA"/>
        </w:rPr>
        <w:t>ما أعظمه من</w:t>
      </w:r>
      <w:r w:rsidRPr="00AA5E07">
        <w:rPr>
          <w:rFonts w:ascii="Sakkal Majalla" w:hAnsi="Sakkal Majalla" w:cs="Traditional Arabic"/>
          <w:sz w:val="36"/>
          <w:szCs w:val="36"/>
          <w:rtl/>
          <w:lang w:bidi="ar-QA"/>
        </w:rPr>
        <w:t xml:space="preserve"> فضل يناله صاحب التوحيد! فالله معه يحفظه، وينصره، ويدافع عنه؛ مما يزيده قوة وشجاعة وإقبالًا على الله عز وجل</w:t>
      </w:r>
      <w:r w:rsidRPr="00AA5E07">
        <w:rPr>
          <w:rFonts w:ascii="Sakkal Majalla" w:hAnsi="Sakkal Majalla" w:cs="Traditional Arabic" w:hint="cs"/>
          <w:sz w:val="36"/>
          <w:szCs w:val="36"/>
          <w:rtl/>
          <w:lang w:bidi="ar-QA"/>
        </w:rPr>
        <w:t>.</w:t>
      </w:r>
    </w:p>
    <w:p w14:paraId="10E80FF7" w14:textId="59A72CC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قال ابن رجب</w:t>
      </w:r>
      <w:r w:rsidRPr="00AA5E07">
        <w:rPr>
          <w:rFonts w:ascii="Sakkal Majalla" w:hAnsi="Sakkal Majalla" w:cs="Traditional Arabic" w:hint="cs"/>
          <w:color w:val="FF0000"/>
          <w:sz w:val="36"/>
          <w:szCs w:val="36"/>
          <w:rtl/>
          <w:lang w:bidi="ar-QA"/>
        </w:rPr>
        <w:t xml:space="preserve"> رحمه الله تعالى</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28"/>
          <w:szCs w:val="28"/>
          <w:rtl/>
          <w:lang w:bidi="ar-QA"/>
        </w:rPr>
        <w:t>في رسالته الإخلاص</w:t>
      </w:r>
      <w:r w:rsidR="00BD4EC0" w:rsidRPr="00AA5E07">
        <w:rPr>
          <w:rFonts w:ascii="Sakkal Majalla" w:hAnsi="Sakkal Majalla" w:cs="Traditional Arabic" w:hint="cs"/>
          <w:sz w:val="28"/>
          <w:szCs w:val="28"/>
          <w:rtl/>
          <w:lang w:bidi="ar-QA"/>
        </w:rPr>
        <w:t>:</w:t>
      </w:r>
      <w:r w:rsidRPr="00AA5E07">
        <w:rPr>
          <w:rFonts w:ascii="Sakkal Majalla" w:hAnsi="Sakkal Majalla" w:cs="Traditional Arabic"/>
          <w:sz w:val="36"/>
          <w:szCs w:val="36"/>
          <w:rtl/>
          <w:lang w:bidi="ar-QA"/>
        </w:rPr>
        <w:t xml:space="preserve"> من صدق في قول لا إله إلا الله؛ لم يحب سواه، ولم يرج سواه، ولم يخش أحد</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إلا الله، ولم يتوكل إلا على الله، ولم يبق له بقية من آثار نفسه وهواه، ومع هذا فلا تظن أن المحب مطالب بالعصمة وإنما هو مطالب كلما ذل أن يتلافى تلك الوصمة</w:t>
      </w:r>
      <w:r w:rsidR="00BD4EC0" w:rsidRPr="00AA5E07">
        <w:rPr>
          <w:rFonts w:ascii="Sakkal Majalla" w:hAnsi="Sakkal Majalla" w:cs="Traditional Arabic" w:hint="cs"/>
          <w:sz w:val="36"/>
          <w:szCs w:val="36"/>
          <w:rtl/>
          <w:lang w:bidi="ar-QA"/>
        </w:rPr>
        <w:t>.</w:t>
      </w:r>
    </w:p>
    <w:p w14:paraId="31B93A51" w14:textId="769526F4"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color w:val="FF0000"/>
          <w:sz w:val="36"/>
          <w:szCs w:val="36"/>
          <w:rtl/>
          <w:lang w:bidi="ar-QA"/>
        </w:rPr>
        <w:t>ومن روحانيات لا إله إلا الله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cs"/>
          <w:color w:val="00B050"/>
          <w:sz w:val="36"/>
          <w:szCs w:val="36"/>
          <w:rtl/>
          <w:lang w:bidi="ar-QA"/>
        </w:rPr>
        <w:t xml:space="preserve">تُكسب العبد </w:t>
      </w:r>
      <w:r w:rsidRPr="00AA5E07">
        <w:rPr>
          <w:rFonts w:ascii="Sakkal Majalla" w:hAnsi="Sakkal Majalla" w:cs="Traditional Arabic"/>
          <w:color w:val="00B050"/>
          <w:sz w:val="36"/>
          <w:szCs w:val="36"/>
          <w:rtl/>
          <w:lang w:bidi="ar-QA"/>
        </w:rPr>
        <w:t>الحزم والجد في الأمور</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sz w:val="36"/>
          <w:szCs w:val="36"/>
          <w:rtl/>
          <w:lang w:bidi="ar-QA"/>
        </w:rPr>
        <w:t>فإن الموحد جاد حازم؛ لأنه عرف هدفه، وعرف لماذا خُلِق، وما المطلوب منه، وهو توحيد الله عز وجل والدعوة إليه؛ فلذلك حرص على عمره، فاستغل كل ساعة في عمره، فلا يفوت فرصة للعمل الصالح، ولا يفوت شيئًا فيه رجاء الله، ولا يرى موقع الإثم إلا وابتعد عنه خوف</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من العقاب؛ </w:t>
      </w:r>
      <w:r w:rsidRPr="00AA5E07">
        <w:rPr>
          <w:rFonts w:ascii="Sakkal Majalla" w:hAnsi="Sakkal Majalla" w:cs="Traditional Arabic"/>
          <w:color w:val="FF0000"/>
          <w:sz w:val="36"/>
          <w:szCs w:val="36"/>
          <w:rtl/>
          <w:lang w:bidi="ar-QA"/>
        </w:rPr>
        <w:t>لأنه يعلم أن</w:t>
      </w:r>
      <w:r w:rsidR="001C2CF1"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م</w:t>
      </w:r>
      <w:r w:rsidR="001C2CF1"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ن</w:t>
      </w:r>
      <w:r w:rsidR="001C2CF1"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أ</w:t>
      </w:r>
      <w:r w:rsidR="001C2CF1"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س</w:t>
      </w:r>
      <w:r w:rsidR="001C2CF1"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س</w:t>
      </w:r>
      <w:r w:rsidR="001C2CF1"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التوحيد</w:t>
      </w:r>
      <w:r w:rsidR="001C2CF1"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الإيمان بالبعث والجزاء على الأعمال</w:t>
      </w:r>
      <w:r w:rsidRPr="00AA5E07">
        <w:rPr>
          <w:rFonts w:ascii="Sakkal Majalla" w:hAnsi="Sakkal Majalla" w:cs="Traditional Arabic"/>
          <w:sz w:val="36"/>
          <w:szCs w:val="36"/>
          <w:rtl/>
          <w:lang w:bidi="ar-QA"/>
        </w:rPr>
        <w:t>، والله عز وجل يقول:</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وَلِكُلٍّ دَرَجَاتٌ مِمَّا عَمِلُوا وَمَا رَبُّكَ بِغَافِلٍ عَمَّا يَعْمَلُونَ</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28"/>
          <w:szCs w:val="28"/>
          <w:rtl/>
          <w:lang w:bidi="ar-QA"/>
        </w:rPr>
        <w:t>سورة الأنعام</w:t>
      </w:r>
      <w:r w:rsidRPr="00AA5E07">
        <w:rPr>
          <w:rFonts w:ascii="Sakkal Majalla" w:hAnsi="Sakkal Majalla" w:cs="Traditional Arabic" w:hint="cs"/>
          <w:sz w:val="28"/>
          <w:szCs w:val="28"/>
          <w:rtl/>
          <w:lang w:bidi="ar-QA"/>
        </w:rPr>
        <w:t>(</w:t>
      </w:r>
      <w:r w:rsidRPr="00AA5E07">
        <w:rPr>
          <w:rFonts w:ascii="Sakkal Majalla" w:hAnsi="Sakkal Majalla" w:cs="Traditional Arabic"/>
          <w:sz w:val="28"/>
          <w:szCs w:val="28"/>
          <w:rtl/>
          <w:lang w:bidi="ar-QA"/>
        </w:rPr>
        <w:t>132</w:t>
      </w:r>
      <w:r w:rsidRPr="00AA5E07">
        <w:rPr>
          <w:rFonts w:ascii="Sakkal Majalla" w:hAnsi="Sakkal Majalla" w:cs="Traditional Arabic" w:hint="cs"/>
          <w:sz w:val="28"/>
          <w:szCs w:val="28"/>
          <w:rtl/>
          <w:lang w:bidi="ar-QA"/>
        </w:rPr>
        <w:t>)</w:t>
      </w:r>
      <w:r w:rsidR="00BD4EC0" w:rsidRPr="00AA5E07">
        <w:rPr>
          <w:rFonts w:ascii="Sakkal Majalla" w:hAnsi="Sakkal Majalla" w:cs="Traditional Arabic" w:hint="cs"/>
          <w:sz w:val="28"/>
          <w:szCs w:val="28"/>
          <w:rtl/>
          <w:lang w:bidi="ar-QA"/>
        </w:rPr>
        <w:t>.</w:t>
      </w:r>
    </w:p>
    <w:p w14:paraId="29FF091F" w14:textId="0B0D566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lastRenderedPageBreak/>
        <w:t xml:space="preserve">وقد حث النبي صلى الله عليه وسلم على الحزم والجد والقوة، فَقَالَ صَلَّى اللَّهُ عَلَيْهِ وَسَلَّمَ: </w:t>
      </w:r>
      <w:r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الْمُؤْمِنُ الْقَوِيُّ خَيْرٌ وَأَحَبُّ إِلَى اللَّهِ مِنْ الْمُؤْمِنِ الضَّعِيفِ وَفِي كُلٍّ خَيْرٌ احْرِصْ عَلَى مَا يَنْفَعُكَ وَاسْتَعِنْ بِاللَّهِ وَلَا تَعْجَزْ وَإِنْ أَصَابَكَ شَيْءٌ فَلَا تَقُلْ لَوْ أَنِّي فَعَلْتُ كَانَ كَذَا وَكَذَا وَلَكِنْ قُلْ قَدَرُ اللَّهِ وَمَا شَاءَ فَعَلَ فَإِنَّ لَوْ تَفْتَحُ عَمَلَ الشَّيْطَانِ</w:t>
      </w:r>
      <w:r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sz w:val="28"/>
          <w:szCs w:val="28"/>
          <w:rtl/>
          <w:lang w:bidi="ar-QA"/>
        </w:rPr>
        <w:t>رواه مسلم وابن ماجه وأحمد</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فيا أيها الموحد كن جاد</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حازم</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فأنت صاحب عقيدة تحمل همها في الليل والنهار، وفي اليقظة والمنام، وهكذا المسلم إن حزن أو ابتسم فلتوحيده، وإن أحب أو أبغض فلعقيدته..حياته كلها جد وعمل، فهي وقف لله تعالى.</w:t>
      </w:r>
    </w:p>
    <w:p w14:paraId="380DBFFB" w14:textId="5D5BB038" w:rsidR="001939CE" w:rsidRPr="00AA5E07" w:rsidRDefault="001939CE"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28AD23C" w14:textId="6210D4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ومن روحانيات لا إله إلا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color w:val="00B050"/>
          <w:sz w:val="36"/>
          <w:szCs w:val="36"/>
          <w:rtl/>
          <w:lang w:bidi="ar-QA"/>
        </w:rPr>
        <w:t>أنها ت</w:t>
      </w:r>
      <w:r w:rsidRPr="00AA5E07">
        <w:rPr>
          <w:rFonts w:ascii="Sakkal Majalla" w:hAnsi="Sakkal Majalla" w:cs="Traditional Arabic"/>
          <w:color w:val="00B050"/>
          <w:sz w:val="36"/>
          <w:szCs w:val="36"/>
          <w:rtl/>
          <w:lang w:bidi="ar-QA"/>
        </w:rPr>
        <w:t>سهل على النفوس فعل الخيرات وترك المنكرات</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hint="cs"/>
          <w:sz w:val="36"/>
          <w:szCs w:val="36"/>
          <w:rtl/>
          <w:lang w:bidi="ar-QA"/>
        </w:rPr>
        <w:t>لأن</w:t>
      </w:r>
      <w:r w:rsidRPr="00AA5E07">
        <w:rPr>
          <w:rFonts w:ascii="Sakkal Majalla" w:hAnsi="Sakkal Majalla" w:cs="Traditional Arabic"/>
          <w:sz w:val="36"/>
          <w:szCs w:val="36"/>
          <w:rtl/>
          <w:lang w:bidi="ar-QA"/>
        </w:rPr>
        <w:t xml:space="preserve"> المخلص في توحيده تخف عليه الطاعات؛ لما يرجوه من الثواب ويهون عليه ترك المنكرات، وما تهواه نفسه من المعاصي؛ لما يخشى من سخط الله، وأليم عقابه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وكلما حقق العبد الإخلاص في قول: </w:t>
      </w:r>
      <w:r w:rsidRPr="00AA5E07">
        <w:rPr>
          <w:rFonts w:ascii="Sakkal Majalla" w:hAnsi="Sakkal Majalla" w:cs="Traditional Arabic"/>
          <w:color w:val="FF0000"/>
          <w:sz w:val="36"/>
          <w:szCs w:val="36"/>
          <w:rtl/>
          <w:lang w:bidi="ar-QA"/>
        </w:rPr>
        <w:t xml:space="preserve">لا إله إلا الله </w:t>
      </w:r>
      <w:r w:rsidRPr="00AA5E07">
        <w:rPr>
          <w:rFonts w:ascii="Sakkal Majalla" w:hAnsi="Sakkal Majalla" w:cs="Traditional Arabic"/>
          <w:sz w:val="36"/>
          <w:szCs w:val="36"/>
          <w:rtl/>
          <w:lang w:bidi="ar-QA"/>
        </w:rPr>
        <w:t>صرف عنه الكثير من الذنوب والمعاصي، ألم يقل الحق عز وجل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كَذَلِكَ لِنَصْرِفَ عَنْهُ السُّوءَ وَالْفَحْشَاءَ إِنَّهُ مِنْ عِبَادِنَا الْمُخْلَصِينَ</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28"/>
          <w:szCs w:val="28"/>
          <w:rtl/>
          <w:lang w:bidi="ar-QA"/>
        </w:rPr>
        <w:t>سورة يوسف</w:t>
      </w:r>
      <w:r w:rsidRPr="00AA5E07">
        <w:rPr>
          <w:rFonts w:ascii="Sakkal Majalla" w:hAnsi="Sakkal Majalla" w:cs="Traditional Arabic" w:hint="cs"/>
          <w:sz w:val="28"/>
          <w:szCs w:val="28"/>
          <w:rtl/>
          <w:lang w:bidi="ar-QA"/>
        </w:rPr>
        <w:t>(24)</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فعلل صرف السوء والفحشاء عنه بأنه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مِنْ عِبَادِنَا الْمُخْلَصِينَ </w:t>
      </w:r>
      <w:r w:rsidRPr="00AA5E07">
        <w:rPr>
          <w:rFonts w:ascii="Sakkal Majalla" w:hAnsi="Sakkal Majalla" w:cs="Traditional Arabic" w:hint="cs"/>
          <w:sz w:val="36"/>
          <w:szCs w:val="36"/>
          <w:rtl/>
          <w:lang w:bidi="ar-QA"/>
        </w:rPr>
        <w:t>).</w:t>
      </w:r>
    </w:p>
    <w:p w14:paraId="22AFF74E" w14:textId="0DF6AC29" w:rsidR="00112012" w:rsidRPr="00AA5E07" w:rsidRDefault="00112012" w:rsidP="00CF3C43">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ويقول الحق عز وجل:</w:t>
      </w:r>
      <w:r w:rsidR="00C97DED">
        <w:rPr>
          <w:rFonts w:ascii="Sakkal Majalla" w:hAnsi="Sakkal Majalla" w:cs="Traditional Arabic" w:hint="cs"/>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قُلْ إِنَّمَا أَنَا بَشَرٌ مِثْلُكُمْ يُوحَى إِلَيَّ أَنَّمَا إِلَهُكُمْ إِلَهٌ وَاحِدٌ فَمَنْ كَانَ يَرْجُوا لِقَاءَ رَبِّهِ فَلْيَعْمَلْ عَمَلًا صَالِحًا وَلَا يُشْرِكْ بِعِبَادَةِ رَبِّهِ أَحَدًا</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سورة الكهف</w:t>
      </w:r>
      <w:r w:rsidR="00C97DED">
        <w:rPr>
          <w:rFonts w:ascii="Sakkal Majalla" w:hAnsi="Sakkal Majalla" w:cs="Traditional Arabic" w:hint="cs"/>
          <w:sz w:val="28"/>
          <w:szCs w:val="28"/>
          <w:rtl/>
          <w:lang w:bidi="ar-QA"/>
        </w:rPr>
        <w:t xml:space="preserve"> </w:t>
      </w:r>
      <w:r w:rsidRPr="00AA5E07">
        <w:rPr>
          <w:rFonts w:ascii="Sakkal Majalla" w:hAnsi="Sakkal Majalla" w:cs="Traditional Arabic" w:hint="cs"/>
          <w:sz w:val="28"/>
          <w:szCs w:val="28"/>
          <w:rtl/>
          <w:lang w:bidi="ar-QA"/>
        </w:rPr>
        <w:t>(110)</w:t>
      </w:r>
      <w:r w:rsidR="00C97DED">
        <w:rPr>
          <w:rFonts w:ascii="Sakkal Majalla" w:hAnsi="Sakkal Majalla" w:cs="Traditional Arabic" w:hint="cs"/>
          <w:sz w:val="28"/>
          <w:szCs w:val="28"/>
          <w:rtl/>
          <w:lang w:bidi="ar-QA"/>
        </w:rPr>
        <w:t>،</w:t>
      </w:r>
      <w:r w:rsidRPr="00AA5E07">
        <w:rPr>
          <w:rFonts w:ascii="Sakkal Majalla" w:hAnsi="Sakkal Majalla" w:cs="Traditional Arabic"/>
          <w:sz w:val="36"/>
          <w:szCs w:val="36"/>
          <w:rtl/>
          <w:lang w:bidi="ar-QA"/>
        </w:rPr>
        <w:t xml:space="preserve"> فالمسلم بقدر ما في نفسه من التوحيد يكون إقدامه وحرصه على فعل الخيرات والعكس بالعكس</w:t>
      </w:r>
      <w:r w:rsidR="00BD4EC0" w:rsidRPr="00AA5E07">
        <w:rPr>
          <w:rFonts w:ascii="Sakkal Majalla" w:hAnsi="Sakkal Majalla" w:cs="Traditional Arabic"/>
          <w:sz w:val="36"/>
          <w:szCs w:val="36"/>
          <w:rtl/>
          <w:lang w:bidi="ar-QA"/>
        </w:rPr>
        <w:t>.</w:t>
      </w:r>
    </w:p>
    <w:p w14:paraId="53AF24F5" w14:textId="5BCD54F1"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وأقول لأولئك العاجزين، أسرى الذنوب والشهوات والمعاصي، الذين إذا ذكروا</w:t>
      </w:r>
      <w:r w:rsidR="001C2CF1" w:rsidRPr="00AA5E07">
        <w:rPr>
          <w:rFonts w:ascii="Sakkal Majalla" w:hAnsi="Sakkal Majalla" w:cs="Traditional Arabic" w:hint="cs"/>
          <w:color w:val="00B050"/>
          <w:sz w:val="36"/>
          <w:szCs w:val="36"/>
          <w:rtl/>
          <w:lang w:bidi="ar-QA"/>
        </w:rPr>
        <w:t xml:space="preserve"> بالأعمال الصالحة</w:t>
      </w:r>
      <w:r w:rsidRPr="00AA5E07">
        <w:rPr>
          <w:rFonts w:ascii="Sakkal Majalla" w:hAnsi="Sakkal Majalla" w:cs="Traditional Arabic"/>
          <w:color w:val="00B050"/>
          <w:sz w:val="36"/>
          <w:szCs w:val="36"/>
          <w:rtl/>
          <w:lang w:bidi="ar-QA"/>
        </w:rPr>
        <w:t>؛ تعللوا بالمشقة والعجز، فإذا قيل لأحدهم: اترك يا أخي تلك المعصية</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قال: والله ما استطعت. أقول لأولئك كما يقول ابن القيم رحمه الله:' إنما يجد المشقة في ترك المألوفات </w:t>
      </w:r>
      <w:r w:rsidRPr="00AA5E07">
        <w:rPr>
          <w:rFonts w:ascii="Sakkal Majalla" w:hAnsi="Sakkal Majalla" w:cs="Traditional Arabic"/>
          <w:color w:val="00B050"/>
          <w:sz w:val="36"/>
          <w:szCs w:val="36"/>
          <w:rtl/>
          <w:lang w:bidi="ar-QA"/>
        </w:rPr>
        <w:lastRenderedPageBreak/>
        <w:t>والعوائد من تركها لغير الله أما من تركها صادق</w:t>
      </w:r>
      <w:r w:rsidR="00D67E6E" w:rsidRPr="00AA5E07">
        <w:rPr>
          <w:rFonts w:ascii="Sakkal Majalla" w:hAnsi="Sakkal Majalla" w:cs="Traditional Arabic"/>
          <w:color w:val="00B050"/>
          <w:sz w:val="36"/>
          <w:szCs w:val="36"/>
          <w:rtl/>
          <w:lang w:bidi="ar-QA"/>
        </w:rPr>
        <w:t>ًا</w:t>
      </w:r>
      <w:r w:rsidRPr="00AA5E07">
        <w:rPr>
          <w:rFonts w:ascii="Sakkal Majalla" w:hAnsi="Sakkal Majalla" w:cs="Traditional Arabic"/>
          <w:color w:val="00B050"/>
          <w:sz w:val="36"/>
          <w:szCs w:val="36"/>
          <w:rtl/>
          <w:lang w:bidi="ar-QA"/>
        </w:rPr>
        <w:t xml:space="preserve"> مخلص</w:t>
      </w:r>
      <w:r w:rsidR="00D67E6E" w:rsidRPr="00AA5E07">
        <w:rPr>
          <w:rFonts w:ascii="Sakkal Majalla" w:hAnsi="Sakkal Majalla" w:cs="Traditional Arabic"/>
          <w:color w:val="00B050"/>
          <w:sz w:val="36"/>
          <w:szCs w:val="36"/>
          <w:rtl/>
          <w:lang w:bidi="ar-QA"/>
        </w:rPr>
        <w:t>ًا</w:t>
      </w:r>
      <w:r w:rsidRPr="00AA5E07">
        <w:rPr>
          <w:rFonts w:ascii="Sakkal Majalla" w:hAnsi="Sakkal Majalla" w:cs="Traditional Arabic"/>
          <w:color w:val="00B050"/>
          <w:sz w:val="36"/>
          <w:szCs w:val="36"/>
          <w:rtl/>
          <w:lang w:bidi="ar-QA"/>
        </w:rPr>
        <w:t xml:space="preserve"> من قلبه لله؛ فإنه لا يجد من تركها مشقة إلا في أول وهلة؛ ليمتحن أصادق هو في تركها أم كاذب؟'</w:t>
      </w:r>
      <w:r w:rsidR="00BD4EC0" w:rsidRPr="00AA5E07">
        <w:rPr>
          <w:rFonts w:ascii="Sakkal Majalla" w:hAnsi="Sakkal Majalla" w:cs="Traditional Arabic"/>
          <w:color w:val="00B050"/>
          <w:sz w:val="36"/>
          <w:szCs w:val="36"/>
          <w:rtl/>
          <w:lang w:bidi="ar-QA"/>
        </w:rPr>
        <w:t>.</w:t>
      </w:r>
    </w:p>
    <w:p w14:paraId="0129AFA3" w14:textId="03E7C23A" w:rsidR="00D84FD8" w:rsidRPr="00AA5E07" w:rsidRDefault="00D84FD8"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3743B185" w14:textId="1C0BEBF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ومن روحانيات لا إله إلا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cs"/>
          <w:color w:val="00B050"/>
          <w:sz w:val="36"/>
          <w:szCs w:val="36"/>
          <w:rtl/>
          <w:lang w:bidi="ar-QA"/>
        </w:rPr>
        <w:t>أنها ت</w:t>
      </w:r>
      <w:r w:rsidRPr="00AA5E07">
        <w:rPr>
          <w:rFonts w:ascii="Sakkal Majalla" w:hAnsi="Sakkal Majalla" w:cs="Traditional Arabic"/>
          <w:color w:val="00B050"/>
          <w:sz w:val="36"/>
          <w:szCs w:val="36"/>
          <w:rtl/>
          <w:lang w:bidi="ar-QA"/>
        </w:rPr>
        <w:t>نير القلب و</w:t>
      </w:r>
      <w:r w:rsidRPr="00AA5E07">
        <w:rPr>
          <w:rFonts w:ascii="Sakkal Majalla" w:hAnsi="Sakkal Majalla" w:cs="Traditional Arabic" w:hint="cs"/>
          <w:color w:val="00B050"/>
          <w:sz w:val="36"/>
          <w:szCs w:val="36"/>
          <w:rtl/>
          <w:lang w:bidi="ar-QA"/>
        </w:rPr>
        <w:t>ت</w:t>
      </w:r>
      <w:r w:rsidRPr="00AA5E07">
        <w:rPr>
          <w:rFonts w:ascii="Sakkal Majalla" w:hAnsi="Sakkal Majalla" w:cs="Traditional Arabic"/>
          <w:color w:val="00B050"/>
          <w:sz w:val="36"/>
          <w:szCs w:val="36"/>
          <w:rtl/>
          <w:lang w:bidi="ar-QA"/>
        </w:rPr>
        <w:t>شرح الصدر و</w:t>
      </w:r>
      <w:r w:rsidRPr="00AA5E07">
        <w:rPr>
          <w:rFonts w:ascii="Sakkal Majalla" w:hAnsi="Sakkal Majalla" w:cs="Traditional Arabic" w:hint="cs"/>
          <w:color w:val="00B050"/>
          <w:sz w:val="36"/>
          <w:szCs w:val="36"/>
          <w:rtl/>
          <w:lang w:bidi="ar-QA"/>
        </w:rPr>
        <w:t>ت</w:t>
      </w:r>
      <w:r w:rsidRPr="00AA5E07">
        <w:rPr>
          <w:rFonts w:ascii="Sakkal Majalla" w:hAnsi="Sakkal Majalla" w:cs="Traditional Arabic"/>
          <w:color w:val="00B050"/>
          <w:sz w:val="36"/>
          <w:szCs w:val="36"/>
          <w:rtl/>
          <w:lang w:bidi="ar-QA"/>
        </w:rPr>
        <w:t xml:space="preserve">جعل للحياة معنى وحلاوة </w:t>
      </w:r>
      <w:r w:rsidRPr="00AA5E07">
        <w:rPr>
          <w:rFonts w:ascii="Sakkal Majalla" w:hAnsi="Sakkal Majalla" w:cs="Traditional Arabic"/>
          <w:sz w:val="36"/>
          <w:szCs w:val="36"/>
          <w:rtl/>
          <w:lang w:bidi="ar-QA"/>
        </w:rPr>
        <w:t>بل إن لا إله إلا الله إذا خرجت من قلبٍ صادق؛ تقلب الحياة رأس</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على عقب،فهذا بلال عبد حبشي </w:t>
      </w:r>
      <w:r w:rsidR="0073318A" w:rsidRPr="00AA5E07">
        <w:rPr>
          <w:rFonts w:ascii="Sakkal Majalla" w:hAnsi="Sakkal Majalla" w:cs="Traditional Arabic" w:hint="cs"/>
          <w:sz w:val="36"/>
          <w:szCs w:val="36"/>
          <w:rtl/>
          <w:lang w:bidi="ar-QA"/>
        </w:rPr>
        <w:t xml:space="preserve">- رضي اله عنه - </w:t>
      </w:r>
      <w:r w:rsidRPr="00AA5E07">
        <w:rPr>
          <w:rFonts w:ascii="Sakkal Majalla" w:hAnsi="Sakkal Majalla" w:cs="Traditional Arabic"/>
          <w:sz w:val="36"/>
          <w:szCs w:val="36"/>
          <w:rtl/>
          <w:lang w:bidi="ar-QA"/>
        </w:rPr>
        <w:t xml:space="preserve">ليس له من الأمر شيء فأصبح بـ </w:t>
      </w:r>
      <w:r w:rsidRPr="00AA5E07">
        <w:rPr>
          <w:rFonts w:ascii="Sakkal Majalla" w:hAnsi="Sakkal Majalla" w:cs="Traditional Arabic"/>
          <w:color w:val="FF0000"/>
          <w:sz w:val="36"/>
          <w:szCs w:val="36"/>
          <w:rtl/>
          <w:lang w:bidi="ar-QA"/>
        </w:rPr>
        <w:t xml:space="preserve">لا إله إلا الله </w:t>
      </w:r>
      <w:r w:rsidRPr="00AA5E07">
        <w:rPr>
          <w:rFonts w:ascii="Sakkal Majalla" w:hAnsi="Sakkal Majalla" w:cs="Traditional Arabic"/>
          <w:sz w:val="36"/>
          <w:szCs w:val="36"/>
          <w:rtl/>
          <w:lang w:bidi="ar-QA"/>
        </w:rPr>
        <w:t>المؤذن الأول، ورجل من أهل الجنة، وسيد من سادات الإسلام، تهتز له القلوب، سبحان الله! كان مولى من الموالي، فلما آمن بالله؛ وقف في وجه أسياد مكة يتحداهم ب</w:t>
      </w:r>
      <w:r w:rsidRPr="00AA5E07">
        <w:rPr>
          <w:rFonts w:ascii="Sakkal Majalla" w:hAnsi="Sakkal Majalla" w:cs="Traditional Arabic"/>
          <w:color w:val="00B050"/>
          <w:sz w:val="36"/>
          <w:szCs w:val="36"/>
          <w:rtl/>
          <w:lang w:bidi="ar-QA"/>
        </w:rPr>
        <w:t xml:space="preserve">ـلا إله إلا الله </w:t>
      </w:r>
      <w:r w:rsidRPr="00AA5E07">
        <w:rPr>
          <w:rFonts w:ascii="Sakkal Majalla" w:hAnsi="Sakkal Majalla" w:cs="Traditional Arabic"/>
          <w:sz w:val="36"/>
          <w:szCs w:val="36"/>
          <w:rtl/>
          <w:lang w:bidi="ar-QA"/>
        </w:rPr>
        <w:t>إنها شمس التوحيد لامست شغاف القلوب، فتجلت بها ظلمات النفس والطبع، وحركت الهمم والعزائم</w:t>
      </w:r>
      <w:r w:rsidR="00BD4EC0" w:rsidRPr="00AA5E07">
        <w:rPr>
          <w:rFonts w:ascii="Sakkal Majalla" w:hAnsi="Sakkal Majalla" w:cs="Traditional Arabic"/>
          <w:sz w:val="36"/>
          <w:szCs w:val="36"/>
          <w:rtl/>
          <w:lang w:bidi="ar-QA"/>
        </w:rPr>
        <w:t>.</w:t>
      </w:r>
    </w:p>
    <w:p w14:paraId="3AFE02BA" w14:textId="626A3B98" w:rsidR="0073318A"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ومن روحانيات لا إله إلا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 xml:space="preserve">جود نفوس الموحدين بالمال والنفس في سبيل الله ونصرة </w:t>
      </w:r>
      <w:r w:rsidR="0073318A" w:rsidRPr="00AA5E07">
        <w:rPr>
          <w:rFonts w:ascii="Sakkal Majalla" w:hAnsi="Sakkal Majalla" w:cs="Traditional Arabic" w:hint="cs"/>
          <w:sz w:val="36"/>
          <w:szCs w:val="36"/>
          <w:rtl/>
          <w:lang w:bidi="ar-QA"/>
        </w:rPr>
        <w:t>لل</w:t>
      </w:r>
      <w:r w:rsidRPr="00AA5E07">
        <w:rPr>
          <w:rFonts w:ascii="Sakkal Majalla" w:hAnsi="Sakkal Majalla" w:cs="Traditional Arabic"/>
          <w:sz w:val="36"/>
          <w:szCs w:val="36"/>
          <w:rtl/>
          <w:lang w:bidi="ar-QA"/>
        </w:rPr>
        <w:t>دين: فأمة التوحيد أمة قوية، تبذل كل غال ونفيس من أجل دينها وعقيدتها وتثبيت دعائمه، غير مبالية بما يصيبها في سبيل ذلك، يقول عز وجل:</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إِنَّمَا الْمُؤْمِنُونَ الَّذِينَ ءَامَنُوا بِاللَّهِ وَرَسُولِهِ ثُمَّ لَمْ يَرْتَابُوا وَجَاهَدُوا بِأَمْوَالِهِمْ وَأَنْفُسِهِمْ فِي سَبِيلِ اللَّهِ أُولَئِكَ هُمُ الصَّادِقُونَ</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سورة الحجرات</w:t>
      </w:r>
      <w:r w:rsidRPr="00AA5E07">
        <w:rPr>
          <w:rFonts w:ascii="Sakkal Majalla" w:hAnsi="Sakkal Majalla" w:cs="Traditional Arabic" w:hint="cs"/>
          <w:sz w:val="28"/>
          <w:szCs w:val="28"/>
          <w:rtl/>
          <w:lang w:bidi="ar-QA"/>
        </w:rPr>
        <w:t>(15)</w:t>
      </w:r>
      <w:r w:rsidRPr="00AA5E07">
        <w:rPr>
          <w:rFonts w:ascii="Sakkal Majalla" w:hAnsi="Sakkal Majalla" w:cs="Traditional Arabic"/>
          <w:sz w:val="28"/>
          <w:szCs w:val="28"/>
          <w:rtl/>
          <w:lang w:bidi="ar-QA"/>
        </w:rPr>
        <w:t>،</w:t>
      </w:r>
      <w:r w:rsidRPr="00AA5E07">
        <w:rPr>
          <w:rFonts w:ascii="Sakkal Majalla" w:hAnsi="Sakkal Majalla" w:cs="Traditional Arabic"/>
          <w:sz w:val="36"/>
          <w:szCs w:val="36"/>
          <w:rtl/>
          <w:lang w:bidi="ar-QA"/>
        </w:rPr>
        <w:t xml:space="preserve"> لم يدخلهم شك، ولا خوف، ولا يأس، ولا قنوط في حقيقة توحيدهم وعقيدتهم، بل في حقيقة نصرة الله لهم</w:t>
      </w:r>
      <w:r w:rsidR="0073318A" w:rsidRPr="00AA5E07">
        <w:rPr>
          <w:rFonts w:ascii="Sakkal Majalla" w:hAnsi="Sakkal Majalla" w:cs="Traditional Arabic" w:hint="cs"/>
          <w:sz w:val="36"/>
          <w:szCs w:val="36"/>
          <w:rtl/>
          <w:lang w:bidi="ar-QA"/>
        </w:rPr>
        <w:t>.</w:t>
      </w:r>
    </w:p>
    <w:p w14:paraId="3DBB5C7B"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أيها الموحد.. أيتها الموحدة، هل جعلت نفسك، ومالك، وولدك، وكل ما تملك في خدمة هذه العقيدة في سبيل لا إله إلا الله؟</w:t>
      </w:r>
    </w:p>
    <w:p w14:paraId="57D7BC64" w14:textId="283F614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إذ</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فكل فعل وقول وحركة وسكون في حياتك هي عبادة لله عز وجل بشرط: أن يحبها الله ويرضاها، وأن تكون خالصة لله، وكما جاءت عن رسول الله صلى الله عليه وسلم، هذا هو </w:t>
      </w:r>
      <w:r w:rsidRPr="00AA5E07">
        <w:rPr>
          <w:rFonts w:ascii="Sakkal Majalla" w:hAnsi="Sakkal Majalla" w:cs="Traditional Arabic"/>
          <w:sz w:val="36"/>
          <w:szCs w:val="36"/>
          <w:rtl/>
          <w:lang w:bidi="ar-QA"/>
        </w:rPr>
        <w:lastRenderedPageBreak/>
        <w:t>هدف المسلم في الحياة، هدف المسلم في الحياة رضا الله عز وجل في كل صغيرة وكبيرة، وفي كل حركة وسكون</w:t>
      </w:r>
      <w:r w:rsidR="00945B97" w:rsidRPr="00AA5E07">
        <w:rPr>
          <w:rFonts w:ascii="Sakkal Majalla" w:hAnsi="Sakkal Majalla" w:cs="Traditional Arabic" w:hint="cs"/>
          <w:sz w:val="36"/>
          <w:szCs w:val="36"/>
          <w:rtl/>
          <w:lang w:bidi="ar-QA"/>
        </w:rPr>
        <w:t>.</w:t>
      </w:r>
    </w:p>
    <w:p w14:paraId="0A631CC7" w14:textId="2D7A837D" w:rsidR="00D84FD8" w:rsidRPr="00AA5E07" w:rsidRDefault="00D84FD8"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753A69B" w14:textId="77777777" w:rsidR="00D84FD8" w:rsidRPr="00AA5E07" w:rsidRDefault="00D84FD8" w:rsidP="0092514F">
      <w:pPr>
        <w:spacing w:beforeLines="180" w:before="432" w:afterLines="180" w:after="432" w:line="20" w:lineRule="atLeast"/>
        <w:jc w:val="both"/>
        <w:rPr>
          <w:rFonts w:ascii="Sakkal Majalla" w:hAnsi="Sakkal Majalla" w:cs="Traditional Arabic"/>
          <w:sz w:val="36"/>
          <w:szCs w:val="36"/>
          <w:rtl/>
          <w:lang w:bidi="ar-QA"/>
        </w:rPr>
      </w:pPr>
    </w:p>
    <w:p w14:paraId="65AD3F8C" w14:textId="0520B0BE" w:rsidR="00112012" w:rsidRPr="00AA5E07" w:rsidRDefault="00112012" w:rsidP="00CF3C43">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t>الم</w:t>
      </w:r>
      <w:r w:rsidR="00AB16B9" w:rsidRPr="00AA5E07">
        <w:rPr>
          <w:rFonts w:ascii="Sakkal Majalla" w:hAnsi="Sakkal Majalla" w:cs="Traditional Arabic" w:hint="cs"/>
          <w:color w:val="FF0000"/>
          <w:sz w:val="36"/>
          <w:szCs w:val="36"/>
          <w:rtl/>
          <w:lang w:bidi="ar-QA"/>
        </w:rPr>
        <w:t xml:space="preserve">بحث </w:t>
      </w:r>
      <w:r w:rsidRPr="00AA5E07">
        <w:rPr>
          <w:rFonts w:ascii="Sakkal Majalla" w:hAnsi="Sakkal Majalla" w:cs="Traditional Arabic"/>
          <w:color w:val="FF0000"/>
          <w:sz w:val="36"/>
          <w:szCs w:val="36"/>
          <w:rtl/>
          <w:lang w:bidi="ar-QA"/>
        </w:rPr>
        <w:t>الرابع</w:t>
      </w:r>
      <w:r w:rsidR="00CF3C43">
        <w:rPr>
          <w:rFonts w:ascii="Sakkal Majalla" w:hAnsi="Sakkal Majalla" w:cs="Traditional Arabic"/>
          <w:color w:val="FF0000"/>
          <w:sz w:val="36"/>
          <w:szCs w:val="36"/>
          <w:rtl/>
          <w:lang w:bidi="ar-QA"/>
        </w:rPr>
        <w:t>:</w:t>
      </w:r>
      <w:r w:rsidR="00CF3C43">
        <w:rPr>
          <w:rFonts w:ascii="Sakkal Majalla" w:hAnsi="Sakkal Majalla" w:cs="Traditional Arabic" w:hint="cs"/>
          <w:color w:val="FF0000"/>
          <w:sz w:val="36"/>
          <w:szCs w:val="36"/>
          <w:rtl/>
          <w:lang w:bidi="ar-QA"/>
        </w:rPr>
        <w:t xml:space="preserve"> </w:t>
      </w:r>
      <w:r w:rsidR="00AB16B9" w:rsidRPr="00AA5E07">
        <w:rPr>
          <w:rFonts w:ascii="Sakkal Majalla" w:hAnsi="Sakkal Majalla" w:cs="Traditional Arabic" w:hint="cs"/>
          <w:color w:val="FF0000"/>
          <w:sz w:val="36"/>
          <w:szCs w:val="36"/>
          <w:rtl/>
          <w:lang w:bidi="ar-QA"/>
        </w:rPr>
        <w:t>ال</w:t>
      </w:r>
      <w:r w:rsidRPr="00AA5E07">
        <w:rPr>
          <w:rFonts w:ascii="Sakkal Majalla" w:hAnsi="Sakkal Majalla" w:cs="Traditional Arabic" w:hint="cs"/>
          <w:color w:val="FF0000"/>
          <w:sz w:val="36"/>
          <w:szCs w:val="36"/>
          <w:rtl/>
          <w:lang w:bidi="ar-QA"/>
        </w:rPr>
        <w:t>أوقات</w:t>
      </w:r>
      <w:r w:rsidR="00AB16B9" w:rsidRPr="00AA5E07">
        <w:rPr>
          <w:rFonts w:ascii="Sakkal Majalla" w:hAnsi="Sakkal Majalla" w:cs="Traditional Arabic" w:hint="cs"/>
          <w:color w:val="FF0000"/>
          <w:sz w:val="36"/>
          <w:szCs w:val="36"/>
          <w:rtl/>
          <w:lang w:bidi="ar-QA"/>
        </w:rPr>
        <w:t xml:space="preserve"> والمواطن التي</w:t>
      </w:r>
      <w:r w:rsidRPr="00AA5E07">
        <w:rPr>
          <w:rFonts w:ascii="Sakkal Majalla" w:hAnsi="Sakkal Majalla" w:cs="Traditional Arabic"/>
          <w:color w:val="FF0000"/>
          <w:sz w:val="36"/>
          <w:szCs w:val="36"/>
          <w:rtl/>
          <w:lang w:bidi="ar-QA"/>
        </w:rPr>
        <w:t xml:space="preserve"> يستحب فيها قول لا إله إلا الله</w:t>
      </w:r>
    </w:p>
    <w:p w14:paraId="426BD9DE" w14:textId="2B54FE5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لا شك عندي أن ما سبق ذكره مما يتعلق بفضائل لا إله إلا الله وروحانيتها سيدفع المؤمن والمؤمنة إلى الإكثار منها</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ومما هو معلوم أن ذلك ليس مرتبطا بزمان أو مكان أو حال ولكن مع ذلك وردت نصوص في السنة المشرفة </w:t>
      </w:r>
      <w:r w:rsidR="0073318A" w:rsidRPr="00AA5E07">
        <w:rPr>
          <w:rFonts w:ascii="Sakkal Majalla" w:hAnsi="Sakkal Majalla" w:cs="Traditional Arabic"/>
          <w:sz w:val="36"/>
          <w:szCs w:val="36"/>
          <w:rtl/>
          <w:lang w:bidi="ar-QA"/>
        </w:rPr>
        <w:t xml:space="preserve">تحث على قولها </w:t>
      </w:r>
      <w:r w:rsidRPr="00AA5E07">
        <w:rPr>
          <w:rFonts w:ascii="Sakkal Majalla" w:hAnsi="Sakkal Majalla" w:cs="Traditional Arabic"/>
          <w:sz w:val="36"/>
          <w:szCs w:val="36"/>
          <w:rtl/>
          <w:lang w:bidi="ar-QA"/>
        </w:rPr>
        <w:t>في أحوال أو أوقات مخصوصة</w:t>
      </w:r>
      <w:r w:rsidRPr="00AA5E07">
        <w:rPr>
          <w:rFonts w:ascii="Sakkal Majalla" w:hAnsi="Sakkal Majalla" w:cs="Traditional Arabic" w:hint="cs"/>
          <w:sz w:val="36"/>
          <w:szCs w:val="36"/>
          <w:rtl/>
          <w:lang w:bidi="ar-QA"/>
        </w:rPr>
        <w:t>، وبتتبعها بلغت أربع عشرة موطن</w:t>
      </w:r>
      <w:r w:rsidR="00D67E6E" w:rsidRPr="00AA5E07">
        <w:rPr>
          <w:rFonts w:ascii="Sakkal Majalla" w:hAnsi="Sakkal Majalla" w:cs="Traditional Arabic" w:hint="cs"/>
          <w:sz w:val="36"/>
          <w:szCs w:val="36"/>
          <w:rtl/>
          <w:lang w:bidi="ar-QA"/>
        </w:rPr>
        <w:t>ًا</w:t>
      </w:r>
      <w:r w:rsidR="00BD4EC0"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وهي</w:t>
      </w:r>
      <w:r w:rsidR="00BD4EC0" w:rsidRPr="00AA5E07">
        <w:rPr>
          <w:rFonts w:ascii="Sakkal Majalla" w:hAnsi="Sakkal Majalla" w:cs="Traditional Arabic"/>
          <w:sz w:val="36"/>
          <w:szCs w:val="36"/>
          <w:rtl/>
          <w:lang w:bidi="ar-QA"/>
        </w:rPr>
        <w:t>:</w:t>
      </w:r>
    </w:p>
    <w:p w14:paraId="3E91E4BA" w14:textId="39AAFDC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 xml:space="preserve">1- </w:t>
      </w:r>
      <w:r w:rsidRPr="00AA5E07">
        <w:rPr>
          <w:rFonts w:ascii="Sakkal Majalla" w:hAnsi="Sakkal Majalla" w:cs="Traditional Arabic" w:hint="cs"/>
          <w:color w:val="FF0000"/>
          <w:sz w:val="36"/>
          <w:szCs w:val="36"/>
          <w:rtl/>
          <w:lang w:bidi="ar-QA"/>
        </w:rPr>
        <w:t xml:space="preserve">التهليل </w:t>
      </w:r>
      <w:r w:rsidRPr="00AA5E07">
        <w:rPr>
          <w:rFonts w:ascii="Sakkal Majalla" w:hAnsi="Sakkal Majalla" w:cs="Traditional Arabic"/>
          <w:color w:val="FF0000"/>
          <w:sz w:val="36"/>
          <w:szCs w:val="36"/>
          <w:rtl/>
          <w:lang w:bidi="ar-QA"/>
        </w:rPr>
        <w:t>بعد الوضوء</w:t>
      </w:r>
      <w:r w:rsidR="00BD4EC0" w:rsidRPr="00AA5E07">
        <w:rPr>
          <w:rFonts w:ascii="Sakkal Majalla" w:hAnsi="Sakkal Majalla" w:cs="Traditional Arabic"/>
          <w:color w:val="FF0000"/>
          <w:sz w:val="36"/>
          <w:szCs w:val="36"/>
          <w:rtl/>
          <w:lang w:bidi="ar-QA"/>
        </w:rPr>
        <w:t>:</w:t>
      </w:r>
      <w:r w:rsidRPr="00AA5E07">
        <w:rPr>
          <w:rFonts w:cs="Traditional Arabic"/>
          <w:rtl/>
        </w:rPr>
        <w:t xml:space="preserve"> </w:t>
      </w:r>
      <w:r w:rsidR="0073318A" w:rsidRPr="00AA5E07">
        <w:rPr>
          <w:rFonts w:ascii="Sakkal Majalla" w:hAnsi="Sakkal Majalla" w:cs="Traditional Arabic" w:hint="cs"/>
          <w:sz w:val="36"/>
          <w:szCs w:val="36"/>
          <w:rtl/>
          <w:lang w:bidi="ar-QA"/>
        </w:rPr>
        <w:t xml:space="preserve">عن </w:t>
      </w:r>
      <w:r w:rsidRPr="00AA5E07">
        <w:rPr>
          <w:rFonts w:ascii="Sakkal Majalla" w:hAnsi="Sakkal Majalla" w:cs="Traditional Arabic"/>
          <w:sz w:val="36"/>
          <w:szCs w:val="36"/>
          <w:rtl/>
          <w:lang w:bidi="ar-QA"/>
        </w:rPr>
        <w:t>عقبة بن عامر رضي الله عنه</w:t>
      </w:r>
      <w:r w:rsidRPr="00AA5E07">
        <w:rPr>
          <w:rFonts w:cs="Traditional Arabic"/>
          <w:rtl/>
        </w:rPr>
        <w:t xml:space="preserve"> </w:t>
      </w:r>
      <w:r w:rsidRPr="00AA5E07">
        <w:rPr>
          <w:rFonts w:ascii="Sakkal Majalla" w:hAnsi="Sakkal Majalla" w:cs="Traditional Arabic"/>
          <w:sz w:val="36"/>
          <w:szCs w:val="36"/>
          <w:rtl/>
          <w:lang w:bidi="ar-QA"/>
        </w:rPr>
        <w:t>قال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قال النبي صلى الله عليه وسلم: (</w:t>
      </w:r>
      <w:r w:rsidRPr="00AA5E07">
        <w:rPr>
          <w:rFonts w:ascii="Sakkal Majalla" w:hAnsi="Sakkal Majalla" w:cs="Traditional Arabic"/>
          <w:color w:val="00B050"/>
          <w:sz w:val="36"/>
          <w:szCs w:val="36"/>
          <w:rtl/>
          <w:lang w:bidi="ar-QA"/>
        </w:rPr>
        <w:t>مَا مِنْكُمْ مِنْ أَحَدٍ يَتَوَضَّأُ فَيُبْلِغُ أَوْ فَيُسْبِغُ الْوَضُوءَ ثُمَّ يَقُولُ</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أَشْهَدُ أَنْ لَا إِلَهَ إِلَّا اللَّهُ وَحْدَهُ لَا شَرِيكَ لَهُ وَأَشْهَدُ أَنَّ مُحَمَّدًا عَبْدُهُ وَرَسُولُهُ، إِلَّا فُتِحَتْ لَهُ أَبْوَابُ الْجَنَّةِ الثَّمَانِيَةُ يَدْخُلُ مِنْ أَيِّهَا شَاءَ </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رواه مسلم (234)</w:t>
      </w:r>
      <w:r w:rsidR="00BD4EC0" w:rsidRPr="00AA5E07">
        <w:rPr>
          <w:rFonts w:ascii="Sakkal Majalla" w:hAnsi="Sakkal Majalla" w:cs="Traditional Arabic"/>
          <w:sz w:val="28"/>
          <w:szCs w:val="28"/>
          <w:rtl/>
          <w:lang w:bidi="ar-QA"/>
        </w:rPr>
        <w:t>.</w:t>
      </w:r>
    </w:p>
    <w:p w14:paraId="7E008D8E" w14:textId="04220DA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2- التهليل بعد صلاتي الصبح والمغرب عشر مرات</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عَن أَبي أيوب الأنصَاري</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رضي الله عنه أن رسول الله صلى الله عليه وسلم قال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 xml:space="preserve">من قال إذا أصبح: لا إله إلا الله وحده لا شريك له له الملك وله الحمد وهو على كل شيء قدير ـ عشر مرات ـ كتب الله له بهن عشر حسنات، ومحا بهن عشر سيئات، ورفع له بهن عشر درجات، وكن له عدل عتاقة أربع </w:t>
      </w:r>
      <w:r w:rsidRPr="00AA5E07">
        <w:rPr>
          <w:rFonts w:ascii="Sakkal Majalla" w:hAnsi="Sakkal Majalla" w:cs="Traditional Arabic"/>
          <w:color w:val="00B050"/>
          <w:sz w:val="36"/>
          <w:szCs w:val="36"/>
          <w:rtl/>
          <w:lang w:bidi="ar-QA"/>
        </w:rPr>
        <w:lastRenderedPageBreak/>
        <w:t>رقاب، وكن له حرسًا حتى يمسي. ومن قالهن إذا صلى المغرب دبر صلاته فمثل ذلك حتى يصبح</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58"/>
      </w:r>
      <w:r w:rsidRPr="00AA5E07">
        <w:rPr>
          <w:rFonts w:ascii="Sakkal Majalla" w:hAnsi="Sakkal Majalla" w:cs="Traditional Arabic"/>
          <w:sz w:val="36"/>
          <w:szCs w:val="36"/>
          <w:rtl/>
          <w:lang w:bidi="ar-QA"/>
        </w:rPr>
        <w:t xml:space="preserve">. </w:t>
      </w:r>
    </w:p>
    <w:p w14:paraId="7643868E" w14:textId="77CB8BA6" w:rsidR="00112012" w:rsidRPr="00AA5E07" w:rsidRDefault="00112012" w:rsidP="00CF3C43">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 xml:space="preserve">وعنه رضي الله عنه </w:t>
      </w:r>
      <w:r w:rsidRPr="00AA5E07">
        <w:rPr>
          <w:rFonts w:ascii="Sakkal Majalla" w:hAnsi="Sakkal Majalla" w:cs="Traditional Arabic"/>
          <w:sz w:val="36"/>
          <w:szCs w:val="36"/>
          <w:rtl/>
          <w:lang w:bidi="ar-QA"/>
        </w:rPr>
        <w:t>قال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قال النبي صلى الله عليه وسلم: (</w:t>
      </w:r>
      <w:r w:rsidRPr="00AA5E07">
        <w:rPr>
          <w:rFonts w:ascii="Sakkal Majalla" w:hAnsi="Sakkal Majalla" w:cs="Traditional Arabic"/>
          <w:color w:val="00B050"/>
          <w:sz w:val="36"/>
          <w:szCs w:val="36"/>
          <w:rtl/>
          <w:lang w:bidi="ar-QA"/>
        </w:rPr>
        <w:t>مَنْ قالَ لا إلهَ إلاَّ اللَّه وحْدهُ لاَ شَرِيكَ لهُ، لَهُ المُلْكُ، ولَهُ الحمْدُ، وَهُو عَلَى كُلِّ شَيءٍ قَدِيرٌ، عشْر مرَّاتٍ: كَانَ كَمَنْ أَعْتَقَ أرْبعةَ أَنفُسٍ مِن وَلِد إسْماعِيلَ</w:t>
      </w:r>
      <w:r w:rsidRPr="00AA5E07">
        <w:rPr>
          <w:rFonts w:ascii="Sakkal Majalla" w:hAnsi="Sakkal Majalla" w:cs="Traditional Arabic"/>
          <w:sz w:val="36"/>
          <w:szCs w:val="36"/>
          <w:rtl/>
          <w:lang w:bidi="ar-QA"/>
        </w:rPr>
        <w:t>)</w:t>
      </w:r>
      <w:r w:rsidR="00CF3C43">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متفقٌ عليهِ</w:t>
      </w:r>
      <w:r w:rsidR="00CF3C43">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وهذه الرواية لم يذكر وقتا محدد</w:t>
      </w:r>
      <w:r w:rsidR="00D67E6E" w:rsidRPr="00AA5E07">
        <w:rPr>
          <w:rFonts w:ascii="Sakkal Majalla" w:hAnsi="Sakkal Majalla" w:cs="Traditional Arabic" w:hint="cs"/>
          <w:sz w:val="36"/>
          <w:szCs w:val="36"/>
          <w:rtl/>
          <w:lang w:bidi="ar-QA"/>
        </w:rPr>
        <w:t>ًا</w:t>
      </w:r>
      <w:r w:rsidR="00BD4EC0" w:rsidRPr="00AA5E07">
        <w:rPr>
          <w:rFonts w:ascii="Sakkal Majalla" w:hAnsi="Sakkal Majalla" w:cs="Traditional Arabic" w:hint="cs"/>
          <w:sz w:val="36"/>
          <w:szCs w:val="36"/>
          <w:rtl/>
          <w:lang w:bidi="ar-QA"/>
        </w:rPr>
        <w:t>.</w:t>
      </w:r>
    </w:p>
    <w:p w14:paraId="178DED19" w14:textId="2F8BDAB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3- التهليل خلال اليوم مائة مرة</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ثبت الترغيب في الإتيان به مائة مرة في اليوم غير مقيد بوقت، ففي الصحيحين من حديث أبي هريرة رضي الله عنه أن النبي صلى الله عليه وسلم قال: ( </w:t>
      </w:r>
      <w:r w:rsidRPr="00AA5E07">
        <w:rPr>
          <w:rFonts w:ascii="Sakkal Majalla" w:hAnsi="Sakkal Majalla" w:cs="Traditional Arabic"/>
          <w:color w:val="00B050"/>
          <w:sz w:val="36"/>
          <w:szCs w:val="36"/>
          <w:rtl/>
          <w:lang w:bidi="ar-QA"/>
        </w:rPr>
        <w:t>مَنْ قَالَ لَا إِلَهَ إِلَّا اللَّهُ وَحْدَهُ لَا شَرِيكَ لَهُ لَهُ الْمُلْكُ وَلَهُ الْحَمْدُ وَهُوَ عَلَى كُلِّ شَيْءٍ قَدِيرٌ فِي يَوْمٍ مِائَةَ مَرَّةٍ كَانَتْ لَهُ عَدْلَ عَشْرِ رِقَابٍ وَكُتِبَتْ لَهُ مِائَةُ حَسَنَةٍ وَمُحِيَتْ عَنْهُ مِائَةُ سَيِّئَةٍ وَكَانَتْ لَهُ حِرْزًا مِنْ الشَّيْطَانِ يَوْمَهُ ذَلِكَ حَتَّى يُمْسِيَ</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وَلَمْ يَأْتِ أَحَدٌ أَفْضَلَ مِمَّا جَاءَ بِهِ إِلَّا أَحَدٌ عَمِلَ أَكْثَرَ مِنْ ذَلِكَ وَمَنْ قَالَ سُبْحَانَ اللَّهِ وَبِحَمْدِهِ فِي يَوْمٍ مِائَةَ مَرَّةٍ حُطَّتْ خَطَايَاهُ وَلَوْ كَانَتْ مِثْلَ زَبَدِ الْبَحْرِ</w:t>
      </w:r>
      <w:r w:rsidRPr="00AA5E07">
        <w:rPr>
          <w:rFonts w:ascii="Sakkal Majalla" w:hAnsi="Sakkal Majalla" w:cs="Traditional Arabic"/>
          <w:sz w:val="36"/>
          <w:szCs w:val="36"/>
          <w:rtl/>
          <w:lang w:bidi="ar-QA"/>
        </w:rPr>
        <w:t xml:space="preserve"> )</w:t>
      </w:r>
      <w:r w:rsidR="00BD4EC0" w:rsidRPr="00AA5E07">
        <w:rPr>
          <w:rFonts w:ascii="Sakkal Majalla" w:hAnsi="Sakkal Majalla" w:cs="Traditional Arabic"/>
          <w:sz w:val="36"/>
          <w:szCs w:val="36"/>
          <w:rtl/>
          <w:lang w:bidi="ar-QA"/>
        </w:rPr>
        <w:t>.</w:t>
      </w:r>
    </w:p>
    <w:p w14:paraId="3ACDA722" w14:textId="67CCC64C" w:rsidR="00112012" w:rsidRPr="00AA5E07" w:rsidRDefault="00112012" w:rsidP="00CF3C43">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قال</w:t>
      </w:r>
      <w:r w:rsidRPr="00AA5E07">
        <w:rPr>
          <w:rFonts w:ascii="Sakkal Majalla" w:hAnsi="Sakkal Majalla" w:cs="Traditional Arabic" w:hint="cs"/>
          <w:color w:val="FF0000"/>
          <w:sz w:val="36"/>
          <w:szCs w:val="36"/>
          <w:rtl/>
          <w:lang w:bidi="ar-QA"/>
        </w:rPr>
        <w:t xml:space="preserve"> النووي</w:t>
      </w:r>
      <w:r w:rsidRPr="00AA5E07">
        <w:rPr>
          <w:rFonts w:ascii="Sakkal Majalla" w:hAnsi="Sakkal Majalla" w:cs="Traditional Arabic"/>
          <w:color w:val="FF0000"/>
          <w:sz w:val="36"/>
          <w:szCs w:val="36"/>
          <w:rtl/>
          <w:lang w:bidi="ar-QA"/>
        </w:rPr>
        <w:t xml:space="preserve"> رحمه الله: </w:t>
      </w:r>
      <w:r w:rsidRPr="00AA5E07">
        <w:rPr>
          <w:rFonts w:ascii="Sakkal Majalla" w:hAnsi="Sakkal Majalla" w:cs="Traditional Arabic"/>
          <w:sz w:val="36"/>
          <w:szCs w:val="36"/>
          <w:rtl/>
          <w:lang w:bidi="ar-QA"/>
        </w:rPr>
        <w:t>وظاهر إطلاق الحديث أنه يحصل هذا الأجر المذكور في هذا الحديث من قال هذا التهليل مائة مرة في يومه، سواء قاله</w:t>
      </w:r>
      <w:r w:rsidR="00A21602" w:rsidRPr="00AA5E07">
        <w:rPr>
          <w:rFonts w:ascii="Sakkal Majalla" w:hAnsi="Sakkal Majalla" w:cs="Traditional Arabic" w:hint="cs"/>
          <w:sz w:val="36"/>
          <w:szCs w:val="36"/>
          <w:rtl/>
          <w:lang w:bidi="ar-QA"/>
        </w:rPr>
        <w:t>ا</w:t>
      </w:r>
      <w:r w:rsidRPr="00AA5E07">
        <w:rPr>
          <w:rFonts w:ascii="Sakkal Majalla" w:hAnsi="Sakkal Majalla" w:cs="Traditional Arabic"/>
          <w:sz w:val="36"/>
          <w:szCs w:val="36"/>
          <w:rtl/>
          <w:lang w:bidi="ar-QA"/>
        </w:rPr>
        <w:t xml:space="preserve"> متوالية أو متفرقة، في مجالس، أو بعضها أول النهار، وبعضها آخره، لكن الأفضل أن يأتي بها متوالية في أول النهار ليكون حرز</w:t>
      </w:r>
      <w:r w:rsidR="00CF3C43">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ا له في جميع نهاره</w:t>
      </w:r>
      <w:r w:rsidR="00CF3C43">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اهـ.</w:t>
      </w:r>
      <w:r w:rsidRPr="00AA5E07">
        <w:rPr>
          <w:rFonts w:ascii="Sakkal Majalla" w:hAnsi="Sakkal Majalla" w:cs="Traditional Arabic" w:hint="cs"/>
          <w:sz w:val="36"/>
          <w:szCs w:val="36"/>
          <w:rtl/>
          <w:lang w:bidi="ar-QA"/>
        </w:rPr>
        <w:t xml:space="preserve"> </w:t>
      </w:r>
    </w:p>
    <w:p w14:paraId="7E918F07" w14:textId="31361F44" w:rsidR="00945B97" w:rsidRPr="00AA5E07" w:rsidRDefault="00945B97"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3128EAEB" w14:textId="77598522" w:rsidR="00112012" w:rsidRPr="00AA5E07" w:rsidRDefault="00112012" w:rsidP="00CF3C43">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4</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hint="cs"/>
          <w:color w:val="FF0000"/>
          <w:sz w:val="36"/>
          <w:szCs w:val="36"/>
          <w:rtl/>
          <w:lang w:bidi="ar-QA"/>
        </w:rPr>
        <w:t>التهليل عند</w:t>
      </w:r>
      <w:r w:rsidRPr="00AA5E07">
        <w:rPr>
          <w:rFonts w:ascii="Sakkal Majalla" w:hAnsi="Sakkal Majalla" w:cs="Traditional Arabic"/>
          <w:color w:val="FF0000"/>
          <w:sz w:val="36"/>
          <w:szCs w:val="36"/>
          <w:rtl/>
          <w:lang w:bidi="ar-QA"/>
        </w:rPr>
        <w:t xml:space="preserve"> ا</w:t>
      </w:r>
      <w:r w:rsidRPr="00AA5E07">
        <w:rPr>
          <w:rFonts w:ascii="Sakkal Majalla" w:hAnsi="Sakkal Majalla" w:cs="Traditional Arabic" w:hint="cs"/>
          <w:color w:val="FF0000"/>
          <w:sz w:val="36"/>
          <w:szCs w:val="36"/>
          <w:rtl/>
          <w:lang w:bidi="ar-QA"/>
        </w:rPr>
        <w:t>لا</w:t>
      </w:r>
      <w:r w:rsidRPr="00AA5E07">
        <w:rPr>
          <w:rFonts w:ascii="Sakkal Majalla" w:hAnsi="Sakkal Majalla" w:cs="Traditional Arabic"/>
          <w:color w:val="FF0000"/>
          <w:sz w:val="36"/>
          <w:szCs w:val="36"/>
          <w:rtl/>
          <w:lang w:bidi="ar-QA"/>
        </w:rPr>
        <w:t>ستيق</w:t>
      </w:r>
      <w:r w:rsidRPr="00AA5E07">
        <w:rPr>
          <w:rFonts w:ascii="Sakkal Majalla" w:hAnsi="Sakkal Majalla" w:cs="Traditional Arabic" w:hint="cs"/>
          <w:color w:val="FF0000"/>
          <w:sz w:val="36"/>
          <w:szCs w:val="36"/>
          <w:rtl/>
          <w:lang w:bidi="ar-QA"/>
        </w:rPr>
        <w:t>ا</w:t>
      </w:r>
      <w:r w:rsidRPr="00AA5E07">
        <w:rPr>
          <w:rFonts w:ascii="Sakkal Majalla" w:hAnsi="Sakkal Majalla" w:cs="Traditional Arabic"/>
          <w:color w:val="FF0000"/>
          <w:sz w:val="36"/>
          <w:szCs w:val="36"/>
          <w:rtl/>
          <w:lang w:bidi="ar-QA"/>
        </w:rPr>
        <w:t xml:space="preserve">ظ من </w:t>
      </w:r>
      <w:r w:rsidRPr="00AA5E07">
        <w:rPr>
          <w:rFonts w:ascii="Sakkal Majalla" w:hAnsi="Sakkal Majalla" w:cs="Traditional Arabic" w:hint="cs"/>
          <w:color w:val="FF0000"/>
          <w:sz w:val="36"/>
          <w:szCs w:val="36"/>
          <w:rtl/>
          <w:lang w:bidi="ar-QA"/>
        </w:rPr>
        <w:t>ال</w:t>
      </w:r>
      <w:r w:rsidRPr="00AA5E07">
        <w:rPr>
          <w:rFonts w:ascii="Sakkal Majalla" w:hAnsi="Sakkal Majalla" w:cs="Traditional Arabic"/>
          <w:color w:val="FF0000"/>
          <w:sz w:val="36"/>
          <w:szCs w:val="36"/>
          <w:rtl/>
          <w:lang w:bidi="ar-QA"/>
        </w:rPr>
        <w:t>نوم أثناء الليل</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sz w:val="36"/>
          <w:szCs w:val="36"/>
          <w:rtl/>
          <w:lang w:bidi="ar-QA"/>
        </w:rPr>
        <w:t xml:space="preserve"> </w:t>
      </w:r>
      <w:r w:rsidR="00A21602" w:rsidRPr="00AA5E07">
        <w:rPr>
          <w:rFonts w:ascii="Sakkal Majalla" w:hAnsi="Sakkal Majalla" w:cs="Traditional Arabic" w:hint="cs"/>
          <w:sz w:val="36"/>
          <w:szCs w:val="36"/>
          <w:rtl/>
          <w:lang w:bidi="ar-QA"/>
        </w:rPr>
        <w:t xml:space="preserve">عن </w:t>
      </w:r>
      <w:r w:rsidR="00A21602" w:rsidRPr="00AA5E07">
        <w:rPr>
          <w:rFonts w:ascii="Sakkal Majalla" w:hAnsi="Sakkal Majalla" w:cs="Traditional Arabic"/>
          <w:sz w:val="36"/>
          <w:szCs w:val="36"/>
          <w:rtl/>
          <w:lang w:bidi="ar-QA"/>
        </w:rPr>
        <w:t>عبادة بن الصامت</w:t>
      </w:r>
      <w:r w:rsidRPr="00AA5E07">
        <w:rPr>
          <w:rFonts w:ascii="Sakkal Majalla" w:hAnsi="Sakkal Majalla" w:cs="Traditional Arabic"/>
          <w:sz w:val="36"/>
          <w:szCs w:val="36"/>
          <w:rtl/>
          <w:lang w:bidi="ar-QA"/>
        </w:rPr>
        <w:t xml:space="preserve"> رضي الله عنه أن النبي صلى الله عليه وسلم قال: (</w:t>
      </w:r>
      <w:r w:rsidRPr="00AA5E07">
        <w:rPr>
          <w:rFonts w:ascii="Sakkal Majalla" w:hAnsi="Sakkal Majalla" w:cs="Traditional Arabic"/>
          <w:color w:val="00B050"/>
          <w:sz w:val="36"/>
          <w:szCs w:val="36"/>
          <w:rtl/>
          <w:lang w:bidi="ar-QA"/>
        </w:rPr>
        <w:t>مَنْ تَعَارَّ مِنْ اللَّيْلِ فَقَالَ لَا إِلَهَ إِلَّا اللَّهُ وَحْدَهُ لَا شَرِيكَ لَهُ لَهُ الْمُلْكُ وَلَهُ الْحَمْدُ وَهُوَ عَلَى كُلِّ شَيْءٍ قَدِيرٌ الْحَمْدُ لِلَّهِ وَسُبْحَانَ اللَّهِ وَلَا إِلَهَ إِلَّا اللَّهُ وَاللَّهُ أَكْبَرُ وَلَا حَوْلَ وَلَا قُوَّةَ إِلَّا بِاللَّهِ ثُمَّ قَالَ اللَّهُمَّ اغْفِرْ لِي أَوْ دَعَا اسْتُجِيبَ لَهُ فَإِنْ تَوَضَّأَ وَصَلَّى قُبِلَتْ صَلَاتُهُ</w:t>
      </w:r>
      <w:r w:rsidRPr="00AA5E07">
        <w:rPr>
          <w:rFonts w:ascii="Sakkal Majalla" w:hAnsi="Sakkal Majalla" w:cs="Traditional Arabic"/>
          <w:sz w:val="36"/>
          <w:szCs w:val="36"/>
          <w:rtl/>
          <w:lang w:bidi="ar-QA"/>
        </w:rPr>
        <w:t>)</w:t>
      </w:r>
      <w:r w:rsidR="00CF3C43">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رواه البخاري (1154)</w:t>
      </w:r>
      <w:r w:rsidR="00BD4EC0" w:rsidRPr="00AA5E07">
        <w:rPr>
          <w:rFonts w:ascii="Sakkal Majalla" w:hAnsi="Sakkal Majalla" w:cs="Traditional Arabic"/>
          <w:sz w:val="28"/>
          <w:szCs w:val="28"/>
          <w:rtl/>
          <w:lang w:bidi="ar-QA"/>
        </w:rPr>
        <w:t>.</w:t>
      </w:r>
    </w:p>
    <w:p w14:paraId="09C8F817" w14:textId="70C6B87E" w:rsidR="00945B97" w:rsidRPr="00AA5E07" w:rsidRDefault="00945B97"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51B56254" w14:textId="40554FEE"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5</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hint="cs"/>
          <w:color w:val="FF0000"/>
          <w:sz w:val="36"/>
          <w:szCs w:val="36"/>
          <w:rtl/>
          <w:lang w:bidi="ar-QA"/>
        </w:rPr>
        <w:t>عند سماع الأذان</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عن سَعدِ بن أبي وقَّاصٍ رَضِيَ اللهُ عَنْه، قال: قال رسولُ اللهِ صلَّى اللهُ عليه وسلَّم: (</w:t>
      </w:r>
      <w:r w:rsidRPr="00AA5E07">
        <w:rPr>
          <w:rFonts w:ascii="Sakkal Majalla" w:hAnsi="Sakkal Majalla" w:cs="Traditional Arabic"/>
          <w:color w:val="00B050"/>
          <w:sz w:val="36"/>
          <w:szCs w:val="36"/>
          <w:rtl/>
          <w:lang w:bidi="ar-QA"/>
        </w:rPr>
        <w:t>مَن قال حينَ يَسمعُ المؤذِّنَ</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أشهدُ أنْ لا إلهَ إلَّا اللهُ وحدَه لا شريكَ له، وأنَّ محمدًا عبدُه ورسولُه، رضيتُ باللهِ ربًّا، وبمحمَّدٍ رسولًا، وبالإسلامِ دِينًا؛ غُفِرَ له ذنبُه</w:t>
      </w:r>
      <w:r w:rsidRPr="00AA5E07">
        <w:rPr>
          <w:rFonts w:ascii="Sakkal Majalla" w:hAnsi="Sakkal Majalla" w:cs="Traditional Arabic"/>
          <w:sz w:val="36"/>
          <w:szCs w:val="36"/>
          <w:rtl/>
          <w:lang w:bidi="ar-QA"/>
        </w:rPr>
        <w:t>)</w:t>
      </w:r>
      <w:r w:rsidR="00CF3C43">
        <w:rPr>
          <w:rFonts w:ascii="Sakkal Majalla" w:hAnsi="Sakkal Majalla" w:cs="Traditional Arabic"/>
          <w:sz w:val="36"/>
          <w:szCs w:val="36"/>
          <w:rtl/>
          <w:lang w:bidi="ar-QA"/>
        </w:rPr>
        <w:t>؛</w:t>
      </w:r>
      <w:r w:rsidRPr="00AA5E07">
        <w:rPr>
          <w:rFonts w:cs="Traditional Arabic"/>
          <w:rtl/>
        </w:rPr>
        <w:t xml:space="preserve"> </w:t>
      </w:r>
      <w:r w:rsidRPr="00AA5E07">
        <w:rPr>
          <w:rFonts w:ascii="Sakkal Majalla" w:hAnsi="Sakkal Majalla" w:cs="Traditional Arabic"/>
          <w:sz w:val="28"/>
          <w:szCs w:val="28"/>
          <w:rtl/>
          <w:lang w:bidi="ar-QA"/>
        </w:rPr>
        <w:t>رواه مسلم (386)</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59"/>
      </w:r>
      <w:r w:rsidRPr="00AA5E07">
        <w:rPr>
          <w:rFonts w:ascii="Sakkal Majalla" w:hAnsi="Sakkal Majalla" w:cs="Traditional Arabic"/>
          <w:sz w:val="36"/>
          <w:szCs w:val="36"/>
          <w:rtl/>
          <w:lang w:bidi="ar-QA"/>
        </w:rPr>
        <w:t>.</w:t>
      </w:r>
    </w:p>
    <w:p w14:paraId="368A0C27" w14:textId="7688517D"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فائدة</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المطلوب بعد الأذان أربعة أذكار</w:t>
      </w:r>
      <w:r w:rsidR="00BD4EC0" w:rsidRPr="00AA5E07">
        <w:rPr>
          <w:rFonts w:ascii="Sakkal Majalla" w:hAnsi="Sakkal Majalla" w:cs="Traditional Arabic" w:hint="cs"/>
          <w:color w:val="FF0000"/>
          <w:sz w:val="36"/>
          <w:szCs w:val="36"/>
          <w:rtl/>
          <w:lang w:bidi="ar-QA"/>
        </w:rPr>
        <w:t>:</w:t>
      </w:r>
    </w:p>
    <w:p w14:paraId="690113A0" w14:textId="23E82A90"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hint="cs"/>
          <w:color w:val="FF0000"/>
          <w:sz w:val="36"/>
          <w:szCs w:val="36"/>
          <w:rtl/>
          <w:lang w:bidi="ar-QA"/>
        </w:rPr>
        <w:t>التهليل وقول</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رضيتُ باللهِ ربًّا، وبمحمَّدٍ رسولًا، وبالإسلامِ دِينًا</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وهاتان وردتا في الحديث السابق وبقي </w:t>
      </w:r>
      <w:r w:rsidRPr="00AA5E07">
        <w:rPr>
          <w:rFonts w:ascii="Sakkal Majalla" w:hAnsi="Sakkal Majalla" w:cs="Traditional Arabic"/>
          <w:color w:val="FF0000"/>
          <w:sz w:val="36"/>
          <w:szCs w:val="36"/>
          <w:rtl/>
          <w:lang w:bidi="ar-QA"/>
        </w:rPr>
        <w:t xml:space="preserve">الصلاة </w:t>
      </w:r>
      <w:r w:rsidRPr="00AA5E07">
        <w:rPr>
          <w:rFonts w:ascii="Sakkal Majalla" w:hAnsi="Sakkal Majalla" w:cs="Traditional Arabic"/>
          <w:sz w:val="36"/>
          <w:szCs w:val="36"/>
          <w:rtl/>
          <w:lang w:bidi="ar-QA"/>
        </w:rPr>
        <w:t xml:space="preserve">على النبي صلى الله عليه وسلم </w:t>
      </w:r>
      <w:r w:rsidRPr="00AA5E07">
        <w:rPr>
          <w:rFonts w:ascii="Sakkal Majalla" w:hAnsi="Sakkal Majalla" w:cs="Traditional Arabic"/>
          <w:color w:val="FF0000"/>
          <w:sz w:val="36"/>
          <w:szCs w:val="36"/>
          <w:rtl/>
          <w:lang w:bidi="ar-QA"/>
        </w:rPr>
        <w:t>وسؤال</w:t>
      </w:r>
      <w:r w:rsidRPr="00AA5E07">
        <w:rPr>
          <w:rFonts w:ascii="Sakkal Majalla" w:hAnsi="Sakkal Majalla" w:cs="Traditional Arabic"/>
          <w:sz w:val="36"/>
          <w:szCs w:val="36"/>
          <w:rtl/>
          <w:lang w:bidi="ar-QA"/>
        </w:rPr>
        <w:t xml:space="preserve"> </w:t>
      </w:r>
      <w:r w:rsidRPr="00AA5E07">
        <w:rPr>
          <w:rFonts w:ascii="Sakkal Majalla" w:hAnsi="Sakkal Majalla" w:cs="Traditional Arabic"/>
          <w:color w:val="FF0000"/>
          <w:sz w:val="36"/>
          <w:szCs w:val="36"/>
          <w:rtl/>
          <w:lang w:bidi="ar-QA"/>
        </w:rPr>
        <w:t>الوسيلة والفضيلة</w:t>
      </w:r>
      <w:r w:rsidRPr="00AA5E07">
        <w:rPr>
          <w:rFonts w:ascii="Sakkal Majalla" w:hAnsi="Sakkal Majalla" w:cs="Traditional Arabic" w:hint="cs"/>
          <w:color w:val="FF0000"/>
          <w:sz w:val="36"/>
          <w:szCs w:val="36"/>
          <w:rtl/>
          <w:lang w:bidi="ar-QA"/>
        </w:rPr>
        <w:t xml:space="preserve"> والمقام المحمود</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cs"/>
          <w:sz w:val="36"/>
          <w:szCs w:val="36"/>
          <w:rtl/>
          <w:lang w:bidi="ar-QA"/>
        </w:rPr>
        <w:lastRenderedPageBreak/>
        <w:t xml:space="preserve">للنبي صلى الله عليه وسلم، ودليله ما ورد </w:t>
      </w:r>
      <w:r w:rsidRPr="00AA5E07">
        <w:rPr>
          <w:rFonts w:ascii="Sakkal Majalla" w:hAnsi="Sakkal Majalla" w:cs="Traditional Arabic"/>
          <w:sz w:val="36"/>
          <w:szCs w:val="36"/>
          <w:rtl/>
          <w:lang w:bidi="ar-QA"/>
        </w:rPr>
        <w:t>عن عبدِ اللهِ بنِ عَمرِو بن العاصِ رَضِيَ اللهُ عَنْهما، قال: قال رسولُ اللهِ صلَّى اللهُ عليه وسلَّم: (</w:t>
      </w:r>
      <w:r w:rsidRPr="00AA5E07">
        <w:rPr>
          <w:rFonts w:ascii="Sakkal Majalla" w:hAnsi="Sakkal Majalla" w:cs="Traditional Arabic"/>
          <w:color w:val="00B050"/>
          <w:sz w:val="36"/>
          <w:szCs w:val="36"/>
          <w:rtl/>
          <w:lang w:bidi="ar-QA"/>
        </w:rPr>
        <w:t>إذا سَمِعتُم المؤذِّنَ فقولوا مِثلَ ما يقولُ، ثم صَلُّوا عليَّ؛ فإنَّه مَن صلَّى عليَّ صلاةً صلَّى الله عليه بها عَشرًا، ثم سَلُوا اللهَ لي الوسيلةَ؛ فإنَّها مَنْزِلَةٌ في الجَنَّةِ لا تَنبغي إلَّا لعبدٍ من عبادِ اللهِ، وأرجو أن أكونَ أنا هو؛ فمَن سألَ لي الوسيلةَ حَلَّتْ له الشَّفاعةُ)</w:t>
      </w:r>
      <w:r w:rsidR="00CF3C43">
        <w:rPr>
          <w:rFonts w:ascii="Sakkal Majalla" w:hAnsi="Sakkal Majalla" w:cs="Traditional Arabic"/>
          <w:color w:val="00B050"/>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رواه مسلم (384).</w:t>
      </w:r>
    </w:p>
    <w:p w14:paraId="695ACAB2" w14:textId="1FF502C3" w:rsidR="00A21602" w:rsidRPr="00AA5E07" w:rsidRDefault="00112012" w:rsidP="000A4F93">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hint="cs"/>
          <w:color w:val="FF0000"/>
          <w:sz w:val="36"/>
          <w:szCs w:val="36"/>
          <w:rtl/>
          <w:lang w:bidi="ar-QA"/>
        </w:rPr>
        <w:t xml:space="preserve">6- التهليل </w:t>
      </w:r>
      <w:r w:rsidRPr="00AA5E07">
        <w:rPr>
          <w:rFonts w:ascii="Sakkal Majalla" w:hAnsi="Sakkal Majalla" w:cs="Traditional Arabic"/>
          <w:color w:val="FF0000"/>
          <w:sz w:val="36"/>
          <w:szCs w:val="36"/>
          <w:rtl/>
          <w:lang w:bidi="ar-QA"/>
        </w:rPr>
        <w:t>بعد السلام من الصلاة</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color w:val="FF0000"/>
          <w:sz w:val="36"/>
          <w:szCs w:val="36"/>
          <w:rtl/>
          <w:lang w:bidi="ar-QA"/>
        </w:rPr>
        <w:t xml:space="preserve"> </w:t>
      </w:r>
      <w:r w:rsidR="00A21602" w:rsidRPr="00AA5E07">
        <w:rPr>
          <w:rFonts w:ascii="Sakkal Majalla" w:hAnsi="Sakkal Majalla" w:cs="Traditional Arabic"/>
          <w:sz w:val="36"/>
          <w:szCs w:val="36"/>
          <w:rtl/>
          <w:lang w:bidi="ar-QA"/>
        </w:rPr>
        <w:t xml:space="preserve">عَن المُغِيرةِ بن شُعْبةَ رضي اللَّه عَنْهُ أنَّ رَسُول اللَّه صَلّى اللهُ عَلَيْهِ وسَلَّم كَان إذا فَرغَ مِنَ الصَّلاة وسلَّم قالَ: </w:t>
      </w:r>
      <w:r w:rsidR="00A21602" w:rsidRPr="00AA5E07">
        <w:rPr>
          <w:rFonts w:ascii="Sakkal Majalla" w:hAnsi="Sakkal Majalla" w:cs="Traditional Arabic" w:hint="cs"/>
          <w:color w:val="00B050"/>
          <w:sz w:val="36"/>
          <w:szCs w:val="36"/>
          <w:rtl/>
          <w:lang w:bidi="ar-QA"/>
        </w:rPr>
        <w:t>(</w:t>
      </w:r>
      <w:r w:rsidR="00A21602" w:rsidRPr="00AA5E07">
        <w:rPr>
          <w:rFonts w:ascii="Sakkal Majalla" w:hAnsi="Sakkal Majalla" w:cs="Traditional Arabic"/>
          <w:color w:val="00B050"/>
          <w:sz w:val="36"/>
          <w:szCs w:val="36"/>
          <w:rtl/>
          <w:lang w:bidi="ar-QA"/>
        </w:rPr>
        <w:t>لا إلهَ إلاَّ اللَّه وحْدَهُ لا شَرِيكَ لَهُ، لهُ المُلْكُ ولَهُ الحَمْدُ، وهُوَ عَلى كُلِّ شَيءٍ قَديرٌ. اللَّهُمَّ لا مانِعَ لما أعْطَيْتَ، وَلا مُعْطيَ لما مَنَعْتَ، ولا ينْفَعُ ذا الجَدِّ مِنْكَ الجدُّ</w:t>
      </w:r>
      <w:r w:rsidR="00A21602" w:rsidRPr="00AA5E07">
        <w:rPr>
          <w:rFonts w:ascii="Sakkal Majalla" w:hAnsi="Sakkal Majalla" w:cs="Traditional Arabic" w:hint="cs"/>
          <w:color w:val="00B050"/>
          <w:sz w:val="36"/>
          <w:szCs w:val="36"/>
          <w:rtl/>
          <w:lang w:bidi="ar-QA"/>
        </w:rPr>
        <w:t>)</w:t>
      </w:r>
      <w:r w:rsidR="000A4F93">
        <w:rPr>
          <w:rFonts w:ascii="Sakkal Majalla" w:hAnsi="Sakkal Majalla" w:cs="Traditional Arabic" w:hint="cs"/>
          <w:color w:val="00B050"/>
          <w:sz w:val="36"/>
          <w:szCs w:val="36"/>
          <w:rtl/>
          <w:lang w:bidi="ar-QA"/>
        </w:rPr>
        <w:t>؛</w:t>
      </w:r>
      <w:r w:rsidR="00A21602" w:rsidRPr="00AA5E07">
        <w:rPr>
          <w:rFonts w:ascii="Sakkal Majalla" w:hAnsi="Sakkal Majalla" w:cs="Traditional Arabic" w:hint="cs"/>
          <w:color w:val="00B050"/>
          <w:sz w:val="36"/>
          <w:szCs w:val="36"/>
          <w:rtl/>
          <w:lang w:bidi="ar-QA"/>
        </w:rPr>
        <w:t xml:space="preserve"> </w:t>
      </w:r>
      <w:r w:rsidR="00A21602" w:rsidRPr="00AA5E07">
        <w:rPr>
          <w:rFonts w:ascii="Sakkal Majalla" w:hAnsi="Sakkal Majalla" w:cs="Traditional Arabic"/>
          <w:sz w:val="28"/>
          <w:szCs w:val="28"/>
          <w:rtl/>
          <w:lang w:bidi="ar-QA"/>
        </w:rPr>
        <w:t>متفقٌ عليهِ</w:t>
      </w:r>
      <w:r w:rsidR="00BD4EC0" w:rsidRPr="00AA5E07">
        <w:rPr>
          <w:rFonts w:ascii="Sakkal Majalla" w:hAnsi="Sakkal Majalla" w:cs="Traditional Arabic" w:hint="cs"/>
          <w:sz w:val="28"/>
          <w:szCs w:val="28"/>
          <w:rtl/>
          <w:lang w:bidi="ar-QA"/>
        </w:rPr>
        <w:t>.</w:t>
      </w:r>
    </w:p>
    <w:p w14:paraId="5B1F0C3E" w14:textId="0F9EA87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7- التهليل عند النوم</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 xml:space="preserve">عن </w:t>
      </w:r>
      <w:r w:rsidRPr="00AA5E07">
        <w:rPr>
          <w:rFonts w:ascii="Sakkal Majalla" w:hAnsi="Sakkal Majalla" w:cs="Traditional Arabic" w:hint="cs"/>
          <w:sz w:val="36"/>
          <w:szCs w:val="36"/>
          <w:rtl/>
          <w:lang w:bidi="ar-QA"/>
        </w:rPr>
        <w:t>أبي هريرة</w:t>
      </w:r>
      <w:r w:rsidRPr="00AA5E07">
        <w:rPr>
          <w:rFonts w:ascii="Sakkal Majalla" w:hAnsi="Sakkal Majalla" w:cs="Traditional Arabic"/>
          <w:sz w:val="36"/>
          <w:szCs w:val="36"/>
          <w:rtl/>
          <w:lang w:bidi="ar-QA"/>
        </w:rPr>
        <w:t xml:space="preserve"> رضي الله عنه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أَنَّ النَّبِيَّ صَلَّى اللَّهُ عَلَيْهِ وَسَلَّمَ قَالَ: </w:t>
      </w:r>
      <w:r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من قال حين يأوي إلى فراشِه</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لا إله إلا اللهُ وحده لا شريك له</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له الملكُ</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وله الحمدُ</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وهو على كلِّ شيءٍ قديرٌ</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لاحولَ ولا قوةَ إلا بالله العليِّ العظيمِ</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سبحان اللهِ وبحمده</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والحمدُ لله</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ولا إله إلا اللهُ</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واللهُ أكبرُ</w:t>
      </w:r>
      <w:r w:rsidR="00F5047F">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غُفِرَتْ له ذنوبُه ولو كانت مثلَ زَبَدِ البحرِ</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60"/>
      </w:r>
      <w:r w:rsidR="00BD4EC0" w:rsidRPr="00AA5E07">
        <w:rPr>
          <w:rFonts w:ascii="Sakkal Majalla" w:hAnsi="Sakkal Majalla" w:cs="Traditional Arabic" w:hint="cs"/>
          <w:sz w:val="36"/>
          <w:szCs w:val="36"/>
          <w:rtl/>
          <w:lang w:bidi="ar-QA"/>
        </w:rPr>
        <w:t>.</w:t>
      </w:r>
    </w:p>
    <w:p w14:paraId="512590D9" w14:textId="78BE2C62" w:rsidR="00945B97" w:rsidRPr="00AA5E07" w:rsidRDefault="00945B97"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2932A502" w14:textId="6BAF4FA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8</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hint="cs"/>
          <w:color w:val="FF0000"/>
          <w:sz w:val="36"/>
          <w:szCs w:val="36"/>
          <w:rtl/>
          <w:lang w:bidi="ar-QA"/>
        </w:rPr>
        <w:t xml:space="preserve">التهليل </w:t>
      </w:r>
      <w:r w:rsidRPr="00AA5E07">
        <w:rPr>
          <w:rFonts w:ascii="Sakkal Majalla" w:hAnsi="Sakkal Majalla" w:cs="Traditional Arabic"/>
          <w:color w:val="FF0000"/>
          <w:sz w:val="36"/>
          <w:szCs w:val="36"/>
          <w:rtl/>
          <w:lang w:bidi="ar-QA"/>
        </w:rPr>
        <w:t>يوم عرفة</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 xml:space="preserve">عن </w:t>
      </w:r>
      <w:r w:rsidRPr="00AA5E07">
        <w:rPr>
          <w:rFonts w:ascii="Sakkal Majalla" w:hAnsi="Sakkal Majalla" w:cs="Traditional Arabic" w:hint="cs"/>
          <w:sz w:val="36"/>
          <w:szCs w:val="36"/>
          <w:rtl/>
          <w:lang w:bidi="ar-QA"/>
        </w:rPr>
        <w:t xml:space="preserve">عبد الله </w:t>
      </w:r>
      <w:r w:rsidRPr="00AA5E07">
        <w:rPr>
          <w:rFonts w:ascii="Sakkal Majalla" w:hAnsi="Sakkal Majalla" w:cs="Traditional Arabic"/>
          <w:sz w:val="36"/>
          <w:szCs w:val="36"/>
          <w:rtl/>
          <w:lang w:bidi="ar-QA"/>
        </w:rPr>
        <w:t>بن عمرو رضي الله عنه</w:t>
      </w:r>
      <w:r w:rsidRPr="00AA5E07">
        <w:rPr>
          <w:rFonts w:ascii="Sakkal Majalla" w:hAnsi="Sakkal Majalla" w:cs="Traditional Arabic" w:hint="cs"/>
          <w:sz w:val="36"/>
          <w:szCs w:val="36"/>
          <w:rtl/>
          <w:lang w:bidi="ar-QA"/>
        </w:rPr>
        <w:t>ما</w:t>
      </w:r>
      <w:r w:rsidRPr="00AA5E07">
        <w:rPr>
          <w:rFonts w:ascii="Sakkal Majalla" w:hAnsi="Sakkal Majalla" w:cs="Traditional Arabic"/>
          <w:sz w:val="36"/>
          <w:szCs w:val="36"/>
          <w:rtl/>
          <w:lang w:bidi="ar-QA"/>
        </w:rPr>
        <w:t xml:space="preserve"> أَنَّ النَّبِيَّ صَلَّى اللَّهُ عَلَيْهِ وَسَلَّمَ قَالَ: </w:t>
      </w:r>
      <w:r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خَيْرُ الدُّعَاءِ دُعَاءُ يَوْمِ عَرَفَةَ، وَخَيْرُ مَا قُلْتُ أَنَا وَالنَّبِيُّونَ مِنْ قَبْلِي: لَا إِلَهَ إِلَّا اللَّهُ وَحْدَهُ لَا شَرِيكَ لَهُ، لَهُ المُلْكُ وَلَهُ الحَمْدُ وَهُوَ عَلَى كُلِّ شَيْءٍ قَدِيرٌ</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61"/>
      </w:r>
      <w:r w:rsidRPr="00AA5E07">
        <w:rPr>
          <w:rFonts w:ascii="Sakkal Majalla" w:hAnsi="Sakkal Majalla" w:cs="Traditional Arabic"/>
          <w:sz w:val="36"/>
          <w:szCs w:val="36"/>
          <w:rtl/>
          <w:lang w:bidi="ar-QA"/>
        </w:rPr>
        <w:t>.</w:t>
      </w:r>
      <w:r w:rsidR="00BD4EC0" w:rsidRPr="00AA5E07">
        <w:rPr>
          <w:rFonts w:ascii="Sakkal Majalla" w:hAnsi="Sakkal Majalla" w:cs="Traditional Arabic"/>
          <w:sz w:val="36"/>
          <w:szCs w:val="36"/>
          <w:rtl/>
          <w:lang w:bidi="ar-QA"/>
        </w:rPr>
        <w:t xml:space="preserve"> </w:t>
      </w:r>
    </w:p>
    <w:p w14:paraId="16F0FED8" w14:textId="0ACE6FD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وفي رواية</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color w:val="00B050"/>
          <w:sz w:val="36"/>
          <w:szCs w:val="36"/>
          <w:rtl/>
          <w:lang w:bidi="ar-QA"/>
        </w:rPr>
        <w:t>أَفْضَلُ الدُّعَاءِ دُعَاءُ يَوْمِ عَرَفَةَ. وَأَفْضَلُ مَا قُلْتُ أَنَا وَالنَّبِيُّونَ مِنْ قَبْلِي: لاَ إِلَهَ إِلاَّ اللهُ وَحْدَهُ لاَ شَرِيكَ لَهُ</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Style w:val="a6"/>
          <w:rFonts w:ascii="Sakkal Majalla" w:hAnsi="Sakkal Majalla" w:cs="Traditional Arabic"/>
          <w:sz w:val="36"/>
          <w:szCs w:val="36"/>
          <w:rtl/>
          <w:lang w:bidi="ar-QA"/>
        </w:rPr>
        <w:footnoteReference w:id="62"/>
      </w:r>
      <w:r w:rsidR="00BD4EC0" w:rsidRPr="00AA5E07">
        <w:rPr>
          <w:rFonts w:ascii="Sakkal Majalla" w:hAnsi="Sakkal Majalla" w:cs="Traditional Arabic"/>
          <w:sz w:val="36"/>
          <w:szCs w:val="36"/>
          <w:rtl/>
          <w:lang w:bidi="ar-QA"/>
        </w:rPr>
        <w:t>.</w:t>
      </w:r>
    </w:p>
    <w:p w14:paraId="366D5207" w14:textId="1577AC2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9- </w:t>
      </w:r>
      <w:r w:rsidRPr="00AA5E07">
        <w:rPr>
          <w:rFonts w:ascii="Sakkal Majalla" w:hAnsi="Sakkal Majalla" w:cs="Traditional Arabic"/>
          <w:color w:val="FF0000"/>
          <w:sz w:val="36"/>
          <w:szCs w:val="36"/>
          <w:rtl/>
          <w:lang w:bidi="ar-QA"/>
        </w:rPr>
        <w:t>التهليل</w:t>
      </w:r>
      <w:r w:rsidRPr="00AA5E07">
        <w:rPr>
          <w:rFonts w:ascii="Sakkal Majalla" w:hAnsi="Sakkal Majalla" w:cs="Traditional Arabic" w:hint="cs"/>
          <w:color w:val="FF0000"/>
          <w:sz w:val="36"/>
          <w:szCs w:val="36"/>
          <w:rtl/>
          <w:lang w:bidi="ar-QA"/>
        </w:rPr>
        <w:t xml:space="preserve"> عند السعي بين الصفا والمروة</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sz w:val="36"/>
          <w:szCs w:val="36"/>
          <w:rtl/>
          <w:lang w:bidi="ar-QA"/>
        </w:rPr>
        <w:t>جاء في حديث جابر الطويل (</w:t>
      </w:r>
      <w:r w:rsidRPr="00AA5E07">
        <w:rPr>
          <w:rFonts w:ascii="Sakkal Majalla" w:hAnsi="Sakkal Majalla" w:cs="Traditional Arabic"/>
          <w:sz w:val="36"/>
          <w:szCs w:val="36"/>
          <w:rtl/>
          <w:lang w:bidi="ar-QA"/>
        </w:rPr>
        <w:t xml:space="preserve">فلما دنا صلى الله عليه وسلم من الصفا قرأ: </w:t>
      </w:r>
      <w:r w:rsidR="00BD4EC0" w:rsidRPr="00AA5E07">
        <w:rPr>
          <w:rFonts w:ascii="Sakkal Majalla" w:hAnsi="Sakkal Majalla" w:cs="Traditional Arabic"/>
          <w:sz w:val="36"/>
          <w:szCs w:val="36"/>
          <w:rtl/>
          <w:lang w:bidi="ar-QA"/>
        </w:rPr>
        <w:t>﴿</w:t>
      </w:r>
      <w:r w:rsidRPr="00AA5E07">
        <w:rPr>
          <w:rFonts w:ascii="Sakkal Majalla" w:hAnsi="Sakkal Majalla" w:cs="Traditional Arabic"/>
          <w:color w:val="008000"/>
          <w:sz w:val="36"/>
          <w:szCs w:val="36"/>
          <w:rtl/>
          <w:lang w:bidi="ar-QA"/>
        </w:rPr>
        <w:t xml:space="preserve"> إِنَّ الصَّفَا وَالْمَرْوَةَ مِن شَعَآئِرِ اللّهِ</w:t>
      </w:r>
      <w:r w:rsidR="00BD4EC0" w:rsidRPr="00AA5E07">
        <w:rPr>
          <w:rFonts w:ascii="Sakkal Majalla" w:hAnsi="Sakkal Majalla" w:cs="Traditional Arabic"/>
          <w:color w:val="008000"/>
          <w:sz w:val="36"/>
          <w:szCs w:val="36"/>
          <w:rtl/>
          <w:lang w:bidi="ar-QA"/>
        </w:rPr>
        <w:t xml:space="preserve"> </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 أبدأ بما بدأ الله به " فبدأ بالصفا فرقي عليه حتى رأى البيت فاستقبل القبلة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فوحد الله وكبره وقال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color w:val="00B050"/>
          <w:sz w:val="36"/>
          <w:szCs w:val="36"/>
          <w:rtl/>
          <w:lang w:bidi="ar-QA"/>
        </w:rPr>
        <w:t>" لا إله إلا الله وحده لا شريك لهُ</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لهُ الملك ولهُ الحمد وهو على كل شيءٍ قدير</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لا إله إلا الله وحده</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أنجز وعده</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ونصر عبده</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وهزم الأحزاب وحده </w:t>
      </w:r>
      <w:r w:rsidRPr="00AA5E07">
        <w:rPr>
          <w:rFonts w:ascii="Sakkal Majalla" w:hAnsi="Sakkal Majalla" w:cs="Traditional Arabic"/>
          <w:sz w:val="36"/>
          <w:szCs w:val="36"/>
          <w:rtl/>
          <w:lang w:bidi="ar-QA"/>
        </w:rPr>
        <w:t>" ثم دعا بين ذلك</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قال مثل هذا ثلاث مرات " الحديث وفيه " ففعل على المروة كما فعل على الصفا</w:t>
      </w:r>
      <w:r w:rsidRPr="00AA5E07">
        <w:rPr>
          <w:rFonts w:ascii="Sakkal Majalla" w:hAnsi="Sakkal Majalla" w:cs="Traditional Arabic" w:hint="cs"/>
          <w:sz w:val="36"/>
          <w:szCs w:val="36"/>
          <w:rtl/>
          <w:lang w:bidi="ar-QA"/>
        </w:rPr>
        <w:t>)</w:t>
      </w:r>
      <w:r w:rsidR="000A4F93">
        <w:rPr>
          <w:rFonts w:cs="Traditional Arabic" w:hint="cs"/>
          <w:rtl/>
        </w:rPr>
        <w:t>؛</w:t>
      </w:r>
      <w:r w:rsidRPr="00AA5E07">
        <w:rPr>
          <w:rFonts w:cs="Traditional Arabic"/>
          <w:rtl/>
        </w:rPr>
        <w:t xml:space="preserve"> </w:t>
      </w:r>
      <w:r w:rsidRPr="00AA5E07">
        <w:rPr>
          <w:rFonts w:ascii="Sakkal Majalla" w:hAnsi="Sakkal Majalla" w:cs="Traditional Arabic" w:hint="cs"/>
          <w:sz w:val="28"/>
          <w:szCs w:val="28"/>
          <w:rtl/>
          <w:lang w:bidi="ar-QA"/>
        </w:rPr>
        <w:t xml:space="preserve">رواه </w:t>
      </w:r>
      <w:r w:rsidRPr="00AA5E07">
        <w:rPr>
          <w:rFonts w:ascii="Sakkal Majalla" w:hAnsi="Sakkal Majalla" w:cs="Traditional Arabic"/>
          <w:sz w:val="28"/>
          <w:szCs w:val="28"/>
          <w:rtl/>
          <w:lang w:bidi="ar-QA"/>
        </w:rPr>
        <w:t>مسلم</w:t>
      </w:r>
      <w:r w:rsidR="00BD4EC0" w:rsidRPr="00AA5E07">
        <w:rPr>
          <w:rFonts w:ascii="Sakkal Majalla" w:hAnsi="Sakkal Majalla" w:cs="Traditional Arabic"/>
          <w:sz w:val="28"/>
          <w:szCs w:val="28"/>
          <w:rtl/>
          <w:lang w:bidi="ar-QA"/>
        </w:rPr>
        <w:t>.</w:t>
      </w:r>
    </w:p>
    <w:p w14:paraId="1AF09ACE" w14:textId="452FDB77" w:rsidR="00945B97" w:rsidRPr="00AA5E07" w:rsidRDefault="00945B97"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B6F9686" w14:textId="5A8F4C9B" w:rsidR="00112012" w:rsidRPr="00AA5E07" w:rsidRDefault="00112012" w:rsidP="000A4F93">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hint="cs"/>
          <w:color w:val="FF0000"/>
          <w:sz w:val="36"/>
          <w:szCs w:val="36"/>
          <w:rtl/>
          <w:lang w:bidi="ar-QA"/>
        </w:rPr>
        <w:t>10</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hint="cs"/>
          <w:color w:val="FF0000"/>
          <w:sz w:val="36"/>
          <w:szCs w:val="36"/>
          <w:rtl/>
          <w:lang w:bidi="ar-QA"/>
        </w:rPr>
        <w:t xml:space="preserve">التهليل </w:t>
      </w:r>
      <w:r w:rsidRPr="00AA5E07">
        <w:rPr>
          <w:rFonts w:ascii="Sakkal Majalla" w:hAnsi="Sakkal Majalla" w:cs="Traditional Arabic"/>
          <w:color w:val="FF0000"/>
          <w:sz w:val="36"/>
          <w:szCs w:val="36"/>
          <w:rtl/>
          <w:lang w:bidi="ar-QA"/>
        </w:rPr>
        <w:t>عند الكرب والضيق</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 xml:space="preserve">عن </w:t>
      </w:r>
      <w:r w:rsidRPr="00AA5E07">
        <w:rPr>
          <w:rFonts w:ascii="Sakkal Majalla" w:hAnsi="Sakkal Majalla" w:cs="Traditional Arabic"/>
          <w:sz w:val="36"/>
          <w:szCs w:val="36"/>
          <w:rtl/>
          <w:lang w:bidi="ar-QA"/>
        </w:rPr>
        <w:t xml:space="preserve">ابن عباس رضي الله عنهما </w:t>
      </w:r>
      <w:r w:rsidRPr="00AA5E07">
        <w:rPr>
          <w:rFonts w:ascii="Sakkal Majalla" w:hAnsi="Sakkal Majalla" w:cs="Traditional Arabic" w:hint="cs"/>
          <w:sz w:val="36"/>
          <w:szCs w:val="36"/>
          <w:rtl/>
          <w:lang w:bidi="ar-QA"/>
        </w:rPr>
        <w:t>قال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w:t>
      </w:r>
      <w:r w:rsidRPr="00AA5E07">
        <w:rPr>
          <w:rFonts w:ascii="Sakkal Majalla" w:hAnsi="Sakkal Majalla" w:cs="Traditional Arabic"/>
          <w:color w:val="00B050"/>
          <w:sz w:val="36"/>
          <w:szCs w:val="36"/>
          <w:rtl/>
          <w:lang w:bidi="ar-QA"/>
        </w:rPr>
        <w:t>كَانَ النَّبِيُّ صَلَّى اللَّهُ عَلَيْهِ وَسَلَّمَ يَدْعُو عِنْدَ الْكَرْبِ يَقُولُ لَا إِلَهَ إِلَّا اللَّهُ الْعَظِيمُ الْحَلِيمُ لَا إِلَهَ إِلَّا اللَّهُ رَبُّ السَّمَوَاتِ وَالْأَرْضِ وَرَبُّ الْعَرْشِ الْعَظِيمِ</w:t>
      </w:r>
      <w:r w:rsidRPr="00AA5E07">
        <w:rPr>
          <w:rFonts w:ascii="Sakkal Majalla" w:hAnsi="Sakkal Majalla" w:cs="Traditional Arabic"/>
          <w:sz w:val="36"/>
          <w:szCs w:val="36"/>
          <w:rtl/>
          <w:lang w:bidi="ar-QA"/>
        </w:rPr>
        <w:t>)</w:t>
      </w:r>
      <w:r w:rsidR="000A4F93">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رواه البخاري (6345)</w:t>
      </w:r>
      <w:r w:rsidR="000A4F93">
        <w:rPr>
          <w:rFonts w:ascii="Sakkal Majalla" w:hAnsi="Sakkal Majalla" w:cs="Traditional Arabic"/>
          <w:sz w:val="28"/>
          <w:szCs w:val="28"/>
          <w:rtl/>
          <w:lang w:bidi="ar-QA"/>
        </w:rPr>
        <w:t>،</w:t>
      </w:r>
      <w:r w:rsidRPr="00AA5E07">
        <w:rPr>
          <w:rFonts w:ascii="Sakkal Majalla" w:hAnsi="Sakkal Majalla" w:cs="Traditional Arabic"/>
          <w:sz w:val="28"/>
          <w:szCs w:val="28"/>
          <w:rtl/>
          <w:lang w:bidi="ar-QA"/>
        </w:rPr>
        <w:t xml:space="preserve"> ومسلم (2730)</w:t>
      </w:r>
      <w:r w:rsidR="00BD4EC0" w:rsidRPr="00AA5E07">
        <w:rPr>
          <w:rFonts w:ascii="Sakkal Majalla" w:hAnsi="Sakkal Majalla" w:cs="Traditional Arabic"/>
          <w:sz w:val="28"/>
          <w:szCs w:val="28"/>
          <w:rtl/>
          <w:lang w:bidi="ar-QA"/>
        </w:rPr>
        <w:t>.</w:t>
      </w:r>
    </w:p>
    <w:p w14:paraId="22EE434F" w14:textId="20B24A3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11- التهليل عند دخول السوق</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 xml:space="preserve">عن </w:t>
      </w:r>
      <w:r w:rsidRPr="00AA5E07">
        <w:rPr>
          <w:rFonts w:ascii="Sakkal Majalla" w:hAnsi="Sakkal Majalla" w:cs="Traditional Arabic" w:hint="cs"/>
          <w:sz w:val="36"/>
          <w:szCs w:val="36"/>
          <w:rtl/>
          <w:lang w:bidi="ar-QA"/>
        </w:rPr>
        <w:t>عمر بن الخطاب</w:t>
      </w:r>
      <w:r w:rsidRPr="00AA5E07">
        <w:rPr>
          <w:rFonts w:ascii="Sakkal Majalla" w:hAnsi="Sakkal Majalla" w:cs="Traditional Arabic"/>
          <w:sz w:val="36"/>
          <w:szCs w:val="36"/>
          <w:rtl/>
          <w:lang w:bidi="ar-QA"/>
        </w:rPr>
        <w:t xml:space="preserve"> رضي الله عنه أَنَّ النَّبِيَّ صَلَّى اللَّهُ عَلَيْهِ وَسَلَّمَ قَالَ: </w:t>
      </w:r>
      <w:r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من دخل سوقًا من الأسواقِ فقال</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لَا إلَهَ إِلاَّ اللَّهُ وَحْدَهُ لَا شَرِيْكَ لَهُ، لَهُ الـمُلْكُ وَلَهُ الـحَمْدُ، يُحْيِي وَيُمِيتُ، وَهُوَ حَيٌّ لَا يَمُوتُ، بِيَدِهِ الـخَيْرُ، وَهُوَ عَلَى كُلِّ شَيءٍ قَدِيرٌ</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كَتبَ الله له ألف ألف حسنة، ومحا عنه ألف ألف سيئة، ورفع له ألف ألف درجة</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63"/>
      </w:r>
      <w:r w:rsidR="00BD4EC0" w:rsidRPr="00AA5E07">
        <w:rPr>
          <w:rFonts w:ascii="Sakkal Majalla" w:hAnsi="Sakkal Majalla" w:cs="Traditional Arabic" w:hint="cs"/>
          <w:sz w:val="36"/>
          <w:szCs w:val="36"/>
          <w:rtl/>
          <w:lang w:bidi="ar-QA"/>
        </w:rPr>
        <w:t>.</w:t>
      </w:r>
    </w:p>
    <w:p w14:paraId="2999031F" w14:textId="47A159A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والحكمة في حصول هذا الأجر العظيم؛ كأنه لما كان أهل السوق مشتغلين بالتجارات والمكاسب، وهم في غفلة عن ذكر ربهم، بل أكثرهم مبتل</w:t>
      </w:r>
      <w:r w:rsidR="00071FDE" w:rsidRPr="00AA5E07">
        <w:rPr>
          <w:rFonts w:ascii="Sakkal Majalla" w:hAnsi="Sakkal Majalla" w:cs="Traditional Arabic"/>
          <w:sz w:val="36"/>
          <w:szCs w:val="36"/>
          <w:rtl/>
          <w:lang w:bidi="ar-QA"/>
        </w:rPr>
        <w:t>ون بالأيمان الفاجرة والكذب</w:t>
      </w:r>
      <w:r w:rsidR="00071FDE" w:rsidRPr="00AA5E07">
        <w:rPr>
          <w:rFonts w:ascii="Sakkal Majalla" w:hAnsi="Sakkal Majalla" w:cs="Traditional Arabic" w:hint="cs"/>
          <w:sz w:val="36"/>
          <w:szCs w:val="36"/>
          <w:rtl/>
          <w:lang w:bidi="ar-QA"/>
        </w:rPr>
        <w:t xml:space="preserve"> في </w:t>
      </w:r>
      <w:r w:rsidR="00246615" w:rsidRPr="00AA5E07">
        <w:rPr>
          <w:rFonts w:ascii="Sakkal Majalla" w:hAnsi="Sakkal Majalla" w:cs="Traditional Arabic" w:hint="cs"/>
          <w:sz w:val="36"/>
          <w:szCs w:val="36"/>
          <w:rtl/>
          <w:lang w:bidi="ar-QA"/>
        </w:rPr>
        <w:t xml:space="preserve">أسعار </w:t>
      </w:r>
      <w:r w:rsidR="00071FDE" w:rsidRPr="00AA5E07">
        <w:rPr>
          <w:rFonts w:ascii="Sakkal Majalla" w:hAnsi="Sakkal Majalla" w:cs="Traditional Arabic" w:hint="cs"/>
          <w:sz w:val="36"/>
          <w:szCs w:val="36"/>
          <w:rtl/>
          <w:lang w:bidi="ar-QA"/>
        </w:rPr>
        <w:t>السلع</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وكان هذا بينهم ممن ذكر الله تعالى، واشتغل بأمر الآخرة مخالفة لهم، وتعظيم</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لربه عز وجل لا جرم حصل له هذا الأجر العظيم، وما ذلك على الله بعزيز، ويختص برحمته من يشاء، والله ذو الفضل العظيم، وباعتبار أن هذه الكلمات مشتملة على التهليل والتوحيد والثناء على الله تعالى بالصفات الجميلة</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64"/>
      </w:r>
      <w:r w:rsidRPr="00AA5E07">
        <w:rPr>
          <w:rFonts w:ascii="Sakkal Majalla" w:hAnsi="Sakkal Majalla" w:cs="Traditional Arabic"/>
          <w:sz w:val="36"/>
          <w:szCs w:val="36"/>
          <w:rtl/>
          <w:lang w:bidi="ar-QA"/>
        </w:rPr>
        <w:t>.</w:t>
      </w:r>
    </w:p>
    <w:p w14:paraId="6E19726F" w14:textId="0AD13E3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12- التهليل عند الرجوع من السفر</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hint="cs"/>
          <w:sz w:val="36"/>
          <w:szCs w:val="36"/>
          <w:rtl/>
          <w:lang w:bidi="ar-QA"/>
        </w:rPr>
        <w:t xml:space="preserve">لما </w:t>
      </w:r>
      <w:r w:rsidRPr="00AA5E07">
        <w:rPr>
          <w:rFonts w:ascii="Sakkal Majalla" w:hAnsi="Sakkal Majalla" w:cs="Traditional Arabic"/>
          <w:sz w:val="36"/>
          <w:szCs w:val="36"/>
          <w:rtl/>
          <w:lang w:bidi="ar-QA"/>
        </w:rPr>
        <w:t xml:space="preserve">في الموطأ والصحيحين عن عبد الله بن عمر أيضا: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أن رسول الله صلى الله عليه وسلم كان إذا قفل من غزو أو حج أو عمرة يكبر على كل شرف من الأرض ثلاث تكبيرات، ثم يقول</w:t>
      </w:r>
      <w:r w:rsidRPr="00AA5E07">
        <w:rPr>
          <w:rFonts w:ascii="Sakkal Majalla" w:hAnsi="Sakkal Majalla" w:cs="Traditional Arabic"/>
          <w:color w:val="00B050"/>
          <w:sz w:val="36"/>
          <w:szCs w:val="36"/>
          <w:rtl/>
          <w:lang w:bidi="ar-QA"/>
        </w:rPr>
        <w:t>: لا إله إلا الله وحده لا شريك له، له الملك وله الحمد، وهو على كل شيء قدير، آيبون تائبون عابدون، لربنا حامدون، صدق الله وعده، ونصر عبده، وهزم الأحزاب وحده</w:t>
      </w:r>
      <w:r w:rsidRPr="00AA5E07">
        <w:rPr>
          <w:rFonts w:ascii="Sakkal Majalla" w:hAnsi="Sakkal Majalla" w:cs="Traditional Arabic" w:hint="cs"/>
          <w:color w:val="00B050"/>
          <w:sz w:val="36"/>
          <w:szCs w:val="36"/>
          <w:rtl/>
          <w:lang w:bidi="ar-QA"/>
        </w:rPr>
        <w:t>)</w:t>
      </w:r>
      <w:r w:rsidRPr="00AA5E07">
        <w:rPr>
          <w:rFonts w:ascii="Sakkal Majalla" w:hAnsi="Sakkal Majalla" w:cs="Traditional Arabic"/>
          <w:sz w:val="36"/>
          <w:szCs w:val="36"/>
          <w:rtl/>
          <w:lang w:bidi="ar-QA"/>
        </w:rPr>
        <w:t>.</w:t>
      </w:r>
    </w:p>
    <w:p w14:paraId="6147F2AD" w14:textId="176D304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13- التهليل عند الشعور</w:t>
      </w:r>
      <w:r w:rsidR="00BD4EC0"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color w:val="FF0000"/>
          <w:sz w:val="36"/>
          <w:szCs w:val="36"/>
          <w:rtl/>
          <w:lang w:bidi="ar-QA"/>
        </w:rPr>
        <w:t>بضعف الإيمان</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عن أبي هريرة رضي الله عنه قال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قال رسول الله صلى الله عليه وسلم:</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 </w:t>
      </w:r>
      <w:r w:rsidRPr="00AA5E07">
        <w:rPr>
          <w:rFonts w:ascii="Sakkal Majalla" w:hAnsi="Sakkal Majalla" w:cs="Traditional Arabic"/>
          <w:color w:val="00B050"/>
          <w:sz w:val="36"/>
          <w:szCs w:val="36"/>
          <w:rtl/>
          <w:lang w:bidi="ar-QA"/>
        </w:rPr>
        <w:t>جَدِّدُوا إِيمَانَكُمْ</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قِيلَ</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يَا رَسُولَ اللَّهِ</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وَكَيْفَ نُجَدِّدُ إِيمَانَنَا</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قَالَ</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أَكْثِرُوا مِنْ قَوْلِ لَا إِلَهَ إِلَّا اللَّهُ </w:t>
      </w:r>
      <w:r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65"/>
      </w:r>
      <w:r w:rsidR="00BD4EC0" w:rsidRPr="00AA5E07">
        <w:rPr>
          <w:rFonts w:ascii="Sakkal Majalla" w:hAnsi="Sakkal Majalla" w:cs="Traditional Arabic" w:hint="cs"/>
          <w:sz w:val="36"/>
          <w:szCs w:val="36"/>
          <w:rtl/>
          <w:lang w:bidi="ar-QA"/>
        </w:rPr>
        <w:t>.</w:t>
      </w:r>
    </w:p>
    <w:p w14:paraId="2035B57C" w14:textId="74892DA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 xml:space="preserve">وفي رواية </w:t>
      </w:r>
      <w:r w:rsidRPr="00AA5E07">
        <w:rPr>
          <w:rFonts w:ascii="Sakkal Majalla" w:hAnsi="Sakkal Majalla" w:cs="Traditional Arabic"/>
          <w:sz w:val="36"/>
          <w:szCs w:val="36"/>
          <w:rtl/>
          <w:lang w:bidi="ar-QA"/>
        </w:rPr>
        <w:t>عن</w:t>
      </w:r>
      <w:r w:rsidRPr="00AA5E07">
        <w:rPr>
          <w:rFonts w:ascii="Sakkal Majalla" w:hAnsi="Sakkal Majalla" w:cs="Traditional Arabic" w:hint="cs"/>
          <w:sz w:val="36"/>
          <w:szCs w:val="36"/>
          <w:rtl/>
          <w:lang w:bidi="ar-QA"/>
        </w:rPr>
        <w:t xml:space="preserve">ه </w:t>
      </w:r>
      <w:r w:rsidRPr="00AA5E07">
        <w:rPr>
          <w:rFonts w:ascii="Sakkal Majalla" w:hAnsi="Sakkal Majalla" w:cs="Traditional Arabic"/>
          <w:sz w:val="36"/>
          <w:szCs w:val="36"/>
          <w:rtl/>
          <w:lang w:bidi="ar-QA"/>
        </w:rPr>
        <w:t>رضي الله عنه قال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قال رسول الله صلى الله عليه وسلم</w:t>
      </w:r>
      <w:r w:rsidR="00BD4EC0"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 </w:t>
      </w:r>
      <w:r w:rsidRPr="00AA5E07">
        <w:rPr>
          <w:rFonts w:ascii="Sakkal Majalla" w:hAnsi="Sakkal Majalla" w:cs="Traditional Arabic"/>
          <w:color w:val="00B050"/>
          <w:sz w:val="36"/>
          <w:szCs w:val="36"/>
          <w:rtl/>
          <w:lang w:bidi="ar-QA"/>
        </w:rPr>
        <w:t xml:space="preserve">أكثروا من شهادة أن لا إله إلا الله قبل أن يحال بينكم وبينها </w:t>
      </w:r>
      <w:r w:rsidRPr="00AA5E07">
        <w:rPr>
          <w:rFonts w:ascii="Sakkal Majalla" w:hAnsi="Sakkal Majalla" w:cs="Traditional Arabic"/>
          <w:sz w:val="36"/>
          <w:szCs w:val="36"/>
          <w:rtl/>
          <w:lang w:bidi="ar-QA"/>
        </w:rPr>
        <w:t xml:space="preserve">) </w:t>
      </w:r>
      <w:r w:rsidRPr="00AA5E07">
        <w:rPr>
          <w:rStyle w:val="a6"/>
          <w:rFonts w:ascii="Sakkal Majalla" w:hAnsi="Sakkal Majalla" w:cs="Traditional Arabic"/>
          <w:sz w:val="36"/>
          <w:szCs w:val="36"/>
          <w:rtl/>
          <w:lang w:bidi="ar-QA"/>
        </w:rPr>
        <w:footnoteReference w:id="66"/>
      </w:r>
      <w:r w:rsidRPr="00AA5E07">
        <w:rPr>
          <w:rFonts w:ascii="Sakkal Majalla" w:hAnsi="Sakkal Majalla" w:cs="Traditional Arabic"/>
          <w:sz w:val="36"/>
          <w:szCs w:val="36"/>
          <w:rtl/>
          <w:lang w:bidi="ar-QA"/>
        </w:rPr>
        <w:t>.</w:t>
      </w:r>
    </w:p>
    <w:p w14:paraId="47801955" w14:textId="0493114F" w:rsidR="00945B97" w:rsidRPr="00AA5E07" w:rsidRDefault="00945B97"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858B011" w14:textId="7E9664C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lang w:bidi="ar-QA"/>
        </w:rPr>
        <w:t>14- التهليل عند الموت</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عن معاذ بن جبل</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رضي الله عنه قال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قال رسول الله صلى الله عليه وسلم</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من كانَ آخرُ كلامِهِ لا إلَهَ إلَّا اللَّهُ دَخلَ الجنَّةَ</w:t>
      </w:r>
      <w:r w:rsidRPr="00AA5E07">
        <w:rPr>
          <w:rFonts w:ascii="Sakkal Majalla" w:hAnsi="Sakkal Majalla" w:cs="Traditional Arabic" w:hint="cs"/>
          <w:color w:val="00B050"/>
          <w:sz w:val="36"/>
          <w:szCs w:val="36"/>
          <w:rtl/>
          <w:lang w:bidi="ar-QA"/>
        </w:rPr>
        <w:t xml:space="preserve"> )</w:t>
      </w:r>
      <w:r w:rsidRPr="00AA5E07">
        <w:rPr>
          <w:rFonts w:cs="Traditional Arabic" w:hint="cs"/>
          <w:rtl/>
        </w:rPr>
        <w:t xml:space="preserve"> </w:t>
      </w:r>
      <w:r w:rsidRPr="00AA5E07">
        <w:rPr>
          <w:rStyle w:val="a6"/>
          <w:rFonts w:cs="Traditional Arabic"/>
          <w:rtl/>
        </w:rPr>
        <w:footnoteReference w:id="67"/>
      </w:r>
      <w:r w:rsidRPr="00AA5E07">
        <w:rPr>
          <w:rFonts w:cs="Traditional Arabic" w:hint="cs"/>
          <w:rtl/>
        </w:rPr>
        <w:t>.</w:t>
      </w:r>
      <w:r w:rsidRPr="00AA5E07">
        <w:rPr>
          <w:rFonts w:cs="Traditional Arabic"/>
          <w:rtl/>
        </w:rPr>
        <w:t xml:space="preserve"> </w:t>
      </w:r>
    </w:p>
    <w:p w14:paraId="1D673C04" w14:textId="54B14C5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وللحديث رويات أخر عند مسلم</w:t>
      </w:r>
      <w:r w:rsidRPr="00AA5E07">
        <w:rPr>
          <w:rFonts w:cs="Traditional Arabic"/>
          <w:rtl/>
        </w:rPr>
        <w:t xml:space="preserve"> </w:t>
      </w:r>
      <w:r w:rsidRPr="00AA5E07">
        <w:rPr>
          <w:rFonts w:ascii="Sakkal Majalla" w:hAnsi="Sakkal Majalla" w:cs="Traditional Arabic"/>
          <w:sz w:val="36"/>
          <w:szCs w:val="36"/>
          <w:rtl/>
        </w:rPr>
        <w:t>وفي رواية عنه - صلى الله عليه وسلم -</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من لقي الله لا يشرك به شيئا دخل الجنة وعنه - صلى الله عليه وسلم -</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ما من عبد يشهد أن لا إله إلا الله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وأن محمدا رسول الله إلا حرمه الله على النار ونحوه في حديث عبادة بن الصامت وعتبان بن مالك وزاد في حديث عبادة</w:t>
      </w:r>
      <w:r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على ما كان من عمل</w:t>
      </w:r>
      <w:r w:rsidRPr="00AA5E07">
        <w:rPr>
          <w:rFonts w:ascii="Sakkal Majalla" w:hAnsi="Sakkal Majalla" w:cs="Traditional Arabic" w:hint="cs"/>
          <w:color w:val="00B050"/>
          <w:sz w:val="36"/>
          <w:szCs w:val="36"/>
          <w:rtl/>
          <w:lang w:bidi="ar-QA"/>
        </w:rPr>
        <w:t>)</w:t>
      </w:r>
      <w:r w:rsidR="00BD4EC0" w:rsidRPr="00AA5E07">
        <w:rPr>
          <w:rFonts w:ascii="Sakkal Majalla" w:hAnsi="Sakkal Majalla" w:cs="Traditional Arabic"/>
          <w:sz w:val="36"/>
          <w:szCs w:val="36"/>
          <w:rtl/>
        </w:rPr>
        <w:t>.</w:t>
      </w:r>
    </w:p>
    <w:p w14:paraId="1C763601" w14:textId="7B87BC0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 xml:space="preserve">عن </w:t>
      </w:r>
      <w:r w:rsidRPr="00AA5E07">
        <w:rPr>
          <w:rFonts w:ascii="Sakkal Majalla" w:hAnsi="Sakkal Majalla" w:cs="Traditional Arabic" w:hint="cs"/>
          <w:sz w:val="36"/>
          <w:szCs w:val="36"/>
          <w:rtl/>
        </w:rPr>
        <w:t>عثمان بن عفان</w:t>
      </w:r>
      <w:r w:rsidRPr="00AA5E07">
        <w:rPr>
          <w:rFonts w:ascii="Sakkal Majalla" w:hAnsi="Sakkal Majalla" w:cs="Traditional Arabic"/>
          <w:sz w:val="36"/>
          <w:szCs w:val="36"/>
          <w:rtl/>
        </w:rPr>
        <w:t xml:space="preserve"> رضي الله عنه قال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قال رسول الله صلى الله عليه وسلم</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مَن ماتَ وهو يَعْلَمُ أنَّه لا إلَهَ إلَّا اللَّهُ، دَخَلَ الجَنَّةَ</w:t>
      </w:r>
      <w:r w:rsidRPr="00AA5E07">
        <w:rPr>
          <w:rFonts w:ascii="Sakkal Majalla" w:hAnsi="Sakkal Majalla" w:cs="Traditional Arabic" w:hint="cs"/>
          <w:color w:val="00B050"/>
          <w:sz w:val="36"/>
          <w:szCs w:val="36"/>
          <w:rtl/>
          <w:lang w:bidi="ar-QA"/>
        </w:rPr>
        <w:t>)</w:t>
      </w:r>
      <w:r w:rsidRPr="00AA5E07">
        <w:rPr>
          <w:rFonts w:ascii="Sakkal Majalla" w:hAnsi="Sakkal Majalla" w:cs="Traditional Arabic"/>
          <w:sz w:val="36"/>
          <w:szCs w:val="36"/>
          <w:rtl/>
        </w:rPr>
        <w:t>.</w:t>
      </w:r>
    </w:p>
    <w:p w14:paraId="7E0281F3" w14:textId="5F7267C5"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lastRenderedPageBreak/>
        <w:t>فائدة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قال النووي رحمه الله في شرحه على صحيح</w:t>
      </w:r>
      <w:r w:rsidR="00BD4EC0"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color w:val="FF0000"/>
          <w:sz w:val="36"/>
          <w:szCs w:val="36"/>
          <w:rtl/>
        </w:rPr>
        <w:t>مسلم</w:t>
      </w:r>
      <w:r w:rsidR="00BD4EC0" w:rsidRPr="00AA5E07">
        <w:rPr>
          <w:rFonts w:ascii="Sakkal Majalla" w:hAnsi="Sakkal Majalla" w:cs="Traditional Arabic" w:hint="cs"/>
          <w:color w:val="FF0000"/>
          <w:sz w:val="36"/>
          <w:szCs w:val="36"/>
          <w:rtl/>
        </w:rPr>
        <w:t>:</w:t>
      </w:r>
    </w:p>
    <w:p w14:paraId="41405352" w14:textId="06EF2E6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ويجوز في حديث</w:t>
      </w:r>
      <w:r w:rsidR="00BD4EC0" w:rsidRPr="00AA5E07">
        <w:rPr>
          <w:rFonts w:ascii="Sakkal Majalla" w:hAnsi="Sakkal Majalla" w:cs="Traditional Arabic"/>
          <w:sz w:val="36"/>
          <w:szCs w:val="36"/>
          <w:rtl/>
        </w:rPr>
        <w:t>:</w:t>
      </w:r>
      <w:r w:rsidR="00A727C5" w:rsidRPr="00AA5E07">
        <w:rPr>
          <w:rFonts w:ascii="Sakkal Majalla" w:hAnsi="Sakkal Majalla" w:cs="Traditional Arabic" w:hint="cs"/>
          <w:color w:val="00B050"/>
          <w:sz w:val="36"/>
          <w:szCs w:val="36"/>
          <w:rtl/>
          <w:lang w:bidi="ar-QA"/>
        </w:rPr>
        <w:t xml:space="preserve"> (</w:t>
      </w:r>
      <w:r w:rsidR="00A727C5" w:rsidRPr="00AA5E07">
        <w:rPr>
          <w:rFonts w:ascii="Sakkal Majalla" w:hAnsi="Sakkal Majalla" w:cs="Traditional Arabic"/>
          <w:color w:val="00B050"/>
          <w:sz w:val="36"/>
          <w:szCs w:val="36"/>
          <w:rtl/>
          <w:lang w:bidi="ar-QA"/>
        </w:rPr>
        <w:t>من كانَ آخرُ كلامِهِ لا إلَهَ إلَّا اللَّهُ دَخلَ الجنَّةَ</w:t>
      </w:r>
      <w:r w:rsidR="00A727C5" w:rsidRPr="00AA5E07">
        <w:rPr>
          <w:rFonts w:ascii="Sakkal Majalla" w:hAnsi="Sakkal Majalla" w:cs="Traditional Arabic" w:hint="cs"/>
          <w:color w:val="00B050"/>
          <w:sz w:val="36"/>
          <w:szCs w:val="36"/>
          <w:rtl/>
          <w:lang w:bidi="ar-QA"/>
        </w:rPr>
        <w:t>)</w:t>
      </w:r>
      <w:r w:rsidR="00A727C5"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أن يكون خصوصا لمن كان هذا آخر نطقه وخاتمة لفظه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وإن كان قبل مخل</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ط</w:t>
      </w:r>
      <w:r w:rsidR="00D67E6E" w:rsidRPr="00AA5E07">
        <w:rPr>
          <w:rFonts w:ascii="Sakkal Majalla" w:hAnsi="Sakkal Majalla" w:cs="Traditional Arabic"/>
          <w:sz w:val="36"/>
          <w:szCs w:val="36"/>
          <w:rtl/>
        </w:rPr>
        <w:t>ًا</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جمع بين أداء الطاعات وارتكاب الكبائر -</w:t>
      </w:r>
      <w:r w:rsidRPr="00AA5E07">
        <w:rPr>
          <w:rFonts w:ascii="Sakkal Majalla" w:hAnsi="Sakkal Majalla" w:cs="Traditional Arabic"/>
          <w:sz w:val="36"/>
          <w:szCs w:val="36"/>
          <w:rtl/>
        </w:rPr>
        <w:t xml:space="preserve"> فيكون سببا لرحمة الله تعالى إياه ونجاته رأسا من النار</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وتحريمه عليها بخلاف من لم يكن ذلك آخر كلامه من الموحدين المخلطين</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p>
    <w:p w14:paraId="5BC936FF" w14:textId="2A2A774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وكذلك ما ورد في حديث عبادة من مثل هذا ودخوله من أي أبواب الجنة شاء يكون خصوصا لمن قال ما ذكره النبي - صلى الله عليه وسلم - وقرن بالشهادتين حقيقة الإيمان والتوحيد الذي ورد في حديثه فيكون له من الأجر ما يرجح على سيئاته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ويوجب له المغفرة والرحمة ودخول الجنة لأول وهلة إن شاء الله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والله أعلم</w:t>
      </w:r>
      <w:r w:rsidR="00BD4EC0" w:rsidRPr="00AA5E07">
        <w:rPr>
          <w:rFonts w:ascii="Sakkal Majalla" w:hAnsi="Sakkal Majalla" w:cs="Traditional Arabic"/>
          <w:sz w:val="36"/>
          <w:szCs w:val="36"/>
          <w:rtl/>
        </w:rPr>
        <w:t>.</w:t>
      </w:r>
    </w:p>
    <w:p w14:paraId="514FB60B" w14:textId="22A27BD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قلت</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وفي هذه الرواية دلالة على عدم اشتراط النطق بها قبل الموت لأنه قال</w:t>
      </w:r>
      <w:r w:rsidR="00945B97" w:rsidRPr="00AA5E07">
        <w:rPr>
          <w:rFonts w:ascii="Sakkal Majalla" w:hAnsi="Sakkal Majalla" w:cs="Traditional Arabic" w:hint="cs"/>
          <w:sz w:val="36"/>
          <w:szCs w:val="36"/>
          <w:rtl/>
        </w:rPr>
        <w:t xml:space="preserve"> عليه الصلاة والسلام</w:t>
      </w:r>
      <w:r w:rsidRPr="00AA5E07">
        <w:rPr>
          <w:rFonts w:ascii="Sakkal Majalla" w:hAnsi="Sakkal Majalla" w:cs="Traditional Arabic" w:hint="cs"/>
          <w:sz w:val="36"/>
          <w:szCs w:val="36"/>
          <w:rtl/>
        </w:rPr>
        <w:t xml:space="preserve"> (</w:t>
      </w:r>
      <w:r w:rsidRPr="00AA5E07">
        <w:rPr>
          <w:rFonts w:ascii="Sakkal Majalla" w:hAnsi="Sakkal Majalla" w:cs="Traditional Arabic" w:hint="cs"/>
          <w:color w:val="00B050"/>
          <w:sz w:val="36"/>
          <w:szCs w:val="36"/>
          <w:rtl/>
          <w:lang w:bidi="ar-QA"/>
        </w:rPr>
        <w:t>وهو يعلم)</w:t>
      </w:r>
      <w:r w:rsidRPr="00AA5E07">
        <w:rPr>
          <w:rFonts w:ascii="Sakkal Majalla" w:hAnsi="Sakkal Majalla" w:cs="Traditional Arabic" w:hint="cs"/>
          <w:sz w:val="36"/>
          <w:szCs w:val="36"/>
          <w:rtl/>
        </w:rPr>
        <w:t xml:space="preserve"> فيكون هذا الحديث بشارة للأحياء بأنَّ مَن مات مِن أقاربهم في حالة النوم أو الإغماء ونحوهما بأنهم ماتوا على التوحيد، والله أعلم</w:t>
      </w:r>
      <w:r w:rsidR="00BD4EC0" w:rsidRPr="00AA5E07">
        <w:rPr>
          <w:rFonts w:ascii="Sakkal Majalla" w:hAnsi="Sakkal Majalla" w:cs="Traditional Arabic" w:hint="cs"/>
          <w:sz w:val="36"/>
          <w:szCs w:val="36"/>
          <w:rtl/>
        </w:rPr>
        <w:t>.</w:t>
      </w:r>
    </w:p>
    <w:p w14:paraId="7A07A2ED" w14:textId="48801243" w:rsidR="00945B97" w:rsidRPr="00AA5E07" w:rsidRDefault="00945B97"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0B4989E" w14:textId="095A810E" w:rsidR="00D910AE" w:rsidRPr="00AA5E07" w:rsidRDefault="00D910AE" w:rsidP="000A4F93">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rPr>
        <w:t>الفصل الثالث</w:t>
      </w:r>
      <w:r w:rsidR="000A4F93">
        <w:rPr>
          <w:rFonts w:ascii="Sakkal Majalla" w:hAnsi="Sakkal Majalla" w:cs="Traditional Arabic"/>
          <w:color w:val="FF0000"/>
          <w:sz w:val="36"/>
          <w:szCs w:val="36"/>
          <w:rtl/>
        </w:rPr>
        <w:t>:</w:t>
      </w:r>
      <w:r w:rsidR="000A4F93">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حقيقة الحمد</w:t>
      </w:r>
      <w:r w:rsidRPr="00AA5E07">
        <w:rPr>
          <w:rFonts w:ascii="Sakkal Majalla" w:hAnsi="Sakkal Majalla" w:cs="Traditional Arabic" w:hint="cs"/>
          <w:color w:val="FF0000"/>
          <w:sz w:val="36"/>
          <w:szCs w:val="36"/>
          <w:rtl/>
        </w:rPr>
        <w:t xml:space="preserve"> لله</w:t>
      </w:r>
      <w:r w:rsidRPr="00AA5E07">
        <w:rPr>
          <w:rFonts w:ascii="Sakkal Majalla" w:hAnsi="Sakkal Majalla" w:cs="Traditional Arabic" w:hint="cs"/>
          <w:color w:val="FF0000"/>
          <w:sz w:val="36"/>
          <w:szCs w:val="36"/>
          <w:rtl/>
          <w:lang w:bidi="ar-QA"/>
        </w:rPr>
        <w:t xml:space="preserve"> وفضائلها وفوائدها وروحانياتها</w:t>
      </w:r>
    </w:p>
    <w:p w14:paraId="2B4F8E50" w14:textId="29D65680" w:rsidR="00D910AE" w:rsidRPr="00AA5E07" w:rsidRDefault="00D910AE"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t>المبحث الأول</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color w:val="FF0000"/>
          <w:sz w:val="36"/>
          <w:szCs w:val="36"/>
          <w:rtl/>
          <w:lang w:bidi="ar-QA"/>
        </w:rPr>
        <w:t xml:space="preserve"> حقيقة الحمد </w:t>
      </w:r>
      <w:r w:rsidR="00655D03" w:rsidRPr="00AA5E07">
        <w:rPr>
          <w:rFonts w:ascii="Sakkal Majalla" w:hAnsi="Sakkal Majalla" w:cs="Traditional Arabic" w:hint="cs"/>
          <w:color w:val="FF0000"/>
          <w:sz w:val="36"/>
          <w:szCs w:val="36"/>
          <w:rtl/>
          <w:lang w:bidi="ar-QA"/>
        </w:rPr>
        <w:t>وتفاوت الناس فيه</w:t>
      </w:r>
      <w:r w:rsidR="00BD4EC0" w:rsidRPr="00AA5E07">
        <w:rPr>
          <w:rFonts w:ascii="Sakkal Majalla" w:hAnsi="Sakkal Majalla" w:cs="Traditional Arabic" w:hint="cs"/>
          <w:color w:val="FF0000"/>
          <w:sz w:val="36"/>
          <w:szCs w:val="36"/>
          <w:rtl/>
          <w:lang w:bidi="ar-QA"/>
        </w:rPr>
        <w:t>.</w:t>
      </w:r>
    </w:p>
    <w:p w14:paraId="26134D49" w14:textId="75E57E19" w:rsidR="00D910AE" w:rsidRPr="00AA5E07" w:rsidRDefault="00D910AE"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المطلب الأول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حقيقة الحمد</w:t>
      </w:r>
      <w:r w:rsidRPr="00AA5E07">
        <w:rPr>
          <w:rFonts w:ascii="Sakkal Majalla" w:hAnsi="Sakkal Majalla" w:cs="Traditional Arabic" w:hint="cs"/>
          <w:sz w:val="36"/>
          <w:szCs w:val="36"/>
          <w:rtl/>
          <w:lang w:bidi="ar-QA"/>
        </w:rPr>
        <w:t xml:space="preserve"> </w:t>
      </w:r>
      <w:r w:rsidR="00655D03" w:rsidRPr="00AA5E07">
        <w:rPr>
          <w:rFonts w:ascii="Sakkal Majalla" w:hAnsi="Sakkal Majalla" w:cs="Traditional Arabic" w:hint="cs"/>
          <w:sz w:val="36"/>
          <w:szCs w:val="36"/>
          <w:rtl/>
          <w:lang w:bidi="ar-QA"/>
        </w:rPr>
        <w:t>وعلاقته بالشكر</w:t>
      </w:r>
      <w:r w:rsidR="00BD4EC0" w:rsidRPr="00AA5E07">
        <w:rPr>
          <w:rFonts w:ascii="Sakkal Majalla" w:hAnsi="Sakkal Majalla" w:cs="Traditional Arabic" w:hint="cs"/>
          <w:sz w:val="36"/>
          <w:szCs w:val="36"/>
          <w:rtl/>
          <w:lang w:bidi="ar-QA"/>
        </w:rPr>
        <w:t>.</w:t>
      </w:r>
    </w:p>
    <w:p w14:paraId="4D88ADAB" w14:textId="699E22A7" w:rsidR="00270AC5" w:rsidRPr="00AA5E07" w:rsidRDefault="00270AC5"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w:t>
      </w:r>
      <w:r w:rsidR="00F4608B" w:rsidRPr="00AA5E07">
        <w:rPr>
          <w:rFonts w:ascii="Sakkal Majalla" w:hAnsi="Sakkal Majalla" w:cs="Traditional Arabic" w:hint="cs"/>
          <w:sz w:val="36"/>
          <w:szCs w:val="36"/>
          <w:rtl/>
          <w:lang w:bidi="ar-QA"/>
        </w:rPr>
        <w:t>م</w:t>
      </w:r>
      <w:r w:rsidRPr="00AA5E07">
        <w:rPr>
          <w:rFonts w:ascii="Sakkal Majalla" w:hAnsi="Sakkal Majalla" w:cs="Traditional Arabic"/>
          <w:sz w:val="36"/>
          <w:szCs w:val="36"/>
          <w:rtl/>
          <w:lang w:bidi="ar-QA"/>
        </w:rPr>
        <w:t>طلب الثاني</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تفاوت الناس في حمدهم لله تعالى</w:t>
      </w:r>
      <w:r w:rsidR="00BD4EC0" w:rsidRPr="00AA5E07">
        <w:rPr>
          <w:rFonts w:ascii="Sakkal Majalla" w:hAnsi="Sakkal Majalla" w:cs="Traditional Arabic" w:hint="cs"/>
          <w:sz w:val="36"/>
          <w:szCs w:val="36"/>
          <w:rtl/>
          <w:lang w:bidi="ar-QA"/>
        </w:rPr>
        <w:t>.</w:t>
      </w:r>
    </w:p>
    <w:p w14:paraId="0F7B4789" w14:textId="23C3F200" w:rsidR="00D910AE" w:rsidRPr="00AA5E07" w:rsidRDefault="00D910AE"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lastRenderedPageBreak/>
        <w:t>المبحث الثاني</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فضائل</w:t>
      </w:r>
      <w:r w:rsidRPr="00AA5E07">
        <w:rPr>
          <w:rFonts w:cs="Traditional Arabic"/>
          <w:color w:val="FF0000"/>
          <w:rtl/>
        </w:rPr>
        <w:t xml:space="preserve"> </w:t>
      </w:r>
      <w:r w:rsidRPr="00AA5E07">
        <w:rPr>
          <w:rFonts w:ascii="Sakkal Majalla" w:hAnsi="Sakkal Majalla" w:cs="Traditional Arabic"/>
          <w:color w:val="FF0000"/>
          <w:sz w:val="36"/>
          <w:szCs w:val="36"/>
          <w:rtl/>
          <w:lang w:bidi="ar-QA"/>
        </w:rPr>
        <w:t>الحمد في الكتاب والسنة</w:t>
      </w:r>
      <w:r w:rsidR="00BD4EC0" w:rsidRPr="00AA5E07">
        <w:rPr>
          <w:rFonts w:ascii="Sakkal Majalla" w:hAnsi="Sakkal Majalla" w:cs="Traditional Arabic"/>
          <w:color w:val="FF0000"/>
          <w:sz w:val="36"/>
          <w:szCs w:val="36"/>
          <w:rtl/>
          <w:lang w:bidi="ar-QA"/>
        </w:rPr>
        <w:t>.</w:t>
      </w:r>
    </w:p>
    <w:p w14:paraId="07741CCD" w14:textId="1EF655CE" w:rsidR="00F4608B" w:rsidRPr="00AA5E07" w:rsidRDefault="00F4608B"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المطلب الأول</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hint="cs"/>
          <w:color w:val="00B050"/>
          <w:sz w:val="36"/>
          <w:szCs w:val="36"/>
          <w:rtl/>
          <w:lang w:bidi="ar-QA"/>
        </w:rPr>
        <w:t xml:space="preserve"> فضائل</w:t>
      </w:r>
      <w:r w:rsidRPr="00AA5E07">
        <w:rPr>
          <w:rFonts w:ascii="Sakkal Majalla" w:hAnsi="Sakkal Majalla" w:cs="Traditional Arabic"/>
          <w:color w:val="00B050"/>
          <w:sz w:val="36"/>
          <w:szCs w:val="36"/>
          <w:rtl/>
          <w:lang w:bidi="ar-QA"/>
        </w:rPr>
        <w:t xml:space="preserve"> الحمد</w:t>
      </w:r>
      <w:r w:rsidRPr="00AA5E07">
        <w:rPr>
          <w:rFonts w:cs="Traditional Arabic"/>
          <w:color w:val="00B050"/>
          <w:rtl/>
        </w:rPr>
        <w:t xml:space="preserve"> </w:t>
      </w:r>
      <w:r w:rsidRPr="00AA5E07">
        <w:rPr>
          <w:rFonts w:ascii="Sakkal Majalla" w:hAnsi="Sakkal Majalla" w:cs="Traditional Arabic"/>
          <w:color w:val="00B050"/>
          <w:sz w:val="36"/>
          <w:szCs w:val="36"/>
          <w:rtl/>
          <w:lang w:bidi="ar-QA"/>
        </w:rPr>
        <w:t>في الكتاب</w:t>
      </w:r>
      <w:r w:rsidRPr="00AA5E07">
        <w:rPr>
          <w:rFonts w:ascii="Sakkal Majalla" w:hAnsi="Sakkal Majalla" w:cs="Traditional Arabic" w:hint="cs"/>
          <w:color w:val="00B050"/>
          <w:sz w:val="36"/>
          <w:szCs w:val="36"/>
          <w:rtl/>
          <w:lang w:bidi="ar-QA"/>
        </w:rPr>
        <w:t xml:space="preserve"> العزيز</w:t>
      </w:r>
      <w:r w:rsidR="00BD4EC0" w:rsidRPr="00AA5E07">
        <w:rPr>
          <w:rFonts w:ascii="Sakkal Majalla" w:hAnsi="Sakkal Majalla" w:cs="Traditional Arabic" w:hint="cs"/>
          <w:color w:val="00B050"/>
          <w:sz w:val="36"/>
          <w:szCs w:val="36"/>
          <w:rtl/>
          <w:lang w:bidi="ar-QA"/>
        </w:rPr>
        <w:t>.</w:t>
      </w:r>
    </w:p>
    <w:p w14:paraId="0C81A9A3" w14:textId="08F093AB" w:rsidR="00F4608B" w:rsidRPr="00AA5E07" w:rsidRDefault="00F4608B" w:rsidP="0092514F">
      <w:pPr>
        <w:spacing w:beforeLines="180" w:before="432" w:afterLines="180" w:after="432" w:line="20" w:lineRule="atLeast"/>
        <w:jc w:val="both"/>
        <w:rPr>
          <w:rFonts w:ascii="Sakkal Majalla" w:hAnsi="Sakkal Majalla" w:cs="Traditional Arabic"/>
          <w:sz w:val="36"/>
          <w:szCs w:val="36"/>
          <w:lang w:bidi="ar-QA"/>
        </w:rPr>
      </w:pPr>
      <w:r w:rsidRPr="00AA5E07">
        <w:rPr>
          <w:rFonts w:ascii="Sakkal Majalla" w:hAnsi="Sakkal Majalla" w:cs="Traditional Arabic"/>
          <w:sz w:val="36"/>
          <w:szCs w:val="36"/>
          <w:rtl/>
          <w:lang w:bidi="ar-QA"/>
        </w:rPr>
        <w:t>المحور الأول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حمْدُ الله تعالى نفسه بنفسه في القرآن الكريم</w:t>
      </w:r>
      <w:r w:rsidR="00BD4EC0" w:rsidRPr="00AA5E07">
        <w:rPr>
          <w:rFonts w:ascii="Sakkal Majalla" w:hAnsi="Sakkal Majalla" w:cs="Traditional Arabic"/>
          <w:sz w:val="36"/>
          <w:szCs w:val="36"/>
          <w:rtl/>
          <w:lang w:bidi="ar-QA"/>
        </w:rPr>
        <w:t>.</w:t>
      </w:r>
    </w:p>
    <w:p w14:paraId="6555786D" w14:textId="785EBF25" w:rsidR="00F4608B" w:rsidRPr="00AA5E07" w:rsidRDefault="00F4608B" w:rsidP="0092514F">
      <w:pPr>
        <w:spacing w:beforeLines="180" w:before="432" w:afterLines="180" w:after="432" w:line="20" w:lineRule="atLeast"/>
        <w:jc w:val="both"/>
        <w:rPr>
          <w:rFonts w:ascii="Sakkal Majalla" w:hAnsi="Sakkal Majalla" w:cs="Traditional Arabic"/>
          <w:sz w:val="36"/>
          <w:szCs w:val="36"/>
          <w:lang w:bidi="ar-QA"/>
        </w:rPr>
      </w:pPr>
      <w:r w:rsidRPr="00AA5E07">
        <w:rPr>
          <w:rFonts w:ascii="Sakkal Majalla" w:hAnsi="Sakkal Majalla" w:cs="Traditional Arabic"/>
          <w:sz w:val="36"/>
          <w:szCs w:val="36"/>
          <w:rtl/>
          <w:lang w:bidi="ar-QA"/>
        </w:rPr>
        <w:t>المحور الثاني</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حمد الأنبياء وثنائهم على الله تعالى في القرآن الكريم</w:t>
      </w:r>
      <w:r w:rsidR="00BD4EC0" w:rsidRPr="00AA5E07">
        <w:rPr>
          <w:rFonts w:ascii="Sakkal Majalla" w:hAnsi="Sakkal Majalla" w:cs="Traditional Arabic"/>
          <w:sz w:val="36"/>
          <w:szCs w:val="36"/>
          <w:rtl/>
          <w:lang w:bidi="ar-QA"/>
        </w:rPr>
        <w:t>.</w:t>
      </w:r>
    </w:p>
    <w:p w14:paraId="1AF9DFDE" w14:textId="27A0450D" w:rsidR="00F4608B" w:rsidRPr="00AA5E07" w:rsidRDefault="00F4608B"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المحور الثالث</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حمد الصالحين وثنائهم على الله تعالى في القرآن الكريم.</w:t>
      </w:r>
    </w:p>
    <w:p w14:paraId="7F0DFB32" w14:textId="0C5B1172" w:rsidR="00F4608B" w:rsidRPr="00AA5E07" w:rsidRDefault="00F4608B"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المطلب ا</w:t>
      </w:r>
      <w:r w:rsidRPr="00AA5E07">
        <w:rPr>
          <w:rFonts w:ascii="Sakkal Majalla" w:hAnsi="Sakkal Majalla" w:cs="Traditional Arabic" w:hint="cs"/>
          <w:color w:val="00B050"/>
          <w:sz w:val="36"/>
          <w:szCs w:val="36"/>
          <w:rtl/>
          <w:lang w:bidi="ar-QA"/>
        </w:rPr>
        <w:t>لثاني</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hint="cs"/>
          <w:color w:val="00B050"/>
          <w:sz w:val="36"/>
          <w:szCs w:val="36"/>
          <w:rtl/>
          <w:lang w:bidi="ar-QA"/>
        </w:rPr>
        <w:t xml:space="preserve"> فضائل</w:t>
      </w:r>
      <w:r w:rsidRPr="00AA5E07">
        <w:rPr>
          <w:rFonts w:ascii="Sakkal Majalla" w:hAnsi="Sakkal Majalla" w:cs="Traditional Arabic"/>
          <w:color w:val="00B050"/>
          <w:sz w:val="36"/>
          <w:szCs w:val="36"/>
          <w:rtl/>
          <w:lang w:bidi="ar-QA"/>
        </w:rPr>
        <w:t xml:space="preserve"> الحمد</w:t>
      </w:r>
      <w:r w:rsidRPr="00AA5E07">
        <w:rPr>
          <w:rFonts w:cs="Traditional Arabic"/>
          <w:color w:val="00B050"/>
          <w:rtl/>
        </w:rPr>
        <w:t xml:space="preserve"> </w:t>
      </w:r>
      <w:r w:rsidRPr="00AA5E07">
        <w:rPr>
          <w:rFonts w:ascii="Sakkal Majalla" w:hAnsi="Sakkal Majalla" w:cs="Traditional Arabic"/>
          <w:color w:val="00B050"/>
          <w:sz w:val="36"/>
          <w:szCs w:val="36"/>
          <w:rtl/>
          <w:lang w:bidi="ar-QA"/>
        </w:rPr>
        <w:t xml:space="preserve">في </w:t>
      </w:r>
      <w:r w:rsidRPr="00AA5E07">
        <w:rPr>
          <w:rFonts w:ascii="Sakkal Majalla" w:hAnsi="Sakkal Majalla" w:cs="Traditional Arabic" w:hint="cs"/>
          <w:color w:val="00B050"/>
          <w:sz w:val="36"/>
          <w:szCs w:val="36"/>
          <w:rtl/>
          <w:lang w:bidi="ar-QA"/>
        </w:rPr>
        <w:t>السنة المشرفة</w:t>
      </w:r>
      <w:r w:rsidR="00BD4EC0" w:rsidRPr="00AA5E07">
        <w:rPr>
          <w:rFonts w:ascii="Sakkal Majalla" w:hAnsi="Sakkal Majalla" w:cs="Traditional Arabic" w:hint="cs"/>
          <w:color w:val="00B050"/>
          <w:sz w:val="36"/>
          <w:szCs w:val="36"/>
          <w:rtl/>
          <w:lang w:bidi="ar-QA"/>
        </w:rPr>
        <w:t>.</w:t>
      </w:r>
    </w:p>
    <w:p w14:paraId="566AAC2B" w14:textId="7EE91B8E" w:rsidR="00D910AE" w:rsidRPr="00AA5E07" w:rsidRDefault="00D910AE"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t>المبحث الثالث</w:t>
      </w:r>
      <w:r w:rsidR="00BD4EC0"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color w:val="FF0000"/>
          <w:sz w:val="36"/>
          <w:szCs w:val="36"/>
          <w:rtl/>
          <w:lang w:bidi="ar-QA"/>
        </w:rPr>
        <w:t>فوائد</w:t>
      </w:r>
      <w:r w:rsidRPr="00AA5E07">
        <w:rPr>
          <w:rFonts w:cs="Traditional Arabic"/>
          <w:color w:val="FF0000"/>
          <w:rtl/>
        </w:rPr>
        <w:t xml:space="preserve"> </w:t>
      </w:r>
      <w:r w:rsidRPr="00AA5E07">
        <w:rPr>
          <w:rFonts w:ascii="Sakkal Majalla" w:hAnsi="Sakkal Majalla" w:cs="Traditional Arabic"/>
          <w:color w:val="FF0000"/>
          <w:sz w:val="36"/>
          <w:szCs w:val="36"/>
          <w:rtl/>
          <w:lang w:bidi="ar-QA"/>
        </w:rPr>
        <w:t xml:space="preserve">الحمد </w:t>
      </w:r>
      <w:r w:rsidRPr="00AA5E07">
        <w:rPr>
          <w:rFonts w:ascii="Sakkal Majalla" w:hAnsi="Sakkal Majalla" w:cs="Traditional Arabic" w:hint="cs"/>
          <w:color w:val="FF0000"/>
          <w:sz w:val="36"/>
          <w:szCs w:val="36"/>
          <w:rtl/>
          <w:lang w:bidi="ar-QA"/>
        </w:rPr>
        <w:t>وروحانياته</w:t>
      </w:r>
      <w:r w:rsidR="00BD4EC0" w:rsidRPr="00AA5E07">
        <w:rPr>
          <w:rFonts w:ascii="Sakkal Majalla" w:hAnsi="Sakkal Majalla" w:cs="Traditional Arabic" w:hint="cs"/>
          <w:color w:val="FF0000"/>
          <w:sz w:val="36"/>
          <w:szCs w:val="36"/>
          <w:rtl/>
          <w:lang w:bidi="ar-QA"/>
        </w:rPr>
        <w:t>.</w:t>
      </w:r>
    </w:p>
    <w:p w14:paraId="555BC2F7" w14:textId="7248DC18" w:rsidR="009112E1" w:rsidRPr="00AA5E07" w:rsidRDefault="009112E1"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المطلب الأول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فوائد </w:t>
      </w:r>
      <w:r w:rsidRPr="00AA5E07">
        <w:rPr>
          <w:rFonts w:ascii="Sakkal Majalla" w:hAnsi="Sakkal Majalla" w:cs="Traditional Arabic"/>
          <w:sz w:val="36"/>
          <w:szCs w:val="36"/>
          <w:rtl/>
          <w:lang w:bidi="ar-QA"/>
        </w:rPr>
        <w:t>الحمد</w:t>
      </w:r>
      <w:r w:rsidR="00BD4EC0" w:rsidRPr="00AA5E07">
        <w:rPr>
          <w:rFonts w:cs="Traditional Arabic"/>
          <w:rtl/>
        </w:rPr>
        <w:t>.</w:t>
      </w:r>
    </w:p>
    <w:p w14:paraId="3C53534D" w14:textId="0C20F4D5" w:rsidR="009112E1" w:rsidRPr="00AA5E07" w:rsidRDefault="009112E1"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المطلب ا</w:t>
      </w:r>
      <w:r w:rsidRPr="00AA5E07">
        <w:rPr>
          <w:rFonts w:ascii="Sakkal Majalla" w:hAnsi="Sakkal Majalla" w:cs="Traditional Arabic" w:hint="cs"/>
          <w:sz w:val="36"/>
          <w:szCs w:val="36"/>
          <w:rtl/>
          <w:lang w:bidi="ar-QA"/>
        </w:rPr>
        <w:t>لثاني</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روحانيات</w:t>
      </w:r>
      <w:r w:rsidRPr="00AA5E07">
        <w:rPr>
          <w:rFonts w:ascii="Sakkal Majalla" w:hAnsi="Sakkal Majalla" w:cs="Traditional Arabic"/>
          <w:sz w:val="36"/>
          <w:szCs w:val="36"/>
          <w:rtl/>
          <w:lang w:bidi="ar-QA"/>
        </w:rPr>
        <w:t xml:space="preserve"> الحمد</w:t>
      </w:r>
      <w:r w:rsidR="00BD4EC0" w:rsidRPr="00AA5E07">
        <w:rPr>
          <w:rFonts w:ascii="Sakkal Majalla" w:hAnsi="Sakkal Majalla" w:cs="Traditional Arabic" w:hint="cs"/>
          <w:sz w:val="36"/>
          <w:szCs w:val="36"/>
          <w:rtl/>
          <w:lang w:bidi="ar-QA"/>
        </w:rPr>
        <w:t>.</w:t>
      </w:r>
    </w:p>
    <w:p w14:paraId="63AF7515" w14:textId="01788A9D" w:rsidR="00D910AE" w:rsidRPr="00AA5E07" w:rsidRDefault="00D910AE"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t>المبحث الرابع</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color w:val="FF0000"/>
          <w:sz w:val="36"/>
          <w:szCs w:val="36"/>
          <w:rtl/>
          <w:lang w:bidi="ar-QA"/>
        </w:rPr>
        <w:t xml:space="preserve"> </w:t>
      </w:r>
      <w:r w:rsidR="00F4608B" w:rsidRPr="00AA5E07">
        <w:rPr>
          <w:rFonts w:ascii="Sakkal Majalla" w:hAnsi="Sakkal Majalla" w:cs="Traditional Arabic"/>
          <w:color w:val="FF0000"/>
          <w:sz w:val="36"/>
          <w:szCs w:val="36"/>
          <w:rtl/>
          <w:lang w:bidi="ar-QA"/>
        </w:rPr>
        <w:t>الأوقات والمواطن التي يُستحب فيها الحمد</w:t>
      </w:r>
      <w:r w:rsidR="00BD4EC0" w:rsidRPr="00AA5E07">
        <w:rPr>
          <w:rFonts w:ascii="Sakkal Majalla" w:hAnsi="Sakkal Majalla" w:cs="Traditional Arabic" w:hint="cs"/>
          <w:color w:val="FF0000"/>
          <w:sz w:val="36"/>
          <w:szCs w:val="36"/>
          <w:rtl/>
          <w:lang w:bidi="ar-QA"/>
        </w:rPr>
        <w:t>.</w:t>
      </w:r>
    </w:p>
    <w:p w14:paraId="5D2B84BD" w14:textId="70A8BF13" w:rsidR="00112012" w:rsidRPr="00AA5E07" w:rsidRDefault="00684642" w:rsidP="0092514F">
      <w:pPr>
        <w:spacing w:beforeLines="180" w:before="432" w:afterLines="180" w:after="432" w:line="20" w:lineRule="atLeast"/>
        <w:jc w:val="lowKashida"/>
        <w:rPr>
          <w:rFonts w:ascii="Sakkal Majalla" w:hAnsi="Sakkal Majalla" w:cs="Traditional Arabic"/>
          <w:color w:val="FF0000"/>
          <w:sz w:val="36"/>
          <w:szCs w:val="36"/>
          <w:rtl/>
        </w:rPr>
      </w:pPr>
      <w:r w:rsidRPr="00AA5E07">
        <w:rPr>
          <w:rFonts w:ascii="Sakkal Majalla" w:eastAsia="Times New Roman" w:hAnsi="Sakkal Majalla" w:cs="Traditional Arabic"/>
          <w:color w:val="FF0000"/>
          <w:sz w:val="36"/>
          <w:szCs w:val="36"/>
          <w:rtl/>
          <w:lang w:eastAsia="ar-SA"/>
        </w:rPr>
        <w:t>المبحث الخامس</w:t>
      </w:r>
      <w:r w:rsidR="00BD4EC0" w:rsidRPr="00AA5E07">
        <w:rPr>
          <w:rFonts w:ascii="Sakkal Majalla" w:eastAsia="Times New Roman" w:hAnsi="Sakkal Majalla" w:cs="Traditional Arabic" w:hint="cs"/>
          <w:color w:val="FF0000"/>
          <w:sz w:val="36"/>
          <w:szCs w:val="36"/>
          <w:rtl/>
          <w:lang w:eastAsia="ar-SA"/>
        </w:rPr>
        <w:t>:</w:t>
      </w:r>
      <w:r w:rsidRPr="00AA5E07">
        <w:rPr>
          <w:rFonts w:ascii="Sakkal Majalla" w:eastAsia="Times New Roman" w:hAnsi="Sakkal Majalla" w:cs="Traditional Arabic" w:hint="cs"/>
          <w:color w:val="FF0000"/>
          <w:sz w:val="36"/>
          <w:szCs w:val="36"/>
          <w:rtl/>
          <w:lang w:eastAsia="ar-SA"/>
        </w:rPr>
        <w:t xml:space="preserve"> </w:t>
      </w:r>
      <w:r w:rsidR="00246615" w:rsidRPr="00AA5E07">
        <w:rPr>
          <w:rFonts w:ascii="Sakkal Majalla" w:eastAsia="Times New Roman" w:hAnsi="Sakkal Majalla" w:cs="Traditional Arabic"/>
          <w:color w:val="FF0000"/>
          <w:sz w:val="36"/>
          <w:szCs w:val="36"/>
          <w:rtl/>
          <w:lang w:eastAsia="ar-SA"/>
        </w:rPr>
        <w:t xml:space="preserve">قصص </w:t>
      </w:r>
      <w:r w:rsidRPr="00AA5E07">
        <w:rPr>
          <w:rFonts w:ascii="Sakkal Majalla" w:eastAsia="Times New Roman" w:hAnsi="Sakkal Majalla" w:cs="Traditional Arabic"/>
          <w:color w:val="FF0000"/>
          <w:sz w:val="36"/>
          <w:szCs w:val="36"/>
          <w:rtl/>
          <w:lang w:eastAsia="ar-SA"/>
        </w:rPr>
        <w:t>ال</w:t>
      </w:r>
      <w:r w:rsidR="00246615" w:rsidRPr="00AA5E07">
        <w:rPr>
          <w:rFonts w:ascii="Sakkal Majalla" w:eastAsia="Times New Roman" w:hAnsi="Sakkal Majalla" w:cs="Traditional Arabic" w:hint="cs"/>
          <w:color w:val="FF0000"/>
          <w:sz w:val="36"/>
          <w:szCs w:val="36"/>
          <w:rtl/>
          <w:lang w:eastAsia="ar-SA"/>
        </w:rPr>
        <w:t xml:space="preserve">ذين </w:t>
      </w:r>
      <w:r w:rsidRPr="00AA5E07">
        <w:rPr>
          <w:rFonts w:ascii="Sakkal Majalla" w:eastAsia="Times New Roman" w:hAnsi="Sakkal Majalla" w:cs="Traditional Arabic"/>
          <w:color w:val="FF0000"/>
          <w:sz w:val="36"/>
          <w:szCs w:val="36"/>
          <w:rtl/>
          <w:lang w:eastAsia="ar-SA"/>
        </w:rPr>
        <w:t>حمد</w:t>
      </w:r>
      <w:r w:rsidR="00246615" w:rsidRPr="00AA5E07">
        <w:rPr>
          <w:rFonts w:ascii="Sakkal Majalla" w:eastAsia="Times New Roman" w:hAnsi="Sakkal Majalla" w:cs="Traditional Arabic" w:hint="cs"/>
          <w:color w:val="FF0000"/>
          <w:sz w:val="36"/>
          <w:szCs w:val="36"/>
          <w:rtl/>
          <w:lang w:eastAsia="ar-SA"/>
        </w:rPr>
        <w:t>وا ا</w:t>
      </w:r>
      <w:r w:rsidRPr="00AA5E07">
        <w:rPr>
          <w:rFonts w:ascii="Sakkal Majalla" w:eastAsia="Times New Roman" w:hAnsi="Sakkal Majalla" w:cs="Traditional Arabic"/>
          <w:color w:val="FF0000"/>
          <w:sz w:val="36"/>
          <w:szCs w:val="36"/>
          <w:rtl/>
          <w:lang w:eastAsia="ar-SA"/>
        </w:rPr>
        <w:t>لله فى السراء والضراء</w:t>
      </w:r>
      <w:r w:rsidR="00BD4EC0" w:rsidRPr="00AA5E07">
        <w:rPr>
          <w:rFonts w:ascii="Sakkal Majalla" w:eastAsia="Times New Roman" w:hAnsi="Sakkal Majalla" w:cs="Traditional Arabic" w:hint="cs"/>
          <w:color w:val="FF0000"/>
          <w:sz w:val="36"/>
          <w:szCs w:val="36"/>
          <w:rtl/>
          <w:lang w:eastAsia="ar-SA"/>
        </w:rPr>
        <w:t>.</w:t>
      </w:r>
    </w:p>
    <w:p w14:paraId="699025E4" w14:textId="77777777" w:rsidR="00D910AE" w:rsidRPr="00AA5E07" w:rsidRDefault="00D910AE" w:rsidP="0092514F">
      <w:pPr>
        <w:spacing w:beforeLines="180" w:before="432" w:afterLines="180" w:after="432" w:line="20" w:lineRule="atLeast"/>
        <w:jc w:val="lowKashida"/>
        <w:rPr>
          <w:rFonts w:ascii="Sakkal Majalla" w:hAnsi="Sakkal Majalla" w:cs="Traditional Arabic"/>
          <w:color w:val="FF0000"/>
          <w:sz w:val="36"/>
          <w:szCs w:val="36"/>
          <w:rtl/>
          <w:lang w:bidi="ar-QA"/>
        </w:rPr>
      </w:pPr>
    </w:p>
    <w:p w14:paraId="5A0A96DC" w14:textId="77777777" w:rsidR="00112012" w:rsidRPr="00AA5E07" w:rsidRDefault="00112012" w:rsidP="0092514F">
      <w:pPr>
        <w:spacing w:beforeLines="180" w:before="432" w:afterLines="180" w:after="432" w:line="20" w:lineRule="atLeast"/>
        <w:jc w:val="lowKashida"/>
        <w:rPr>
          <w:rFonts w:ascii="Sakkal Majalla" w:hAnsi="Sakkal Majalla" w:cs="Traditional Arabic"/>
          <w:color w:val="FF0000"/>
          <w:sz w:val="36"/>
          <w:szCs w:val="36"/>
          <w:rtl/>
          <w:lang w:bidi="ar-QA"/>
        </w:rPr>
      </w:pPr>
    </w:p>
    <w:p w14:paraId="5938BA1C" w14:textId="5652838A" w:rsidR="00684642" w:rsidRPr="00AA5E07" w:rsidRDefault="00684642" w:rsidP="000A4F93">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lastRenderedPageBreak/>
        <w:t>المبحث الأول</w:t>
      </w:r>
      <w:r w:rsidR="000A4F93">
        <w:rPr>
          <w:rFonts w:ascii="Sakkal Majalla" w:hAnsi="Sakkal Majalla" w:cs="Traditional Arabic"/>
          <w:color w:val="FF0000"/>
          <w:sz w:val="36"/>
          <w:szCs w:val="36"/>
          <w:rtl/>
          <w:lang w:bidi="ar-QA"/>
        </w:rPr>
        <w:t>:</w:t>
      </w:r>
      <w:r w:rsidR="000A4F93">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 xml:space="preserve">حقيقة الحمد </w:t>
      </w:r>
      <w:r w:rsidRPr="00AA5E07">
        <w:rPr>
          <w:rFonts w:ascii="Sakkal Majalla" w:hAnsi="Sakkal Majalla" w:cs="Traditional Arabic" w:hint="cs"/>
          <w:color w:val="FF0000"/>
          <w:sz w:val="36"/>
          <w:szCs w:val="36"/>
          <w:rtl/>
          <w:lang w:bidi="ar-QA"/>
        </w:rPr>
        <w:t>وتفاوت الناس فيه</w:t>
      </w:r>
    </w:p>
    <w:p w14:paraId="7048AA26" w14:textId="52E48C8A" w:rsidR="00684642" w:rsidRPr="00AA5E07" w:rsidRDefault="0068464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المطلب الأول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حقيقة الحمد</w:t>
      </w:r>
      <w:r w:rsidRPr="00AA5E07">
        <w:rPr>
          <w:rFonts w:ascii="Sakkal Majalla" w:hAnsi="Sakkal Majalla" w:cs="Traditional Arabic" w:hint="cs"/>
          <w:sz w:val="36"/>
          <w:szCs w:val="36"/>
          <w:rtl/>
          <w:lang w:bidi="ar-QA"/>
        </w:rPr>
        <w:t xml:space="preserve"> وعلاقته بالشكر</w:t>
      </w:r>
      <w:r w:rsidR="00ED6956" w:rsidRPr="00AA5E07">
        <w:rPr>
          <w:rFonts w:ascii="Sakkal Majalla" w:hAnsi="Sakkal Majalla" w:cs="Traditional Arabic" w:hint="cs"/>
          <w:sz w:val="36"/>
          <w:szCs w:val="36"/>
          <w:rtl/>
          <w:lang w:bidi="ar-QA"/>
        </w:rPr>
        <w:t xml:space="preserve"> والمدح</w:t>
      </w:r>
      <w:r w:rsidR="00BD4EC0" w:rsidRPr="00AA5E07">
        <w:rPr>
          <w:rFonts w:ascii="Sakkal Majalla" w:hAnsi="Sakkal Majalla" w:cs="Traditional Arabic" w:hint="cs"/>
          <w:sz w:val="36"/>
          <w:szCs w:val="36"/>
          <w:rtl/>
          <w:lang w:bidi="ar-QA"/>
        </w:rPr>
        <w:t>.</w:t>
      </w:r>
    </w:p>
    <w:p w14:paraId="2EB455D0" w14:textId="35353942" w:rsidR="00684642" w:rsidRPr="00AA5E07" w:rsidRDefault="0068464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الطلب الثاني</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تفاوت الناس في حمدهم لله تعالى</w:t>
      </w:r>
      <w:r w:rsidR="00BD4EC0" w:rsidRPr="00AA5E07">
        <w:rPr>
          <w:rFonts w:ascii="Sakkal Majalla" w:hAnsi="Sakkal Majalla" w:cs="Traditional Arabic" w:hint="cs"/>
          <w:sz w:val="36"/>
          <w:szCs w:val="36"/>
          <w:rtl/>
          <w:lang w:bidi="ar-QA"/>
        </w:rPr>
        <w:t>.</w:t>
      </w:r>
    </w:p>
    <w:p w14:paraId="574CD684" w14:textId="77777777" w:rsidR="00684642" w:rsidRPr="00AA5E07" w:rsidRDefault="00684642"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39CE6A82" w14:textId="77777777" w:rsidR="00684642" w:rsidRPr="00AA5E07" w:rsidRDefault="00684642"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3ED8CDED" w14:textId="77777777" w:rsidR="00684642" w:rsidRPr="00AA5E07" w:rsidRDefault="00684642"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1E60C8A1" w14:textId="77777777" w:rsidR="00684642" w:rsidRPr="00AA5E07" w:rsidRDefault="00684642"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01FD7F91" w14:textId="77777777" w:rsidR="00684642" w:rsidRPr="00AA5E07" w:rsidRDefault="00684642"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75137E31" w14:textId="77777777" w:rsidR="00684642" w:rsidRPr="00AA5E07" w:rsidRDefault="00684642"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07DD1791" w14:textId="77777777" w:rsidR="00684642" w:rsidRDefault="00684642"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368D16CE" w14:textId="77777777" w:rsidR="000A4F93" w:rsidRDefault="000A4F93"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5DB0B639" w14:textId="77777777" w:rsidR="000A4F93" w:rsidRDefault="000A4F93"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5F4B9D4B" w14:textId="77777777" w:rsidR="000A4F93" w:rsidRPr="00AA5E07" w:rsidRDefault="000A4F93"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2690A49E" w14:textId="47E5EE37" w:rsidR="00112012" w:rsidRPr="00AA5E07" w:rsidRDefault="000A4F93" w:rsidP="000A4F93">
      <w:pPr>
        <w:spacing w:beforeLines="180" w:before="432" w:afterLines="180" w:after="432" w:line="20" w:lineRule="atLeast"/>
        <w:jc w:val="center"/>
        <w:rPr>
          <w:rFonts w:ascii="Sakkal Majalla" w:hAnsi="Sakkal Majalla" w:cs="Traditional Arabic"/>
          <w:color w:val="FF0000"/>
          <w:sz w:val="36"/>
          <w:szCs w:val="36"/>
          <w:rtl/>
          <w:lang w:bidi="ar-QA"/>
        </w:rPr>
      </w:pPr>
      <w:r>
        <w:rPr>
          <w:rFonts w:ascii="Sakkal Majalla" w:hAnsi="Sakkal Majalla" w:cs="Traditional Arabic" w:hint="cs"/>
          <w:color w:val="FF0000"/>
          <w:sz w:val="36"/>
          <w:szCs w:val="36"/>
          <w:rtl/>
          <w:lang w:bidi="ar-QA"/>
        </w:rPr>
        <w:lastRenderedPageBreak/>
        <w:t>ا</w:t>
      </w:r>
      <w:r w:rsidR="00112012" w:rsidRPr="00AA5E07">
        <w:rPr>
          <w:rFonts w:ascii="Sakkal Majalla" w:hAnsi="Sakkal Majalla" w:cs="Traditional Arabic"/>
          <w:color w:val="FF0000"/>
          <w:sz w:val="36"/>
          <w:szCs w:val="36"/>
          <w:rtl/>
          <w:lang w:bidi="ar-QA"/>
        </w:rPr>
        <w:t>لمطلب الأول</w:t>
      </w:r>
      <w:r>
        <w:rPr>
          <w:rFonts w:ascii="Sakkal Majalla" w:hAnsi="Sakkal Majalla" w:cs="Traditional Arabic"/>
          <w:color w:val="FF0000"/>
          <w:sz w:val="36"/>
          <w:szCs w:val="36"/>
          <w:rtl/>
          <w:lang w:bidi="ar-QA"/>
        </w:rPr>
        <w:t>:</w:t>
      </w:r>
      <w:r>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color w:val="FF0000"/>
          <w:sz w:val="36"/>
          <w:szCs w:val="36"/>
          <w:rtl/>
          <w:lang w:bidi="ar-QA"/>
        </w:rPr>
        <w:t>حقيقة الحمد</w:t>
      </w:r>
      <w:r w:rsidR="00112012" w:rsidRPr="00AA5E07">
        <w:rPr>
          <w:rFonts w:ascii="Sakkal Majalla" w:hAnsi="Sakkal Majalla" w:cs="Traditional Arabic" w:hint="cs"/>
          <w:color w:val="FF0000"/>
          <w:sz w:val="36"/>
          <w:szCs w:val="36"/>
          <w:rtl/>
          <w:lang w:bidi="ar-QA"/>
        </w:rPr>
        <w:t xml:space="preserve"> </w:t>
      </w:r>
      <w:r w:rsidR="00D910AE" w:rsidRPr="00AA5E07">
        <w:rPr>
          <w:rFonts w:ascii="Sakkal Majalla" w:hAnsi="Sakkal Majalla" w:cs="Traditional Arabic" w:hint="cs"/>
          <w:color w:val="FF0000"/>
          <w:sz w:val="36"/>
          <w:szCs w:val="36"/>
          <w:rtl/>
          <w:lang w:bidi="ar-QA"/>
        </w:rPr>
        <w:t>وعلاقته بالشكر</w:t>
      </w:r>
      <w:r w:rsidR="00ED6956" w:rsidRPr="00AA5E07">
        <w:rPr>
          <w:rFonts w:ascii="Sakkal Majalla" w:hAnsi="Sakkal Majalla" w:cs="Traditional Arabic" w:hint="cs"/>
          <w:color w:val="FF0000"/>
          <w:sz w:val="36"/>
          <w:szCs w:val="36"/>
          <w:rtl/>
          <w:lang w:bidi="ar-QA"/>
        </w:rPr>
        <w:t xml:space="preserve"> والمدح</w:t>
      </w:r>
    </w:p>
    <w:p w14:paraId="16080908" w14:textId="6BE86742" w:rsidR="00112012" w:rsidRPr="00AA5E07" w:rsidRDefault="00112012" w:rsidP="0092514F">
      <w:pPr>
        <w:spacing w:beforeLines="180" w:before="432" w:afterLines="180" w:after="432" w:line="20" w:lineRule="atLeast"/>
        <w:jc w:val="both"/>
        <w:rPr>
          <w:rFonts w:ascii="Sakkal Majalla" w:hAnsi="Sakkal Majalla" w:cs="Traditional Arabic"/>
          <w:sz w:val="36"/>
          <w:szCs w:val="36"/>
        </w:rPr>
      </w:pPr>
      <w:r w:rsidRPr="00AA5E07">
        <w:rPr>
          <w:rFonts w:ascii="Sakkal Majalla" w:hAnsi="Sakkal Majalla" w:cs="Traditional Arabic"/>
          <w:color w:val="FF0000"/>
          <w:sz w:val="36"/>
          <w:szCs w:val="36"/>
          <w:rtl/>
        </w:rPr>
        <w:t xml:space="preserve">الحمد في اللغة: </w:t>
      </w:r>
      <w:r w:rsidRPr="00AA5E07">
        <w:rPr>
          <w:rFonts w:ascii="Sakkal Majalla" w:hAnsi="Sakkal Majalla" w:cs="Traditional Arabic"/>
          <w:sz w:val="36"/>
          <w:szCs w:val="36"/>
          <w:rtl/>
        </w:rPr>
        <w:t xml:space="preserve">مصدر </w:t>
      </w:r>
      <w:r w:rsidRPr="00AA5E07">
        <w:rPr>
          <w:rFonts w:ascii="Sakkal Majalla" w:hAnsi="Sakkal Majalla" w:cs="Traditional Arabic"/>
          <w:color w:val="FF0000"/>
          <w:sz w:val="36"/>
          <w:szCs w:val="36"/>
          <w:rtl/>
        </w:rPr>
        <w:t>ح</w:t>
      </w:r>
      <w:r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م</w:t>
      </w:r>
      <w:r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د</w:t>
      </w:r>
      <w:r w:rsidRPr="00AA5E07">
        <w:rPr>
          <w:rFonts w:ascii="Sakkal Majalla" w:hAnsi="Sakkal Majalla" w:cs="Traditional Arabic" w:hint="cs"/>
          <w:color w:val="FF0000"/>
          <w:sz w:val="36"/>
          <w:szCs w:val="36"/>
          <w:rtl/>
        </w:rPr>
        <w:t>َ</w:t>
      </w:r>
      <w:r w:rsidRPr="00AA5E07">
        <w:rPr>
          <w:rFonts w:ascii="Sakkal Majalla" w:hAnsi="Sakkal Majalla" w:cs="Traditional Arabic"/>
          <w:sz w:val="36"/>
          <w:szCs w:val="36"/>
          <w:rtl/>
        </w:rPr>
        <w:t xml:space="preserve"> وهو ضد الذم ومنه المحمدة خلاف المذمة.</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وع</w:t>
      </w:r>
      <w:r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ر</w:t>
      </w:r>
      <w:r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ف بأنه</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الثناء باللسان على الجميل الاختياري. فيقال: حمدت الرجل أي أثنيت عليه بفعله الجميل الصادر عن اختياره</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68"/>
      </w:r>
      <w:r w:rsidR="00BD4EC0" w:rsidRPr="00AA5E07">
        <w:rPr>
          <w:rFonts w:ascii="Sakkal Majalla" w:hAnsi="Sakkal Majalla" w:cs="Traditional Arabic"/>
          <w:sz w:val="36"/>
          <w:szCs w:val="36"/>
          <w:rtl/>
        </w:rPr>
        <w:t>.</w:t>
      </w:r>
    </w:p>
    <w:p w14:paraId="4D4F4442" w14:textId="7D2B1BC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 xml:space="preserve"> هذا ولقد كثرت مشتقاته التي ارتبط أكثرها بحمد الله تعالى خاصة</w:t>
      </w:r>
      <w:r w:rsidR="00BD4EC0" w:rsidRPr="00AA5E07">
        <w:rPr>
          <w:rFonts w:ascii="Sakkal Majalla" w:hAnsi="Sakkal Majalla" w:cs="Traditional Arabic" w:hint="cs"/>
          <w:color w:val="FF0000"/>
          <w:sz w:val="36"/>
          <w:szCs w:val="36"/>
          <w:rtl/>
        </w:rPr>
        <w:t>:</w:t>
      </w:r>
    </w:p>
    <w:p w14:paraId="74FA7556" w14:textId="3FC625B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ومنها:</w:t>
      </w:r>
      <w:r w:rsidRPr="00AA5E07">
        <w:rPr>
          <w:rFonts w:ascii="Sakkal Majalla" w:hAnsi="Sakkal Majalla" w:cs="Traditional Arabic"/>
          <w:sz w:val="36"/>
          <w:szCs w:val="36"/>
          <w:rtl/>
        </w:rPr>
        <w:t xml:space="preserve"> التحميد وهو أبلغ من الحمد، والمراد به حمد الله مرة بعد مرة. </w:t>
      </w:r>
      <w:r w:rsidRPr="00AA5E07">
        <w:rPr>
          <w:rFonts w:ascii="Sakkal Majalla" w:hAnsi="Sakkal Majalla" w:cs="Traditional Arabic"/>
          <w:color w:val="00B050"/>
          <w:sz w:val="36"/>
          <w:szCs w:val="36"/>
          <w:rtl/>
        </w:rPr>
        <w:t xml:space="preserve">ومنها: </w:t>
      </w:r>
      <w:r w:rsidRPr="00AA5E07">
        <w:rPr>
          <w:rFonts w:ascii="Sakkal Majalla" w:hAnsi="Sakkal Majalla" w:cs="Traditional Arabic"/>
          <w:sz w:val="36"/>
          <w:szCs w:val="36"/>
          <w:rtl/>
        </w:rPr>
        <w:t xml:space="preserve">رجل حمدة وحماد ومحمد، وذلك بأنه يحمد الله مرة بعد مرة، أو أنه كثير الحمد. </w:t>
      </w:r>
      <w:r w:rsidRPr="00AA5E07">
        <w:rPr>
          <w:rFonts w:ascii="Sakkal Majalla" w:hAnsi="Sakkal Majalla" w:cs="Traditional Arabic" w:hint="cs"/>
          <w:sz w:val="36"/>
          <w:szCs w:val="36"/>
          <w:rtl/>
        </w:rPr>
        <w:t>إلى غير ذلك</w:t>
      </w:r>
      <w:r w:rsidR="00BD4EC0" w:rsidRPr="00AA5E07">
        <w:rPr>
          <w:rFonts w:ascii="Sakkal Majalla" w:hAnsi="Sakkal Majalla" w:cs="Traditional Arabic" w:hint="cs"/>
          <w:sz w:val="36"/>
          <w:szCs w:val="36"/>
          <w:rtl/>
        </w:rPr>
        <w:t>.</w:t>
      </w:r>
    </w:p>
    <w:p w14:paraId="47744A85" w14:textId="5AF07F0F" w:rsidR="00246615"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حقيقة الحمد</w:t>
      </w:r>
      <w:r w:rsidRPr="00AA5E07">
        <w:rPr>
          <w:rFonts w:ascii="Sakkal Majalla" w:hAnsi="Sakkal Majalla" w:cs="Traditional Arabic" w:hint="cs"/>
          <w:color w:val="FF0000"/>
          <w:sz w:val="36"/>
          <w:szCs w:val="36"/>
          <w:rtl/>
        </w:rPr>
        <w:t xml:space="preserve"> اصطلاح</w:t>
      </w:r>
      <w:r w:rsidR="000A4F93">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الثناء على المحمود، بذكر نعوته الجليلة وأفعاله الجميلة، واللام ها هنا للجنس، ومقتضاها الاستغراق</w:t>
      </w:r>
      <w:r w:rsidRPr="00AA5E07">
        <w:rPr>
          <w:rFonts w:ascii="Sakkal Majalla" w:hAnsi="Sakkal Majalla" w:cs="Traditional Arabic" w:hint="cs"/>
          <w:sz w:val="36"/>
          <w:szCs w:val="36"/>
          <w:rtl/>
        </w:rPr>
        <w:t xml:space="preserve"> والشمول</w:t>
      </w:r>
      <w:r w:rsidR="00F5047F">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فجميع المحامد لله سبحانه </w:t>
      </w:r>
      <w:r w:rsidRPr="00AA5E07">
        <w:rPr>
          <w:rFonts w:ascii="Sakkal Majalla" w:hAnsi="Sakkal Majalla" w:cs="Traditional Arabic"/>
          <w:color w:val="00B050"/>
          <w:sz w:val="36"/>
          <w:szCs w:val="36"/>
          <w:rtl/>
        </w:rPr>
        <w:t>إمَّا وصف</w:t>
      </w:r>
      <w:r w:rsidR="00D67E6E" w:rsidRPr="00AA5E07">
        <w:rPr>
          <w:rFonts w:ascii="Sakkal Majalla" w:hAnsi="Sakkal Majalla" w:cs="Traditional Arabic"/>
          <w:color w:val="00B050"/>
          <w:sz w:val="36"/>
          <w:szCs w:val="36"/>
          <w:rtl/>
        </w:rPr>
        <w:t>ًا</w:t>
      </w:r>
      <w:r w:rsidR="00BD4EC0" w:rsidRPr="00AA5E07">
        <w:rPr>
          <w:rFonts w:ascii="Sakkal Majalla" w:hAnsi="Sakkal Majalla" w:cs="Traditional Arabic"/>
          <w:color w:val="00B050"/>
          <w:sz w:val="36"/>
          <w:szCs w:val="36"/>
          <w:rtl/>
        </w:rPr>
        <w:t>:</w:t>
      </w:r>
      <w:r w:rsidR="00246615" w:rsidRPr="00AA5E07">
        <w:rPr>
          <w:rFonts w:ascii="Sakkal Majalla" w:hAnsi="Sakkal Majalla" w:cs="Traditional Arabic" w:hint="cs"/>
          <w:color w:val="00B050"/>
          <w:sz w:val="36"/>
          <w:szCs w:val="36"/>
          <w:rtl/>
        </w:rPr>
        <w:t xml:space="preserve"> </w:t>
      </w:r>
      <w:r w:rsidR="00246615" w:rsidRPr="00AA5E07">
        <w:rPr>
          <w:rFonts w:ascii="Sakkal Majalla" w:hAnsi="Sakkal Majalla" w:cs="Traditional Arabic" w:hint="cs"/>
          <w:sz w:val="36"/>
          <w:szCs w:val="36"/>
          <w:rtl/>
        </w:rPr>
        <w:t>أعني بذلك الثناء على الله بأوصاف جماله جلاله وكماله فهو الغني الحميد وهو الرؤوف الرحيم وهو صاحب الكبرياء والعظمة</w:t>
      </w:r>
      <w:r w:rsidR="00BD4EC0" w:rsidRPr="00AA5E07">
        <w:rPr>
          <w:rFonts w:ascii="Sakkal Majalla" w:hAnsi="Sakkal Majalla" w:cs="Traditional Arabic" w:hint="cs"/>
          <w:sz w:val="36"/>
          <w:szCs w:val="36"/>
          <w:rtl/>
        </w:rPr>
        <w:t>.</w:t>
      </w:r>
    </w:p>
    <w:p w14:paraId="535BA7E8" w14:textId="42959D54" w:rsidR="00246615"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وإمَّا خ</w:t>
      </w:r>
      <w:r w:rsidR="00945B97"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ل</w:t>
      </w:r>
      <w:r w:rsidR="00945B97"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ق</w:t>
      </w:r>
      <w:r w:rsidR="00D67E6E" w:rsidRPr="00AA5E07">
        <w:rPr>
          <w:rFonts w:ascii="Sakkal Majalla" w:hAnsi="Sakkal Majalla" w:cs="Traditional Arabic"/>
          <w:color w:val="00B050"/>
          <w:sz w:val="36"/>
          <w:szCs w:val="36"/>
          <w:rtl/>
        </w:rPr>
        <w:t>ًا</w:t>
      </w:r>
      <w:r w:rsidR="00BD4EC0" w:rsidRPr="00AA5E07">
        <w:rPr>
          <w:rFonts w:ascii="Sakkal Majalla" w:hAnsi="Sakkal Majalla" w:cs="Traditional Arabic" w:hint="cs"/>
          <w:color w:val="00B050"/>
          <w:sz w:val="36"/>
          <w:szCs w:val="36"/>
          <w:rtl/>
        </w:rPr>
        <w:t>:</w:t>
      </w:r>
      <w:r w:rsidR="00246615" w:rsidRPr="00AA5E07">
        <w:rPr>
          <w:rFonts w:ascii="Sakkal Majalla" w:hAnsi="Sakkal Majalla" w:cs="Traditional Arabic" w:hint="cs"/>
          <w:color w:val="00B050"/>
          <w:sz w:val="36"/>
          <w:szCs w:val="36"/>
          <w:rtl/>
        </w:rPr>
        <w:t xml:space="preserve"> </w:t>
      </w:r>
      <w:r w:rsidR="00246615" w:rsidRPr="00AA5E07">
        <w:rPr>
          <w:rFonts w:ascii="Sakkal Majalla" w:hAnsi="Sakkal Majalla" w:cs="Traditional Arabic"/>
          <w:sz w:val="36"/>
          <w:szCs w:val="36"/>
          <w:rtl/>
        </w:rPr>
        <w:t xml:space="preserve">أعني بذلك الثناء على الله </w:t>
      </w:r>
      <w:r w:rsidR="00945B97" w:rsidRPr="00AA5E07">
        <w:rPr>
          <w:rFonts w:ascii="Sakkal Majalla" w:hAnsi="Sakkal Majalla" w:cs="Traditional Arabic" w:hint="cs"/>
          <w:sz w:val="36"/>
          <w:szCs w:val="36"/>
          <w:rtl/>
        </w:rPr>
        <w:t>ب</w:t>
      </w:r>
      <w:r w:rsidR="00246615" w:rsidRPr="00AA5E07">
        <w:rPr>
          <w:rFonts w:ascii="Sakkal Majalla" w:hAnsi="Sakkal Majalla" w:cs="Traditional Arabic" w:hint="cs"/>
          <w:sz w:val="36"/>
          <w:szCs w:val="36"/>
          <w:rtl/>
        </w:rPr>
        <w:t>إيجاده للخلق فأحكم إيجادهم وبما أمدهم به من أسباب بقائهم</w:t>
      </w:r>
      <w:r w:rsidR="00BD4EC0" w:rsidRPr="00AA5E07">
        <w:rPr>
          <w:rFonts w:ascii="Sakkal Majalla" w:hAnsi="Sakkal Majalla" w:cs="Traditional Arabic" w:hint="cs"/>
          <w:sz w:val="36"/>
          <w:szCs w:val="36"/>
          <w:rtl/>
        </w:rPr>
        <w:t>.</w:t>
      </w:r>
    </w:p>
    <w:p w14:paraId="7E455614" w14:textId="77777777"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color w:val="00B050"/>
          <w:sz w:val="36"/>
          <w:szCs w:val="36"/>
          <w:rtl/>
        </w:rPr>
        <w:t xml:space="preserve">فله الحمد لظهور سلطانه، وله الشكر لوفور إحسانه. </w:t>
      </w:r>
    </w:p>
    <w:p w14:paraId="4504458F" w14:textId="2EDB7DBE" w:rsidR="001E0E0D" w:rsidRPr="00AA5E07" w:rsidRDefault="001E0E0D"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FED685F"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lastRenderedPageBreak/>
        <w:t>والحمد لله</w:t>
      </w:r>
      <w:r w:rsidRPr="00AA5E07">
        <w:rPr>
          <w:rFonts w:ascii="Sakkal Majalla" w:hAnsi="Sakkal Majalla" w:cs="Traditional Arabic"/>
          <w:sz w:val="36"/>
          <w:szCs w:val="36"/>
          <w:rtl/>
        </w:rPr>
        <w:t xml:space="preserve"> لاستحقاقه</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 xml:space="preserve">لجلاله وجماله، </w:t>
      </w:r>
      <w:r w:rsidRPr="00AA5E07">
        <w:rPr>
          <w:rFonts w:ascii="Sakkal Majalla" w:hAnsi="Sakkal Majalla" w:cs="Traditional Arabic"/>
          <w:color w:val="FF0000"/>
          <w:sz w:val="36"/>
          <w:szCs w:val="36"/>
          <w:rtl/>
        </w:rPr>
        <w:t>والشكر لله</w:t>
      </w:r>
      <w:r w:rsidRPr="00AA5E07">
        <w:rPr>
          <w:rFonts w:ascii="Sakkal Majalla" w:hAnsi="Sakkal Majalla" w:cs="Traditional Arabic"/>
          <w:sz w:val="36"/>
          <w:szCs w:val="36"/>
          <w:rtl/>
        </w:rPr>
        <w:t xml:space="preserve"> لجزيل نواله وعزيز أفضاله، فحمده سبحانه له هو من صفات كماله وحَوْله، وحمد الخَلْق له على إنعامه وطوْلِه، وجلاله وجماله استحقاقه لصفات العلو، واستيجابه لنعوت العز والسمو، فله الوجود القديم، وله الجود الكريم، وله الثبوت الأحدي، والكون الصمدي، والبقاء الأزلي، والبهاء الأبدي، والثناء الديمومي، وله السمع والبصر، والقضاء والقدر، والكلام والقول، والعزة والطوْل، والرحمة والجود، والعين والوجه والجمال، والقدرة والجلال، وهو الواحد المتعال، كبرياؤه رداؤه، وعلاؤه سناؤه، ومجده عزه، وكونه ذاته، وأزله أبده، وقدمه سرمده، وهو الملك بجبروته، والأحد في ملكوته. تبارك الله سبحانه!! فسبحانه ما أعظم شأنه</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69"/>
      </w:r>
      <w:r w:rsidRPr="00AA5E07">
        <w:rPr>
          <w:rFonts w:ascii="Sakkal Majalla" w:hAnsi="Sakkal Majalla" w:cs="Traditional Arabic" w:hint="cs"/>
          <w:sz w:val="36"/>
          <w:szCs w:val="36"/>
          <w:rtl/>
        </w:rPr>
        <w:t>.</w:t>
      </w:r>
    </w:p>
    <w:p w14:paraId="61C9F427" w14:textId="44C2C90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وأقول لما كثرت أسباب حمده تعالى عجز الخلق عن حمده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ولهذا قال القشيري رحمه الله تعالى</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 xml:space="preserve">عَلمَ الحق سبحانه وتعالى شدة إرادة أوليائه بحمده وثنائه، وعجزَهم عن القيام بحق مدحه على مقتضى عزه وسنائه فأخبرهم أنه حَمِد نفسه بما افتتح به خطابه بقوله: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ٱلْحَمْدُ للَّهِ</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فانتعشوا بعد الذِّلة، وعاشوا بعد الخمود، واستقلت أسرارهم لكمال التعزز حيث سمعوا ثناء الحق عن الحق بخطاب الحق، فنطقوا ببيان الرمز على قضية الأشكال. وقالوا:</w:t>
      </w:r>
    </w:p>
    <w:p w14:paraId="1BA86EBC" w14:textId="34BE562A" w:rsidR="00112012" w:rsidRPr="00AA5E07" w:rsidRDefault="00112012" w:rsidP="0092514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ولوجهها من وجهها قمر</w:t>
      </w:r>
      <w:r w:rsidRPr="00AA5E07">
        <w:rPr>
          <w:rFonts w:ascii="Sakkal Majalla" w:hAnsi="Sakkal Majalla" w:cs="Traditional Arabic"/>
          <w:color w:val="FF0000"/>
          <w:sz w:val="36"/>
          <w:szCs w:val="36"/>
          <w:rtl/>
        </w:rPr>
        <w:tab/>
      </w:r>
      <w:r w:rsidR="00BD4EC0"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ولعينها من عينها كحل</w:t>
      </w:r>
    </w:p>
    <w:p w14:paraId="27ACF1B9" w14:textId="5FD6F23D" w:rsidR="001E0E0D" w:rsidRPr="00AA5E07" w:rsidRDefault="001E0E0D"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30C20E5D" w14:textId="77777777"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sz w:val="36"/>
          <w:szCs w:val="36"/>
          <w:rtl/>
        </w:rPr>
        <w:lastRenderedPageBreak/>
        <w:t>هذا خطيب الأولين والآخرين، سيد الفصحاء، وإمام البلغاء، لمَّا سمع حمده لنفسه، ومدحه سبحانه لحقِّه، علم النبي</w:t>
      </w:r>
      <w:r w:rsidR="00B83042" w:rsidRPr="00AA5E07">
        <w:rPr>
          <w:rFonts w:ascii="Sakkal Majalla" w:hAnsi="Sakkal Majalla" w:cs="Traditional Arabic" w:hint="cs"/>
          <w:sz w:val="36"/>
          <w:szCs w:val="36"/>
          <w:rtl/>
        </w:rPr>
        <w:t xml:space="preserve"> صلى </w:t>
      </w:r>
      <w:r w:rsidRPr="00AA5E07">
        <w:rPr>
          <w:rFonts w:ascii="Sakkal Majalla" w:hAnsi="Sakkal Majalla" w:cs="Traditional Arabic" w:hint="cs"/>
          <w:sz w:val="36"/>
          <w:szCs w:val="36"/>
          <w:rtl/>
        </w:rPr>
        <w:t>االله عليه وسلم</w:t>
      </w:r>
      <w:r w:rsidRPr="00AA5E07">
        <w:rPr>
          <w:rFonts w:ascii="Sakkal Majalla" w:hAnsi="Sakkal Majalla" w:cs="Traditional Arabic"/>
          <w:sz w:val="36"/>
          <w:szCs w:val="36"/>
          <w:rtl/>
        </w:rPr>
        <w:t xml:space="preserve"> أن تقاصر اللسان أليق به في هذه الحالة فقال: "</w:t>
      </w:r>
      <w:r w:rsidRPr="00AA5E07">
        <w:rPr>
          <w:rFonts w:ascii="Sakkal Majalla" w:hAnsi="Sakkal Majalla" w:cs="Traditional Arabic"/>
          <w:color w:val="00B050"/>
          <w:sz w:val="36"/>
          <w:szCs w:val="36"/>
          <w:rtl/>
        </w:rPr>
        <w:t xml:space="preserve"> لا أحصي ثناء عليك، أنت كما أثنيت على نفسك </w:t>
      </w:r>
      <w:r w:rsidRPr="00AA5E07">
        <w:rPr>
          <w:rFonts w:ascii="Sakkal Majalla" w:hAnsi="Sakkal Majalla" w:cs="Traditional Arabic"/>
          <w:sz w:val="36"/>
          <w:szCs w:val="36"/>
          <w:rtl/>
        </w:rPr>
        <w:t>".</w:t>
      </w:r>
      <w:r w:rsidRPr="00AA5E07">
        <w:rPr>
          <w:rStyle w:val="a6"/>
          <w:rFonts w:ascii="Sakkal Majalla" w:hAnsi="Sakkal Majalla" w:cs="Traditional Arabic"/>
          <w:sz w:val="36"/>
          <w:szCs w:val="36"/>
          <w:rtl/>
        </w:rPr>
        <w:footnoteReference w:id="70"/>
      </w:r>
    </w:p>
    <w:p w14:paraId="1FADDC8E"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w:t>
      </w:r>
      <w:r w:rsidR="00B83042" w:rsidRPr="00AA5E07">
        <w:rPr>
          <w:rFonts w:ascii="Sakkal Majalla" w:hAnsi="Sakkal Majalla" w:cs="Traditional Arabic" w:hint="cs"/>
          <w:color w:val="FF0000"/>
          <w:sz w:val="36"/>
          <w:szCs w:val="36"/>
          <w:rtl/>
        </w:rPr>
        <w:t xml:space="preserve">بناءً </w:t>
      </w:r>
      <w:r w:rsidRPr="00AA5E07">
        <w:rPr>
          <w:rFonts w:ascii="Sakkal Majalla" w:hAnsi="Sakkal Majalla" w:cs="Traditional Arabic"/>
          <w:color w:val="FF0000"/>
          <w:sz w:val="36"/>
          <w:szCs w:val="36"/>
          <w:rtl/>
        </w:rPr>
        <w:t xml:space="preserve">على ما سبق بيانه فإن قول القائل: </w:t>
      </w:r>
      <w:r w:rsidRPr="00AA5E07">
        <w:rPr>
          <w:rFonts w:ascii="Sakkal Majalla" w:hAnsi="Sakkal Majalla" w:cs="Traditional Arabic"/>
          <w:color w:val="00B050"/>
          <w:sz w:val="36"/>
          <w:szCs w:val="36"/>
          <w:rtl/>
        </w:rPr>
        <w:t xml:space="preserve">(الحمد لله) </w:t>
      </w:r>
      <w:r w:rsidRPr="00AA5E07">
        <w:rPr>
          <w:rFonts w:ascii="Sakkal Majalla" w:hAnsi="Sakkal Majalla" w:cs="Traditional Arabic"/>
          <w:sz w:val="36"/>
          <w:szCs w:val="36"/>
          <w:rtl/>
        </w:rPr>
        <w:t>يعني الثناء على الله ـ تعالى ـ بصفاته الذاتية الكاملة التي لا يشوبها نقص؛ وبنعمه التي لا تعد ولاتحصى.</w:t>
      </w:r>
    </w:p>
    <w:p w14:paraId="6BF2F419"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 ولهذا فإن </w:t>
      </w:r>
      <w:r w:rsidRPr="00AA5E07">
        <w:rPr>
          <w:rFonts w:ascii="Sakkal Majalla" w:hAnsi="Sakkal Majalla" w:cs="Traditional Arabic"/>
          <w:color w:val="00B050"/>
          <w:sz w:val="36"/>
          <w:szCs w:val="36"/>
          <w:rtl/>
        </w:rPr>
        <w:t xml:space="preserve">(أل) </w:t>
      </w:r>
      <w:r w:rsidRPr="00AA5E07">
        <w:rPr>
          <w:rFonts w:ascii="Sakkal Majalla" w:hAnsi="Sakkal Majalla" w:cs="Traditional Arabic"/>
          <w:sz w:val="36"/>
          <w:szCs w:val="36"/>
          <w:rtl/>
        </w:rPr>
        <w:t xml:space="preserve">التعريف في </w:t>
      </w:r>
      <w:r w:rsidRPr="00AA5E07">
        <w:rPr>
          <w:rFonts w:ascii="Sakkal Majalla" w:hAnsi="Sakkal Majalla" w:cs="Traditional Arabic"/>
          <w:color w:val="00B050"/>
          <w:sz w:val="36"/>
          <w:szCs w:val="36"/>
          <w:rtl/>
        </w:rPr>
        <w:t xml:space="preserve">(الحمد) </w:t>
      </w:r>
      <w:r w:rsidRPr="00AA5E07">
        <w:rPr>
          <w:rFonts w:ascii="Sakkal Majalla" w:hAnsi="Sakkal Majalla" w:cs="Traditional Arabic"/>
          <w:sz w:val="36"/>
          <w:szCs w:val="36"/>
          <w:rtl/>
        </w:rPr>
        <w:t xml:space="preserve">هي لاستغراق جميع أفراده، واللام في </w:t>
      </w:r>
      <w:r w:rsidRPr="00AA5E07">
        <w:rPr>
          <w:rFonts w:ascii="Sakkal Majalla" w:hAnsi="Sakkal Majalla" w:cs="Traditional Arabic"/>
          <w:color w:val="00B050"/>
          <w:sz w:val="36"/>
          <w:szCs w:val="36"/>
          <w:rtl/>
        </w:rPr>
        <w:t xml:space="preserve">(لله) </w:t>
      </w:r>
      <w:r w:rsidRPr="00AA5E07">
        <w:rPr>
          <w:rFonts w:ascii="Sakkal Majalla" w:hAnsi="Sakkal Majalla" w:cs="Traditional Arabic"/>
          <w:sz w:val="36"/>
          <w:szCs w:val="36"/>
          <w:rtl/>
        </w:rPr>
        <w:t>لام الملك والاختصاص أو الاستحقاق، فجميع أفراد الحمد مختصة بالله تعالى؛ إذ هو المنعم الكامل في صفاته؛ وحمد غيره لا اعتداد به؛ لأن ما صدر منه من نعمة فإنما مرجعها حقيقة إلى الله تعالى، وهو سبحانه الذي أجراها على يديه. فالحمد الكامل الخالص لايكون إلا لله تعالى وهو المستحق له دون سواه</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71"/>
      </w:r>
      <w:r w:rsidRPr="00AA5E07">
        <w:rPr>
          <w:rFonts w:ascii="Sakkal Majalla" w:hAnsi="Sakkal Majalla" w:cs="Traditional Arabic" w:hint="cs"/>
          <w:sz w:val="36"/>
          <w:szCs w:val="36"/>
          <w:rtl/>
        </w:rPr>
        <w:t>.</w:t>
      </w:r>
    </w:p>
    <w:p w14:paraId="628B4BFB" w14:textId="294618C8"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وقال العلامة ابن القيم في فوائده</w:t>
      </w:r>
      <w:r w:rsidR="00BD4EC0" w:rsidRPr="00AA5E07">
        <w:rPr>
          <w:rFonts w:ascii="Sakkal Majalla" w:hAnsi="Sakkal Majalla" w:cs="Traditional Arabic" w:hint="cs"/>
          <w:color w:val="FF0000"/>
          <w:sz w:val="36"/>
          <w:szCs w:val="36"/>
          <w:rtl/>
        </w:rPr>
        <w:t>:</w:t>
      </w:r>
    </w:p>
    <w:p w14:paraId="14EEC16A" w14:textId="3174986B" w:rsidR="00B8304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وحمده يتضمن أصلين </w:t>
      </w:r>
      <w:r w:rsidRPr="00AA5E07">
        <w:rPr>
          <w:rFonts w:ascii="Sakkal Majalla" w:hAnsi="Sakkal Majalla" w:cs="Traditional Arabic"/>
          <w:color w:val="FF0000"/>
          <w:sz w:val="36"/>
          <w:szCs w:val="36"/>
          <w:rtl/>
        </w:rPr>
        <w:t>الإخبار</w:t>
      </w:r>
      <w:r w:rsidRPr="00AA5E07">
        <w:rPr>
          <w:rFonts w:ascii="Sakkal Majalla" w:hAnsi="Sakkal Majalla" w:cs="Traditional Arabic"/>
          <w:sz w:val="36"/>
          <w:szCs w:val="36"/>
          <w:rtl/>
        </w:rPr>
        <w:t xml:space="preserve"> بمحامده وصفات كماله </w:t>
      </w:r>
      <w:r w:rsidRPr="00AA5E07">
        <w:rPr>
          <w:rFonts w:ascii="Sakkal Majalla" w:hAnsi="Sakkal Majalla" w:cs="Traditional Arabic"/>
          <w:color w:val="FF0000"/>
          <w:sz w:val="36"/>
          <w:szCs w:val="36"/>
          <w:rtl/>
        </w:rPr>
        <w:t xml:space="preserve">والمحبة له </w:t>
      </w:r>
      <w:r w:rsidRPr="00AA5E07">
        <w:rPr>
          <w:rFonts w:ascii="Sakkal Majalla" w:hAnsi="Sakkal Majalla" w:cs="Traditional Arabic"/>
          <w:sz w:val="36"/>
          <w:szCs w:val="36"/>
          <w:rtl/>
        </w:rPr>
        <w:t>عليها فمن أخبر بمحاسن غيره من غير محبة له لم يكن حامدا</w:t>
      </w:r>
      <w:r w:rsidR="00BD4EC0" w:rsidRPr="00AA5E07">
        <w:rPr>
          <w:rFonts w:ascii="Sakkal Majalla" w:hAnsi="Sakkal Majalla" w:cs="Traditional Arabic"/>
          <w:sz w:val="36"/>
          <w:szCs w:val="36"/>
          <w:rtl/>
        </w:rPr>
        <w:t>،</w:t>
      </w:r>
      <w:r w:rsidR="00B83042"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ومن أحبه من غير إخبار بمحاسنه لم يكن حامدا حتى يجمع الأمرين</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وهو سبحانه يحمد نفسه بنفسه ويحمد نفسه بما يجريه على ألسنة الحامدين له من ملائكته وأنبيائه ورسله وعباده المؤمنين</w:t>
      </w:r>
      <w:r w:rsidR="00B83042"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فهو الحامد لنفسه بهذا وهذا فإن حمدهم له بمشيئته وإذنه وتكوينه فإنه هو الذي جعل الحامد حامدا والمسلم مسلما والمصلي مصليا والتائب تائبا فمنه ابتدأت النعم واليه انتهت فابتدأت بحمده وانتهت إلى حمده</w:t>
      </w:r>
      <w:r w:rsidR="00BD4EC0" w:rsidRPr="00AA5E07">
        <w:rPr>
          <w:rFonts w:ascii="Sakkal Majalla" w:hAnsi="Sakkal Majalla" w:cs="Traditional Arabic"/>
          <w:sz w:val="36"/>
          <w:szCs w:val="36"/>
          <w:rtl/>
        </w:rPr>
        <w:t>.</w:t>
      </w:r>
    </w:p>
    <w:p w14:paraId="267EC232" w14:textId="0F6B647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وهو سبحانه غني عن كل ما سواه بكل وجه وما سواه فقير إليه بكل وجه والعبد مفتقر إليه لذاته في الأسباب والغايات فإن مالا يكون به لا يكون وما لا يكون له لا ينفع</w:t>
      </w:r>
      <w:r w:rsidR="00BD4EC0" w:rsidRPr="00AA5E07">
        <w:rPr>
          <w:rFonts w:ascii="Sakkal Majalla" w:hAnsi="Sakkal Majalla" w:cs="Traditional Arabic"/>
          <w:sz w:val="36"/>
          <w:szCs w:val="36"/>
          <w:rtl/>
        </w:rPr>
        <w:t>.</w:t>
      </w:r>
    </w:p>
    <w:p w14:paraId="67ECC4F7" w14:textId="32CD97EA" w:rsidR="001E0E0D" w:rsidRPr="00AA5E07" w:rsidRDefault="001E0E0D"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14D188B" w14:textId="6489BC95" w:rsidR="00ED6956" w:rsidRPr="00AA5E07" w:rsidRDefault="00ED6956"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hint="cs"/>
          <w:color w:val="FF0000"/>
          <w:sz w:val="36"/>
          <w:szCs w:val="36"/>
          <w:rtl/>
        </w:rPr>
        <w:t>الفرق بين الحمد والمدح</w:t>
      </w:r>
      <w:r w:rsidR="00BD4EC0" w:rsidRPr="00AA5E07">
        <w:rPr>
          <w:rFonts w:ascii="Sakkal Majalla" w:eastAsia="Calibri" w:hAnsi="Sakkal Majalla" w:cs="Traditional Arabic" w:hint="cs"/>
          <w:color w:val="FF0000"/>
          <w:sz w:val="36"/>
          <w:szCs w:val="36"/>
          <w:rtl/>
        </w:rPr>
        <w:t xml:space="preserve">: </w:t>
      </w:r>
      <w:r w:rsidR="00D0231D" w:rsidRPr="00AA5E07">
        <w:rPr>
          <w:rFonts w:ascii="Sakkal Majalla" w:eastAsia="Calibri" w:hAnsi="Sakkal Majalla" w:cs="Traditional Arabic"/>
          <w:sz w:val="36"/>
          <w:szCs w:val="36"/>
          <w:rtl/>
        </w:rPr>
        <w:t>فرق</w:t>
      </w:r>
      <w:r w:rsidR="00D0231D" w:rsidRPr="00AA5E07">
        <w:rPr>
          <w:rFonts w:ascii="Sakkal Majalla" w:eastAsia="Calibri" w:hAnsi="Sakkal Majalla" w:cs="Traditional Arabic" w:hint="cs"/>
          <w:sz w:val="36"/>
          <w:szCs w:val="36"/>
          <w:rtl/>
        </w:rPr>
        <w:t xml:space="preserve"> العلماء </w:t>
      </w:r>
      <w:r w:rsidRPr="00AA5E07">
        <w:rPr>
          <w:rFonts w:ascii="Sakkal Majalla" w:eastAsia="Calibri" w:hAnsi="Sakkal Majalla" w:cs="Traditional Arabic"/>
          <w:sz w:val="36"/>
          <w:szCs w:val="36"/>
          <w:rtl/>
        </w:rPr>
        <w:t>بين الحمد والمدح بأمور</w:t>
      </w:r>
      <w:r w:rsidR="00D0231D" w:rsidRPr="00AA5E07">
        <w:rPr>
          <w:rFonts w:ascii="Sakkal Majalla" w:eastAsia="Calibri" w:hAnsi="Sakkal Majalla" w:cs="Traditional Arabic" w:hint="cs"/>
          <w:sz w:val="36"/>
          <w:szCs w:val="36"/>
          <w:rtl/>
        </w:rPr>
        <w:t xml:space="preserve"> </w:t>
      </w:r>
      <w:r w:rsidR="00D0231D" w:rsidRPr="00AA5E07">
        <w:rPr>
          <w:rStyle w:val="a6"/>
          <w:rFonts w:ascii="Sakkal Majalla" w:eastAsia="Calibri" w:hAnsi="Sakkal Majalla" w:cs="Traditional Arabic"/>
          <w:sz w:val="36"/>
          <w:szCs w:val="36"/>
          <w:rtl/>
        </w:rPr>
        <w:footnoteReference w:id="72"/>
      </w:r>
      <w:r w:rsidRPr="00AA5E07">
        <w:rPr>
          <w:rFonts w:ascii="Sakkal Majalla" w:eastAsia="Calibri" w:hAnsi="Sakkal Majalla" w:cs="Traditional Arabic" w:hint="cs"/>
          <w:sz w:val="36"/>
          <w:szCs w:val="36"/>
          <w:rtl/>
        </w:rPr>
        <w:t>:</w:t>
      </w:r>
    </w:p>
    <w:p w14:paraId="05B333B0" w14:textId="1B1135F2" w:rsidR="00ED6956" w:rsidRPr="00AA5E07" w:rsidRDefault="00ED6956"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color w:val="FF0000"/>
          <w:sz w:val="36"/>
          <w:szCs w:val="36"/>
          <w:rtl/>
        </w:rPr>
        <w:t>أ</w:t>
      </w:r>
      <w:r w:rsidR="00D0231D" w:rsidRPr="00AA5E07">
        <w:rPr>
          <w:rFonts w:ascii="Sakkal Majalla" w:eastAsia="Calibri" w:hAnsi="Sakkal Majalla" w:cs="Traditional Arabic" w:hint="cs"/>
          <w:color w:val="FF0000"/>
          <w:sz w:val="36"/>
          <w:szCs w:val="36"/>
          <w:rtl/>
        </w:rPr>
        <w:t>ول</w:t>
      </w:r>
      <w:r w:rsidR="00D67E6E" w:rsidRPr="00AA5E07">
        <w:rPr>
          <w:rFonts w:ascii="Sakkal Majalla" w:eastAsia="Calibri" w:hAnsi="Sakkal Majalla" w:cs="Traditional Arabic" w:hint="cs"/>
          <w:color w:val="FF0000"/>
          <w:sz w:val="36"/>
          <w:szCs w:val="36"/>
          <w:rtl/>
        </w:rPr>
        <w:t>ًا</w:t>
      </w:r>
      <w:r w:rsidR="00BD4EC0" w:rsidRPr="00AA5E07">
        <w:rPr>
          <w:rFonts w:ascii="Sakkal Majalla" w:eastAsia="Calibri" w:hAnsi="Sakkal Majalla" w:cs="Traditional Arabic" w:hint="cs"/>
          <w:color w:val="FF0000"/>
          <w:sz w:val="36"/>
          <w:szCs w:val="36"/>
          <w:rtl/>
        </w:rPr>
        <w:t>:</w:t>
      </w:r>
      <w:r w:rsidRPr="00AA5E07">
        <w:rPr>
          <w:rFonts w:ascii="Sakkal Majalla" w:eastAsia="Calibri" w:hAnsi="Sakkal Majalla" w:cs="Traditional Arabic"/>
          <w:color w:val="FF0000"/>
          <w:sz w:val="36"/>
          <w:szCs w:val="36"/>
          <w:rtl/>
        </w:rPr>
        <w:t xml:space="preserve"> </w:t>
      </w:r>
      <w:r w:rsidRPr="00AA5E07">
        <w:rPr>
          <w:rFonts w:ascii="Sakkal Majalla" w:eastAsia="Calibri" w:hAnsi="Sakkal Majalla" w:cs="Traditional Arabic"/>
          <w:sz w:val="36"/>
          <w:szCs w:val="36"/>
          <w:rtl/>
        </w:rPr>
        <w:t xml:space="preserve">أن </w:t>
      </w:r>
      <w:r w:rsidRPr="00AA5E07">
        <w:rPr>
          <w:rFonts w:ascii="Sakkal Majalla" w:eastAsia="Calibri" w:hAnsi="Sakkal Majalla" w:cs="Traditional Arabic"/>
          <w:color w:val="FF0000"/>
          <w:sz w:val="36"/>
          <w:szCs w:val="36"/>
          <w:rtl/>
        </w:rPr>
        <w:t xml:space="preserve">الحمد </w:t>
      </w:r>
      <w:r w:rsidRPr="00AA5E07">
        <w:rPr>
          <w:rFonts w:ascii="Sakkal Majalla" w:eastAsia="Calibri" w:hAnsi="Sakkal Majalla" w:cs="Traditional Arabic"/>
          <w:sz w:val="36"/>
          <w:szCs w:val="36"/>
          <w:rtl/>
        </w:rPr>
        <w:t xml:space="preserve">يختص بالثناء على الفعل الاختياري </w:t>
      </w:r>
      <w:r w:rsidR="00942972" w:rsidRPr="00AA5E07">
        <w:rPr>
          <w:rFonts w:ascii="Sakkal Majalla" w:eastAsia="Calibri" w:hAnsi="Sakkal Majalla" w:cs="Traditional Arabic" w:hint="cs"/>
          <w:sz w:val="36"/>
          <w:szCs w:val="36"/>
          <w:rtl/>
        </w:rPr>
        <w:t>للعقلاء،</w:t>
      </w:r>
      <w:r w:rsidRPr="00AA5E07">
        <w:rPr>
          <w:rFonts w:ascii="Sakkal Majalla" w:eastAsia="Calibri" w:hAnsi="Sakkal Majalla" w:cs="Traditional Arabic"/>
          <w:color w:val="FF0000"/>
          <w:sz w:val="36"/>
          <w:szCs w:val="36"/>
          <w:rtl/>
        </w:rPr>
        <w:t>والمدح</w:t>
      </w:r>
      <w:r w:rsidRPr="00AA5E07">
        <w:rPr>
          <w:rFonts w:ascii="Sakkal Majalla" w:eastAsia="Calibri" w:hAnsi="Sakkal Majalla" w:cs="Traditional Arabic"/>
          <w:sz w:val="36"/>
          <w:szCs w:val="36"/>
          <w:rtl/>
        </w:rPr>
        <w:t xml:space="preserve"> يكون في الاختياري وغيره </w:t>
      </w:r>
      <w:r w:rsidR="00942972" w:rsidRPr="00AA5E07">
        <w:rPr>
          <w:rFonts w:ascii="Sakkal Majalla" w:eastAsia="Calibri" w:hAnsi="Sakkal Majalla" w:cs="Traditional Arabic" w:hint="cs"/>
          <w:sz w:val="36"/>
          <w:szCs w:val="36"/>
          <w:rtl/>
        </w:rPr>
        <w:t>و</w:t>
      </w:r>
      <w:r w:rsidR="00942972" w:rsidRPr="00AA5E07">
        <w:rPr>
          <w:rFonts w:ascii="Sakkal Majalla" w:eastAsia="Calibri" w:hAnsi="Sakkal Majalla" w:cs="Traditional Arabic"/>
          <w:sz w:val="36"/>
          <w:szCs w:val="36"/>
          <w:rtl/>
        </w:rPr>
        <w:t xml:space="preserve">للعقلاء </w:t>
      </w:r>
      <w:r w:rsidRPr="00AA5E07">
        <w:rPr>
          <w:rFonts w:ascii="Sakkal Majalla" w:eastAsia="Calibri" w:hAnsi="Sakkal Majalla" w:cs="Traditional Arabic"/>
          <w:sz w:val="36"/>
          <w:szCs w:val="36"/>
          <w:rtl/>
        </w:rPr>
        <w:t xml:space="preserve">وغيرهم كما يقال </w:t>
      </w:r>
      <w:r w:rsidRPr="00AA5E07">
        <w:rPr>
          <w:rFonts w:ascii="Sakkal Majalla" w:eastAsia="Calibri" w:hAnsi="Sakkal Majalla" w:cs="Traditional Arabic"/>
          <w:color w:val="FF0000"/>
          <w:sz w:val="36"/>
          <w:szCs w:val="36"/>
          <w:rtl/>
        </w:rPr>
        <w:t>مدحت</w:t>
      </w:r>
      <w:r w:rsidRPr="00AA5E07">
        <w:rPr>
          <w:rFonts w:ascii="Sakkal Majalla" w:eastAsia="Calibri" w:hAnsi="Sakkal Majalla" w:cs="Traditional Arabic"/>
          <w:sz w:val="36"/>
          <w:szCs w:val="36"/>
          <w:rtl/>
        </w:rPr>
        <w:t xml:space="preserve"> اللؤلؤة على صفائها</w:t>
      </w:r>
      <w:r w:rsidR="00BD4EC0" w:rsidRPr="00AA5E07">
        <w:rPr>
          <w:rFonts w:ascii="Sakkal Majalla" w:eastAsia="Calibri" w:hAnsi="Sakkal Majalla" w:cs="Traditional Arabic"/>
          <w:sz w:val="36"/>
          <w:szCs w:val="36"/>
          <w:rtl/>
        </w:rPr>
        <w:t>.</w:t>
      </w:r>
    </w:p>
    <w:p w14:paraId="46D29A57" w14:textId="4360ACE7" w:rsidR="00942972" w:rsidRPr="00AA5E07" w:rsidRDefault="00D0231D" w:rsidP="0092514F">
      <w:pPr>
        <w:spacing w:beforeLines="180" w:before="432" w:afterLines="180" w:after="432" w:line="20" w:lineRule="atLeast"/>
        <w:jc w:val="both"/>
        <w:rPr>
          <w:rFonts w:ascii="Sakkal Majalla" w:eastAsia="Calibri" w:hAnsi="Sakkal Majalla" w:cs="Traditional Arabic"/>
          <w:color w:val="FF0000"/>
          <w:sz w:val="36"/>
          <w:szCs w:val="36"/>
          <w:rtl/>
        </w:rPr>
      </w:pPr>
      <w:r w:rsidRPr="00AA5E07">
        <w:rPr>
          <w:rFonts w:ascii="Sakkal Majalla" w:eastAsia="Calibri" w:hAnsi="Sakkal Majalla" w:cs="Traditional Arabic"/>
          <w:color w:val="FF0000"/>
          <w:sz w:val="36"/>
          <w:szCs w:val="36"/>
          <w:rtl/>
        </w:rPr>
        <w:t>ثاني</w:t>
      </w:r>
      <w:r w:rsidR="00D67E6E" w:rsidRPr="00AA5E07">
        <w:rPr>
          <w:rFonts w:ascii="Sakkal Majalla" w:eastAsia="Calibri" w:hAnsi="Sakkal Majalla" w:cs="Traditional Arabic"/>
          <w:color w:val="FF0000"/>
          <w:sz w:val="36"/>
          <w:szCs w:val="36"/>
          <w:rtl/>
        </w:rPr>
        <w:t>ًا</w:t>
      </w:r>
      <w:r w:rsidR="00BD4EC0" w:rsidRPr="00AA5E07">
        <w:rPr>
          <w:rFonts w:ascii="Sakkal Majalla" w:eastAsia="Calibri" w:hAnsi="Sakkal Majalla" w:cs="Traditional Arabic" w:hint="cs"/>
          <w:color w:val="FF0000"/>
          <w:sz w:val="36"/>
          <w:szCs w:val="36"/>
          <w:rtl/>
        </w:rPr>
        <w:t>:</w:t>
      </w:r>
      <w:r w:rsidR="00942972" w:rsidRPr="00AA5E07">
        <w:rPr>
          <w:rFonts w:ascii="Sakkal Majalla" w:eastAsia="Calibri" w:hAnsi="Sakkal Majalla" w:cs="Traditional Arabic" w:hint="cs"/>
          <w:color w:val="FF0000"/>
          <w:sz w:val="36"/>
          <w:szCs w:val="36"/>
          <w:rtl/>
        </w:rPr>
        <w:t xml:space="preserve"> </w:t>
      </w:r>
      <w:r w:rsidR="00942972" w:rsidRPr="00AA5E07">
        <w:rPr>
          <w:rFonts w:ascii="Sakkal Majalla" w:eastAsia="Calibri" w:hAnsi="Sakkal Majalla" w:cs="Traditional Arabic"/>
          <w:sz w:val="36"/>
          <w:szCs w:val="36"/>
          <w:rtl/>
        </w:rPr>
        <w:t xml:space="preserve">أن </w:t>
      </w:r>
      <w:r w:rsidR="00942972" w:rsidRPr="00AA5E07">
        <w:rPr>
          <w:rFonts w:ascii="Sakkal Majalla" w:eastAsia="Calibri" w:hAnsi="Sakkal Majalla" w:cs="Traditional Arabic"/>
          <w:color w:val="FF0000"/>
          <w:sz w:val="36"/>
          <w:szCs w:val="36"/>
          <w:rtl/>
        </w:rPr>
        <w:t>المدح</w:t>
      </w:r>
      <w:r w:rsidR="00942972" w:rsidRPr="00AA5E07">
        <w:rPr>
          <w:rFonts w:ascii="Sakkal Majalla" w:eastAsia="Calibri" w:hAnsi="Sakkal Majalla" w:cs="Traditional Arabic"/>
          <w:sz w:val="36"/>
          <w:szCs w:val="36"/>
          <w:rtl/>
        </w:rPr>
        <w:t xml:space="preserve"> يختص بنوع من أنواع الفضائل،وأما </w:t>
      </w:r>
      <w:r w:rsidR="00942972" w:rsidRPr="00AA5E07">
        <w:rPr>
          <w:rFonts w:ascii="Sakkal Majalla" w:eastAsia="Calibri" w:hAnsi="Sakkal Majalla" w:cs="Traditional Arabic"/>
          <w:color w:val="FF0000"/>
          <w:sz w:val="36"/>
          <w:szCs w:val="36"/>
          <w:rtl/>
        </w:rPr>
        <w:t>الحمد</w:t>
      </w:r>
      <w:r w:rsidR="00942972" w:rsidRPr="00AA5E07">
        <w:rPr>
          <w:rFonts w:ascii="Sakkal Majalla" w:eastAsia="Calibri" w:hAnsi="Sakkal Majalla" w:cs="Traditional Arabic"/>
          <w:sz w:val="36"/>
          <w:szCs w:val="36"/>
          <w:rtl/>
        </w:rPr>
        <w:t xml:space="preserve"> فإنه يختص بفضيلة معينة وهي فضيلة الإنعام والإحسان</w:t>
      </w:r>
      <w:r w:rsidR="00942972" w:rsidRPr="00AA5E07">
        <w:rPr>
          <w:rFonts w:ascii="Sakkal Majalla" w:eastAsia="Calibri" w:hAnsi="Sakkal Majalla" w:cs="Traditional Arabic"/>
          <w:color w:val="FF0000"/>
          <w:sz w:val="36"/>
          <w:szCs w:val="36"/>
          <w:rtl/>
        </w:rPr>
        <w:t>.</w:t>
      </w:r>
    </w:p>
    <w:p w14:paraId="1877D1CF" w14:textId="20C72D38" w:rsidR="00ED6956" w:rsidRPr="00AA5E07" w:rsidRDefault="00D0231D"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color w:val="FF0000"/>
          <w:sz w:val="36"/>
          <w:szCs w:val="36"/>
          <w:rtl/>
        </w:rPr>
        <w:t xml:space="preserve"> ثالث</w:t>
      </w:r>
      <w:r w:rsidR="00D67E6E" w:rsidRPr="00AA5E07">
        <w:rPr>
          <w:rFonts w:ascii="Sakkal Majalla" w:eastAsia="Calibri" w:hAnsi="Sakkal Majalla" w:cs="Traditional Arabic"/>
          <w:color w:val="FF0000"/>
          <w:sz w:val="36"/>
          <w:szCs w:val="36"/>
          <w:rtl/>
        </w:rPr>
        <w:t>ًا</w:t>
      </w:r>
      <w:r w:rsidR="00BD4EC0" w:rsidRPr="00AA5E07">
        <w:rPr>
          <w:rFonts w:ascii="Sakkal Majalla" w:eastAsia="Calibri" w:hAnsi="Sakkal Majalla" w:cs="Traditional Arabic" w:hint="cs"/>
          <w:color w:val="FF0000"/>
          <w:sz w:val="36"/>
          <w:szCs w:val="36"/>
          <w:rtl/>
        </w:rPr>
        <w:t>:</w:t>
      </w:r>
      <w:r w:rsidR="00ED6956" w:rsidRPr="00AA5E07">
        <w:rPr>
          <w:rFonts w:ascii="Sakkal Majalla" w:eastAsia="Calibri" w:hAnsi="Sakkal Majalla" w:cs="Traditional Arabic"/>
          <w:color w:val="FF0000"/>
          <w:sz w:val="36"/>
          <w:szCs w:val="36"/>
          <w:rtl/>
        </w:rPr>
        <w:t xml:space="preserve"> </w:t>
      </w:r>
      <w:r w:rsidR="00ED6956" w:rsidRPr="00AA5E07">
        <w:rPr>
          <w:rFonts w:ascii="Sakkal Majalla" w:eastAsia="Calibri" w:hAnsi="Sakkal Majalla" w:cs="Traditional Arabic"/>
          <w:sz w:val="36"/>
          <w:szCs w:val="36"/>
          <w:rtl/>
        </w:rPr>
        <w:t xml:space="preserve">أن </w:t>
      </w:r>
      <w:r w:rsidR="00ED6956" w:rsidRPr="00AA5E07">
        <w:rPr>
          <w:rFonts w:ascii="Sakkal Majalla" w:eastAsia="Calibri" w:hAnsi="Sakkal Majalla" w:cs="Traditional Arabic"/>
          <w:color w:val="FF0000"/>
          <w:sz w:val="36"/>
          <w:szCs w:val="36"/>
          <w:rtl/>
        </w:rPr>
        <w:t>الحمد</w:t>
      </w:r>
      <w:r w:rsidR="00ED6956" w:rsidRPr="00AA5E07">
        <w:rPr>
          <w:rFonts w:ascii="Sakkal Majalla" w:eastAsia="Calibri" w:hAnsi="Sakkal Majalla" w:cs="Traditional Arabic"/>
          <w:sz w:val="36"/>
          <w:szCs w:val="36"/>
          <w:rtl/>
        </w:rPr>
        <w:t xml:space="preserve"> يشترط صدوره عن علم لا ظن وأن</w:t>
      </w:r>
      <w:r w:rsidR="00ED6956" w:rsidRPr="00AA5E07">
        <w:rPr>
          <w:rFonts w:ascii="Sakkal Majalla" w:eastAsia="Calibri" w:hAnsi="Sakkal Majalla" w:cs="Traditional Arabic" w:hint="cs"/>
          <w:sz w:val="36"/>
          <w:szCs w:val="36"/>
          <w:rtl/>
        </w:rPr>
        <w:t xml:space="preserve"> </w:t>
      </w:r>
      <w:r w:rsidR="00ED6956" w:rsidRPr="00AA5E07">
        <w:rPr>
          <w:rFonts w:ascii="Sakkal Majalla" w:eastAsia="Calibri" w:hAnsi="Sakkal Majalla" w:cs="Traditional Arabic"/>
          <w:sz w:val="36"/>
          <w:szCs w:val="36"/>
          <w:rtl/>
        </w:rPr>
        <w:t xml:space="preserve">كون الصفات المحمودة صفات كمال </w:t>
      </w:r>
      <w:r w:rsidR="00ED6956" w:rsidRPr="00AA5E07">
        <w:rPr>
          <w:rFonts w:ascii="Sakkal Majalla" w:eastAsia="Calibri" w:hAnsi="Sakkal Majalla" w:cs="Traditional Arabic"/>
          <w:color w:val="FF0000"/>
          <w:sz w:val="36"/>
          <w:szCs w:val="36"/>
          <w:rtl/>
        </w:rPr>
        <w:t xml:space="preserve">والمدح </w:t>
      </w:r>
      <w:r w:rsidR="00ED6956" w:rsidRPr="00AA5E07">
        <w:rPr>
          <w:rFonts w:ascii="Sakkal Majalla" w:eastAsia="Calibri" w:hAnsi="Sakkal Majalla" w:cs="Traditional Arabic"/>
          <w:sz w:val="36"/>
          <w:szCs w:val="36"/>
          <w:rtl/>
        </w:rPr>
        <w:t>قد يكون عن ظن وبصفة مستحسنة وإن كان فيها نقص ما.</w:t>
      </w:r>
    </w:p>
    <w:p w14:paraId="47B8B064" w14:textId="72EB8B24" w:rsidR="00ED6956" w:rsidRPr="00AA5E07" w:rsidRDefault="00ED6956"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color w:val="FF0000"/>
          <w:sz w:val="36"/>
          <w:szCs w:val="36"/>
          <w:rtl/>
        </w:rPr>
        <w:t>رابع</w:t>
      </w:r>
      <w:r w:rsidR="00D67E6E" w:rsidRPr="00AA5E07">
        <w:rPr>
          <w:rFonts w:ascii="Sakkal Majalla" w:eastAsia="Calibri" w:hAnsi="Sakkal Majalla" w:cs="Traditional Arabic"/>
          <w:color w:val="FF0000"/>
          <w:sz w:val="36"/>
          <w:szCs w:val="36"/>
          <w:rtl/>
        </w:rPr>
        <w:t>ًا</w:t>
      </w:r>
      <w:r w:rsidR="00BD4EC0" w:rsidRPr="00AA5E07">
        <w:rPr>
          <w:rFonts w:ascii="Sakkal Majalla" w:eastAsia="Calibri" w:hAnsi="Sakkal Majalla" w:cs="Traditional Arabic" w:hint="cs"/>
          <w:color w:val="FF0000"/>
          <w:sz w:val="36"/>
          <w:szCs w:val="36"/>
          <w:rtl/>
        </w:rPr>
        <w:t>:</w:t>
      </w:r>
      <w:r w:rsidRPr="00AA5E07">
        <w:rPr>
          <w:rFonts w:ascii="Sakkal Majalla" w:eastAsia="Calibri" w:hAnsi="Sakkal Majalla" w:cs="Traditional Arabic"/>
          <w:color w:val="FF0000"/>
          <w:sz w:val="36"/>
          <w:szCs w:val="36"/>
          <w:rtl/>
        </w:rPr>
        <w:t xml:space="preserve"> </w:t>
      </w:r>
      <w:r w:rsidRPr="00AA5E07">
        <w:rPr>
          <w:rFonts w:ascii="Sakkal Majalla" w:eastAsia="Calibri" w:hAnsi="Sakkal Majalla" w:cs="Traditional Arabic"/>
          <w:sz w:val="36"/>
          <w:szCs w:val="36"/>
          <w:rtl/>
        </w:rPr>
        <w:t xml:space="preserve">أن في </w:t>
      </w:r>
      <w:r w:rsidRPr="00AA5E07">
        <w:rPr>
          <w:rFonts w:ascii="Sakkal Majalla" w:eastAsia="Calibri" w:hAnsi="Sakkal Majalla" w:cs="Traditional Arabic"/>
          <w:color w:val="FF0000"/>
          <w:sz w:val="36"/>
          <w:szCs w:val="36"/>
          <w:rtl/>
        </w:rPr>
        <w:t>الحمد</w:t>
      </w:r>
      <w:r w:rsidRPr="00AA5E07">
        <w:rPr>
          <w:rFonts w:ascii="Sakkal Majalla" w:eastAsia="Calibri" w:hAnsi="Sakkal Majalla" w:cs="Traditional Arabic"/>
          <w:sz w:val="36"/>
          <w:szCs w:val="36"/>
          <w:rtl/>
        </w:rPr>
        <w:t xml:space="preserve"> من التعظيم والفخامة ما ليس في </w:t>
      </w:r>
      <w:r w:rsidRPr="00AA5E07">
        <w:rPr>
          <w:rFonts w:ascii="Sakkal Majalla" w:eastAsia="Calibri" w:hAnsi="Sakkal Majalla" w:cs="Traditional Arabic"/>
          <w:color w:val="FF0000"/>
          <w:sz w:val="36"/>
          <w:szCs w:val="36"/>
          <w:rtl/>
        </w:rPr>
        <w:t>المدح</w:t>
      </w:r>
      <w:r w:rsidRPr="00AA5E07">
        <w:rPr>
          <w:rFonts w:ascii="Sakkal Majalla" w:eastAsia="Calibri" w:hAnsi="Sakkal Majalla" w:cs="Traditional Arabic"/>
          <w:sz w:val="36"/>
          <w:szCs w:val="36"/>
          <w:rtl/>
        </w:rPr>
        <w:t xml:space="preserve"> وهو أخص بالعقلاء والعظماء وأكثر إطلاقا على الله تعالى. </w:t>
      </w:r>
    </w:p>
    <w:p w14:paraId="1353BD07" w14:textId="01E8E92F" w:rsidR="00ED6956" w:rsidRPr="00AA5E07" w:rsidRDefault="00ED6956"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color w:val="FF0000"/>
          <w:sz w:val="36"/>
          <w:szCs w:val="36"/>
          <w:rtl/>
        </w:rPr>
        <w:t>خامس</w:t>
      </w:r>
      <w:r w:rsidR="00D67E6E" w:rsidRPr="00AA5E07">
        <w:rPr>
          <w:rFonts w:ascii="Sakkal Majalla" w:eastAsia="Calibri" w:hAnsi="Sakkal Majalla" w:cs="Traditional Arabic"/>
          <w:color w:val="FF0000"/>
          <w:sz w:val="36"/>
          <w:szCs w:val="36"/>
          <w:rtl/>
        </w:rPr>
        <w:t>ًا</w:t>
      </w:r>
      <w:r w:rsidR="00BD4EC0" w:rsidRPr="00AA5E07">
        <w:rPr>
          <w:rFonts w:ascii="Sakkal Majalla" w:eastAsia="Calibri" w:hAnsi="Sakkal Majalla" w:cs="Traditional Arabic" w:hint="cs"/>
          <w:color w:val="FF0000"/>
          <w:sz w:val="36"/>
          <w:szCs w:val="36"/>
          <w:rtl/>
        </w:rPr>
        <w:t>:</w:t>
      </w:r>
      <w:r w:rsidRPr="00AA5E07">
        <w:rPr>
          <w:rFonts w:ascii="Sakkal Majalla" w:eastAsia="Calibri" w:hAnsi="Sakkal Majalla" w:cs="Traditional Arabic"/>
          <w:color w:val="FF0000"/>
          <w:sz w:val="36"/>
          <w:szCs w:val="36"/>
          <w:rtl/>
        </w:rPr>
        <w:t xml:space="preserve"> </w:t>
      </w:r>
      <w:r w:rsidRPr="00AA5E07">
        <w:rPr>
          <w:rFonts w:ascii="Sakkal Majalla" w:eastAsia="Calibri" w:hAnsi="Sakkal Majalla" w:cs="Traditional Arabic"/>
          <w:sz w:val="36"/>
          <w:szCs w:val="36"/>
          <w:rtl/>
        </w:rPr>
        <w:t xml:space="preserve">أن </w:t>
      </w:r>
      <w:r w:rsidRPr="00AA5E07">
        <w:rPr>
          <w:rFonts w:ascii="Sakkal Majalla" w:eastAsia="Calibri" w:hAnsi="Sakkal Majalla" w:cs="Traditional Arabic"/>
          <w:color w:val="FF0000"/>
          <w:sz w:val="36"/>
          <w:szCs w:val="36"/>
          <w:rtl/>
        </w:rPr>
        <w:t>الحمد</w:t>
      </w:r>
      <w:r w:rsidRPr="00AA5E07">
        <w:rPr>
          <w:rFonts w:ascii="Sakkal Majalla" w:eastAsia="Calibri" w:hAnsi="Sakkal Majalla" w:cs="Traditional Arabic"/>
          <w:sz w:val="36"/>
          <w:szCs w:val="36"/>
          <w:rtl/>
        </w:rPr>
        <w:t xml:space="preserve"> إخبار عن محاسن الغير مع المحبة والإجلال </w:t>
      </w:r>
      <w:r w:rsidRPr="00AA5E07">
        <w:rPr>
          <w:rFonts w:ascii="Sakkal Majalla" w:eastAsia="Calibri" w:hAnsi="Sakkal Majalla" w:cs="Traditional Arabic"/>
          <w:color w:val="FF0000"/>
          <w:sz w:val="36"/>
          <w:szCs w:val="36"/>
          <w:rtl/>
        </w:rPr>
        <w:t>والمدح</w:t>
      </w:r>
      <w:r w:rsidRPr="00AA5E07">
        <w:rPr>
          <w:rFonts w:ascii="Sakkal Majalla" w:eastAsia="Calibri" w:hAnsi="Sakkal Majalla" w:cs="Traditional Arabic"/>
          <w:sz w:val="36"/>
          <w:szCs w:val="36"/>
          <w:rtl/>
        </w:rPr>
        <w:t xml:space="preserve"> إخبار عن المحاسن ولذا كان الحمد إخبارا يتضمن إنشاء والمدح خبرا محضا</w:t>
      </w:r>
      <w:r w:rsidR="00BD4EC0" w:rsidRPr="00AA5E07">
        <w:rPr>
          <w:rFonts w:ascii="Sakkal Majalla" w:eastAsia="Calibri" w:hAnsi="Sakkal Majalla" w:cs="Traditional Arabic"/>
          <w:sz w:val="36"/>
          <w:szCs w:val="36"/>
          <w:rtl/>
        </w:rPr>
        <w:t>.</w:t>
      </w:r>
    </w:p>
    <w:p w14:paraId="0E878113" w14:textId="2801A572" w:rsidR="00ED6956" w:rsidRPr="00AA5E07" w:rsidRDefault="00ED6956"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color w:val="FF0000"/>
          <w:sz w:val="36"/>
          <w:szCs w:val="36"/>
          <w:rtl/>
        </w:rPr>
        <w:t>سادس</w:t>
      </w:r>
      <w:r w:rsidR="00D67E6E" w:rsidRPr="00AA5E07">
        <w:rPr>
          <w:rFonts w:ascii="Sakkal Majalla" w:eastAsia="Calibri" w:hAnsi="Sakkal Majalla" w:cs="Traditional Arabic"/>
          <w:color w:val="FF0000"/>
          <w:sz w:val="36"/>
          <w:szCs w:val="36"/>
          <w:rtl/>
        </w:rPr>
        <w:t>ًا</w:t>
      </w:r>
      <w:r w:rsidR="00BD4EC0" w:rsidRPr="00AA5E07">
        <w:rPr>
          <w:rFonts w:ascii="Sakkal Majalla" w:eastAsia="Calibri" w:hAnsi="Sakkal Majalla" w:cs="Traditional Arabic" w:hint="cs"/>
          <w:color w:val="FF0000"/>
          <w:sz w:val="36"/>
          <w:szCs w:val="36"/>
          <w:rtl/>
        </w:rPr>
        <w:t>:</w:t>
      </w:r>
      <w:r w:rsidRPr="00AA5E07">
        <w:rPr>
          <w:rFonts w:ascii="Sakkal Majalla" w:eastAsia="Calibri" w:hAnsi="Sakkal Majalla" w:cs="Traditional Arabic"/>
          <w:color w:val="FF0000"/>
          <w:sz w:val="36"/>
          <w:szCs w:val="36"/>
          <w:rtl/>
        </w:rPr>
        <w:t xml:space="preserve"> </w:t>
      </w:r>
      <w:r w:rsidR="00D0231D" w:rsidRPr="00AA5E07">
        <w:rPr>
          <w:rFonts w:ascii="Sakkal Majalla" w:eastAsia="Calibri" w:hAnsi="Sakkal Majalla" w:cs="Traditional Arabic"/>
          <w:sz w:val="36"/>
          <w:szCs w:val="36"/>
          <w:rtl/>
        </w:rPr>
        <w:t xml:space="preserve">أن </w:t>
      </w:r>
      <w:r w:rsidR="00D0231D" w:rsidRPr="00AA5E07">
        <w:rPr>
          <w:rFonts w:ascii="Sakkal Majalla" w:eastAsia="Calibri" w:hAnsi="Sakkal Majalla" w:cs="Traditional Arabic"/>
          <w:color w:val="FF0000"/>
          <w:sz w:val="36"/>
          <w:szCs w:val="36"/>
          <w:rtl/>
        </w:rPr>
        <w:t>المدح</w:t>
      </w:r>
      <w:r w:rsidR="00D0231D" w:rsidRPr="00AA5E07">
        <w:rPr>
          <w:rFonts w:ascii="Sakkal Majalla" w:eastAsia="Calibri" w:hAnsi="Sakkal Majalla" w:cs="Traditional Arabic"/>
          <w:sz w:val="36"/>
          <w:szCs w:val="36"/>
          <w:rtl/>
        </w:rPr>
        <w:t xml:space="preserve"> قد يكون منهيا عنه</w:t>
      </w:r>
      <w:r w:rsidR="00D0231D" w:rsidRPr="00AA5E07">
        <w:rPr>
          <w:rFonts w:cs="Traditional Arabic"/>
          <w:rtl/>
        </w:rPr>
        <w:t xml:space="preserve"> </w:t>
      </w:r>
      <w:r w:rsidR="00D0231D" w:rsidRPr="00AA5E07">
        <w:rPr>
          <w:rFonts w:ascii="Sakkal Majalla" w:eastAsia="Calibri" w:hAnsi="Sakkal Majalla" w:cs="Traditional Arabic"/>
          <w:sz w:val="36"/>
          <w:szCs w:val="36"/>
          <w:rtl/>
        </w:rPr>
        <w:t>قال عليه الصلاة والسلام</w:t>
      </w:r>
      <w:r w:rsidR="00BD4EC0" w:rsidRPr="00AA5E07">
        <w:rPr>
          <w:rFonts w:ascii="Sakkal Majalla" w:eastAsia="Calibri" w:hAnsi="Sakkal Majalla" w:cs="Traditional Arabic"/>
          <w:sz w:val="36"/>
          <w:szCs w:val="36"/>
          <w:rtl/>
        </w:rPr>
        <w:t>:</w:t>
      </w:r>
      <w:r w:rsidR="00D0231D" w:rsidRPr="00AA5E07">
        <w:rPr>
          <w:rFonts w:ascii="Sakkal Majalla" w:eastAsia="Calibri" w:hAnsi="Sakkal Majalla" w:cs="Traditional Arabic"/>
          <w:sz w:val="36"/>
          <w:szCs w:val="36"/>
          <w:rtl/>
        </w:rPr>
        <w:t xml:space="preserve"> </w:t>
      </w:r>
      <w:r w:rsidR="00D0231D" w:rsidRPr="00AA5E07">
        <w:rPr>
          <w:rFonts w:ascii="Sakkal Majalla" w:eastAsia="Calibri" w:hAnsi="Sakkal Majalla" w:cs="Traditional Arabic" w:hint="cs"/>
          <w:sz w:val="36"/>
          <w:szCs w:val="36"/>
          <w:rtl/>
        </w:rPr>
        <w:t>(</w:t>
      </w:r>
      <w:r w:rsidR="00D0231D" w:rsidRPr="00AA5E07">
        <w:rPr>
          <w:rFonts w:ascii="Sakkal Majalla" w:eastAsia="Calibri" w:hAnsi="Sakkal Majalla" w:cs="Traditional Arabic"/>
          <w:color w:val="00B050"/>
          <w:sz w:val="36"/>
          <w:szCs w:val="36"/>
          <w:rtl/>
        </w:rPr>
        <w:t>احثوا في وجوه المداحين</w:t>
      </w:r>
      <w:r w:rsidR="00D0231D" w:rsidRPr="00AA5E07">
        <w:rPr>
          <w:rFonts w:ascii="Sakkal Majalla" w:eastAsia="Calibri" w:hAnsi="Sakkal Majalla" w:cs="Traditional Arabic" w:hint="cs"/>
          <w:sz w:val="36"/>
          <w:szCs w:val="36"/>
          <w:rtl/>
        </w:rPr>
        <w:t xml:space="preserve">) </w:t>
      </w:r>
      <w:r w:rsidR="00D0231D" w:rsidRPr="00AA5E07">
        <w:rPr>
          <w:rFonts w:ascii="Sakkal Majalla" w:eastAsia="Calibri" w:hAnsi="Sakkal Majalla" w:cs="Traditional Arabic"/>
          <w:sz w:val="36"/>
          <w:szCs w:val="36"/>
          <w:rtl/>
        </w:rPr>
        <w:t>أخرجه مسلم</w:t>
      </w:r>
      <w:r w:rsidR="00BD4EC0" w:rsidRPr="00AA5E07">
        <w:rPr>
          <w:rFonts w:ascii="Sakkal Majalla" w:eastAsia="Calibri" w:hAnsi="Sakkal Majalla" w:cs="Traditional Arabic"/>
          <w:sz w:val="36"/>
          <w:szCs w:val="36"/>
          <w:rtl/>
        </w:rPr>
        <w:t>،</w:t>
      </w:r>
      <w:r w:rsidR="00D0231D" w:rsidRPr="00AA5E07">
        <w:rPr>
          <w:rFonts w:ascii="Sakkal Majalla" w:eastAsia="Calibri" w:hAnsi="Sakkal Majalla" w:cs="Traditional Arabic"/>
          <w:sz w:val="36"/>
          <w:szCs w:val="36"/>
          <w:rtl/>
        </w:rPr>
        <w:t xml:space="preserve"> وأما </w:t>
      </w:r>
      <w:r w:rsidR="00D0231D" w:rsidRPr="00AA5E07">
        <w:rPr>
          <w:rFonts w:ascii="Sakkal Majalla" w:eastAsia="Calibri" w:hAnsi="Sakkal Majalla" w:cs="Traditional Arabic"/>
          <w:color w:val="FF0000"/>
          <w:sz w:val="36"/>
          <w:szCs w:val="36"/>
          <w:rtl/>
        </w:rPr>
        <w:t>الحمد</w:t>
      </w:r>
      <w:r w:rsidR="00D0231D" w:rsidRPr="00AA5E07">
        <w:rPr>
          <w:rFonts w:ascii="Sakkal Majalla" w:eastAsia="Calibri" w:hAnsi="Sakkal Majalla" w:cs="Traditional Arabic"/>
          <w:sz w:val="36"/>
          <w:szCs w:val="36"/>
          <w:rtl/>
        </w:rPr>
        <w:t xml:space="preserve"> فإنه مأمور به مطلقا</w:t>
      </w:r>
      <w:r w:rsidRPr="00AA5E07">
        <w:rPr>
          <w:rFonts w:ascii="Sakkal Majalla" w:eastAsia="Calibri" w:hAnsi="Sakkal Majalla" w:cs="Traditional Arabic" w:hint="cs"/>
          <w:sz w:val="36"/>
          <w:szCs w:val="36"/>
          <w:rtl/>
        </w:rPr>
        <w:t>.</w:t>
      </w:r>
    </w:p>
    <w:p w14:paraId="7F6F6CF9" w14:textId="1E7E1277" w:rsidR="004A4353" w:rsidRPr="00AA5E07" w:rsidRDefault="00D0231D"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hint="cs"/>
          <w:color w:val="FF0000"/>
          <w:sz w:val="36"/>
          <w:szCs w:val="36"/>
          <w:rtl/>
        </w:rPr>
        <w:lastRenderedPageBreak/>
        <w:t>سابع</w:t>
      </w:r>
      <w:r w:rsidR="00D67E6E" w:rsidRPr="00AA5E07">
        <w:rPr>
          <w:rFonts w:ascii="Sakkal Majalla" w:eastAsia="Calibri" w:hAnsi="Sakkal Majalla" w:cs="Traditional Arabic" w:hint="cs"/>
          <w:color w:val="FF0000"/>
          <w:sz w:val="36"/>
          <w:szCs w:val="36"/>
          <w:rtl/>
        </w:rPr>
        <w:t>ًا</w:t>
      </w:r>
      <w:r w:rsidR="00BD4EC0" w:rsidRPr="00AA5E07">
        <w:rPr>
          <w:rFonts w:ascii="Sakkal Majalla" w:eastAsia="Calibri" w:hAnsi="Sakkal Majalla" w:cs="Traditional Arabic" w:hint="cs"/>
          <w:color w:val="FF0000"/>
          <w:sz w:val="36"/>
          <w:szCs w:val="36"/>
          <w:rtl/>
        </w:rPr>
        <w:t>:</w:t>
      </w:r>
      <w:r w:rsidR="004A4353" w:rsidRPr="00AA5E07">
        <w:rPr>
          <w:rFonts w:ascii="Sakkal Majalla" w:eastAsia="Calibri" w:hAnsi="Sakkal Majalla" w:cs="Traditional Arabic"/>
          <w:sz w:val="36"/>
          <w:szCs w:val="36"/>
          <w:rtl/>
        </w:rPr>
        <w:t xml:space="preserve"> </w:t>
      </w:r>
      <w:r w:rsidR="009C6C45" w:rsidRPr="00AA5E07">
        <w:rPr>
          <w:rFonts w:ascii="Sakkal Majalla" w:eastAsia="Calibri" w:hAnsi="Sakkal Majalla" w:cs="Traditional Arabic"/>
          <w:sz w:val="36"/>
          <w:szCs w:val="36"/>
          <w:rtl/>
        </w:rPr>
        <w:t xml:space="preserve">أن </w:t>
      </w:r>
      <w:r w:rsidR="009C6C45" w:rsidRPr="00AA5E07">
        <w:rPr>
          <w:rFonts w:ascii="Sakkal Majalla" w:eastAsia="Calibri" w:hAnsi="Sakkal Majalla" w:cs="Traditional Arabic"/>
          <w:color w:val="FF0000"/>
          <w:sz w:val="36"/>
          <w:szCs w:val="36"/>
          <w:rtl/>
        </w:rPr>
        <w:t>الحمد</w:t>
      </w:r>
      <w:r w:rsidR="009C6C45" w:rsidRPr="00AA5E07">
        <w:rPr>
          <w:rFonts w:ascii="Sakkal Majalla" w:eastAsia="Calibri" w:hAnsi="Sakkal Majalla" w:cs="Traditional Arabic"/>
          <w:sz w:val="36"/>
          <w:szCs w:val="36"/>
          <w:rtl/>
        </w:rPr>
        <w:t xml:space="preserve">: الإخبار بمحاسن المحمود مع المحبة لها والرضا بها، </w:t>
      </w:r>
      <w:r w:rsidR="009C6C45" w:rsidRPr="00AA5E07">
        <w:rPr>
          <w:rFonts w:ascii="Sakkal Majalla" w:eastAsia="Calibri" w:hAnsi="Sakkal Majalla" w:cs="Traditional Arabic"/>
          <w:color w:val="FF0000"/>
          <w:sz w:val="36"/>
          <w:szCs w:val="36"/>
          <w:rtl/>
        </w:rPr>
        <w:t>والمدح</w:t>
      </w:r>
      <w:r w:rsidR="009C6C45" w:rsidRPr="00AA5E07">
        <w:rPr>
          <w:rFonts w:ascii="Sakkal Majalla" w:eastAsia="Calibri" w:hAnsi="Sakkal Majalla" w:cs="Traditional Arabic"/>
          <w:sz w:val="36"/>
          <w:szCs w:val="36"/>
          <w:rtl/>
        </w:rPr>
        <w:t>: الإخبار بمحاسنه فقط.</w:t>
      </w:r>
      <w:r w:rsidR="00BD4EC0" w:rsidRPr="00AA5E07">
        <w:rPr>
          <w:rFonts w:ascii="Sakkal Majalla" w:eastAsia="Calibri" w:hAnsi="Sakkal Majalla" w:cs="Traditional Arabic"/>
          <w:sz w:val="36"/>
          <w:szCs w:val="36"/>
          <w:rtl/>
        </w:rPr>
        <w:t xml:space="preserve"> </w:t>
      </w:r>
    </w:p>
    <w:p w14:paraId="70B479B3" w14:textId="70E62DB7" w:rsidR="004A4353" w:rsidRPr="00AA5E07" w:rsidRDefault="00D0231D"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hint="cs"/>
          <w:color w:val="FF0000"/>
          <w:sz w:val="36"/>
          <w:szCs w:val="36"/>
          <w:rtl/>
        </w:rPr>
        <w:t>ثامن</w:t>
      </w:r>
      <w:r w:rsidR="00D67E6E" w:rsidRPr="00AA5E07">
        <w:rPr>
          <w:rFonts w:ascii="Sakkal Majalla" w:eastAsia="Calibri" w:hAnsi="Sakkal Majalla" w:cs="Traditional Arabic" w:hint="cs"/>
          <w:color w:val="FF0000"/>
          <w:sz w:val="36"/>
          <w:szCs w:val="36"/>
          <w:rtl/>
        </w:rPr>
        <w:t>ًا</w:t>
      </w:r>
      <w:r w:rsidR="00BD4EC0" w:rsidRPr="00AA5E07">
        <w:rPr>
          <w:rFonts w:ascii="Sakkal Majalla" w:eastAsia="Calibri" w:hAnsi="Sakkal Majalla" w:cs="Traditional Arabic" w:hint="cs"/>
          <w:sz w:val="36"/>
          <w:szCs w:val="36"/>
          <w:rtl/>
        </w:rPr>
        <w:t>:</w:t>
      </w:r>
      <w:r w:rsidR="004A4353" w:rsidRPr="00AA5E07">
        <w:rPr>
          <w:rFonts w:ascii="Sakkal Majalla" w:eastAsia="Calibri" w:hAnsi="Sakkal Majalla" w:cs="Traditional Arabic"/>
          <w:sz w:val="36"/>
          <w:szCs w:val="36"/>
          <w:rtl/>
        </w:rPr>
        <w:t xml:space="preserve"> أن </w:t>
      </w:r>
      <w:r w:rsidR="004A4353" w:rsidRPr="00AA5E07">
        <w:rPr>
          <w:rFonts w:ascii="Sakkal Majalla" w:eastAsia="Calibri" w:hAnsi="Sakkal Majalla" w:cs="Traditional Arabic"/>
          <w:color w:val="FF0000"/>
          <w:sz w:val="36"/>
          <w:szCs w:val="36"/>
          <w:rtl/>
        </w:rPr>
        <w:t>المدح</w:t>
      </w:r>
      <w:r w:rsidR="004A4353" w:rsidRPr="00AA5E07">
        <w:rPr>
          <w:rFonts w:ascii="Sakkal Majalla" w:eastAsia="Calibri" w:hAnsi="Sakkal Majalla" w:cs="Traditional Arabic"/>
          <w:sz w:val="36"/>
          <w:szCs w:val="36"/>
          <w:rtl/>
        </w:rPr>
        <w:t xml:space="preserve"> لا يكون إلا باللسان، </w:t>
      </w:r>
      <w:r w:rsidR="004A4353" w:rsidRPr="00AA5E07">
        <w:rPr>
          <w:rFonts w:ascii="Sakkal Majalla" w:eastAsia="Calibri" w:hAnsi="Sakkal Majalla" w:cs="Traditional Arabic"/>
          <w:color w:val="FF0000"/>
          <w:sz w:val="36"/>
          <w:szCs w:val="36"/>
          <w:rtl/>
        </w:rPr>
        <w:t>والحمد</w:t>
      </w:r>
      <w:r w:rsidR="004A4353" w:rsidRPr="00AA5E07">
        <w:rPr>
          <w:rFonts w:ascii="Sakkal Majalla" w:eastAsia="Calibri" w:hAnsi="Sakkal Majalla" w:cs="Traditional Arabic"/>
          <w:sz w:val="36"/>
          <w:szCs w:val="36"/>
          <w:rtl/>
        </w:rPr>
        <w:t xml:space="preserve"> يكون بالقلب بناء على أنه الرضا</w:t>
      </w:r>
      <w:r w:rsidR="00BD4EC0" w:rsidRPr="00AA5E07">
        <w:rPr>
          <w:rFonts w:ascii="Sakkal Majalla" w:eastAsia="Calibri" w:hAnsi="Sakkal Majalla" w:cs="Traditional Arabic"/>
          <w:sz w:val="36"/>
          <w:szCs w:val="36"/>
          <w:rtl/>
        </w:rPr>
        <w:t>.</w:t>
      </w:r>
    </w:p>
    <w:p w14:paraId="56ADC1EF" w14:textId="79551938" w:rsidR="001E0E0D" w:rsidRPr="00AA5E07" w:rsidRDefault="001E0E0D"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2F5DC0B" w14:textId="77777777" w:rsidR="00F4608B" w:rsidRPr="00AA5E07" w:rsidRDefault="00F4608B" w:rsidP="0092514F">
      <w:pPr>
        <w:spacing w:beforeLines="180" w:before="432" w:afterLines="180" w:after="432" w:line="20" w:lineRule="atLeast"/>
        <w:jc w:val="center"/>
        <w:rPr>
          <w:rFonts w:ascii="Sakkal Majalla" w:eastAsia="Calibri" w:hAnsi="Sakkal Majalla" w:cs="Traditional Arabic"/>
          <w:color w:val="0070C0"/>
          <w:sz w:val="48"/>
          <w:szCs w:val="48"/>
          <w:rtl/>
        </w:rPr>
      </w:pPr>
    </w:p>
    <w:p w14:paraId="0D077342" w14:textId="455E157E" w:rsidR="00112012" w:rsidRPr="00AA5E07" w:rsidRDefault="00112012" w:rsidP="0092514F">
      <w:pPr>
        <w:spacing w:beforeLines="180" w:before="432" w:afterLines="180" w:after="432" w:line="20" w:lineRule="atLeast"/>
        <w:jc w:val="both"/>
        <w:rPr>
          <w:rFonts w:cs="Traditional Arabic"/>
          <w:color w:val="FF0000"/>
          <w:rtl/>
        </w:rPr>
      </w:pPr>
      <w:r w:rsidRPr="00AA5E07">
        <w:rPr>
          <w:rFonts w:ascii="Sakkal Majalla" w:hAnsi="Sakkal Majalla" w:cs="Traditional Arabic" w:hint="cs"/>
          <w:color w:val="FF0000"/>
          <w:sz w:val="36"/>
          <w:szCs w:val="36"/>
          <w:rtl/>
        </w:rPr>
        <w:t>العلاقة بين الحمد والشكر</w:t>
      </w:r>
      <w:r w:rsidR="00BD4EC0" w:rsidRPr="00AA5E07">
        <w:rPr>
          <w:rFonts w:ascii="Sakkal Majalla" w:hAnsi="Sakkal Majalla" w:cs="Traditional Arabic" w:hint="cs"/>
          <w:color w:val="FF0000"/>
          <w:sz w:val="36"/>
          <w:szCs w:val="36"/>
          <w:rtl/>
        </w:rPr>
        <w:t>:</w:t>
      </w:r>
      <w:r w:rsidRPr="00AA5E07">
        <w:rPr>
          <w:rFonts w:cs="Traditional Arabic"/>
          <w:color w:val="FF0000"/>
          <w:rtl/>
        </w:rPr>
        <w:t xml:space="preserve"> </w:t>
      </w:r>
    </w:p>
    <w:p w14:paraId="71DD559C" w14:textId="41DE2F7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قال ابن كثير رحمه الله تعالى</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في تفسيره</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"اشتهر عند كثير من العلماء من المتأخرين أن </w:t>
      </w:r>
      <w:r w:rsidRPr="00AA5E07">
        <w:rPr>
          <w:rFonts w:ascii="Sakkal Majalla" w:hAnsi="Sakkal Majalla" w:cs="Traditional Arabic"/>
          <w:color w:val="FF0000"/>
          <w:sz w:val="36"/>
          <w:szCs w:val="36"/>
          <w:rtl/>
        </w:rPr>
        <w:t>الحمد</w:t>
      </w:r>
      <w:r w:rsidRPr="00AA5E07">
        <w:rPr>
          <w:rFonts w:ascii="Sakkal Majalla" w:hAnsi="Sakkal Majalla" w:cs="Traditional Arabic"/>
          <w:sz w:val="36"/>
          <w:szCs w:val="36"/>
          <w:rtl/>
        </w:rPr>
        <w:t xml:space="preserve"> هو الثناء بالقول على المحمود بصفاته اللازمة والمتعدية، و</w:t>
      </w:r>
      <w:r w:rsidRPr="00AA5E07">
        <w:rPr>
          <w:rFonts w:ascii="Sakkal Majalla" w:hAnsi="Sakkal Majalla" w:cs="Traditional Arabic"/>
          <w:color w:val="FF0000"/>
          <w:sz w:val="36"/>
          <w:szCs w:val="36"/>
          <w:rtl/>
        </w:rPr>
        <w:t>الشكر</w:t>
      </w:r>
      <w:r w:rsidRPr="00AA5E07">
        <w:rPr>
          <w:rFonts w:ascii="Sakkal Majalla" w:hAnsi="Sakkal Majalla" w:cs="Traditional Arabic"/>
          <w:sz w:val="36"/>
          <w:szCs w:val="36"/>
          <w:rtl/>
        </w:rPr>
        <w:t xml:space="preserve"> لا يكون إلا على </w:t>
      </w:r>
      <w:r w:rsidRPr="00AA5E07">
        <w:rPr>
          <w:rFonts w:ascii="Sakkal Majalla" w:hAnsi="Sakkal Majalla" w:cs="Traditional Arabic" w:hint="cs"/>
          <w:sz w:val="36"/>
          <w:szCs w:val="36"/>
          <w:rtl/>
        </w:rPr>
        <w:t xml:space="preserve">الصفات </w:t>
      </w:r>
      <w:r w:rsidRPr="00AA5E07">
        <w:rPr>
          <w:rFonts w:ascii="Sakkal Majalla" w:hAnsi="Sakkal Majalla" w:cs="Traditional Arabic"/>
          <w:sz w:val="36"/>
          <w:szCs w:val="36"/>
          <w:rtl/>
        </w:rPr>
        <w:t xml:space="preserve">المتعدية، ويكون بالجنان واللسان والأركان. </w:t>
      </w:r>
    </w:p>
    <w:p w14:paraId="532A2912" w14:textId="77777777" w:rsidR="001E0E0D"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ولكنهم اختلفوا</w:t>
      </w:r>
      <w:r w:rsidRPr="00AA5E07">
        <w:rPr>
          <w:rFonts w:ascii="Sakkal Majalla" w:hAnsi="Sakkal Majalla" w:cs="Traditional Arabic"/>
          <w:sz w:val="36"/>
          <w:szCs w:val="36"/>
          <w:rtl/>
        </w:rPr>
        <w:t xml:space="preserve">: أيهما أعم، الحمد أو الشكر؟ على قولين، والتحقيق أن بينهما عموما وخصوصا، فالحمد أعم من الشكر من حيث ما يقعان عليه؛ لأنه يكون على الصفات اللازمة والمتعدية، تقول: حمدته لفروسيته وحمدته لكرمه. </w:t>
      </w:r>
    </w:p>
    <w:p w14:paraId="13768ADB" w14:textId="655D3E29" w:rsidR="001E0E0D"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w:t>
      </w:r>
      <w:r w:rsidRPr="00AA5E07">
        <w:rPr>
          <w:rFonts w:ascii="Sakkal Majalla" w:hAnsi="Sakkal Majalla" w:cs="Traditional Arabic" w:hint="cs"/>
          <w:color w:val="FF0000"/>
          <w:sz w:val="36"/>
          <w:szCs w:val="36"/>
          <w:rtl/>
        </w:rPr>
        <w:t xml:space="preserve">الحمد </w:t>
      </w:r>
      <w:r w:rsidRPr="00AA5E07">
        <w:rPr>
          <w:rFonts w:ascii="Sakkal Majalla" w:hAnsi="Sakkal Majalla" w:cs="Traditional Arabic"/>
          <w:color w:val="FF0000"/>
          <w:sz w:val="36"/>
          <w:szCs w:val="36"/>
          <w:rtl/>
        </w:rPr>
        <w:t xml:space="preserve">أخص </w:t>
      </w:r>
      <w:r w:rsidRPr="00AA5E07">
        <w:rPr>
          <w:rFonts w:ascii="Sakkal Majalla" w:hAnsi="Sakkal Majalla" w:cs="Traditional Arabic"/>
          <w:sz w:val="36"/>
          <w:szCs w:val="36"/>
          <w:rtl/>
        </w:rPr>
        <w:t xml:space="preserve">لأنه لا يكون إلا بالقول، </w:t>
      </w:r>
      <w:r w:rsidRPr="00AA5E07">
        <w:rPr>
          <w:rFonts w:ascii="Sakkal Majalla" w:hAnsi="Sakkal Majalla" w:cs="Traditional Arabic"/>
          <w:color w:val="FF0000"/>
          <w:sz w:val="36"/>
          <w:szCs w:val="36"/>
          <w:rtl/>
        </w:rPr>
        <w:t xml:space="preserve">والشكر أعم </w:t>
      </w:r>
      <w:r w:rsidRPr="00AA5E07">
        <w:rPr>
          <w:rFonts w:ascii="Sakkal Majalla" w:hAnsi="Sakkal Majalla" w:cs="Traditional Arabic"/>
          <w:sz w:val="36"/>
          <w:szCs w:val="36"/>
          <w:rtl/>
        </w:rPr>
        <w:t>من حيث ما يقعان عليه، لأنه يكون بالقول والعمل والنية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كما تقدم، وهو أخص</w:t>
      </w:r>
      <w:r w:rsidR="00F5047F">
        <w:rPr>
          <w:rFonts w:ascii="Sakkal Majalla" w:hAnsi="Sakkal Majalla" w:cs="Traditional Arabic"/>
          <w:sz w:val="36"/>
          <w:szCs w:val="36"/>
          <w:rtl/>
        </w:rPr>
        <w:t>؛</w:t>
      </w:r>
      <w:r w:rsidRPr="00AA5E07">
        <w:rPr>
          <w:rFonts w:ascii="Sakkal Majalla" w:hAnsi="Sakkal Majalla" w:cs="Traditional Arabic"/>
          <w:sz w:val="36"/>
          <w:szCs w:val="36"/>
          <w:rtl/>
        </w:rPr>
        <w:t xml:space="preserve"> لأنه لا يكون إلا على الصفات المتعدية، لا يقال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شكرته لفروسيته، وتقول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شكرته على كرمه وإحسانه إلي</w:t>
      </w:r>
      <w:r w:rsidRPr="00AA5E07">
        <w:rPr>
          <w:rFonts w:ascii="Sakkal Majalla" w:hAnsi="Sakkal Majalla" w:cs="Traditional Arabic" w:hint="cs"/>
          <w:sz w:val="36"/>
          <w:szCs w:val="36"/>
          <w:rtl/>
        </w:rPr>
        <w:t>َّ</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p>
    <w:p w14:paraId="45B9BBF0" w14:textId="4037004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هذا حاصل ما حرره بعض المتأخرين</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ولله المثل الأعلى فهو سبحانه الموصوف بالكمال المطلق من كل الوجوه، والله</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تعالى أعلم"</w:t>
      </w:r>
      <w:r w:rsidRPr="00AA5E07">
        <w:rPr>
          <w:rFonts w:ascii="Sakkal Majalla" w:hAnsi="Sakkal Majalla" w:cs="Traditional Arabic" w:hint="cs"/>
          <w:sz w:val="36"/>
          <w:szCs w:val="36"/>
          <w:rtl/>
        </w:rPr>
        <w:t>.</w:t>
      </w:r>
    </w:p>
    <w:p w14:paraId="016BD1DD" w14:textId="3E0858C2" w:rsidR="001E0E0D" w:rsidRPr="00AA5E07" w:rsidRDefault="00112012" w:rsidP="000A4F93">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وقال أبو هلال العسكري رحمه الله تعالى</w:t>
      </w:r>
      <w:r w:rsidRPr="00AA5E07">
        <w:rPr>
          <w:rFonts w:ascii="Sakkal Majalla" w:hAnsi="Sakkal Majalla" w:cs="Traditional Arabic"/>
          <w:sz w:val="36"/>
          <w:szCs w:val="36"/>
          <w:rtl/>
        </w:rPr>
        <w:t xml:space="preserve">: </w:t>
      </w:r>
      <w:r w:rsidR="004A4353"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الفرق بين الحمد والشكر: </w:t>
      </w:r>
      <w:r w:rsidRPr="00AA5E07">
        <w:rPr>
          <w:rFonts w:ascii="Sakkal Majalla" w:hAnsi="Sakkal Majalla" w:cs="Traditional Arabic"/>
          <w:color w:val="FF0000"/>
          <w:sz w:val="36"/>
          <w:szCs w:val="36"/>
          <w:rtl/>
        </w:rPr>
        <w:t>الحمد</w:t>
      </w:r>
      <w:r w:rsidRPr="00AA5E07">
        <w:rPr>
          <w:rFonts w:ascii="Sakkal Majalla" w:hAnsi="Sakkal Majalla" w:cs="Traditional Arabic"/>
          <w:sz w:val="36"/>
          <w:szCs w:val="36"/>
          <w:rtl/>
        </w:rPr>
        <w:t xml:space="preserve"> هو الثناء باللسان على الجميل، سواء تعلق بالفضائل كالعلم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أم بالفواضل كالبر</w:t>
      </w:r>
      <w:r w:rsidR="000A4F93">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color w:val="FF0000"/>
          <w:sz w:val="36"/>
          <w:szCs w:val="36"/>
          <w:rtl/>
        </w:rPr>
        <w:t>والشكر</w:t>
      </w:r>
      <w:r w:rsidRPr="00AA5E07">
        <w:rPr>
          <w:rFonts w:ascii="Sakkal Majalla" w:hAnsi="Sakkal Majalla" w:cs="Traditional Arabic"/>
          <w:sz w:val="36"/>
          <w:szCs w:val="36"/>
          <w:rtl/>
        </w:rPr>
        <w:t xml:space="preserve">: فعل ينبئ عن تعظيم المنعم لأجل النعمة، سواء أكان نعتا باللسان، أو اعتقادا، أو محبة بالجنان، أو عملا وخدمة بالأركان. </w:t>
      </w:r>
    </w:p>
    <w:p w14:paraId="205EBF70" w14:textId="57473C70" w:rsidR="004A4353"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فالحمد أعم مطلق</w:t>
      </w:r>
      <w:r w:rsidR="000A4F93">
        <w:rPr>
          <w:rFonts w:ascii="Sakkal Majalla" w:hAnsi="Sakkal Majalla" w:cs="Traditional Arabic"/>
          <w:color w:val="FF0000"/>
          <w:sz w:val="36"/>
          <w:szCs w:val="36"/>
          <w:rtl/>
        </w:rPr>
        <w:t>ً</w:t>
      </w:r>
      <w:r w:rsidRPr="00AA5E07">
        <w:rPr>
          <w:rFonts w:ascii="Sakkal Majalla" w:hAnsi="Sakkal Majalla" w:cs="Traditional Arabic"/>
          <w:color w:val="FF0000"/>
          <w:sz w:val="36"/>
          <w:szCs w:val="36"/>
          <w:rtl/>
        </w:rPr>
        <w:t xml:space="preserve">ا، </w:t>
      </w:r>
      <w:r w:rsidRPr="00AA5E07">
        <w:rPr>
          <w:rFonts w:ascii="Sakkal Majalla" w:hAnsi="Sakkal Majalla" w:cs="Traditional Arabic"/>
          <w:sz w:val="36"/>
          <w:szCs w:val="36"/>
          <w:rtl/>
        </w:rPr>
        <w:t>لانه يعم النعمة وغيرها، وأخص موردا إذ هو باللسان فقط</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والشكر بالعكس، إذ متعلقه النعمة فقط، ومورده اللسان وغيره. فبينهما عموم وخصوص من وجه</w:t>
      </w:r>
      <w:r w:rsidR="004A4353" w:rsidRPr="00AA5E07">
        <w:rPr>
          <w:rFonts w:ascii="Sakkal Majalla" w:hAnsi="Sakkal Majalla" w:cs="Traditional Arabic" w:hint="cs"/>
          <w:sz w:val="36"/>
          <w:szCs w:val="36"/>
          <w:rtl/>
        </w:rPr>
        <w:t>.</w:t>
      </w:r>
    </w:p>
    <w:p w14:paraId="6DE2EF59" w14:textId="5C94A69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فهما يتصادقان في الثناء باللسان على الإحسان، ويتفارقان في ص</w:t>
      </w:r>
      <w:r w:rsidR="001E0E0D"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دق الحمد فقط على النعت بالعلم مثلا، وصدق الشكر فقط </w:t>
      </w:r>
      <w:r w:rsidR="004A4353" w:rsidRPr="00AA5E07">
        <w:rPr>
          <w:rFonts w:ascii="Sakkal Majalla" w:hAnsi="Sakkal Majalla" w:cs="Traditional Arabic"/>
          <w:sz w:val="36"/>
          <w:szCs w:val="36"/>
          <w:rtl/>
        </w:rPr>
        <w:t>على المحبة بالجنان لأجل الإحسان</w:t>
      </w:r>
      <w:r w:rsidR="004A4353"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Style w:val="a6"/>
          <w:rFonts w:ascii="Sakkal Majalla" w:hAnsi="Sakkal Majalla" w:cs="Traditional Arabic"/>
          <w:sz w:val="36"/>
          <w:szCs w:val="36"/>
          <w:rtl/>
        </w:rPr>
        <w:footnoteReference w:id="73"/>
      </w:r>
      <w:r w:rsidRPr="00AA5E07">
        <w:rPr>
          <w:rFonts w:ascii="Sakkal Majalla" w:hAnsi="Sakkal Majalla" w:cs="Traditional Arabic" w:hint="cs"/>
          <w:sz w:val="36"/>
          <w:szCs w:val="36"/>
          <w:rtl/>
        </w:rPr>
        <w:t>.</w:t>
      </w:r>
      <w:r w:rsidR="00BD4EC0" w:rsidRPr="00AA5E07">
        <w:rPr>
          <w:rFonts w:ascii="Sakkal Majalla" w:hAnsi="Sakkal Majalla" w:cs="Traditional Arabic" w:hint="cs"/>
          <w:sz w:val="36"/>
          <w:szCs w:val="36"/>
          <w:rtl/>
        </w:rPr>
        <w:t xml:space="preserve"> </w:t>
      </w:r>
    </w:p>
    <w:p w14:paraId="36050F7F" w14:textId="7C341A42" w:rsidR="001E0E0D" w:rsidRPr="00AA5E07" w:rsidRDefault="001E0E0D"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B305B6B" w14:textId="1B0FD878" w:rsidR="00C47E5A" w:rsidRPr="00AA5E07" w:rsidRDefault="00C47E5A"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فائدة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قال الإمامُ ابن القيم رحمه الله تعالى ما حاصله</w:t>
      </w:r>
      <w:r w:rsidRPr="00AA5E07">
        <w:rPr>
          <w:rFonts w:ascii="Sakkal Majalla" w:hAnsi="Sakkal Majalla" w:cs="Traditional Arabic" w:hint="cs"/>
          <w:color w:val="FF0000"/>
          <w:sz w:val="36"/>
          <w:szCs w:val="36"/>
          <w:rtl/>
        </w:rPr>
        <w:t xml:space="preserve"> </w:t>
      </w:r>
      <w:r w:rsidRPr="00AA5E07">
        <w:rPr>
          <w:rStyle w:val="a6"/>
          <w:rFonts w:ascii="Sakkal Majalla" w:hAnsi="Sakkal Majalla" w:cs="Traditional Arabic"/>
          <w:color w:val="FF0000"/>
          <w:sz w:val="36"/>
          <w:szCs w:val="36"/>
          <w:rtl/>
        </w:rPr>
        <w:footnoteReference w:id="74"/>
      </w:r>
      <w:r w:rsidR="00BD4EC0" w:rsidRPr="00AA5E07">
        <w:rPr>
          <w:rFonts w:ascii="Sakkal Majalla" w:hAnsi="Sakkal Majalla" w:cs="Traditional Arabic" w:hint="cs"/>
          <w:color w:val="FF0000"/>
          <w:sz w:val="36"/>
          <w:szCs w:val="36"/>
          <w:rtl/>
        </w:rPr>
        <w:t>:</w:t>
      </w:r>
    </w:p>
    <w:p w14:paraId="09300160" w14:textId="77777777" w:rsidR="00C47E5A" w:rsidRPr="00AA5E07" w:rsidRDefault="00C47E5A"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نذكر تقسيما جامعا لهذه المعاني الأربعة؛ أعني الحمد والمدح والثناء والمجد؛ فنقول:</w:t>
      </w:r>
      <w:r w:rsidRPr="00AA5E07">
        <w:rPr>
          <w:rFonts w:ascii="Sakkal Majalla" w:hAnsi="Sakkal Majalla" w:cs="Traditional Arabic" w:hint="cs"/>
          <w:sz w:val="36"/>
          <w:szCs w:val="36"/>
          <w:rtl/>
        </w:rPr>
        <w:t xml:space="preserve"> </w:t>
      </w:r>
    </w:p>
    <w:p w14:paraId="11B169C3" w14:textId="77777777" w:rsidR="00C47E5A" w:rsidRPr="00AA5E07" w:rsidRDefault="00C47E5A"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الإخبار عن محاسن الغير له ثلاث اعتبارات: اعتبار من حيث المُخبَر به، واعتبار من حيث الإخبار عنه بالخبر، واعتبار من حيث حال المخبر:</w:t>
      </w:r>
    </w:p>
    <w:p w14:paraId="5E3325EB" w14:textId="055D76C4" w:rsidR="00C47E5A" w:rsidRPr="00AA5E07" w:rsidRDefault="00C47E5A"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1- فمن حيث الاعتبار الأول ينشأ التقسيم إلى الحمد والمجد، فإن المُخبَر به إما أن يكون من أوصاف العظمة والجلال والسعة وتوابعها، أو من أوصاف الجمال والإحسان وتوابعها،</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فإن كان الأول فهو المجد، وإن كان الثاني فهو الحمد؛ وهذا لأن لفظ م ج د في لغتهم يدور على معنى الاتساع والكثرة؛ فمنه قولهم: أمجدَ الدابةَ علفا؛ أي أوسعها علفا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ومنه مجد الرجل فهو ماجد إذا كثر خيره وإحسانه إلى الناس…</w:t>
      </w:r>
    </w:p>
    <w:p w14:paraId="6B429E88" w14:textId="22B00DF3" w:rsidR="00C47E5A" w:rsidRPr="00AA5E07" w:rsidRDefault="00C47E5A"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2- ومن حيث اعتبار الخبر نفسه ينشأ التقسيم إلى الثناء والحمد؛ فإن الخبر عن المحاسن إما متكرر أو لا، فإن تكرر فهو الثناء، وإن لم يتكرر فهو الحمد،فإن الثناء مأخوذ من الثَّنْيِ؛ وهو العطف وردُّ الشيء بعضه على بعض…فالمثنى مكرر لمحاسن من يثنى عليه مرة بعد مرة</w:t>
      </w:r>
      <w:r w:rsidR="00BD4EC0" w:rsidRPr="00AA5E07">
        <w:rPr>
          <w:rFonts w:ascii="Sakkal Majalla" w:hAnsi="Sakkal Majalla" w:cs="Traditional Arabic" w:hint="cs"/>
          <w:sz w:val="36"/>
          <w:szCs w:val="36"/>
          <w:rtl/>
        </w:rPr>
        <w:t>.</w:t>
      </w:r>
    </w:p>
    <w:p w14:paraId="75C8B267" w14:textId="73FAF83B" w:rsidR="00C47E5A" w:rsidRPr="00AA5E07" w:rsidRDefault="00C47E5A"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3- ومن جهة اعتبار حال المخبر: ينشأ التقسيم إلى المدح والحمد؛فإن المخبر عن محاسن الغير إما أن يقترن بإخباره حبٌّ له وإجلال، أو لا،فإن اقترن به الحب [والإجلال]</w:t>
      </w:r>
      <w:r w:rsidR="00F5047F">
        <w:rPr>
          <w:rFonts w:ascii="Sakkal Majalla" w:hAnsi="Sakkal Majalla" w:cs="Traditional Arabic"/>
          <w:sz w:val="36"/>
          <w:szCs w:val="36"/>
          <w:rtl/>
        </w:rPr>
        <w:t>؛</w:t>
      </w:r>
      <w:r w:rsidRPr="00AA5E07">
        <w:rPr>
          <w:rFonts w:ascii="Sakkal Majalla" w:hAnsi="Sakkal Majalla" w:cs="Traditional Arabic"/>
          <w:sz w:val="36"/>
          <w:szCs w:val="36"/>
          <w:rtl/>
        </w:rPr>
        <w:t xml:space="preserve"> فهو الحمد، وإلا فهو المدح.</w:t>
      </w:r>
    </w:p>
    <w:p w14:paraId="2F7101F2" w14:textId="0EE70BA0" w:rsidR="00C47E5A" w:rsidRPr="00AA5E07" w:rsidRDefault="00C47E5A"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فحصِّلْ هذه الأقسام وميُّزْها؛ ثم تأمّلْ تنزيل قوله تعالى فيما رواه عنه رسول الله صلى الله عليه وسلم حين يقول العبد: "الحمد لله رب العالمين" فيقول الله: "حمدني عبدي"، فإذا قال: "الرحمن الرحيم"</w:t>
      </w:r>
      <w:r w:rsidR="00F5047F">
        <w:rPr>
          <w:rFonts w:ascii="Sakkal Majalla" w:hAnsi="Sakkal Majalla" w:cs="Traditional Arabic"/>
          <w:sz w:val="36"/>
          <w:szCs w:val="36"/>
          <w:rtl/>
        </w:rPr>
        <w:t>؛</w:t>
      </w:r>
      <w:r w:rsidRPr="00AA5E07">
        <w:rPr>
          <w:rFonts w:ascii="Sakkal Majalla" w:hAnsi="Sakkal Majalla" w:cs="Traditional Arabic"/>
          <w:sz w:val="36"/>
          <w:szCs w:val="36"/>
          <w:rtl/>
        </w:rPr>
        <w:t xml:space="preserve"> قال: "أثنى علي عبدي"؛ -لأنه كرر حمده-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فإذا قال: "مالك يوم الدين"، قال "مَجَّدَني عبدي"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-فإنه وصفه بالملك والعظمة والجلال.</w:t>
      </w:r>
    </w:p>
    <w:p w14:paraId="1D646361" w14:textId="4AFD5B25" w:rsidR="001E0E0D" w:rsidRPr="00AA5E07" w:rsidRDefault="001E0E0D"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2F453823" w14:textId="77777777" w:rsidR="003A3954" w:rsidRPr="00AA5E07" w:rsidRDefault="003A3954" w:rsidP="0092514F">
      <w:pPr>
        <w:spacing w:beforeLines="180" w:before="432" w:afterLines="180" w:after="432" w:line="20" w:lineRule="atLeast"/>
        <w:jc w:val="both"/>
        <w:rPr>
          <w:rFonts w:ascii="Sakkal Majalla" w:hAnsi="Sakkal Majalla" w:cs="Traditional Arabic"/>
          <w:sz w:val="36"/>
          <w:szCs w:val="36"/>
          <w:rtl/>
          <w:lang w:bidi="ar-QA"/>
        </w:rPr>
      </w:pPr>
    </w:p>
    <w:p w14:paraId="0D875D87" w14:textId="77777777" w:rsidR="001E0E0D" w:rsidRPr="00AA5E07" w:rsidRDefault="001E0E0D" w:rsidP="0092514F">
      <w:pPr>
        <w:spacing w:beforeLines="180" w:before="432" w:afterLines="180" w:after="432" w:line="20" w:lineRule="atLeast"/>
        <w:jc w:val="both"/>
        <w:rPr>
          <w:rFonts w:ascii="Sakkal Majalla" w:hAnsi="Sakkal Majalla" w:cs="Traditional Arabic"/>
          <w:sz w:val="36"/>
          <w:szCs w:val="36"/>
          <w:rtl/>
          <w:lang w:bidi="ar-QA"/>
        </w:rPr>
      </w:pPr>
    </w:p>
    <w:p w14:paraId="1D1BAA1C" w14:textId="77777777" w:rsidR="001E0E0D" w:rsidRPr="00AA5E07" w:rsidRDefault="001E0E0D" w:rsidP="0092514F">
      <w:pPr>
        <w:spacing w:beforeLines="180" w:before="432" w:afterLines="180" w:after="432" w:line="20" w:lineRule="atLeast"/>
        <w:jc w:val="both"/>
        <w:rPr>
          <w:rFonts w:ascii="Sakkal Majalla" w:hAnsi="Sakkal Majalla" w:cs="Traditional Arabic"/>
          <w:sz w:val="36"/>
          <w:szCs w:val="36"/>
          <w:rtl/>
          <w:lang w:bidi="ar-QA"/>
        </w:rPr>
      </w:pPr>
    </w:p>
    <w:p w14:paraId="4959B223"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p>
    <w:p w14:paraId="6A64EF84" w14:textId="4FADA353" w:rsidR="00112012" w:rsidRPr="00AA5E07" w:rsidRDefault="00112012" w:rsidP="000A4F93">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ال</w:t>
      </w:r>
      <w:r w:rsidR="00F4608B" w:rsidRPr="00AA5E07">
        <w:rPr>
          <w:rFonts w:ascii="Sakkal Majalla" w:hAnsi="Sakkal Majalla" w:cs="Traditional Arabic" w:hint="cs"/>
          <w:color w:val="FF0000"/>
          <w:sz w:val="36"/>
          <w:szCs w:val="36"/>
          <w:rtl/>
        </w:rPr>
        <w:t>م</w:t>
      </w:r>
      <w:r w:rsidR="00270AC5" w:rsidRPr="00AA5E07">
        <w:rPr>
          <w:rFonts w:ascii="Sakkal Majalla" w:hAnsi="Sakkal Majalla" w:cs="Traditional Arabic" w:hint="cs"/>
          <w:color w:val="FF0000"/>
          <w:sz w:val="36"/>
          <w:szCs w:val="36"/>
          <w:rtl/>
        </w:rPr>
        <w:t>طلب</w:t>
      </w:r>
      <w:r w:rsidRPr="00AA5E07">
        <w:rPr>
          <w:rFonts w:ascii="Sakkal Majalla" w:hAnsi="Sakkal Majalla" w:cs="Traditional Arabic" w:hint="cs"/>
          <w:color w:val="FF0000"/>
          <w:sz w:val="36"/>
          <w:szCs w:val="36"/>
          <w:rtl/>
        </w:rPr>
        <w:t xml:space="preserve"> الثاني</w:t>
      </w:r>
      <w:r w:rsidR="000A4F93">
        <w:rPr>
          <w:rFonts w:ascii="Sakkal Majalla" w:hAnsi="Sakkal Majalla" w:cs="Traditional Arabic"/>
          <w:color w:val="FF0000"/>
          <w:sz w:val="36"/>
          <w:szCs w:val="36"/>
          <w:rtl/>
        </w:rPr>
        <w:t>:</w:t>
      </w:r>
      <w:r w:rsidR="000A4F93">
        <w:rPr>
          <w:rFonts w:ascii="Sakkal Majalla" w:hAnsi="Sakkal Majalla" w:cs="Traditional Arabic" w:hint="cs"/>
          <w:color w:val="FF0000"/>
          <w:sz w:val="36"/>
          <w:szCs w:val="36"/>
          <w:rtl/>
        </w:rPr>
        <w:t xml:space="preserve"> </w:t>
      </w:r>
      <w:r w:rsidRPr="00AA5E07">
        <w:rPr>
          <w:rFonts w:ascii="Sakkal Majalla" w:hAnsi="Sakkal Majalla" w:cs="Traditional Arabic" w:hint="cs"/>
          <w:color w:val="FF0000"/>
          <w:sz w:val="36"/>
          <w:szCs w:val="36"/>
          <w:rtl/>
        </w:rPr>
        <w:t>تفاوت الناس في حمدهم لله تعالى</w:t>
      </w:r>
    </w:p>
    <w:p w14:paraId="3D45935D" w14:textId="1E9E9DA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00B050"/>
          <w:sz w:val="36"/>
          <w:szCs w:val="36"/>
          <w:rtl/>
        </w:rPr>
        <w:t xml:space="preserve">قال القشيري رحمه الله تعالى </w:t>
      </w:r>
      <w:r w:rsidRPr="00AA5E07">
        <w:rPr>
          <w:rStyle w:val="a6"/>
          <w:rFonts w:ascii="Sakkal Majalla" w:hAnsi="Sakkal Majalla" w:cs="Traditional Arabic"/>
          <w:sz w:val="36"/>
          <w:szCs w:val="36"/>
          <w:rtl/>
        </w:rPr>
        <w:footnoteReference w:id="75"/>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وتتفاوت طبقات الحامدين لتباينهم في أحوالهم</w:t>
      </w:r>
      <w:r w:rsidRPr="00AA5E07">
        <w:rPr>
          <w:rFonts w:ascii="Sakkal Majalla" w:hAnsi="Sakkal Majalla" w:cs="Traditional Arabic" w:hint="cs"/>
          <w:sz w:val="36"/>
          <w:szCs w:val="36"/>
          <w:rtl/>
        </w:rPr>
        <w:t>:</w:t>
      </w:r>
    </w:p>
    <w:p w14:paraId="31332CA7" w14:textId="77777777"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color w:val="FF0000"/>
          <w:sz w:val="36"/>
          <w:szCs w:val="36"/>
          <w:rtl/>
        </w:rPr>
        <w:t xml:space="preserve"> </w:t>
      </w:r>
      <w:r w:rsidRPr="00AA5E07">
        <w:rPr>
          <w:rFonts w:ascii="Sakkal Majalla" w:hAnsi="Sakkal Majalla" w:cs="Traditional Arabic" w:hint="cs"/>
          <w:color w:val="FF0000"/>
          <w:sz w:val="36"/>
          <w:szCs w:val="36"/>
          <w:rtl/>
        </w:rPr>
        <w:t xml:space="preserve">1/ </w:t>
      </w:r>
      <w:r w:rsidRPr="00AA5E07">
        <w:rPr>
          <w:rFonts w:ascii="Sakkal Majalla" w:hAnsi="Sakkal Majalla" w:cs="Traditional Arabic"/>
          <w:color w:val="FF0000"/>
          <w:sz w:val="36"/>
          <w:szCs w:val="36"/>
          <w:rtl/>
        </w:rPr>
        <w:t xml:space="preserve">طائفة حمدوه على ما نالوا من إنعامه وإكرامه </w:t>
      </w:r>
      <w:r w:rsidRPr="00AA5E07">
        <w:rPr>
          <w:rFonts w:ascii="Sakkal Majalla" w:hAnsi="Sakkal Majalla" w:cs="Traditional Arabic"/>
          <w:sz w:val="36"/>
          <w:szCs w:val="36"/>
          <w:rtl/>
        </w:rPr>
        <w:t xml:space="preserve">من نوعي </w:t>
      </w:r>
      <w:r w:rsidRPr="00AA5E07">
        <w:rPr>
          <w:rFonts w:ascii="Sakkal Majalla" w:hAnsi="Sakkal Majalla" w:cs="Traditional Arabic"/>
          <w:color w:val="00B050"/>
          <w:sz w:val="36"/>
          <w:szCs w:val="36"/>
          <w:rtl/>
        </w:rPr>
        <w:t>صفة نفعِه ودفعِه</w:t>
      </w:r>
      <w:r w:rsidRPr="00AA5E07">
        <w:rPr>
          <w:rFonts w:ascii="Sakkal Majalla" w:hAnsi="Sakkal Majalla" w:cs="Traditional Arabic"/>
          <w:sz w:val="36"/>
          <w:szCs w:val="36"/>
          <w:rtl/>
        </w:rPr>
        <w:t>، وإزاحته وإتاحته، وما عقلوا عنه من إحسانه بهم أكثره ما عرفوا من أفضاله معهم قال جل ذكره:</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وَإِن تَعُدُّوا نِعْمَتَ اللهِ لاَ تُحْصُوهَا</w:t>
      </w:r>
      <w:r w:rsidRPr="00AA5E07">
        <w:rPr>
          <w:rFonts w:ascii="Sakkal Majalla" w:hAnsi="Sakkal Majalla" w:cs="Traditional Arabic" w:hint="cs"/>
          <w:sz w:val="36"/>
          <w:szCs w:val="36"/>
          <w:rtl/>
        </w:rPr>
        <w:t xml:space="preserve">) </w:t>
      </w:r>
      <w:r w:rsidRPr="00AA5E07">
        <w:rPr>
          <w:rFonts w:ascii="Sakkal Majalla" w:hAnsi="Sakkal Majalla" w:cs="Traditional Arabic"/>
          <w:sz w:val="28"/>
          <w:szCs w:val="28"/>
          <w:rtl/>
        </w:rPr>
        <w:t>[النحل: 18]</w:t>
      </w:r>
      <w:r w:rsidRPr="00AA5E07">
        <w:rPr>
          <w:rFonts w:ascii="Sakkal Majalla" w:hAnsi="Sakkal Majalla" w:cs="Traditional Arabic" w:hint="cs"/>
          <w:sz w:val="28"/>
          <w:szCs w:val="28"/>
          <w:rtl/>
        </w:rPr>
        <w:t>.</w:t>
      </w:r>
    </w:p>
    <w:p w14:paraId="1344E2A7" w14:textId="43F0E3F2" w:rsidR="001E0E0D" w:rsidRPr="00AA5E07" w:rsidRDefault="001E0E0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وقوله</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hint="cs"/>
          <w:color w:val="00B050"/>
          <w:sz w:val="36"/>
          <w:szCs w:val="36"/>
          <w:rtl/>
        </w:rPr>
        <w:t>(نفعه)</w:t>
      </w:r>
      <w:r w:rsidRPr="00AA5E07">
        <w:rPr>
          <w:rFonts w:ascii="Sakkal Majalla" w:hAnsi="Sakkal Majalla" w:cs="Traditional Arabic" w:hint="cs"/>
          <w:sz w:val="36"/>
          <w:szCs w:val="36"/>
          <w:rtl/>
        </w:rPr>
        <w:t xml:space="preserve"> أي إيصال المنافع لعبيده من الرزق والخير والصحةوالعافية ونحوها وقوله</w:t>
      </w:r>
      <w:r w:rsidR="00BD4EC0" w:rsidRPr="00AA5E07">
        <w:rPr>
          <w:rFonts w:ascii="Sakkal Majalla" w:hAnsi="Sakkal Majalla" w:cs="Traditional Arabic" w:hint="cs"/>
          <w:sz w:val="36"/>
          <w:szCs w:val="36"/>
          <w:rtl/>
        </w:rPr>
        <w:t>:</w:t>
      </w:r>
      <w:r w:rsidRPr="00AA5E07">
        <w:rPr>
          <w:rFonts w:ascii="Sakkal Majalla" w:hAnsi="Sakkal Majalla" w:cs="Traditional Arabic" w:hint="cs"/>
          <w:color w:val="00B050"/>
          <w:sz w:val="36"/>
          <w:szCs w:val="36"/>
          <w:rtl/>
        </w:rPr>
        <w:t xml:space="preserve"> (دفعه)</w:t>
      </w:r>
      <w:r w:rsidRPr="00AA5E07">
        <w:rPr>
          <w:rFonts w:ascii="Sakkal Majalla" w:hAnsi="Sakkal Majalla" w:cs="Traditional Arabic" w:hint="cs"/>
          <w:sz w:val="36"/>
          <w:szCs w:val="36"/>
          <w:rtl/>
        </w:rPr>
        <w:t xml:space="preserve"> أي يدفع عنهم الأمراض والمضار والشرور ونحوها</w:t>
      </w:r>
      <w:r w:rsidR="00BD4EC0" w:rsidRPr="00AA5E07">
        <w:rPr>
          <w:rFonts w:ascii="Sakkal Majalla" w:hAnsi="Sakkal Majalla" w:cs="Traditional Arabic" w:hint="cs"/>
          <w:sz w:val="36"/>
          <w:szCs w:val="36"/>
          <w:rtl/>
        </w:rPr>
        <w:t>.</w:t>
      </w:r>
    </w:p>
    <w:p w14:paraId="54B7EE4B"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2/ </w:t>
      </w:r>
      <w:r w:rsidRPr="00AA5E07">
        <w:rPr>
          <w:rFonts w:ascii="Sakkal Majalla" w:hAnsi="Sakkal Majalla" w:cs="Traditional Arabic"/>
          <w:color w:val="FF0000"/>
          <w:sz w:val="36"/>
          <w:szCs w:val="36"/>
          <w:rtl/>
        </w:rPr>
        <w:t>وطائفة حمدوه على ما لاح لقلوبهم من عجائب لطائفه</w:t>
      </w:r>
      <w:r w:rsidRPr="00AA5E07">
        <w:rPr>
          <w:rFonts w:ascii="Sakkal Majalla" w:hAnsi="Sakkal Majalla" w:cs="Traditional Arabic"/>
          <w:sz w:val="36"/>
          <w:szCs w:val="36"/>
          <w:rtl/>
        </w:rPr>
        <w:t xml:space="preserve">، وأودع سرائرهم من مكنونات بره، وكاشف أسرارهم به من خفي غيبه، وأفرد أرواحهم به </w:t>
      </w:r>
      <w:r w:rsidRPr="00AA5E07">
        <w:rPr>
          <w:rFonts w:ascii="Sakkal Majalla" w:hAnsi="Sakkal Majalla" w:cs="Traditional Arabic"/>
          <w:color w:val="00B050"/>
          <w:sz w:val="36"/>
          <w:szCs w:val="36"/>
          <w:rtl/>
        </w:rPr>
        <w:t>من بواده مواجده</w:t>
      </w:r>
      <w:r w:rsidRPr="00AA5E07">
        <w:rPr>
          <w:rFonts w:ascii="Sakkal Majalla" w:hAnsi="Sakkal Majalla" w:cs="Traditional Arabic"/>
          <w:sz w:val="36"/>
          <w:szCs w:val="36"/>
          <w:rtl/>
        </w:rPr>
        <w:t>.</w:t>
      </w:r>
    </w:p>
    <w:p w14:paraId="2F3D93FB" w14:textId="1A56BD7C" w:rsidR="001E0E0D" w:rsidRPr="00AA5E07" w:rsidRDefault="001E0E0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قوله (</w:t>
      </w:r>
      <w:r w:rsidRPr="00AA5E07">
        <w:rPr>
          <w:rFonts w:ascii="Sakkal Majalla" w:hAnsi="Sakkal Majalla" w:cs="Traditional Arabic" w:hint="cs"/>
          <w:color w:val="00B050"/>
          <w:sz w:val="36"/>
          <w:szCs w:val="36"/>
          <w:rtl/>
        </w:rPr>
        <w:t>ب</w:t>
      </w:r>
      <w:r w:rsidR="00A717D9"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واد</w:t>
      </w:r>
      <w:r w:rsidR="00A717D9"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ه</w:t>
      </w:r>
      <w:r w:rsidR="00A717D9"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 xml:space="preserve"> م</w:t>
      </w:r>
      <w:r w:rsidR="00A717D9"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واج</w:t>
      </w:r>
      <w:r w:rsidR="00A717D9"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د</w:t>
      </w:r>
      <w:r w:rsidR="00A717D9"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ه</w:t>
      </w:r>
      <w:r w:rsidRPr="00AA5E07">
        <w:rPr>
          <w:rFonts w:ascii="Sakkal Majalla" w:hAnsi="Sakkal Majalla" w:cs="Traditional Arabic" w:hint="cs"/>
          <w:sz w:val="36"/>
          <w:szCs w:val="36"/>
          <w:rtl/>
        </w:rPr>
        <w:t>) أي الأمور البدهية التي يجدها العبد في قلبه من الإيمانيات والأشواق إلى الآخرة ونحوها</w:t>
      </w:r>
      <w:r w:rsidR="00BD4EC0" w:rsidRPr="00AA5E07">
        <w:rPr>
          <w:rFonts w:ascii="Sakkal Majalla" w:hAnsi="Sakkal Majalla" w:cs="Traditional Arabic" w:hint="cs"/>
          <w:sz w:val="36"/>
          <w:szCs w:val="36"/>
          <w:rtl/>
        </w:rPr>
        <w:t>.</w:t>
      </w:r>
    </w:p>
    <w:p w14:paraId="6862CAC4"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3/ </w:t>
      </w:r>
      <w:r w:rsidRPr="00AA5E07">
        <w:rPr>
          <w:rFonts w:ascii="Sakkal Majalla" w:hAnsi="Sakkal Majalla" w:cs="Traditional Arabic"/>
          <w:color w:val="FF0000"/>
          <w:sz w:val="36"/>
          <w:szCs w:val="36"/>
          <w:rtl/>
        </w:rPr>
        <w:t xml:space="preserve">وقوم حمدوه عند شهود </w:t>
      </w:r>
      <w:r w:rsidRPr="00AA5E07">
        <w:rPr>
          <w:rFonts w:ascii="Sakkal Majalla" w:hAnsi="Sakkal Majalla" w:cs="Traditional Arabic" w:hint="cs"/>
          <w:color w:val="FF0000"/>
          <w:sz w:val="36"/>
          <w:szCs w:val="36"/>
          <w:rtl/>
        </w:rPr>
        <w:t>أثار أفعاله وحكمته وتصرفه في الكون</w:t>
      </w:r>
      <w:r w:rsidRPr="00AA5E07">
        <w:rPr>
          <w:rFonts w:ascii="Sakkal Majalla" w:hAnsi="Sakkal Majalla" w:cs="Traditional Arabic"/>
          <w:sz w:val="36"/>
          <w:szCs w:val="36"/>
          <w:rtl/>
        </w:rPr>
        <w:t>، ولم يردوا من ملاحظة العز والكرم إلى تصفح أقسام النعم، وتأمل خصائص القِسَم، و</w:t>
      </w:r>
      <w:r w:rsidRPr="00AA5E07">
        <w:rPr>
          <w:rFonts w:ascii="Sakkal Majalla" w:hAnsi="Sakkal Majalla" w:cs="Traditional Arabic"/>
          <w:color w:val="00B050"/>
          <w:sz w:val="36"/>
          <w:szCs w:val="36"/>
          <w:rtl/>
        </w:rPr>
        <w:t xml:space="preserve">(فرق بين) </w:t>
      </w:r>
      <w:r w:rsidRPr="00AA5E07">
        <w:rPr>
          <w:rFonts w:ascii="Sakkal Majalla" w:hAnsi="Sakkal Majalla" w:cs="Traditional Arabic"/>
          <w:sz w:val="36"/>
          <w:szCs w:val="36"/>
          <w:rtl/>
        </w:rPr>
        <w:t>من يمدحه بعز جلاله وبين من يشكره على وجود أفضاله، كما قال قائلهم:</w:t>
      </w:r>
    </w:p>
    <w:p w14:paraId="31099F17" w14:textId="0046E428" w:rsidR="00112012" w:rsidRPr="00AA5E07" w:rsidRDefault="00112012" w:rsidP="0092514F">
      <w:pPr>
        <w:spacing w:beforeLines="180" w:before="432" w:afterLines="180" w:after="432" w:line="20" w:lineRule="atLeast"/>
        <w:jc w:val="center"/>
        <w:rPr>
          <w:rFonts w:ascii="Sakkal Majalla" w:hAnsi="Sakkal Majalla" w:cs="Traditional Arabic"/>
          <w:color w:val="00B050"/>
          <w:sz w:val="36"/>
          <w:szCs w:val="36"/>
          <w:rtl/>
        </w:rPr>
      </w:pPr>
      <w:r w:rsidRPr="00AA5E07">
        <w:rPr>
          <w:rFonts w:ascii="Sakkal Majalla" w:hAnsi="Sakkal Majalla" w:cs="Traditional Arabic"/>
          <w:color w:val="00B050"/>
          <w:sz w:val="36"/>
          <w:szCs w:val="36"/>
          <w:rtl/>
        </w:rPr>
        <w:lastRenderedPageBreak/>
        <w:t>وما الفقر عن أرض العشيرة ساقنا</w:t>
      </w:r>
      <w:r w:rsidRPr="00AA5E07">
        <w:rPr>
          <w:rFonts w:ascii="Sakkal Majalla" w:hAnsi="Sakkal Majalla" w:cs="Traditional Arabic"/>
          <w:color w:val="00B050"/>
          <w:sz w:val="36"/>
          <w:szCs w:val="36"/>
          <w:rtl/>
        </w:rPr>
        <w:tab/>
      </w:r>
      <w:r w:rsidR="00BD4EC0" w:rsidRPr="00AA5E07">
        <w:rPr>
          <w:rFonts w:ascii="Sakkal Majalla" w:hAnsi="Sakkal Majalla" w:cs="Traditional Arabic"/>
          <w:color w:val="00B050"/>
          <w:sz w:val="36"/>
          <w:szCs w:val="36"/>
          <w:rtl/>
        </w:rPr>
        <w:t xml:space="preserve"> </w:t>
      </w:r>
      <w:r w:rsidRPr="00AA5E07">
        <w:rPr>
          <w:rFonts w:ascii="Sakkal Majalla" w:hAnsi="Sakkal Majalla" w:cs="Traditional Arabic"/>
          <w:color w:val="00B050"/>
          <w:sz w:val="36"/>
          <w:szCs w:val="36"/>
          <w:rtl/>
        </w:rPr>
        <w:t>ولكننا جئنا بلقياك نسعد</w:t>
      </w:r>
    </w:p>
    <w:p w14:paraId="5928FFAF" w14:textId="77777777"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 xml:space="preserve">4/ </w:t>
      </w:r>
      <w:r w:rsidRPr="00AA5E07">
        <w:rPr>
          <w:rFonts w:ascii="Sakkal Majalla" w:hAnsi="Sakkal Majalla" w:cs="Traditional Arabic"/>
          <w:color w:val="FF0000"/>
          <w:sz w:val="36"/>
          <w:szCs w:val="36"/>
          <w:rtl/>
        </w:rPr>
        <w:t>قوم حمدوه مُسْتَهْلَكِين عنهم فيما استنطقوا من عبارات تحميده</w:t>
      </w:r>
      <w:r w:rsidRPr="00AA5E07">
        <w:rPr>
          <w:rFonts w:ascii="Sakkal Majalla" w:hAnsi="Sakkal Majalla" w:cs="Traditional Arabic"/>
          <w:sz w:val="36"/>
          <w:szCs w:val="36"/>
          <w:rtl/>
        </w:rPr>
        <w:t>، بما ا</w:t>
      </w:r>
      <w:r w:rsidRPr="00AA5E07">
        <w:rPr>
          <w:rFonts w:ascii="Sakkal Majalla" w:hAnsi="Sakkal Majalla" w:cs="Traditional Arabic" w:hint="cs"/>
          <w:sz w:val="36"/>
          <w:szCs w:val="36"/>
          <w:rtl/>
        </w:rPr>
        <w:t>متلأ به</w:t>
      </w:r>
      <w:r w:rsidRPr="00AA5E07">
        <w:rPr>
          <w:rFonts w:ascii="Sakkal Majalla" w:hAnsi="Sakkal Majalla" w:cs="Traditional Arabic"/>
          <w:sz w:val="36"/>
          <w:szCs w:val="36"/>
          <w:rtl/>
        </w:rPr>
        <w:t xml:space="preserve"> أسرارهم من حقائق توحيده، فهم به منه يعبِّرون، ومنه إليه يشيرون، يُجري عليهم أحكام التصريف، وظواهرهم بنعت التفرقة مرعية، وأسرارهم مأخوذه بحكم جمع الجمع. </w:t>
      </w:r>
    </w:p>
    <w:p w14:paraId="14E5BD9C" w14:textId="5205CD6C" w:rsidR="00A717D9" w:rsidRPr="00AA5E07" w:rsidRDefault="00A717D9"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قوله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w:t>
      </w:r>
      <w:r w:rsidRPr="00AA5E07">
        <w:rPr>
          <w:rFonts w:cs="Traditional Arabic"/>
          <w:rtl/>
        </w:rPr>
        <w:t xml:space="preserve"> </w:t>
      </w:r>
      <w:r w:rsidRPr="00AA5E07">
        <w:rPr>
          <w:rFonts w:ascii="Sakkal Majalla" w:hAnsi="Sakkal Majalla" w:cs="Traditional Arabic"/>
          <w:color w:val="FF0000"/>
          <w:sz w:val="36"/>
          <w:szCs w:val="36"/>
          <w:rtl/>
        </w:rPr>
        <w:t>بحكم جمع الجمع</w:t>
      </w:r>
      <w:r w:rsidRPr="00AA5E07">
        <w:rPr>
          <w:rFonts w:ascii="Sakkal Majalla" w:hAnsi="Sakkal Majalla" w:cs="Traditional Arabic" w:hint="cs"/>
          <w:color w:val="FF0000"/>
          <w:sz w:val="36"/>
          <w:szCs w:val="36"/>
          <w:rtl/>
        </w:rPr>
        <w:t>) يعني به انجماع القلب على الله تعالى وهو امتلاؤه بالخشوع لجلال الله وعظمته</w:t>
      </w:r>
      <w:r w:rsidR="00BD4EC0" w:rsidRPr="00AA5E07">
        <w:rPr>
          <w:rFonts w:ascii="Sakkal Majalla" w:hAnsi="Sakkal Majalla" w:cs="Traditional Arabic" w:hint="cs"/>
          <w:color w:val="FF0000"/>
          <w:sz w:val="36"/>
          <w:szCs w:val="36"/>
          <w:rtl/>
        </w:rPr>
        <w:t>.</w:t>
      </w:r>
    </w:p>
    <w:p w14:paraId="4CA7C5C4" w14:textId="0A0650D0" w:rsidR="00DF5276" w:rsidRPr="00AA5E07" w:rsidRDefault="00DF52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5B5ABD9A" w14:textId="699EB91E"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وقال رحمه الله في قوله تعالى</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(ٱ</w:t>
      </w:r>
      <w:r w:rsidRPr="00AA5E07">
        <w:rPr>
          <w:rFonts w:ascii="Sakkal Majalla" w:hAnsi="Sakkal Majalla" w:cs="Traditional Arabic" w:hint="eastAsia"/>
          <w:sz w:val="36"/>
          <w:szCs w:val="36"/>
          <w:rtl/>
        </w:rPr>
        <w:t>لتَّائِبُونَ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ٱ</w:t>
      </w:r>
      <w:r w:rsidRPr="00AA5E07">
        <w:rPr>
          <w:rFonts w:ascii="Sakkal Majalla" w:hAnsi="Sakkal Majalla" w:cs="Traditional Arabic" w:hint="eastAsia"/>
          <w:sz w:val="36"/>
          <w:szCs w:val="36"/>
          <w:rtl/>
        </w:rPr>
        <w:t>لْعَابِدُونَ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ٱ</w:t>
      </w:r>
      <w:r w:rsidRPr="00AA5E07">
        <w:rPr>
          <w:rFonts w:ascii="Sakkal Majalla" w:hAnsi="Sakkal Majalla" w:cs="Traditional Arabic" w:hint="eastAsia"/>
          <w:sz w:val="36"/>
          <w:szCs w:val="36"/>
          <w:rtl/>
        </w:rPr>
        <w:t>لْحَامِدُونَ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ٱ</w:t>
      </w:r>
      <w:r w:rsidRPr="00AA5E07">
        <w:rPr>
          <w:rFonts w:ascii="Sakkal Majalla" w:hAnsi="Sakkal Majalla" w:cs="Traditional Arabic" w:hint="eastAsia"/>
          <w:sz w:val="36"/>
          <w:szCs w:val="36"/>
          <w:rtl/>
        </w:rPr>
        <w:t>لسَّائِحُونَ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ٱ</w:t>
      </w:r>
      <w:r w:rsidRPr="00AA5E07">
        <w:rPr>
          <w:rFonts w:ascii="Sakkal Majalla" w:hAnsi="Sakkal Majalla" w:cs="Traditional Arabic" w:hint="eastAsia"/>
          <w:sz w:val="36"/>
          <w:szCs w:val="36"/>
          <w:rtl/>
        </w:rPr>
        <w:t>لرَّاكِعُونَ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ٱ</w:t>
      </w:r>
      <w:r w:rsidRPr="00AA5E07">
        <w:rPr>
          <w:rFonts w:ascii="Sakkal Majalla" w:hAnsi="Sakkal Majalla" w:cs="Traditional Arabic" w:hint="eastAsia"/>
          <w:sz w:val="36"/>
          <w:szCs w:val="36"/>
          <w:rtl/>
        </w:rPr>
        <w:t>لسَّاجِدونَ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ٱ</w:t>
      </w:r>
      <w:r w:rsidRPr="00AA5E07">
        <w:rPr>
          <w:rFonts w:ascii="Sakkal Majalla" w:hAnsi="Sakkal Majalla" w:cs="Traditional Arabic" w:hint="eastAsia"/>
          <w:sz w:val="36"/>
          <w:szCs w:val="36"/>
          <w:rtl/>
        </w:rPr>
        <w:t>لآمِرُونَ</w:t>
      </w:r>
      <w:r w:rsidRPr="00AA5E07">
        <w:rPr>
          <w:rFonts w:ascii="Sakkal Majalla" w:hAnsi="Sakkal Majalla" w:cs="Traditional Arabic"/>
          <w:sz w:val="36"/>
          <w:szCs w:val="36"/>
          <w:rtl/>
        </w:rPr>
        <w:t xml:space="preserve"> بِ</w:t>
      </w:r>
      <w:r w:rsidRPr="00AA5E07">
        <w:rPr>
          <w:rFonts w:ascii="Sakkal Majalla" w:hAnsi="Sakkal Majalla" w:cs="Traditional Arabic" w:hint="cs"/>
          <w:sz w:val="36"/>
          <w:szCs w:val="36"/>
          <w:rtl/>
        </w:rPr>
        <w:t>ٱ</w:t>
      </w:r>
      <w:r w:rsidRPr="00AA5E07">
        <w:rPr>
          <w:rFonts w:ascii="Sakkal Majalla" w:hAnsi="Sakkal Majalla" w:cs="Traditional Arabic" w:hint="eastAsia"/>
          <w:sz w:val="36"/>
          <w:szCs w:val="36"/>
          <w:rtl/>
        </w:rPr>
        <w:t>لْمَعْرُوفِ</w:t>
      </w:r>
      <w:r w:rsidRPr="00AA5E07">
        <w:rPr>
          <w:rFonts w:ascii="Sakkal Majalla" w:hAnsi="Sakkal Majalla" w:cs="Traditional Arabic"/>
          <w:sz w:val="36"/>
          <w:szCs w:val="36"/>
          <w:rtl/>
        </w:rPr>
        <w:t xml:space="preserve"> وَ</w:t>
      </w:r>
      <w:r w:rsidRPr="00AA5E07">
        <w:rPr>
          <w:rFonts w:ascii="Sakkal Majalla" w:hAnsi="Sakkal Majalla" w:cs="Traditional Arabic" w:hint="cs"/>
          <w:sz w:val="36"/>
          <w:szCs w:val="36"/>
          <w:rtl/>
        </w:rPr>
        <w:t>ٱ</w:t>
      </w:r>
      <w:r w:rsidRPr="00AA5E07">
        <w:rPr>
          <w:rFonts w:ascii="Sakkal Majalla" w:hAnsi="Sakkal Majalla" w:cs="Traditional Arabic" w:hint="eastAsia"/>
          <w:sz w:val="36"/>
          <w:szCs w:val="36"/>
          <w:rtl/>
        </w:rPr>
        <w:t>لنَّاهُونَ</w:t>
      </w:r>
      <w:r w:rsidRPr="00AA5E07">
        <w:rPr>
          <w:rFonts w:ascii="Sakkal Majalla" w:hAnsi="Sakkal Majalla" w:cs="Traditional Arabic"/>
          <w:sz w:val="36"/>
          <w:szCs w:val="36"/>
          <w:rtl/>
        </w:rPr>
        <w:t xml:space="preserve"> عَنِ </w:t>
      </w:r>
      <w:r w:rsidRPr="00AA5E07">
        <w:rPr>
          <w:rFonts w:ascii="Sakkal Majalla" w:hAnsi="Sakkal Majalla" w:cs="Traditional Arabic" w:hint="cs"/>
          <w:sz w:val="36"/>
          <w:szCs w:val="36"/>
          <w:rtl/>
        </w:rPr>
        <w:t>ٱ</w:t>
      </w:r>
      <w:r w:rsidRPr="00AA5E07">
        <w:rPr>
          <w:rFonts w:ascii="Sakkal Majalla" w:hAnsi="Sakkal Majalla" w:cs="Traditional Arabic" w:hint="eastAsia"/>
          <w:sz w:val="36"/>
          <w:szCs w:val="36"/>
          <w:rtl/>
        </w:rPr>
        <w:t>لْمُنكَرِ</w:t>
      </w:r>
      <w:r w:rsidRPr="00AA5E07">
        <w:rPr>
          <w:rFonts w:ascii="Sakkal Majalla" w:hAnsi="Sakkal Majalla" w:cs="Traditional Arabic"/>
          <w:sz w:val="36"/>
          <w:szCs w:val="36"/>
          <w:rtl/>
        </w:rPr>
        <w:t xml:space="preserve"> وَ</w:t>
      </w:r>
      <w:r w:rsidRPr="00AA5E07">
        <w:rPr>
          <w:rFonts w:ascii="Sakkal Majalla" w:hAnsi="Sakkal Majalla" w:cs="Traditional Arabic" w:hint="cs"/>
          <w:sz w:val="36"/>
          <w:szCs w:val="36"/>
          <w:rtl/>
        </w:rPr>
        <w:t>ٱ</w:t>
      </w:r>
      <w:r w:rsidRPr="00AA5E07">
        <w:rPr>
          <w:rFonts w:ascii="Sakkal Majalla" w:hAnsi="Sakkal Majalla" w:cs="Traditional Arabic" w:hint="eastAsia"/>
          <w:sz w:val="36"/>
          <w:szCs w:val="36"/>
          <w:rtl/>
        </w:rPr>
        <w:t>لْحَافِظُونَ</w:t>
      </w:r>
      <w:r w:rsidRPr="00AA5E07">
        <w:rPr>
          <w:rFonts w:ascii="Sakkal Majalla" w:hAnsi="Sakkal Majalla" w:cs="Traditional Arabic"/>
          <w:sz w:val="36"/>
          <w:szCs w:val="36"/>
          <w:rtl/>
        </w:rPr>
        <w:t xml:space="preserve"> لِحُدُودِ </w:t>
      </w:r>
      <w:r w:rsidRPr="00AA5E07">
        <w:rPr>
          <w:rFonts w:ascii="Sakkal Majalla" w:hAnsi="Sakkal Majalla" w:cs="Traditional Arabic" w:hint="cs"/>
          <w:sz w:val="36"/>
          <w:szCs w:val="36"/>
          <w:rtl/>
        </w:rPr>
        <w:t>ٱ</w:t>
      </w:r>
      <w:r w:rsidRPr="00AA5E07">
        <w:rPr>
          <w:rFonts w:ascii="Sakkal Majalla" w:hAnsi="Sakkal Majalla" w:cs="Traditional Arabic" w:hint="eastAsia"/>
          <w:sz w:val="36"/>
          <w:szCs w:val="36"/>
          <w:rtl/>
        </w:rPr>
        <w:t>للَّهِ</w:t>
      </w:r>
      <w:r w:rsidRPr="00AA5E07">
        <w:rPr>
          <w:rFonts w:ascii="Sakkal Majalla" w:hAnsi="Sakkal Majalla" w:cs="Traditional Arabic"/>
          <w:sz w:val="36"/>
          <w:szCs w:val="36"/>
          <w:rtl/>
        </w:rPr>
        <w:t xml:space="preserve"> وَبَشِّرِ </w:t>
      </w:r>
      <w:r w:rsidRPr="00AA5E07">
        <w:rPr>
          <w:rFonts w:ascii="Sakkal Majalla" w:hAnsi="Sakkal Majalla" w:cs="Traditional Arabic" w:hint="cs"/>
          <w:sz w:val="36"/>
          <w:szCs w:val="36"/>
          <w:rtl/>
        </w:rPr>
        <w:t>ٱ</w:t>
      </w:r>
      <w:r w:rsidRPr="00AA5E07">
        <w:rPr>
          <w:rFonts w:ascii="Sakkal Majalla" w:hAnsi="Sakkal Majalla" w:cs="Traditional Arabic" w:hint="eastAsia"/>
          <w:sz w:val="36"/>
          <w:szCs w:val="36"/>
          <w:rtl/>
        </w:rPr>
        <w:t>لْمُؤْمِنِينَ</w:t>
      </w:r>
      <w:r w:rsidRPr="00AA5E07">
        <w:rPr>
          <w:rFonts w:ascii="Sakkal Majalla" w:hAnsi="Sakkal Majalla" w:cs="Traditional Arabic" w:hint="cs"/>
          <w:sz w:val="36"/>
          <w:szCs w:val="36"/>
          <w:rtl/>
        </w:rPr>
        <w:t xml:space="preserve">) </w:t>
      </w:r>
      <w:r w:rsidRPr="00AA5E07">
        <w:rPr>
          <w:rFonts w:ascii="Sakkal Majalla" w:hAnsi="Sakkal Majalla" w:cs="Traditional Arabic" w:hint="cs"/>
          <w:sz w:val="28"/>
          <w:szCs w:val="28"/>
          <w:rtl/>
        </w:rPr>
        <w:t>سورة التوبة (112)</w:t>
      </w:r>
      <w:r w:rsidR="00BD4EC0" w:rsidRPr="00AA5E07">
        <w:rPr>
          <w:rFonts w:ascii="Sakkal Majalla" w:hAnsi="Sakkal Majalla" w:cs="Traditional Arabic" w:hint="cs"/>
          <w:sz w:val="28"/>
          <w:szCs w:val="28"/>
          <w:rtl/>
        </w:rPr>
        <w:t>.</w:t>
      </w:r>
    </w:p>
    <w:p w14:paraId="4328AF23"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قوله جلّ ذكره: </w:t>
      </w:r>
      <w:r w:rsidRPr="00AA5E07">
        <w:rPr>
          <w:rFonts w:ascii="Sakkal Majalla" w:hAnsi="Sakkal Majalla" w:cs="Traditional Arabic" w:hint="cs"/>
          <w:sz w:val="36"/>
          <w:szCs w:val="36"/>
          <w:rtl/>
        </w:rPr>
        <w:t>(</w:t>
      </w:r>
      <w:r w:rsidRPr="00AA5E07">
        <w:rPr>
          <w:rFonts w:ascii="Sakkal Majalla" w:hAnsi="Sakkal Majalla" w:cs="Traditional Arabic" w:hint="cs"/>
          <w:color w:val="00B050"/>
          <w:sz w:val="36"/>
          <w:szCs w:val="36"/>
          <w:rtl/>
        </w:rPr>
        <w:t>ٱ</w:t>
      </w:r>
      <w:r w:rsidRPr="00AA5E07">
        <w:rPr>
          <w:rFonts w:ascii="Sakkal Majalla" w:hAnsi="Sakkal Majalla" w:cs="Traditional Arabic" w:hint="eastAsia"/>
          <w:color w:val="00B050"/>
          <w:sz w:val="36"/>
          <w:szCs w:val="36"/>
          <w:rtl/>
        </w:rPr>
        <w:t>لْحَامِدُونَ</w:t>
      </w:r>
      <w:r w:rsidRPr="00AA5E07">
        <w:rPr>
          <w:rFonts w:ascii="Sakkal Majalla" w:hAnsi="Sakkal Majalla" w:cs="Traditional Arabic" w:hint="cs"/>
          <w:sz w:val="36"/>
          <w:szCs w:val="36"/>
          <w:rtl/>
        </w:rPr>
        <w:t>)</w:t>
      </w:r>
      <w:r w:rsidR="00E834D7" w:rsidRPr="00AA5E07">
        <w:rPr>
          <w:rFonts w:ascii="Sakkal Majalla" w:hAnsi="Sakkal Majalla" w:cs="Traditional Arabic" w:hint="cs"/>
          <w:sz w:val="36"/>
          <w:szCs w:val="36"/>
          <w:rtl/>
        </w:rPr>
        <w:t xml:space="preserve"> </w:t>
      </w:r>
      <w:r w:rsidRPr="00AA5E07">
        <w:rPr>
          <w:rFonts w:ascii="Sakkal Majalla" w:hAnsi="Sakkal Majalla" w:cs="Traditional Arabic" w:hint="eastAsia"/>
          <w:sz w:val="36"/>
          <w:szCs w:val="36"/>
          <w:rtl/>
        </w:rPr>
        <w:t>هم</w:t>
      </w:r>
      <w:r w:rsidRPr="00AA5E07">
        <w:rPr>
          <w:rFonts w:ascii="Sakkal Majalla" w:hAnsi="Sakkal Majalla" w:cs="Traditional Arabic"/>
          <w:sz w:val="36"/>
          <w:szCs w:val="36"/>
          <w:rtl/>
        </w:rPr>
        <w:t xml:space="preserve"> الشاكرون له على وجود أفضاله، المُثْنُونَ عليه عند شهود جلاله وجماله.</w:t>
      </w:r>
    </w:p>
    <w:p w14:paraId="0AD3A4AA" w14:textId="77777777" w:rsidR="001922F5"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eastAsia"/>
          <w:sz w:val="36"/>
          <w:szCs w:val="36"/>
          <w:rtl/>
        </w:rPr>
        <w:t>ويقال</w:t>
      </w:r>
      <w:r w:rsidRPr="00AA5E07">
        <w:rPr>
          <w:rFonts w:ascii="Sakkal Majalla" w:hAnsi="Sakkal Majalla" w:cs="Traditional Arabic"/>
          <w:sz w:val="36"/>
          <w:szCs w:val="36"/>
          <w:rtl/>
        </w:rPr>
        <w:t xml:space="preserve">: </w:t>
      </w:r>
      <w:r w:rsidRPr="00AA5E07">
        <w:rPr>
          <w:rFonts w:ascii="Sakkal Majalla" w:hAnsi="Sakkal Majalla" w:cs="Traditional Arabic"/>
          <w:color w:val="00B050"/>
          <w:sz w:val="36"/>
          <w:szCs w:val="36"/>
          <w:rtl/>
        </w:rPr>
        <w:t>الحامدون</w:t>
      </w:r>
      <w:r w:rsidRPr="00AA5E07">
        <w:rPr>
          <w:rFonts w:ascii="Sakkal Majalla" w:hAnsi="Sakkal Majalla" w:cs="Traditional Arabic"/>
          <w:sz w:val="36"/>
          <w:szCs w:val="36"/>
          <w:rtl/>
        </w:rPr>
        <w:t xml:space="preserve"> بلا اعتراضٍ على ما يحصل بقدرته، وبلا انقباضٍ عما يجب من طاعته.</w:t>
      </w:r>
    </w:p>
    <w:p w14:paraId="7460C427"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eastAsia"/>
          <w:sz w:val="36"/>
          <w:szCs w:val="36"/>
          <w:rtl/>
        </w:rPr>
        <w:t>ويقال</w:t>
      </w:r>
      <w:r w:rsidRPr="00AA5E07">
        <w:rPr>
          <w:rFonts w:ascii="Sakkal Majalla" w:hAnsi="Sakkal Majalla" w:cs="Traditional Arabic"/>
          <w:sz w:val="36"/>
          <w:szCs w:val="36"/>
          <w:rtl/>
        </w:rPr>
        <w:t xml:space="preserve"> </w:t>
      </w:r>
      <w:r w:rsidRPr="00AA5E07">
        <w:rPr>
          <w:rFonts w:ascii="Sakkal Majalla" w:hAnsi="Sakkal Majalla" w:cs="Traditional Arabic"/>
          <w:color w:val="00B050"/>
          <w:sz w:val="36"/>
          <w:szCs w:val="36"/>
          <w:rtl/>
        </w:rPr>
        <w:t>الحامدون</w:t>
      </w:r>
      <w:r w:rsidRPr="00AA5E07">
        <w:rPr>
          <w:rFonts w:ascii="Sakkal Majalla" w:hAnsi="Sakkal Majalla" w:cs="Traditional Arabic"/>
          <w:sz w:val="36"/>
          <w:szCs w:val="36"/>
          <w:rtl/>
        </w:rPr>
        <w:t xml:space="preserve"> له على منعه وبلائه كما يحمدونه على نفعه وعطائه.</w:t>
      </w:r>
      <w:r w:rsidRPr="00AA5E07">
        <w:rPr>
          <w:rFonts w:ascii="Sakkal Majalla" w:hAnsi="Sakkal Majalla" w:cs="Traditional Arabic" w:hint="eastAsia"/>
          <w:sz w:val="36"/>
          <w:szCs w:val="36"/>
          <w:rtl/>
        </w:rPr>
        <w:t>ويقال</w:t>
      </w:r>
      <w:r w:rsidRPr="00AA5E07">
        <w:rPr>
          <w:rFonts w:ascii="Sakkal Majalla" w:hAnsi="Sakkal Majalla" w:cs="Traditional Arabic"/>
          <w:sz w:val="36"/>
          <w:szCs w:val="36"/>
          <w:rtl/>
        </w:rPr>
        <w:t xml:space="preserve"> </w:t>
      </w:r>
      <w:r w:rsidRPr="00AA5E07">
        <w:rPr>
          <w:rFonts w:ascii="Sakkal Majalla" w:hAnsi="Sakkal Majalla" w:cs="Traditional Arabic"/>
          <w:color w:val="00B050"/>
          <w:sz w:val="36"/>
          <w:szCs w:val="36"/>
          <w:rtl/>
        </w:rPr>
        <w:t>الحامدون</w:t>
      </w:r>
      <w:r w:rsidRPr="00AA5E07">
        <w:rPr>
          <w:rFonts w:ascii="Sakkal Majalla" w:hAnsi="Sakkal Majalla" w:cs="Traditional Arabic"/>
          <w:sz w:val="36"/>
          <w:szCs w:val="36"/>
          <w:rtl/>
        </w:rPr>
        <w:t xml:space="preserve"> إذا اشتكى مَنْ لا فُتُوَّة له المادحون إذا بكى مَنْ لا مروءةَ له.</w:t>
      </w:r>
      <w:r w:rsidRPr="00AA5E07">
        <w:rPr>
          <w:rFonts w:ascii="Sakkal Majalla" w:hAnsi="Sakkal Majalla" w:cs="Traditional Arabic" w:hint="eastAsia"/>
          <w:sz w:val="36"/>
          <w:szCs w:val="36"/>
          <w:rtl/>
        </w:rPr>
        <w:t>ويقال</w:t>
      </w:r>
      <w:r w:rsidRPr="00AA5E07">
        <w:rPr>
          <w:rFonts w:ascii="Sakkal Majalla" w:hAnsi="Sakkal Majalla" w:cs="Traditional Arabic"/>
          <w:sz w:val="36"/>
          <w:szCs w:val="36"/>
          <w:rtl/>
        </w:rPr>
        <w:t xml:space="preserve"> الشاكرون له إنْ أدناهم، الحامدون له إن أقصاهم.</w:t>
      </w:r>
    </w:p>
    <w:p w14:paraId="3F52076D" w14:textId="380EF79B" w:rsidR="00DF5276" w:rsidRPr="00AA5E07" w:rsidRDefault="00DF52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8F3B2CB" w14:textId="77777777" w:rsidR="00DF5276" w:rsidRPr="00AA5E07" w:rsidRDefault="00DF5276" w:rsidP="0092514F">
      <w:pPr>
        <w:spacing w:beforeLines="180" w:before="432" w:afterLines="180" w:after="432" w:line="20" w:lineRule="atLeast"/>
        <w:jc w:val="both"/>
        <w:rPr>
          <w:rFonts w:ascii="Sakkal Majalla" w:hAnsi="Sakkal Majalla" w:cs="Traditional Arabic"/>
          <w:sz w:val="36"/>
          <w:szCs w:val="36"/>
          <w:rtl/>
        </w:rPr>
      </w:pPr>
    </w:p>
    <w:p w14:paraId="481EF98D" w14:textId="2BDEE21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وقال السلمي رحمه الله تعالى</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hint="cs"/>
          <w:color w:val="00B050"/>
          <w:sz w:val="36"/>
          <w:szCs w:val="36"/>
          <w:rtl/>
        </w:rPr>
        <w:t>ٱ</w:t>
      </w:r>
      <w:r w:rsidRPr="00AA5E07">
        <w:rPr>
          <w:rFonts w:ascii="Sakkal Majalla" w:hAnsi="Sakkal Majalla" w:cs="Traditional Arabic" w:hint="eastAsia"/>
          <w:color w:val="00B050"/>
          <w:sz w:val="36"/>
          <w:szCs w:val="36"/>
          <w:rtl/>
        </w:rPr>
        <w:t>لْحَامِدُونَ</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العارفون نعم الله عليهم في كل خطوة وطرفة عين.</w:t>
      </w:r>
    </w:p>
    <w:p w14:paraId="67586DF6" w14:textId="082A252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وقيل في تفسيرها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sz w:val="36"/>
          <w:szCs w:val="36"/>
          <w:rtl/>
        </w:rPr>
        <w:t>الشاكرون، الصارفون ما أعطاهم الحق من النعم إلى ما أمرهم من المصارف</w:t>
      </w:r>
      <w:r w:rsidR="00BD4EC0" w:rsidRPr="00AA5E07">
        <w:rPr>
          <w:rFonts w:ascii="Sakkal Majalla" w:hAnsi="Sakkal Majalla" w:cs="Traditional Arabic" w:hint="cs"/>
          <w:sz w:val="36"/>
          <w:szCs w:val="36"/>
          <w:rtl/>
        </w:rPr>
        <w:t>.</w:t>
      </w:r>
    </w:p>
    <w:p w14:paraId="467F6B1B" w14:textId="61CFAC20" w:rsidR="00112012" w:rsidRPr="00AA5E07" w:rsidRDefault="00E834D7"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وقال الرازي رحمه الله تعالى</w:t>
      </w:r>
      <w:r w:rsidR="00BD4EC0" w:rsidRPr="00AA5E07">
        <w:rPr>
          <w:rFonts w:ascii="Sakkal Majalla" w:hAnsi="Sakkal Majalla" w:cs="Traditional Arabic" w:hint="cs"/>
          <w:color w:val="FF0000"/>
          <w:sz w:val="36"/>
          <w:szCs w:val="36"/>
          <w:rtl/>
        </w:rPr>
        <w:t>:</w:t>
      </w:r>
    </w:p>
    <w:p w14:paraId="213CC480" w14:textId="1D8636B5" w:rsidR="00E834D7" w:rsidRPr="00AA5E07" w:rsidRDefault="00E834D7"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قوله:</w:t>
      </w:r>
      <w:r w:rsidRPr="00AA5E07">
        <w:rPr>
          <w:rFonts w:ascii="Sakkal Majalla" w:hAnsi="Sakkal Majalla" w:cs="Traditional Arabic" w:hint="cs"/>
          <w:sz w:val="36"/>
          <w:szCs w:val="36"/>
          <w:rtl/>
        </w:rPr>
        <w:t xml:space="preserve"> (</w:t>
      </w:r>
      <w:r w:rsidRPr="00AA5E07">
        <w:rPr>
          <w:rFonts w:ascii="Sakkal Majalla" w:hAnsi="Sakkal Majalla" w:cs="Traditional Arabic" w:hint="cs"/>
          <w:color w:val="00B050"/>
          <w:sz w:val="36"/>
          <w:szCs w:val="36"/>
          <w:rtl/>
        </w:rPr>
        <w:t>ٱ</w:t>
      </w:r>
      <w:r w:rsidRPr="00AA5E07">
        <w:rPr>
          <w:rFonts w:ascii="Sakkal Majalla" w:hAnsi="Sakkal Majalla" w:cs="Traditional Arabic" w:hint="eastAsia"/>
          <w:color w:val="00B050"/>
          <w:sz w:val="36"/>
          <w:szCs w:val="36"/>
          <w:rtl/>
        </w:rPr>
        <w:t>لْحَامِدُونَ</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وهم الذين يقومون بحق شكر الله تعالى على نعمه دين</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ودنيا ويجعلون إظهار ذلك عادة لهم، وقد ذكرنا التسبيح والتهليل والتحميد صفة الذين كانوا يعبدون الله قبل خلق الدنيا، وهم الملائكة، لأنه تعالى أخبر عنهم أنهم قالوا قبل خلق آدم ونحن نس</w:t>
      </w:r>
      <w:r w:rsidRPr="00AA5E07">
        <w:rPr>
          <w:rFonts w:ascii="Sakkal Majalla" w:hAnsi="Sakkal Majalla" w:cs="Traditional Arabic" w:hint="eastAsia"/>
          <w:sz w:val="36"/>
          <w:szCs w:val="36"/>
          <w:rtl/>
        </w:rPr>
        <w:t>بح</w:t>
      </w:r>
      <w:r w:rsidRPr="00AA5E07">
        <w:rPr>
          <w:rFonts w:ascii="Sakkal Majalla" w:hAnsi="Sakkal Majalla" w:cs="Traditional Arabic"/>
          <w:sz w:val="36"/>
          <w:szCs w:val="36"/>
          <w:rtl/>
        </w:rPr>
        <w:t xml:space="preserve"> بحمدك، وهو صفة الذين يعبدون الله بعد خراب الدنيا. لأنه تعالى أخبر عن أهل الجنة بأنهم يحمدون الله تعالى، وهو</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وآخر دعواهم أن الحمدلله رب العالمين</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[يونس: 10]</w:t>
      </w:r>
      <w:r w:rsidRPr="00AA5E07">
        <w:rPr>
          <w:rFonts w:ascii="Sakkal Majalla" w:hAnsi="Sakkal Majalla" w:cs="Traditional Arabic"/>
          <w:sz w:val="36"/>
          <w:szCs w:val="36"/>
          <w:rtl/>
        </w:rPr>
        <w:t xml:space="preserve"> وهم المرادون بقوله: </w:t>
      </w:r>
      <w:r w:rsidRPr="00AA5E07">
        <w:rPr>
          <w:rFonts w:ascii="Sakkal Majalla" w:hAnsi="Sakkal Majalla" w:cs="Traditional Arabic" w:hint="cs"/>
          <w:sz w:val="36"/>
          <w:szCs w:val="36"/>
          <w:rtl/>
        </w:rPr>
        <w:t>(</w:t>
      </w:r>
      <w:r w:rsidRPr="00AA5E07">
        <w:rPr>
          <w:rFonts w:ascii="Sakkal Majalla" w:hAnsi="Sakkal Majalla" w:cs="Traditional Arabic" w:hint="cs"/>
          <w:color w:val="00B050"/>
          <w:sz w:val="36"/>
          <w:szCs w:val="36"/>
          <w:rtl/>
        </w:rPr>
        <w:t>ٱ</w:t>
      </w:r>
      <w:r w:rsidRPr="00AA5E07">
        <w:rPr>
          <w:rFonts w:ascii="Sakkal Majalla" w:hAnsi="Sakkal Majalla" w:cs="Traditional Arabic" w:hint="eastAsia"/>
          <w:color w:val="00B050"/>
          <w:sz w:val="36"/>
          <w:szCs w:val="36"/>
          <w:rtl/>
        </w:rPr>
        <w:t>لْحَامِدُونَ</w:t>
      </w:r>
      <w:r w:rsidRPr="00AA5E07">
        <w:rPr>
          <w:rFonts w:ascii="Sakkal Majalla" w:hAnsi="Sakkal Majalla" w:cs="Traditional Arabic" w:hint="cs"/>
          <w:sz w:val="36"/>
          <w:szCs w:val="36"/>
          <w:rtl/>
        </w:rPr>
        <w:t>)</w:t>
      </w:r>
      <w:r w:rsidR="00BD4EC0" w:rsidRPr="00AA5E07">
        <w:rPr>
          <w:rFonts w:ascii="Sakkal Majalla" w:hAnsi="Sakkal Majalla" w:cs="Traditional Arabic" w:hint="cs"/>
          <w:sz w:val="36"/>
          <w:szCs w:val="36"/>
          <w:rtl/>
        </w:rPr>
        <w:t>.</w:t>
      </w:r>
    </w:p>
    <w:p w14:paraId="334B263C" w14:textId="5B1492EB" w:rsidR="00DF5276" w:rsidRPr="00AA5E07" w:rsidRDefault="00DF52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506AD6D" w14:textId="77777777" w:rsidR="00112012" w:rsidRPr="00AA5E07" w:rsidRDefault="00112012"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4C382270" w14:textId="77777777" w:rsidR="00112012" w:rsidRPr="00AA5E07" w:rsidRDefault="00112012"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208DF57C" w14:textId="77777777" w:rsidR="00112012" w:rsidRPr="00AA5E07" w:rsidRDefault="00112012"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5C5BD3C9" w14:textId="0D05D37D" w:rsidR="009112E1" w:rsidRPr="00AA5E07" w:rsidRDefault="009112E1" w:rsidP="00A936BB">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lastRenderedPageBreak/>
        <w:t>المبحث الثاني</w:t>
      </w:r>
      <w:r w:rsidR="00A936BB">
        <w:rPr>
          <w:rFonts w:ascii="Sakkal Majalla" w:hAnsi="Sakkal Majalla" w:cs="Traditional Arabic"/>
          <w:color w:val="FF0000"/>
          <w:sz w:val="36"/>
          <w:szCs w:val="36"/>
          <w:rtl/>
          <w:lang w:bidi="ar-QA"/>
        </w:rPr>
        <w:t>:</w:t>
      </w:r>
      <w:r w:rsidR="00A936BB">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فضائل</w:t>
      </w:r>
      <w:r w:rsidRPr="00AA5E07">
        <w:rPr>
          <w:rFonts w:cs="Traditional Arabic"/>
          <w:color w:val="FF0000"/>
          <w:rtl/>
        </w:rPr>
        <w:t xml:space="preserve"> </w:t>
      </w:r>
      <w:r w:rsidRPr="00AA5E07">
        <w:rPr>
          <w:rFonts w:ascii="Sakkal Majalla" w:hAnsi="Sakkal Majalla" w:cs="Traditional Arabic"/>
          <w:color w:val="FF0000"/>
          <w:sz w:val="36"/>
          <w:szCs w:val="36"/>
          <w:rtl/>
          <w:lang w:bidi="ar-QA"/>
        </w:rPr>
        <w:t>الحمد في الكتاب والسنة</w:t>
      </w:r>
      <w:r w:rsidR="004C7D5F" w:rsidRPr="00AA5E07">
        <w:rPr>
          <w:rFonts w:ascii="Sakkal Majalla" w:hAnsi="Sakkal Majalla" w:cs="Traditional Arabic" w:hint="cs"/>
          <w:color w:val="FF0000"/>
          <w:sz w:val="36"/>
          <w:szCs w:val="36"/>
          <w:rtl/>
          <w:lang w:bidi="ar-QA"/>
        </w:rPr>
        <w:t xml:space="preserve"> المشرفة</w:t>
      </w:r>
    </w:p>
    <w:p w14:paraId="49D8B297" w14:textId="04347FB2" w:rsidR="009112E1" w:rsidRPr="00AA5E07" w:rsidRDefault="009112E1"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المطلب الأول</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hint="cs"/>
          <w:color w:val="00B050"/>
          <w:sz w:val="36"/>
          <w:szCs w:val="36"/>
          <w:rtl/>
          <w:lang w:bidi="ar-QA"/>
        </w:rPr>
        <w:t xml:space="preserve"> فضائل</w:t>
      </w:r>
      <w:r w:rsidRPr="00AA5E07">
        <w:rPr>
          <w:rFonts w:ascii="Sakkal Majalla" w:hAnsi="Sakkal Majalla" w:cs="Traditional Arabic"/>
          <w:color w:val="00B050"/>
          <w:sz w:val="36"/>
          <w:szCs w:val="36"/>
          <w:rtl/>
          <w:lang w:bidi="ar-QA"/>
        </w:rPr>
        <w:t xml:space="preserve"> الحمد</w:t>
      </w:r>
      <w:r w:rsidRPr="00AA5E07">
        <w:rPr>
          <w:rFonts w:cs="Traditional Arabic"/>
          <w:color w:val="00B050"/>
          <w:rtl/>
        </w:rPr>
        <w:t xml:space="preserve"> </w:t>
      </w:r>
      <w:r w:rsidRPr="00AA5E07">
        <w:rPr>
          <w:rFonts w:ascii="Sakkal Majalla" w:hAnsi="Sakkal Majalla" w:cs="Traditional Arabic"/>
          <w:color w:val="00B050"/>
          <w:sz w:val="36"/>
          <w:szCs w:val="36"/>
          <w:rtl/>
          <w:lang w:bidi="ar-QA"/>
        </w:rPr>
        <w:t>في الكتاب</w:t>
      </w:r>
      <w:r w:rsidRPr="00AA5E07">
        <w:rPr>
          <w:rFonts w:ascii="Sakkal Majalla" w:hAnsi="Sakkal Majalla" w:cs="Traditional Arabic" w:hint="cs"/>
          <w:color w:val="00B050"/>
          <w:sz w:val="36"/>
          <w:szCs w:val="36"/>
          <w:rtl/>
          <w:lang w:bidi="ar-QA"/>
        </w:rPr>
        <w:t xml:space="preserve"> العزيز</w:t>
      </w:r>
      <w:r w:rsidR="00BD4EC0" w:rsidRPr="00AA5E07">
        <w:rPr>
          <w:rFonts w:ascii="Sakkal Majalla" w:hAnsi="Sakkal Majalla" w:cs="Traditional Arabic" w:hint="cs"/>
          <w:color w:val="00B050"/>
          <w:sz w:val="36"/>
          <w:szCs w:val="36"/>
          <w:rtl/>
          <w:lang w:bidi="ar-QA"/>
        </w:rPr>
        <w:t>.</w:t>
      </w:r>
    </w:p>
    <w:p w14:paraId="19482C44" w14:textId="201C5371" w:rsidR="004C7D5F" w:rsidRPr="00AA5E07" w:rsidRDefault="004C7D5F" w:rsidP="0092514F">
      <w:pPr>
        <w:spacing w:beforeLines="180" w:before="432" w:afterLines="180" w:after="432" w:line="20" w:lineRule="atLeast"/>
        <w:jc w:val="both"/>
        <w:rPr>
          <w:rFonts w:ascii="Sakkal Majalla" w:hAnsi="Sakkal Majalla" w:cs="Traditional Arabic"/>
          <w:sz w:val="36"/>
          <w:szCs w:val="36"/>
          <w:lang w:bidi="ar-QA"/>
        </w:rPr>
      </w:pPr>
      <w:r w:rsidRPr="00AA5E07">
        <w:rPr>
          <w:rFonts w:ascii="Sakkal Majalla" w:hAnsi="Sakkal Majalla" w:cs="Traditional Arabic"/>
          <w:sz w:val="36"/>
          <w:szCs w:val="36"/>
          <w:rtl/>
          <w:lang w:bidi="ar-QA"/>
        </w:rPr>
        <w:t>المحور الأول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حمْدُ الله تعالى نفسه بنفسه في القرآن الكريم</w:t>
      </w:r>
      <w:r w:rsidR="00BD4EC0" w:rsidRPr="00AA5E07">
        <w:rPr>
          <w:rFonts w:ascii="Sakkal Majalla" w:hAnsi="Sakkal Majalla" w:cs="Traditional Arabic"/>
          <w:sz w:val="36"/>
          <w:szCs w:val="36"/>
          <w:rtl/>
          <w:lang w:bidi="ar-QA"/>
        </w:rPr>
        <w:t>.</w:t>
      </w:r>
    </w:p>
    <w:p w14:paraId="00D6E547" w14:textId="6B96E21F" w:rsidR="004C7D5F" w:rsidRPr="00AA5E07" w:rsidRDefault="004C7D5F" w:rsidP="0092514F">
      <w:pPr>
        <w:spacing w:beforeLines="180" w:before="432" w:afterLines="180" w:after="432" w:line="20" w:lineRule="atLeast"/>
        <w:jc w:val="both"/>
        <w:rPr>
          <w:rFonts w:ascii="Sakkal Majalla" w:hAnsi="Sakkal Majalla" w:cs="Traditional Arabic"/>
          <w:sz w:val="36"/>
          <w:szCs w:val="36"/>
          <w:lang w:bidi="ar-QA"/>
        </w:rPr>
      </w:pPr>
      <w:r w:rsidRPr="00AA5E07">
        <w:rPr>
          <w:rFonts w:ascii="Sakkal Majalla" w:hAnsi="Sakkal Majalla" w:cs="Traditional Arabic"/>
          <w:sz w:val="36"/>
          <w:szCs w:val="36"/>
          <w:rtl/>
          <w:lang w:bidi="ar-QA"/>
        </w:rPr>
        <w:t>المحور الثاني</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حمد الأنبياء وثنائهم على الله تعالى في القرآن الكريم</w:t>
      </w:r>
      <w:r w:rsidR="00BD4EC0" w:rsidRPr="00AA5E07">
        <w:rPr>
          <w:rFonts w:ascii="Sakkal Majalla" w:hAnsi="Sakkal Majalla" w:cs="Traditional Arabic"/>
          <w:sz w:val="36"/>
          <w:szCs w:val="36"/>
          <w:rtl/>
          <w:lang w:bidi="ar-QA"/>
        </w:rPr>
        <w:t>.</w:t>
      </w:r>
    </w:p>
    <w:p w14:paraId="4F268D97" w14:textId="083DADAD" w:rsidR="004C7D5F" w:rsidRPr="00AA5E07" w:rsidRDefault="004C7D5F"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المحور الثالث</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حمد الصالحين وثنائهم على الله تعالى في القرآن الكريم.</w:t>
      </w:r>
    </w:p>
    <w:p w14:paraId="1512A78F" w14:textId="46FBE2DA" w:rsidR="009112E1" w:rsidRPr="00AA5E07" w:rsidRDefault="009112E1"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المطلب ا</w:t>
      </w:r>
      <w:r w:rsidRPr="00AA5E07">
        <w:rPr>
          <w:rFonts w:ascii="Sakkal Majalla" w:hAnsi="Sakkal Majalla" w:cs="Traditional Arabic" w:hint="cs"/>
          <w:color w:val="00B050"/>
          <w:sz w:val="36"/>
          <w:szCs w:val="36"/>
          <w:rtl/>
          <w:lang w:bidi="ar-QA"/>
        </w:rPr>
        <w:t>لثاني</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hint="cs"/>
          <w:color w:val="00B050"/>
          <w:sz w:val="36"/>
          <w:szCs w:val="36"/>
          <w:rtl/>
          <w:lang w:bidi="ar-QA"/>
        </w:rPr>
        <w:t xml:space="preserve"> فضائل</w:t>
      </w:r>
      <w:r w:rsidRPr="00AA5E07">
        <w:rPr>
          <w:rFonts w:ascii="Sakkal Majalla" w:hAnsi="Sakkal Majalla" w:cs="Traditional Arabic"/>
          <w:color w:val="00B050"/>
          <w:sz w:val="36"/>
          <w:szCs w:val="36"/>
          <w:rtl/>
          <w:lang w:bidi="ar-QA"/>
        </w:rPr>
        <w:t xml:space="preserve"> الحمد</w:t>
      </w:r>
      <w:r w:rsidRPr="00AA5E07">
        <w:rPr>
          <w:rFonts w:cs="Traditional Arabic"/>
          <w:color w:val="00B050"/>
          <w:rtl/>
        </w:rPr>
        <w:t xml:space="preserve"> </w:t>
      </w:r>
      <w:r w:rsidRPr="00AA5E07">
        <w:rPr>
          <w:rFonts w:ascii="Sakkal Majalla" w:hAnsi="Sakkal Majalla" w:cs="Traditional Arabic"/>
          <w:color w:val="00B050"/>
          <w:sz w:val="36"/>
          <w:szCs w:val="36"/>
          <w:rtl/>
          <w:lang w:bidi="ar-QA"/>
        </w:rPr>
        <w:t xml:space="preserve">في </w:t>
      </w:r>
      <w:r w:rsidRPr="00AA5E07">
        <w:rPr>
          <w:rFonts w:ascii="Sakkal Majalla" w:hAnsi="Sakkal Majalla" w:cs="Traditional Arabic" w:hint="cs"/>
          <w:color w:val="00B050"/>
          <w:sz w:val="36"/>
          <w:szCs w:val="36"/>
          <w:rtl/>
          <w:lang w:bidi="ar-QA"/>
        </w:rPr>
        <w:t>السنة المشرفة</w:t>
      </w:r>
      <w:r w:rsidR="00BD4EC0" w:rsidRPr="00AA5E07">
        <w:rPr>
          <w:rFonts w:ascii="Sakkal Majalla" w:hAnsi="Sakkal Majalla" w:cs="Traditional Arabic" w:hint="cs"/>
          <w:color w:val="00B050"/>
          <w:sz w:val="36"/>
          <w:szCs w:val="36"/>
          <w:rtl/>
          <w:lang w:bidi="ar-QA"/>
        </w:rPr>
        <w:t>.</w:t>
      </w:r>
    </w:p>
    <w:p w14:paraId="07B2E5C1" w14:textId="77777777" w:rsidR="00112012" w:rsidRPr="00AA5E07" w:rsidRDefault="00112012"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7524D78E" w14:textId="77777777" w:rsidR="009112E1" w:rsidRPr="00AA5E07" w:rsidRDefault="009112E1" w:rsidP="0092514F">
      <w:pPr>
        <w:spacing w:beforeLines="180" w:before="432" w:afterLines="180" w:after="432" w:line="20" w:lineRule="atLeast"/>
        <w:jc w:val="both"/>
        <w:rPr>
          <w:rFonts w:ascii="Sakkal Majalla" w:hAnsi="Sakkal Majalla" w:cs="Traditional Arabic"/>
          <w:color w:val="FF0000"/>
          <w:sz w:val="36"/>
          <w:szCs w:val="36"/>
          <w:rtl/>
          <w:lang w:bidi="ar-QA"/>
        </w:rPr>
      </w:pPr>
    </w:p>
    <w:p w14:paraId="216E5681" w14:textId="77777777" w:rsidR="009112E1" w:rsidRPr="00AA5E07" w:rsidRDefault="009112E1" w:rsidP="0092514F">
      <w:pPr>
        <w:spacing w:beforeLines="180" w:before="432" w:afterLines="180" w:after="432" w:line="20" w:lineRule="atLeast"/>
        <w:jc w:val="both"/>
        <w:rPr>
          <w:rFonts w:ascii="Sakkal Majalla" w:hAnsi="Sakkal Majalla" w:cs="Traditional Arabic"/>
          <w:color w:val="FF0000"/>
          <w:sz w:val="36"/>
          <w:szCs w:val="36"/>
          <w:rtl/>
          <w:lang w:bidi="ar-QA"/>
        </w:rPr>
      </w:pPr>
    </w:p>
    <w:p w14:paraId="20F94657" w14:textId="77777777" w:rsidR="00F4608B" w:rsidRPr="00AA5E07" w:rsidRDefault="00F4608B" w:rsidP="0092514F">
      <w:pPr>
        <w:spacing w:beforeLines="180" w:before="432" w:afterLines="180" w:after="432" w:line="20" w:lineRule="atLeast"/>
        <w:jc w:val="both"/>
        <w:rPr>
          <w:rFonts w:ascii="Sakkal Majalla" w:hAnsi="Sakkal Majalla" w:cs="Traditional Arabic"/>
          <w:color w:val="FF0000"/>
          <w:sz w:val="36"/>
          <w:szCs w:val="36"/>
          <w:rtl/>
          <w:lang w:bidi="ar-QA"/>
        </w:rPr>
      </w:pPr>
    </w:p>
    <w:p w14:paraId="160C4948" w14:textId="77777777" w:rsidR="00F4608B" w:rsidRPr="00AA5E07" w:rsidRDefault="00F4608B" w:rsidP="0092514F">
      <w:pPr>
        <w:spacing w:beforeLines="180" w:before="432" w:afterLines="180" w:after="432" w:line="20" w:lineRule="atLeast"/>
        <w:jc w:val="both"/>
        <w:rPr>
          <w:rFonts w:ascii="Sakkal Majalla" w:hAnsi="Sakkal Majalla" w:cs="Traditional Arabic"/>
          <w:color w:val="FF0000"/>
          <w:sz w:val="36"/>
          <w:szCs w:val="36"/>
          <w:rtl/>
          <w:lang w:bidi="ar-QA"/>
        </w:rPr>
      </w:pPr>
    </w:p>
    <w:p w14:paraId="7064022E" w14:textId="77777777" w:rsidR="00F4608B" w:rsidRPr="00AA5E07" w:rsidRDefault="00F4608B" w:rsidP="0092514F">
      <w:pPr>
        <w:spacing w:beforeLines="180" w:before="432" w:afterLines="180" w:after="432" w:line="20" w:lineRule="atLeast"/>
        <w:jc w:val="both"/>
        <w:rPr>
          <w:rFonts w:ascii="Sakkal Majalla" w:hAnsi="Sakkal Majalla" w:cs="Traditional Arabic"/>
          <w:color w:val="FF0000"/>
          <w:sz w:val="36"/>
          <w:szCs w:val="36"/>
          <w:rtl/>
          <w:lang w:bidi="ar-QA"/>
        </w:rPr>
      </w:pPr>
    </w:p>
    <w:p w14:paraId="47B4934D" w14:textId="77777777" w:rsidR="009112E1" w:rsidRPr="00AA5E07" w:rsidRDefault="009112E1" w:rsidP="0092514F">
      <w:pPr>
        <w:spacing w:beforeLines="180" w:before="432" w:afterLines="180" w:after="432" w:line="20" w:lineRule="atLeast"/>
        <w:jc w:val="both"/>
        <w:rPr>
          <w:rFonts w:ascii="Sakkal Majalla" w:hAnsi="Sakkal Majalla" w:cs="Traditional Arabic"/>
          <w:color w:val="FF0000"/>
          <w:sz w:val="36"/>
          <w:szCs w:val="36"/>
          <w:rtl/>
          <w:lang w:bidi="ar-QA"/>
        </w:rPr>
      </w:pPr>
    </w:p>
    <w:p w14:paraId="59EBF78C" w14:textId="611865BA" w:rsidR="009112E1" w:rsidRPr="00AA5E07" w:rsidRDefault="009112E1" w:rsidP="00A936BB">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lastRenderedPageBreak/>
        <w:t>المطلب الأول</w:t>
      </w:r>
      <w:r w:rsidR="00A936BB">
        <w:rPr>
          <w:rFonts w:ascii="Sakkal Majalla" w:hAnsi="Sakkal Majalla" w:cs="Traditional Arabic"/>
          <w:color w:val="FF0000"/>
          <w:sz w:val="36"/>
          <w:szCs w:val="36"/>
          <w:rtl/>
          <w:lang w:bidi="ar-QA"/>
        </w:rPr>
        <w:t>:</w:t>
      </w:r>
      <w:r w:rsidR="00A936BB">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color w:val="FF0000"/>
          <w:sz w:val="36"/>
          <w:szCs w:val="36"/>
          <w:rtl/>
          <w:lang w:bidi="ar-QA"/>
        </w:rPr>
        <w:t>فضائل</w:t>
      </w:r>
      <w:r w:rsidRPr="00AA5E07">
        <w:rPr>
          <w:rFonts w:ascii="Sakkal Majalla" w:hAnsi="Sakkal Majalla" w:cs="Traditional Arabic"/>
          <w:color w:val="FF0000"/>
          <w:sz w:val="36"/>
          <w:szCs w:val="36"/>
          <w:rtl/>
          <w:lang w:bidi="ar-QA"/>
        </w:rPr>
        <w:t xml:space="preserve"> الحمد</w:t>
      </w:r>
      <w:r w:rsidRPr="00AA5E07">
        <w:rPr>
          <w:rFonts w:cs="Traditional Arabic"/>
          <w:color w:val="FF0000"/>
          <w:rtl/>
        </w:rPr>
        <w:t xml:space="preserve"> </w:t>
      </w:r>
      <w:r w:rsidRPr="00AA5E07">
        <w:rPr>
          <w:rFonts w:ascii="Sakkal Majalla" w:hAnsi="Sakkal Majalla" w:cs="Traditional Arabic"/>
          <w:color w:val="FF0000"/>
          <w:sz w:val="36"/>
          <w:szCs w:val="36"/>
          <w:rtl/>
          <w:lang w:bidi="ar-QA"/>
        </w:rPr>
        <w:t>في الكتاب</w:t>
      </w:r>
      <w:r w:rsidRPr="00AA5E07">
        <w:rPr>
          <w:rFonts w:ascii="Sakkal Majalla" w:hAnsi="Sakkal Majalla" w:cs="Traditional Arabic" w:hint="cs"/>
          <w:color w:val="FF0000"/>
          <w:sz w:val="36"/>
          <w:szCs w:val="36"/>
          <w:rtl/>
          <w:lang w:bidi="ar-QA"/>
        </w:rPr>
        <w:t xml:space="preserve"> العزيز</w:t>
      </w:r>
    </w:p>
    <w:p w14:paraId="4C8496E4" w14:textId="234C9CC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لا يخفى عليك - أخي القارئ الكريم - أن جميع ما سبق ذكره في التمهيد من فضائل الباقيات الصالحات فإن الحمد داخل فيه ولكن ما سأذكره هنا هو عدد من الفضائل التي اختص بها الحمد دون غيره من الأذكار</w:t>
      </w:r>
      <w:r w:rsidR="00BD4EC0" w:rsidRPr="00AA5E07">
        <w:rPr>
          <w:rFonts w:ascii="Sakkal Majalla" w:hAnsi="Sakkal Majalla" w:cs="Traditional Arabic"/>
          <w:sz w:val="36"/>
          <w:szCs w:val="36"/>
          <w:rtl/>
          <w:lang w:bidi="ar-QA"/>
        </w:rPr>
        <w:t>.</w:t>
      </w:r>
    </w:p>
    <w:p w14:paraId="159D8B49" w14:textId="67B4EC8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w:t>
      </w:r>
      <w:r w:rsidRPr="00AA5E07">
        <w:rPr>
          <w:rFonts w:ascii="Sakkal Majalla" w:hAnsi="Sakkal Majalla" w:cs="Traditional Arabic" w:hint="cs"/>
          <w:sz w:val="36"/>
          <w:szCs w:val="36"/>
          <w:rtl/>
          <w:lang w:bidi="ar-QA"/>
        </w:rPr>
        <w:t xml:space="preserve">من ناحية أخرى </w:t>
      </w:r>
      <w:r w:rsidRPr="00AA5E07">
        <w:rPr>
          <w:rFonts w:ascii="Sakkal Majalla" w:hAnsi="Sakkal Majalla" w:cs="Traditional Arabic"/>
          <w:sz w:val="36"/>
          <w:szCs w:val="36"/>
          <w:rtl/>
          <w:lang w:bidi="ar-QA"/>
        </w:rPr>
        <w:t>نجد أن للحمد في القرآن والسنة ذكر واسع وفي صور متعددة ولا يمكن الإحاطة بها في مطلب فقد أفر</w:t>
      </w:r>
      <w:r w:rsidRPr="00AA5E07">
        <w:rPr>
          <w:rFonts w:ascii="Sakkal Majalla" w:hAnsi="Sakkal Majalla" w:cs="Traditional Arabic" w:hint="cs"/>
          <w:sz w:val="36"/>
          <w:szCs w:val="36"/>
          <w:rtl/>
          <w:lang w:bidi="ar-QA"/>
        </w:rPr>
        <w:t>د</w:t>
      </w:r>
      <w:r w:rsidRPr="00AA5E07">
        <w:rPr>
          <w:rFonts w:ascii="Sakkal Majalla" w:hAnsi="Sakkal Majalla" w:cs="Traditional Arabic"/>
          <w:sz w:val="36"/>
          <w:szCs w:val="36"/>
          <w:rtl/>
          <w:lang w:bidi="ar-QA"/>
        </w:rPr>
        <w:t>ه البعض بالتأليف ولكن ما لا يدرك كله لا يترك جله ولهذا سأشير إلى ما ورد في فضائل الحمد</w:t>
      </w:r>
      <w:r w:rsidRPr="00AA5E07">
        <w:rPr>
          <w:rFonts w:ascii="Sakkal Majalla" w:hAnsi="Sakkal Majalla" w:cs="Traditional Arabic" w:hint="cs"/>
          <w:sz w:val="36"/>
          <w:szCs w:val="36"/>
          <w:rtl/>
          <w:lang w:bidi="ar-QA"/>
        </w:rPr>
        <w:t xml:space="preserve"> في القرآن</w:t>
      </w:r>
      <w:r w:rsidR="008B75E8" w:rsidRPr="00AA5E07">
        <w:rPr>
          <w:rStyle w:val="a6"/>
          <w:rFonts w:ascii="Sakkal Majalla" w:hAnsi="Sakkal Majalla" w:cs="Traditional Arabic"/>
          <w:sz w:val="36"/>
          <w:szCs w:val="36"/>
          <w:rtl/>
          <w:lang w:bidi="ar-QA"/>
        </w:rPr>
        <w:footnoteReference w:id="76"/>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فأقول ومن الله أرجو العون والقبول</w:t>
      </w:r>
      <w:r w:rsidR="00BD4EC0" w:rsidRPr="00AA5E07">
        <w:rPr>
          <w:rFonts w:ascii="Sakkal Majalla" w:hAnsi="Sakkal Majalla" w:cs="Traditional Arabic" w:hint="cs"/>
          <w:sz w:val="36"/>
          <w:szCs w:val="36"/>
          <w:rtl/>
          <w:lang w:bidi="ar-QA"/>
        </w:rPr>
        <w:t>:</w:t>
      </w:r>
      <w:r w:rsidR="00E834D7" w:rsidRPr="00AA5E07">
        <w:rPr>
          <w:rFonts w:ascii="Sakkal Majalla" w:hAnsi="Sakkal Majalla" w:cs="Traditional Arabic" w:hint="cs"/>
          <w:sz w:val="36"/>
          <w:szCs w:val="36"/>
          <w:rtl/>
          <w:lang w:bidi="ar-QA"/>
        </w:rPr>
        <w:t xml:space="preserve"> ها هنا ثلاثة محاور</w:t>
      </w:r>
      <w:r w:rsidR="00BD4EC0" w:rsidRPr="00AA5E07">
        <w:rPr>
          <w:rFonts w:ascii="Sakkal Majalla" w:hAnsi="Sakkal Majalla" w:cs="Traditional Arabic" w:hint="cs"/>
          <w:sz w:val="36"/>
          <w:szCs w:val="36"/>
          <w:rtl/>
          <w:lang w:bidi="ar-QA"/>
        </w:rPr>
        <w:t>:</w:t>
      </w:r>
    </w:p>
    <w:p w14:paraId="57F53CEB" w14:textId="1CF2E232" w:rsidR="00112012" w:rsidRPr="00AA5E07" w:rsidRDefault="000708BD"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lastRenderedPageBreak/>
        <w:t>المحور الأول</w:t>
      </w:r>
      <w:r w:rsidR="00BD4EC0"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hint="cs"/>
          <w:color w:val="FF0000"/>
          <w:sz w:val="36"/>
          <w:szCs w:val="36"/>
          <w:rtl/>
          <w:lang w:bidi="ar-QA"/>
        </w:rPr>
        <w:t xml:space="preserve"> حمْدُ الله تعالى نفسه بنفسه في</w:t>
      </w:r>
      <w:r w:rsidR="00112012" w:rsidRPr="00AA5E07">
        <w:rPr>
          <w:rFonts w:cs="Traditional Arabic"/>
          <w:color w:val="FF0000"/>
          <w:rtl/>
        </w:rPr>
        <w:t xml:space="preserve"> </w:t>
      </w:r>
      <w:r w:rsidR="00112012" w:rsidRPr="00AA5E07">
        <w:rPr>
          <w:rFonts w:ascii="Sakkal Majalla" w:hAnsi="Sakkal Majalla" w:cs="Traditional Arabic"/>
          <w:color w:val="FF0000"/>
          <w:sz w:val="36"/>
          <w:szCs w:val="36"/>
          <w:rtl/>
          <w:lang w:bidi="ar-QA"/>
        </w:rPr>
        <w:t>القرآن الكريم</w:t>
      </w:r>
      <w:r w:rsidR="00BD4EC0" w:rsidRPr="00AA5E07">
        <w:rPr>
          <w:rFonts w:ascii="Sakkal Majalla" w:hAnsi="Sakkal Majalla" w:cs="Traditional Arabic" w:hint="cs"/>
          <w:color w:val="FF0000"/>
          <w:sz w:val="36"/>
          <w:szCs w:val="36"/>
          <w:rtl/>
          <w:lang w:bidi="ar-QA"/>
        </w:rPr>
        <w:t>:</w:t>
      </w:r>
    </w:p>
    <w:p w14:paraId="762EF58F" w14:textId="26C5548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من اللافت لقارئ القرآن أنه يجد أن أول كلمة قال</w:t>
      </w:r>
      <w:r w:rsidR="00E834D7" w:rsidRPr="00AA5E07">
        <w:rPr>
          <w:rFonts w:ascii="Sakkal Majalla" w:hAnsi="Sakkal Majalla" w:cs="Traditional Arabic" w:hint="cs"/>
          <w:sz w:val="36"/>
          <w:szCs w:val="36"/>
          <w:rtl/>
          <w:lang w:bidi="ar-QA"/>
        </w:rPr>
        <w:t>ها</w:t>
      </w:r>
      <w:r w:rsidRPr="00AA5E07">
        <w:rPr>
          <w:rFonts w:ascii="Sakkal Majalla" w:hAnsi="Sakkal Majalla" w:cs="Traditional Arabic"/>
          <w:sz w:val="36"/>
          <w:szCs w:val="36"/>
          <w:rtl/>
          <w:lang w:bidi="ar-QA"/>
        </w:rPr>
        <w:t xml:space="preserve"> الله تعالى - بعد البسملة - من أنواع ذكر الله تعالى هي (</w:t>
      </w:r>
      <w:r w:rsidRPr="00AA5E07">
        <w:rPr>
          <w:rFonts w:ascii="Sakkal Majalla" w:hAnsi="Sakkal Majalla" w:cs="Traditional Arabic"/>
          <w:color w:val="00B050"/>
          <w:sz w:val="36"/>
          <w:szCs w:val="36"/>
          <w:rtl/>
          <w:lang w:bidi="ar-QA"/>
        </w:rPr>
        <w:t>الحمد لله</w:t>
      </w:r>
      <w:r w:rsidRPr="00AA5E07">
        <w:rPr>
          <w:rFonts w:ascii="Sakkal Majalla" w:hAnsi="Sakkal Majalla" w:cs="Traditional Arabic"/>
          <w:sz w:val="36"/>
          <w:szCs w:val="36"/>
          <w:rtl/>
          <w:lang w:bidi="ar-QA"/>
        </w:rPr>
        <w:t>) مستفتحا بها كتابه</w:t>
      </w:r>
      <w:r w:rsidRPr="00AA5E07">
        <w:rPr>
          <w:rFonts w:ascii="Sakkal Majalla" w:hAnsi="Sakkal Majalla" w:cs="Traditional Arabic" w:hint="cs"/>
          <w:sz w:val="36"/>
          <w:szCs w:val="36"/>
          <w:rtl/>
          <w:lang w:bidi="ar-QA"/>
        </w:rPr>
        <w:t xml:space="preserve"> بل وتكرر ذلك في خمس عشرة موضعا من القرآن الكريم كما تتبعها بعضهم</w:t>
      </w:r>
      <w:r w:rsidR="00BD4EC0" w:rsidRPr="00AA5E07">
        <w:rPr>
          <w:rFonts w:ascii="Sakkal Majalla" w:hAnsi="Sakkal Majalla" w:cs="Traditional Arabic" w:hint="cs"/>
          <w:sz w:val="36"/>
          <w:szCs w:val="36"/>
          <w:rtl/>
          <w:lang w:bidi="ar-QA"/>
        </w:rPr>
        <w:t>.</w:t>
      </w:r>
    </w:p>
    <w:p w14:paraId="028F6843" w14:textId="1C42CDC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w:t>
      </w:r>
      <w:r w:rsidRPr="00AA5E07">
        <w:rPr>
          <w:rFonts w:ascii="Sakkal Majalla" w:hAnsi="Sakkal Majalla" w:cs="Traditional Arabic" w:hint="cs"/>
          <w:sz w:val="36"/>
          <w:szCs w:val="36"/>
          <w:rtl/>
          <w:lang w:bidi="ar-QA"/>
        </w:rPr>
        <w:t xml:space="preserve">هذا من أكبر الدلائل على فضل الحمد وتقدمه على غيره من الأذكار ولهذا بحث العلماء في </w:t>
      </w:r>
      <w:r w:rsidRPr="00AA5E07">
        <w:rPr>
          <w:rFonts w:ascii="Sakkal Majalla" w:hAnsi="Sakkal Majalla" w:cs="Traditional Arabic"/>
          <w:sz w:val="36"/>
          <w:szCs w:val="36"/>
          <w:rtl/>
          <w:lang w:bidi="ar-QA"/>
        </w:rPr>
        <w:t xml:space="preserve">سبب حمده </w:t>
      </w:r>
      <w:r w:rsidRPr="00AA5E07">
        <w:rPr>
          <w:rFonts w:ascii="Sakkal Majalla" w:hAnsi="Sakkal Majalla" w:cs="Traditional Arabic" w:hint="cs"/>
          <w:sz w:val="36"/>
          <w:szCs w:val="36"/>
          <w:rtl/>
          <w:lang w:bidi="ar-QA"/>
        </w:rPr>
        <w:t xml:space="preserve">سبحانه </w:t>
      </w:r>
      <w:r w:rsidRPr="00AA5E07">
        <w:rPr>
          <w:rFonts w:ascii="Sakkal Majalla" w:hAnsi="Sakkal Majalla" w:cs="Traditional Arabic"/>
          <w:sz w:val="36"/>
          <w:szCs w:val="36"/>
          <w:rtl/>
          <w:lang w:bidi="ar-QA"/>
        </w:rPr>
        <w:t>لذاته تعالى</w:t>
      </w:r>
      <w:r w:rsidRPr="00AA5E07">
        <w:rPr>
          <w:rFonts w:ascii="Sakkal Majalla" w:hAnsi="Sakkal Majalla" w:cs="Traditional Arabic" w:hint="cs"/>
          <w:sz w:val="36"/>
          <w:szCs w:val="36"/>
          <w:rtl/>
          <w:lang w:bidi="ar-QA"/>
        </w:rPr>
        <w:t xml:space="preserve"> فقيل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p>
    <w:p w14:paraId="529F88D0" w14:textId="1CC44D0E"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إ</w:t>
      </w:r>
      <w:r w:rsidRPr="00AA5E07">
        <w:rPr>
          <w:rFonts w:ascii="Sakkal Majalla" w:hAnsi="Sakkal Majalla" w:cs="Traditional Arabic"/>
          <w:sz w:val="36"/>
          <w:szCs w:val="36"/>
          <w:rtl/>
          <w:lang w:bidi="ar-QA"/>
        </w:rPr>
        <w:t>نه لما علم عجز عباده عن القيام بواجب حمده مع عظم نعمه وآلائه حمد نفسه بنفسه في الأزل، وليدل على كونه محمودا أزلا وأبدا بحمده سواء حمد أو لم يحمد، فهو مستغن بذلك عن حمد الحامدين، وليومئ ـ أيضا ـ أنه لا يليق بذاته إلا حمده الصادر عنه سبحانه</w:t>
      </w:r>
      <w:r w:rsidRPr="00AA5E07">
        <w:rPr>
          <w:rStyle w:val="a6"/>
          <w:rFonts w:ascii="Sakkal Majalla" w:hAnsi="Sakkal Majalla" w:cs="Traditional Arabic"/>
          <w:sz w:val="36"/>
          <w:szCs w:val="36"/>
          <w:rtl/>
          <w:lang w:bidi="ar-QA"/>
        </w:rPr>
        <w:footnoteReference w:id="77"/>
      </w:r>
      <w:r w:rsidR="00BD4EC0" w:rsidRPr="00AA5E07">
        <w:rPr>
          <w:rFonts w:ascii="Sakkal Majalla" w:hAnsi="Sakkal Majalla" w:cs="Traditional Arabic" w:hint="cs"/>
          <w:sz w:val="36"/>
          <w:szCs w:val="36"/>
          <w:rtl/>
          <w:lang w:bidi="ar-QA"/>
        </w:rPr>
        <w:t>.</w:t>
      </w:r>
    </w:p>
    <w:p w14:paraId="4D506F6D" w14:textId="179D5916" w:rsidR="00E834D7" w:rsidRPr="00AA5E07" w:rsidRDefault="00E834D7"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هذه على سبيل العموم وأما كون ذلك الحمد الوارد في سورة الفاتحة على وجه الخصوص فله دلال</w:t>
      </w:r>
      <w:r w:rsidR="002C2944" w:rsidRPr="00AA5E07">
        <w:rPr>
          <w:rFonts w:ascii="Sakkal Majalla" w:hAnsi="Sakkal Majalla" w:cs="Traditional Arabic" w:hint="cs"/>
          <w:color w:val="FF0000"/>
          <w:sz w:val="36"/>
          <w:szCs w:val="36"/>
          <w:rtl/>
          <w:lang w:bidi="ar-QA"/>
        </w:rPr>
        <w:t>ت</w:t>
      </w:r>
      <w:r w:rsidRPr="00AA5E07">
        <w:rPr>
          <w:rFonts w:ascii="Sakkal Majalla" w:hAnsi="Sakkal Majalla" w:cs="Traditional Arabic" w:hint="cs"/>
          <w:color w:val="FF0000"/>
          <w:sz w:val="36"/>
          <w:szCs w:val="36"/>
          <w:rtl/>
          <w:lang w:bidi="ar-QA"/>
        </w:rPr>
        <w:t>ا</w:t>
      </w:r>
      <w:r w:rsidR="002C2944" w:rsidRPr="00AA5E07">
        <w:rPr>
          <w:rFonts w:ascii="Sakkal Majalla" w:hAnsi="Sakkal Majalla" w:cs="Traditional Arabic" w:hint="cs"/>
          <w:color w:val="FF0000"/>
          <w:sz w:val="36"/>
          <w:szCs w:val="36"/>
          <w:rtl/>
          <w:lang w:bidi="ar-QA"/>
        </w:rPr>
        <w:t>ن</w:t>
      </w:r>
      <w:r w:rsidR="00BD4EC0" w:rsidRPr="00AA5E07">
        <w:rPr>
          <w:rFonts w:ascii="Sakkal Majalla" w:hAnsi="Sakkal Majalla" w:cs="Traditional Arabic" w:hint="cs"/>
          <w:color w:val="FF0000"/>
          <w:sz w:val="36"/>
          <w:szCs w:val="36"/>
          <w:rtl/>
          <w:lang w:bidi="ar-QA"/>
        </w:rPr>
        <w:t>:</w:t>
      </w:r>
    </w:p>
    <w:p w14:paraId="21CF8D9A" w14:textId="6FD3E58D" w:rsidR="00112012" w:rsidRPr="00AA5E07" w:rsidRDefault="002C2944"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00B050"/>
          <w:sz w:val="36"/>
          <w:szCs w:val="36"/>
          <w:rtl/>
          <w:lang w:bidi="ar-QA"/>
        </w:rPr>
        <w:lastRenderedPageBreak/>
        <w:t>الأولى</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hint="cs"/>
          <w:color w:val="00B050"/>
          <w:sz w:val="36"/>
          <w:szCs w:val="36"/>
          <w:rtl/>
          <w:lang w:bidi="ar-QA"/>
        </w:rPr>
        <w:t xml:space="preserve"> </w:t>
      </w:r>
      <w:r w:rsidR="00112012" w:rsidRPr="00AA5E07">
        <w:rPr>
          <w:rFonts w:ascii="Sakkal Majalla" w:hAnsi="Sakkal Majalla" w:cs="Traditional Arabic"/>
          <w:sz w:val="36"/>
          <w:szCs w:val="36"/>
          <w:rtl/>
          <w:lang w:bidi="ar-QA"/>
        </w:rPr>
        <w:t>أن نعمة تنزيل القرآن الكريم هي أعظم النعم الدالة على جلائل صفاته تعالى وكمالها؛ خاصة وأنه قد اشتمل القرآن الكريم على كمال المعنى واللفظ والغاية؛ فكان افتتاحه أولى المواطن بثناء الله تبارك وتعالى على ذاته.</w:t>
      </w:r>
    </w:p>
    <w:p w14:paraId="32782117" w14:textId="195664E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وهو في ذات الوقت أمر</w:t>
      </w:r>
      <w:r w:rsidR="002C2944"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لعباده بحمده وتذكير</w:t>
      </w:r>
      <w:r w:rsidR="002C2944"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لهم بعظمة وجمال صفات منزله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 سبحانه </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وجزيل نعمته عليهم بإنزال كتابه عليهم وحفظه وتوفيقهم لتلاوته وسماعه وفهمه؛ إذ فيه سعادتهم في الدارين</w:t>
      </w:r>
      <w:r w:rsidR="00BD4EC0" w:rsidRPr="00AA5E07">
        <w:rPr>
          <w:rFonts w:ascii="Sakkal Majalla" w:hAnsi="Sakkal Majalla" w:cs="Traditional Arabic"/>
          <w:sz w:val="36"/>
          <w:szCs w:val="36"/>
          <w:rtl/>
          <w:lang w:bidi="ar-QA"/>
        </w:rPr>
        <w:t>.</w:t>
      </w:r>
    </w:p>
    <w:p w14:paraId="459A4885" w14:textId="1E01868E" w:rsidR="00112012" w:rsidRPr="00AA5E07" w:rsidRDefault="002C2944"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00B050"/>
          <w:sz w:val="36"/>
          <w:szCs w:val="36"/>
          <w:rtl/>
          <w:lang w:bidi="ar-QA"/>
        </w:rPr>
        <w:t>الثانية</w:t>
      </w:r>
      <w:r w:rsidR="00BD4EC0" w:rsidRPr="00AA5E07">
        <w:rPr>
          <w:rFonts w:ascii="Sakkal Majalla" w:hAnsi="Sakkal Majalla" w:cs="Traditional Arabic" w:hint="cs"/>
          <w:color w:val="00B050"/>
          <w:sz w:val="36"/>
          <w:szCs w:val="36"/>
          <w:rtl/>
          <w:lang w:bidi="ar-QA"/>
        </w:rPr>
        <w:t>:</w:t>
      </w:r>
      <w:r w:rsidR="00112012" w:rsidRPr="00AA5E07">
        <w:rPr>
          <w:rFonts w:ascii="Sakkal Majalla" w:hAnsi="Sakkal Majalla" w:cs="Traditional Arabic"/>
          <w:color w:val="00B050"/>
          <w:sz w:val="36"/>
          <w:szCs w:val="36"/>
          <w:rtl/>
          <w:lang w:bidi="ar-QA"/>
        </w:rPr>
        <w:t xml:space="preserve"> </w:t>
      </w:r>
      <w:r w:rsidR="00112012" w:rsidRPr="00AA5E07">
        <w:rPr>
          <w:rFonts w:ascii="Sakkal Majalla" w:hAnsi="Sakkal Majalla" w:cs="Traditional Arabic"/>
          <w:sz w:val="36"/>
          <w:szCs w:val="36"/>
          <w:rtl/>
          <w:lang w:bidi="ar-QA"/>
        </w:rPr>
        <w:t>كذلك ـ أنه لما كانت سورة الفاتحة منزلة من القرآن منزلة الديباجة من الكتاب، أو المقدمة للخطبة، جعل افتتاحها بالحمد لله؛ وليكون سنة ماضية من بعد في افتتاح كل كلام مهم وعظيم</w:t>
      </w:r>
      <w:r w:rsidR="00112012" w:rsidRPr="00AA5E07">
        <w:rPr>
          <w:rFonts w:ascii="Sakkal Majalla" w:hAnsi="Sakkal Majalla" w:cs="Traditional Arabic" w:hint="cs"/>
          <w:sz w:val="36"/>
          <w:szCs w:val="36"/>
          <w:rtl/>
          <w:lang w:bidi="ar-QA"/>
        </w:rPr>
        <w:t xml:space="preserve"> </w:t>
      </w:r>
      <w:r w:rsidR="00112012" w:rsidRPr="00AA5E07">
        <w:rPr>
          <w:rStyle w:val="a6"/>
          <w:rFonts w:ascii="Sakkal Majalla" w:hAnsi="Sakkal Majalla" w:cs="Traditional Arabic"/>
          <w:sz w:val="36"/>
          <w:szCs w:val="36"/>
          <w:rtl/>
          <w:lang w:bidi="ar-QA"/>
        </w:rPr>
        <w:footnoteReference w:id="78"/>
      </w:r>
      <w:r w:rsidR="00112012" w:rsidRPr="00AA5E07">
        <w:rPr>
          <w:rFonts w:ascii="Sakkal Majalla" w:hAnsi="Sakkal Majalla" w:cs="Traditional Arabic" w:hint="cs"/>
          <w:sz w:val="36"/>
          <w:szCs w:val="36"/>
          <w:rtl/>
          <w:lang w:bidi="ar-QA"/>
        </w:rPr>
        <w:t>.</w:t>
      </w:r>
    </w:p>
    <w:p w14:paraId="4ADCF600" w14:textId="3EB3BF80" w:rsidR="00DF5276" w:rsidRPr="00AA5E07" w:rsidRDefault="00DF52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9D6361E" w14:textId="25764AA1" w:rsidR="00112012" w:rsidRPr="00AA5E07" w:rsidRDefault="002C2944"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المحور الثاني</w:t>
      </w:r>
      <w:r w:rsidR="00BD4EC0" w:rsidRPr="00AA5E07">
        <w:rPr>
          <w:rFonts w:ascii="Sakkal Majalla" w:hAnsi="Sakkal Majalla" w:cs="Traditional Arabic" w:hint="cs"/>
          <w:color w:val="FF0000"/>
          <w:sz w:val="36"/>
          <w:szCs w:val="36"/>
          <w:rtl/>
        </w:rPr>
        <w:t>:</w:t>
      </w:r>
      <w:r w:rsidR="00112012" w:rsidRPr="00AA5E07">
        <w:rPr>
          <w:rFonts w:ascii="Sakkal Majalla" w:hAnsi="Sakkal Majalla" w:cs="Traditional Arabic" w:hint="cs"/>
          <w:color w:val="FF0000"/>
          <w:sz w:val="36"/>
          <w:szCs w:val="36"/>
          <w:rtl/>
        </w:rPr>
        <w:t xml:space="preserve"> حمد الأنبياء وثنائهم على الله تعالى في القرآن الكريم </w:t>
      </w:r>
      <w:r w:rsidR="00112012" w:rsidRPr="00AA5E07">
        <w:rPr>
          <w:rStyle w:val="a6"/>
          <w:rFonts w:ascii="Sakkal Majalla" w:hAnsi="Sakkal Majalla" w:cs="Traditional Arabic"/>
          <w:sz w:val="36"/>
          <w:szCs w:val="36"/>
          <w:rtl/>
        </w:rPr>
        <w:footnoteReference w:id="79"/>
      </w:r>
      <w:r w:rsidR="00BD4EC0" w:rsidRPr="00AA5E07">
        <w:rPr>
          <w:rFonts w:ascii="Sakkal Majalla" w:hAnsi="Sakkal Majalla" w:cs="Traditional Arabic" w:hint="cs"/>
          <w:sz w:val="36"/>
          <w:szCs w:val="36"/>
          <w:rtl/>
        </w:rPr>
        <w:t>:</w:t>
      </w:r>
    </w:p>
    <w:p w14:paraId="49E6E7C0" w14:textId="2CF173C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لقد نوه الله تعالى بحمد الصالحين له سبحانه وعلى رأسهم الرسل والأنبياء عليهم صلوات الله تعالى و</w:t>
      </w:r>
      <w:r w:rsidR="002C2944" w:rsidRPr="00AA5E07">
        <w:rPr>
          <w:rFonts w:ascii="Sakkal Majalla" w:hAnsi="Sakkal Majalla" w:cs="Traditional Arabic" w:hint="cs"/>
          <w:sz w:val="36"/>
          <w:szCs w:val="36"/>
          <w:rtl/>
        </w:rPr>
        <w:t>ت</w:t>
      </w:r>
      <w:r w:rsidRPr="00AA5E07">
        <w:rPr>
          <w:rFonts w:ascii="Sakkal Majalla" w:hAnsi="Sakkal Majalla" w:cs="Traditional Arabic" w:hint="cs"/>
          <w:sz w:val="36"/>
          <w:szCs w:val="36"/>
          <w:rtl/>
        </w:rPr>
        <w:t>سل</w:t>
      </w:r>
      <w:r w:rsidR="002C2944" w:rsidRPr="00AA5E07">
        <w:rPr>
          <w:rFonts w:ascii="Sakkal Majalla" w:hAnsi="Sakkal Majalla" w:cs="Traditional Arabic" w:hint="cs"/>
          <w:sz w:val="36"/>
          <w:szCs w:val="36"/>
          <w:rtl/>
        </w:rPr>
        <w:t>ي</w:t>
      </w:r>
      <w:r w:rsidRPr="00AA5E07">
        <w:rPr>
          <w:rFonts w:ascii="Sakkal Majalla" w:hAnsi="Sakkal Majalla" w:cs="Traditional Arabic" w:hint="cs"/>
          <w:sz w:val="36"/>
          <w:szCs w:val="36"/>
          <w:rtl/>
        </w:rPr>
        <w:t>م</w:t>
      </w:r>
      <w:r w:rsidR="002C2944" w:rsidRPr="00AA5E07">
        <w:rPr>
          <w:rFonts w:ascii="Sakkal Majalla" w:hAnsi="Sakkal Majalla" w:cs="Traditional Arabic" w:hint="cs"/>
          <w:sz w:val="36"/>
          <w:szCs w:val="36"/>
          <w:rtl/>
        </w:rPr>
        <w:t>ات</w:t>
      </w:r>
      <w:r w:rsidRPr="00AA5E07">
        <w:rPr>
          <w:rFonts w:ascii="Sakkal Majalla" w:hAnsi="Sakkal Majalla" w:cs="Traditional Arabic" w:hint="cs"/>
          <w:sz w:val="36"/>
          <w:szCs w:val="36"/>
          <w:rtl/>
        </w:rPr>
        <w:t>ه في مو</w:t>
      </w:r>
      <w:r w:rsidR="002C2944" w:rsidRPr="00AA5E07">
        <w:rPr>
          <w:rFonts w:ascii="Sakkal Majalla" w:hAnsi="Sakkal Majalla" w:cs="Traditional Arabic" w:hint="cs"/>
          <w:sz w:val="36"/>
          <w:szCs w:val="36"/>
          <w:rtl/>
        </w:rPr>
        <w:t>ا</w:t>
      </w:r>
      <w:r w:rsidRPr="00AA5E07">
        <w:rPr>
          <w:rFonts w:ascii="Sakkal Majalla" w:hAnsi="Sakkal Majalla" w:cs="Traditional Arabic" w:hint="cs"/>
          <w:sz w:val="36"/>
          <w:szCs w:val="36"/>
          <w:rtl/>
        </w:rPr>
        <w:t>ضع كثيرة من كتابه</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ولكن لما كان البحث لا يحتمل التطويل أحببت أن أذكر نماذج مختصرة تدل على المطلوب وترفع الهمم للاقتداء بأولئك القمم</w:t>
      </w:r>
      <w:r w:rsidR="00BD4EC0" w:rsidRPr="00AA5E07">
        <w:rPr>
          <w:rFonts w:ascii="Sakkal Majalla" w:hAnsi="Sakkal Majalla" w:cs="Traditional Arabic" w:hint="cs"/>
          <w:sz w:val="36"/>
          <w:szCs w:val="36"/>
          <w:rtl/>
        </w:rPr>
        <w:t>.</w:t>
      </w:r>
    </w:p>
    <w:p w14:paraId="3A559C33" w14:textId="77777777" w:rsidR="00112012" w:rsidRPr="00AA5E07" w:rsidRDefault="00112012" w:rsidP="0092514F">
      <w:pPr>
        <w:spacing w:beforeLines="180" w:before="432" w:afterLines="180" w:after="432" w:line="20" w:lineRule="atLeast"/>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 xml:space="preserve">1- حمد نوح عليه السلام </w:t>
      </w:r>
      <w:r w:rsidRPr="00AA5E07">
        <w:rPr>
          <w:rFonts w:ascii="Sakkal Majalla" w:hAnsi="Sakkal Majalla" w:cs="Traditional Arabic"/>
          <w:color w:val="FF0000"/>
          <w:sz w:val="36"/>
          <w:szCs w:val="36"/>
          <w:rtl/>
        </w:rPr>
        <w:t>وثنائه على ربه سبحانه</w:t>
      </w:r>
      <w:r w:rsidRPr="00AA5E07">
        <w:rPr>
          <w:rFonts w:ascii="Sakkal Majalla" w:hAnsi="Sakkal Majalla" w:cs="Traditional Arabic" w:hint="cs"/>
          <w:color w:val="FF0000"/>
          <w:sz w:val="36"/>
          <w:szCs w:val="36"/>
          <w:rtl/>
        </w:rPr>
        <w:t>:</w:t>
      </w:r>
    </w:p>
    <w:p w14:paraId="01561624" w14:textId="77777777" w:rsidR="002C2944"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sz w:val="36"/>
          <w:szCs w:val="36"/>
          <w:rtl/>
        </w:rPr>
        <w:lastRenderedPageBreak/>
        <w:t>ل</w:t>
      </w:r>
      <w:r w:rsidRPr="00AA5E07">
        <w:rPr>
          <w:rFonts w:ascii="Sakkal Majalla" w:hAnsi="Sakkal Majalla" w:cs="Traditional Arabic"/>
          <w:sz w:val="36"/>
          <w:szCs w:val="36"/>
          <w:rtl/>
        </w:rPr>
        <w:t xml:space="preserve">قد وصفه الله تعالى بالشكر، ومن شكره لربه سبحانه كثرة ثنائه عليه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ذُرِّيَّةَ مَنْ حَمَلْنَا مَعَ نُوحٍ إِنَّهُ كَانَ عَبْدًا شَكُورًا</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 xml:space="preserve">[الإسراء: 3]. </w:t>
      </w:r>
    </w:p>
    <w:p w14:paraId="5E9C0CBD" w14:textId="18200708" w:rsidR="00112012" w:rsidRPr="00AA5E07" w:rsidRDefault="00112012" w:rsidP="0092514F">
      <w:pPr>
        <w:spacing w:beforeLines="180" w:before="432" w:afterLines="180" w:after="432" w:line="20" w:lineRule="atLeast"/>
        <w:jc w:val="both"/>
        <w:rPr>
          <w:rFonts w:ascii="Sakkal Majalla" w:hAnsi="Sakkal Majalla" w:cs="Traditional Arabic"/>
          <w:sz w:val="32"/>
          <w:szCs w:val="32"/>
          <w:rtl/>
        </w:rPr>
      </w:pPr>
      <w:r w:rsidRPr="00AA5E07">
        <w:rPr>
          <w:rFonts w:ascii="Sakkal Majalla" w:hAnsi="Sakkal Majalla" w:cs="Traditional Arabic"/>
          <w:sz w:val="36"/>
          <w:szCs w:val="36"/>
          <w:rtl/>
        </w:rPr>
        <w:t>عَنْ سَعْدِ بْنِ مَسْعُودٍ الثَّقَفِيِّ</w:t>
      </w:r>
      <w:r w:rsidR="00BD4EC0" w:rsidRPr="00AA5E07">
        <w:rPr>
          <w:rFonts w:ascii="Sakkal Majalla" w:hAnsi="Sakkal Majalla" w:cs="Traditional Arabic"/>
          <w:sz w:val="36"/>
          <w:szCs w:val="36"/>
          <w:rtl/>
        </w:rPr>
        <w:t xml:space="preserve"> </w:t>
      </w:r>
      <w:r w:rsidR="002C2944" w:rsidRPr="00AA5E07">
        <w:rPr>
          <w:rFonts w:ascii="Sakkal Majalla" w:hAnsi="Sakkal Majalla" w:cs="Traditional Arabic" w:hint="cs"/>
          <w:sz w:val="36"/>
          <w:szCs w:val="36"/>
          <w:rtl/>
        </w:rPr>
        <w:t xml:space="preserve">رضي الله عنه </w:t>
      </w:r>
      <w:r w:rsidRPr="00AA5E07">
        <w:rPr>
          <w:rFonts w:ascii="Sakkal Majalla" w:hAnsi="Sakkal Majalla" w:cs="Traditional Arabic"/>
          <w:sz w:val="36"/>
          <w:szCs w:val="36"/>
          <w:rtl/>
        </w:rPr>
        <w:t xml:space="preserve">قَالَ: </w:t>
      </w:r>
      <w:r w:rsidR="002C2944"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إِنَّمَا سُمِّيَ نُوحٌ عَبْدًا شَكُورًا لِأَنَّهُ كَانَ إِذَا أَكَلَ وَشَرِبَ حَمِدَ اللهَ عَزَّ وَجَلَّ</w:t>
      </w:r>
      <w:r w:rsidR="002C2944"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2"/>
          <w:szCs w:val="32"/>
          <w:rtl/>
        </w:rPr>
        <w:t>رواه الطبراني.</w:t>
      </w:r>
    </w:p>
    <w:p w14:paraId="23A18834"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ف</w:t>
      </w:r>
      <w:r w:rsidRPr="00AA5E07">
        <w:rPr>
          <w:rFonts w:ascii="Sakkal Majalla" w:hAnsi="Sakkal Majalla" w:cs="Traditional Arabic"/>
          <w:color w:val="FF0000"/>
          <w:sz w:val="36"/>
          <w:szCs w:val="36"/>
          <w:rtl/>
        </w:rPr>
        <w:t xml:space="preserve">من ثنائه على ربه سبحانه: </w:t>
      </w:r>
      <w:r w:rsidRPr="00AA5E07">
        <w:rPr>
          <w:rFonts w:ascii="Sakkal Majalla" w:hAnsi="Sakkal Majalla" w:cs="Traditional Arabic"/>
          <w:sz w:val="36"/>
          <w:szCs w:val="36"/>
          <w:rtl/>
        </w:rPr>
        <w:t xml:space="preserve">إعلانه بربوبية الله تعالى للعالمين، وإقراره لقومه بأنه رسول ناصح يبلغ رسالته، وعنده من العلم بالله تعالى وبعظمته وقدرته وقوته ما لا يعلمه قومه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قَالَ يَاقَوْمِ لَيْسَ بِي ضَلَالَةٌ وَلَكِنِّي رَسُولٌ مِنْ رَبِّ الْعَالَمِينَ * أُبَلِّغُكُمْ رِسَالَاتِ رَبِّي وَأَنْصَحُ لَكُمْ وَأَعْلَمُ مِنَ اللَّهِ مَا لَا تَعْلَمُونَ</w:t>
      </w:r>
      <w:r w:rsidRPr="00AA5E07">
        <w:rPr>
          <w:rFonts w:ascii="Sakkal Majalla" w:hAnsi="Sakkal Majalla" w:cs="Traditional Arabic" w:hint="cs"/>
          <w:sz w:val="36"/>
          <w:szCs w:val="36"/>
          <w:rtl/>
        </w:rPr>
        <w:t>)</w:t>
      </w:r>
      <w:r w:rsidRPr="00AA5E07">
        <w:rPr>
          <w:rFonts w:ascii="Sakkal Majalla" w:hAnsi="Sakkal Majalla" w:cs="Traditional Arabic"/>
          <w:sz w:val="28"/>
          <w:szCs w:val="28"/>
          <w:rtl/>
        </w:rPr>
        <w:t xml:space="preserve"> [الأعراف: 61- 62].</w:t>
      </w:r>
    </w:p>
    <w:p w14:paraId="06F2F428" w14:textId="77777777" w:rsidR="00112012" w:rsidRPr="00AA5E07" w:rsidRDefault="0020360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ومن ثنا</w:t>
      </w:r>
      <w:r w:rsidRPr="00AA5E07">
        <w:rPr>
          <w:rFonts w:ascii="Sakkal Majalla" w:hAnsi="Sakkal Majalla" w:cs="Traditional Arabic" w:hint="cs"/>
          <w:color w:val="FF0000"/>
          <w:sz w:val="36"/>
          <w:szCs w:val="36"/>
          <w:rtl/>
        </w:rPr>
        <w:t xml:space="preserve">ء نوح عليه السلام </w:t>
      </w:r>
      <w:r w:rsidR="00112012" w:rsidRPr="00AA5E07">
        <w:rPr>
          <w:rFonts w:ascii="Sakkal Majalla" w:hAnsi="Sakkal Majalla" w:cs="Traditional Arabic"/>
          <w:color w:val="FF0000"/>
          <w:sz w:val="36"/>
          <w:szCs w:val="36"/>
          <w:rtl/>
        </w:rPr>
        <w:t xml:space="preserve">على ربه سبحانه: </w:t>
      </w:r>
      <w:r w:rsidR="00112012" w:rsidRPr="00AA5E07">
        <w:rPr>
          <w:rFonts w:ascii="Sakkal Majalla" w:hAnsi="Sakkal Majalla" w:cs="Traditional Arabic"/>
          <w:sz w:val="36"/>
          <w:szCs w:val="36"/>
          <w:rtl/>
        </w:rPr>
        <w:t xml:space="preserve">نفيه علمه للغيب، وإقراره بأن الله تعالى يعلمه ويعلم ما في أنفس الناس، وإثباته الإرادة الكونية لله تعالى، فلا يقع شيء في الكون إلا بأمره حتى الاهتداء والضلال </w:t>
      </w:r>
      <w:r w:rsidR="00112012"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وَلَا أَقُولُ لَكُمْ عِنْدِي خَزَائِنُ اللَّهِ وَلَا أَعْلَمُ الْغَيْبَ وَلَا أَقُولُ إِنِّي مَلَكٌ وَلَا أَقُولُ لِلَّذِينَ تَزْدَرِي أَعْيُنُكُمْ لَنْ يُؤْتِيَهُمُ اللَّهُ خَيْرًا اللَّهُ أَعْلَمُ بِمَا فِي أَنْفُسِهِمْ</w:t>
      </w:r>
      <w:r w:rsidR="00112012"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 </w:t>
      </w:r>
      <w:r w:rsidR="00112012" w:rsidRPr="00AA5E07">
        <w:rPr>
          <w:rFonts w:ascii="Sakkal Majalla" w:hAnsi="Sakkal Majalla" w:cs="Traditional Arabic"/>
          <w:sz w:val="28"/>
          <w:szCs w:val="28"/>
          <w:rtl/>
        </w:rPr>
        <w:t xml:space="preserve">[هود: 31]. </w:t>
      </w:r>
      <w:r w:rsidR="00112012" w:rsidRPr="00AA5E07">
        <w:rPr>
          <w:rFonts w:ascii="Sakkal Majalla" w:hAnsi="Sakkal Majalla" w:cs="Traditional Arabic"/>
          <w:sz w:val="36"/>
          <w:szCs w:val="36"/>
          <w:rtl/>
        </w:rPr>
        <w:t xml:space="preserve">إلى أن قال </w:t>
      </w:r>
      <w:r w:rsidR="00112012"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وَلَا يَنْفَعُكُمْ نُصْحِي إِنْ أَرَدْتُ أَنْ أَنْصَحَ لَكُمْ إِنْ كَانَ اللَّهُ يُرِيدُ أَنْ يُغْوِيَكُمْ هُوَ رَبُّكُمْ وَإِلَيْهِ تُرْجَعُونَ</w:t>
      </w:r>
      <w:r w:rsidR="00112012" w:rsidRPr="00AA5E07">
        <w:rPr>
          <w:rFonts w:ascii="Sakkal Majalla" w:hAnsi="Sakkal Majalla" w:cs="Traditional Arabic" w:hint="cs"/>
          <w:sz w:val="36"/>
          <w:szCs w:val="36"/>
          <w:rtl/>
        </w:rPr>
        <w:t>)</w:t>
      </w:r>
      <w:r w:rsidR="00112012" w:rsidRPr="00AA5E07">
        <w:rPr>
          <w:rFonts w:ascii="Sakkal Majalla" w:hAnsi="Sakkal Majalla" w:cs="Traditional Arabic"/>
          <w:sz w:val="28"/>
          <w:szCs w:val="28"/>
          <w:rtl/>
        </w:rPr>
        <w:t>[هود: 34].</w:t>
      </w:r>
    </w:p>
    <w:p w14:paraId="318D5E07" w14:textId="67128C1C" w:rsidR="00112012" w:rsidRPr="00AA5E07" w:rsidRDefault="0020360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ومن ثناء</w:t>
      </w:r>
      <w:r w:rsidR="00112012"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 xml:space="preserve">نوح عليه السلام على </w:t>
      </w:r>
      <w:r w:rsidR="00112012" w:rsidRPr="00AA5E07">
        <w:rPr>
          <w:rFonts w:ascii="Sakkal Majalla" w:hAnsi="Sakkal Majalla" w:cs="Traditional Arabic"/>
          <w:color w:val="FF0000"/>
          <w:sz w:val="36"/>
          <w:szCs w:val="36"/>
          <w:rtl/>
        </w:rPr>
        <w:t>ربه سبحانه</w:t>
      </w:r>
      <w:r w:rsidR="00BD4EC0"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 وصفه إياه عز وجل بالمغفرة لمن استغفره، وتعداده نعمه سبحانه على خلقه، مع بيان جملة من مظاهر قدرته تعالى؛ كإنزال المطر، وإنبات الزرع، والإمداد بالأموال والبنين، وخلق السموات والأرضين، والبعث والنشور، وغير ذلك من مظاهر قدرة الله تعالى ونعمته على خلقه </w:t>
      </w:r>
      <w:r w:rsidR="00112012"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فَقُلْتُ اسْتَغْفِرُوا رَبَّكُمْ إِنَّهُ كَانَ غَفَّارًا * يُرْسِلِ السَّمَاءَ عَلَيْكُمْ مِدْرَارًا * وَيُمْدِدْكُمْ بِأَمْوَالٍ وَبَنِينَ وَيَجْعَلْ لَكُمْ جَنَّاتٍ وَيَجْعَلْ لَكُمْ أَنْهَارًا * مَا لَكُمْ لَا تَرْجُونَ لِلَّهِ وَقَارًا * وَقَدْ خَلَقَكُمْ أَطْوَارًا * أَلَمْ تَرَوْا كَيْفَ خَلَقَ اللَّهُ سَبْعَ سَمَاوَاتٍ طِبَاقًا </w:t>
      </w:r>
      <w:r w:rsidR="00112012" w:rsidRPr="00AA5E07">
        <w:rPr>
          <w:rFonts w:ascii="Sakkal Majalla" w:hAnsi="Sakkal Majalla" w:cs="Traditional Arabic"/>
          <w:sz w:val="36"/>
          <w:szCs w:val="36"/>
          <w:rtl/>
        </w:rPr>
        <w:lastRenderedPageBreak/>
        <w:t>* وَجَعَلَ الْقَمَرَ فِيهِنَّ نُورًا وَجَعَلَ الشَّمْسَ سِرَاجًا * وَاللَّهُ أَنْبَتَكُمْ مِنَ الْأَرْضِ نَبَاتًا * ثُمَّ يُعِيدُكُمْ فِيهَا وَيُخْرِجُكُمْ إِخْرَاجًا * وَاللَّهُ جَعَلَ لَكُمُ الْأَرْضَ بِسَاطًا * لِتَسْلُكُوا مِنْهَا سُبُلًا فِجَاجًا</w:t>
      </w:r>
      <w:r w:rsidR="00112012"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 </w:t>
      </w:r>
      <w:r w:rsidR="00112012" w:rsidRPr="00AA5E07">
        <w:rPr>
          <w:rFonts w:ascii="Sakkal Majalla" w:hAnsi="Sakkal Majalla" w:cs="Traditional Arabic"/>
          <w:sz w:val="28"/>
          <w:szCs w:val="28"/>
          <w:rtl/>
        </w:rPr>
        <w:t>[نوح: 10 - 20].</w:t>
      </w:r>
    </w:p>
    <w:p w14:paraId="175CEE90"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 xml:space="preserve">ومن </w:t>
      </w:r>
      <w:r w:rsidR="00203603" w:rsidRPr="00AA5E07">
        <w:rPr>
          <w:rFonts w:ascii="Sakkal Majalla" w:hAnsi="Sakkal Majalla" w:cs="Traditional Arabic"/>
          <w:color w:val="FF0000"/>
          <w:sz w:val="36"/>
          <w:szCs w:val="36"/>
          <w:rtl/>
        </w:rPr>
        <w:t xml:space="preserve">ثناء نوح عليه السلام على </w:t>
      </w:r>
      <w:r w:rsidRPr="00AA5E07">
        <w:rPr>
          <w:rFonts w:ascii="Sakkal Majalla" w:hAnsi="Sakkal Majalla" w:cs="Traditional Arabic"/>
          <w:color w:val="FF0000"/>
          <w:sz w:val="36"/>
          <w:szCs w:val="36"/>
          <w:rtl/>
        </w:rPr>
        <w:t xml:space="preserve">ربه سبحانه: </w:t>
      </w:r>
      <w:r w:rsidRPr="00AA5E07">
        <w:rPr>
          <w:rFonts w:ascii="Sakkal Majalla" w:hAnsi="Sakkal Majalla" w:cs="Traditional Arabic"/>
          <w:sz w:val="36"/>
          <w:szCs w:val="36"/>
          <w:rtl/>
        </w:rPr>
        <w:t>أنه حمد الله تعالى على نجاته والمؤمنين معه من شر الظالمين، وسأله نزولا مباركا، مثنيا عليه بأنه سبحانه خير المنزلين؛ وذلك لأن كل من ينزل ضيفا منزلا فإنما ينزله على قدر ج</w:t>
      </w:r>
      <w:r w:rsidR="00203603"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 xml:space="preserve">ده وكرمه، والله تعالى هو الغني الكريم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فَإِذَا اسْتَوَيْتَ أَنْتَ وَمَنْ مَعَكَ عَلَى الْفُلْكِ فَقُلِ الْحَمْدُ لِلَّهِ الَّذِي نَجَّانَا مِنَ الْقَوْمِ الظَّالِمِينَ * وَقُلْ رَبِّ أَنْزِلْنِي مُنْزَلًا مُبَارَكًا وَأَنْتَ خَيْرُ الْمُنْزِلِينَ</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[المؤمنون: 28- 29].</w:t>
      </w:r>
    </w:p>
    <w:p w14:paraId="6338D0BE" w14:textId="3F538F91" w:rsidR="00112012" w:rsidRPr="00AA5E07" w:rsidRDefault="00112012" w:rsidP="0092514F">
      <w:pPr>
        <w:spacing w:beforeLines="180" w:before="432" w:afterLines="180" w:after="432" w:line="20" w:lineRule="atLeast"/>
        <w:jc w:val="lowKashida"/>
        <w:rPr>
          <w:rFonts w:ascii="Sakkal Majalla" w:hAnsi="Sakkal Majalla" w:cs="Traditional Arabic"/>
          <w:sz w:val="36"/>
          <w:szCs w:val="36"/>
          <w:rtl/>
        </w:rPr>
      </w:pPr>
      <w:r w:rsidRPr="00AA5E07">
        <w:rPr>
          <w:rFonts w:ascii="Sakkal Majalla" w:hAnsi="Sakkal Majalla" w:cs="Traditional Arabic"/>
          <w:sz w:val="36"/>
          <w:szCs w:val="36"/>
          <w:rtl/>
        </w:rPr>
        <w:t xml:space="preserve">فحري بكل مؤمن أن يكثر من الثناء على الله تعالى بما هو أهله، وأن يلهج بحمده وشكره على آلائه ونعمه </w:t>
      </w:r>
      <w:r w:rsidR="00BD4EC0" w:rsidRPr="00AA5E07">
        <w:rPr>
          <w:rFonts w:ascii="Sakkal Majalla" w:hAnsi="Sakkal Majalla" w:cs="Traditional Arabic"/>
          <w:sz w:val="36"/>
          <w:szCs w:val="36"/>
          <w:rtl/>
        </w:rPr>
        <w:t>﴿</w:t>
      </w:r>
      <w:r w:rsidRPr="00AA5E07">
        <w:rPr>
          <w:rFonts w:ascii="Sakkal Majalla" w:hAnsi="Sakkal Majalla" w:cs="Traditional Arabic"/>
          <w:color w:val="008000"/>
          <w:sz w:val="36"/>
          <w:szCs w:val="36"/>
          <w:rtl/>
        </w:rPr>
        <w:t>فَلِلَّهِ الْحَمْدُ رَبِّ السَّمَاوَاتِ وَرَبِّ الْأَرْضِ رَبِّ الْعَالَمِينَ * وَلَهُ الْكِبْرِيَاءُ فِي السَّمَاوَاتِ وَالْأَرْضِ وَهُوَ الْعَزِيزُ الْحَكِيمُ</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[الجاثية: 36- 37].</w:t>
      </w:r>
    </w:p>
    <w:p w14:paraId="15ACFF57" w14:textId="27AA436B" w:rsidR="00DF5276" w:rsidRPr="00AA5E07" w:rsidRDefault="00DF52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28CC58D1" w14:textId="0FE633BB" w:rsidR="00112012" w:rsidRPr="00AA5E07" w:rsidRDefault="00112012" w:rsidP="0092514F">
      <w:pPr>
        <w:spacing w:beforeLines="180" w:before="432" w:afterLines="180" w:after="432" w:line="20" w:lineRule="atLeast"/>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2-</w:t>
      </w:r>
      <w:r w:rsidR="00BD4EC0"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color w:val="FF0000"/>
          <w:sz w:val="36"/>
          <w:szCs w:val="36"/>
          <w:rtl/>
        </w:rPr>
        <w:t>حمد</w:t>
      </w:r>
      <w:r w:rsidRPr="00AA5E07">
        <w:rPr>
          <w:rFonts w:ascii="Sakkal Majalla" w:hAnsi="Sakkal Majalla" w:cs="Traditional Arabic"/>
          <w:color w:val="FF0000"/>
          <w:sz w:val="36"/>
          <w:szCs w:val="36"/>
          <w:rtl/>
        </w:rPr>
        <w:t xml:space="preserve"> </w:t>
      </w:r>
      <w:r w:rsidRPr="00AA5E07">
        <w:rPr>
          <w:rFonts w:ascii="Sakkal Majalla" w:hAnsi="Sakkal Majalla" w:cs="Traditional Arabic" w:hint="cs"/>
          <w:color w:val="FF0000"/>
          <w:sz w:val="36"/>
          <w:szCs w:val="36"/>
          <w:rtl/>
        </w:rPr>
        <w:t xml:space="preserve">موسى </w:t>
      </w:r>
      <w:r w:rsidRPr="00AA5E07">
        <w:rPr>
          <w:rFonts w:ascii="Sakkal Majalla" w:hAnsi="Sakkal Majalla" w:cs="Traditional Arabic"/>
          <w:color w:val="FF0000"/>
          <w:sz w:val="36"/>
          <w:szCs w:val="36"/>
          <w:rtl/>
        </w:rPr>
        <w:t>عليه السلام</w:t>
      </w:r>
      <w:r w:rsidRPr="00AA5E07">
        <w:rPr>
          <w:rFonts w:ascii="Sakkal Majalla" w:hAnsi="Sakkal Majalla" w:cs="Traditional Arabic" w:hint="cs"/>
          <w:color w:val="FF0000"/>
          <w:sz w:val="36"/>
          <w:szCs w:val="36"/>
          <w:rtl/>
        </w:rPr>
        <w:t xml:space="preserve"> وثنائه</w:t>
      </w:r>
      <w:r w:rsidRPr="00AA5E07">
        <w:rPr>
          <w:rFonts w:ascii="Sakkal Majalla" w:hAnsi="Sakkal Majalla" w:cs="Traditional Arabic"/>
          <w:color w:val="FF0000"/>
          <w:sz w:val="36"/>
          <w:szCs w:val="36"/>
          <w:rtl/>
        </w:rPr>
        <w:t xml:space="preserve"> على ربه سبحانه</w:t>
      </w:r>
      <w:r w:rsidR="00BD4EC0" w:rsidRPr="00AA5E07">
        <w:rPr>
          <w:rFonts w:ascii="Sakkal Majalla" w:hAnsi="Sakkal Majalla" w:cs="Traditional Arabic" w:hint="cs"/>
          <w:color w:val="FF0000"/>
          <w:sz w:val="36"/>
          <w:szCs w:val="36"/>
          <w:rtl/>
        </w:rPr>
        <w:t>:</w:t>
      </w:r>
    </w:p>
    <w:p w14:paraId="427803D8"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 xml:space="preserve">لَمَّا جَمَعَ فِرْعَوْنُ سَحَرَتَهُ لِمُبَارَزَةِ مُوسَى -عَلَيْهِ السَّلَامُ-؛ بَارَزَهُمْ -عَلَيْهِ السَّلَامُ- مُثْنِيًا عَلَى اللَّهِ -تَعَالَى- بِأَنَّهُ مُبْطِلٌ سِحْرَهُمْ، مُزْهِقٌ بَاطِلَهُمْ، </w:t>
      </w:r>
      <w:r w:rsidRPr="00AA5E07">
        <w:rPr>
          <w:rFonts w:ascii="Sakkal Majalla" w:hAnsi="Sakkal Majalla" w:cs="Traditional Arabic"/>
          <w:sz w:val="36"/>
          <w:szCs w:val="36"/>
          <w:rtl/>
        </w:rPr>
        <w:t>وَيُحِقُّ الْحَقَّ بِقُدْرَتِهِ -سُبْحَانَهُ- (فَلَمَّا أَلْقَوْا قَالَ مُوسَى مَا جِئْتُمْ بِهِ السِّحْرُ إِنَّ اللَّهَ سَيُبْطِلُهُ إِنَّ اللَّهَ لَا يُصْلِحُ عَمَلَ الْمُفْسِدِينَ * وَيُحِقُّ اللَّهُ الْحَقَّ بِكَلِمَاتِهِ وَلَوْ كَرِهَ الْمُجْرِمُونَ)</w:t>
      </w:r>
      <w:r w:rsidRPr="00AA5E07">
        <w:rPr>
          <w:rFonts w:ascii="Sakkal Majalla" w:hAnsi="Sakkal Majalla" w:cs="Traditional Arabic"/>
          <w:sz w:val="28"/>
          <w:szCs w:val="28"/>
          <w:rtl/>
        </w:rPr>
        <w:t>[يُونُسَ: 81- 82].</w:t>
      </w:r>
    </w:p>
    <w:p w14:paraId="11385EF9"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lastRenderedPageBreak/>
        <w:t xml:space="preserve">وَأَثْنَى مُوسَى عَلَى رَبِّهِ -سُبْحَانَهُ- بِالْمَغْفِرَةِ وَالرَّحْمَةِ فِي مَوَاقِفَ عِدَّةٍ: </w:t>
      </w:r>
      <w:r w:rsidRPr="00AA5E07">
        <w:rPr>
          <w:rFonts w:ascii="Sakkal Majalla" w:hAnsi="Sakkal Majalla" w:cs="Traditional Arabic"/>
          <w:sz w:val="36"/>
          <w:szCs w:val="36"/>
          <w:rtl/>
        </w:rPr>
        <w:t>(قَالَ رَبِّ اغْفِرْ لِي وَلِأَخِي وَأَدْخِلْنَا فِي رَحْمَتِكَ وَأَنْتَ أَرْحَمُ الرَّاحِمِينَ)[الْأَعْرَافِ: 151]، وَفِي مَوْضِعٍ آخَرَ قَالَ: (أَنْتَ وَلِيُّنَا فَاغْفِرْ لَنَا وَارْحَمْنَا وَأَنْتَ خَيْرُ الْغَافِرِينَ)[الْأَعْرَافِ: 155].</w:t>
      </w:r>
    </w:p>
    <w:p w14:paraId="3AA02058"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وَأَثْنَى مُوسَى -عَلَيْهِ السَّلَامُ- عَلَى رَبِّهِ -سُبْحَانَهُ- بِنِعَمِهِ الَّتِي تَابَعَهَا عَلَى بَنِي إِسْرَائِيلَ، وَذَكَّرَهُمْ بِهَا</w:t>
      </w:r>
      <w:r w:rsidRPr="00AA5E07">
        <w:rPr>
          <w:rFonts w:ascii="Sakkal Majalla" w:hAnsi="Sakkal Majalla" w:cs="Traditional Arabic"/>
          <w:sz w:val="36"/>
          <w:szCs w:val="36"/>
          <w:rtl/>
        </w:rPr>
        <w:t>، مُبَيِّنًا لَهُمْ زِيَادَتَهُ -سُبْحَانَهُ- لِلشَّاكِرِينَ، وَغِنَاهُ -عَزَّ وَجَلَّ- عَنِ الْعَالَمِينَ (وَإِذْ قَالَ مُوسَى لِقَوْمِهِ اذْكُرُوا نِعْمَةَ اللَّهِ عَلَيْكُمْ إِذْ أَنْجَاكُمْ مِنْ آلِ فِرْعَوْنَ يَسُومُونَكُمْ سُوءَ الْعَذَابِ وَيُذَبِّحُونَ أَبْنَاءَكُمْ وَيَسْتَحْيُونَ نِسَاءَكُمْ وَفِي ذَلِكُمْ بَلَاءٌ مِنْ رَبِّكُمْ عَظِيمٌ * وَإِذْ تَأَذَّنَ رَبُّكُمْ لَئِنْ شَكَرْتُمْ لَأَزِيدَنَّكُمْ وَلَئِنْ كَفَرْتُمْ إِنَّ عَذَابِي لَشَدِيدٌ * وَقَالَ مُوسَى إِنْ تَكْفُرُوا أَنْتُمْ وَمَنْ فِي الْأَرْضِ جَمِيعًا فَإِنَّ اللَّهَ لَغَنِيٌّ حَمِيدٌ)</w:t>
      </w:r>
      <w:r w:rsidRPr="00AA5E07">
        <w:rPr>
          <w:rFonts w:ascii="Sakkal Majalla" w:hAnsi="Sakkal Majalla" w:cs="Traditional Arabic"/>
          <w:sz w:val="28"/>
          <w:szCs w:val="28"/>
          <w:rtl/>
        </w:rPr>
        <w:t xml:space="preserve">[إِبْرَاهِيمَ: 6 – 8]. </w:t>
      </w:r>
    </w:p>
    <w:p w14:paraId="2C05980D"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وَفِي مَوْضِعٍ آخَرَ أَثْنَى مُوسَى عَلَى رَبِّهِ -سُبْحَانَهُ</w:t>
      </w:r>
      <w:r w:rsidRPr="00AA5E07">
        <w:rPr>
          <w:rFonts w:ascii="Sakkal Majalla" w:hAnsi="Sakkal Majalla" w:cs="Traditional Arabic"/>
          <w:sz w:val="36"/>
          <w:szCs w:val="36"/>
          <w:rtl/>
        </w:rPr>
        <w:t>- بِمَا مَنَّ بِهِ عَلَى بَنِي إِسْرَائِيلَ مِنَ النُّبُوَّةِ وَالْمُلْكِ، مِمَّا يَسْتَوْجِبُ شُكْرَهُ -سُبْحَانَهُ-، وَاتِّبَاعَ رُسُلِهِ وَطَاعَتَهُمْ، وَتَنْفِيذَ أَوَامِرِ اللَّهِ -تَعَالَى- إِلَيْهِمْ (وَإِذْ قَالَ مُوسَى لِقَوْمِهِ يَا قَوْمِ اذْكُرُوا نِعْمَةَ اللَّهِ عَلَيْكُمْ إِذْ جَعَلَ فِيكُمْ أَنْبِيَاءَ وَجَعَلَكُمْ مُلُوكًا وَآتَاكُمْ مَا لَمْ يُؤْتِ أَحَدًا مِنَ الْعَالَمِينَ)</w:t>
      </w:r>
      <w:r w:rsidRPr="00AA5E07">
        <w:rPr>
          <w:rFonts w:ascii="Sakkal Majalla" w:hAnsi="Sakkal Majalla" w:cs="Traditional Arabic"/>
          <w:sz w:val="28"/>
          <w:szCs w:val="28"/>
          <w:rtl/>
        </w:rPr>
        <w:t>[الْمَائِدَةِ: 20]</w:t>
      </w:r>
      <w:r w:rsidRPr="00AA5E07">
        <w:rPr>
          <w:rFonts w:ascii="Sakkal Majalla" w:hAnsi="Sakkal Majalla" w:cs="Traditional Arabic"/>
          <w:sz w:val="36"/>
          <w:szCs w:val="36"/>
          <w:rtl/>
        </w:rPr>
        <w:t>، وَلَكِنَّ بَنِي إِسْرَائِيلَ نَكَلُوا عَنْ ذَلِكَ، وَكَفَرُوا النِّعْمَةَ، وَخَالَفُوا الْأَمْرَ الرَّبَّانِيَّ، فَعَاقَبَهُمُ اللَّهُ -تَعَالَى- بِالتِّيهِ فِي الْأَرْضِ.</w:t>
      </w:r>
    </w:p>
    <w:p w14:paraId="6DA6FA85"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وَمِمَّا قَصَّهُ اللَّهُ -تَعَالَى- عَلَيْنَا مِنْ سِيرَةِ مُوسَى فِي الْقُرْآنِ الْكَرِيمِ نَتَعَلَّمُ الثَّنَاءَ عَلَى اللَّهِ -تَعَالَى- بِمَا هُوَ أَهْلُهُ فِي مَوَاطِنِ تَثْبِيتِ الْمُؤْمِنِينَ، وَمُنَاظَرَةِ الْمُكَذِّبِينَ، وَفِي مَوَاطِنِ تَرَادُفِ النِّعَمِ لِتَحْقِيقِ الشُّكْرِ، وَفِي مَوَاطِنِ تَتَابُعِ الْمِحَنِ لِالْتِزَامِ الصَّبْرِ، وَفِي الْمَوَاطِنِ كُلِّهَا. عَسَى أَنْ نَكُونَ مِنَ الشَّاكِرِينَ الصَّابِرِينَ.</w:t>
      </w:r>
    </w:p>
    <w:p w14:paraId="39E5AB51" w14:textId="799062CE" w:rsidR="00DF5276" w:rsidRPr="00AA5E07" w:rsidRDefault="00DF52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3AEA0497" w14:textId="77777777" w:rsidR="00112012" w:rsidRPr="00AA5E07" w:rsidRDefault="00112012" w:rsidP="0092514F">
      <w:pPr>
        <w:spacing w:beforeLines="180" w:before="432" w:afterLines="180" w:after="432" w:line="20" w:lineRule="atLeast"/>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lastRenderedPageBreak/>
        <w:t xml:space="preserve">3- حمد إبراهيم الخليل عليه السلام </w:t>
      </w:r>
      <w:r w:rsidRPr="00AA5E07">
        <w:rPr>
          <w:rFonts w:ascii="Sakkal Majalla" w:hAnsi="Sakkal Majalla" w:cs="Traditional Arabic"/>
          <w:color w:val="FF0000"/>
          <w:sz w:val="36"/>
          <w:szCs w:val="36"/>
          <w:rtl/>
        </w:rPr>
        <w:t>وثنائه على ربه سبحانه</w:t>
      </w:r>
      <w:r w:rsidRPr="00AA5E07">
        <w:rPr>
          <w:rFonts w:ascii="Sakkal Majalla" w:hAnsi="Sakkal Majalla" w:cs="Traditional Arabic" w:hint="cs"/>
          <w:color w:val="FF0000"/>
          <w:sz w:val="36"/>
          <w:szCs w:val="36"/>
          <w:rtl/>
        </w:rPr>
        <w:t>:</w:t>
      </w:r>
    </w:p>
    <w:p w14:paraId="3EBED73E"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سِيرَةُ الْخَلِيلِ عَلَيْهِ السَّلَامُ سِيرَةٌ حَافِلَةٌ بِالْأَحْدَاثِ، مَمْلُوءَةٌ بِالْمُنَاظَرَاتِ وَالْمُحَاوَرَاتِ؛ فَقَدْ نَاظَرَ الْمَلِكَ الْبَابِلِيَّ فِي الرُّبُوبِيَّةِ، وَنَاظَرَ الصَّابِئَةَ فِي عِبَادَتِهِمْ لِلْكَوَاكِبِ، كَمَا نَاظَرَ قَوْمَهُ فِي عِبَادَتِهِمْ لِلْأَصْنَامِ، وَحَاوَرَ أَبَاهُ فِي الْأُلُوهِيَّةِ. وَكُلُّ ذَلِكَ مَذْكُورٌ فِي الْقُرْآنِ.</w:t>
      </w:r>
    </w:p>
    <w:p w14:paraId="3A543CD1" w14:textId="044C451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فف</w:t>
      </w:r>
      <w:r w:rsidRPr="00AA5E07">
        <w:rPr>
          <w:rFonts w:ascii="Sakkal Majalla" w:hAnsi="Sakkal Majalla" w:cs="Traditional Arabic"/>
          <w:color w:val="FF0000"/>
          <w:sz w:val="36"/>
          <w:szCs w:val="36"/>
          <w:rtl/>
        </w:rPr>
        <w:t>ي دُعَاءِ الْخَلِيلِ عَلَيْهِ السَّلَامُ -وَهُوَ يَبْنِي الْبَيْتَ الْحَرَامَ- أَثْنَى عَلَى اللَّهِ تَعَالَى بِالسَّمْعِ وَالْعِلْمِ وَالرَّحْمَةِ وَالْعِزَّةِ وَالْحِكْمَةِ وَقَبُولِ التَّوْبَةِ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قال تعالى</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﴿وَإِذْ يَرْفَعُ إِبْرَاهِيمُ الْقَوَاعِدَ مِنَ الْبَيْتِ وَإِسْمَاعِيلُ رَبَّنَا تَقَبَّلْ مِنَّا إِنَّكَ أَنْتَ السَّمِيعُ الْعَلِيمُ * رَبَّنَا وَاجْعَلْنَا مُسْلِمَيْنِ لَكَ وَمِنْ ذُرِّيَّتِنَا أُمَّةً مُسْلِمَةً لَكَ وَأَرِنَا مَنَاسِكَنَا وَتُبْ عَلَيْنَا إِنَّكَ أَنْتَ التَّوَّابُ الرَّحِيمُ * رَبَّنَا وَابْعَثْ فِيهِمْ رَسُولًا مِنْهُمْ يَتْلُو عَلَيْهِمْ آيَاتِكَ وَيُعَلِّمُهُمُ الْكِتَابَ وَالْحِكْمَةَ وَيُزَكِّيهِمْ إِنَّكَ أَنْتَ الْعَزِيزُ الْحَكِيمُ ﴾ </w:t>
      </w:r>
      <w:r w:rsidRPr="00AA5E07">
        <w:rPr>
          <w:rFonts w:ascii="Sakkal Majalla" w:hAnsi="Sakkal Majalla" w:cs="Traditional Arabic"/>
          <w:sz w:val="28"/>
          <w:szCs w:val="28"/>
          <w:rtl/>
        </w:rPr>
        <w:t>[الْبَقَرَةِ: 127 - 129].</w:t>
      </w:r>
    </w:p>
    <w:p w14:paraId="4CADE8DB" w14:textId="6EA96C46"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color w:val="FF0000"/>
          <w:sz w:val="36"/>
          <w:szCs w:val="36"/>
          <w:rtl/>
        </w:rPr>
        <w:t>وَفِي مَقَامٍ آخَرَ دَعَا الْخَلِيلُ رَبَّهُ سُبْحَانَهُ فَأَثْنَى عَلَيْهِ بِالْمَغْفِرَةِ وَبِالرَّحْمَةِ وَبِعِلْمِهِ الْمُحِيطِ بِكُلِّ شَيْءٍ</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وَبِسَمَاعِهِ سُبْحَانَهُ لِلدُّعَاءِ وَاسْتِجَابَتِهِ، وَحَمِدَ الْخَلِيلُ رَبَّهُ عَلَى مَا رَزَقَهُ مِنَ الْوَلَدِ فِي كِبَرِهِ 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00084D69" w:rsidRPr="00AA5E07">
        <w:rPr>
          <w:rFonts w:ascii="Sakkal Majalla" w:hAnsi="Sakkal Majalla" w:cs="Traditional Arabic" w:hint="cs"/>
          <w:sz w:val="36"/>
          <w:szCs w:val="36"/>
          <w:rtl/>
        </w:rPr>
        <w:t>(</w:t>
      </w:r>
      <w:r w:rsidRPr="00AA5E07">
        <w:rPr>
          <w:rFonts w:ascii="Sakkal Majalla" w:hAnsi="Sakkal Majalla" w:cs="Traditional Arabic"/>
          <w:sz w:val="36"/>
          <w:szCs w:val="36"/>
          <w:rtl/>
        </w:rPr>
        <w:t>وَإِذْ قَالَ إِبْرَاهِيمُ رَبِّ اجْعَلْ هَذَا الْبَلَدَ آمِنًا وَاجْنُبْنِي وَبَنِيَّ أَنْ نَعْبُدَ الْأَصْنَامَ * رَبِّ إِنَّهُنَّ أَضْلَلْنَ كَثِيرًا مِنَ النَّاسِ فَمَنْ تَبِعَنِي فَإِنَّهُ مِنِّي وَمَنْ عَصَانِي فَإِنَّكَ غَفُورٌ رَحِيمٌ</w:t>
      </w:r>
      <w:r w:rsidR="00084D69"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[إِبْرَاهِيمَ: 35- 36].</w:t>
      </w:r>
      <w:r w:rsidRPr="00AA5E07">
        <w:rPr>
          <w:rFonts w:ascii="Sakkal Majalla" w:hAnsi="Sakkal Majalla" w:cs="Traditional Arabic"/>
          <w:sz w:val="36"/>
          <w:szCs w:val="36"/>
          <w:rtl/>
        </w:rPr>
        <w:t xml:space="preserve"> إِلَى أَنْ قَالَ فِي دُعَائِهِ</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00084D69" w:rsidRPr="00AA5E07">
        <w:rPr>
          <w:rFonts w:ascii="Sakkal Majalla" w:hAnsi="Sakkal Majalla" w:cs="Traditional Arabic" w:hint="cs"/>
          <w:sz w:val="36"/>
          <w:szCs w:val="36"/>
          <w:rtl/>
        </w:rPr>
        <w:t>(</w:t>
      </w:r>
      <w:r w:rsidRPr="00AA5E07">
        <w:rPr>
          <w:rFonts w:ascii="Sakkal Majalla" w:hAnsi="Sakkal Majalla" w:cs="Traditional Arabic"/>
          <w:sz w:val="36"/>
          <w:szCs w:val="36"/>
          <w:rtl/>
        </w:rPr>
        <w:t>رَبَّنَا إِنَّكَ تَعْلَمُ مَا نُخْفِي وَمَا نُعْلِنُ وَمَا يَخْفَى عَلَى اللَّهِ مِنْ شَيْءٍ فِي الْأَرْضِ وَلَا فِي السَّمَاءِ</w:t>
      </w:r>
      <w:r w:rsidR="00084D69" w:rsidRPr="00AA5E07">
        <w:rPr>
          <w:rFonts w:ascii="Sakkal Majalla" w:hAnsi="Sakkal Majalla" w:cs="Traditional Arabic" w:hint="cs"/>
          <w:sz w:val="36"/>
          <w:szCs w:val="36"/>
          <w:rtl/>
        </w:rPr>
        <w:t>)</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[إِبْرَاهِيمَ: 38].</w:t>
      </w:r>
    </w:p>
    <w:p w14:paraId="46CAE59C" w14:textId="266D5F5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ومما </w:t>
      </w:r>
      <w:r w:rsidRPr="00AA5E07">
        <w:rPr>
          <w:rFonts w:ascii="Sakkal Majalla" w:hAnsi="Sakkal Majalla" w:cs="Traditional Arabic"/>
          <w:color w:val="FF0000"/>
          <w:sz w:val="36"/>
          <w:szCs w:val="36"/>
          <w:rtl/>
        </w:rPr>
        <w:t>عرَضه القرآن الكريم عن حمْد الخليل عليه السلام</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 xml:space="preserve">لربِّه عز وجل، وذلك في مَعرِض ثنائه </w:t>
      </w:r>
      <w:r w:rsidRPr="00AA5E07">
        <w:rPr>
          <w:rFonts w:ascii="Sakkal Majalla" w:hAnsi="Sakkal Majalla" w:cs="Traditional Arabic"/>
          <w:sz w:val="36"/>
          <w:szCs w:val="36"/>
          <w:rtl/>
        </w:rPr>
        <w:t>- عليه السلام - على الله عز وجل على هِبَة الولد الصالح، فقال إبراهيم - عليه السلام -</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الْـحَمْدُ لِلَّهِ الَّذِي وَهَبَ لِي عَلَى الْكِبَرِ إسْمَاعِيلَ وَإسْحَاقَ إنَّ رَبِّي لَسَمِيعُ الدُّعَاءِ</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[إبراهيم: 39].</w:t>
      </w:r>
    </w:p>
    <w:p w14:paraId="70D77985" w14:textId="138469DC" w:rsidR="00DF5276" w:rsidRPr="00AA5E07" w:rsidRDefault="00DF527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lastRenderedPageBreak/>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55DDA15" w14:textId="0E6B39B5" w:rsidR="00112012" w:rsidRPr="00AA5E07" w:rsidRDefault="00203603"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المحور الثالث</w:t>
      </w:r>
      <w:r w:rsidR="00BD4EC0" w:rsidRPr="00AA5E07">
        <w:rPr>
          <w:rFonts w:ascii="Sakkal Majalla" w:hAnsi="Sakkal Majalla" w:cs="Traditional Arabic" w:hint="cs"/>
          <w:color w:val="FF0000"/>
          <w:sz w:val="36"/>
          <w:szCs w:val="36"/>
          <w:rtl/>
        </w:rPr>
        <w:t>:</w:t>
      </w:r>
      <w:r w:rsidR="00112012" w:rsidRPr="00AA5E07">
        <w:rPr>
          <w:rFonts w:ascii="Sakkal Majalla" w:hAnsi="Sakkal Majalla" w:cs="Traditional Arabic" w:hint="cs"/>
          <w:color w:val="FF0000"/>
          <w:sz w:val="36"/>
          <w:szCs w:val="36"/>
          <w:rtl/>
        </w:rPr>
        <w:t xml:space="preserve"> حمد الصالحين وثنائهم على الله تعالى في القرآن الكريم</w:t>
      </w:r>
      <w:r w:rsidR="00BD4EC0" w:rsidRPr="00AA5E07">
        <w:rPr>
          <w:rFonts w:ascii="Sakkal Majalla" w:hAnsi="Sakkal Majalla" w:cs="Traditional Arabic" w:hint="cs"/>
          <w:color w:val="FF0000"/>
          <w:sz w:val="36"/>
          <w:szCs w:val="36"/>
          <w:rtl/>
        </w:rPr>
        <w:t>:</w:t>
      </w:r>
    </w:p>
    <w:p w14:paraId="4C84075C" w14:textId="67124F59" w:rsidR="00E77FE4" w:rsidRPr="00AA5E07" w:rsidRDefault="00E77FE4"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الغرض من هذا الفصل كله بيان حمد الصالحين لربهم في الدنيا وما يتعلق به من حكم وأحكام</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وأما ساذكره في هذا المحور فهو حمدهم لربهم في الآخرة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وبالتأمل في القرآن تجد للحمد أسباب</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منها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p>
    <w:p w14:paraId="001B22F3" w14:textId="77777777" w:rsidR="00112012" w:rsidRPr="00AA5E07" w:rsidRDefault="00112012" w:rsidP="0092514F">
      <w:pPr>
        <w:spacing w:beforeLines="180" w:before="432" w:afterLines="180" w:after="432" w:line="20" w:lineRule="atLeast"/>
        <w:jc w:val="both"/>
        <w:rPr>
          <w:rFonts w:ascii="Sakkal Majalla" w:hAnsi="Sakkal Majalla" w:cs="Traditional Arabic"/>
          <w:sz w:val="32"/>
          <w:szCs w:val="32"/>
          <w:rtl/>
        </w:rPr>
      </w:pPr>
      <w:r w:rsidRPr="00AA5E07">
        <w:rPr>
          <w:rFonts w:ascii="Sakkal Majalla" w:hAnsi="Sakkal Majalla" w:cs="Traditional Arabic" w:hint="cs"/>
          <w:color w:val="00B050"/>
          <w:sz w:val="36"/>
          <w:szCs w:val="36"/>
          <w:rtl/>
        </w:rPr>
        <w:t xml:space="preserve">1- </w:t>
      </w:r>
      <w:r w:rsidRPr="00AA5E07">
        <w:rPr>
          <w:rFonts w:ascii="Sakkal Majalla" w:hAnsi="Sakkal Majalla" w:cs="Traditional Arabic"/>
          <w:color w:val="00B050"/>
          <w:sz w:val="36"/>
          <w:szCs w:val="36"/>
          <w:rtl/>
        </w:rPr>
        <w:t>يشير القرآن الكريم إلى حمْد المؤمنين لربهم عز وجل عند خروجهم من القبور،</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كما في قوله</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عز وجل</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يَوْمَ يَدْعُوكُمْ فَتَسْتَجِيبُونَ بِحَمْدِهِ وَتَظُنُّونَ إن لَّبِثْتُمْ إلَّا قَلِيلًا</w:t>
      </w:r>
      <w:r w:rsidRPr="00AA5E07">
        <w:rPr>
          <w:rFonts w:ascii="Sakkal Majalla" w:hAnsi="Sakkal Majalla" w:cs="Traditional Arabic" w:hint="cs"/>
          <w:sz w:val="36"/>
          <w:szCs w:val="36"/>
          <w:rtl/>
        </w:rPr>
        <w:t>)</w:t>
      </w:r>
      <w:r w:rsidRPr="00AA5E07">
        <w:rPr>
          <w:rFonts w:ascii="Sakkal Majalla" w:hAnsi="Sakkal Majalla" w:cs="Traditional Arabic"/>
          <w:sz w:val="32"/>
          <w:szCs w:val="32"/>
          <w:rtl/>
        </w:rPr>
        <w:t>[</w:t>
      </w:r>
      <w:r w:rsidRPr="00AA5E07">
        <w:rPr>
          <w:rFonts w:ascii="Sakkal Majalla" w:hAnsi="Sakkal Majalla" w:cs="Traditional Arabic"/>
          <w:sz w:val="28"/>
          <w:szCs w:val="28"/>
          <w:rtl/>
        </w:rPr>
        <w:t>الإسراء: 52].</w:t>
      </w:r>
    </w:p>
    <w:p w14:paraId="2C18858B" w14:textId="3EE1C1AD" w:rsidR="00203603" w:rsidRPr="00AA5E07" w:rsidRDefault="000035E0"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قال الرازي رحمه الله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00203603" w:rsidRPr="00AA5E07">
        <w:rPr>
          <w:rFonts w:ascii="Sakkal Majalla" w:hAnsi="Sakkal Majalla" w:cs="Traditional Arabic"/>
          <w:sz w:val="36"/>
          <w:szCs w:val="36"/>
          <w:rtl/>
        </w:rPr>
        <w:t xml:space="preserve">قوله: </w:t>
      </w:r>
      <w:r w:rsidR="00084D69" w:rsidRPr="00AA5E07">
        <w:rPr>
          <w:rFonts w:ascii="Sakkal Majalla" w:hAnsi="Sakkal Majalla" w:cs="Traditional Arabic" w:hint="cs"/>
          <w:sz w:val="36"/>
          <w:szCs w:val="36"/>
          <w:rtl/>
        </w:rPr>
        <w:t>(</w:t>
      </w:r>
      <w:r w:rsidR="00203603" w:rsidRPr="00AA5E07">
        <w:rPr>
          <w:rFonts w:ascii="Sakkal Majalla" w:hAnsi="Sakkal Majalla" w:cs="Traditional Arabic"/>
          <w:sz w:val="36"/>
          <w:szCs w:val="36"/>
          <w:rtl/>
        </w:rPr>
        <w:t>يَوْمَ يَدْعُوكُمْ فَتَسْتَجِيبُونَ بِحَمْدِهِ</w:t>
      </w:r>
      <w:r w:rsidR="00084D69" w:rsidRPr="00AA5E07">
        <w:rPr>
          <w:rFonts w:ascii="Sakkal Majalla" w:hAnsi="Sakkal Majalla" w:cs="Traditional Arabic" w:hint="cs"/>
          <w:sz w:val="36"/>
          <w:szCs w:val="36"/>
          <w:rtl/>
        </w:rPr>
        <w:t>)</w:t>
      </w:r>
      <w:r w:rsidR="00203603" w:rsidRPr="00AA5E07">
        <w:rPr>
          <w:rFonts w:ascii="Sakkal Majalla" w:hAnsi="Sakkal Majalla" w:cs="Traditional Arabic"/>
          <w:sz w:val="36"/>
          <w:szCs w:val="36"/>
          <w:rtl/>
        </w:rPr>
        <w:t xml:space="preserve"> فهو خطاب مع المؤمنين لا مع الكافرين لأن هذا الكلام هو اللائق بالمؤمنين لأنهم يستجيبون لله بحمده، ويحمدونه على إحسانه إليهم</w:t>
      </w:r>
      <w:r w:rsidR="00BD4EC0" w:rsidRPr="00AA5E07">
        <w:rPr>
          <w:rFonts w:ascii="Sakkal Majalla" w:hAnsi="Sakkal Majalla" w:cs="Traditional Arabic" w:hint="cs"/>
          <w:sz w:val="36"/>
          <w:szCs w:val="36"/>
          <w:rtl/>
        </w:rPr>
        <w:t>.</w:t>
      </w:r>
    </w:p>
    <w:p w14:paraId="43C7E0FE" w14:textId="417E9E35" w:rsidR="00084D69" w:rsidRPr="00AA5E07" w:rsidRDefault="000035E0"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و</w:t>
      </w:r>
      <w:r w:rsidRPr="00AA5E07">
        <w:rPr>
          <w:rFonts w:ascii="Sakkal Majalla" w:hAnsi="Sakkal Majalla" w:cs="Traditional Arabic"/>
          <w:color w:val="FF0000"/>
          <w:sz w:val="36"/>
          <w:szCs w:val="36"/>
          <w:rtl/>
        </w:rPr>
        <w:t>قال ال</w:t>
      </w:r>
      <w:r w:rsidRPr="00AA5E07">
        <w:rPr>
          <w:rFonts w:ascii="Sakkal Majalla" w:hAnsi="Sakkal Majalla" w:cs="Traditional Arabic" w:hint="cs"/>
          <w:color w:val="FF0000"/>
          <w:sz w:val="36"/>
          <w:szCs w:val="36"/>
          <w:rtl/>
        </w:rPr>
        <w:t>قرطب</w:t>
      </w:r>
      <w:r w:rsidRPr="00AA5E07">
        <w:rPr>
          <w:rFonts w:ascii="Sakkal Majalla" w:hAnsi="Sakkal Majalla" w:cs="Traditional Arabic"/>
          <w:color w:val="FF0000"/>
          <w:sz w:val="36"/>
          <w:szCs w:val="36"/>
          <w:rtl/>
        </w:rPr>
        <w:t>ي رحمه الله</w:t>
      </w:r>
      <w:r w:rsidR="00BD4EC0" w:rsidRPr="00AA5E07">
        <w:rPr>
          <w:rFonts w:ascii="Sakkal Majalla" w:hAnsi="Sakkal Majalla" w:cs="Traditional Arabic"/>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 xml:space="preserve">قوله تعالى: </w:t>
      </w:r>
      <w:r w:rsidR="00084D69" w:rsidRPr="00AA5E07">
        <w:rPr>
          <w:rFonts w:ascii="Sakkal Majalla" w:hAnsi="Sakkal Majalla" w:cs="Traditional Arabic" w:hint="cs"/>
          <w:sz w:val="36"/>
          <w:szCs w:val="36"/>
          <w:rtl/>
        </w:rPr>
        <w:t>(</w:t>
      </w:r>
      <w:r w:rsidRPr="00AA5E07">
        <w:rPr>
          <w:rFonts w:ascii="Sakkal Majalla" w:hAnsi="Sakkal Majalla" w:cs="Traditional Arabic"/>
          <w:sz w:val="36"/>
          <w:szCs w:val="36"/>
          <w:rtl/>
        </w:rPr>
        <w:t>يَوْمَ يَدْعُوكُمْ</w:t>
      </w:r>
      <w:r w:rsidR="00084D69"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الدعاء: النداء إلى المحشر بكلام تسمعه الخلائق، يدعوهم الله تعالى فيه بالخروج. وقيل: بالصيحة التي يسمعونها فتكون داعية لهم إلى الاجتماع في أرض القيامة. </w:t>
      </w:r>
    </w:p>
    <w:p w14:paraId="660F3AAD" w14:textId="77777777" w:rsidR="0096579B" w:rsidRPr="00AA5E07" w:rsidRDefault="000035E0"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قال صلى الله عليه وسلم: </w:t>
      </w:r>
      <w:r w:rsidR="00084D69"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إنكم تُدْعون يوم القيامة بأسمائك</w:t>
      </w:r>
      <w:r w:rsidR="0096579B" w:rsidRPr="00AA5E07">
        <w:rPr>
          <w:rFonts w:ascii="Sakkal Majalla" w:hAnsi="Sakkal Majalla" w:cs="Traditional Arabic"/>
          <w:color w:val="00B050"/>
          <w:sz w:val="36"/>
          <w:szCs w:val="36"/>
          <w:rtl/>
        </w:rPr>
        <w:t>م وأسماء آبائكم فأحسنوا أسماءكم</w:t>
      </w:r>
      <w:r w:rsidR="0096579B"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w:t>
      </w:r>
      <w:r w:rsidRPr="00AA5E07">
        <w:rPr>
          <w:rFonts w:ascii="Sakkal Majalla" w:hAnsi="Sakkal Majalla" w:cs="Traditional Arabic"/>
          <w:sz w:val="36"/>
          <w:szCs w:val="36"/>
          <w:rtl/>
        </w:rPr>
        <w:t xml:space="preserve"> </w:t>
      </w:r>
    </w:p>
    <w:p w14:paraId="714AE6D8" w14:textId="77777777" w:rsidR="000035E0" w:rsidRPr="00AA5E07" w:rsidRDefault="0096579B"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فَتَسْتَجِيبُونَ بِحَمْدِهِ</w:t>
      </w:r>
      <w:r w:rsidRPr="00AA5E07">
        <w:rPr>
          <w:rFonts w:ascii="Sakkal Majalla" w:hAnsi="Sakkal Majalla" w:cs="Traditional Arabic" w:hint="cs"/>
          <w:sz w:val="36"/>
          <w:szCs w:val="36"/>
          <w:rtl/>
        </w:rPr>
        <w:t>)</w:t>
      </w:r>
      <w:r w:rsidR="000035E0" w:rsidRPr="00AA5E07">
        <w:rPr>
          <w:rFonts w:ascii="Sakkal Majalla" w:hAnsi="Sakkal Majalla" w:cs="Traditional Arabic"/>
          <w:sz w:val="36"/>
          <w:szCs w:val="36"/>
          <w:rtl/>
        </w:rPr>
        <w:t xml:space="preserve"> أي باستحقاقه الحمد على الإحياء. وقال أبو سهل: أي والحمد لله كما قال:</w:t>
      </w:r>
    </w:p>
    <w:p w14:paraId="6186F12A" w14:textId="2C65B82E" w:rsidR="000035E0" w:rsidRPr="00AA5E07" w:rsidRDefault="000035E0" w:rsidP="0092514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lastRenderedPageBreak/>
        <w:t>فإني بحمد الله لا ثوب فاجر</w:t>
      </w:r>
      <w:r w:rsidRPr="00AA5E07">
        <w:rPr>
          <w:rFonts w:ascii="Sakkal Majalla" w:hAnsi="Sakkal Majalla" w:cs="Traditional Arabic"/>
          <w:color w:val="FF0000"/>
          <w:sz w:val="36"/>
          <w:szCs w:val="36"/>
          <w:rtl/>
        </w:rPr>
        <w:tab/>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ab/>
        <w:t>لبِسْتُ، ولا من غَدْرة أتقنّع</w:t>
      </w:r>
    </w:p>
    <w:p w14:paraId="10DECC7A" w14:textId="5068BC0C" w:rsidR="0096579B" w:rsidRPr="00AA5E07" w:rsidRDefault="000035E0"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وقيل</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حامدين لله تعالى بألسنتكم</w:t>
      </w:r>
      <w:r w:rsidR="0096579B" w:rsidRPr="00AA5E07">
        <w:rPr>
          <w:rFonts w:ascii="Sakkal Majalla" w:hAnsi="Sakkal Majalla" w:cs="Traditional Arabic" w:hint="cs"/>
          <w:sz w:val="36"/>
          <w:szCs w:val="36"/>
          <w:rtl/>
        </w:rPr>
        <w:t xml:space="preserve"> </w:t>
      </w:r>
      <w:r w:rsidR="0096579B" w:rsidRPr="00AA5E07">
        <w:rPr>
          <w:rStyle w:val="a6"/>
          <w:rFonts w:ascii="Sakkal Majalla" w:hAnsi="Sakkal Majalla" w:cs="Traditional Arabic"/>
          <w:sz w:val="36"/>
          <w:szCs w:val="36"/>
          <w:rtl/>
        </w:rPr>
        <w:footnoteReference w:id="80"/>
      </w:r>
      <w:r w:rsidRPr="00AA5E07">
        <w:rPr>
          <w:rFonts w:ascii="Sakkal Majalla" w:hAnsi="Sakkal Majalla" w:cs="Traditional Arabic"/>
          <w:sz w:val="36"/>
          <w:szCs w:val="36"/>
          <w:rtl/>
        </w:rPr>
        <w:t xml:space="preserve">. </w:t>
      </w:r>
    </w:p>
    <w:p w14:paraId="4E570D3B" w14:textId="7099508B" w:rsidR="000035E0" w:rsidRPr="00AA5E07" w:rsidRDefault="009110C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و</w:t>
      </w:r>
      <w:r w:rsidR="000035E0" w:rsidRPr="00AA5E07">
        <w:rPr>
          <w:rFonts w:ascii="Sakkal Majalla" w:hAnsi="Sakkal Majalla" w:cs="Traditional Arabic"/>
          <w:sz w:val="36"/>
          <w:szCs w:val="36"/>
          <w:rtl/>
        </w:rPr>
        <w:t>قال</w:t>
      </w:r>
      <w:r w:rsidRPr="00AA5E07">
        <w:rPr>
          <w:rFonts w:ascii="Sakkal Majalla" w:hAnsi="Sakkal Majalla" w:cs="Traditional Arabic" w:hint="cs"/>
          <w:sz w:val="36"/>
          <w:szCs w:val="36"/>
          <w:rtl/>
        </w:rPr>
        <w:t xml:space="preserve"> بعض العلماء</w:t>
      </w:r>
      <w:r w:rsidR="00BD4EC0" w:rsidRPr="00AA5E07">
        <w:rPr>
          <w:rFonts w:ascii="Sakkal Majalla" w:hAnsi="Sakkal Majalla" w:cs="Traditional Arabic" w:hint="cs"/>
          <w:sz w:val="36"/>
          <w:szCs w:val="36"/>
          <w:rtl/>
        </w:rPr>
        <w:t>:</w:t>
      </w:r>
      <w:r w:rsidR="000035E0" w:rsidRPr="00AA5E07">
        <w:rPr>
          <w:rFonts w:ascii="Sakkal Majalla" w:hAnsi="Sakkal Majalla" w:cs="Traditional Arabic"/>
          <w:sz w:val="36"/>
          <w:szCs w:val="36"/>
          <w:rtl/>
        </w:rPr>
        <w:t xml:space="preserve"> فيوم القيامة يوم يُبدأ بالحمد ويُختم به قال الله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(يَوْمَ يَدْعُوكُمْ فَتَسْتَجِيبُونَ بِحَمْدِهِ</w:t>
      </w:r>
      <w:r w:rsidRPr="00AA5E07">
        <w:rPr>
          <w:rFonts w:ascii="Sakkal Majalla" w:hAnsi="Sakkal Majalla" w:cs="Traditional Arabic" w:hint="cs"/>
          <w:sz w:val="36"/>
          <w:szCs w:val="36"/>
          <w:rtl/>
        </w:rPr>
        <w:t>)</w:t>
      </w:r>
      <w:r w:rsidR="000035E0" w:rsidRPr="00AA5E07">
        <w:rPr>
          <w:rFonts w:ascii="Sakkal Majalla" w:hAnsi="Sakkal Majalla" w:cs="Traditional Arabic"/>
          <w:sz w:val="36"/>
          <w:szCs w:val="36"/>
          <w:rtl/>
        </w:rPr>
        <w:t xml:space="preserve"> وقال في آخره</w:t>
      </w:r>
      <w:r w:rsidRPr="00AA5E07">
        <w:rPr>
          <w:rFonts w:ascii="Sakkal Majalla" w:hAnsi="Sakkal Majalla" w:cs="Traditional Arabic" w:hint="cs"/>
          <w:sz w:val="36"/>
          <w:szCs w:val="36"/>
          <w:rtl/>
        </w:rPr>
        <w:t>(</w:t>
      </w:r>
      <w:r w:rsidR="000035E0" w:rsidRPr="00AA5E07">
        <w:rPr>
          <w:rFonts w:ascii="Sakkal Majalla" w:hAnsi="Sakkal Majalla" w:cs="Traditional Arabic"/>
          <w:sz w:val="36"/>
          <w:szCs w:val="36"/>
          <w:rtl/>
        </w:rPr>
        <w:t>وَقُضِيَ بَيْنَهُمْ بِ</w:t>
      </w:r>
      <w:r w:rsidR="000035E0" w:rsidRPr="00AA5E07">
        <w:rPr>
          <w:rFonts w:ascii="Sakkal Majalla" w:hAnsi="Sakkal Majalla" w:cs="Traditional Arabic" w:hint="cs"/>
          <w:sz w:val="36"/>
          <w:szCs w:val="36"/>
          <w:rtl/>
        </w:rPr>
        <w:t>ٱ</w:t>
      </w:r>
      <w:r w:rsidR="000035E0" w:rsidRPr="00AA5E07">
        <w:rPr>
          <w:rFonts w:ascii="Sakkal Majalla" w:hAnsi="Sakkal Majalla" w:cs="Traditional Arabic" w:hint="eastAsia"/>
          <w:sz w:val="36"/>
          <w:szCs w:val="36"/>
          <w:rtl/>
        </w:rPr>
        <w:t>لْحَقِّ</w:t>
      </w:r>
      <w:r w:rsidR="000035E0" w:rsidRPr="00AA5E07">
        <w:rPr>
          <w:rFonts w:ascii="Sakkal Majalla" w:hAnsi="Sakkal Majalla" w:cs="Traditional Arabic"/>
          <w:sz w:val="36"/>
          <w:szCs w:val="36"/>
          <w:rtl/>
        </w:rPr>
        <w:t xml:space="preserve"> وَقِيلَ </w:t>
      </w:r>
      <w:r w:rsidR="000035E0" w:rsidRPr="00AA5E07">
        <w:rPr>
          <w:rFonts w:ascii="Sakkal Majalla" w:hAnsi="Sakkal Majalla" w:cs="Traditional Arabic" w:hint="cs"/>
          <w:sz w:val="36"/>
          <w:szCs w:val="36"/>
          <w:rtl/>
        </w:rPr>
        <w:t>ٱ</w:t>
      </w:r>
      <w:r w:rsidR="000035E0" w:rsidRPr="00AA5E07">
        <w:rPr>
          <w:rFonts w:ascii="Sakkal Majalla" w:hAnsi="Sakkal Majalla" w:cs="Traditional Arabic" w:hint="eastAsia"/>
          <w:sz w:val="36"/>
          <w:szCs w:val="36"/>
          <w:rtl/>
        </w:rPr>
        <w:t>لْحَمْدُ</w:t>
      </w:r>
      <w:r w:rsidR="000035E0" w:rsidRPr="00AA5E07">
        <w:rPr>
          <w:rFonts w:ascii="Sakkal Majalla" w:hAnsi="Sakkal Majalla" w:cs="Traditional Arabic"/>
          <w:sz w:val="36"/>
          <w:szCs w:val="36"/>
          <w:rtl/>
        </w:rPr>
        <w:t xml:space="preserve"> لِلَّهِ رَبِّ </w:t>
      </w:r>
      <w:r w:rsidR="000035E0" w:rsidRPr="00AA5E07">
        <w:rPr>
          <w:rFonts w:ascii="Sakkal Majalla" w:hAnsi="Sakkal Majalla" w:cs="Traditional Arabic" w:hint="cs"/>
          <w:sz w:val="36"/>
          <w:szCs w:val="36"/>
          <w:rtl/>
        </w:rPr>
        <w:t>ٱ</w:t>
      </w:r>
      <w:r w:rsidR="000035E0" w:rsidRPr="00AA5E07">
        <w:rPr>
          <w:rFonts w:ascii="Sakkal Majalla" w:hAnsi="Sakkal Majalla" w:cs="Traditional Arabic" w:hint="eastAsia"/>
          <w:sz w:val="36"/>
          <w:szCs w:val="36"/>
          <w:rtl/>
        </w:rPr>
        <w:t>لْعَالَمِينَ</w:t>
      </w:r>
      <w:r w:rsidRPr="00AA5E07">
        <w:rPr>
          <w:rFonts w:ascii="Sakkal Majalla" w:hAnsi="Sakkal Majalla" w:cs="Traditional Arabic" w:hint="cs"/>
          <w:sz w:val="36"/>
          <w:szCs w:val="36"/>
          <w:rtl/>
        </w:rPr>
        <w:t>)</w:t>
      </w:r>
      <w:r w:rsidR="000035E0" w:rsidRPr="00AA5E07">
        <w:rPr>
          <w:rFonts w:ascii="Sakkal Majalla" w:hAnsi="Sakkal Majalla" w:cs="Traditional Arabic"/>
          <w:sz w:val="36"/>
          <w:szCs w:val="36"/>
          <w:rtl/>
        </w:rPr>
        <w:t xml:space="preserve"> [الزمر: 75]. </w:t>
      </w:r>
      <w:r w:rsidR="00BD4EC0" w:rsidRPr="00AA5E07">
        <w:rPr>
          <w:rFonts w:ascii="Sakkal Majalla" w:hAnsi="Sakkal Majalla" w:cs="Traditional Arabic"/>
          <w:sz w:val="36"/>
          <w:szCs w:val="36"/>
          <w:rtl/>
        </w:rPr>
        <w:t>﴿</w:t>
      </w:r>
      <w:r w:rsidR="000035E0" w:rsidRPr="00AA5E07">
        <w:rPr>
          <w:rFonts w:ascii="Sakkal Majalla" w:hAnsi="Sakkal Majalla" w:cs="Traditional Arabic"/>
          <w:color w:val="008000"/>
          <w:sz w:val="36"/>
          <w:szCs w:val="36"/>
          <w:rtl/>
        </w:rPr>
        <w:t xml:space="preserve"> وَتَظُنُّونَ إِن لَّبِثْتُمْ إِلاَّ قَلِيل</w:t>
      </w:r>
      <w:r w:rsidR="00D67E6E" w:rsidRPr="00AA5E07">
        <w:rPr>
          <w:rFonts w:ascii="Sakkal Majalla" w:hAnsi="Sakkal Majalla" w:cs="Traditional Arabic"/>
          <w:color w:val="008000"/>
          <w:sz w:val="36"/>
          <w:szCs w:val="36"/>
          <w:rtl/>
        </w:rPr>
        <w:t>ًا</w:t>
      </w:r>
      <w:r w:rsidR="00BD4EC0" w:rsidRPr="00AA5E07">
        <w:rPr>
          <w:rFonts w:ascii="Sakkal Majalla" w:hAnsi="Sakkal Majalla" w:cs="Traditional Arabic"/>
          <w:color w:val="008000"/>
          <w:sz w:val="36"/>
          <w:szCs w:val="36"/>
          <w:rtl/>
        </w:rPr>
        <w:t xml:space="preserve"> </w:t>
      </w:r>
      <w:r w:rsidR="00BD4EC0" w:rsidRPr="00AA5E07">
        <w:rPr>
          <w:rFonts w:ascii="Sakkal Majalla" w:hAnsi="Sakkal Majalla" w:cs="Traditional Arabic"/>
          <w:sz w:val="36"/>
          <w:szCs w:val="36"/>
          <w:rtl/>
        </w:rPr>
        <w:t>﴾</w:t>
      </w:r>
      <w:r w:rsidR="000035E0" w:rsidRPr="00AA5E07">
        <w:rPr>
          <w:rFonts w:ascii="Sakkal Majalla" w:hAnsi="Sakkal Majalla" w:cs="Traditional Arabic"/>
          <w:sz w:val="36"/>
          <w:szCs w:val="36"/>
          <w:rtl/>
        </w:rPr>
        <w:t>. يعني بين النفختين وذلك أن العذاب يُكفّ عن المعذَّبين ب</w:t>
      </w:r>
      <w:r w:rsidR="000035E0" w:rsidRPr="00AA5E07">
        <w:rPr>
          <w:rFonts w:ascii="Sakkal Majalla" w:hAnsi="Sakkal Majalla" w:cs="Traditional Arabic" w:hint="eastAsia"/>
          <w:sz w:val="36"/>
          <w:szCs w:val="36"/>
          <w:rtl/>
        </w:rPr>
        <w:t>ين</w:t>
      </w:r>
      <w:r w:rsidR="000035E0" w:rsidRPr="00AA5E07">
        <w:rPr>
          <w:rFonts w:ascii="Sakkal Majalla" w:hAnsi="Sakkal Majalla" w:cs="Traditional Arabic"/>
          <w:sz w:val="36"/>
          <w:szCs w:val="36"/>
          <w:rtl/>
        </w:rPr>
        <w:t xml:space="preserve"> النفختين</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81"/>
      </w:r>
      <w:r w:rsidR="000035E0" w:rsidRPr="00AA5E07">
        <w:rPr>
          <w:rFonts w:ascii="Sakkal Majalla" w:hAnsi="Sakkal Majalla" w:cs="Traditional Arabic"/>
          <w:sz w:val="36"/>
          <w:szCs w:val="36"/>
          <w:rtl/>
        </w:rPr>
        <w:t>.</w:t>
      </w:r>
    </w:p>
    <w:p w14:paraId="7CA37103"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00B050"/>
          <w:sz w:val="36"/>
          <w:szCs w:val="36"/>
          <w:rtl/>
        </w:rPr>
        <w:t xml:space="preserve">2- </w:t>
      </w:r>
      <w:r w:rsidRPr="00AA5E07">
        <w:rPr>
          <w:rFonts w:ascii="Sakkal Majalla" w:hAnsi="Sakkal Majalla" w:cs="Traditional Arabic"/>
          <w:color w:val="00B050"/>
          <w:sz w:val="36"/>
          <w:szCs w:val="36"/>
          <w:rtl/>
        </w:rPr>
        <w:t>حمْد المؤمنين لربهم عز وجل على ما يَسَّر لهم من الإيمان والأعمال الصالحة التي صيَّرتهم إلى دخول الجِنان</w:t>
      </w:r>
      <w:r w:rsidRPr="00AA5E07">
        <w:rPr>
          <w:rFonts w:ascii="Sakkal Majalla" w:hAnsi="Sakkal Majalla" w:cs="Traditional Arabic"/>
          <w:sz w:val="36"/>
          <w:szCs w:val="36"/>
          <w:rtl/>
        </w:rPr>
        <w:t xml:space="preserve">، كما في قوله - سبحانه وتعالى -: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وَنَزَعْنَا مَا فِي صُدُورِهِم مِّنْ غِلٍّ تَجْرِي مِن تَحْتِهِمُ الأَنْهَارُ وَقَالُوا الْـحَمْدُ لِلَّهِ الَّذِي هَدَانَا لِهَذَا وَمَا كُنَّا لِنَهْتَدِيَ لَوْلا أَنْ هَدَانَا اللَّهُ لَقَدْ جَاءَتْ رُسُلُ رَبِّنَا بِالْـحَقِّ وَنُودُوا أَن تِلْكُمُ الْـجَنَّةُ أُورِثْتُمُوهَا بِمَا كُنتُمْ تَعْمَلُونَ</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[الأعراف: 43].</w:t>
      </w:r>
    </w:p>
    <w:p w14:paraId="25338577" w14:textId="470E4B25" w:rsidR="008C6DEB" w:rsidRPr="00AA5E07" w:rsidRDefault="008C6DEB"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sz w:val="36"/>
          <w:szCs w:val="36"/>
          <w:rtl/>
        </w:rPr>
        <w:t>قال السعدي</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وَنَزَعْنَا مَا فِي صُدُورِهِم مِّنْ غِلٍّ</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وهذا من كرمه وإحسانه على أهل الجنة، أن الغل الذي كان موجودا في قلوبهم، والتنافس الذي بينهم، أن اللّه يقلعه ويزيله حتى يكونوا إخوانا متحابين، وأخلاء متصافين. قال تعالى: </w:t>
      </w:r>
      <w:r w:rsidR="00BD4EC0" w:rsidRPr="00AA5E07">
        <w:rPr>
          <w:rFonts w:ascii="Sakkal Majalla" w:hAnsi="Sakkal Majalla" w:cs="Traditional Arabic"/>
          <w:sz w:val="36"/>
          <w:szCs w:val="36"/>
          <w:rtl/>
        </w:rPr>
        <w:t>﴿</w:t>
      </w:r>
      <w:r w:rsidRPr="00AA5E07">
        <w:rPr>
          <w:rFonts w:ascii="Sakkal Majalla" w:hAnsi="Sakkal Majalla" w:cs="Traditional Arabic"/>
          <w:color w:val="008000"/>
          <w:sz w:val="36"/>
          <w:szCs w:val="36"/>
          <w:rtl/>
        </w:rPr>
        <w:t xml:space="preserve"> وَنَزَعْنَا مَا فِي صُدُورِهِمْ مِنْ غِلٍّ إِخْوَانًا عَلَى سُرُرٍ مُتَقَابِلِينَ</w:t>
      </w:r>
      <w:r w:rsidRPr="00AA5E07">
        <w:rPr>
          <w:rFonts w:ascii="Sakkal Majalla" w:hAnsi="Sakkal Majalla" w:cs="Traditional Arabic" w:hint="cs"/>
          <w:color w:val="008000"/>
          <w:sz w:val="36"/>
          <w:szCs w:val="36"/>
          <w:rtl/>
        </w:rPr>
        <w:t>)</w:t>
      </w:r>
      <w:r w:rsidR="00BD4EC0" w:rsidRPr="00AA5E07">
        <w:rPr>
          <w:rFonts w:ascii="Sakkal Majalla" w:hAnsi="Sakkal Majalla" w:cs="Traditional Arabic"/>
          <w:color w:val="008000"/>
          <w:sz w:val="36"/>
          <w:szCs w:val="36"/>
          <w:rtl/>
        </w:rPr>
        <w:t xml:space="preserve"> </w:t>
      </w:r>
      <w:r w:rsidRPr="00AA5E07">
        <w:rPr>
          <w:rFonts w:ascii="Sakkal Majalla" w:hAnsi="Sakkal Majalla" w:cs="Traditional Arabic"/>
          <w:color w:val="008000"/>
          <w:sz w:val="36"/>
          <w:szCs w:val="36"/>
          <w:rtl/>
        </w:rPr>
        <w:t>ويخلق اللّه لهم من الكرامة ما به يحصل لكل واحد منهم الغبطة والسرور، ويرى أنه لا فوق ما هو فيه من النعيم نعيم. فبهذا يأمنون من التحاسد والتباغض، لأنه قد فقدت أسبابه</w:t>
      </w:r>
      <w:r w:rsidRPr="00AA5E07">
        <w:rPr>
          <w:rFonts w:ascii="Sakkal Majalla" w:hAnsi="Sakkal Majalla" w:cs="Traditional Arabic" w:hint="cs"/>
          <w:color w:val="008000"/>
          <w:sz w:val="36"/>
          <w:szCs w:val="36"/>
          <w:rtl/>
        </w:rPr>
        <w:t>.</w:t>
      </w:r>
    </w:p>
    <w:p w14:paraId="4493E5FF" w14:textId="77777777" w:rsidR="008C6DEB" w:rsidRPr="00AA5E07" w:rsidRDefault="008C6DEB"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lastRenderedPageBreak/>
        <w:t>(</w:t>
      </w:r>
      <w:r w:rsidRPr="00AA5E07">
        <w:rPr>
          <w:rFonts w:ascii="Sakkal Majalla" w:hAnsi="Sakkal Majalla" w:cs="Traditional Arabic"/>
          <w:color w:val="008000"/>
          <w:sz w:val="36"/>
          <w:szCs w:val="36"/>
          <w:rtl/>
        </w:rPr>
        <w:t>وَقَالُوا الْحَمْدُ لِلَّهِ الَّذِي هَدَانَا لِهَذَا</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بأن من</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علينا وأوحى إلى قلوبنا، فآمنت به، وانقادت للأعمال الموصلة إلى هذه الدار، وحفظ اللّه علينا إيماننا وأعمالنا، حتى أوصلنا بها إلى هذه الدار، فنعم الرب الكريم، الذي ابتدأنا بالنعم، وأسدى من النعم الظاهرة والباطنة ما لا يحصيه المحصون، ولا يعده العادون</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w:t>
      </w:r>
    </w:p>
    <w:p w14:paraId="78EB3137" w14:textId="75E3CC47" w:rsidR="008C6DEB" w:rsidRPr="00AA5E07" w:rsidRDefault="008C6DEB"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وجاء في التفسير الوسيط</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(وَقَالُوا الْحَمْدُ لِلَّهِ الَّذِي هَدَانَا لِهَذَا</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وَما كُنَّا لِنَهْتَدِيَ لَوْلا أَنْ هَدانَا اللَّهُ) أى: قالوا شاكرين لله أنعمه ومننه: الحمد لله الذي هدانا في الدنيا إلى الإيمان والعمل الصالح، وأعطانا في الآخرة هذا النعيم الجزيل، وما كنا لنهتدي إلى ما نحن فيه من نعيم لولا أن هدانا الله إليه بفضله وتوفيقه.</w:t>
      </w:r>
    </w:p>
    <w:p w14:paraId="71CBF30E" w14:textId="52E6342A" w:rsidR="00112012" w:rsidRPr="00AA5E07" w:rsidRDefault="00112012" w:rsidP="00434B4C">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و</w:t>
      </w:r>
      <w:r w:rsidR="008C6DEB" w:rsidRPr="00AA5E07">
        <w:rPr>
          <w:rFonts w:ascii="Sakkal Majalla" w:hAnsi="Sakkal Majalla" w:cs="Traditional Arabic" w:hint="cs"/>
          <w:color w:val="008000"/>
          <w:sz w:val="36"/>
          <w:szCs w:val="36"/>
          <w:rtl/>
        </w:rPr>
        <w:t>قال بعضهم</w:t>
      </w:r>
      <w:r w:rsidR="00BD4EC0" w:rsidRPr="00AA5E07">
        <w:rPr>
          <w:rFonts w:ascii="Sakkal Majalla" w:hAnsi="Sakkal Majalla" w:cs="Traditional Arabic" w:hint="cs"/>
          <w:color w:val="008000"/>
          <w:sz w:val="36"/>
          <w:szCs w:val="36"/>
          <w:rtl/>
        </w:rPr>
        <w:t>:</w:t>
      </w:r>
      <w:r w:rsidR="008C6DEB"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 xml:space="preserve">جاء التعبير </w:t>
      </w:r>
      <w:r w:rsidR="008C6DEB" w:rsidRPr="00AA5E07">
        <w:rPr>
          <w:rFonts w:ascii="Sakkal Majalla" w:hAnsi="Sakkal Majalla" w:cs="Traditional Arabic" w:hint="cs"/>
          <w:color w:val="008000"/>
          <w:sz w:val="36"/>
          <w:szCs w:val="36"/>
          <w:rtl/>
        </w:rPr>
        <w:t xml:space="preserve">عن الحمد </w:t>
      </w:r>
      <w:r w:rsidRPr="00AA5E07">
        <w:rPr>
          <w:rFonts w:ascii="Sakkal Majalla" w:hAnsi="Sakkal Majalla" w:cs="Traditional Arabic"/>
          <w:color w:val="008000"/>
          <w:sz w:val="36"/>
          <w:szCs w:val="36"/>
          <w:rtl/>
        </w:rPr>
        <w:t>بالماضي في الآيات الكريمة التي توضح حمْد المؤمنين مِن أهل الجنة؛ وذلك للتنبيه على تحقُّق وقوعه</w:t>
      </w:r>
      <w:r w:rsidR="00BD4EC0" w:rsidRPr="00AA5E07">
        <w:rPr>
          <w:rFonts w:ascii="Sakkal Majalla" w:hAnsi="Sakkal Majalla" w:cs="Traditional Arabic" w:hint="cs"/>
          <w:color w:val="008000"/>
          <w:sz w:val="36"/>
          <w:szCs w:val="36"/>
          <w:rtl/>
        </w:rPr>
        <w:t>.</w:t>
      </w:r>
    </w:p>
    <w:p w14:paraId="38384577" w14:textId="16899D2B" w:rsidR="00DF5276" w:rsidRPr="00AA5E07" w:rsidRDefault="00DF5276" w:rsidP="0092514F">
      <w:pPr>
        <w:spacing w:beforeLines="180" w:before="432" w:afterLines="180" w:after="432" w:line="20" w:lineRule="atLeast"/>
        <w:jc w:val="center"/>
        <w:rPr>
          <w:rFonts w:ascii="Sakkal Majalla" w:eastAsia="Calibri" w:hAnsi="Sakkal Majalla" w:cs="Traditional Arabic"/>
          <w:color w:val="008000"/>
          <w:sz w:val="48"/>
          <w:szCs w:val="48"/>
          <w:rtl/>
        </w:rPr>
      </w:pP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p>
    <w:p w14:paraId="61CDB6ED" w14:textId="496ED622" w:rsidR="00F65ACD" w:rsidRPr="00AA5E07" w:rsidRDefault="00112012"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3-</w:t>
      </w:r>
      <w:r w:rsidRPr="00AA5E07">
        <w:rPr>
          <w:rFonts w:ascii="Sakkal Majalla" w:hAnsi="Sakkal Majalla" w:cs="Traditional Arabic"/>
          <w:color w:val="008000"/>
          <w:sz w:val="36"/>
          <w:szCs w:val="36"/>
          <w:rtl/>
        </w:rPr>
        <w:t xml:space="preserve"> حمْد المؤمنين </w:t>
      </w:r>
      <w:r w:rsidR="002E33A3" w:rsidRPr="00AA5E07">
        <w:rPr>
          <w:rFonts w:ascii="Sakkal Majalla" w:hAnsi="Sakkal Majalla" w:cs="Traditional Arabic" w:hint="cs"/>
          <w:color w:val="008000"/>
          <w:sz w:val="36"/>
          <w:szCs w:val="36"/>
          <w:rtl/>
        </w:rPr>
        <w:t>لربهم في</w:t>
      </w:r>
      <w:r w:rsidRPr="00AA5E07">
        <w:rPr>
          <w:rFonts w:ascii="Sakkal Majalla" w:hAnsi="Sakkal Majalla" w:cs="Traditional Arabic"/>
          <w:color w:val="008000"/>
          <w:sz w:val="36"/>
          <w:szCs w:val="36"/>
          <w:rtl/>
        </w:rPr>
        <w:t xml:space="preserve"> الجنة</w:t>
      </w:r>
      <w:r w:rsidR="002E33A3" w:rsidRPr="00AA5E07">
        <w:rPr>
          <w:rFonts w:ascii="Sakkal Majalla" w:hAnsi="Sakkal Majalla" w:cs="Traditional Arabic" w:hint="cs"/>
          <w:color w:val="008000"/>
          <w:sz w:val="36"/>
          <w:szCs w:val="36"/>
          <w:rtl/>
        </w:rPr>
        <w:t>عل</w:t>
      </w:r>
      <w:r w:rsidR="00E77FE4" w:rsidRPr="00AA5E07">
        <w:rPr>
          <w:rFonts w:ascii="Sakkal Majalla" w:hAnsi="Sakkal Majalla" w:cs="Traditional Arabic" w:hint="cs"/>
          <w:color w:val="008000"/>
          <w:sz w:val="36"/>
          <w:szCs w:val="36"/>
          <w:rtl/>
        </w:rPr>
        <w:t>ى</w:t>
      </w:r>
      <w:r w:rsidR="002E33A3" w:rsidRPr="00AA5E07">
        <w:rPr>
          <w:rFonts w:ascii="Sakkal Majalla" w:hAnsi="Sakkal Majalla" w:cs="Traditional Arabic" w:hint="cs"/>
          <w:color w:val="008000"/>
          <w:sz w:val="36"/>
          <w:szCs w:val="36"/>
          <w:rtl/>
        </w:rPr>
        <w:t xml:space="preserve"> ما يأتيهم من طعامها</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 xml:space="preserve">حيث أخبر - عز وجل - عن دعائهم فيها بحمْده بقوله: </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إنَّ الَّذِينَ آمَنُوا وَعَمِلُوا الصَّالِـحَاتِ يَهْدِيهِمْ رَبُّهُمْ بِإيمَانِهِمْ تَجْرِي مِن تَحْتِهِمُ الأَنْهَارُ فِي جَنَّاتِ النَّعِيمِ </w:t>
      </w:r>
      <w:r w:rsidR="002E33A3"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دَعْوَاهُمْ فِيهَا سُبْحَانَكَ اللّهُمَّ وَتَحِيَّتُهُمْ فِيهَا سَلامٌ وَآخِرُ دَعْوَاهُمْ أَنِ الْـحَمْدُ لِلَّهِ رَبِّ الْعَالَمِينَ</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w:t>
      </w:r>
      <w:r w:rsidRPr="00AA5E07">
        <w:rPr>
          <w:rFonts w:ascii="Sakkal Majalla" w:hAnsi="Sakkal Majalla" w:cs="Traditional Arabic"/>
          <w:color w:val="008000"/>
          <w:sz w:val="28"/>
          <w:szCs w:val="28"/>
          <w:rtl/>
        </w:rPr>
        <w:t>[يونس: 9، 10].</w:t>
      </w:r>
    </w:p>
    <w:p w14:paraId="2BEF93FD" w14:textId="3F8AD0BA" w:rsidR="00F65ACD" w:rsidRPr="00AA5E07" w:rsidRDefault="00F65ACD"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قوله تعالى (</w:t>
      </w:r>
      <w:r w:rsidRPr="00AA5E07">
        <w:rPr>
          <w:rFonts w:ascii="Sakkal Majalla" w:hAnsi="Sakkal Majalla" w:cs="Traditional Arabic"/>
          <w:color w:val="008000"/>
          <w:sz w:val="36"/>
          <w:szCs w:val="36"/>
          <w:rtl/>
        </w:rPr>
        <w:t>دَعْوَاهُمْ فِيهَا سُبْحَانَكَ اللّهُمَّ</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أي دعاؤهم</w:t>
      </w:r>
      <w:r w:rsidR="00F5047F">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والدعوى مصدر دعا يدعو</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كالشكوى مصدر شكا يشكو</w:t>
      </w:r>
      <w:r w:rsidR="00F5047F">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أي دعاؤهم في الجنة أن يقولوا سبحانك اللهم وقيل</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إذا أرادوا أن يسألوا شيئا أخرجوا السؤال بلفظ التسبيح ويختمون بالحمد</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وقيل</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نداؤهم الخدم ليأتوهم بما شاءوا ثم سبحوا</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w:t>
      </w:r>
    </w:p>
    <w:p w14:paraId="210D2E59" w14:textId="651C6DC1" w:rsidR="00F65ACD" w:rsidRPr="00AA5E07" w:rsidRDefault="00F65ACD"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lastRenderedPageBreak/>
        <w:t>وقيل</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إن الدعاء هنا بمعنى التمني قال الله تعالى ولكم فيها ما تدعون أي ما تتمنون</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والله أعلم</w:t>
      </w:r>
      <w:r w:rsidR="00BD4EC0" w:rsidRPr="00AA5E07">
        <w:rPr>
          <w:rFonts w:ascii="Sakkal Majalla" w:hAnsi="Sakkal Majalla" w:cs="Traditional Arabic"/>
          <w:color w:val="008000"/>
          <w:sz w:val="36"/>
          <w:szCs w:val="36"/>
          <w:rtl/>
        </w:rPr>
        <w:t>.</w:t>
      </w:r>
    </w:p>
    <w:p w14:paraId="11B7D338" w14:textId="00B7762B" w:rsidR="00F65ACD" w:rsidRPr="00AA5E07" w:rsidRDefault="00F65ACD"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 xml:space="preserve">قوله تعالى </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وَتَحِيَّتُهُمْ فِيهَا سَلامٌ </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أي تحية الله لهم أو تحية الملك أو تحية بعضهم لبعض</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وَآخِرُ دَعْوَاهُمْ أَنِ الْـحَمْدُ لِلَّهِ رَبِّ الْعَالَمِينَ)</w:t>
      </w:r>
      <w:r w:rsidRPr="00AA5E07">
        <w:rPr>
          <w:rFonts w:cs="Traditional Arabic"/>
          <w:color w:val="008000"/>
          <w:rtl/>
        </w:rPr>
        <w:t xml:space="preserve"> </w:t>
      </w:r>
      <w:r w:rsidRPr="00AA5E07">
        <w:rPr>
          <w:rFonts w:ascii="Sakkal Majalla" w:hAnsi="Sakkal Majalla" w:cs="Traditional Arabic"/>
          <w:color w:val="008000"/>
          <w:sz w:val="36"/>
          <w:szCs w:val="36"/>
          <w:rtl/>
        </w:rPr>
        <w:t>أن أهل الجنة إذا احتاجوا إلى الطعام والشراب ونحوهما ـ قالوا سبحانك اللهم، فأحضر لهم في الحال‏.‏فإذا فرغوا قالوا‏:‏ ‏</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الْحَمْدُ لِلَّهِ رَبِّ الْعَالَمِينَ</w:t>
      </w:r>
      <w:r w:rsidRPr="00AA5E07">
        <w:rPr>
          <w:rFonts w:ascii="Sakkal Majalla" w:hAnsi="Sakkal Majalla" w:cs="Traditional Arabic" w:hint="cs"/>
          <w:color w:val="008000"/>
          <w:sz w:val="36"/>
          <w:szCs w:val="36"/>
          <w:rtl/>
        </w:rPr>
        <w:t xml:space="preserve">) </w:t>
      </w:r>
      <w:r w:rsidRPr="00AA5E07">
        <w:rPr>
          <w:rStyle w:val="a6"/>
          <w:rFonts w:ascii="Sakkal Majalla" w:hAnsi="Sakkal Majalla" w:cs="Traditional Arabic"/>
          <w:color w:val="008000"/>
          <w:sz w:val="36"/>
          <w:szCs w:val="36"/>
          <w:rtl/>
        </w:rPr>
        <w:footnoteReference w:id="82"/>
      </w:r>
      <w:r w:rsidR="00BD4EC0" w:rsidRPr="00AA5E07">
        <w:rPr>
          <w:rFonts w:ascii="Sakkal Majalla" w:hAnsi="Sakkal Majalla" w:cs="Traditional Arabic" w:hint="cs"/>
          <w:color w:val="008000"/>
          <w:sz w:val="36"/>
          <w:szCs w:val="36"/>
          <w:rtl/>
        </w:rPr>
        <w:t>.</w:t>
      </w:r>
    </w:p>
    <w:p w14:paraId="542EB860" w14:textId="28C0950A" w:rsidR="00DF5276" w:rsidRPr="00AA5E07" w:rsidRDefault="00DF5276" w:rsidP="0092514F">
      <w:pPr>
        <w:spacing w:beforeLines="180" w:before="432" w:afterLines="180" w:after="432" w:line="20" w:lineRule="atLeast"/>
        <w:jc w:val="center"/>
        <w:rPr>
          <w:rFonts w:ascii="Sakkal Majalla" w:eastAsia="Calibri" w:hAnsi="Sakkal Majalla" w:cs="Traditional Arabic"/>
          <w:color w:val="008000"/>
          <w:sz w:val="48"/>
          <w:szCs w:val="48"/>
          <w:rtl/>
        </w:rPr>
      </w:pP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p>
    <w:p w14:paraId="1F641B16" w14:textId="4276F66C" w:rsidR="00112012" w:rsidRPr="00AA5E07" w:rsidRDefault="00112012" w:rsidP="0092514F">
      <w:pPr>
        <w:spacing w:beforeLines="180" w:before="432" w:afterLines="180" w:after="432" w:line="20" w:lineRule="atLeast"/>
        <w:jc w:val="both"/>
        <w:rPr>
          <w:rFonts w:ascii="Sakkal Majalla" w:hAnsi="Sakkal Majalla" w:cs="Traditional Arabic"/>
          <w:color w:val="008000"/>
          <w:sz w:val="28"/>
          <w:szCs w:val="28"/>
          <w:rtl/>
        </w:rPr>
      </w:pPr>
      <w:r w:rsidRPr="00AA5E07">
        <w:rPr>
          <w:rFonts w:ascii="Sakkal Majalla" w:hAnsi="Sakkal Majalla" w:cs="Traditional Arabic" w:hint="cs"/>
          <w:color w:val="008000"/>
          <w:sz w:val="36"/>
          <w:szCs w:val="36"/>
          <w:rtl/>
        </w:rPr>
        <w:lastRenderedPageBreak/>
        <w:t>4-</w:t>
      </w:r>
      <w:r w:rsidRPr="00AA5E07">
        <w:rPr>
          <w:rFonts w:ascii="Sakkal Majalla" w:hAnsi="Sakkal Majalla" w:cs="Traditional Arabic"/>
          <w:color w:val="008000"/>
          <w:sz w:val="36"/>
          <w:szCs w:val="36"/>
          <w:rtl/>
        </w:rPr>
        <w:t xml:space="preserve"> حمْد المؤمنين </w:t>
      </w:r>
      <w:r w:rsidR="00E77FE4" w:rsidRPr="00AA5E07">
        <w:rPr>
          <w:rFonts w:ascii="Sakkal Majalla" w:hAnsi="Sakkal Majalla" w:cs="Traditional Arabic" w:hint="cs"/>
          <w:color w:val="008000"/>
          <w:sz w:val="36"/>
          <w:szCs w:val="36"/>
          <w:rtl/>
        </w:rPr>
        <w:t>لربهم في</w:t>
      </w:r>
      <w:r w:rsidRPr="00AA5E07">
        <w:rPr>
          <w:rFonts w:ascii="Sakkal Majalla" w:hAnsi="Sakkal Majalla" w:cs="Traditional Arabic"/>
          <w:color w:val="008000"/>
          <w:sz w:val="36"/>
          <w:szCs w:val="36"/>
          <w:rtl/>
        </w:rPr>
        <w:t xml:space="preserve"> الجنة</w:t>
      </w:r>
      <w:r w:rsidR="00E77FE4" w:rsidRPr="00AA5E07">
        <w:rPr>
          <w:rFonts w:ascii="Sakkal Majalla" w:hAnsi="Sakkal Majalla" w:cs="Traditional Arabic" w:hint="cs"/>
          <w:color w:val="008000"/>
          <w:sz w:val="36"/>
          <w:szCs w:val="36"/>
          <w:rtl/>
        </w:rPr>
        <w:t xml:space="preserve"> على إذهاب الحزن والخوف وعلى كل ما كانوا يعانون منه في الدنيا</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وذلك بعد زوال جميع أنواع المخاوف عنهم برحمته، كما في قوله عز وجل</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وَقَالُوا الْـحَمْدُ لِلَّهِ الَّذِي أَذْهَبَ عَنَّا الْـحَزَنَ إنَّ رَبَّنَا لَغَفُورٌ شَكُورٌ </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الَّذِي أَحَلَّنَا دَارَ الْـمُقَامَةِ مِن فَضْلِهِ لا يَمَسُّنَا فِيهَا نَصَبٌ وَلا يَمَسُّنَا فِيهَا لُغُوبٌ</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w:t>
      </w:r>
      <w:r w:rsidRPr="00AA5E07">
        <w:rPr>
          <w:rFonts w:ascii="Sakkal Majalla" w:hAnsi="Sakkal Majalla" w:cs="Traditional Arabic"/>
          <w:color w:val="008000"/>
          <w:sz w:val="28"/>
          <w:szCs w:val="28"/>
          <w:rtl/>
        </w:rPr>
        <w:t>[فاطر: 34، 35].</w:t>
      </w:r>
    </w:p>
    <w:p w14:paraId="5E6FD728" w14:textId="5723F0CF" w:rsidR="00112012" w:rsidRPr="00AA5E07" w:rsidRDefault="00BD4EC0"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28"/>
          <w:szCs w:val="28"/>
          <w:rtl/>
        </w:rPr>
        <w:t xml:space="preserve"> </w:t>
      </w:r>
      <w:r w:rsidR="000B1253" w:rsidRPr="00AA5E07">
        <w:rPr>
          <w:rFonts w:ascii="Sakkal Majalla" w:hAnsi="Sakkal Majalla" w:cs="Traditional Arabic" w:hint="cs"/>
          <w:color w:val="008000"/>
          <w:sz w:val="36"/>
          <w:szCs w:val="36"/>
          <w:rtl/>
        </w:rPr>
        <w:t>قوله تعالى</w:t>
      </w:r>
      <w:r w:rsidRPr="00AA5E07">
        <w:rPr>
          <w:rFonts w:ascii="Sakkal Majalla" w:hAnsi="Sakkal Majalla" w:cs="Traditional Arabic" w:hint="cs"/>
          <w:color w:val="008000"/>
          <w:sz w:val="36"/>
          <w:szCs w:val="36"/>
          <w:rtl/>
        </w:rPr>
        <w:t>:</w:t>
      </w:r>
      <w:r w:rsidR="000B1253" w:rsidRPr="00AA5E07">
        <w:rPr>
          <w:rFonts w:ascii="Sakkal Majalla" w:hAnsi="Sakkal Majalla" w:cs="Traditional Arabic" w:hint="cs"/>
          <w:color w:val="008000"/>
          <w:sz w:val="36"/>
          <w:szCs w:val="36"/>
          <w:rtl/>
        </w:rPr>
        <w:t xml:space="preserve"> (</w:t>
      </w:r>
      <w:r w:rsidR="000B1253" w:rsidRPr="00AA5E07">
        <w:rPr>
          <w:rFonts w:ascii="Sakkal Majalla" w:hAnsi="Sakkal Majalla" w:cs="Traditional Arabic"/>
          <w:color w:val="008000"/>
          <w:sz w:val="36"/>
          <w:szCs w:val="36"/>
          <w:rtl/>
        </w:rPr>
        <w:t>وَقَالُوا الْـحَمْدُ لِلَّهِ الَّذِي أَذْهَبَ عَنَّا الْـحَزَنَ</w:t>
      </w:r>
      <w:r w:rsidR="000B1253" w:rsidRPr="00AA5E07">
        <w:rPr>
          <w:rFonts w:ascii="Sakkal Majalla" w:hAnsi="Sakkal Majalla" w:cs="Traditional Arabic" w:hint="cs"/>
          <w:color w:val="008000"/>
          <w:sz w:val="36"/>
          <w:szCs w:val="36"/>
          <w:rtl/>
        </w:rPr>
        <w:t xml:space="preserve">) </w:t>
      </w:r>
      <w:r w:rsidR="00DE12A5" w:rsidRPr="00AA5E07">
        <w:rPr>
          <w:rFonts w:ascii="Sakkal Majalla" w:hAnsi="Sakkal Majalla" w:cs="Traditional Arabic" w:hint="cs"/>
          <w:color w:val="008000"/>
          <w:sz w:val="36"/>
          <w:szCs w:val="36"/>
          <w:rtl/>
        </w:rPr>
        <w:t>قال بعض المفسرين</w:t>
      </w:r>
      <w:r w:rsidRPr="00AA5E07">
        <w:rPr>
          <w:rFonts w:ascii="Sakkal Majalla" w:hAnsi="Sakkal Majalla" w:cs="Traditional Arabic" w:hint="cs"/>
          <w:color w:val="008000"/>
          <w:sz w:val="36"/>
          <w:szCs w:val="36"/>
          <w:rtl/>
        </w:rPr>
        <w:t>:</w:t>
      </w:r>
      <w:r w:rsidR="00DE12A5" w:rsidRPr="00AA5E07">
        <w:rPr>
          <w:rFonts w:ascii="Sakkal Majalla" w:hAnsi="Sakkal Majalla" w:cs="Traditional Arabic" w:hint="cs"/>
          <w:color w:val="008000"/>
          <w:sz w:val="36"/>
          <w:szCs w:val="36"/>
          <w:rtl/>
        </w:rPr>
        <w:t xml:space="preserve"> </w:t>
      </w:r>
      <w:r w:rsidR="000B1253" w:rsidRPr="00AA5E07">
        <w:rPr>
          <w:rFonts w:ascii="Sakkal Majalla" w:hAnsi="Sakkal Majalla" w:cs="Traditional Arabic"/>
          <w:color w:val="008000"/>
          <w:sz w:val="36"/>
          <w:szCs w:val="36"/>
          <w:rtl/>
        </w:rPr>
        <w:t>حزن زوال النعم وتقليب القلب</w:t>
      </w:r>
      <w:r w:rsidRPr="00AA5E07">
        <w:rPr>
          <w:rFonts w:ascii="Sakkal Majalla" w:hAnsi="Sakkal Majalla" w:cs="Traditional Arabic"/>
          <w:color w:val="008000"/>
          <w:sz w:val="36"/>
          <w:szCs w:val="36"/>
          <w:rtl/>
        </w:rPr>
        <w:t>،</w:t>
      </w:r>
      <w:r w:rsidR="000B1253" w:rsidRPr="00AA5E07">
        <w:rPr>
          <w:rFonts w:ascii="Sakkal Majalla" w:hAnsi="Sakkal Majalla" w:cs="Traditional Arabic"/>
          <w:color w:val="008000"/>
          <w:sz w:val="36"/>
          <w:szCs w:val="36"/>
          <w:rtl/>
        </w:rPr>
        <w:t xml:space="preserve"> وخوف العاقبة</w:t>
      </w:r>
      <w:r w:rsidRPr="00AA5E07">
        <w:rPr>
          <w:rFonts w:ascii="Sakkal Majalla" w:hAnsi="Sakkal Majalla" w:cs="Traditional Arabic"/>
          <w:color w:val="008000"/>
          <w:sz w:val="36"/>
          <w:szCs w:val="36"/>
          <w:rtl/>
        </w:rPr>
        <w:t>،</w:t>
      </w:r>
      <w:r w:rsidR="000B1253" w:rsidRPr="00AA5E07">
        <w:rPr>
          <w:rFonts w:ascii="Sakkal Majalla" w:hAnsi="Sakkal Majalla" w:cs="Traditional Arabic"/>
          <w:color w:val="008000"/>
          <w:sz w:val="36"/>
          <w:szCs w:val="36"/>
          <w:rtl/>
        </w:rPr>
        <w:t xml:space="preserve"> وق</w:t>
      </w:r>
      <w:r w:rsidR="00DE12A5" w:rsidRPr="00AA5E07">
        <w:rPr>
          <w:rFonts w:ascii="Sakkal Majalla" w:hAnsi="Sakkal Majalla" w:cs="Traditional Arabic"/>
          <w:color w:val="008000"/>
          <w:sz w:val="36"/>
          <w:szCs w:val="36"/>
          <w:rtl/>
        </w:rPr>
        <w:t>يل</w:t>
      </w:r>
      <w:r w:rsidRPr="00AA5E07">
        <w:rPr>
          <w:rFonts w:ascii="Sakkal Majalla" w:hAnsi="Sakkal Majalla" w:cs="Traditional Arabic"/>
          <w:color w:val="008000"/>
          <w:sz w:val="36"/>
          <w:szCs w:val="36"/>
          <w:rtl/>
        </w:rPr>
        <w:t>:</w:t>
      </w:r>
      <w:r w:rsidR="00DE12A5" w:rsidRPr="00AA5E07">
        <w:rPr>
          <w:rFonts w:ascii="Sakkal Majalla" w:hAnsi="Sakkal Majalla" w:cs="Traditional Arabic"/>
          <w:color w:val="008000"/>
          <w:sz w:val="36"/>
          <w:szCs w:val="36"/>
          <w:rtl/>
        </w:rPr>
        <w:t xml:space="preserve"> حزن أهوال يوم القيامة</w:t>
      </w:r>
      <w:r w:rsidRPr="00AA5E07">
        <w:rPr>
          <w:rFonts w:ascii="Sakkal Majalla" w:hAnsi="Sakkal Majalla" w:cs="Traditional Arabic"/>
          <w:color w:val="008000"/>
          <w:sz w:val="36"/>
          <w:szCs w:val="36"/>
          <w:rtl/>
        </w:rPr>
        <w:t>.</w:t>
      </w:r>
      <w:r w:rsidR="00DE12A5" w:rsidRPr="00AA5E07">
        <w:rPr>
          <w:rFonts w:ascii="Sakkal Majalla" w:hAnsi="Sakkal Majalla" w:cs="Traditional Arabic"/>
          <w:color w:val="008000"/>
          <w:sz w:val="36"/>
          <w:szCs w:val="36"/>
          <w:rtl/>
        </w:rPr>
        <w:t xml:space="preserve"> وق</w:t>
      </w:r>
      <w:r w:rsidR="00DE12A5" w:rsidRPr="00AA5E07">
        <w:rPr>
          <w:rFonts w:ascii="Sakkal Majalla" w:hAnsi="Sakkal Majalla" w:cs="Traditional Arabic" w:hint="cs"/>
          <w:color w:val="008000"/>
          <w:sz w:val="36"/>
          <w:szCs w:val="36"/>
          <w:rtl/>
        </w:rPr>
        <w:t>يل</w:t>
      </w:r>
      <w:r w:rsidRPr="00AA5E07">
        <w:rPr>
          <w:rFonts w:ascii="Sakkal Majalla" w:hAnsi="Sakkal Majalla" w:cs="Traditional Arabic" w:hint="cs"/>
          <w:color w:val="008000"/>
          <w:sz w:val="36"/>
          <w:szCs w:val="36"/>
          <w:rtl/>
        </w:rPr>
        <w:t>:</w:t>
      </w:r>
      <w:r w:rsidR="000B1253" w:rsidRPr="00AA5E07">
        <w:rPr>
          <w:rFonts w:ascii="Sakkal Majalla" w:hAnsi="Sakkal Majalla" w:cs="Traditional Arabic"/>
          <w:color w:val="008000"/>
          <w:sz w:val="36"/>
          <w:szCs w:val="36"/>
          <w:rtl/>
        </w:rPr>
        <w:t xml:space="preserve"> ما كان يحزنهم في الدنيا من أمر يوم القيامة</w:t>
      </w:r>
      <w:r w:rsidRPr="00AA5E07">
        <w:rPr>
          <w:rFonts w:ascii="Sakkal Majalla" w:hAnsi="Sakkal Majalla" w:cs="Traditional Arabic"/>
          <w:color w:val="008000"/>
          <w:sz w:val="36"/>
          <w:szCs w:val="36"/>
          <w:rtl/>
        </w:rPr>
        <w:t>.</w:t>
      </w:r>
      <w:r w:rsidR="00DE12A5" w:rsidRPr="00AA5E07">
        <w:rPr>
          <w:rStyle w:val="a6"/>
          <w:rFonts w:ascii="Sakkal Majalla" w:hAnsi="Sakkal Majalla" w:cs="Traditional Arabic"/>
          <w:color w:val="008000"/>
          <w:sz w:val="36"/>
          <w:szCs w:val="36"/>
          <w:rtl/>
        </w:rPr>
        <w:footnoteReference w:id="83"/>
      </w:r>
      <w:r w:rsidR="000B1253" w:rsidRPr="00AA5E07">
        <w:rPr>
          <w:rFonts w:ascii="Sakkal Majalla" w:hAnsi="Sakkal Majalla" w:cs="Traditional Arabic"/>
          <w:color w:val="008000"/>
          <w:sz w:val="36"/>
          <w:szCs w:val="36"/>
          <w:rtl/>
        </w:rPr>
        <w:t>.</w:t>
      </w:r>
    </w:p>
    <w:p w14:paraId="039E1445" w14:textId="00F59F02" w:rsidR="000B1253" w:rsidRPr="00AA5E07" w:rsidRDefault="00DE12A5"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و</w:t>
      </w:r>
      <w:r w:rsidR="000B1253" w:rsidRPr="00AA5E07">
        <w:rPr>
          <w:rFonts w:ascii="Sakkal Majalla" w:hAnsi="Sakkal Majalla" w:cs="Traditional Arabic" w:hint="cs"/>
          <w:color w:val="008000"/>
          <w:sz w:val="36"/>
          <w:szCs w:val="36"/>
          <w:rtl/>
        </w:rPr>
        <w:t>قال السعدي</w:t>
      </w:r>
      <w:r w:rsidR="00BD4EC0" w:rsidRPr="00AA5E07">
        <w:rPr>
          <w:rFonts w:ascii="Sakkal Majalla" w:hAnsi="Sakkal Majalla" w:cs="Traditional Arabic" w:hint="cs"/>
          <w:color w:val="008000"/>
          <w:sz w:val="36"/>
          <w:szCs w:val="36"/>
          <w:rtl/>
        </w:rPr>
        <w:t>:</w:t>
      </w:r>
      <w:r w:rsidR="000B1253" w:rsidRPr="00AA5E07">
        <w:rPr>
          <w:rFonts w:ascii="Sakkal Majalla" w:hAnsi="Sakkal Majalla" w:cs="Traditional Arabic" w:hint="cs"/>
          <w:color w:val="008000"/>
          <w:sz w:val="36"/>
          <w:szCs w:val="36"/>
          <w:rtl/>
        </w:rPr>
        <w:t xml:space="preserve"> </w:t>
      </w:r>
      <w:r w:rsidR="000B1253" w:rsidRPr="00AA5E07">
        <w:rPr>
          <w:rFonts w:ascii="Sakkal Majalla" w:hAnsi="Sakkal Majalla" w:cs="Traditional Arabic"/>
          <w:color w:val="008000"/>
          <w:sz w:val="36"/>
          <w:szCs w:val="36"/>
          <w:rtl/>
        </w:rPr>
        <w:t>وهذا يشمل كل حزن، فلا حزن يعرض لهم بسبب نقص في جمالهم، ولا في طعامهم وشرابهم، ولا في لذاتهم ولا في أجسادهم، ولا في دوام لبثهم، فهم في نعيم ما يرون عليه مزيدا، وهو في تزايد أبد الآباد.</w:t>
      </w:r>
    </w:p>
    <w:p w14:paraId="627C3C68" w14:textId="77777777" w:rsidR="000B1253" w:rsidRPr="00AA5E07" w:rsidRDefault="000B1253" w:rsidP="0092514F">
      <w:pPr>
        <w:spacing w:beforeLines="180" w:before="432" w:afterLines="180" w:after="432" w:line="20" w:lineRule="atLeast"/>
        <w:jc w:val="both"/>
        <w:rPr>
          <w:rFonts w:ascii="Sakkal Majalla" w:hAnsi="Sakkal Majalla" w:cs="Traditional Arabic"/>
          <w:color w:val="008000"/>
          <w:sz w:val="28"/>
          <w:szCs w:val="28"/>
          <w:rtl/>
        </w:rPr>
      </w:pPr>
    </w:p>
    <w:p w14:paraId="53265B77" w14:textId="7A3B029B" w:rsidR="00DF5276" w:rsidRPr="00AA5E07" w:rsidRDefault="00DF5276" w:rsidP="0092514F">
      <w:pPr>
        <w:spacing w:beforeLines="180" w:before="432" w:afterLines="180" w:after="432" w:line="20" w:lineRule="atLeast"/>
        <w:jc w:val="center"/>
        <w:rPr>
          <w:rFonts w:ascii="Sakkal Majalla" w:eastAsia="Calibri" w:hAnsi="Sakkal Majalla" w:cs="Traditional Arabic"/>
          <w:color w:val="008000"/>
          <w:sz w:val="48"/>
          <w:szCs w:val="48"/>
          <w:rtl/>
        </w:rPr>
      </w:pP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p>
    <w:p w14:paraId="018FBD79" w14:textId="77777777" w:rsidR="000B1253" w:rsidRPr="00AA5E07" w:rsidRDefault="000B1253" w:rsidP="0092514F">
      <w:pPr>
        <w:spacing w:beforeLines="180" w:before="432" w:afterLines="180" w:after="432" w:line="20" w:lineRule="atLeast"/>
        <w:jc w:val="both"/>
        <w:rPr>
          <w:rFonts w:ascii="Sakkal Majalla" w:hAnsi="Sakkal Majalla" w:cs="Traditional Arabic"/>
          <w:color w:val="008000"/>
          <w:sz w:val="28"/>
          <w:szCs w:val="28"/>
          <w:rtl/>
        </w:rPr>
      </w:pPr>
    </w:p>
    <w:p w14:paraId="02648B40" w14:textId="77777777" w:rsidR="00DF5276" w:rsidRPr="00AA5E07" w:rsidRDefault="00DF5276" w:rsidP="0092514F">
      <w:pPr>
        <w:spacing w:beforeLines="180" w:before="432" w:afterLines="180" w:after="432" w:line="20" w:lineRule="atLeast"/>
        <w:jc w:val="both"/>
        <w:rPr>
          <w:rFonts w:ascii="Sakkal Majalla" w:hAnsi="Sakkal Majalla" w:cs="Traditional Arabic"/>
          <w:color w:val="008000"/>
          <w:sz w:val="28"/>
          <w:szCs w:val="28"/>
          <w:rtl/>
        </w:rPr>
      </w:pPr>
    </w:p>
    <w:p w14:paraId="663EC3E1" w14:textId="77777777" w:rsidR="00DF5276" w:rsidRPr="00AA5E07" w:rsidRDefault="00DF5276" w:rsidP="0092514F">
      <w:pPr>
        <w:spacing w:beforeLines="180" w:before="432" w:afterLines="180" w:after="432" w:line="20" w:lineRule="atLeast"/>
        <w:jc w:val="both"/>
        <w:rPr>
          <w:rFonts w:ascii="Sakkal Majalla" w:hAnsi="Sakkal Majalla" w:cs="Traditional Arabic"/>
          <w:color w:val="008000"/>
          <w:sz w:val="28"/>
          <w:szCs w:val="28"/>
          <w:rtl/>
        </w:rPr>
      </w:pPr>
    </w:p>
    <w:p w14:paraId="5D3F4EEE" w14:textId="23E937E7" w:rsidR="009112E1" w:rsidRPr="00AA5E07" w:rsidRDefault="009112E1" w:rsidP="00434B4C">
      <w:pPr>
        <w:spacing w:beforeLines="180" w:before="432" w:afterLines="180" w:after="432" w:line="20" w:lineRule="atLeast"/>
        <w:jc w:val="center"/>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lang w:bidi="ar-QA"/>
        </w:rPr>
        <w:lastRenderedPageBreak/>
        <w:t>المطلب ا</w:t>
      </w:r>
      <w:r w:rsidRPr="00AA5E07">
        <w:rPr>
          <w:rFonts w:ascii="Sakkal Majalla" w:hAnsi="Sakkal Majalla" w:cs="Traditional Arabic" w:hint="cs"/>
          <w:color w:val="008000"/>
          <w:sz w:val="36"/>
          <w:szCs w:val="36"/>
          <w:rtl/>
          <w:lang w:bidi="ar-QA"/>
        </w:rPr>
        <w:t>لثاني</w:t>
      </w:r>
      <w:r w:rsidR="00434B4C">
        <w:rPr>
          <w:rFonts w:ascii="Sakkal Majalla" w:hAnsi="Sakkal Majalla" w:cs="Traditional Arabic"/>
          <w:color w:val="008000"/>
          <w:sz w:val="36"/>
          <w:szCs w:val="36"/>
          <w:rtl/>
          <w:lang w:bidi="ar-QA"/>
        </w:rPr>
        <w:t>:</w:t>
      </w:r>
      <w:r w:rsidR="00434B4C">
        <w:rPr>
          <w:rFonts w:ascii="Sakkal Majalla" w:hAnsi="Sakkal Majalla" w:cs="Traditional Arabic" w:hint="cs"/>
          <w:color w:val="008000"/>
          <w:sz w:val="36"/>
          <w:szCs w:val="36"/>
          <w:rtl/>
          <w:lang w:bidi="ar-QA"/>
        </w:rPr>
        <w:t xml:space="preserve"> </w:t>
      </w:r>
      <w:r w:rsidRPr="00AA5E07">
        <w:rPr>
          <w:rFonts w:ascii="Sakkal Majalla" w:hAnsi="Sakkal Majalla" w:cs="Traditional Arabic" w:hint="cs"/>
          <w:color w:val="008000"/>
          <w:sz w:val="36"/>
          <w:szCs w:val="36"/>
          <w:rtl/>
        </w:rPr>
        <w:t>فضائل</w:t>
      </w:r>
      <w:r w:rsidRPr="00AA5E07">
        <w:rPr>
          <w:rFonts w:ascii="Sakkal Majalla" w:hAnsi="Sakkal Majalla" w:cs="Traditional Arabic"/>
          <w:color w:val="008000"/>
          <w:sz w:val="36"/>
          <w:szCs w:val="36"/>
          <w:rtl/>
        </w:rPr>
        <w:t xml:space="preserve"> الحمد في </w:t>
      </w:r>
      <w:r w:rsidRPr="00AA5E07">
        <w:rPr>
          <w:rFonts w:ascii="Sakkal Majalla" w:hAnsi="Sakkal Majalla" w:cs="Traditional Arabic" w:hint="cs"/>
          <w:color w:val="008000"/>
          <w:sz w:val="36"/>
          <w:szCs w:val="36"/>
          <w:rtl/>
        </w:rPr>
        <w:t>السنة المشرفة</w:t>
      </w:r>
    </w:p>
    <w:p w14:paraId="60C3E730" w14:textId="12A62F1D" w:rsidR="00DE12A5" w:rsidRPr="00AA5E07" w:rsidRDefault="00DE12A5"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بعد أن ذكرنا ما للحمد من فضائل في القرآ</w:t>
      </w:r>
      <w:r w:rsidR="001157D4" w:rsidRPr="00AA5E07">
        <w:rPr>
          <w:rFonts w:ascii="Sakkal Majalla" w:hAnsi="Sakkal Majalla" w:cs="Traditional Arabic" w:hint="cs"/>
          <w:color w:val="008000"/>
          <w:sz w:val="36"/>
          <w:szCs w:val="36"/>
          <w:rtl/>
        </w:rPr>
        <w:t>ن الكري</w:t>
      </w:r>
      <w:r w:rsidRPr="00AA5E07">
        <w:rPr>
          <w:rFonts w:ascii="Sakkal Majalla" w:hAnsi="Sakkal Majalla" w:cs="Traditional Arabic" w:hint="cs"/>
          <w:color w:val="008000"/>
          <w:sz w:val="36"/>
          <w:szCs w:val="36"/>
          <w:rtl/>
        </w:rPr>
        <w:t>م سن</w:t>
      </w:r>
      <w:r w:rsidR="00DC3A99" w:rsidRPr="00AA5E07">
        <w:rPr>
          <w:rFonts w:ascii="Sakkal Majalla" w:hAnsi="Sakkal Majalla" w:cs="Traditional Arabic" w:hint="cs"/>
          <w:color w:val="008000"/>
          <w:sz w:val="36"/>
          <w:szCs w:val="36"/>
          <w:rtl/>
        </w:rPr>
        <w:t xml:space="preserve">ذكر </w:t>
      </w:r>
      <w:r w:rsidRPr="00AA5E07">
        <w:rPr>
          <w:rFonts w:ascii="Sakkal Majalla" w:hAnsi="Sakkal Majalla" w:cs="Traditional Arabic" w:hint="cs"/>
          <w:color w:val="008000"/>
          <w:sz w:val="36"/>
          <w:szCs w:val="36"/>
          <w:rtl/>
        </w:rPr>
        <w:t xml:space="preserve">هنا </w:t>
      </w:r>
      <w:r w:rsidR="00DC3A99" w:rsidRPr="00AA5E07">
        <w:rPr>
          <w:rFonts w:ascii="Sakkal Majalla" w:hAnsi="Sakkal Majalla" w:cs="Traditional Arabic" w:hint="cs"/>
          <w:color w:val="008000"/>
          <w:sz w:val="36"/>
          <w:szCs w:val="36"/>
          <w:rtl/>
        </w:rPr>
        <w:t>بعون الله تعالى ما</w:t>
      </w:r>
      <w:r w:rsidRPr="00AA5E07">
        <w:rPr>
          <w:rFonts w:ascii="Sakkal Majalla" w:hAnsi="Sakkal Majalla" w:cs="Traditional Arabic" w:hint="cs"/>
          <w:color w:val="008000"/>
          <w:sz w:val="36"/>
          <w:szCs w:val="36"/>
          <w:rtl/>
        </w:rPr>
        <w:t xml:space="preserve"> ورد من فضائله</w:t>
      </w:r>
      <w:r w:rsidRPr="00AA5E07">
        <w:rPr>
          <w:rFonts w:ascii="Sakkal Majalla" w:hAnsi="Sakkal Majalla" w:cs="Traditional Arabic"/>
          <w:color w:val="008000"/>
          <w:sz w:val="36"/>
          <w:szCs w:val="36"/>
          <w:rtl/>
        </w:rPr>
        <w:t xml:space="preserve"> في </w:t>
      </w:r>
      <w:r w:rsidRPr="00AA5E07">
        <w:rPr>
          <w:rFonts w:ascii="Sakkal Majalla" w:hAnsi="Sakkal Majalla" w:cs="Traditional Arabic" w:hint="cs"/>
          <w:color w:val="008000"/>
          <w:sz w:val="36"/>
          <w:szCs w:val="36"/>
          <w:rtl/>
        </w:rPr>
        <w:t>الأحاديث النبوية التي حثت عليه وبي</w:t>
      </w:r>
      <w:r w:rsidR="00DC3A99"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نت الأجور العظيمة والحسنات المضاعفة الكثيرة المترتبة عليه</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بل </w:t>
      </w:r>
      <w:r w:rsidR="00DC3A99" w:rsidRPr="00AA5E07">
        <w:rPr>
          <w:rFonts w:ascii="Sakkal Majalla" w:hAnsi="Sakkal Majalla" w:cs="Traditional Arabic" w:hint="cs"/>
          <w:color w:val="008000"/>
          <w:sz w:val="36"/>
          <w:szCs w:val="36"/>
          <w:rtl/>
        </w:rPr>
        <w:t>جاء في</w:t>
      </w:r>
      <w:r w:rsidR="00E615F3" w:rsidRPr="00AA5E07">
        <w:rPr>
          <w:rFonts w:ascii="Sakkal Majalla" w:hAnsi="Sakkal Majalla" w:cs="Traditional Arabic" w:hint="cs"/>
          <w:color w:val="008000"/>
          <w:sz w:val="36"/>
          <w:szCs w:val="36"/>
          <w:rtl/>
        </w:rPr>
        <w:t xml:space="preserve"> بعض</w:t>
      </w:r>
      <w:r w:rsidRPr="00AA5E07">
        <w:rPr>
          <w:rFonts w:ascii="Sakkal Majalla" w:hAnsi="Sakkal Majalla" w:cs="Traditional Arabic" w:hint="cs"/>
          <w:color w:val="008000"/>
          <w:sz w:val="36"/>
          <w:szCs w:val="36"/>
          <w:rtl/>
        </w:rPr>
        <w:t xml:space="preserve"> الأحاديث أن العبد قد يصل بالحمد إلى محبة الله ت</w:t>
      </w:r>
      <w:r w:rsidR="001157D4" w:rsidRPr="00AA5E07">
        <w:rPr>
          <w:rFonts w:ascii="Sakkal Majalla" w:hAnsi="Sakkal Majalla" w:cs="Traditional Arabic" w:hint="cs"/>
          <w:color w:val="008000"/>
          <w:sz w:val="36"/>
          <w:szCs w:val="36"/>
          <w:rtl/>
        </w:rPr>
        <w:t>عالى وإلى</w:t>
      </w:r>
      <w:r w:rsidRPr="00AA5E07">
        <w:rPr>
          <w:rFonts w:ascii="Sakkal Majalla" w:hAnsi="Sakkal Majalla" w:cs="Traditional Arabic" w:hint="cs"/>
          <w:color w:val="008000"/>
          <w:sz w:val="36"/>
          <w:szCs w:val="36"/>
          <w:rtl/>
        </w:rPr>
        <w:t xml:space="preserve"> رضوانه</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w:t>
      </w:r>
      <w:r w:rsidR="00DC3A99" w:rsidRPr="00AA5E07">
        <w:rPr>
          <w:rFonts w:ascii="Sakkal Majalla" w:hAnsi="Sakkal Majalla" w:cs="Traditional Arabic" w:hint="cs"/>
          <w:color w:val="008000"/>
          <w:sz w:val="36"/>
          <w:szCs w:val="36"/>
          <w:rtl/>
        </w:rPr>
        <w:t>وتلك غاية الغايات وأمنية الأمنيات التي يصبو إليها كل مؤمن</w:t>
      </w:r>
      <w:r w:rsidR="00BD4EC0" w:rsidRPr="00AA5E07">
        <w:rPr>
          <w:rFonts w:ascii="Sakkal Majalla" w:hAnsi="Sakkal Majalla" w:cs="Traditional Arabic" w:hint="cs"/>
          <w:color w:val="008000"/>
          <w:sz w:val="36"/>
          <w:szCs w:val="36"/>
          <w:rtl/>
        </w:rPr>
        <w:t>،</w:t>
      </w:r>
      <w:r w:rsidR="00DC3A99" w:rsidRPr="00AA5E07">
        <w:rPr>
          <w:rFonts w:ascii="Sakkal Majalla" w:hAnsi="Sakkal Majalla" w:cs="Traditional Arabic" w:hint="cs"/>
          <w:color w:val="008000"/>
          <w:sz w:val="36"/>
          <w:szCs w:val="36"/>
          <w:rtl/>
        </w:rPr>
        <w:t xml:space="preserve"> </w:t>
      </w:r>
      <w:r w:rsidRPr="00AA5E07">
        <w:rPr>
          <w:rFonts w:ascii="Sakkal Majalla" w:hAnsi="Sakkal Majalla" w:cs="Traditional Arabic" w:hint="cs"/>
          <w:color w:val="008000"/>
          <w:sz w:val="36"/>
          <w:szCs w:val="36"/>
          <w:rtl/>
        </w:rPr>
        <w:t>فلبيان ذلك أقول ومن الله أرجو السداد والقبول</w:t>
      </w:r>
      <w:r w:rsidR="00BD4EC0" w:rsidRPr="00AA5E07">
        <w:rPr>
          <w:rFonts w:ascii="Sakkal Majalla" w:hAnsi="Sakkal Majalla" w:cs="Traditional Arabic" w:hint="cs"/>
          <w:color w:val="008000"/>
          <w:sz w:val="36"/>
          <w:szCs w:val="36"/>
          <w:rtl/>
        </w:rPr>
        <w:t xml:space="preserve">: </w:t>
      </w:r>
    </w:p>
    <w:p w14:paraId="5688F766" w14:textId="4B962019" w:rsidR="00112012" w:rsidRPr="00AA5E07" w:rsidRDefault="00112012"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 xml:space="preserve">1/ الحمد لله وحدها </w:t>
      </w:r>
      <w:r w:rsidRPr="00AA5E07">
        <w:rPr>
          <w:rFonts w:ascii="Sakkal Majalla" w:hAnsi="Sakkal Majalla" w:cs="Traditional Arabic"/>
          <w:color w:val="008000"/>
          <w:sz w:val="36"/>
          <w:szCs w:val="36"/>
          <w:rtl/>
        </w:rPr>
        <w:t>تملأ الميزان</w:t>
      </w:r>
      <w:r w:rsidRPr="00AA5E07">
        <w:rPr>
          <w:rFonts w:ascii="Sakkal Majalla" w:hAnsi="Sakkal Majalla" w:cs="Traditional Arabic" w:hint="cs"/>
          <w:color w:val="008000"/>
          <w:sz w:val="36"/>
          <w:szCs w:val="36"/>
          <w:rtl/>
        </w:rPr>
        <w:t xml:space="preserve"> وإذا قُرنت بالتسبيح ملأتا ما بين السموات والأرض</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الاستعداد للميزان هو أول اهتمامات المؤمن الذي يؤمن بالله تعالى واليوم الآخر، فعن أبي مالك الأشعري رضي الله تعالى عنه قال: قال رسول الله صلَّى اللهُ عليه وسلَّم</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الطُّهُورُ شطرُ الإيمانِ</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والحمدُ للهِ تملأُ الميزانَ</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وسبحان اللهِ والحمدُ للهِ تملآنِ </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أو تملأُ </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ما بين السماواتِ والأرضِ</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والصلاةُ نورٌ</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والصدقةُ برهانٌ</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والصبرُ ضياءٌ</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والقرآنُ حُجَّةٌ لكَ أو عليكَ</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كل الناسِ يغدُو</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فبايِعٌ نفسَه</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فمُعْتِقُها أو مُوبِقُها</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w:t>
      </w:r>
      <w:r w:rsidRPr="00AA5E07">
        <w:rPr>
          <w:rFonts w:ascii="Sakkal Majalla" w:hAnsi="Sakkal Majalla" w:cs="Traditional Arabic"/>
          <w:color w:val="008000"/>
          <w:sz w:val="28"/>
          <w:szCs w:val="28"/>
          <w:rtl/>
        </w:rPr>
        <w:t>(مسلم:223).</w:t>
      </w:r>
      <w:r w:rsidRPr="00AA5E07">
        <w:rPr>
          <w:rFonts w:ascii="Sakkal Majalla" w:hAnsi="Sakkal Majalla" w:cs="Traditional Arabic"/>
          <w:color w:val="008000"/>
          <w:sz w:val="36"/>
          <w:szCs w:val="36"/>
          <w:rtl/>
        </w:rPr>
        <w:t xml:space="preserve"> </w:t>
      </w:r>
    </w:p>
    <w:p w14:paraId="5F87F186" w14:textId="729C599A" w:rsidR="0061277E" w:rsidRPr="00AA5E07" w:rsidRDefault="0061277E"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 xml:space="preserve">قوله </w:t>
      </w:r>
      <w:r w:rsidRPr="00AA5E07">
        <w:rPr>
          <w:rFonts w:ascii="Sakkal Majalla" w:hAnsi="Sakkal Majalla" w:cs="Traditional Arabic"/>
          <w:color w:val="008000"/>
          <w:sz w:val="36"/>
          <w:szCs w:val="36"/>
          <w:rtl/>
        </w:rPr>
        <w:t>صلَّى اللهُ عليه وسلَّم</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والحمدُ للهِ تملأُ الميزانَ</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تملأ الميزان لعظم فضلها ووفرة معناها ودلالتها على ثناء العبد على الله بأسمائه الحسنى وصفاته العلى وأفعاله الجميلة وافتقاره للغني الحميد كما قال تعالى: (وَقُلِ الْحَمْدُ لِلَّهِ الَّذِي لَمْ يَتَّخِذْ وَلَد</w:t>
      </w:r>
      <w:r w:rsidR="00D67E6E" w:rsidRPr="00AA5E07">
        <w:rPr>
          <w:rFonts w:ascii="Sakkal Majalla" w:hAnsi="Sakkal Majalla" w:cs="Traditional Arabic"/>
          <w:color w:val="008000"/>
          <w:sz w:val="36"/>
          <w:szCs w:val="36"/>
          <w:rtl/>
        </w:rPr>
        <w:t>ًا</w:t>
      </w:r>
      <w:r w:rsidRPr="00AA5E07">
        <w:rPr>
          <w:rFonts w:ascii="Sakkal Majalla" w:hAnsi="Sakkal Majalla" w:cs="Traditional Arabic"/>
          <w:color w:val="008000"/>
          <w:sz w:val="36"/>
          <w:szCs w:val="36"/>
          <w:rtl/>
        </w:rPr>
        <w:t xml:space="preserve"> وَلَمْ يَكُنْ لَهُ شَرِيكٌ فِي الْمُلْكِ وَلَمْ يَكُنْ لَهُ وَلِيٌّ مِنَ الذُّلِّ وَكَبِّرْهُ تَكْبِير</w:t>
      </w:r>
      <w:r w:rsidR="00D67E6E" w:rsidRPr="00AA5E07">
        <w:rPr>
          <w:rFonts w:ascii="Sakkal Majalla" w:hAnsi="Sakkal Majalla" w:cs="Traditional Arabic"/>
          <w:color w:val="008000"/>
          <w:sz w:val="36"/>
          <w:szCs w:val="36"/>
          <w:rtl/>
        </w:rPr>
        <w:t>ًا</w:t>
      </w:r>
      <w:r w:rsidRPr="00AA5E07">
        <w:rPr>
          <w:rFonts w:ascii="Sakkal Majalla" w:hAnsi="Sakkal Majalla" w:cs="Traditional Arabic"/>
          <w:color w:val="008000"/>
          <w:sz w:val="36"/>
          <w:szCs w:val="36"/>
          <w:rtl/>
        </w:rPr>
        <w:t>). فهي كلمة جليلة لا يوفق لها في سائر الأحوال إلا من تأله قلبه لله واستكان له وشاهد جميل آلائه وحسن عادته بعباده وأدرك عجز نفسه وفقره إلى الل</w:t>
      </w:r>
      <w:r w:rsidRPr="00AA5E07">
        <w:rPr>
          <w:rFonts w:ascii="Sakkal Majalla" w:hAnsi="Sakkal Majalla" w:cs="Traditional Arabic" w:hint="cs"/>
          <w:color w:val="008000"/>
          <w:sz w:val="36"/>
          <w:szCs w:val="36"/>
          <w:rtl/>
        </w:rPr>
        <w:t xml:space="preserve">ه </w:t>
      </w:r>
      <w:r w:rsidR="00373565" w:rsidRPr="00AA5E07">
        <w:rPr>
          <w:rStyle w:val="a6"/>
          <w:rFonts w:ascii="Sakkal Majalla" w:hAnsi="Sakkal Majalla" w:cs="Traditional Arabic"/>
          <w:color w:val="008000"/>
          <w:sz w:val="36"/>
          <w:szCs w:val="36"/>
          <w:rtl/>
        </w:rPr>
        <w:footnoteReference w:id="84"/>
      </w:r>
      <w:r w:rsidRPr="00AA5E07">
        <w:rPr>
          <w:rFonts w:ascii="Sakkal Majalla" w:hAnsi="Sakkal Majalla" w:cs="Traditional Arabic" w:hint="cs"/>
          <w:color w:val="008000"/>
          <w:sz w:val="36"/>
          <w:szCs w:val="36"/>
          <w:rtl/>
        </w:rPr>
        <w:t>.</w:t>
      </w:r>
    </w:p>
    <w:p w14:paraId="7D4989FA" w14:textId="51FABD1D" w:rsidR="0061277E" w:rsidRPr="00AA5E07" w:rsidRDefault="0061277E"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lastRenderedPageBreak/>
        <w:t xml:space="preserve">قوله </w:t>
      </w:r>
      <w:r w:rsidRPr="00AA5E07">
        <w:rPr>
          <w:rFonts w:ascii="Sakkal Majalla" w:hAnsi="Sakkal Majalla" w:cs="Traditional Arabic"/>
          <w:color w:val="008000"/>
          <w:sz w:val="36"/>
          <w:szCs w:val="36"/>
          <w:rtl/>
        </w:rPr>
        <w:t>صلَّى اللهُ عليه وسلَّم</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w:t>
      </w:r>
      <w:r w:rsidRPr="00AA5E07">
        <w:rPr>
          <w:rFonts w:ascii="Sakkal Majalla" w:hAnsi="Sakkal Majalla" w:cs="Traditional Arabic" w:hint="cs"/>
          <w:color w:val="008000"/>
          <w:sz w:val="36"/>
          <w:szCs w:val="36"/>
          <w:rtl/>
        </w:rPr>
        <w:t>(</w:t>
      </w:r>
      <w:r w:rsidR="00373565" w:rsidRPr="00AA5E07">
        <w:rPr>
          <w:rFonts w:ascii="Sakkal Majalla" w:hAnsi="Sakkal Majalla" w:cs="Traditional Arabic"/>
          <w:color w:val="008000"/>
          <w:sz w:val="36"/>
          <w:szCs w:val="36"/>
          <w:rtl/>
        </w:rPr>
        <w:t xml:space="preserve">وسبحان اللهِ والحمدُ للهِ تملآنِ </w:t>
      </w:r>
      <w:r w:rsidR="00373565" w:rsidRPr="00AA5E07">
        <w:rPr>
          <w:rFonts w:ascii="Sakkal Majalla" w:hAnsi="Sakkal Majalla" w:cs="Traditional Arabic" w:hint="cs"/>
          <w:color w:val="008000"/>
          <w:sz w:val="36"/>
          <w:szCs w:val="36"/>
          <w:rtl/>
        </w:rPr>
        <w:t>-</w:t>
      </w:r>
      <w:r w:rsidR="00373565" w:rsidRPr="00AA5E07">
        <w:rPr>
          <w:rFonts w:ascii="Sakkal Majalla" w:hAnsi="Sakkal Majalla" w:cs="Traditional Arabic"/>
          <w:color w:val="008000"/>
          <w:sz w:val="36"/>
          <w:szCs w:val="36"/>
          <w:rtl/>
        </w:rPr>
        <w:t xml:space="preserve"> أو تملأُ </w:t>
      </w:r>
      <w:r w:rsidR="00373565" w:rsidRPr="00AA5E07">
        <w:rPr>
          <w:rFonts w:ascii="Sakkal Majalla" w:hAnsi="Sakkal Majalla" w:cs="Traditional Arabic" w:hint="cs"/>
          <w:color w:val="008000"/>
          <w:sz w:val="36"/>
          <w:szCs w:val="36"/>
          <w:rtl/>
        </w:rPr>
        <w:t>-</w:t>
      </w:r>
      <w:r w:rsidR="00373565" w:rsidRPr="00AA5E07">
        <w:rPr>
          <w:rFonts w:ascii="Sakkal Majalla" w:hAnsi="Sakkal Majalla" w:cs="Traditional Arabic"/>
          <w:color w:val="008000"/>
          <w:sz w:val="36"/>
          <w:szCs w:val="36"/>
          <w:rtl/>
        </w:rPr>
        <w:t xml:space="preserve"> ما بين السماواتِ والأرضِ</w:t>
      </w:r>
      <w:r w:rsidRPr="00AA5E07">
        <w:rPr>
          <w:rFonts w:ascii="Sakkal Majalla" w:hAnsi="Sakkal Majalla" w:cs="Traditional Arabic" w:hint="cs"/>
          <w:color w:val="008000"/>
          <w:sz w:val="36"/>
          <w:szCs w:val="36"/>
          <w:rtl/>
        </w:rPr>
        <w:t xml:space="preserve">) </w:t>
      </w:r>
      <w:r w:rsidR="00373565" w:rsidRPr="00AA5E07">
        <w:rPr>
          <w:rFonts w:ascii="Sakkal Majalla" w:hAnsi="Sakkal Majalla" w:cs="Traditional Arabic" w:hint="cs"/>
          <w:color w:val="008000"/>
          <w:sz w:val="36"/>
          <w:szCs w:val="36"/>
          <w:rtl/>
        </w:rPr>
        <w:t>ال</w:t>
      </w:r>
      <w:r w:rsidR="00373565" w:rsidRPr="00AA5E07">
        <w:rPr>
          <w:rFonts w:ascii="Sakkal Majalla" w:hAnsi="Sakkal Majalla" w:cs="Traditional Arabic"/>
          <w:color w:val="008000"/>
          <w:sz w:val="36"/>
          <w:szCs w:val="36"/>
          <w:rtl/>
        </w:rPr>
        <w:t>مراد أنهما لو كانا أجساما لملآ المساحة الشائعة التي تكون ما بين السماء والأرض وذلك لما اشتملا عليه من معاني التأله والإفتقار والثناء والتنزيه والتعظيم للجليل والتبري من الحول والقوة وهما من أعظم كلمات الذكر وكثيرا ما ينبه الشارع الحكيم على فضل بعض الكلام بربط الأمر المعنوي بالحسي وهذا له نظائر متعددة في السنة الصحيحة ولا يمكن للعقل القاصر أن يدرك كيفية ذلك وإنما عليه التصديق والتسليم من غير اعتراض ولا نجاة وسلامة للمؤمن في هذا الباب إلا بالإيمان الجازم</w:t>
      </w:r>
      <w:r w:rsidR="00373565" w:rsidRPr="00AA5E07">
        <w:rPr>
          <w:rFonts w:ascii="Sakkal Majalla" w:hAnsi="Sakkal Majalla" w:cs="Traditional Arabic" w:hint="cs"/>
          <w:color w:val="008000"/>
          <w:sz w:val="36"/>
          <w:szCs w:val="36"/>
          <w:rtl/>
        </w:rPr>
        <w:t xml:space="preserve"> </w:t>
      </w:r>
      <w:r w:rsidR="00373565" w:rsidRPr="00AA5E07">
        <w:rPr>
          <w:rStyle w:val="a6"/>
          <w:rFonts w:ascii="Sakkal Majalla" w:hAnsi="Sakkal Majalla" w:cs="Traditional Arabic"/>
          <w:color w:val="008000"/>
          <w:sz w:val="36"/>
          <w:szCs w:val="36"/>
          <w:rtl/>
        </w:rPr>
        <w:footnoteReference w:id="85"/>
      </w:r>
      <w:r w:rsidR="00373565" w:rsidRPr="00AA5E07">
        <w:rPr>
          <w:rFonts w:ascii="Sakkal Majalla" w:hAnsi="Sakkal Majalla" w:cs="Traditional Arabic"/>
          <w:color w:val="008000"/>
          <w:sz w:val="36"/>
          <w:szCs w:val="36"/>
          <w:rtl/>
        </w:rPr>
        <w:t>.</w:t>
      </w:r>
    </w:p>
    <w:p w14:paraId="093F3608" w14:textId="77777777" w:rsidR="00112012" w:rsidRPr="00AA5E07" w:rsidRDefault="00112012"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ولذا فمن أراد أن يثقل ميزانه ويكون من الفائزين فليكثر من التسبيح والتحميد.</w:t>
      </w:r>
    </w:p>
    <w:p w14:paraId="59088E45" w14:textId="2D748B50" w:rsidR="00DF5276" w:rsidRPr="00AA5E07" w:rsidRDefault="00DF5276" w:rsidP="0092514F">
      <w:pPr>
        <w:spacing w:beforeLines="180" w:before="432" w:afterLines="180" w:after="432" w:line="20" w:lineRule="atLeast"/>
        <w:jc w:val="center"/>
        <w:rPr>
          <w:rFonts w:ascii="Sakkal Majalla" w:eastAsia="Calibri" w:hAnsi="Sakkal Majalla" w:cs="Traditional Arabic"/>
          <w:color w:val="008000"/>
          <w:sz w:val="48"/>
          <w:szCs w:val="48"/>
          <w:rtl/>
        </w:rPr>
      </w:pP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p>
    <w:p w14:paraId="3846E434" w14:textId="07A050B8" w:rsidR="00112012" w:rsidRPr="00AA5E07" w:rsidRDefault="00112012"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2/ الحمد لله</w:t>
      </w:r>
      <w:r w:rsidRPr="00AA5E07">
        <w:rPr>
          <w:rFonts w:cs="Traditional Arabic"/>
          <w:color w:val="008000"/>
          <w:rtl/>
        </w:rPr>
        <w:t xml:space="preserve"> </w:t>
      </w:r>
      <w:r w:rsidRPr="00AA5E07">
        <w:rPr>
          <w:rFonts w:ascii="Sakkal Majalla" w:hAnsi="Sakkal Majalla" w:cs="Traditional Arabic"/>
          <w:color w:val="008000"/>
          <w:sz w:val="36"/>
          <w:szCs w:val="36"/>
          <w:rtl/>
        </w:rPr>
        <w:t>ذكر يضاعف الأجور أكثر من ذكر الله الليل مع النهار</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w:t>
      </w:r>
      <w:r w:rsidR="00373565" w:rsidRPr="00AA5E07">
        <w:rPr>
          <w:rFonts w:ascii="Sakkal Majalla" w:hAnsi="Sakkal Majalla" w:cs="Traditional Arabic" w:hint="cs"/>
          <w:color w:val="008000"/>
          <w:sz w:val="36"/>
          <w:szCs w:val="36"/>
          <w:rtl/>
        </w:rPr>
        <w:t xml:space="preserve">عن </w:t>
      </w:r>
      <w:r w:rsidR="00373565" w:rsidRPr="00AA5E07">
        <w:rPr>
          <w:rFonts w:ascii="Sakkal Majalla" w:hAnsi="Sakkal Majalla" w:cs="Traditional Arabic"/>
          <w:color w:val="008000"/>
          <w:sz w:val="36"/>
          <w:szCs w:val="36"/>
          <w:rtl/>
        </w:rPr>
        <w:t>أبي أمامة رضي الله عنه قال رآني النبي صلى الله عليه وسلم وأنا أحرك شفتي فقال لي: بأي شيء تحرك شفتيك يا أبا أمامة؟ فقلت: أذكر الله يا رسول الله، فقال</w:t>
      </w:r>
      <w:r w:rsidRPr="00AA5E07">
        <w:rPr>
          <w:rFonts w:ascii="Sakkal Majalla" w:hAnsi="Sakkal Majalla" w:cs="Traditional Arabic"/>
          <w:color w:val="008000"/>
          <w:sz w:val="36"/>
          <w:szCs w:val="36"/>
          <w:rtl/>
        </w:rPr>
        <w:t xml:space="preserve">: </w:t>
      </w:r>
      <w:r w:rsidR="00373565" w:rsidRPr="00AA5E07">
        <w:rPr>
          <w:rFonts w:ascii="Sakkal Majalla" w:hAnsi="Sakkal Majalla" w:cs="Traditional Arabic"/>
          <w:color w:val="008000"/>
          <w:sz w:val="36"/>
          <w:szCs w:val="36"/>
          <w:rtl/>
        </w:rPr>
        <w:t>تقولُ</w:t>
      </w:r>
      <w:r w:rsidR="00BD4EC0" w:rsidRPr="00AA5E07">
        <w:rPr>
          <w:rFonts w:ascii="Sakkal Majalla" w:hAnsi="Sakkal Majalla" w:cs="Traditional Arabic"/>
          <w:color w:val="008000"/>
          <w:sz w:val="36"/>
          <w:szCs w:val="36"/>
          <w:rtl/>
        </w:rPr>
        <w:t>:</w:t>
      </w:r>
      <w:r w:rsidR="00373565" w:rsidRPr="00AA5E07">
        <w:rPr>
          <w:rFonts w:ascii="Sakkal Majalla" w:hAnsi="Sakkal Majalla" w:cs="Traditional Arabic"/>
          <w:color w:val="008000"/>
          <w:sz w:val="36"/>
          <w:szCs w:val="36"/>
          <w:rtl/>
        </w:rPr>
        <w:t xml:space="preserve"> ( سبحان اللهِ عدَدَ ما خلق</w:t>
      </w:r>
      <w:r w:rsidR="00BD4EC0" w:rsidRPr="00AA5E07">
        <w:rPr>
          <w:rFonts w:ascii="Sakkal Majalla" w:hAnsi="Sakkal Majalla" w:cs="Traditional Arabic"/>
          <w:color w:val="008000"/>
          <w:sz w:val="36"/>
          <w:szCs w:val="36"/>
          <w:rtl/>
        </w:rPr>
        <w:t>،</w:t>
      </w:r>
      <w:r w:rsidR="00373565" w:rsidRPr="00AA5E07">
        <w:rPr>
          <w:rFonts w:ascii="Sakkal Majalla" w:hAnsi="Sakkal Majalla" w:cs="Traditional Arabic"/>
          <w:color w:val="008000"/>
          <w:sz w:val="36"/>
          <w:szCs w:val="36"/>
          <w:rtl/>
        </w:rPr>
        <w:t xml:space="preserve"> سبحان اللهِ مِلْءَ ما خلَق</w:t>
      </w:r>
      <w:r w:rsidR="00BD4EC0" w:rsidRPr="00AA5E07">
        <w:rPr>
          <w:rFonts w:ascii="Sakkal Majalla" w:hAnsi="Sakkal Majalla" w:cs="Traditional Arabic"/>
          <w:color w:val="008000"/>
          <w:sz w:val="36"/>
          <w:szCs w:val="36"/>
          <w:rtl/>
        </w:rPr>
        <w:t>،</w:t>
      </w:r>
      <w:r w:rsidR="00373565" w:rsidRPr="00AA5E07">
        <w:rPr>
          <w:rFonts w:ascii="Sakkal Majalla" w:hAnsi="Sakkal Majalla" w:cs="Traditional Arabic"/>
          <w:color w:val="008000"/>
          <w:sz w:val="36"/>
          <w:szCs w:val="36"/>
          <w:rtl/>
        </w:rPr>
        <w:t xml:space="preserve"> سبحان اللهِ عدَدَ ما في الأرضِ [والسماءِ] سبحان اللهِ مِلْءَ ما في الأرضِ والسماءِ</w:t>
      </w:r>
      <w:r w:rsidR="00BD4EC0" w:rsidRPr="00AA5E07">
        <w:rPr>
          <w:rFonts w:ascii="Sakkal Majalla" w:hAnsi="Sakkal Majalla" w:cs="Traditional Arabic"/>
          <w:color w:val="008000"/>
          <w:sz w:val="36"/>
          <w:szCs w:val="36"/>
          <w:rtl/>
        </w:rPr>
        <w:t>،</w:t>
      </w:r>
      <w:r w:rsidR="00373565" w:rsidRPr="00AA5E07">
        <w:rPr>
          <w:rFonts w:ascii="Sakkal Majalla" w:hAnsi="Sakkal Majalla" w:cs="Traditional Arabic"/>
          <w:color w:val="008000"/>
          <w:sz w:val="36"/>
          <w:szCs w:val="36"/>
          <w:rtl/>
        </w:rPr>
        <w:t xml:space="preserve"> سبحان اللهِ عدَدَ ما أحصى كتابُه</w:t>
      </w:r>
      <w:r w:rsidR="00BD4EC0" w:rsidRPr="00AA5E07">
        <w:rPr>
          <w:rFonts w:ascii="Sakkal Majalla" w:hAnsi="Sakkal Majalla" w:cs="Traditional Arabic"/>
          <w:color w:val="008000"/>
          <w:sz w:val="36"/>
          <w:szCs w:val="36"/>
          <w:rtl/>
        </w:rPr>
        <w:t>،</w:t>
      </w:r>
      <w:r w:rsidR="00373565" w:rsidRPr="00AA5E07">
        <w:rPr>
          <w:rFonts w:ascii="Sakkal Majalla" w:hAnsi="Sakkal Majalla" w:cs="Traditional Arabic"/>
          <w:color w:val="008000"/>
          <w:sz w:val="36"/>
          <w:szCs w:val="36"/>
          <w:rtl/>
        </w:rPr>
        <w:t xml:space="preserve"> سبحان اللهِ مِلْءَ ما أحصى كتابُه</w:t>
      </w:r>
      <w:r w:rsidR="00BD4EC0" w:rsidRPr="00AA5E07">
        <w:rPr>
          <w:rFonts w:ascii="Sakkal Majalla" w:hAnsi="Sakkal Majalla" w:cs="Traditional Arabic"/>
          <w:color w:val="008000"/>
          <w:sz w:val="36"/>
          <w:szCs w:val="36"/>
          <w:rtl/>
        </w:rPr>
        <w:t>،</w:t>
      </w:r>
      <w:r w:rsidR="00373565" w:rsidRPr="00AA5E07">
        <w:rPr>
          <w:rFonts w:ascii="Sakkal Majalla" w:hAnsi="Sakkal Majalla" w:cs="Traditional Arabic"/>
          <w:color w:val="008000"/>
          <w:sz w:val="36"/>
          <w:szCs w:val="36"/>
          <w:rtl/>
        </w:rPr>
        <w:t xml:space="preserve"> سبحان اللهِ عددَ كلِّ شيءٍ</w:t>
      </w:r>
      <w:r w:rsidR="00BD4EC0" w:rsidRPr="00AA5E07">
        <w:rPr>
          <w:rFonts w:ascii="Sakkal Majalla" w:hAnsi="Sakkal Majalla" w:cs="Traditional Arabic"/>
          <w:color w:val="008000"/>
          <w:sz w:val="36"/>
          <w:szCs w:val="36"/>
          <w:rtl/>
        </w:rPr>
        <w:t>،</w:t>
      </w:r>
      <w:r w:rsidR="00373565" w:rsidRPr="00AA5E07">
        <w:rPr>
          <w:rFonts w:ascii="Sakkal Majalla" w:hAnsi="Sakkal Majalla" w:cs="Traditional Arabic"/>
          <w:color w:val="008000"/>
          <w:sz w:val="36"/>
          <w:szCs w:val="36"/>
          <w:rtl/>
        </w:rPr>
        <w:t xml:space="preserve"> سبحانَ اللهِ مِلْءَ كلِّ شيءٍ</w:t>
      </w:r>
      <w:r w:rsidR="00BD4EC0" w:rsidRPr="00AA5E07">
        <w:rPr>
          <w:rFonts w:ascii="Sakkal Majalla" w:hAnsi="Sakkal Majalla" w:cs="Traditional Arabic"/>
          <w:color w:val="008000"/>
          <w:sz w:val="36"/>
          <w:szCs w:val="36"/>
          <w:rtl/>
        </w:rPr>
        <w:t>،</w:t>
      </w:r>
      <w:r w:rsidR="00373565" w:rsidRPr="00AA5E07">
        <w:rPr>
          <w:rFonts w:ascii="Sakkal Majalla" w:hAnsi="Sakkal Majalla" w:cs="Traditional Arabic"/>
          <w:color w:val="008000"/>
          <w:sz w:val="36"/>
          <w:szCs w:val="36"/>
          <w:rtl/>
        </w:rPr>
        <w:t xml:space="preserve"> الحمدُ للهِ عددَ ما خلق</w:t>
      </w:r>
      <w:r w:rsidR="00BD4EC0" w:rsidRPr="00AA5E07">
        <w:rPr>
          <w:rFonts w:ascii="Sakkal Majalla" w:hAnsi="Sakkal Majalla" w:cs="Traditional Arabic"/>
          <w:color w:val="008000"/>
          <w:sz w:val="36"/>
          <w:szCs w:val="36"/>
          <w:rtl/>
        </w:rPr>
        <w:t>،</w:t>
      </w:r>
      <w:r w:rsidR="00373565" w:rsidRPr="00AA5E07">
        <w:rPr>
          <w:rFonts w:ascii="Sakkal Majalla" w:hAnsi="Sakkal Majalla" w:cs="Traditional Arabic"/>
          <w:color w:val="008000"/>
          <w:sz w:val="36"/>
          <w:szCs w:val="36"/>
          <w:rtl/>
        </w:rPr>
        <w:t xml:space="preserve"> والحمدُ لله مِلْءَ ما خلَق</w:t>
      </w:r>
      <w:r w:rsidR="00BD4EC0" w:rsidRPr="00AA5E07">
        <w:rPr>
          <w:rFonts w:ascii="Sakkal Majalla" w:hAnsi="Sakkal Majalla" w:cs="Traditional Arabic"/>
          <w:color w:val="008000"/>
          <w:sz w:val="36"/>
          <w:szCs w:val="36"/>
          <w:rtl/>
        </w:rPr>
        <w:t>،</w:t>
      </w:r>
      <w:r w:rsidR="00373565" w:rsidRPr="00AA5E07">
        <w:rPr>
          <w:rFonts w:ascii="Sakkal Majalla" w:hAnsi="Sakkal Majalla" w:cs="Traditional Arabic"/>
          <w:color w:val="008000"/>
          <w:sz w:val="36"/>
          <w:szCs w:val="36"/>
          <w:rtl/>
        </w:rPr>
        <w:t xml:space="preserve"> والحمدُ لله عدَدَ ما في الأرضِ والسماءِ</w:t>
      </w:r>
      <w:r w:rsidR="00BD4EC0" w:rsidRPr="00AA5E07">
        <w:rPr>
          <w:rFonts w:ascii="Sakkal Majalla" w:hAnsi="Sakkal Majalla" w:cs="Traditional Arabic"/>
          <w:color w:val="008000"/>
          <w:sz w:val="36"/>
          <w:szCs w:val="36"/>
          <w:rtl/>
        </w:rPr>
        <w:t>،</w:t>
      </w:r>
      <w:r w:rsidR="00373565" w:rsidRPr="00AA5E07">
        <w:rPr>
          <w:rFonts w:ascii="Sakkal Majalla" w:hAnsi="Sakkal Majalla" w:cs="Traditional Arabic"/>
          <w:color w:val="008000"/>
          <w:sz w:val="36"/>
          <w:szCs w:val="36"/>
          <w:rtl/>
        </w:rPr>
        <w:t xml:space="preserve"> والحمدُ لله مِلْءَ ما في الأرضِ والسماءِ</w:t>
      </w:r>
      <w:r w:rsidR="00BD4EC0" w:rsidRPr="00AA5E07">
        <w:rPr>
          <w:rFonts w:ascii="Sakkal Majalla" w:hAnsi="Sakkal Majalla" w:cs="Traditional Arabic"/>
          <w:color w:val="008000"/>
          <w:sz w:val="36"/>
          <w:szCs w:val="36"/>
          <w:rtl/>
        </w:rPr>
        <w:t>،</w:t>
      </w:r>
      <w:r w:rsidR="00373565" w:rsidRPr="00AA5E07">
        <w:rPr>
          <w:rFonts w:ascii="Sakkal Majalla" w:hAnsi="Sakkal Majalla" w:cs="Traditional Arabic"/>
          <w:color w:val="008000"/>
          <w:sz w:val="36"/>
          <w:szCs w:val="36"/>
          <w:rtl/>
        </w:rPr>
        <w:t xml:space="preserve"> والحمدُ للهِ </w:t>
      </w:r>
      <w:r w:rsidR="00373565" w:rsidRPr="00AA5E07">
        <w:rPr>
          <w:rFonts w:ascii="Sakkal Majalla" w:hAnsi="Sakkal Majalla" w:cs="Traditional Arabic"/>
          <w:color w:val="008000"/>
          <w:sz w:val="36"/>
          <w:szCs w:val="36"/>
          <w:rtl/>
        </w:rPr>
        <w:lastRenderedPageBreak/>
        <w:t>عدَدَ ما أحصى كتابُه</w:t>
      </w:r>
      <w:r w:rsidR="00BD4EC0" w:rsidRPr="00AA5E07">
        <w:rPr>
          <w:rFonts w:ascii="Sakkal Majalla" w:hAnsi="Sakkal Majalla" w:cs="Traditional Arabic"/>
          <w:color w:val="008000"/>
          <w:sz w:val="36"/>
          <w:szCs w:val="36"/>
          <w:rtl/>
        </w:rPr>
        <w:t>،</w:t>
      </w:r>
      <w:r w:rsidR="00373565" w:rsidRPr="00AA5E07">
        <w:rPr>
          <w:rFonts w:ascii="Sakkal Majalla" w:hAnsi="Sakkal Majalla" w:cs="Traditional Arabic"/>
          <w:color w:val="008000"/>
          <w:sz w:val="36"/>
          <w:szCs w:val="36"/>
          <w:rtl/>
        </w:rPr>
        <w:t xml:space="preserve"> والحمدُ لله مِلْءَ ما أحصى كتابُه</w:t>
      </w:r>
      <w:r w:rsidR="00BD4EC0" w:rsidRPr="00AA5E07">
        <w:rPr>
          <w:rFonts w:ascii="Sakkal Majalla" w:hAnsi="Sakkal Majalla" w:cs="Traditional Arabic"/>
          <w:color w:val="008000"/>
          <w:sz w:val="36"/>
          <w:szCs w:val="36"/>
          <w:rtl/>
        </w:rPr>
        <w:t>،</w:t>
      </w:r>
      <w:r w:rsidR="00373565" w:rsidRPr="00AA5E07">
        <w:rPr>
          <w:rFonts w:ascii="Sakkal Majalla" w:hAnsi="Sakkal Majalla" w:cs="Traditional Arabic"/>
          <w:color w:val="008000"/>
          <w:sz w:val="36"/>
          <w:szCs w:val="36"/>
          <w:rtl/>
        </w:rPr>
        <w:t xml:space="preserve"> والحمدُ للهِ عدَدَ كلِّ شيءٍ</w:t>
      </w:r>
      <w:r w:rsidR="00BD4EC0" w:rsidRPr="00AA5E07">
        <w:rPr>
          <w:rFonts w:ascii="Sakkal Majalla" w:hAnsi="Sakkal Majalla" w:cs="Traditional Arabic"/>
          <w:color w:val="008000"/>
          <w:sz w:val="36"/>
          <w:szCs w:val="36"/>
          <w:rtl/>
        </w:rPr>
        <w:t>،</w:t>
      </w:r>
      <w:r w:rsidR="00373565" w:rsidRPr="00AA5E07">
        <w:rPr>
          <w:rFonts w:ascii="Sakkal Majalla" w:hAnsi="Sakkal Majalla" w:cs="Traditional Arabic"/>
          <w:color w:val="008000"/>
          <w:sz w:val="36"/>
          <w:szCs w:val="36"/>
          <w:rtl/>
        </w:rPr>
        <w:t xml:space="preserve"> والحمدُ للهِ مِلْءَ كلِّ شيءٍ</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w:t>
      </w:r>
      <w:r w:rsidR="001F0863" w:rsidRPr="00AA5E07">
        <w:rPr>
          <w:rStyle w:val="a6"/>
          <w:rFonts w:ascii="Sakkal Majalla" w:hAnsi="Sakkal Majalla" w:cs="Traditional Arabic"/>
          <w:color w:val="008000"/>
          <w:sz w:val="36"/>
          <w:szCs w:val="36"/>
          <w:rtl/>
        </w:rPr>
        <w:footnoteReference w:id="86"/>
      </w:r>
      <w:r w:rsidR="001F0863" w:rsidRPr="00AA5E07">
        <w:rPr>
          <w:rFonts w:ascii="Sakkal Majalla" w:hAnsi="Sakkal Majalla" w:cs="Traditional Arabic" w:hint="cs"/>
          <w:color w:val="008000"/>
          <w:sz w:val="36"/>
          <w:szCs w:val="36"/>
          <w:rtl/>
        </w:rPr>
        <w:t>.</w:t>
      </w:r>
      <w:r w:rsidR="00BD4EC0" w:rsidRPr="00AA5E07">
        <w:rPr>
          <w:rFonts w:ascii="Sakkal Majalla" w:hAnsi="Sakkal Majalla" w:cs="Traditional Arabic" w:hint="cs"/>
          <w:color w:val="008000"/>
          <w:sz w:val="28"/>
          <w:szCs w:val="28"/>
          <w:rtl/>
        </w:rPr>
        <w:t xml:space="preserve"> </w:t>
      </w:r>
    </w:p>
    <w:p w14:paraId="12AD7164" w14:textId="625B2B2F" w:rsidR="00871858" w:rsidRPr="00AA5E07" w:rsidRDefault="00112012" w:rsidP="0092514F">
      <w:pPr>
        <w:spacing w:beforeLines="180" w:before="432" w:afterLines="180" w:after="432" w:line="20" w:lineRule="atLeast"/>
        <w:jc w:val="both"/>
        <w:rPr>
          <w:rFonts w:ascii="Sakkal Majalla" w:hAnsi="Sakkal Majalla" w:cs="Traditional Arabic"/>
          <w:color w:val="008000"/>
          <w:sz w:val="36"/>
          <w:szCs w:val="36"/>
          <w:rtl/>
          <w:lang w:bidi="ar-QA"/>
        </w:rPr>
      </w:pPr>
      <w:r w:rsidRPr="00AA5E07">
        <w:rPr>
          <w:rFonts w:ascii="Sakkal Majalla" w:hAnsi="Sakkal Majalla" w:cs="Traditional Arabic" w:hint="cs"/>
          <w:color w:val="008000"/>
          <w:sz w:val="36"/>
          <w:szCs w:val="36"/>
          <w:rtl/>
        </w:rPr>
        <w:t xml:space="preserve">3/ الحمد لله </w:t>
      </w:r>
      <w:r w:rsidRPr="00AA5E07">
        <w:rPr>
          <w:rFonts w:ascii="Sakkal Majalla" w:hAnsi="Sakkal Majalla" w:cs="Traditional Arabic"/>
          <w:color w:val="008000"/>
          <w:sz w:val="36"/>
          <w:szCs w:val="36"/>
          <w:rtl/>
        </w:rPr>
        <w:t>أفضل الدعاء</w:t>
      </w:r>
      <w:r w:rsidR="00BD4EC0" w:rsidRPr="00AA5E07">
        <w:rPr>
          <w:rFonts w:ascii="Sakkal Majalla" w:hAnsi="Sakkal Majalla" w:cs="Traditional Arabic"/>
          <w:color w:val="008000"/>
          <w:sz w:val="36"/>
          <w:szCs w:val="36"/>
          <w:rtl/>
        </w:rPr>
        <w:t>:</w:t>
      </w:r>
      <w:r w:rsidRPr="00AA5E07">
        <w:rPr>
          <w:rFonts w:ascii="Sakkal Majalla" w:hAnsi="Sakkal Majalla" w:cs="Traditional Arabic" w:hint="cs"/>
          <w:color w:val="008000"/>
          <w:sz w:val="36"/>
          <w:szCs w:val="36"/>
          <w:rtl/>
        </w:rPr>
        <w:t xml:space="preserve"> لقد </w:t>
      </w:r>
      <w:r w:rsidRPr="00AA5E07">
        <w:rPr>
          <w:rFonts w:ascii="Sakkal Majalla" w:hAnsi="Sakkal Majalla" w:cs="Traditional Arabic"/>
          <w:color w:val="008000"/>
          <w:sz w:val="36"/>
          <w:szCs w:val="36"/>
          <w:rtl/>
        </w:rPr>
        <w:t>بين الرسول صلى الله عليه وسلم أن أفضل دعاء يقوله المسلم هو "الحمد لله"،</w:t>
      </w:r>
      <w:r w:rsidR="00BD4EC0" w:rsidRPr="00AA5E07">
        <w:rPr>
          <w:rFonts w:ascii="Sakkal Majalla" w:hAnsi="Sakkal Majalla" w:cs="Traditional Arabic"/>
          <w:color w:val="008000"/>
          <w:sz w:val="36"/>
          <w:szCs w:val="36"/>
          <w:rtl/>
        </w:rPr>
        <w:t xml:space="preserve"> </w:t>
      </w:r>
      <w:r w:rsidRPr="00AA5E07">
        <w:rPr>
          <w:rFonts w:ascii="Sakkal Majalla" w:hAnsi="Sakkal Majalla" w:cs="Traditional Arabic"/>
          <w:color w:val="008000"/>
          <w:sz w:val="36"/>
          <w:szCs w:val="36"/>
          <w:rtl/>
        </w:rPr>
        <w:t>ولذا فهو أكثر السبل تقربا لله سبحانه لنيل المطالب من الله الكريم،</w:t>
      </w:r>
      <w:r w:rsidR="00BD4EC0" w:rsidRPr="00AA5E07">
        <w:rPr>
          <w:rFonts w:ascii="Sakkal Majalla" w:hAnsi="Sakkal Majalla" w:cs="Traditional Arabic"/>
          <w:color w:val="008000"/>
          <w:sz w:val="36"/>
          <w:szCs w:val="36"/>
          <w:rtl/>
        </w:rPr>
        <w:t xml:space="preserve"> </w:t>
      </w:r>
      <w:r w:rsidRPr="00AA5E07">
        <w:rPr>
          <w:rFonts w:ascii="Sakkal Majalla" w:hAnsi="Sakkal Majalla" w:cs="Traditional Arabic"/>
          <w:color w:val="008000"/>
          <w:sz w:val="36"/>
          <w:szCs w:val="36"/>
          <w:rtl/>
        </w:rPr>
        <w:t>فعن جابر بن عبد الله رضي الله تعالى عنهما قال: قال رسول الله صلى الله عليه وسلم</w:t>
      </w:r>
      <w:r w:rsidR="00871858" w:rsidRPr="00AA5E07">
        <w:rPr>
          <w:rFonts w:ascii="Sakkal Majalla" w:hAnsi="Sakkal Majalla" w:cs="Traditional Arabic" w:hint="cs"/>
          <w:color w:val="008000"/>
          <w:sz w:val="36"/>
          <w:szCs w:val="36"/>
          <w:rtl/>
        </w:rPr>
        <w:t xml:space="preserve"> صلى الله عليه وسلم</w:t>
      </w:r>
      <w:r w:rsidR="00BD4EC0" w:rsidRPr="00AA5E07">
        <w:rPr>
          <w:rFonts w:ascii="Sakkal Majalla" w:hAnsi="Sakkal Majalla" w:cs="Traditional Arabic"/>
          <w:color w:val="008000"/>
          <w:sz w:val="36"/>
          <w:szCs w:val="36"/>
          <w:rtl/>
        </w:rPr>
        <w:t>:</w:t>
      </w:r>
      <w:r w:rsidR="00871858" w:rsidRPr="00AA5E07">
        <w:rPr>
          <w:rFonts w:ascii="Sakkal Majalla" w:hAnsi="Sakkal Majalla" w:cs="Traditional Arabic"/>
          <w:color w:val="008000"/>
          <w:sz w:val="36"/>
          <w:szCs w:val="36"/>
          <w:rtl/>
        </w:rPr>
        <w:t xml:space="preserve"> </w:t>
      </w:r>
      <w:r w:rsidR="00871858" w:rsidRPr="00AA5E07">
        <w:rPr>
          <w:rFonts w:ascii="Sakkal Majalla" w:hAnsi="Sakkal Majalla" w:cs="Traditional Arabic" w:hint="cs"/>
          <w:color w:val="008000"/>
          <w:sz w:val="36"/>
          <w:szCs w:val="36"/>
          <w:rtl/>
        </w:rPr>
        <w:t>(</w:t>
      </w:r>
      <w:r w:rsidR="00871858" w:rsidRPr="00AA5E07">
        <w:rPr>
          <w:rFonts w:ascii="Sakkal Majalla" w:hAnsi="Sakkal Majalla" w:cs="Traditional Arabic"/>
          <w:color w:val="008000"/>
          <w:sz w:val="36"/>
          <w:szCs w:val="36"/>
          <w:rtl/>
        </w:rPr>
        <w:t>أفضلُ الذِّكرِ لا إلهَ إلَّا اللهُ وأفضلُ الدُّعاءِ الحمدُ للهِ</w:t>
      </w:r>
      <w:r w:rsidR="00871858" w:rsidRPr="00AA5E07">
        <w:rPr>
          <w:rFonts w:ascii="Sakkal Majalla" w:hAnsi="Sakkal Majalla" w:cs="Traditional Arabic" w:hint="cs"/>
          <w:color w:val="008000"/>
          <w:sz w:val="36"/>
          <w:szCs w:val="36"/>
          <w:rtl/>
        </w:rPr>
        <w:t xml:space="preserve">) </w:t>
      </w:r>
      <w:r w:rsidR="00871858" w:rsidRPr="00AA5E07">
        <w:rPr>
          <w:rStyle w:val="a6"/>
          <w:rFonts w:ascii="Sakkal Majalla" w:hAnsi="Sakkal Majalla" w:cs="Traditional Arabic"/>
          <w:color w:val="008000"/>
          <w:sz w:val="36"/>
          <w:szCs w:val="36"/>
          <w:rtl/>
        </w:rPr>
        <w:footnoteReference w:id="87"/>
      </w:r>
      <w:r w:rsidR="00BD4EC0" w:rsidRPr="00AA5E07">
        <w:rPr>
          <w:rFonts w:ascii="Sakkal Majalla" w:hAnsi="Sakkal Majalla" w:cs="Traditional Arabic" w:hint="cs"/>
          <w:color w:val="008000"/>
          <w:sz w:val="36"/>
          <w:szCs w:val="36"/>
          <w:rtl/>
        </w:rPr>
        <w:t>.</w:t>
      </w:r>
    </w:p>
    <w:p w14:paraId="22E3BC48" w14:textId="0EE2E090" w:rsidR="004054EC" w:rsidRPr="00AA5E07" w:rsidRDefault="004054EC" w:rsidP="0092514F">
      <w:pPr>
        <w:spacing w:beforeLines="180" w:before="432" w:afterLines="180" w:after="432" w:line="20" w:lineRule="atLeast"/>
        <w:jc w:val="center"/>
        <w:rPr>
          <w:rFonts w:ascii="Sakkal Majalla" w:eastAsia="Calibri" w:hAnsi="Sakkal Majalla" w:cs="Traditional Arabic"/>
          <w:color w:val="008000"/>
          <w:sz w:val="48"/>
          <w:szCs w:val="48"/>
          <w:rtl/>
        </w:rPr>
      </w:pP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p>
    <w:p w14:paraId="15BADD6A" w14:textId="456E9C00" w:rsidR="00112012" w:rsidRPr="00AA5E07" w:rsidRDefault="00112012"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4/ الحمد لله سبب لنيل العبد رضا الرب</w:t>
      </w:r>
      <w:r w:rsidR="00BD4EC0" w:rsidRPr="00AA5E07">
        <w:rPr>
          <w:rFonts w:ascii="Sakkal Majalla" w:hAnsi="Sakkal Majalla" w:cs="Traditional Arabic" w:hint="cs"/>
          <w:color w:val="008000"/>
          <w:sz w:val="36"/>
          <w:szCs w:val="36"/>
          <w:rtl/>
        </w:rPr>
        <w:t>:</w:t>
      </w:r>
      <w:r w:rsidRPr="00AA5E07">
        <w:rPr>
          <w:rFonts w:cs="Traditional Arabic"/>
          <w:color w:val="008000"/>
          <w:rtl/>
        </w:rPr>
        <w:t xml:space="preserve"> </w:t>
      </w:r>
      <w:r w:rsidRPr="00AA5E07">
        <w:rPr>
          <w:rFonts w:ascii="Sakkal Majalla" w:hAnsi="Sakkal Majalla" w:cs="Traditional Arabic"/>
          <w:color w:val="008000"/>
          <w:sz w:val="36"/>
          <w:szCs w:val="36"/>
          <w:rtl/>
        </w:rPr>
        <w:t xml:space="preserve">فعن </w:t>
      </w:r>
      <w:r w:rsidRPr="00AA5E07">
        <w:rPr>
          <w:rFonts w:ascii="Sakkal Majalla" w:hAnsi="Sakkal Majalla" w:cs="Traditional Arabic" w:hint="cs"/>
          <w:color w:val="008000"/>
          <w:sz w:val="36"/>
          <w:szCs w:val="36"/>
          <w:rtl/>
        </w:rPr>
        <w:t xml:space="preserve">أنس بن مالك </w:t>
      </w:r>
      <w:r w:rsidRPr="00AA5E07">
        <w:rPr>
          <w:rFonts w:ascii="Sakkal Majalla" w:hAnsi="Sakkal Majalla" w:cs="Traditional Arabic"/>
          <w:color w:val="008000"/>
          <w:sz w:val="36"/>
          <w:szCs w:val="36"/>
          <w:rtl/>
        </w:rPr>
        <w:t>رضي الله تعالى عنه قال: قال رسول الله صلَّى اللهُ عليه وسلَّم</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إنَّ اللَّهَ ليرضى عنِ العبدِ أن يأكلَ الأَكْلةَ</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أو يشربَ الشَّربةَ</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فيَحمدَهُ عليها</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hint="cs"/>
          <w:color w:val="008000"/>
          <w:sz w:val="28"/>
          <w:szCs w:val="28"/>
          <w:rtl/>
        </w:rPr>
        <w:t>رواه مسلم</w:t>
      </w:r>
      <w:r w:rsidR="00BD4EC0" w:rsidRPr="00AA5E07">
        <w:rPr>
          <w:rFonts w:ascii="Sakkal Majalla" w:hAnsi="Sakkal Majalla" w:cs="Traditional Arabic" w:hint="cs"/>
          <w:color w:val="008000"/>
          <w:sz w:val="28"/>
          <w:szCs w:val="28"/>
          <w:rtl/>
        </w:rPr>
        <w:t>.</w:t>
      </w:r>
    </w:p>
    <w:p w14:paraId="3CCCFB62" w14:textId="689C5491" w:rsidR="00A64F72" w:rsidRPr="00AA5E07" w:rsidRDefault="00A64F72"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lang w:bidi="ar-QA"/>
        </w:rPr>
        <w:t>شرح الحديث</w:t>
      </w:r>
      <w:r w:rsidR="00BD4EC0" w:rsidRPr="00AA5E07">
        <w:rPr>
          <w:rFonts w:ascii="Sakkal Majalla" w:hAnsi="Sakkal Majalla" w:cs="Traditional Arabic" w:hint="cs"/>
          <w:color w:val="008000"/>
          <w:sz w:val="36"/>
          <w:szCs w:val="36"/>
          <w:rtl/>
          <w:lang w:bidi="ar-QA"/>
        </w:rPr>
        <w:t>:</w:t>
      </w:r>
      <w:r w:rsidRPr="00AA5E07">
        <w:rPr>
          <w:rFonts w:ascii="Sakkal Majalla" w:hAnsi="Sakkal Majalla" w:cs="Traditional Arabic" w:hint="cs"/>
          <w:color w:val="008000"/>
          <w:sz w:val="36"/>
          <w:szCs w:val="36"/>
          <w:rtl/>
          <w:lang w:bidi="ar-QA"/>
        </w:rPr>
        <w:t xml:space="preserve"> </w:t>
      </w:r>
    </w:p>
    <w:p w14:paraId="1ED4AA35" w14:textId="5632DA88" w:rsidR="00A64F72" w:rsidRPr="00AA5E07" w:rsidRDefault="00A64F72"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قال العلماء</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الرِّضا منه تَعالى يَتَسَبَّبُ عن حَمْدِه المُتَسَبِّبِ عنِ الأَكْلَةِ والشَّرْبَةِ، سُبحانَه ما أَكْرَمَه أَعْطَى المَأْكولَ وأَقْدَرَ على أَكْلِه وجَعَلَه سائغًا وساقَه إلى عَبْدِه، وأَوْجَدَه مِنَ العَدَمِ ثُمَّ أَقْدَرَه على حَمْدِه، وأَلْهَمَه قَولَهُ وعَلَّمَه النُّطْقَ به، ثُمَّ كان سَببًا لرِضائِه، وهَذا دَليلٌ على أنَّ </w:t>
      </w:r>
      <w:r w:rsidRPr="00AA5E07">
        <w:rPr>
          <w:rFonts w:ascii="Sakkal Majalla" w:hAnsi="Sakkal Majalla" w:cs="Traditional Arabic"/>
          <w:color w:val="008000"/>
          <w:sz w:val="36"/>
          <w:szCs w:val="36"/>
          <w:rtl/>
        </w:rPr>
        <w:lastRenderedPageBreak/>
        <w:t>رِضا اللهِ عزَّ وجلَّ قد يُنالُ بأَدْنى سَببٍ؛ فإنَّه يُنالُ بِهذا السَّببِ اليَسيرِ ولِلهِ الحَمْدُ؛ يَرضى اللهُ عنِ الإنسانِ إذا انْتَهَى مِنَ الأَكْلِ، قال: الحَمْدُ للهِ، وإذا انْتَهى مِنَ الشُّرْبِ قال: الحَمْدُ لِلهِ</w:t>
      </w:r>
      <w:r w:rsidR="00BD4EC0" w:rsidRPr="00AA5E07">
        <w:rPr>
          <w:rFonts w:ascii="Sakkal Majalla" w:hAnsi="Sakkal Majalla" w:cs="Traditional Arabic"/>
          <w:color w:val="008000"/>
          <w:sz w:val="36"/>
          <w:szCs w:val="36"/>
          <w:rtl/>
        </w:rPr>
        <w:t>.</w:t>
      </w:r>
    </w:p>
    <w:p w14:paraId="5F92714B" w14:textId="797A4DE1" w:rsidR="00112012" w:rsidRPr="00AA5E07" w:rsidRDefault="00112012" w:rsidP="0092514F">
      <w:pPr>
        <w:spacing w:beforeLines="180" w:before="432" w:afterLines="180" w:after="432" w:line="20" w:lineRule="atLeast"/>
        <w:jc w:val="both"/>
        <w:rPr>
          <w:rFonts w:ascii="Sakkal Majalla" w:hAnsi="Sakkal Majalla" w:cs="Traditional Arabic"/>
          <w:color w:val="008000"/>
          <w:sz w:val="28"/>
          <w:szCs w:val="28"/>
          <w:rtl/>
        </w:rPr>
      </w:pPr>
      <w:r w:rsidRPr="00AA5E07">
        <w:rPr>
          <w:rFonts w:ascii="Sakkal Majalla" w:hAnsi="Sakkal Majalla" w:cs="Traditional Arabic" w:hint="cs"/>
          <w:color w:val="008000"/>
          <w:sz w:val="36"/>
          <w:szCs w:val="36"/>
          <w:rtl/>
        </w:rPr>
        <w:t>5/ الحمد لله على نعمة الإسلام سبب في مباهاة الله تعالى بالعبد ملائكته</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عن </w:t>
      </w:r>
      <w:r w:rsidRPr="00AA5E07">
        <w:rPr>
          <w:rFonts w:ascii="Sakkal Majalla" w:hAnsi="Sakkal Majalla" w:cs="Traditional Arabic"/>
          <w:color w:val="008000"/>
          <w:sz w:val="36"/>
          <w:szCs w:val="36"/>
          <w:rtl/>
        </w:rPr>
        <w:t>أب</w:t>
      </w:r>
      <w:r w:rsidRPr="00AA5E07">
        <w:rPr>
          <w:rFonts w:ascii="Sakkal Majalla" w:hAnsi="Sakkal Majalla" w:cs="Traditional Arabic" w:hint="cs"/>
          <w:color w:val="008000"/>
          <w:sz w:val="36"/>
          <w:szCs w:val="36"/>
          <w:rtl/>
        </w:rPr>
        <w:t>ي</w:t>
      </w:r>
      <w:r w:rsidRPr="00AA5E07">
        <w:rPr>
          <w:rFonts w:ascii="Sakkal Majalla" w:hAnsi="Sakkal Majalla" w:cs="Traditional Arabic"/>
          <w:color w:val="008000"/>
          <w:sz w:val="36"/>
          <w:szCs w:val="36"/>
          <w:rtl/>
        </w:rPr>
        <w:t xml:space="preserve"> سعيد الخدري</w:t>
      </w:r>
      <w:r w:rsidRPr="00AA5E07">
        <w:rPr>
          <w:rFonts w:ascii="Sakkal Majalla" w:hAnsi="Sakkal Majalla" w:cs="Traditional Arabic" w:hint="cs"/>
          <w:color w:val="008000"/>
          <w:sz w:val="36"/>
          <w:szCs w:val="36"/>
          <w:rtl/>
        </w:rPr>
        <w:t xml:space="preserve"> رضي الله عنه قال</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خَرَجَ مُعَاوِيَةُ علَى حَلْقَةٍ في المَسْجِدِ، فَقالَ: ما أَجْلَسَكُمْ؟ قالوا: جَلَسْنَا نَذْكُرُ اللَّهَ، قالَ آللَّهِ ما أَجْلَسَكُمْ إلَّا ذَاكَ؟ قالوا: وَاللَّهِ ما أَجْلَسَنَا إلَّا ذَاكَ، قالَ: أَما إنِّي لَمْ أَسْتَحْلِفْكُمْ تُهْمَةً لَكُمْ، وَما كانَ أَحَدٌ بمَنْزِلَتي مِن رَسولِ اللهِ صَلَّى اللَّهُ عليه وسلَّمَ أَقَلَّ عنْه حَدِيثًا مِنِّي، وإنَّ رَسولَ اللهِ صَلَّى اللَّهُ عليه وسلَّمَ خَرَجَ علَى حَلْقَةٍ مِن أَصْحَابِهِ، فَقالَ</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ما أَجْلَسَكُمْ؟ قالوا: جَلَسْنَا نَذْكُرُ اللَّهَ وَنَحْمَدُهُ علَى ما هَدَانَا لِلإِسْلَامِ، وَمَنَّ به عَلَيْنَا، قالَ: آللَّهِ ما أَجْلَسَكُمْ إلَّا ذَاكَ؟ قالوا: وَاللَّهِ ما أَجْلَسَنَا إلَّا ذَاكَ، قالَ: أَما إنِّي لَمْ أَسْتَحْلِفْكُمْ تُهْمَةً لَكُمْ، وَلَكِنَّهُ أَتَانِي جِبْرِيلُ فأخْبَرَنِي، أنَّ اللَّهَ عَزَّ وَجَلَّ يُبَاهِي بكُمُ المَلَائِكَةَ</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hint="cs"/>
          <w:color w:val="008000"/>
          <w:sz w:val="28"/>
          <w:szCs w:val="28"/>
          <w:rtl/>
        </w:rPr>
        <w:t>رواه مسلم</w:t>
      </w:r>
      <w:r w:rsidR="00BD4EC0" w:rsidRPr="00AA5E07">
        <w:rPr>
          <w:rFonts w:ascii="Sakkal Majalla" w:hAnsi="Sakkal Majalla" w:cs="Traditional Arabic" w:hint="cs"/>
          <w:color w:val="008000"/>
          <w:sz w:val="28"/>
          <w:szCs w:val="28"/>
          <w:rtl/>
        </w:rPr>
        <w:t>.</w:t>
      </w:r>
      <w:r w:rsidRPr="00AA5E07">
        <w:rPr>
          <w:rFonts w:ascii="Sakkal Majalla" w:hAnsi="Sakkal Majalla" w:cs="Traditional Arabic" w:hint="cs"/>
          <w:color w:val="008000"/>
          <w:sz w:val="28"/>
          <w:szCs w:val="28"/>
          <w:rtl/>
        </w:rPr>
        <w:t xml:space="preserve"> </w:t>
      </w:r>
    </w:p>
    <w:p w14:paraId="10113360" w14:textId="0744758C" w:rsidR="00A64F72" w:rsidRPr="00AA5E07" w:rsidRDefault="00A64F72" w:rsidP="0092514F">
      <w:pPr>
        <w:spacing w:beforeLines="180" w:before="432" w:afterLines="180" w:after="432" w:line="20" w:lineRule="atLeast"/>
        <w:jc w:val="both"/>
        <w:rPr>
          <w:rFonts w:ascii="Sakkal Majalla" w:hAnsi="Sakkal Majalla" w:cs="Traditional Arabic"/>
          <w:color w:val="008000"/>
          <w:sz w:val="28"/>
          <w:szCs w:val="28"/>
          <w:rtl/>
        </w:rPr>
      </w:pPr>
      <w:r w:rsidRPr="00AA5E07">
        <w:rPr>
          <w:rFonts w:ascii="Sakkal Majalla" w:hAnsi="Sakkal Majalla" w:cs="Traditional Arabic" w:hint="cs"/>
          <w:color w:val="008000"/>
          <w:sz w:val="36"/>
          <w:szCs w:val="36"/>
          <w:rtl/>
          <w:lang w:bidi="ar-QA"/>
        </w:rPr>
        <w:t>شرح الحديث</w:t>
      </w:r>
      <w:r w:rsidR="00BD4EC0" w:rsidRPr="00AA5E07">
        <w:rPr>
          <w:rFonts w:ascii="Sakkal Majalla" w:hAnsi="Sakkal Majalla" w:cs="Traditional Arabic" w:hint="cs"/>
          <w:color w:val="008000"/>
          <w:sz w:val="36"/>
          <w:szCs w:val="36"/>
          <w:rtl/>
          <w:lang w:bidi="ar-QA"/>
        </w:rPr>
        <w:t>:</w:t>
      </w:r>
    </w:p>
    <w:p w14:paraId="7EEC9747" w14:textId="7E427F52" w:rsidR="004F28D1" w:rsidRPr="00AA5E07" w:rsidRDefault="004F28D1" w:rsidP="0092514F">
      <w:pPr>
        <w:spacing w:beforeLines="180" w:before="432" w:afterLines="180" w:after="432" w:line="20" w:lineRule="atLeast"/>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قال الحميدي</w:t>
      </w:r>
      <w:r w:rsidRPr="00AA5E07">
        <w:rPr>
          <w:rFonts w:cs="Traditional Arabic"/>
          <w:color w:val="008000"/>
          <w:rtl/>
        </w:rPr>
        <w:t xml:space="preserve"> </w:t>
      </w:r>
      <w:r w:rsidRPr="00AA5E07">
        <w:rPr>
          <w:rFonts w:ascii="Sakkal Majalla" w:hAnsi="Sakkal Majalla" w:cs="Traditional Arabic"/>
          <w:color w:val="008000"/>
          <w:sz w:val="36"/>
          <w:szCs w:val="36"/>
          <w:rtl/>
        </w:rPr>
        <w:t>رحمه الله تعالى</w:t>
      </w:r>
      <w:r w:rsidR="00BD4EC0"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 xml:space="preserve">(المباهاة: الـمُفَاخَرَة، وَهِي من الله ثَنَاءٌ وتفضيل) </w:t>
      </w:r>
      <w:r w:rsidRPr="00AA5E07">
        <w:rPr>
          <w:rStyle w:val="a6"/>
          <w:rFonts w:ascii="Sakkal Majalla" w:hAnsi="Sakkal Majalla" w:cs="Traditional Arabic"/>
          <w:color w:val="008000"/>
          <w:sz w:val="36"/>
          <w:szCs w:val="36"/>
          <w:rtl/>
        </w:rPr>
        <w:footnoteReference w:id="88"/>
      </w:r>
      <w:r w:rsidR="00BD4EC0" w:rsidRPr="00AA5E07">
        <w:rPr>
          <w:rFonts w:ascii="Sakkal Majalla" w:hAnsi="Sakkal Majalla" w:cs="Traditional Arabic"/>
          <w:color w:val="008000"/>
          <w:sz w:val="36"/>
          <w:szCs w:val="36"/>
          <w:rtl/>
        </w:rPr>
        <w:t>.</w:t>
      </w:r>
    </w:p>
    <w:p w14:paraId="557481D7" w14:textId="2BECA395" w:rsidR="004F28D1" w:rsidRPr="00AA5E07" w:rsidRDefault="004F28D1"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وقال النووي</w:t>
      </w:r>
      <w:r w:rsidRPr="00AA5E07">
        <w:rPr>
          <w:rFonts w:ascii="Sakkal Majalla" w:hAnsi="Sakkal Majalla" w:cs="Traditional Arabic" w:hint="cs"/>
          <w:color w:val="008000"/>
          <w:sz w:val="36"/>
          <w:szCs w:val="36"/>
          <w:rtl/>
        </w:rPr>
        <w:t xml:space="preserve"> رحمه الله تعالى</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(إن الله عزَّ وجلَّ يباهي بكم الملائكة معناه يظهر فضلكم لهم ويريهم حسن عملكم ويثني عليكم عندهم وأصل البهاء الحسن والجمال وفلان يباهي بماله أي يفخر ويتجمل بهم على غيرهم ويظهر حسنهم)</w:t>
      </w:r>
      <w:r w:rsidRPr="00AA5E07">
        <w:rPr>
          <w:rFonts w:ascii="Sakkal Majalla" w:hAnsi="Sakkal Majalla" w:cs="Traditional Arabic" w:hint="cs"/>
          <w:color w:val="008000"/>
          <w:sz w:val="36"/>
          <w:szCs w:val="36"/>
          <w:rtl/>
        </w:rPr>
        <w:t xml:space="preserve"> </w:t>
      </w:r>
      <w:r w:rsidRPr="00AA5E07">
        <w:rPr>
          <w:rStyle w:val="a6"/>
          <w:rFonts w:ascii="Sakkal Majalla" w:hAnsi="Sakkal Majalla" w:cs="Traditional Arabic"/>
          <w:color w:val="008000"/>
          <w:sz w:val="36"/>
          <w:szCs w:val="36"/>
          <w:rtl/>
        </w:rPr>
        <w:footnoteReference w:id="89"/>
      </w:r>
      <w:r w:rsidRPr="00AA5E07">
        <w:rPr>
          <w:rFonts w:ascii="Sakkal Majalla" w:hAnsi="Sakkal Majalla" w:cs="Traditional Arabic" w:hint="cs"/>
          <w:color w:val="008000"/>
          <w:sz w:val="36"/>
          <w:szCs w:val="36"/>
          <w:rtl/>
        </w:rPr>
        <w:t>.</w:t>
      </w:r>
    </w:p>
    <w:p w14:paraId="71A60977" w14:textId="76CF0E7D" w:rsidR="004054EC" w:rsidRPr="00AA5E07" w:rsidRDefault="004054EC" w:rsidP="0092514F">
      <w:pPr>
        <w:spacing w:beforeLines="180" w:before="432" w:afterLines="180" w:after="432" w:line="20" w:lineRule="atLeast"/>
        <w:jc w:val="center"/>
        <w:rPr>
          <w:rFonts w:ascii="Sakkal Majalla" w:eastAsia="Calibri" w:hAnsi="Sakkal Majalla" w:cs="Traditional Arabic"/>
          <w:color w:val="008000"/>
          <w:sz w:val="48"/>
          <w:szCs w:val="48"/>
          <w:rtl/>
        </w:rPr>
      </w:pP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p>
    <w:p w14:paraId="09C61DCF" w14:textId="77777777" w:rsidR="004054EC" w:rsidRPr="00AA5E07" w:rsidRDefault="004054EC" w:rsidP="0092514F">
      <w:pPr>
        <w:spacing w:beforeLines="180" w:before="432" w:afterLines="180" w:after="432" w:line="20" w:lineRule="atLeast"/>
        <w:jc w:val="both"/>
        <w:rPr>
          <w:rFonts w:ascii="Sakkal Majalla" w:hAnsi="Sakkal Majalla" w:cs="Traditional Arabic"/>
          <w:color w:val="008000"/>
          <w:sz w:val="36"/>
          <w:szCs w:val="36"/>
          <w:rtl/>
        </w:rPr>
      </w:pPr>
    </w:p>
    <w:p w14:paraId="1072402E" w14:textId="1612F9FD" w:rsidR="00112012" w:rsidRPr="00AA5E07" w:rsidRDefault="00112012" w:rsidP="0092514F">
      <w:pPr>
        <w:spacing w:beforeLines="180" w:before="432" w:afterLines="180" w:after="432" w:line="20" w:lineRule="atLeast"/>
        <w:jc w:val="both"/>
        <w:rPr>
          <w:rFonts w:ascii="Sakkal Majalla" w:hAnsi="Sakkal Majalla" w:cs="Traditional Arabic"/>
          <w:color w:val="008000"/>
          <w:sz w:val="28"/>
          <w:szCs w:val="28"/>
          <w:rtl/>
        </w:rPr>
      </w:pPr>
      <w:r w:rsidRPr="00AA5E07">
        <w:rPr>
          <w:rFonts w:ascii="Sakkal Majalla" w:hAnsi="Sakkal Majalla" w:cs="Traditional Arabic" w:hint="cs"/>
          <w:color w:val="008000"/>
          <w:sz w:val="36"/>
          <w:szCs w:val="36"/>
          <w:rtl/>
        </w:rPr>
        <w:t xml:space="preserve">6/ صيغة من الحمد تعدل </w:t>
      </w:r>
      <w:r w:rsidRPr="00AA5E07">
        <w:rPr>
          <w:rFonts w:ascii="Sakkal Majalla" w:hAnsi="Sakkal Majalla" w:cs="Traditional Arabic"/>
          <w:color w:val="008000"/>
          <w:sz w:val="36"/>
          <w:szCs w:val="36"/>
          <w:rtl/>
        </w:rPr>
        <w:t xml:space="preserve">محامد </w:t>
      </w:r>
      <w:r w:rsidRPr="00AA5E07">
        <w:rPr>
          <w:rFonts w:ascii="Sakkal Majalla" w:hAnsi="Sakkal Majalla" w:cs="Traditional Arabic" w:hint="cs"/>
          <w:color w:val="008000"/>
          <w:sz w:val="36"/>
          <w:szCs w:val="36"/>
          <w:rtl/>
        </w:rPr>
        <w:t>جميع الخلق</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عن أنس رضي الله عنه قال</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قال رسول الله صلى الله عليه وسلم</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من قال إذا أوى إلى فراشِه</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الحمدُ لله الذي كفَاني وآواني</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الحمدُ لله الذي أطعمَني وسقاني</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الحمدُ لله الذي منَّ عليَّ وأفضلَ</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اللهمَّ</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إني أسألُك بعزَّتِك أن تُنَجِّيَني من النارِ</w:t>
      </w:r>
      <w:r w:rsidR="00F5047F">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فقد حمِدَ اللهَ بجميعِ محامدِ الخَلْقِ كلِّهم</w:t>
      </w:r>
      <w:r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28"/>
          <w:szCs w:val="28"/>
          <w:rtl/>
        </w:rPr>
        <w:t xml:space="preserve"> </w:t>
      </w:r>
      <w:r w:rsidRPr="00AA5E07">
        <w:rPr>
          <w:rStyle w:val="a6"/>
          <w:rFonts w:ascii="Sakkal Majalla" w:hAnsi="Sakkal Majalla" w:cs="Traditional Arabic"/>
          <w:color w:val="008000"/>
          <w:sz w:val="28"/>
          <w:szCs w:val="28"/>
          <w:rtl/>
        </w:rPr>
        <w:footnoteReference w:id="90"/>
      </w:r>
      <w:r w:rsidRPr="00AA5E07">
        <w:rPr>
          <w:rFonts w:ascii="Sakkal Majalla" w:hAnsi="Sakkal Majalla" w:cs="Traditional Arabic" w:hint="cs"/>
          <w:color w:val="008000"/>
          <w:sz w:val="28"/>
          <w:szCs w:val="28"/>
          <w:rtl/>
        </w:rPr>
        <w:t>.</w:t>
      </w:r>
    </w:p>
    <w:p w14:paraId="0A14DE1C" w14:textId="42DEA1A5" w:rsidR="00112012" w:rsidRPr="00AA5E07" w:rsidRDefault="00112012" w:rsidP="0092514F">
      <w:pPr>
        <w:spacing w:beforeLines="180" w:before="432" w:afterLines="180" w:after="432" w:line="20" w:lineRule="atLeast"/>
        <w:jc w:val="both"/>
        <w:rPr>
          <w:rFonts w:ascii="Sakkal Majalla" w:hAnsi="Sakkal Majalla" w:cs="Traditional Arabic"/>
          <w:color w:val="008000"/>
          <w:sz w:val="36"/>
          <w:szCs w:val="36"/>
          <w:rtl/>
          <w:lang w:bidi="ar-QA"/>
        </w:rPr>
      </w:pPr>
      <w:r w:rsidRPr="00AA5E07">
        <w:rPr>
          <w:rFonts w:ascii="Sakkal Majalla" w:hAnsi="Sakkal Majalla" w:cs="Traditional Arabic" w:hint="cs"/>
          <w:color w:val="008000"/>
          <w:sz w:val="36"/>
          <w:szCs w:val="36"/>
          <w:rtl/>
          <w:lang w:bidi="ar-QA"/>
        </w:rPr>
        <w:t>شرح الحديث</w:t>
      </w:r>
      <w:r w:rsidR="00BD4EC0" w:rsidRPr="00AA5E07">
        <w:rPr>
          <w:rFonts w:ascii="Sakkal Majalla" w:hAnsi="Sakkal Majalla" w:cs="Traditional Arabic" w:hint="cs"/>
          <w:color w:val="008000"/>
          <w:sz w:val="36"/>
          <w:szCs w:val="36"/>
          <w:rtl/>
          <w:lang w:bidi="ar-QA"/>
        </w:rPr>
        <w:t>:</w:t>
      </w:r>
      <w:r w:rsidRPr="00AA5E07">
        <w:rPr>
          <w:rFonts w:ascii="Sakkal Majalla" w:hAnsi="Sakkal Majalla" w:cs="Traditional Arabic" w:hint="cs"/>
          <w:color w:val="008000"/>
          <w:sz w:val="36"/>
          <w:szCs w:val="36"/>
          <w:rtl/>
          <w:lang w:bidi="ar-QA"/>
        </w:rPr>
        <w:t xml:space="preserve"> (</w:t>
      </w:r>
      <w:r w:rsidRPr="00AA5E07">
        <w:rPr>
          <w:rFonts w:ascii="Sakkal Majalla" w:hAnsi="Sakkal Majalla" w:cs="Traditional Arabic"/>
          <w:color w:val="008000"/>
          <w:sz w:val="36"/>
          <w:szCs w:val="36"/>
          <w:rtl/>
          <w:lang w:bidi="ar-QA"/>
        </w:rPr>
        <w:t>الحمدُ للهِ الَّذي كفَاني</w:t>
      </w:r>
      <w:r w:rsidRPr="00AA5E07">
        <w:rPr>
          <w:rFonts w:ascii="Sakkal Majalla" w:hAnsi="Sakkal Majalla" w:cs="Traditional Arabic" w:hint="cs"/>
          <w:color w:val="008000"/>
          <w:sz w:val="36"/>
          <w:szCs w:val="36"/>
          <w:rtl/>
          <w:lang w:bidi="ar-QA"/>
        </w:rPr>
        <w:t>)</w:t>
      </w:r>
      <w:r w:rsidRPr="00AA5E07">
        <w:rPr>
          <w:rFonts w:ascii="Sakkal Majalla" w:hAnsi="Sakkal Majalla" w:cs="Traditional Arabic"/>
          <w:color w:val="008000"/>
          <w:sz w:val="36"/>
          <w:szCs w:val="36"/>
          <w:rtl/>
          <w:lang w:bidi="ar-QA"/>
        </w:rPr>
        <w:t xml:space="preserve">، أي: مِن شَرِّ المُؤذِياتِ، </w:t>
      </w:r>
      <w:r w:rsidRPr="00AA5E07">
        <w:rPr>
          <w:rFonts w:ascii="Sakkal Majalla" w:hAnsi="Sakkal Majalla" w:cs="Traditional Arabic" w:hint="cs"/>
          <w:color w:val="008000"/>
          <w:sz w:val="36"/>
          <w:szCs w:val="36"/>
          <w:rtl/>
          <w:lang w:bidi="ar-QA"/>
        </w:rPr>
        <w:t>(</w:t>
      </w:r>
      <w:r w:rsidRPr="00AA5E07">
        <w:rPr>
          <w:rFonts w:ascii="Sakkal Majalla" w:hAnsi="Sakkal Majalla" w:cs="Traditional Arabic"/>
          <w:color w:val="008000"/>
          <w:sz w:val="36"/>
          <w:szCs w:val="36"/>
          <w:rtl/>
          <w:lang w:bidi="ar-QA"/>
        </w:rPr>
        <w:t>وآوانِي</w:t>
      </w:r>
      <w:r w:rsidRPr="00AA5E07">
        <w:rPr>
          <w:rFonts w:ascii="Sakkal Majalla" w:hAnsi="Sakkal Majalla" w:cs="Traditional Arabic" w:hint="cs"/>
          <w:color w:val="008000"/>
          <w:sz w:val="36"/>
          <w:szCs w:val="36"/>
          <w:rtl/>
          <w:lang w:bidi="ar-QA"/>
        </w:rPr>
        <w:t>)</w:t>
      </w:r>
      <w:r w:rsidRPr="00AA5E07">
        <w:rPr>
          <w:rFonts w:ascii="Sakkal Majalla" w:hAnsi="Sakkal Majalla" w:cs="Traditional Arabic"/>
          <w:color w:val="008000"/>
          <w:sz w:val="36"/>
          <w:szCs w:val="36"/>
          <w:rtl/>
          <w:lang w:bidi="ar-QA"/>
        </w:rPr>
        <w:t xml:space="preserve"> في مَسكَنٍ يَقيني الحَرَّ والبَرْدَ، </w:t>
      </w:r>
      <w:r w:rsidRPr="00AA5E07">
        <w:rPr>
          <w:rFonts w:ascii="Sakkal Majalla" w:hAnsi="Sakkal Majalla" w:cs="Traditional Arabic" w:hint="cs"/>
          <w:color w:val="008000"/>
          <w:sz w:val="36"/>
          <w:szCs w:val="36"/>
          <w:rtl/>
          <w:lang w:bidi="ar-QA"/>
        </w:rPr>
        <w:t>(</w:t>
      </w:r>
      <w:r w:rsidRPr="00AA5E07">
        <w:rPr>
          <w:rFonts w:ascii="Sakkal Majalla" w:hAnsi="Sakkal Majalla" w:cs="Traditional Arabic"/>
          <w:color w:val="008000"/>
          <w:sz w:val="36"/>
          <w:szCs w:val="36"/>
          <w:rtl/>
          <w:lang w:bidi="ar-QA"/>
        </w:rPr>
        <w:t>الحمْدُ للهِ الَّذي مَنَّ عليَّ</w:t>
      </w:r>
      <w:r w:rsidRPr="00AA5E07">
        <w:rPr>
          <w:rFonts w:ascii="Sakkal Majalla" w:hAnsi="Sakkal Majalla" w:cs="Traditional Arabic" w:hint="cs"/>
          <w:color w:val="008000"/>
          <w:sz w:val="36"/>
          <w:szCs w:val="36"/>
          <w:rtl/>
          <w:lang w:bidi="ar-QA"/>
        </w:rPr>
        <w:t>)</w:t>
      </w:r>
      <w:r w:rsidRPr="00AA5E07">
        <w:rPr>
          <w:rFonts w:ascii="Sakkal Majalla" w:hAnsi="Sakkal Majalla" w:cs="Traditional Arabic"/>
          <w:color w:val="008000"/>
          <w:sz w:val="36"/>
          <w:szCs w:val="36"/>
          <w:rtl/>
          <w:lang w:bidi="ar-QA"/>
        </w:rPr>
        <w:t xml:space="preserve">، أي: أنعَمَ عليَّ، </w:t>
      </w:r>
      <w:r w:rsidRPr="00AA5E07">
        <w:rPr>
          <w:rFonts w:ascii="Sakkal Majalla" w:hAnsi="Sakkal Majalla" w:cs="Traditional Arabic" w:hint="cs"/>
          <w:color w:val="008000"/>
          <w:sz w:val="36"/>
          <w:szCs w:val="36"/>
          <w:rtl/>
          <w:lang w:bidi="ar-QA"/>
        </w:rPr>
        <w:t>(</w:t>
      </w:r>
      <w:r w:rsidRPr="00AA5E07">
        <w:rPr>
          <w:rFonts w:ascii="Sakkal Majalla" w:hAnsi="Sakkal Majalla" w:cs="Traditional Arabic"/>
          <w:color w:val="008000"/>
          <w:sz w:val="36"/>
          <w:szCs w:val="36"/>
          <w:rtl/>
          <w:lang w:bidi="ar-QA"/>
        </w:rPr>
        <w:t>وأفضَلَ</w:t>
      </w:r>
      <w:r w:rsidRPr="00AA5E07">
        <w:rPr>
          <w:rFonts w:ascii="Sakkal Majalla" w:hAnsi="Sakkal Majalla" w:cs="Traditional Arabic" w:hint="cs"/>
          <w:color w:val="008000"/>
          <w:sz w:val="36"/>
          <w:szCs w:val="36"/>
          <w:rtl/>
          <w:lang w:bidi="ar-QA"/>
        </w:rPr>
        <w:t>)</w:t>
      </w:r>
      <w:r w:rsidRPr="00AA5E07">
        <w:rPr>
          <w:rFonts w:ascii="Sakkal Majalla" w:hAnsi="Sakkal Majalla" w:cs="Traditional Arabic"/>
          <w:color w:val="008000"/>
          <w:sz w:val="36"/>
          <w:szCs w:val="36"/>
          <w:rtl/>
          <w:lang w:bidi="ar-QA"/>
        </w:rPr>
        <w:t xml:space="preserve">، أي: زادَ في المَنِّ والنِّعَمِ، </w:t>
      </w:r>
      <w:r w:rsidRPr="00AA5E07">
        <w:rPr>
          <w:rFonts w:ascii="Sakkal Majalla" w:hAnsi="Sakkal Majalla" w:cs="Traditional Arabic" w:hint="cs"/>
          <w:color w:val="008000"/>
          <w:sz w:val="36"/>
          <w:szCs w:val="36"/>
          <w:rtl/>
          <w:lang w:bidi="ar-QA"/>
        </w:rPr>
        <w:t>(</w:t>
      </w:r>
      <w:r w:rsidRPr="00AA5E07">
        <w:rPr>
          <w:rFonts w:ascii="Sakkal Majalla" w:hAnsi="Sakkal Majalla" w:cs="Traditional Arabic"/>
          <w:color w:val="008000"/>
          <w:sz w:val="36"/>
          <w:szCs w:val="36"/>
          <w:rtl/>
          <w:lang w:bidi="ar-QA"/>
        </w:rPr>
        <w:t>اللَّهُمَّ إنِّي أسأَلُك بعِزَّتِك أنْ تُنجِيَني مِن النَّارِ</w:t>
      </w:r>
      <w:r w:rsidRPr="00AA5E07">
        <w:rPr>
          <w:rFonts w:ascii="Sakkal Majalla" w:hAnsi="Sakkal Majalla" w:cs="Traditional Arabic" w:hint="cs"/>
          <w:color w:val="008000"/>
          <w:sz w:val="36"/>
          <w:szCs w:val="36"/>
          <w:rtl/>
          <w:lang w:bidi="ar-QA"/>
        </w:rPr>
        <w:t>)</w:t>
      </w:r>
      <w:r w:rsidRPr="00AA5E07">
        <w:rPr>
          <w:rFonts w:ascii="Sakkal Majalla" w:hAnsi="Sakkal Majalla" w:cs="Traditional Arabic"/>
          <w:color w:val="008000"/>
          <w:sz w:val="36"/>
          <w:szCs w:val="36"/>
          <w:rtl/>
          <w:lang w:bidi="ar-QA"/>
        </w:rPr>
        <w:t>، أي: أسأَلُك بفَضلِك ورَحمتِك، وأحْتَمِي بك مِن النَّارِ، ومِن كلِّ عِلْمٍ أو عَملٍ أو حالٍ يُقرِّبُ إلى النَّارِ أو يُوجِبُها</w:t>
      </w:r>
      <w:r w:rsidRPr="00AA5E07">
        <w:rPr>
          <w:rFonts w:ascii="Sakkal Majalla" w:hAnsi="Sakkal Majalla" w:cs="Traditional Arabic" w:hint="cs"/>
          <w:color w:val="008000"/>
          <w:sz w:val="36"/>
          <w:szCs w:val="36"/>
          <w:rtl/>
          <w:lang w:bidi="ar-QA"/>
        </w:rPr>
        <w:t>.</w:t>
      </w:r>
    </w:p>
    <w:p w14:paraId="5D9990E4" w14:textId="77777777" w:rsidR="00112012" w:rsidRPr="00AA5E07" w:rsidRDefault="00112012" w:rsidP="0092514F">
      <w:pPr>
        <w:spacing w:beforeLines="180" w:before="432" w:afterLines="180" w:after="432" w:line="20" w:lineRule="atLeast"/>
        <w:jc w:val="both"/>
        <w:rPr>
          <w:rFonts w:ascii="Sakkal Majalla" w:hAnsi="Sakkal Majalla" w:cs="Traditional Arabic"/>
          <w:color w:val="008000"/>
          <w:sz w:val="36"/>
          <w:szCs w:val="36"/>
          <w:rtl/>
          <w:lang w:bidi="ar-QA"/>
        </w:rPr>
      </w:pPr>
      <w:r w:rsidRPr="00AA5E07">
        <w:rPr>
          <w:rFonts w:ascii="Sakkal Majalla" w:hAnsi="Sakkal Majalla" w:cs="Traditional Arabic" w:hint="cs"/>
          <w:color w:val="008000"/>
          <w:sz w:val="36"/>
          <w:szCs w:val="36"/>
          <w:rtl/>
          <w:lang w:bidi="ar-QA"/>
        </w:rPr>
        <w:t>(</w:t>
      </w:r>
      <w:r w:rsidRPr="00AA5E07">
        <w:rPr>
          <w:rFonts w:ascii="Sakkal Majalla" w:hAnsi="Sakkal Majalla" w:cs="Traditional Arabic"/>
          <w:color w:val="008000"/>
          <w:sz w:val="36"/>
          <w:szCs w:val="36"/>
          <w:rtl/>
          <w:lang w:bidi="ar-QA"/>
        </w:rPr>
        <w:t>فقدْ حمِدَ اللهَ بجَميعِ محامِدِ الخلْقِ كلِّهم</w:t>
      </w:r>
      <w:r w:rsidRPr="00AA5E07">
        <w:rPr>
          <w:rFonts w:ascii="Sakkal Majalla" w:hAnsi="Sakkal Majalla" w:cs="Traditional Arabic" w:hint="cs"/>
          <w:color w:val="008000"/>
          <w:sz w:val="36"/>
          <w:szCs w:val="36"/>
          <w:rtl/>
          <w:lang w:bidi="ar-QA"/>
        </w:rPr>
        <w:t>)</w:t>
      </w:r>
      <w:r w:rsidRPr="00AA5E07">
        <w:rPr>
          <w:rFonts w:ascii="Sakkal Majalla" w:hAnsi="Sakkal Majalla" w:cs="Traditional Arabic"/>
          <w:color w:val="008000"/>
          <w:sz w:val="36"/>
          <w:szCs w:val="36"/>
          <w:rtl/>
          <w:lang w:bidi="ar-QA"/>
        </w:rPr>
        <w:t>، أي: أدَّى الثَّناءَ على اللهِ بجَميعِ أصنافِ المحامِدِ الَّتي يَحمَدُ بها خلْقُ السَّمواتِ والأرضِ.</w:t>
      </w:r>
    </w:p>
    <w:p w14:paraId="675867EC" w14:textId="1EE08770" w:rsidR="00112012" w:rsidRPr="00AA5E07" w:rsidRDefault="00112012" w:rsidP="0092514F">
      <w:pPr>
        <w:spacing w:beforeLines="180" w:before="432" w:afterLines="180" w:after="432" w:line="20" w:lineRule="atLeast"/>
        <w:jc w:val="both"/>
        <w:rPr>
          <w:rFonts w:ascii="Sakkal Majalla" w:hAnsi="Sakkal Majalla" w:cs="Traditional Arabic"/>
          <w:color w:val="008000"/>
          <w:sz w:val="36"/>
          <w:szCs w:val="36"/>
          <w:rtl/>
          <w:lang w:bidi="ar-QA"/>
        </w:rPr>
      </w:pPr>
      <w:r w:rsidRPr="00AA5E07">
        <w:rPr>
          <w:rFonts w:ascii="Sakkal Majalla" w:hAnsi="Sakkal Majalla" w:cs="Traditional Arabic" w:hint="cs"/>
          <w:color w:val="008000"/>
          <w:sz w:val="36"/>
          <w:szCs w:val="36"/>
          <w:rtl/>
          <w:lang w:bidi="ar-QA"/>
        </w:rPr>
        <w:t>7</w:t>
      </w:r>
      <w:r w:rsidRPr="00AA5E07">
        <w:rPr>
          <w:rFonts w:ascii="Sakkal Majalla" w:hAnsi="Sakkal Majalla" w:cs="Traditional Arabic"/>
          <w:color w:val="008000"/>
          <w:sz w:val="36"/>
          <w:szCs w:val="36"/>
          <w:rtl/>
          <w:lang w:bidi="ar-QA"/>
        </w:rPr>
        <w:t xml:space="preserve">/ الحمد </w:t>
      </w:r>
      <w:r w:rsidRPr="00AA5E07">
        <w:rPr>
          <w:rFonts w:ascii="Sakkal Majalla" w:hAnsi="Sakkal Majalla" w:cs="Traditional Arabic" w:hint="cs"/>
          <w:color w:val="008000"/>
          <w:sz w:val="36"/>
          <w:szCs w:val="36"/>
          <w:rtl/>
          <w:lang w:bidi="ar-QA"/>
        </w:rPr>
        <w:t xml:space="preserve">أحب شيء إلى </w:t>
      </w:r>
      <w:r w:rsidRPr="00AA5E07">
        <w:rPr>
          <w:rFonts w:ascii="Sakkal Majalla" w:hAnsi="Sakkal Majalla" w:cs="Traditional Arabic"/>
          <w:color w:val="008000"/>
          <w:sz w:val="36"/>
          <w:szCs w:val="36"/>
          <w:rtl/>
          <w:lang w:bidi="ar-QA"/>
        </w:rPr>
        <w:t>ال</w:t>
      </w:r>
      <w:r w:rsidRPr="00AA5E07">
        <w:rPr>
          <w:rFonts w:ascii="Sakkal Majalla" w:hAnsi="Sakkal Majalla" w:cs="Traditional Arabic" w:hint="cs"/>
          <w:color w:val="008000"/>
          <w:sz w:val="36"/>
          <w:szCs w:val="36"/>
          <w:rtl/>
          <w:lang w:bidi="ar-QA"/>
        </w:rPr>
        <w:t>له تعالى</w:t>
      </w:r>
      <w:r w:rsidR="00BD4EC0" w:rsidRPr="00AA5E07">
        <w:rPr>
          <w:rFonts w:ascii="Sakkal Majalla" w:hAnsi="Sakkal Majalla" w:cs="Traditional Arabic" w:hint="cs"/>
          <w:color w:val="008000"/>
          <w:sz w:val="36"/>
          <w:szCs w:val="36"/>
          <w:rtl/>
          <w:lang w:bidi="ar-QA"/>
        </w:rPr>
        <w:t>:</w:t>
      </w:r>
      <w:r w:rsidRPr="00AA5E07">
        <w:rPr>
          <w:rFonts w:ascii="Sakkal Majalla" w:hAnsi="Sakkal Majalla" w:cs="Traditional Arabic" w:hint="cs"/>
          <w:color w:val="008000"/>
          <w:sz w:val="36"/>
          <w:szCs w:val="36"/>
          <w:rtl/>
          <w:lang w:bidi="ar-QA"/>
        </w:rPr>
        <w:t xml:space="preserve"> عن أنس رضي الله عنه قال</w:t>
      </w:r>
      <w:r w:rsidR="00BD4EC0" w:rsidRPr="00AA5E07">
        <w:rPr>
          <w:rFonts w:ascii="Sakkal Majalla" w:hAnsi="Sakkal Majalla" w:cs="Traditional Arabic" w:hint="cs"/>
          <w:color w:val="008000"/>
          <w:sz w:val="36"/>
          <w:szCs w:val="36"/>
          <w:rtl/>
          <w:lang w:bidi="ar-QA"/>
        </w:rPr>
        <w:t>:</w:t>
      </w:r>
      <w:r w:rsidRPr="00AA5E07">
        <w:rPr>
          <w:rFonts w:ascii="Sakkal Majalla" w:hAnsi="Sakkal Majalla" w:cs="Traditional Arabic" w:hint="cs"/>
          <w:color w:val="008000"/>
          <w:sz w:val="36"/>
          <w:szCs w:val="36"/>
          <w:rtl/>
          <w:lang w:bidi="ar-QA"/>
        </w:rPr>
        <w:t xml:space="preserve"> قال رسول الله صلى الله عليه وسلم</w:t>
      </w:r>
      <w:r w:rsidR="00BD4EC0" w:rsidRPr="00AA5E07">
        <w:rPr>
          <w:rFonts w:ascii="Sakkal Majalla" w:hAnsi="Sakkal Majalla" w:cs="Traditional Arabic" w:hint="cs"/>
          <w:color w:val="008000"/>
          <w:sz w:val="36"/>
          <w:szCs w:val="36"/>
          <w:rtl/>
          <w:lang w:bidi="ar-QA"/>
        </w:rPr>
        <w:t>:</w:t>
      </w:r>
      <w:r w:rsidRPr="00AA5E07">
        <w:rPr>
          <w:rFonts w:ascii="Sakkal Majalla" w:hAnsi="Sakkal Majalla" w:cs="Traditional Arabic" w:hint="cs"/>
          <w:color w:val="008000"/>
          <w:sz w:val="36"/>
          <w:szCs w:val="36"/>
          <w:rtl/>
          <w:lang w:bidi="ar-QA"/>
        </w:rPr>
        <w:t xml:space="preserve"> (</w:t>
      </w:r>
      <w:r w:rsidRPr="00AA5E07">
        <w:rPr>
          <w:rFonts w:ascii="Sakkal Majalla" w:hAnsi="Sakkal Majalla" w:cs="Traditional Arabic"/>
          <w:color w:val="008000"/>
          <w:sz w:val="36"/>
          <w:szCs w:val="36"/>
          <w:rtl/>
          <w:lang w:bidi="ar-QA"/>
        </w:rPr>
        <w:t>التَّأنِّي من اللهِ والعَجَلةُ من الشَّيطانِ وما أحدٌ أكثرُ معاذيرَ من اللهِ وما من شيءٍ أحبُّ إلى اللهِ من الحمدِ</w:t>
      </w:r>
      <w:r w:rsidRPr="00AA5E07">
        <w:rPr>
          <w:rFonts w:ascii="Sakkal Majalla" w:hAnsi="Sakkal Majalla" w:cs="Traditional Arabic" w:hint="cs"/>
          <w:color w:val="008000"/>
          <w:sz w:val="36"/>
          <w:szCs w:val="36"/>
          <w:rtl/>
          <w:lang w:bidi="ar-QA"/>
        </w:rPr>
        <w:t xml:space="preserve">) </w:t>
      </w:r>
      <w:r w:rsidRPr="00AA5E07">
        <w:rPr>
          <w:rStyle w:val="a6"/>
          <w:rFonts w:ascii="Sakkal Majalla" w:hAnsi="Sakkal Majalla" w:cs="Traditional Arabic"/>
          <w:color w:val="008000"/>
          <w:sz w:val="36"/>
          <w:szCs w:val="36"/>
          <w:rtl/>
          <w:lang w:bidi="ar-QA"/>
        </w:rPr>
        <w:footnoteReference w:id="91"/>
      </w:r>
      <w:r w:rsidR="00BD4EC0" w:rsidRPr="00AA5E07">
        <w:rPr>
          <w:rFonts w:ascii="Sakkal Majalla" w:hAnsi="Sakkal Majalla" w:cs="Traditional Arabic" w:hint="cs"/>
          <w:color w:val="008000"/>
          <w:sz w:val="36"/>
          <w:szCs w:val="36"/>
          <w:rtl/>
          <w:lang w:bidi="ar-QA"/>
        </w:rPr>
        <w:t>.</w:t>
      </w:r>
    </w:p>
    <w:p w14:paraId="4597B48E" w14:textId="40477758" w:rsidR="00112012" w:rsidRPr="00AA5E07" w:rsidRDefault="00112012" w:rsidP="0092514F">
      <w:pPr>
        <w:spacing w:beforeLines="180" w:before="432" w:afterLines="180" w:after="432" w:line="20" w:lineRule="atLeast"/>
        <w:jc w:val="both"/>
        <w:rPr>
          <w:rFonts w:ascii="Sakkal Majalla" w:hAnsi="Sakkal Majalla" w:cs="Traditional Arabic"/>
          <w:color w:val="008000"/>
          <w:sz w:val="28"/>
          <w:szCs w:val="28"/>
          <w:rtl/>
          <w:lang w:bidi="ar-QA"/>
        </w:rPr>
      </w:pPr>
      <w:r w:rsidRPr="00AA5E07">
        <w:rPr>
          <w:rFonts w:ascii="Sakkal Majalla" w:hAnsi="Sakkal Majalla" w:cs="Traditional Arabic" w:hint="cs"/>
          <w:color w:val="008000"/>
          <w:sz w:val="36"/>
          <w:szCs w:val="36"/>
          <w:rtl/>
          <w:lang w:bidi="ar-QA"/>
        </w:rPr>
        <w:lastRenderedPageBreak/>
        <w:t>8/ الحمادون هم أفضل العباد يوم القيامة</w:t>
      </w:r>
      <w:r w:rsidR="00BD4EC0" w:rsidRPr="00AA5E07">
        <w:rPr>
          <w:rFonts w:ascii="Sakkal Majalla" w:hAnsi="Sakkal Majalla" w:cs="Traditional Arabic" w:hint="cs"/>
          <w:color w:val="008000"/>
          <w:sz w:val="36"/>
          <w:szCs w:val="36"/>
          <w:rtl/>
          <w:lang w:bidi="ar-QA"/>
        </w:rPr>
        <w:t>:</w:t>
      </w:r>
      <w:r w:rsidRPr="00AA5E07">
        <w:rPr>
          <w:rFonts w:ascii="Sakkal Majalla" w:hAnsi="Sakkal Majalla" w:cs="Traditional Arabic" w:hint="cs"/>
          <w:color w:val="008000"/>
          <w:sz w:val="36"/>
          <w:szCs w:val="36"/>
          <w:rtl/>
          <w:lang w:bidi="ar-QA"/>
        </w:rPr>
        <w:t xml:space="preserve"> عن عمران بن الحصين رضي الله عنه قال: قال رسول الله صلى الله عليه وسلم: (</w:t>
      </w:r>
      <w:r w:rsidRPr="00AA5E07">
        <w:rPr>
          <w:rFonts w:ascii="Sakkal Majalla" w:hAnsi="Sakkal Majalla" w:cs="Traditional Arabic"/>
          <w:color w:val="008000"/>
          <w:sz w:val="36"/>
          <w:szCs w:val="36"/>
          <w:rtl/>
          <w:lang w:bidi="ar-QA"/>
        </w:rPr>
        <w:t>إن أفضل عباد الله يوم القيامة الحمادون</w:t>
      </w:r>
      <w:r w:rsidRPr="00AA5E07">
        <w:rPr>
          <w:rFonts w:ascii="Sakkal Majalla" w:hAnsi="Sakkal Majalla" w:cs="Traditional Arabic" w:hint="cs"/>
          <w:color w:val="008000"/>
          <w:sz w:val="36"/>
          <w:szCs w:val="36"/>
          <w:rtl/>
          <w:lang w:bidi="ar-QA"/>
        </w:rPr>
        <w:t>)</w:t>
      </w:r>
      <w:r w:rsidRPr="00AA5E07">
        <w:rPr>
          <w:rStyle w:val="a6"/>
          <w:rFonts w:ascii="Sakkal Majalla" w:hAnsi="Sakkal Majalla" w:cs="Traditional Arabic"/>
          <w:color w:val="008000"/>
          <w:sz w:val="36"/>
          <w:szCs w:val="36"/>
          <w:rtl/>
          <w:lang w:bidi="ar-QA"/>
        </w:rPr>
        <w:footnoteReference w:id="92"/>
      </w:r>
      <w:r w:rsidRPr="00AA5E07">
        <w:rPr>
          <w:rFonts w:ascii="Sakkal Majalla" w:hAnsi="Sakkal Majalla" w:cs="Traditional Arabic" w:hint="cs"/>
          <w:color w:val="008000"/>
          <w:sz w:val="36"/>
          <w:szCs w:val="36"/>
          <w:rtl/>
          <w:lang w:bidi="ar-QA"/>
        </w:rPr>
        <w:t>.</w:t>
      </w:r>
      <w:r w:rsidR="00BD4EC0" w:rsidRPr="00AA5E07">
        <w:rPr>
          <w:rFonts w:ascii="Sakkal Majalla" w:hAnsi="Sakkal Majalla" w:cs="Traditional Arabic" w:hint="cs"/>
          <w:color w:val="008000"/>
          <w:sz w:val="36"/>
          <w:szCs w:val="36"/>
          <w:rtl/>
          <w:lang w:bidi="ar-QA"/>
        </w:rPr>
        <w:t xml:space="preserve"> </w:t>
      </w:r>
    </w:p>
    <w:p w14:paraId="67F69409" w14:textId="2A7EFC7A" w:rsidR="00112012" w:rsidRPr="00AA5E07" w:rsidRDefault="00112012"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قال الفضيل بن عياض</w:t>
      </w:r>
      <w:r w:rsidR="00907138" w:rsidRPr="00AA5E07">
        <w:rPr>
          <w:rFonts w:cs="Traditional Arabic"/>
          <w:color w:val="008000"/>
          <w:rtl/>
        </w:rPr>
        <w:t xml:space="preserve"> </w:t>
      </w:r>
      <w:r w:rsidR="00907138" w:rsidRPr="00AA5E07">
        <w:rPr>
          <w:rFonts w:ascii="Sakkal Majalla" w:hAnsi="Sakkal Majalla" w:cs="Traditional Arabic"/>
          <w:color w:val="008000"/>
          <w:sz w:val="36"/>
          <w:szCs w:val="36"/>
          <w:rtl/>
        </w:rPr>
        <w:t>رحمه الله</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من أكثر من قول الحمد لله</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كثر الداعون له</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قيل ومن أين قلت ذلك</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قال</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لأن كل من يصلي يقول سمع لله لمن حمده</w:t>
      </w:r>
      <w:r w:rsidR="00BD4EC0" w:rsidRPr="00AA5E07">
        <w:rPr>
          <w:rFonts w:ascii="Sakkal Majalla" w:hAnsi="Sakkal Majalla" w:cs="Traditional Arabic"/>
          <w:color w:val="008000"/>
          <w:sz w:val="36"/>
          <w:szCs w:val="36"/>
          <w:rtl/>
        </w:rPr>
        <w:t>.</w:t>
      </w:r>
    </w:p>
    <w:p w14:paraId="7999FF0C" w14:textId="79FADED1" w:rsidR="00112012" w:rsidRPr="00AA5E07" w:rsidRDefault="00112012"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و</w:t>
      </w:r>
      <w:r w:rsidR="00907138" w:rsidRPr="00AA5E07">
        <w:rPr>
          <w:rFonts w:ascii="Sakkal Majalla" w:hAnsi="Sakkal Majalla" w:cs="Traditional Arabic"/>
          <w:color w:val="008000"/>
          <w:sz w:val="36"/>
          <w:szCs w:val="36"/>
          <w:rtl/>
        </w:rPr>
        <w:t>قال المناوي</w:t>
      </w:r>
      <w:r w:rsidR="00907138" w:rsidRPr="00AA5E07">
        <w:rPr>
          <w:rFonts w:ascii="Sakkal Majalla" w:hAnsi="Sakkal Majalla" w:cs="Traditional Arabic" w:hint="cs"/>
          <w:color w:val="008000"/>
          <w:sz w:val="36"/>
          <w:szCs w:val="36"/>
          <w:rtl/>
        </w:rPr>
        <w:t xml:space="preserve"> رحمه الله</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(الحمادون) للّه أي الذين يكثرون حمد اللّه أي وصفه بالجميل المستحق له من جميع الخلق على السراء والضراء فهو المستحق للحمد من كافة الأنام حتى في حال الانتقام</w:t>
      </w:r>
      <w:r w:rsidR="00907138" w:rsidRPr="00AA5E07">
        <w:rPr>
          <w:rFonts w:ascii="Sakkal Majalla" w:hAnsi="Sakkal Majalla" w:cs="Traditional Arabic" w:hint="cs"/>
          <w:color w:val="008000"/>
          <w:sz w:val="36"/>
          <w:szCs w:val="36"/>
          <w:rtl/>
        </w:rPr>
        <w:t xml:space="preserve"> </w:t>
      </w:r>
      <w:r w:rsidR="00907138" w:rsidRPr="00AA5E07">
        <w:rPr>
          <w:rStyle w:val="a6"/>
          <w:rFonts w:ascii="Sakkal Majalla" w:hAnsi="Sakkal Majalla" w:cs="Traditional Arabic"/>
          <w:color w:val="008000"/>
          <w:sz w:val="36"/>
          <w:szCs w:val="36"/>
          <w:rtl/>
        </w:rPr>
        <w:footnoteReference w:id="93"/>
      </w:r>
      <w:r w:rsidRPr="00AA5E07">
        <w:rPr>
          <w:rFonts w:ascii="Sakkal Majalla" w:hAnsi="Sakkal Majalla" w:cs="Traditional Arabic"/>
          <w:color w:val="008000"/>
          <w:sz w:val="36"/>
          <w:szCs w:val="36"/>
          <w:rtl/>
        </w:rPr>
        <w:t>.</w:t>
      </w:r>
    </w:p>
    <w:p w14:paraId="23DA7123" w14:textId="3F82E04A" w:rsidR="004054EC" w:rsidRPr="00AA5E07" w:rsidRDefault="004054EC" w:rsidP="0092514F">
      <w:pPr>
        <w:spacing w:beforeLines="180" w:before="432" w:afterLines="180" w:after="432" w:line="20" w:lineRule="atLeast"/>
        <w:jc w:val="center"/>
        <w:rPr>
          <w:rFonts w:ascii="Sakkal Majalla" w:eastAsia="Calibri" w:hAnsi="Sakkal Majalla" w:cs="Traditional Arabic"/>
          <w:color w:val="008000"/>
          <w:sz w:val="48"/>
          <w:szCs w:val="48"/>
          <w:rtl/>
        </w:rPr>
      </w:pP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p>
    <w:p w14:paraId="0E331646" w14:textId="2C5B39FB" w:rsidR="00112012" w:rsidRPr="00AA5E07" w:rsidRDefault="00112012" w:rsidP="0092514F">
      <w:pPr>
        <w:spacing w:beforeLines="180" w:before="432" w:afterLines="180" w:after="432" w:line="20" w:lineRule="atLeast"/>
        <w:jc w:val="both"/>
        <w:rPr>
          <w:rFonts w:ascii="Sakkal Majalla" w:hAnsi="Sakkal Majalla" w:cs="Traditional Arabic"/>
          <w:color w:val="008000"/>
          <w:sz w:val="36"/>
          <w:szCs w:val="36"/>
          <w:rtl/>
          <w:lang w:bidi="ar-QA"/>
        </w:rPr>
      </w:pPr>
      <w:r w:rsidRPr="00AA5E07">
        <w:rPr>
          <w:rFonts w:ascii="Sakkal Majalla" w:hAnsi="Sakkal Majalla" w:cs="Traditional Arabic" w:hint="cs"/>
          <w:color w:val="008000"/>
          <w:sz w:val="36"/>
          <w:szCs w:val="36"/>
          <w:rtl/>
          <w:lang w:bidi="ar-QA"/>
        </w:rPr>
        <w:t>فائدتان</w:t>
      </w:r>
      <w:r w:rsidR="00BD4EC0" w:rsidRPr="00AA5E07">
        <w:rPr>
          <w:rFonts w:ascii="Sakkal Majalla" w:hAnsi="Sakkal Majalla" w:cs="Traditional Arabic" w:hint="cs"/>
          <w:color w:val="008000"/>
          <w:sz w:val="36"/>
          <w:szCs w:val="36"/>
          <w:rtl/>
          <w:lang w:bidi="ar-QA"/>
        </w:rPr>
        <w:t>:</w:t>
      </w:r>
    </w:p>
    <w:p w14:paraId="58EA24A4" w14:textId="06334D58" w:rsidR="00112012" w:rsidRPr="00AA5E07" w:rsidRDefault="00112012" w:rsidP="0092514F">
      <w:pPr>
        <w:spacing w:beforeLines="180" w:before="432" w:afterLines="180" w:after="432" w:line="20" w:lineRule="atLeast"/>
        <w:jc w:val="both"/>
        <w:rPr>
          <w:rFonts w:ascii="Sakkal Majalla" w:hAnsi="Sakkal Majalla" w:cs="Traditional Arabic"/>
          <w:color w:val="008000"/>
          <w:sz w:val="36"/>
          <w:szCs w:val="36"/>
          <w:rtl/>
          <w:lang w:bidi="ar-QA"/>
        </w:rPr>
      </w:pPr>
      <w:r w:rsidRPr="00AA5E07">
        <w:rPr>
          <w:rFonts w:ascii="Sakkal Majalla" w:hAnsi="Sakkal Majalla" w:cs="Traditional Arabic" w:hint="cs"/>
          <w:color w:val="008000"/>
          <w:sz w:val="36"/>
          <w:szCs w:val="36"/>
          <w:rtl/>
          <w:lang w:bidi="ar-QA"/>
        </w:rPr>
        <w:t>الأولى</w:t>
      </w:r>
      <w:r w:rsidR="00BD4EC0" w:rsidRPr="00AA5E07">
        <w:rPr>
          <w:rFonts w:ascii="Sakkal Majalla" w:hAnsi="Sakkal Majalla" w:cs="Traditional Arabic" w:hint="cs"/>
          <w:color w:val="008000"/>
          <w:sz w:val="36"/>
          <w:szCs w:val="36"/>
          <w:rtl/>
          <w:lang w:bidi="ar-QA"/>
        </w:rPr>
        <w:t>:</w:t>
      </w:r>
      <w:r w:rsidRPr="00AA5E07">
        <w:rPr>
          <w:rFonts w:ascii="Sakkal Majalla" w:hAnsi="Sakkal Majalla" w:cs="Traditional Arabic" w:hint="cs"/>
          <w:color w:val="008000"/>
          <w:sz w:val="36"/>
          <w:szCs w:val="36"/>
          <w:rtl/>
          <w:lang w:bidi="ar-QA"/>
        </w:rPr>
        <w:t xml:space="preserve"> الحمد يتضمن التسبيح</w:t>
      </w:r>
      <w:r w:rsidR="00BD4EC0" w:rsidRPr="00AA5E07">
        <w:rPr>
          <w:rFonts w:ascii="Sakkal Majalla" w:hAnsi="Sakkal Majalla" w:cs="Traditional Arabic" w:hint="cs"/>
          <w:color w:val="008000"/>
          <w:sz w:val="36"/>
          <w:szCs w:val="36"/>
          <w:rtl/>
          <w:lang w:bidi="ar-QA"/>
        </w:rPr>
        <w:t>:</w:t>
      </w:r>
      <w:r w:rsidRPr="00AA5E07">
        <w:rPr>
          <w:rFonts w:ascii="Sakkal Majalla" w:hAnsi="Sakkal Majalla" w:cs="Traditional Arabic"/>
          <w:color w:val="008000"/>
          <w:sz w:val="36"/>
          <w:szCs w:val="36"/>
          <w:rtl/>
          <w:lang w:bidi="ar-QA"/>
        </w:rPr>
        <w:t xml:space="preserve"> </w:t>
      </w:r>
      <w:r w:rsidR="00907138" w:rsidRPr="00AA5E07">
        <w:rPr>
          <w:rFonts w:ascii="Sakkal Majalla" w:hAnsi="Sakkal Majalla" w:cs="Traditional Arabic" w:hint="cs"/>
          <w:color w:val="008000"/>
          <w:sz w:val="36"/>
          <w:szCs w:val="36"/>
          <w:rtl/>
          <w:lang w:bidi="ar-QA"/>
        </w:rPr>
        <w:t>ويتبين ذلك بمعرفة</w:t>
      </w:r>
      <w:r w:rsidRPr="00AA5E07">
        <w:rPr>
          <w:rFonts w:ascii="Sakkal Majalla" w:hAnsi="Sakkal Majalla" w:cs="Traditional Arabic"/>
          <w:color w:val="008000"/>
          <w:sz w:val="36"/>
          <w:szCs w:val="36"/>
          <w:rtl/>
          <w:lang w:bidi="ar-QA"/>
        </w:rPr>
        <w:t xml:space="preserve"> وجه افتتاح الفاتحة بالحمد دون التسبيح مع كون التخلية مقدمة على التحلية</w:t>
      </w:r>
      <w:r w:rsidR="00BD4EC0" w:rsidRPr="00AA5E07">
        <w:rPr>
          <w:rFonts w:ascii="Sakkal Majalla" w:hAnsi="Sakkal Majalla" w:cs="Traditional Arabic"/>
          <w:color w:val="008000"/>
          <w:sz w:val="36"/>
          <w:szCs w:val="36"/>
          <w:rtl/>
          <w:lang w:bidi="ar-QA"/>
        </w:rPr>
        <w:t>.</w:t>
      </w:r>
    </w:p>
    <w:p w14:paraId="298C7DAC" w14:textId="14DE1A05" w:rsidR="00112012" w:rsidRPr="00AA5E07" w:rsidRDefault="00112012" w:rsidP="00434B4C">
      <w:pPr>
        <w:spacing w:beforeLines="180" w:before="432" w:afterLines="180" w:after="432" w:line="20" w:lineRule="atLeast"/>
        <w:jc w:val="both"/>
        <w:rPr>
          <w:rFonts w:ascii="Sakkal Majalla" w:hAnsi="Sakkal Majalla" w:cs="Traditional Arabic"/>
          <w:color w:val="008000"/>
          <w:sz w:val="36"/>
          <w:szCs w:val="36"/>
          <w:rtl/>
          <w:lang w:bidi="ar-QA"/>
        </w:rPr>
      </w:pPr>
      <w:r w:rsidRPr="00AA5E07">
        <w:rPr>
          <w:rFonts w:ascii="Sakkal Majalla" w:hAnsi="Sakkal Majalla" w:cs="Traditional Arabic"/>
          <w:color w:val="008000"/>
          <w:sz w:val="36"/>
          <w:szCs w:val="36"/>
          <w:rtl/>
          <w:lang w:bidi="ar-QA"/>
        </w:rPr>
        <w:t>قال الفخر الرازي</w:t>
      </w:r>
      <w:r w:rsidRPr="00AA5E07">
        <w:rPr>
          <w:rFonts w:ascii="Sakkal Majalla" w:hAnsi="Sakkal Majalla" w:cs="Traditional Arabic" w:hint="cs"/>
          <w:color w:val="008000"/>
          <w:sz w:val="36"/>
          <w:szCs w:val="36"/>
          <w:rtl/>
          <w:lang w:bidi="ar-QA"/>
        </w:rPr>
        <w:t xml:space="preserve"> رحمه الله</w:t>
      </w:r>
      <w:r w:rsidR="00BD4EC0" w:rsidRPr="00AA5E07">
        <w:rPr>
          <w:rFonts w:ascii="Sakkal Majalla" w:hAnsi="Sakkal Majalla" w:cs="Traditional Arabic" w:hint="cs"/>
          <w:color w:val="008000"/>
          <w:sz w:val="36"/>
          <w:szCs w:val="36"/>
          <w:rtl/>
          <w:lang w:bidi="ar-QA"/>
        </w:rPr>
        <w:t>:</w:t>
      </w:r>
      <w:r w:rsidRPr="00AA5E07">
        <w:rPr>
          <w:rFonts w:ascii="Sakkal Majalla" w:hAnsi="Sakkal Majalla" w:cs="Traditional Arabic"/>
          <w:color w:val="008000"/>
          <w:sz w:val="36"/>
          <w:szCs w:val="36"/>
          <w:rtl/>
          <w:lang w:bidi="ar-QA"/>
        </w:rPr>
        <w:t xml:space="preserve"> (إن التحميد يدل على التسبيح دلالة التضمن، فإن التسبيح يدل على كونه مبر</w:t>
      </w:r>
      <w:r w:rsidR="00434B4C">
        <w:rPr>
          <w:rFonts w:ascii="Sakkal Majalla" w:hAnsi="Sakkal Majalla" w:cs="Traditional Arabic" w:hint="cs"/>
          <w:color w:val="008000"/>
          <w:sz w:val="36"/>
          <w:szCs w:val="36"/>
          <w:rtl/>
          <w:lang w:bidi="ar-QA"/>
        </w:rPr>
        <w:t>َّأً</w:t>
      </w:r>
      <w:r w:rsidRPr="00AA5E07">
        <w:rPr>
          <w:rFonts w:ascii="Sakkal Majalla" w:hAnsi="Sakkal Majalla" w:cs="Traditional Arabic"/>
          <w:color w:val="008000"/>
          <w:sz w:val="36"/>
          <w:szCs w:val="36"/>
          <w:rtl/>
          <w:lang w:bidi="ar-QA"/>
        </w:rPr>
        <w:t xml:space="preserve"> في ذاته وصفاته عن النقائص والآفات، والتحميد يدل مع حصول تلك الصفة على كونه محسنا إلى الخلق منعما عليهم رحيما بهم، فالتسبيح إشارة إلى كونه تعالى تاما والتحميد يدل على كونه تعالى فوق التمام)</w:t>
      </w:r>
      <w:r w:rsidR="00BD4EC0" w:rsidRPr="00AA5E07">
        <w:rPr>
          <w:rFonts w:ascii="Sakkal Majalla" w:hAnsi="Sakkal Majalla" w:cs="Traditional Arabic"/>
          <w:color w:val="008000"/>
          <w:sz w:val="36"/>
          <w:szCs w:val="36"/>
          <w:rtl/>
          <w:lang w:bidi="ar-QA"/>
        </w:rPr>
        <w:t xml:space="preserve"> </w:t>
      </w:r>
      <w:r w:rsidRPr="00AA5E07">
        <w:rPr>
          <w:rStyle w:val="a6"/>
          <w:rFonts w:ascii="Sakkal Majalla" w:hAnsi="Sakkal Majalla" w:cs="Traditional Arabic"/>
          <w:color w:val="008000"/>
          <w:sz w:val="36"/>
          <w:szCs w:val="36"/>
          <w:rtl/>
          <w:lang w:bidi="ar-QA"/>
        </w:rPr>
        <w:footnoteReference w:id="94"/>
      </w:r>
      <w:r w:rsidRPr="00AA5E07">
        <w:rPr>
          <w:rFonts w:ascii="Sakkal Majalla" w:hAnsi="Sakkal Majalla" w:cs="Traditional Arabic"/>
          <w:color w:val="008000"/>
          <w:sz w:val="36"/>
          <w:szCs w:val="36"/>
          <w:rtl/>
          <w:lang w:bidi="ar-QA"/>
        </w:rPr>
        <w:t>.</w:t>
      </w:r>
    </w:p>
    <w:p w14:paraId="0DBDFE03" w14:textId="484B41B7" w:rsidR="00112012" w:rsidRPr="00AA5E07" w:rsidRDefault="00112012" w:rsidP="00434B4C">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lang w:bidi="ar-QA"/>
        </w:rPr>
        <w:lastRenderedPageBreak/>
        <w:t>الثانية</w:t>
      </w:r>
      <w:r w:rsidR="00BD4EC0" w:rsidRPr="00AA5E07">
        <w:rPr>
          <w:rFonts w:ascii="Sakkal Majalla" w:hAnsi="Sakkal Majalla" w:cs="Traditional Arabic" w:hint="cs"/>
          <w:color w:val="008000"/>
          <w:sz w:val="36"/>
          <w:szCs w:val="36"/>
          <w:rtl/>
          <w:lang w:bidi="ar-QA"/>
        </w:rPr>
        <w:t>:</w:t>
      </w:r>
      <w:r w:rsidRPr="00AA5E07">
        <w:rPr>
          <w:rFonts w:ascii="Sakkal Majalla" w:hAnsi="Sakkal Majalla" w:cs="Traditional Arabic" w:hint="cs"/>
          <w:color w:val="008000"/>
          <w:sz w:val="36"/>
          <w:szCs w:val="36"/>
          <w:rtl/>
          <w:lang w:bidi="ar-QA"/>
        </w:rPr>
        <w:t xml:space="preserve"> إنَّ حمْد العبد لربه أعظم مِن كل نعمة ينعم الله تعالى بها عليه</w:t>
      </w:r>
      <w:r w:rsidR="00BD4EC0" w:rsidRPr="00AA5E07">
        <w:rPr>
          <w:rFonts w:ascii="Sakkal Majalla" w:hAnsi="Sakkal Majalla" w:cs="Traditional Arabic" w:hint="cs"/>
          <w:color w:val="008000"/>
          <w:sz w:val="36"/>
          <w:szCs w:val="36"/>
          <w:rtl/>
          <w:lang w:bidi="ar-QA"/>
        </w:rPr>
        <w:t>:</w:t>
      </w:r>
      <w:r w:rsidRPr="00AA5E07">
        <w:rPr>
          <w:rFonts w:ascii="Sakkal Majalla" w:hAnsi="Sakkal Majalla" w:cs="Traditional Arabic" w:hint="cs"/>
          <w:color w:val="008000"/>
          <w:sz w:val="36"/>
          <w:szCs w:val="36"/>
          <w:rtl/>
          <w:lang w:bidi="ar-QA"/>
        </w:rPr>
        <w:t xml:space="preserve"> يقول من القيم رحمه الله تعالى في شرح قول بعضهم (</w:t>
      </w:r>
      <w:r w:rsidRPr="00AA5E07">
        <w:rPr>
          <w:rFonts w:ascii="Sakkal Majalla" w:hAnsi="Sakkal Majalla" w:cs="Traditional Arabic"/>
          <w:color w:val="008000"/>
          <w:sz w:val="36"/>
          <w:szCs w:val="36"/>
          <w:rtl/>
          <w:lang w:bidi="ar-QA"/>
        </w:rPr>
        <w:t>الحمد لله حمدا يوافي نعمه ويكافيء مزيده</w:t>
      </w:r>
      <w:r w:rsidRPr="00AA5E07">
        <w:rPr>
          <w:rFonts w:ascii="Sakkal Majalla" w:hAnsi="Sakkal Majalla" w:cs="Traditional Arabic" w:hint="cs"/>
          <w:color w:val="008000"/>
          <w:sz w:val="36"/>
          <w:szCs w:val="36"/>
          <w:rtl/>
          <w:lang w:bidi="ar-QA"/>
        </w:rPr>
        <w:t>)</w:t>
      </w:r>
      <w:r w:rsidRPr="00AA5E07">
        <w:rPr>
          <w:rFonts w:cs="Traditional Arabic"/>
          <w:color w:val="008000"/>
          <w:rtl/>
          <w:lang w:bidi="ar-QA"/>
        </w:rPr>
        <w:t xml:space="preserve"> </w:t>
      </w:r>
      <w:r w:rsidRPr="00AA5E07">
        <w:rPr>
          <w:rFonts w:ascii="Sakkal Majalla" w:hAnsi="Sakkal Majalla" w:cs="Traditional Arabic"/>
          <w:color w:val="008000"/>
          <w:sz w:val="36"/>
          <w:szCs w:val="36"/>
          <w:rtl/>
          <w:lang w:bidi="ar-QA"/>
        </w:rPr>
        <w:t xml:space="preserve">فإن أريد أن حمد الله والثناء عليه وذكره أجل </w:t>
      </w:r>
      <w:r w:rsidRPr="00AA5E07">
        <w:rPr>
          <w:rFonts w:ascii="Sakkal Majalla" w:hAnsi="Sakkal Majalla" w:cs="Traditional Arabic" w:hint="cs"/>
          <w:color w:val="008000"/>
          <w:sz w:val="36"/>
          <w:szCs w:val="36"/>
          <w:rtl/>
          <w:lang w:bidi="ar-QA"/>
        </w:rPr>
        <w:t>و</w:t>
      </w:r>
      <w:r w:rsidRPr="00AA5E07">
        <w:rPr>
          <w:rFonts w:ascii="Sakkal Majalla" w:hAnsi="Sakkal Majalla" w:cs="Traditional Arabic"/>
          <w:color w:val="008000"/>
          <w:sz w:val="36"/>
          <w:szCs w:val="36"/>
          <w:rtl/>
          <w:lang w:bidi="ar-QA"/>
        </w:rPr>
        <w:t xml:space="preserve">أفضل من النعم التي أنعم بها على العبد من رزقه وعافيته وصحته والتوسعة عليه في دنياه فهذا حق يشهد له قوله صلى الله عليه وسلم </w:t>
      </w:r>
      <w:r w:rsidRPr="00AA5E07">
        <w:rPr>
          <w:rFonts w:ascii="Sakkal Majalla" w:hAnsi="Sakkal Majalla" w:cs="Traditional Arabic" w:hint="cs"/>
          <w:color w:val="008000"/>
          <w:sz w:val="36"/>
          <w:szCs w:val="36"/>
          <w:rtl/>
          <w:lang w:bidi="ar-QA"/>
        </w:rPr>
        <w:t>(</w:t>
      </w:r>
      <w:r w:rsidR="00046271" w:rsidRPr="00AA5E07">
        <w:rPr>
          <w:rFonts w:ascii="Sakkal Majalla" w:hAnsi="Sakkal Majalla" w:cs="Traditional Arabic"/>
          <w:color w:val="008000"/>
          <w:sz w:val="36"/>
          <w:szCs w:val="36"/>
          <w:rtl/>
          <w:lang w:bidi="ar-QA"/>
        </w:rPr>
        <w:t>ما أنعم اللهُ على عبدٍ نعمةً فقال الحمدُ للهِ إلا كان الذي أعطاهُ أفضلَ مما أخذ</w:t>
      </w:r>
      <w:r w:rsidRPr="00AA5E07">
        <w:rPr>
          <w:rFonts w:ascii="Sakkal Majalla" w:hAnsi="Sakkal Majalla" w:cs="Traditional Arabic" w:hint="cs"/>
          <w:color w:val="008000"/>
          <w:sz w:val="36"/>
          <w:szCs w:val="36"/>
          <w:rtl/>
          <w:lang w:bidi="ar-QA"/>
        </w:rPr>
        <w:t>)</w:t>
      </w:r>
      <w:r w:rsidR="00907138" w:rsidRPr="00AA5E07">
        <w:rPr>
          <w:rStyle w:val="a6"/>
          <w:rFonts w:ascii="Sakkal Majalla" w:hAnsi="Sakkal Majalla" w:cs="Traditional Arabic"/>
          <w:color w:val="008000"/>
          <w:sz w:val="36"/>
          <w:szCs w:val="36"/>
          <w:rtl/>
          <w:lang w:bidi="ar-QA"/>
        </w:rPr>
        <w:footnoteReference w:id="95"/>
      </w:r>
      <w:r w:rsidR="00434B4C">
        <w:rPr>
          <w:rFonts w:ascii="Sakkal Majalla" w:hAnsi="Sakkal Majalla" w:cs="Traditional Arabic" w:hint="cs"/>
          <w:color w:val="008000"/>
          <w:sz w:val="36"/>
          <w:szCs w:val="36"/>
          <w:rtl/>
          <w:lang w:bidi="ar-QA"/>
        </w:rPr>
        <w:t xml:space="preserve">، </w:t>
      </w:r>
      <w:r w:rsidRPr="00AA5E07">
        <w:rPr>
          <w:rFonts w:ascii="Sakkal Majalla" w:hAnsi="Sakkal Majalla" w:cs="Traditional Arabic"/>
          <w:color w:val="008000"/>
          <w:sz w:val="36"/>
          <w:szCs w:val="36"/>
          <w:rtl/>
          <w:lang w:bidi="ar-QA"/>
        </w:rPr>
        <w:t>فإن حمده لولي</w:t>
      </w:r>
      <w:r w:rsidRPr="00AA5E07">
        <w:rPr>
          <w:rFonts w:ascii="Sakkal Majalla" w:hAnsi="Sakkal Majalla" w:cs="Traditional Arabic" w:hint="cs"/>
          <w:color w:val="008000"/>
          <w:sz w:val="36"/>
          <w:szCs w:val="36"/>
          <w:rtl/>
          <w:lang w:bidi="ar-QA"/>
        </w:rPr>
        <w:t>ِّ</w:t>
      </w:r>
      <w:r w:rsidRPr="00AA5E07">
        <w:rPr>
          <w:rFonts w:ascii="Sakkal Majalla" w:hAnsi="Sakkal Majalla" w:cs="Traditional Arabic"/>
          <w:color w:val="008000"/>
          <w:sz w:val="36"/>
          <w:szCs w:val="36"/>
          <w:rtl/>
          <w:lang w:bidi="ar-QA"/>
        </w:rPr>
        <w:t xml:space="preserve"> الحمد نعمة أخرى هي أفضل وأنفع له وأجدى عائد</w:t>
      </w:r>
      <w:r w:rsidRPr="00AA5E07">
        <w:rPr>
          <w:rFonts w:ascii="Sakkal Majalla" w:hAnsi="Sakkal Majalla" w:cs="Traditional Arabic" w:hint="cs"/>
          <w:color w:val="008000"/>
          <w:sz w:val="36"/>
          <w:szCs w:val="36"/>
          <w:rtl/>
          <w:lang w:bidi="ar-QA"/>
        </w:rPr>
        <w:t>ة</w:t>
      </w:r>
      <w:r w:rsidRPr="00AA5E07">
        <w:rPr>
          <w:rFonts w:ascii="Sakkal Majalla" w:hAnsi="Sakkal Majalla" w:cs="Traditional Arabic"/>
          <w:color w:val="008000"/>
          <w:sz w:val="36"/>
          <w:szCs w:val="36"/>
          <w:rtl/>
          <w:lang w:bidi="ar-QA"/>
        </w:rPr>
        <w:t xml:space="preserve"> من النعمة العاجلة فإن أفضل النعم وأجلها على الإطلاق نعمة معرفته تعالى وحمده وطاعته</w:t>
      </w:r>
      <w:r w:rsidR="00BD4EC0" w:rsidRPr="00AA5E07">
        <w:rPr>
          <w:rFonts w:ascii="Sakkal Majalla" w:hAnsi="Sakkal Majalla" w:cs="Traditional Arabic"/>
          <w:color w:val="008000"/>
          <w:sz w:val="36"/>
          <w:szCs w:val="36"/>
          <w:rtl/>
          <w:lang w:bidi="ar-QA"/>
        </w:rPr>
        <w:t>.</w:t>
      </w:r>
    </w:p>
    <w:p w14:paraId="4CC67A5A" w14:textId="1D46A904" w:rsidR="00112012" w:rsidRPr="00AA5E07" w:rsidRDefault="00046271"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فإن أريد أن فعل العبد يكون كف</w:t>
      </w:r>
      <w:r w:rsidRPr="00AA5E07">
        <w:rPr>
          <w:rFonts w:ascii="Sakkal Majalla" w:hAnsi="Sakkal Majalla" w:cs="Traditional Arabic" w:hint="cs"/>
          <w:color w:val="008000"/>
          <w:sz w:val="36"/>
          <w:szCs w:val="36"/>
          <w:rtl/>
        </w:rPr>
        <w:t>ؤ</w:t>
      </w:r>
      <w:r w:rsidR="00112012" w:rsidRPr="00AA5E07">
        <w:rPr>
          <w:rFonts w:ascii="Sakkal Majalla" w:hAnsi="Sakkal Majalla" w:cs="Traditional Arabic"/>
          <w:color w:val="008000"/>
          <w:sz w:val="36"/>
          <w:szCs w:val="36"/>
          <w:rtl/>
        </w:rPr>
        <w:t xml:space="preserve"> النعم ومساويا لها بحيث يكون مكافئا للنعم عليه وما قام به من الحمد ثمنا لنعمه وقياما منه بشكر ما أنعم عليه به وتوفية له فهذا من أمحل المحال فإن العبد لو أقدره الله على عباده الثقلين لم يقم بشكر أدنى نعمة عليه بل الأمر كما روى الإمام أحمد في كتاب الزهد عن </w:t>
      </w:r>
      <w:r w:rsidR="00112012" w:rsidRPr="00AA5E07">
        <w:rPr>
          <w:rFonts w:ascii="Sakkal Majalla" w:hAnsi="Sakkal Majalla" w:cs="Traditional Arabic" w:hint="cs"/>
          <w:color w:val="008000"/>
          <w:sz w:val="36"/>
          <w:szCs w:val="36"/>
          <w:rtl/>
        </w:rPr>
        <w:t>ا</w:t>
      </w:r>
      <w:r w:rsidR="00112012" w:rsidRPr="00AA5E07">
        <w:rPr>
          <w:rFonts w:ascii="Sakkal Majalla" w:hAnsi="Sakkal Majalla" w:cs="Traditional Arabic"/>
          <w:color w:val="008000"/>
          <w:sz w:val="36"/>
          <w:szCs w:val="36"/>
          <w:rtl/>
        </w:rPr>
        <w:t xml:space="preserve">لحسن </w:t>
      </w:r>
      <w:r w:rsidR="00112012" w:rsidRPr="00AA5E07">
        <w:rPr>
          <w:rFonts w:ascii="Sakkal Majalla" w:hAnsi="Sakkal Majalla" w:cs="Traditional Arabic" w:hint="cs"/>
          <w:color w:val="008000"/>
          <w:sz w:val="36"/>
          <w:szCs w:val="36"/>
          <w:rtl/>
        </w:rPr>
        <w:t>البصري</w:t>
      </w:r>
      <w:r w:rsidR="00112012" w:rsidRPr="00AA5E07">
        <w:rPr>
          <w:rFonts w:cs="Traditional Arabic"/>
          <w:color w:val="008000"/>
          <w:rtl/>
        </w:rPr>
        <w:t xml:space="preserve"> </w:t>
      </w:r>
      <w:r w:rsidR="00112012" w:rsidRPr="00AA5E07">
        <w:rPr>
          <w:rFonts w:ascii="Sakkal Majalla" w:hAnsi="Sakkal Majalla" w:cs="Traditional Arabic"/>
          <w:color w:val="008000"/>
          <w:sz w:val="36"/>
          <w:szCs w:val="36"/>
          <w:rtl/>
        </w:rPr>
        <w:t>رحمه الله تعالى</w:t>
      </w:r>
      <w:r w:rsidR="00112012" w:rsidRPr="00AA5E07">
        <w:rPr>
          <w:rFonts w:ascii="Sakkal Majalla" w:hAnsi="Sakkal Majalla" w:cs="Traditional Arabic" w:hint="cs"/>
          <w:color w:val="008000"/>
          <w:sz w:val="36"/>
          <w:szCs w:val="36"/>
          <w:rtl/>
        </w:rPr>
        <w:t xml:space="preserve"> </w:t>
      </w:r>
      <w:r w:rsidR="00112012" w:rsidRPr="00AA5E07">
        <w:rPr>
          <w:rFonts w:ascii="Sakkal Majalla" w:hAnsi="Sakkal Majalla" w:cs="Traditional Arabic"/>
          <w:color w:val="008000"/>
          <w:sz w:val="36"/>
          <w:szCs w:val="36"/>
          <w:rtl/>
        </w:rPr>
        <w:t>قال</w:t>
      </w:r>
      <w:r w:rsidR="00BD4EC0" w:rsidRPr="00AA5E07">
        <w:rPr>
          <w:rFonts w:ascii="Sakkal Majalla" w:hAnsi="Sakkal Majalla" w:cs="Traditional Arabic" w:hint="cs"/>
          <w:color w:val="008000"/>
          <w:sz w:val="36"/>
          <w:szCs w:val="36"/>
          <w:rtl/>
        </w:rPr>
        <w:t>:</w:t>
      </w:r>
      <w:r w:rsidR="00112012" w:rsidRPr="00AA5E07">
        <w:rPr>
          <w:rFonts w:ascii="Sakkal Majalla" w:hAnsi="Sakkal Majalla" w:cs="Traditional Arabic"/>
          <w:color w:val="008000"/>
          <w:sz w:val="36"/>
          <w:szCs w:val="36"/>
          <w:rtl/>
        </w:rPr>
        <w:t xml:space="preserve"> </w:t>
      </w:r>
      <w:r w:rsidR="00112012" w:rsidRPr="00AA5E07">
        <w:rPr>
          <w:rFonts w:ascii="Sakkal Majalla" w:hAnsi="Sakkal Majalla" w:cs="Traditional Arabic" w:hint="cs"/>
          <w:color w:val="008000"/>
          <w:sz w:val="36"/>
          <w:szCs w:val="36"/>
          <w:rtl/>
        </w:rPr>
        <w:t>(</w:t>
      </w:r>
      <w:r w:rsidR="00112012" w:rsidRPr="00AA5E07">
        <w:rPr>
          <w:rFonts w:ascii="Sakkal Majalla" w:hAnsi="Sakkal Majalla" w:cs="Traditional Arabic"/>
          <w:color w:val="008000"/>
          <w:sz w:val="36"/>
          <w:szCs w:val="36"/>
          <w:rtl/>
        </w:rPr>
        <w:t xml:space="preserve">قال داود النبي لو أن لكل شعرة مني لسانين تسبحانك الليل والنهار والدهر كله ما قضيت حق نعمة واحدة </w:t>
      </w:r>
      <w:r w:rsidR="00112012" w:rsidRPr="00AA5E07">
        <w:rPr>
          <w:rFonts w:ascii="Sakkal Majalla" w:hAnsi="Sakkal Majalla" w:cs="Traditional Arabic" w:hint="cs"/>
          <w:color w:val="008000"/>
          <w:sz w:val="36"/>
          <w:szCs w:val="36"/>
          <w:rtl/>
        </w:rPr>
        <w:t xml:space="preserve">) </w:t>
      </w:r>
      <w:r w:rsidR="00112012" w:rsidRPr="00AA5E07">
        <w:rPr>
          <w:rStyle w:val="a6"/>
          <w:rFonts w:ascii="Sakkal Majalla" w:hAnsi="Sakkal Majalla" w:cs="Traditional Arabic"/>
          <w:color w:val="008000"/>
          <w:sz w:val="36"/>
          <w:szCs w:val="36"/>
          <w:rtl/>
        </w:rPr>
        <w:footnoteReference w:id="96"/>
      </w:r>
      <w:r w:rsidR="00112012" w:rsidRPr="00AA5E07">
        <w:rPr>
          <w:rFonts w:ascii="Sakkal Majalla" w:hAnsi="Sakkal Majalla" w:cs="Traditional Arabic"/>
          <w:color w:val="008000"/>
          <w:sz w:val="36"/>
          <w:szCs w:val="36"/>
          <w:rtl/>
        </w:rPr>
        <w:t>.</w:t>
      </w:r>
    </w:p>
    <w:p w14:paraId="7550B08C" w14:textId="298C469B" w:rsidR="00907138" w:rsidRPr="00AA5E07" w:rsidRDefault="00907138"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ورحم الله القائل</w:t>
      </w:r>
      <w:r w:rsidR="00BD4EC0" w:rsidRPr="00AA5E07">
        <w:rPr>
          <w:rFonts w:ascii="Sakkal Majalla" w:hAnsi="Sakkal Majalla" w:cs="Traditional Arabic" w:hint="cs"/>
          <w:color w:val="008000"/>
          <w:sz w:val="36"/>
          <w:szCs w:val="36"/>
          <w:rtl/>
        </w:rPr>
        <w:t>:</w:t>
      </w:r>
    </w:p>
    <w:p w14:paraId="3391F39B" w14:textId="679EBBA3" w:rsidR="00907138" w:rsidRPr="00AA5E07" w:rsidRDefault="00907138" w:rsidP="0092514F">
      <w:pPr>
        <w:spacing w:beforeLines="180" w:before="432" w:afterLines="180" w:after="432" w:line="20" w:lineRule="atLeast"/>
        <w:jc w:val="center"/>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ولو أنَّ لي بكلِّ شعرةٍ لسانا</w:t>
      </w:r>
      <w:r w:rsidR="00BD4EC0" w:rsidRPr="00AA5E07">
        <w:rPr>
          <w:rFonts w:ascii="Sakkal Majalla" w:hAnsi="Sakkal Majalla" w:cs="Traditional Arabic" w:hint="cs"/>
          <w:color w:val="008000"/>
          <w:sz w:val="36"/>
          <w:szCs w:val="36"/>
          <w:rtl/>
        </w:rPr>
        <w:t xml:space="preserve">  </w:t>
      </w:r>
      <w:r w:rsidRPr="00AA5E07">
        <w:rPr>
          <w:rFonts w:ascii="Sakkal Majalla" w:hAnsi="Sakkal Majalla" w:cs="Traditional Arabic" w:hint="cs"/>
          <w:color w:val="008000"/>
          <w:sz w:val="36"/>
          <w:szCs w:val="36"/>
          <w:rtl/>
        </w:rPr>
        <w:t>يبُثُّ الشكر فيك لقصرا</w:t>
      </w:r>
    </w:p>
    <w:p w14:paraId="013B47D2" w14:textId="77777777" w:rsidR="00112012" w:rsidRPr="00AA5E07" w:rsidRDefault="00112012" w:rsidP="0092514F">
      <w:pPr>
        <w:spacing w:beforeLines="180" w:before="432" w:afterLines="180" w:after="432" w:line="20" w:lineRule="atLeast"/>
        <w:jc w:val="both"/>
        <w:rPr>
          <w:rFonts w:ascii="Sakkal Majalla" w:hAnsi="Sakkal Majalla" w:cs="Traditional Arabic"/>
          <w:color w:val="008000"/>
          <w:sz w:val="28"/>
          <w:szCs w:val="28"/>
          <w:rtl/>
        </w:rPr>
      </w:pPr>
    </w:p>
    <w:p w14:paraId="5A3EF3D7" w14:textId="51AB060A" w:rsidR="004054EC" w:rsidRPr="00AA5E07" w:rsidRDefault="004054EC" w:rsidP="0092514F">
      <w:pPr>
        <w:spacing w:beforeLines="180" w:before="432" w:afterLines="180" w:after="432" w:line="20" w:lineRule="atLeast"/>
        <w:jc w:val="center"/>
        <w:rPr>
          <w:rFonts w:ascii="Sakkal Majalla" w:eastAsia="Calibri" w:hAnsi="Sakkal Majalla" w:cs="Traditional Arabic"/>
          <w:color w:val="008000"/>
          <w:sz w:val="48"/>
          <w:szCs w:val="48"/>
          <w:rtl/>
        </w:rPr>
      </w:pP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p>
    <w:p w14:paraId="2F3D2B35" w14:textId="290CFAFA" w:rsidR="00112012" w:rsidRPr="00AA5E07" w:rsidRDefault="00112012" w:rsidP="00434B4C">
      <w:pPr>
        <w:spacing w:beforeLines="180" w:before="432" w:afterLines="180" w:after="432" w:line="20" w:lineRule="atLeast"/>
        <w:jc w:val="center"/>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lastRenderedPageBreak/>
        <w:t>المبحث الثالث</w:t>
      </w:r>
      <w:r w:rsidR="00434B4C">
        <w:rPr>
          <w:rFonts w:ascii="Sakkal Majalla" w:hAnsi="Sakkal Majalla" w:cs="Traditional Arabic"/>
          <w:color w:val="008000"/>
          <w:sz w:val="36"/>
          <w:szCs w:val="36"/>
          <w:rtl/>
        </w:rPr>
        <w:t>:</w:t>
      </w:r>
      <w:r w:rsidR="00434B4C">
        <w:rPr>
          <w:rFonts w:ascii="Sakkal Majalla" w:hAnsi="Sakkal Majalla" w:cs="Traditional Arabic" w:hint="cs"/>
          <w:color w:val="008000"/>
          <w:sz w:val="36"/>
          <w:szCs w:val="36"/>
          <w:rtl/>
        </w:rPr>
        <w:t xml:space="preserve"> </w:t>
      </w:r>
      <w:r w:rsidRPr="00AA5E07">
        <w:rPr>
          <w:rFonts w:ascii="Sakkal Majalla" w:hAnsi="Sakkal Majalla" w:cs="Traditional Arabic" w:hint="cs"/>
          <w:color w:val="008000"/>
          <w:sz w:val="36"/>
          <w:szCs w:val="36"/>
          <w:rtl/>
        </w:rPr>
        <w:t xml:space="preserve">فوائد الحمد روحانياته </w:t>
      </w:r>
    </w:p>
    <w:p w14:paraId="58AF6512" w14:textId="36FA4B63" w:rsidR="00112012" w:rsidRPr="00AA5E07" w:rsidRDefault="009112E1"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المطلب</w:t>
      </w:r>
      <w:r w:rsidR="00BD4EC0" w:rsidRPr="00AA5E07">
        <w:rPr>
          <w:rFonts w:ascii="Sakkal Majalla" w:hAnsi="Sakkal Majalla" w:cs="Traditional Arabic" w:hint="cs"/>
          <w:color w:val="008000"/>
          <w:sz w:val="36"/>
          <w:szCs w:val="36"/>
          <w:rtl/>
        </w:rPr>
        <w:t xml:space="preserve"> </w:t>
      </w:r>
      <w:r w:rsidR="00112012" w:rsidRPr="00AA5E07">
        <w:rPr>
          <w:rFonts w:ascii="Sakkal Majalla" w:hAnsi="Sakkal Majalla" w:cs="Traditional Arabic" w:hint="cs"/>
          <w:color w:val="008000"/>
          <w:sz w:val="36"/>
          <w:szCs w:val="36"/>
          <w:rtl/>
        </w:rPr>
        <w:t>الأول</w:t>
      </w:r>
      <w:r w:rsidR="00BD4EC0" w:rsidRPr="00AA5E07">
        <w:rPr>
          <w:rFonts w:ascii="Sakkal Majalla" w:hAnsi="Sakkal Majalla" w:cs="Traditional Arabic" w:hint="cs"/>
          <w:color w:val="008000"/>
          <w:sz w:val="36"/>
          <w:szCs w:val="36"/>
          <w:rtl/>
        </w:rPr>
        <w:t>:</w:t>
      </w:r>
      <w:r w:rsidR="00112012" w:rsidRPr="00AA5E07">
        <w:rPr>
          <w:rFonts w:ascii="Sakkal Majalla" w:hAnsi="Sakkal Majalla" w:cs="Traditional Arabic" w:hint="cs"/>
          <w:color w:val="008000"/>
          <w:sz w:val="36"/>
          <w:szCs w:val="36"/>
          <w:rtl/>
        </w:rPr>
        <w:t xml:space="preserve"> فوائد الحمد لله</w:t>
      </w:r>
      <w:r w:rsidR="00BD4EC0" w:rsidRPr="00AA5E07">
        <w:rPr>
          <w:rFonts w:ascii="Sakkal Majalla" w:hAnsi="Sakkal Majalla" w:cs="Traditional Arabic" w:hint="cs"/>
          <w:color w:val="008000"/>
          <w:sz w:val="36"/>
          <w:szCs w:val="36"/>
          <w:rtl/>
        </w:rPr>
        <w:t>.</w:t>
      </w:r>
    </w:p>
    <w:p w14:paraId="5BC5550E" w14:textId="79CD3E5B" w:rsidR="009112E1" w:rsidRPr="00AA5E07" w:rsidRDefault="009112E1"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المطلب الثاني</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روحانيات</w:t>
      </w:r>
      <w:r w:rsidRPr="00AA5E07">
        <w:rPr>
          <w:rFonts w:ascii="Sakkal Majalla" w:hAnsi="Sakkal Majalla" w:cs="Traditional Arabic" w:hint="cs"/>
          <w:color w:val="008000"/>
          <w:sz w:val="36"/>
          <w:szCs w:val="36"/>
          <w:rtl/>
        </w:rPr>
        <w:t xml:space="preserve"> الحمد لله</w:t>
      </w:r>
      <w:r w:rsidR="00BD4EC0" w:rsidRPr="00AA5E07">
        <w:rPr>
          <w:rFonts w:ascii="Sakkal Majalla" w:hAnsi="Sakkal Majalla" w:cs="Traditional Arabic" w:hint="cs"/>
          <w:color w:val="008000"/>
          <w:sz w:val="36"/>
          <w:szCs w:val="36"/>
          <w:rtl/>
        </w:rPr>
        <w:t>.</w:t>
      </w:r>
    </w:p>
    <w:p w14:paraId="3C5CDB0B" w14:textId="77777777" w:rsidR="009112E1" w:rsidRPr="00AA5E07" w:rsidRDefault="009112E1" w:rsidP="0092514F">
      <w:pPr>
        <w:spacing w:beforeLines="180" w:before="432" w:afterLines="180" w:after="432" w:line="20" w:lineRule="atLeast"/>
        <w:jc w:val="both"/>
        <w:rPr>
          <w:rFonts w:ascii="Sakkal Majalla" w:hAnsi="Sakkal Majalla" w:cs="Traditional Arabic"/>
          <w:color w:val="008000"/>
          <w:sz w:val="36"/>
          <w:szCs w:val="36"/>
          <w:rtl/>
        </w:rPr>
      </w:pPr>
    </w:p>
    <w:p w14:paraId="514C107C" w14:textId="77777777" w:rsidR="009112E1" w:rsidRPr="00AA5E07" w:rsidRDefault="009112E1" w:rsidP="0092514F">
      <w:pPr>
        <w:spacing w:beforeLines="180" w:before="432" w:afterLines="180" w:after="432" w:line="20" w:lineRule="atLeast"/>
        <w:jc w:val="both"/>
        <w:rPr>
          <w:rFonts w:ascii="Sakkal Majalla" w:hAnsi="Sakkal Majalla" w:cs="Traditional Arabic"/>
          <w:color w:val="008000"/>
          <w:sz w:val="36"/>
          <w:szCs w:val="36"/>
          <w:rtl/>
        </w:rPr>
      </w:pPr>
    </w:p>
    <w:p w14:paraId="6E213691" w14:textId="77777777" w:rsidR="009112E1" w:rsidRPr="00AA5E07" w:rsidRDefault="009112E1" w:rsidP="0092514F">
      <w:pPr>
        <w:spacing w:beforeLines="180" w:before="432" w:afterLines="180" w:after="432" w:line="20" w:lineRule="atLeast"/>
        <w:jc w:val="both"/>
        <w:rPr>
          <w:rFonts w:ascii="Sakkal Majalla" w:hAnsi="Sakkal Majalla" w:cs="Traditional Arabic"/>
          <w:color w:val="008000"/>
          <w:sz w:val="36"/>
          <w:szCs w:val="36"/>
          <w:rtl/>
        </w:rPr>
      </w:pPr>
    </w:p>
    <w:p w14:paraId="0B374A7F" w14:textId="77777777" w:rsidR="009112E1" w:rsidRPr="00AA5E07" w:rsidRDefault="009112E1" w:rsidP="0092514F">
      <w:pPr>
        <w:spacing w:beforeLines="180" w:before="432" w:afterLines="180" w:after="432" w:line="20" w:lineRule="atLeast"/>
        <w:jc w:val="both"/>
        <w:rPr>
          <w:rFonts w:ascii="Sakkal Majalla" w:hAnsi="Sakkal Majalla" w:cs="Traditional Arabic"/>
          <w:color w:val="008000"/>
          <w:sz w:val="36"/>
          <w:szCs w:val="36"/>
          <w:rtl/>
        </w:rPr>
      </w:pPr>
    </w:p>
    <w:p w14:paraId="63319A50" w14:textId="77777777" w:rsidR="009112E1" w:rsidRPr="00AA5E07" w:rsidRDefault="009112E1" w:rsidP="0092514F">
      <w:pPr>
        <w:spacing w:beforeLines="180" w:before="432" w:afterLines="180" w:after="432" w:line="20" w:lineRule="atLeast"/>
        <w:jc w:val="both"/>
        <w:rPr>
          <w:rFonts w:ascii="Sakkal Majalla" w:hAnsi="Sakkal Majalla" w:cs="Traditional Arabic"/>
          <w:color w:val="008000"/>
          <w:sz w:val="36"/>
          <w:szCs w:val="36"/>
          <w:rtl/>
        </w:rPr>
      </w:pPr>
    </w:p>
    <w:p w14:paraId="00F9E767" w14:textId="77777777" w:rsidR="009112E1" w:rsidRPr="00AA5E07" w:rsidRDefault="009112E1" w:rsidP="0092514F">
      <w:pPr>
        <w:spacing w:beforeLines="180" w:before="432" w:afterLines="180" w:after="432" w:line="20" w:lineRule="atLeast"/>
        <w:jc w:val="both"/>
        <w:rPr>
          <w:rFonts w:ascii="Sakkal Majalla" w:hAnsi="Sakkal Majalla" w:cs="Traditional Arabic"/>
          <w:color w:val="008000"/>
          <w:sz w:val="36"/>
          <w:szCs w:val="36"/>
          <w:rtl/>
        </w:rPr>
      </w:pPr>
    </w:p>
    <w:p w14:paraId="0E2F02F5" w14:textId="77777777" w:rsidR="009112E1" w:rsidRPr="00AA5E07" w:rsidRDefault="009112E1" w:rsidP="0092514F">
      <w:pPr>
        <w:spacing w:beforeLines="180" w:before="432" w:afterLines="180" w:after="432" w:line="20" w:lineRule="atLeast"/>
        <w:jc w:val="both"/>
        <w:rPr>
          <w:rFonts w:ascii="Sakkal Majalla" w:hAnsi="Sakkal Majalla" w:cs="Traditional Arabic"/>
          <w:color w:val="008000"/>
          <w:sz w:val="36"/>
          <w:szCs w:val="36"/>
          <w:rtl/>
        </w:rPr>
      </w:pPr>
    </w:p>
    <w:p w14:paraId="3C912EBF" w14:textId="77777777" w:rsidR="009112E1" w:rsidRPr="00AA5E07" w:rsidRDefault="009112E1" w:rsidP="0092514F">
      <w:pPr>
        <w:spacing w:beforeLines="180" w:before="432" w:afterLines="180" w:after="432" w:line="20" w:lineRule="atLeast"/>
        <w:jc w:val="both"/>
        <w:rPr>
          <w:rFonts w:ascii="Sakkal Majalla" w:hAnsi="Sakkal Majalla" w:cs="Traditional Arabic"/>
          <w:color w:val="008000"/>
          <w:sz w:val="36"/>
          <w:szCs w:val="36"/>
          <w:rtl/>
        </w:rPr>
      </w:pPr>
    </w:p>
    <w:p w14:paraId="28BB2E24" w14:textId="77777777" w:rsidR="00EA1E6E" w:rsidRPr="00AA5E07" w:rsidRDefault="00EA1E6E" w:rsidP="0092514F">
      <w:pPr>
        <w:spacing w:beforeLines="180" w:before="432" w:afterLines="180" w:after="432" w:line="20" w:lineRule="atLeast"/>
        <w:jc w:val="both"/>
        <w:rPr>
          <w:rFonts w:ascii="Sakkal Majalla" w:hAnsi="Sakkal Majalla" w:cs="Traditional Arabic"/>
          <w:color w:val="008000"/>
          <w:sz w:val="36"/>
          <w:szCs w:val="36"/>
          <w:rtl/>
        </w:rPr>
      </w:pPr>
    </w:p>
    <w:p w14:paraId="2FE5E7A8" w14:textId="77777777" w:rsidR="00EA1E6E" w:rsidRPr="00AA5E07" w:rsidRDefault="00EA1E6E" w:rsidP="0092514F">
      <w:pPr>
        <w:spacing w:beforeLines="180" w:before="432" w:afterLines="180" w:after="432" w:line="20" w:lineRule="atLeast"/>
        <w:jc w:val="both"/>
        <w:rPr>
          <w:rFonts w:ascii="Sakkal Majalla" w:hAnsi="Sakkal Majalla" w:cs="Traditional Arabic"/>
          <w:color w:val="008000"/>
          <w:sz w:val="36"/>
          <w:szCs w:val="36"/>
          <w:rtl/>
        </w:rPr>
      </w:pPr>
    </w:p>
    <w:p w14:paraId="4AD921BD" w14:textId="282A7730" w:rsidR="006F7C5B" w:rsidRPr="00AA5E07" w:rsidRDefault="006F7C5B" w:rsidP="00434B4C">
      <w:pPr>
        <w:spacing w:beforeLines="180" w:before="432" w:afterLines="180" w:after="432" w:line="20" w:lineRule="atLeast"/>
        <w:jc w:val="center"/>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lastRenderedPageBreak/>
        <w:t>المطلب</w:t>
      </w:r>
      <w:r w:rsidR="00BD4EC0" w:rsidRPr="00AA5E07">
        <w:rPr>
          <w:rFonts w:ascii="Sakkal Majalla" w:hAnsi="Sakkal Majalla" w:cs="Traditional Arabic"/>
          <w:color w:val="008000"/>
          <w:sz w:val="36"/>
          <w:szCs w:val="36"/>
          <w:rtl/>
        </w:rPr>
        <w:t xml:space="preserve"> </w:t>
      </w:r>
      <w:r w:rsidRPr="00AA5E07">
        <w:rPr>
          <w:rFonts w:ascii="Sakkal Majalla" w:hAnsi="Sakkal Majalla" w:cs="Traditional Arabic"/>
          <w:color w:val="008000"/>
          <w:sz w:val="36"/>
          <w:szCs w:val="36"/>
          <w:rtl/>
        </w:rPr>
        <w:t>الأول</w:t>
      </w:r>
      <w:r w:rsidR="00434B4C">
        <w:rPr>
          <w:rFonts w:ascii="Sakkal Majalla" w:hAnsi="Sakkal Majalla" w:cs="Traditional Arabic"/>
          <w:color w:val="008000"/>
          <w:sz w:val="36"/>
          <w:szCs w:val="36"/>
          <w:rtl/>
        </w:rPr>
        <w:t>:</w:t>
      </w:r>
      <w:r w:rsidR="00434B4C">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فوائد الحمد لله</w:t>
      </w:r>
    </w:p>
    <w:p w14:paraId="06F0284E" w14:textId="0230DA20" w:rsidR="00112012" w:rsidRPr="00AA5E07" w:rsidRDefault="00112012" w:rsidP="0092514F">
      <w:pPr>
        <w:spacing w:beforeLines="180" w:before="432" w:afterLines="180" w:after="432" w:line="20" w:lineRule="atLeast"/>
        <w:jc w:val="both"/>
        <w:rPr>
          <w:rFonts w:ascii="Sakkal Majalla" w:hAnsi="Sakkal Majalla" w:cs="Traditional Arabic"/>
          <w:color w:val="008000"/>
          <w:sz w:val="28"/>
          <w:szCs w:val="28"/>
          <w:rtl/>
        </w:rPr>
      </w:pPr>
      <w:r w:rsidRPr="00AA5E07">
        <w:rPr>
          <w:rFonts w:ascii="Sakkal Majalla" w:hAnsi="Sakkal Majalla" w:cs="Traditional Arabic"/>
          <w:color w:val="008000"/>
          <w:sz w:val="36"/>
          <w:szCs w:val="36"/>
          <w:rtl/>
        </w:rPr>
        <w:t xml:space="preserve">إن الشكر سبب لزيادة النعم، ودفع النقم، واستجلاب البركات، وتكثير العطيات من ربنا الواحد رب البريات، يقول ربنا جل في علاه في كتابه الكريم: </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وَإِذْ تَأَذَّنَ رَبُّكُمْ لَئِن شَكَرْتُمْ لأَزِيدَنَّكُمْ وَلَئِن كَفَرْتُمْ إِنَّ عَذَابِي لَشَدِيدٌ</w:t>
      </w:r>
      <w:r w:rsidRPr="00AA5E07">
        <w:rPr>
          <w:rFonts w:ascii="Sakkal Majalla" w:hAnsi="Sakkal Majalla" w:cs="Traditional Arabic" w:hint="cs"/>
          <w:color w:val="008000"/>
          <w:sz w:val="36"/>
          <w:szCs w:val="36"/>
          <w:rtl/>
        </w:rPr>
        <w:t>)</w:t>
      </w:r>
      <w:r w:rsidR="00BD4EC0" w:rsidRPr="00AA5E07">
        <w:rPr>
          <w:rFonts w:ascii="Sakkal Majalla" w:hAnsi="Sakkal Majalla" w:cs="Traditional Arabic" w:hint="cs"/>
          <w:color w:val="008000"/>
          <w:sz w:val="36"/>
          <w:szCs w:val="36"/>
          <w:rtl/>
        </w:rPr>
        <w:t xml:space="preserve"> </w:t>
      </w:r>
      <w:r w:rsidRPr="00AA5E07">
        <w:rPr>
          <w:rFonts w:ascii="Sakkal Majalla" w:hAnsi="Sakkal Majalla" w:cs="Traditional Arabic" w:hint="cs"/>
          <w:color w:val="008000"/>
          <w:sz w:val="28"/>
          <w:szCs w:val="28"/>
          <w:rtl/>
        </w:rPr>
        <w:t xml:space="preserve">سورة </w:t>
      </w:r>
      <w:r w:rsidRPr="00AA5E07">
        <w:rPr>
          <w:rFonts w:ascii="Sakkal Majalla" w:hAnsi="Sakkal Majalla" w:cs="Traditional Arabic"/>
          <w:color w:val="008000"/>
          <w:sz w:val="28"/>
          <w:szCs w:val="28"/>
          <w:rtl/>
        </w:rPr>
        <w:t>إبراهيم</w:t>
      </w:r>
      <w:r w:rsidRPr="00AA5E07">
        <w:rPr>
          <w:rFonts w:ascii="Sakkal Majalla" w:hAnsi="Sakkal Majalla" w:cs="Traditional Arabic" w:hint="cs"/>
          <w:color w:val="008000"/>
          <w:sz w:val="28"/>
          <w:szCs w:val="28"/>
          <w:rtl/>
        </w:rPr>
        <w:t>(7</w:t>
      </w:r>
      <w:r w:rsidRPr="00AA5E07">
        <w:rPr>
          <w:rFonts w:ascii="Sakkal Majalla" w:hAnsi="Sakkal Majalla" w:cs="Traditional Arabic"/>
          <w:color w:val="008000"/>
          <w:sz w:val="28"/>
          <w:szCs w:val="28"/>
          <w:rtl/>
        </w:rPr>
        <w:t>).</w:t>
      </w:r>
    </w:p>
    <w:p w14:paraId="4646E73E" w14:textId="77777777" w:rsidR="00B4034F" w:rsidRPr="00AA5E07" w:rsidRDefault="00B4034F"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 xml:space="preserve">وقد أنعم الله عز وجل علينا بسائر النعم، وأسبغ علينا نعمه ظاهرة وباطنه: </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أَلَمْ تَرَوْا أَنَّ اللَّهَ سَخَّرَ لَكُمْ مَا فِي السَّمَاوَاتِ وَمَا فِي الْأَرْضِ وَأَسْبَغَ عَلَيْكُمْ نِعَمَهُ ظَاهِرَةً وَبَاطِنَةً وَمِنَ النَّاسِ مَنْ يُجَادِلُ فِي اللَّهِ بِغَيْرِ عِلْمٍ وَلَا هُدًى وَلَا كِتَابٍ مُنِيرٍ</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28"/>
          <w:szCs w:val="28"/>
          <w:rtl/>
        </w:rPr>
        <w:t>(لقمان:20)</w:t>
      </w:r>
      <w:r w:rsidRPr="00AA5E07">
        <w:rPr>
          <w:rFonts w:ascii="Sakkal Majalla" w:hAnsi="Sakkal Majalla" w:cs="Traditional Arabic" w:hint="cs"/>
          <w:color w:val="008000"/>
          <w:sz w:val="36"/>
          <w:szCs w:val="36"/>
          <w:rtl/>
        </w:rPr>
        <w:t>.</w:t>
      </w:r>
    </w:p>
    <w:p w14:paraId="29220420" w14:textId="28786BCB" w:rsidR="00147139" w:rsidRPr="00AA5E07" w:rsidRDefault="00147139"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ولا شك أن أعظم الدوافع للشكر هو التعمق في معرفة نعم الله ولا أعني المعرفة السطحية بل معرفة أهميتها و</w:t>
      </w:r>
      <w:r w:rsidR="00B4034F" w:rsidRPr="00AA5E07">
        <w:rPr>
          <w:rFonts w:ascii="Sakkal Majalla" w:hAnsi="Sakkal Majalla" w:cs="Traditional Arabic" w:hint="cs"/>
          <w:color w:val="008000"/>
          <w:sz w:val="36"/>
          <w:szCs w:val="36"/>
          <w:rtl/>
        </w:rPr>
        <w:t>إعطاءها قدرها اللائق بها، ولا شك أن أهم النعم هي تلك النعم التي تذكر المؤمنين بما خصهم الله به من الهداية إلى الإيمان ومعرفة دينه</w:t>
      </w:r>
      <w:r w:rsidR="00BD4EC0" w:rsidRPr="00AA5E07">
        <w:rPr>
          <w:rFonts w:ascii="Sakkal Majalla" w:hAnsi="Sakkal Majalla" w:cs="Traditional Arabic" w:hint="cs"/>
          <w:color w:val="008000"/>
          <w:sz w:val="36"/>
          <w:szCs w:val="36"/>
          <w:rtl/>
        </w:rPr>
        <w:t>،</w:t>
      </w:r>
      <w:r w:rsidR="00B4034F" w:rsidRPr="00AA5E07">
        <w:rPr>
          <w:rFonts w:ascii="Sakkal Majalla" w:hAnsi="Sakkal Majalla" w:cs="Traditional Arabic" w:hint="cs"/>
          <w:color w:val="008000"/>
          <w:sz w:val="36"/>
          <w:szCs w:val="36"/>
          <w:rtl/>
        </w:rPr>
        <w:t xml:space="preserve"> وتليها تلك المعرفة الأقرب إلى خلق الإنسان وما يتعلق بوجوده وحياته وأسباب بقائه</w:t>
      </w:r>
      <w:r w:rsidR="00BD4EC0" w:rsidRPr="00AA5E07">
        <w:rPr>
          <w:rFonts w:ascii="Sakkal Majalla" w:hAnsi="Sakkal Majalla" w:cs="Traditional Arabic" w:hint="cs"/>
          <w:color w:val="008000"/>
          <w:sz w:val="36"/>
          <w:szCs w:val="36"/>
          <w:rtl/>
        </w:rPr>
        <w:t>،</w:t>
      </w:r>
      <w:r w:rsidR="00B4034F" w:rsidRPr="00AA5E07">
        <w:rPr>
          <w:rFonts w:ascii="Sakkal Majalla" w:hAnsi="Sakkal Majalla" w:cs="Traditional Arabic" w:hint="cs"/>
          <w:color w:val="008000"/>
          <w:sz w:val="36"/>
          <w:szCs w:val="36"/>
          <w:rtl/>
        </w:rPr>
        <w:t xml:space="preserve"> والله تعالى حثنا على معرفة تلك النعم في آيات كثيرة وقد اخترت ثلاث فقط للوصول من خلالهما إلى الإحساس بنعمه العظيمة وآلائه الجسيمة </w:t>
      </w:r>
    </w:p>
    <w:p w14:paraId="190507DC" w14:textId="1F7DB7F1" w:rsidR="004E53B2" w:rsidRPr="00AA5E07" w:rsidRDefault="00B4034F"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الآية الأولى</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قوله تعالى</w:t>
      </w:r>
      <w:r w:rsidR="00BD4EC0" w:rsidRPr="00AA5E07">
        <w:rPr>
          <w:rFonts w:ascii="Sakkal Majalla" w:hAnsi="Sakkal Majalla" w:cs="Traditional Arabic" w:hint="cs"/>
          <w:color w:val="008000"/>
          <w:sz w:val="36"/>
          <w:szCs w:val="36"/>
          <w:rtl/>
        </w:rPr>
        <w:t xml:space="preserve">: </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الْيَوْمَ أَكْمَلْتُ لَكُمْ دِينَكُمْ وَأَتْمَمْتُ عَلَيْكُمْ نِعْمَتِي وَرَضِيتُ لَكُمُ الْإِسْلَامَ دِين</w:t>
      </w:r>
      <w:r w:rsidR="00D67E6E" w:rsidRPr="00AA5E07">
        <w:rPr>
          <w:rFonts w:ascii="Sakkal Majalla" w:hAnsi="Sakkal Majalla" w:cs="Traditional Arabic"/>
          <w:color w:val="008000"/>
          <w:sz w:val="36"/>
          <w:szCs w:val="36"/>
          <w:rtl/>
        </w:rPr>
        <w:t>ًا</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28"/>
          <w:szCs w:val="28"/>
          <w:rtl/>
        </w:rPr>
        <w:t>(المائدة:3)</w:t>
      </w:r>
      <w:r w:rsidRPr="00AA5E07">
        <w:rPr>
          <w:rFonts w:ascii="Sakkal Majalla" w:hAnsi="Sakkal Majalla" w:cs="Traditional Arabic" w:hint="cs"/>
          <w:color w:val="008000"/>
          <w:sz w:val="36"/>
          <w:szCs w:val="36"/>
          <w:rtl/>
        </w:rPr>
        <w:t xml:space="preserve">. تبين هذه الآية من أعظم النعم علينا </w:t>
      </w:r>
      <w:r w:rsidR="00112012" w:rsidRPr="00AA5E07">
        <w:rPr>
          <w:rFonts w:ascii="Sakkal Majalla" w:hAnsi="Sakkal Majalla" w:cs="Traditional Arabic"/>
          <w:color w:val="008000"/>
          <w:sz w:val="36"/>
          <w:szCs w:val="36"/>
          <w:rtl/>
        </w:rPr>
        <w:t xml:space="preserve">أن </w:t>
      </w:r>
      <w:r w:rsidRPr="00AA5E07">
        <w:rPr>
          <w:rFonts w:ascii="Sakkal Majalla" w:hAnsi="Sakkal Majalla" w:cs="Traditional Arabic" w:hint="cs"/>
          <w:color w:val="008000"/>
          <w:sz w:val="36"/>
          <w:szCs w:val="36"/>
          <w:rtl/>
        </w:rPr>
        <w:t xml:space="preserve">تعالى </w:t>
      </w:r>
      <w:r w:rsidR="00112012" w:rsidRPr="00AA5E07">
        <w:rPr>
          <w:rFonts w:ascii="Sakkal Majalla" w:hAnsi="Sakkal Majalla" w:cs="Traditional Arabic"/>
          <w:color w:val="008000"/>
          <w:sz w:val="36"/>
          <w:szCs w:val="36"/>
          <w:rtl/>
        </w:rPr>
        <w:t>هدانا سواء السبيل، واختارنا واصطفانا من بين كثير من الأمم أن نكون مسلمين</w:t>
      </w:r>
      <w:r w:rsidR="00BD4EC0" w:rsidRPr="00AA5E07">
        <w:rPr>
          <w:rFonts w:ascii="Sakkal Majalla" w:hAnsi="Sakkal Majalla" w:cs="Traditional Arabic" w:hint="cs"/>
          <w:color w:val="008000"/>
          <w:sz w:val="36"/>
          <w:szCs w:val="36"/>
          <w:rtl/>
        </w:rPr>
        <w:t>.</w:t>
      </w:r>
    </w:p>
    <w:p w14:paraId="710B3A4B" w14:textId="0D347605" w:rsidR="009220B6" w:rsidRPr="00AA5E07" w:rsidRDefault="009220B6" w:rsidP="0092514F">
      <w:pPr>
        <w:spacing w:beforeLines="180" w:before="432" w:afterLines="180" w:after="432" w:line="20" w:lineRule="atLeast"/>
        <w:jc w:val="center"/>
        <w:rPr>
          <w:rFonts w:ascii="Sakkal Majalla" w:eastAsia="Calibri" w:hAnsi="Sakkal Majalla" w:cs="Traditional Arabic"/>
          <w:color w:val="008000"/>
          <w:sz w:val="48"/>
          <w:szCs w:val="48"/>
          <w:rtl/>
        </w:rPr>
      </w:pP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p>
    <w:p w14:paraId="56C83200" w14:textId="77777777" w:rsidR="009220B6" w:rsidRPr="00AA5E07" w:rsidRDefault="009220B6" w:rsidP="0092514F">
      <w:pPr>
        <w:spacing w:beforeLines="180" w:before="432" w:afterLines="180" w:after="432" w:line="20" w:lineRule="atLeast"/>
        <w:jc w:val="both"/>
        <w:rPr>
          <w:rFonts w:ascii="Sakkal Majalla" w:hAnsi="Sakkal Majalla" w:cs="Traditional Arabic"/>
          <w:color w:val="008000"/>
          <w:sz w:val="36"/>
          <w:szCs w:val="36"/>
          <w:rtl/>
        </w:rPr>
      </w:pPr>
    </w:p>
    <w:p w14:paraId="5933136C" w14:textId="24B8FEFA" w:rsidR="00F85EE9" w:rsidRPr="00AA5E07" w:rsidRDefault="004E53B2"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lastRenderedPageBreak/>
        <w:t xml:space="preserve">وإليك شيء </w:t>
      </w:r>
      <w:r w:rsidR="009220B6" w:rsidRPr="00AA5E07">
        <w:rPr>
          <w:rFonts w:ascii="Sakkal Majalla" w:hAnsi="Sakkal Majalla" w:cs="Traditional Arabic" w:hint="cs"/>
          <w:color w:val="008000"/>
          <w:sz w:val="36"/>
          <w:szCs w:val="36"/>
          <w:rtl/>
        </w:rPr>
        <w:t>من تفصيل معاني هذه</w:t>
      </w:r>
      <w:r w:rsidRPr="00AA5E07">
        <w:rPr>
          <w:rFonts w:ascii="Sakkal Majalla" w:hAnsi="Sakkal Majalla" w:cs="Traditional Arabic" w:hint="cs"/>
          <w:color w:val="008000"/>
          <w:sz w:val="36"/>
          <w:szCs w:val="36"/>
          <w:rtl/>
        </w:rPr>
        <w:t xml:space="preserve"> الآ</w:t>
      </w:r>
      <w:r w:rsidR="009220B6" w:rsidRPr="00AA5E07">
        <w:rPr>
          <w:rFonts w:ascii="Sakkal Majalla" w:hAnsi="Sakkal Majalla" w:cs="Traditional Arabic" w:hint="cs"/>
          <w:color w:val="008000"/>
          <w:sz w:val="36"/>
          <w:szCs w:val="36"/>
          <w:rtl/>
        </w:rPr>
        <w:t>ية وما فيها من تكريم</w:t>
      </w:r>
      <w:r w:rsidR="00BD4EC0" w:rsidRPr="00AA5E07">
        <w:rPr>
          <w:rFonts w:ascii="Sakkal Majalla" w:hAnsi="Sakkal Majalla" w:cs="Traditional Arabic" w:hint="cs"/>
          <w:color w:val="008000"/>
          <w:sz w:val="36"/>
          <w:szCs w:val="36"/>
          <w:rtl/>
        </w:rPr>
        <w:t xml:space="preserve"> </w:t>
      </w:r>
      <w:r w:rsidRPr="00AA5E07">
        <w:rPr>
          <w:rStyle w:val="a6"/>
          <w:rFonts w:ascii="Sakkal Majalla" w:hAnsi="Sakkal Majalla" w:cs="Traditional Arabic"/>
          <w:color w:val="008000"/>
          <w:sz w:val="36"/>
          <w:szCs w:val="36"/>
          <w:rtl/>
        </w:rPr>
        <w:footnoteReference w:id="97"/>
      </w:r>
      <w:r w:rsidRPr="00AA5E07">
        <w:rPr>
          <w:rFonts w:ascii="Sakkal Majalla" w:hAnsi="Sakkal Majalla" w:cs="Traditional Arabic" w:hint="cs"/>
          <w:color w:val="008000"/>
          <w:sz w:val="36"/>
          <w:szCs w:val="36"/>
          <w:rtl/>
        </w:rPr>
        <w:t>:</w:t>
      </w:r>
      <w:r w:rsidR="00F85EE9" w:rsidRPr="00AA5E07">
        <w:rPr>
          <w:rFonts w:ascii="Sakkal Majalla" w:hAnsi="Sakkal Majalla" w:cs="Traditional Arabic"/>
          <w:color w:val="008000"/>
          <w:sz w:val="36"/>
          <w:szCs w:val="36"/>
          <w:rtl/>
        </w:rPr>
        <w:t xml:space="preserve"> </w:t>
      </w:r>
    </w:p>
    <w:p w14:paraId="177D05E1" w14:textId="48F43583" w:rsidR="004E53B2" w:rsidRPr="00AA5E07" w:rsidRDefault="004E53B2"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الْيَوْمَ أَكْمَلْتُ لَكُمْ دِينَكُمْ</w:t>
      </w:r>
      <w:r w:rsidRPr="00AA5E07">
        <w:rPr>
          <w:rFonts w:ascii="Sakkal Majalla" w:hAnsi="Sakkal Majalla" w:cs="Traditional Arabic" w:hint="cs"/>
          <w:color w:val="008000"/>
          <w:sz w:val="36"/>
          <w:szCs w:val="36"/>
          <w:rtl/>
        </w:rPr>
        <w:t>) إ</w:t>
      </w:r>
      <w:r w:rsidRPr="00AA5E07">
        <w:rPr>
          <w:rFonts w:ascii="Sakkal Majalla" w:hAnsi="Sakkal Majalla" w:cs="Traditional Arabic"/>
          <w:color w:val="008000"/>
          <w:sz w:val="36"/>
          <w:szCs w:val="36"/>
          <w:rtl/>
        </w:rPr>
        <w:t>كمال الدين هو إكمال البيان المراد لله تعالى الذي اقتضت الحكمة تنجيمه</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فكان بعد نزول أحكام الاعتقاد</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التي لا يسع المسلمين جهلها</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وبعد تفاصيل أحكام قواعد الإسلام التي آخرها الحج بالقول والفعل</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وبعد بيان شرائع المعاملات وأصول النظام الإسلامي</w:t>
      </w:r>
      <w:r w:rsidR="00BD4EC0" w:rsidRPr="00AA5E07">
        <w:rPr>
          <w:rFonts w:ascii="Sakkal Majalla" w:hAnsi="Sakkal Majalla" w:cs="Traditional Arabic" w:hint="cs"/>
          <w:color w:val="008000"/>
          <w:sz w:val="36"/>
          <w:szCs w:val="36"/>
          <w:rtl/>
        </w:rPr>
        <w:t>.</w:t>
      </w:r>
    </w:p>
    <w:p w14:paraId="325754F1" w14:textId="5202E476" w:rsidR="00F85EE9" w:rsidRPr="00AA5E07" w:rsidRDefault="00F85EE9"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وَأَتْمَمْتُ عَلَيْكُمْ نِعْمَتِي</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بإكمال الشرائع والأحكام وإظهار دين الإسلام كما وعدتكم</w:t>
      </w:r>
      <w:r w:rsidRPr="00AA5E07">
        <w:rPr>
          <w:rFonts w:ascii="Sakkal Majalla" w:hAnsi="Sakkal Majalla" w:cs="Traditional Arabic" w:hint="cs"/>
          <w:color w:val="008000"/>
          <w:sz w:val="36"/>
          <w:szCs w:val="36"/>
          <w:rtl/>
        </w:rPr>
        <w:t xml:space="preserve"> </w:t>
      </w:r>
      <w:r w:rsidR="004E53B2" w:rsidRPr="00AA5E07">
        <w:rPr>
          <w:rFonts w:ascii="Sakkal Majalla" w:hAnsi="Sakkal Majalla" w:cs="Traditional Arabic"/>
          <w:color w:val="008000"/>
          <w:sz w:val="36"/>
          <w:szCs w:val="36"/>
          <w:rtl/>
        </w:rPr>
        <w:t>وظاهر العطف يقتضي</w:t>
      </w:r>
      <w:r w:rsidR="00BD4EC0" w:rsidRPr="00AA5E07">
        <w:rPr>
          <w:rFonts w:ascii="Sakkal Majalla" w:hAnsi="Sakkal Majalla" w:cs="Traditional Arabic"/>
          <w:color w:val="008000"/>
          <w:sz w:val="36"/>
          <w:szCs w:val="36"/>
          <w:rtl/>
        </w:rPr>
        <w:t>:</w:t>
      </w:r>
      <w:r w:rsidR="004E53B2" w:rsidRPr="00AA5E07">
        <w:rPr>
          <w:rFonts w:ascii="Sakkal Majalla" w:hAnsi="Sakkal Majalla" w:cs="Traditional Arabic"/>
          <w:color w:val="008000"/>
          <w:sz w:val="36"/>
          <w:szCs w:val="36"/>
          <w:rtl/>
        </w:rPr>
        <w:t xml:space="preserve"> أن تمام النعمة منة أخرى غير إكمال الدين</w:t>
      </w:r>
      <w:r w:rsidR="00BD4EC0" w:rsidRPr="00AA5E07">
        <w:rPr>
          <w:rFonts w:ascii="Sakkal Majalla" w:hAnsi="Sakkal Majalla" w:cs="Traditional Arabic"/>
          <w:color w:val="008000"/>
          <w:sz w:val="36"/>
          <w:szCs w:val="36"/>
          <w:rtl/>
        </w:rPr>
        <w:t>،</w:t>
      </w:r>
      <w:r w:rsidR="004E53B2" w:rsidRPr="00AA5E07">
        <w:rPr>
          <w:rFonts w:ascii="Sakkal Majalla" w:hAnsi="Sakkal Majalla" w:cs="Traditional Arabic"/>
          <w:color w:val="008000"/>
          <w:sz w:val="36"/>
          <w:szCs w:val="36"/>
          <w:rtl/>
        </w:rPr>
        <w:t xml:space="preserve"> وهي نعمة النصر</w:t>
      </w:r>
      <w:r w:rsidR="00BD4EC0" w:rsidRPr="00AA5E07">
        <w:rPr>
          <w:rFonts w:ascii="Sakkal Majalla" w:hAnsi="Sakkal Majalla" w:cs="Traditional Arabic"/>
          <w:color w:val="008000"/>
          <w:sz w:val="36"/>
          <w:szCs w:val="36"/>
          <w:rtl/>
        </w:rPr>
        <w:t>،</w:t>
      </w:r>
      <w:r w:rsidR="004E53B2" w:rsidRPr="00AA5E07">
        <w:rPr>
          <w:rFonts w:ascii="Sakkal Majalla" w:hAnsi="Sakkal Majalla" w:cs="Traditional Arabic"/>
          <w:color w:val="008000"/>
          <w:sz w:val="36"/>
          <w:szCs w:val="36"/>
          <w:rtl/>
        </w:rPr>
        <w:t xml:space="preserve"> والأخوة</w:t>
      </w:r>
      <w:r w:rsidR="00BD4EC0" w:rsidRPr="00AA5E07">
        <w:rPr>
          <w:rFonts w:ascii="Sakkal Majalla" w:hAnsi="Sakkal Majalla" w:cs="Traditional Arabic"/>
          <w:color w:val="008000"/>
          <w:sz w:val="36"/>
          <w:szCs w:val="36"/>
          <w:rtl/>
        </w:rPr>
        <w:t>،</w:t>
      </w:r>
      <w:r w:rsidR="004E53B2" w:rsidRPr="00AA5E07">
        <w:rPr>
          <w:rFonts w:ascii="Sakkal Majalla" w:hAnsi="Sakkal Majalla" w:cs="Traditional Arabic"/>
          <w:color w:val="008000"/>
          <w:sz w:val="36"/>
          <w:szCs w:val="36"/>
          <w:rtl/>
        </w:rPr>
        <w:t xml:space="preserve"> وما نالوه من المغانم</w:t>
      </w:r>
      <w:r w:rsidR="00BD4EC0" w:rsidRPr="00AA5E07">
        <w:rPr>
          <w:rFonts w:ascii="Sakkal Majalla" w:hAnsi="Sakkal Majalla" w:cs="Traditional Arabic"/>
          <w:color w:val="008000"/>
          <w:sz w:val="36"/>
          <w:szCs w:val="36"/>
          <w:rtl/>
        </w:rPr>
        <w:t>،</w:t>
      </w:r>
      <w:r w:rsidR="004E53B2" w:rsidRPr="00AA5E07">
        <w:rPr>
          <w:rFonts w:ascii="Sakkal Majalla" w:hAnsi="Sakkal Majalla" w:cs="Traditional Arabic"/>
          <w:color w:val="008000"/>
          <w:sz w:val="36"/>
          <w:szCs w:val="36"/>
          <w:rtl/>
        </w:rPr>
        <w:t xml:space="preserve"> ومن جملتها إكمال الدين</w:t>
      </w:r>
      <w:r w:rsidR="00BD4EC0" w:rsidRPr="00AA5E07">
        <w:rPr>
          <w:rFonts w:ascii="Sakkal Majalla" w:hAnsi="Sakkal Majalla" w:cs="Traditional Arabic"/>
          <w:color w:val="008000"/>
          <w:sz w:val="36"/>
          <w:szCs w:val="36"/>
          <w:rtl/>
        </w:rPr>
        <w:t>،</w:t>
      </w:r>
      <w:r w:rsidR="004E53B2" w:rsidRPr="00AA5E07">
        <w:rPr>
          <w:rFonts w:ascii="Sakkal Majalla" w:hAnsi="Sakkal Majalla" w:cs="Traditional Arabic"/>
          <w:color w:val="008000"/>
          <w:sz w:val="36"/>
          <w:szCs w:val="36"/>
          <w:rtl/>
        </w:rPr>
        <w:t xml:space="preserve"> فهو عطف عام على خاص</w:t>
      </w:r>
      <w:r w:rsidR="00BD4EC0" w:rsidRPr="00AA5E07">
        <w:rPr>
          <w:rFonts w:ascii="Sakkal Majalla" w:hAnsi="Sakkal Majalla" w:cs="Traditional Arabic"/>
          <w:color w:val="008000"/>
          <w:sz w:val="36"/>
          <w:szCs w:val="36"/>
          <w:rtl/>
        </w:rPr>
        <w:t>.</w:t>
      </w:r>
      <w:r w:rsidR="004E53B2" w:rsidRPr="00AA5E07">
        <w:rPr>
          <w:rFonts w:ascii="Sakkal Majalla" w:hAnsi="Sakkal Majalla" w:cs="Traditional Arabic"/>
          <w:color w:val="008000"/>
          <w:sz w:val="36"/>
          <w:szCs w:val="36"/>
          <w:rtl/>
        </w:rPr>
        <w:t xml:space="preserve"> وجوزوا أن يكون المراد من النعمة الدين</w:t>
      </w:r>
      <w:r w:rsidR="00BD4EC0" w:rsidRPr="00AA5E07">
        <w:rPr>
          <w:rFonts w:ascii="Sakkal Majalla" w:hAnsi="Sakkal Majalla" w:cs="Traditional Arabic"/>
          <w:color w:val="008000"/>
          <w:sz w:val="36"/>
          <w:szCs w:val="36"/>
          <w:rtl/>
        </w:rPr>
        <w:t>،</w:t>
      </w:r>
      <w:r w:rsidR="004E53B2" w:rsidRPr="00AA5E07">
        <w:rPr>
          <w:rFonts w:ascii="Sakkal Majalla" w:hAnsi="Sakkal Majalla" w:cs="Traditional Arabic"/>
          <w:color w:val="008000"/>
          <w:sz w:val="36"/>
          <w:szCs w:val="36"/>
          <w:rtl/>
        </w:rPr>
        <w:t xml:space="preserve"> وإتمامها هو إكمال الدين</w:t>
      </w:r>
      <w:r w:rsidR="00BD4EC0" w:rsidRPr="00AA5E07">
        <w:rPr>
          <w:rFonts w:ascii="Sakkal Majalla" w:hAnsi="Sakkal Majalla" w:cs="Traditional Arabic"/>
          <w:color w:val="008000"/>
          <w:sz w:val="36"/>
          <w:szCs w:val="36"/>
          <w:rtl/>
        </w:rPr>
        <w:t>،</w:t>
      </w:r>
      <w:r w:rsidR="004E53B2" w:rsidRPr="00AA5E07">
        <w:rPr>
          <w:rFonts w:ascii="Sakkal Majalla" w:hAnsi="Sakkal Majalla" w:cs="Traditional Arabic"/>
          <w:color w:val="008000"/>
          <w:sz w:val="36"/>
          <w:szCs w:val="36"/>
          <w:rtl/>
        </w:rPr>
        <w:t xml:space="preserve"> فيكون مفاد الجملتين واحدا</w:t>
      </w:r>
      <w:r w:rsidR="00BD4EC0" w:rsidRPr="00AA5E07">
        <w:rPr>
          <w:rFonts w:ascii="Sakkal Majalla" w:hAnsi="Sakkal Majalla" w:cs="Traditional Arabic" w:hint="cs"/>
          <w:color w:val="008000"/>
          <w:sz w:val="36"/>
          <w:szCs w:val="36"/>
          <w:rtl/>
        </w:rPr>
        <w:t>.</w:t>
      </w:r>
    </w:p>
    <w:p w14:paraId="5B6270F9" w14:textId="073E841E" w:rsidR="00F85EE9" w:rsidRPr="00AA5E07" w:rsidRDefault="00F85EE9"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وَرَضِيتُ لَكُمُ الْإِسْلَامَ دِينًا</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أي: اخترته واصطفيته لكم دينا، كما ارتضيتكم له، فقوموا به شكرا لربكم، واحمدوا الذي مَنَّ عليكم بأفضل الأديان وأشرفها وأكملها.</w:t>
      </w:r>
      <w:r w:rsidR="00A57B06" w:rsidRPr="00AA5E07">
        <w:rPr>
          <w:rFonts w:cs="Traditional Arabic"/>
          <w:color w:val="008000"/>
          <w:rtl/>
        </w:rPr>
        <w:t xml:space="preserve"> </w:t>
      </w:r>
      <w:r w:rsidR="00A57B06" w:rsidRPr="00AA5E07">
        <w:rPr>
          <w:rFonts w:ascii="Sakkal Majalla" w:hAnsi="Sakkal Majalla" w:cs="Traditional Arabic" w:hint="cs"/>
          <w:color w:val="008000"/>
          <w:sz w:val="36"/>
          <w:szCs w:val="36"/>
          <w:rtl/>
        </w:rPr>
        <w:t>وا</w:t>
      </w:r>
      <w:r w:rsidR="00A57B06" w:rsidRPr="00AA5E07">
        <w:rPr>
          <w:rFonts w:ascii="Sakkal Majalla" w:hAnsi="Sakkal Majalla" w:cs="Traditional Arabic"/>
          <w:color w:val="008000"/>
          <w:sz w:val="36"/>
          <w:szCs w:val="36"/>
          <w:rtl/>
        </w:rPr>
        <w:t>لرضى بالشيء الركون إليه وعدم النفرة منه</w:t>
      </w:r>
      <w:r w:rsidR="00BD4EC0" w:rsidRPr="00AA5E07">
        <w:rPr>
          <w:rFonts w:ascii="Sakkal Majalla" w:hAnsi="Sakkal Majalla" w:cs="Traditional Arabic"/>
          <w:color w:val="008000"/>
          <w:sz w:val="36"/>
          <w:szCs w:val="36"/>
          <w:rtl/>
        </w:rPr>
        <w:t>،</w:t>
      </w:r>
      <w:r w:rsidR="00A57B06" w:rsidRPr="00AA5E07">
        <w:rPr>
          <w:rFonts w:ascii="Sakkal Majalla" w:hAnsi="Sakkal Majalla" w:cs="Traditional Arabic"/>
          <w:color w:val="008000"/>
          <w:sz w:val="36"/>
          <w:szCs w:val="36"/>
          <w:rtl/>
        </w:rPr>
        <w:t xml:space="preserve"> ويقابله السخط</w:t>
      </w:r>
      <w:r w:rsidR="00BD4EC0" w:rsidRPr="00AA5E07">
        <w:rPr>
          <w:rFonts w:ascii="Sakkal Majalla" w:hAnsi="Sakkal Majalla" w:cs="Traditional Arabic"/>
          <w:color w:val="008000"/>
          <w:sz w:val="36"/>
          <w:szCs w:val="36"/>
          <w:rtl/>
        </w:rPr>
        <w:t>:</w:t>
      </w:r>
      <w:r w:rsidR="00A57B06" w:rsidRPr="00AA5E07">
        <w:rPr>
          <w:rFonts w:ascii="Sakkal Majalla" w:hAnsi="Sakkal Majalla" w:cs="Traditional Arabic"/>
          <w:color w:val="008000"/>
          <w:sz w:val="36"/>
          <w:szCs w:val="36"/>
          <w:rtl/>
        </w:rPr>
        <w:t xml:space="preserve"> فقد يرضى أحد شيئا لنفسه فيقول</w:t>
      </w:r>
      <w:r w:rsidR="00BD4EC0" w:rsidRPr="00AA5E07">
        <w:rPr>
          <w:rFonts w:ascii="Sakkal Majalla" w:hAnsi="Sakkal Majalla" w:cs="Traditional Arabic"/>
          <w:color w:val="008000"/>
          <w:sz w:val="36"/>
          <w:szCs w:val="36"/>
          <w:rtl/>
        </w:rPr>
        <w:t>:</w:t>
      </w:r>
      <w:r w:rsidR="00A57B06" w:rsidRPr="00AA5E07">
        <w:rPr>
          <w:rFonts w:ascii="Sakkal Majalla" w:hAnsi="Sakkal Majalla" w:cs="Traditional Arabic"/>
          <w:color w:val="008000"/>
          <w:sz w:val="36"/>
          <w:szCs w:val="36"/>
          <w:rtl/>
        </w:rPr>
        <w:t xml:space="preserve"> رضيت بكذا</w:t>
      </w:r>
      <w:r w:rsidR="00BD4EC0" w:rsidRPr="00AA5E07">
        <w:rPr>
          <w:rFonts w:ascii="Sakkal Majalla" w:hAnsi="Sakkal Majalla" w:cs="Traditional Arabic"/>
          <w:color w:val="008000"/>
          <w:sz w:val="36"/>
          <w:szCs w:val="36"/>
          <w:rtl/>
        </w:rPr>
        <w:t>،</w:t>
      </w:r>
      <w:r w:rsidR="00A57B06" w:rsidRPr="00AA5E07">
        <w:rPr>
          <w:rFonts w:ascii="Sakkal Majalla" w:hAnsi="Sakkal Majalla" w:cs="Traditional Arabic"/>
          <w:color w:val="008000"/>
          <w:sz w:val="36"/>
          <w:szCs w:val="36"/>
          <w:rtl/>
        </w:rPr>
        <w:t xml:space="preserve"> وقد يرضى شيئا لغيره</w:t>
      </w:r>
      <w:r w:rsidR="00BD4EC0" w:rsidRPr="00AA5E07">
        <w:rPr>
          <w:rFonts w:ascii="Sakkal Majalla" w:hAnsi="Sakkal Majalla" w:cs="Traditional Arabic"/>
          <w:color w:val="008000"/>
          <w:sz w:val="36"/>
          <w:szCs w:val="36"/>
          <w:rtl/>
        </w:rPr>
        <w:t>،</w:t>
      </w:r>
      <w:r w:rsidR="00A57B06" w:rsidRPr="00AA5E07">
        <w:rPr>
          <w:rFonts w:ascii="Sakkal Majalla" w:hAnsi="Sakkal Majalla" w:cs="Traditional Arabic"/>
          <w:color w:val="008000"/>
          <w:sz w:val="36"/>
          <w:szCs w:val="36"/>
          <w:rtl/>
        </w:rPr>
        <w:t xml:space="preserve"> فهو بمعنى اختياره له</w:t>
      </w:r>
      <w:r w:rsidR="00BD4EC0" w:rsidRPr="00AA5E07">
        <w:rPr>
          <w:rFonts w:ascii="Sakkal Majalla" w:hAnsi="Sakkal Majalla" w:cs="Traditional Arabic"/>
          <w:color w:val="008000"/>
          <w:sz w:val="36"/>
          <w:szCs w:val="36"/>
          <w:rtl/>
        </w:rPr>
        <w:t>،</w:t>
      </w:r>
      <w:r w:rsidR="00A57B06" w:rsidRPr="00AA5E07">
        <w:rPr>
          <w:rFonts w:ascii="Sakkal Majalla" w:hAnsi="Sakkal Majalla" w:cs="Traditional Arabic"/>
          <w:color w:val="008000"/>
          <w:sz w:val="36"/>
          <w:szCs w:val="36"/>
          <w:rtl/>
        </w:rPr>
        <w:t xml:space="preserve"> واعتقاده مناسبته له</w:t>
      </w:r>
      <w:r w:rsidR="00BD4EC0" w:rsidRPr="00AA5E07">
        <w:rPr>
          <w:rFonts w:ascii="Sakkal Majalla" w:hAnsi="Sakkal Majalla" w:cs="Traditional Arabic" w:hint="cs"/>
          <w:color w:val="008000"/>
          <w:sz w:val="36"/>
          <w:szCs w:val="36"/>
          <w:rtl/>
        </w:rPr>
        <w:t>.</w:t>
      </w:r>
    </w:p>
    <w:p w14:paraId="6A94EEF9" w14:textId="4F75B7E3" w:rsidR="00A57B06" w:rsidRPr="00AA5E07" w:rsidRDefault="00A57B06"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وقد يدل قوله</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وَرَضِيتُ لَكُمُ الْإِسْلَامَ دِينًا</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على أن هذا الدين دين أبدي</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لأن الشيء المختار المدخر لا يكون إلا أنفس ما أظهر من الأديان</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والأنفس لا يبطله شيء إذ ليس بعده غاية</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فتكون الآية مشيرة إلى أن نسخ الأحكام قد انتهى</w:t>
      </w:r>
      <w:r w:rsidR="00BD4EC0" w:rsidRPr="00AA5E07">
        <w:rPr>
          <w:rFonts w:ascii="Sakkal Majalla" w:hAnsi="Sakkal Majalla" w:cs="Traditional Arabic"/>
          <w:color w:val="008000"/>
          <w:sz w:val="36"/>
          <w:szCs w:val="36"/>
          <w:rtl/>
        </w:rPr>
        <w:t>.</w:t>
      </w:r>
    </w:p>
    <w:p w14:paraId="6EA0C396" w14:textId="580D3EF6" w:rsidR="009220B6" w:rsidRPr="00AA5E07" w:rsidRDefault="009220B6" w:rsidP="0092514F">
      <w:pPr>
        <w:spacing w:beforeLines="180" w:before="432" w:afterLines="180" w:after="432" w:line="20" w:lineRule="atLeast"/>
        <w:jc w:val="center"/>
        <w:rPr>
          <w:rFonts w:ascii="Sakkal Majalla" w:eastAsia="Calibri" w:hAnsi="Sakkal Majalla" w:cs="Traditional Arabic"/>
          <w:color w:val="008000"/>
          <w:sz w:val="48"/>
          <w:szCs w:val="48"/>
          <w:rtl/>
        </w:rPr>
      </w:pP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p>
    <w:p w14:paraId="287C385F" w14:textId="42F44A05" w:rsidR="00112012" w:rsidRPr="00AA5E07" w:rsidRDefault="00AB2B5F"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lastRenderedPageBreak/>
        <w:t>الآية الثانية</w:t>
      </w:r>
      <w:r w:rsidR="00BD4EC0" w:rsidRPr="00AA5E07">
        <w:rPr>
          <w:rFonts w:ascii="Sakkal Majalla" w:hAnsi="Sakkal Majalla" w:cs="Traditional Arabic" w:hint="cs"/>
          <w:color w:val="008000"/>
          <w:sz w:val="36"/>
          <w:szCs w:val="36"/>
          <w:rtl/>
        </w:rPr>
        <w:t>:</w:t>
      </w:r>
      <w:r w:rsidR="000728BA" w:rsidRPr="00AA5E07">
        <w:rPr>
          <w:rFonts w:ascii="Sakkal Majalla" w:hAnsi="Sakkal Majalla" w:cs="Traditional Arabic" w:hint="cs"/>
          <w:color w:val="008000"/>
          <w:sz w:val="36"/>
          <w:szCs w:val="36"/>
          <w:rtl/>
        </w:rPr>
        <w:t xml:space="preserve"> قوله </w:t>
      </w:r>
      <w:r w:rsidR="00112012" w:rsidRPr="00AA5E07">
        <w:rPr>
          <w:rFonts w:ascii="Sakkal Majalla" w:hAnsi="Sakkal Majalla" w:cs="Traditional Arabic" w:hint="cs"/>
          <w:color w:val="008000"/>
          <w:sz w:val="36"/>
          <w:szCs w:val="36"/>
          <w:rtl/>
        </w:rPr>
        <w:t>تعالى (</w:t>
      </w:r>
      <w:r w:rsidR="00112012" w:rsidRPr="00AA5E07">
        <w:rPr>
          <w:rFonts w:ascii="Sakkal Majalla" w:hAnsi="Sakkal Majalla" w:cs="Traditional Arabic"/>
          <w:color w:val="008000"/>
          <w:sz w:val="36"/>
          <w:szCs w:val="36"/>
          <w:rtl/>
        </w:rPr>
        <w:t>وَإِنْ تَعُدُّوا نِعْمَتَ اللَّهِ لَا تُحْصُوهَا إِنَّ الْإِنْسَانَ لَظَلُومٌ كَفَّارٌ</w:t>
      </w:r>
      <w:r w:rsidR="00112012" w:rsidRPr="00AA5E07">
        <w:rPr>
          <w:rFonts w:ascii="Sakkal Majalla" w:hAnsi="Sakkal Majalla" w:cs="Traditional Arabic" w:hint="cs"/>
          <w:color w:val="008000"/>
          <w:sz w:val="36"/>
          <w:szCs w:val="36"/>
          <w:rtl/>
        </w:rPr>
        <w:t xml:space="preserve">) </w:t>
      </w:r>
      <w:r w:rsidR="00112012" w:rsidRPr="00AA5E07">
        <w:rPr>
          <w:rFonts w:ascii="Sakkal Majalla" w:hAnsi="Sakkal Majalla" w:cs="Traditional Arabic"/>
          <w:color w:val="008000"/>
          <w:sz w:val="28"/>
          <w:szCs w:val="28"/>
          <w:rtl/>
        </w:rPr>
        <w:t>(</w:t>
      </w:r>
      <w:r w:rsidRPr="00AA5E07">
        <w:rPr>
          <w:rFonts w:ascii="Sakkal Majalla" w:hAnsi="Sakkal Majalla" w:cs="Traditional Arabic"/>
          <w:color w:val="008000"/>
          <w:sz w:val="28"/>
          <w:szCs w:val="28"/>
          <w:rtl/>
        </w:rPr>
        <w:t>إبراهيم:34)</w:t>
      </w:r>
      <w:r w:rsidR="00BD4EC0" w:rsidRPr="00AA5E07">
        <w:rPr>
          <w:rFonts w:ascii="Sakkal Majalla" w:hAnsi="Sakkal Majalla" w:cs="Traditional Arabic" w:hint="cs"/>
          <w:color w:val="008000"/>
          <w:sz w:val="36"/>
          <w:szCs w:val="36"/>
          <w:rtl/>
        </w:rPr>
        <w:t>.</w:t>
      </w:r>
    </w:p>
    <w:p w14:paraId="408B5720" w14:textId="14FABC31" w:rsidR="00AB2B5F" w:rsidRPr="00AA5E07" w:rsidRDefault="001212AE"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 xml:space="preserve">قال الرازي </w:t>
      </w:r>
      <w:r w:rsidR="00AB2B5F" w:rsidRPr="00AA5E07">
        <w:rPr>
          <w:rFonts w:ascii="Sakkal Majalla" w:hAnsi="Sakkal Majalla" w:cs="Traditional Arabic" w:hint="cs"/>
          <w:color w:val="008000"/>
          <w:sz w:val="36"/>
          <w:szCs w:val="36"/>
          <w:rtl/>
        </w:rPr>
        <w:t xml:space="preserve">رحمه الله تعالى </w:t>
      </w:r>
      <w:r w:rsidR="00AB2B5F" w:rsidRPr="00AA5E07">
        <w:rPr>
          <w:rStyle w:val="a6"/>
          <w:rFonts w:ascii="Sakkal Majalla" w:hAnsi="Sakkal Majalla" w:cs="Traditional Arabic"/>
          <w:color w:val="008000"/>
          <w:sz w:val="36"/>
          <w:szCs w:val="36"/>
          <w:rtl/>
        </w:rPr>
        <w:footnoteReference w:id="98"/>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w:t>
      </w:r>
    </w:p>
    <w:p w14:paraId="3C9A2C75" w14:textId="1DAF82CD" w:rsidR="00AB2B5F" w:rsidRPr="00AA5E07" w:rsidRDefault="001212AE"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قوله</w:t>
      </w:r>
      <w:r w:rsidR="00EC7E04" w:rsidRPr="00AA5E07">
        <w:rPr>
          <w:rFonts w:ascii="Sakkal Majalla" w:hAnsi="Sakkal Majalla" w:cs="Traditional Arabic" w:hint="cs"/>
          <w:color w:val="008000"/>
          <w:sz w:val="36"/>
          <w:szCs w:val="36"/>
          <w:rtl/>
        </w:rPr>
        <w:t xml:space="preserve"> تعالى</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w:t>
      </w:r>
      <w:r w:rsidR="00EC7E04" w:rsidRPr="00AA5E07">
        <w:rPr>
          <w:rFonts w:ascii="Sakkal Majalla" w:hAnsi="Sakkal Majalla" w:cs="Traditional Arabic" w:hint="cs"/>
          <w:color w:val="008000"/>
          <w:sz w:val="36"/>
          <w:szCs w:val="36"/>
          <w:rtl/>
        </w:rPr>
        <w:t>(</w:t>
      </w:r>
      <w:r w:rsidR="00EC7E04" w:rsidRPr="00AA5E07">
        <w:rPr>
          <w:rFonts w:ascii="Sakkal Majalla" w:hAnsi="Sakkal Majalla" w:cs="Traditional Arabic"/>
          <w:color w:val="008000"/>
          <w:sz w:val="36"/>
          <w:szCs w:val="36"/>
          <w:rtl/>
        </w:rPr>
        <w:t>وَإِنْ تَعُدُّوا نِعْمَةَ اللَّهِ لَا تُحْصُوهَا</w:t>
      </w:r>
      <w:r w:rsidR="00EC7E04"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اعلم أن الإنسان إذا أراد أن يعرف أن الوقوف على أقسام نعم الله ممتنع</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فعليه أن يتأمل في شيء واحد ليعرف عجز نفسه عنه ونحن</w:t>
      </w:r>
      <w:r w:rsidR="00AB2B5F" w:rsidRPr="00AA5E07">
        <w:rPr>
          <w:rFonts w:ascii="Sakkal Majalla" w:hAnsi="Sakkal Majalla" w:cs="Traditional Arabic" w:hint="cs"/>
          <w:color w:val="008000"/>
          <w:sz w:val="36"/>
          <w:szCs w:val="36"/>
          <w:rtl/>
        </w:rPr>
        <w:t xml:space="preserve"> نذكر</w:t>
      </w:r>
      <w:r w:rsidRPr="00AA5E07">
        <w:rPr>
          <w:rFonts w:ascii="Sakkal Majalla" w:hAnsi="Sakkal Majalla" w:cs="Traditional Arabic"/>
          <w:color w:val="008000"/>
          <w:sz w:val="36"/>
          <w:szCs w:val="36"/>
          <w:rtl/>
        </w:rPr>
        <w:t xml:space="preserve"> </w:t>
      </w:r>
      <w:r w:rsidR="00AB2B5F" w:rsidRPr="00AA5E07">
        <w:rPr>
          <w:rFonts w:ascii="Sakkal Majalla" w:hAnsi="Sakkal Majalla" w:cs="Traditional Arabic" w:hint="cs"/>
          <w:color w:val="008000"/>
          <w:sz w:val="36"/>
          <w:szCs w:val="36"/>
          <w:rtl/>
        </w:rPr>
        <w:t>مثالا لذلك وهو</w:t>
      </w:r>
      <w:r w:rsidR="00BD4EC0" w:rsidRPr="00AA5E07">
        <w:rPr>
          <w:rFonts w:ascii="Sakkal Majalla" w:hAnsi="Sakkal Majalla" w:cs="Traditional Arabic" w:hint="cs"/>
          <w:color w:val="008000"/>
          <w:sz w:val="36"/>
          <w:szCs w:val="36"/>
          <w:rtl/>
        </w:rPr>
        <w:t>:</w:t>
      </w:r>
      <w:r w:rsidR="00AB2B5F"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أنك إذا أخذت اللقمة الواحدة لتضعها في الفم فانظر إلى ما قبلها وإلى ما بعدها</w:t>
      </w:r>
      <w:r w:rsidR="00BD4EC0" w:rsidRPr="00AA5E07">
        <w:rPr>
          <w:rFonts w:ascii="Sakkal Majalla" w:hAnsi="Sakkal Majalla" w:cs="Traditional Arabic"/>
          <w:color w:val="008000"/>
          <w:sz w:val="36"/>
          <w:szCs w:val="36"/>
          <w:rtl/>
        </w:rPr>
        <w:t>:</w:t>
      </w:r>
    </w:p>
    <w:p w14:paraId="01A86970" w14:textId="4F7D0076" w:rsidR="00AB2B5F" w:rsidRPr="00AA5E07" w:rsidRDefault="001212AE"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أما</w:t>
      </w:r>
      <w:r w:rsidR="00C84EA7"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الأمور التي قبلها</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فاعرف أن تلك اللقمة من الخبز لا تتم ولا تكمل إلا إذا كان هذا العالم بكليته قائما على الوجه الأصوب</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لأن الحنطة لا بد منها</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وأنها لا تنبت إلا بمعونة الفصول الأربعة</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وتركيب الطبائع وظهور الرياح والأمطار</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ولا يحصل شيء منها إلا بعد دوران الأفلاك</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واتصال بعض الكواكب ببعض على وجوه مخصوصة في الحركات</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وفي كيفيتها في الجهة والسرعة والبطء</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ثم بعد أن تكون الحنطة لا بد من آلات الطحن والخبز</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وهي لا تحصل إلا عند تولد الحديد في أرحام الجبال</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ثم إن الآلات الحديدية لا يمكن إصلاحها إلا بآلات أخرى حديدية سابقة عليها</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ولا بد من انتهائها إلى آلة حديدية هي أول هذه الآلات</w:t>
      </w:r>
      <w:r w:rsidR="00BD4EC0" w:rsidRPr="00AA5E07">
        <w:rPr>
          <w:rFonts w:ascii="Sakkal Majalla" w:hAnsi="Sakkal Majalla" w:cs="Traditional Arabic"/>
          <w:color w:val="008000"/>
          <w:sz w:val="36"/>
          <w:szCs w:val="36"/>
          <w:rtl/>
        </w:rPr>
        <w:t>.</w:t>
      </w:r>
    </w:p>
    <w:p w14:paraId="34E19480" w14:textId="2225BF49" w:rsidR="001212AE" w:rsidRPr="00AA5E07" w:rsidRDefault="001212AE"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فتأمل أنها كيف تكونت على الأشكال المخصوصة</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ثم إذا حصلت تلك الآلات فانظر أنه لا بد من اجتماع العناصر الأربعة</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وهي الأرض والماء والهواء والنار حتى يمكن طبخ الخبز من ذلك الدقيق</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فهذا هو النظر فيما تقدم على حصول هذه اللقمة</w:t>
      </w:r>
      <w:r w:rsidR="00BD4EC0" w:rsidRPr="00AA5E07">
        <w:rPr>
          <w:rFonts w:ascii="Sakkal Majalla" w:hAnsi="Sakkal Majalla" w:cs="Traditional Arabic"/>
          <w:color w:val="008000"/>
          <w:sz w:val="36"/>
          <w:szCs w:val="36"/>
          <w:rtl/>
        </w:rPr>
        <w:t>.</w:t>
      </w:r>
    </w:p>
    <w:p w14:paraId="4D0ACFC9" w14:textId="53C59331" w:rsidR="001212AE" w:rsidRPr="00AA5E07" w:rsidRDefault="001212AE"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lastRenderedPageBreak/>
        <w:t>وأما النظر فيما بعد حصولها</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فتأمل في تركيب بدن الحيوان</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وهو أنه تعالى كيف خلق الأبدان حتى يمكنها الانتفاع بتلك اللقمة</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وأنه كيف يتضرر الحيوان بالأكل وفي أي الأعضاء تحدث تلك المضار</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ولا يمكنك أن تعرف القليل من هذه الأشياء إلا بمعرفة علم التشريح وعلم الطب بالكلية</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فظهر بما ذكرنا أن الانتفاع باللقمة الواحدة لا يمكن معرفته إلا بمعرفة جملة الأمور</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والعقول قاصرة عن إدراك ذرة من هذه المباحث</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فظهر بهذا البرهان القاهر صحة قوله تعالى</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w:t>
      </w:r>
      <w:r w:rsidR="00114020" w:rsidRPr="00AA5E07">
        <w:rPr>
          <w:rFonts w:ascii="Sakkal Majalla" w:hAnsi="Sakkal Majalla" w:cs="Traditional Arabic" w:hint="cs"/>
          <w:color w:val="008000"/>
          <w:sz w:val="36"/>
          <w:szCs w:val="36"/>
          <w:rtl/>
        </w:rPr>
        <w:t>(</w:t>
      </w:r>
      <w:r w:rsidR="00114020" w:rsidRPr="00AA5E07">
        <w:rPr>
          <w:rFonts w:ascii="Sakkal Majalla" w:hAnsi="Sakkal Majalla" w:cs="Traditional Arabic"/>
          <w:color w:val="008000"/>
          <w:sz w:val="36"/>
          <w:szCs w:val="36"/>
          <w:rtl/>
        </w:rPr>
        <w:t>وَإِنْ تَعُدُّوا نِعْمَةَ اللَّهِ لَا تُحْصُوهَا</w:t>
      </w:r>
      <w:r w:rsidR="00114020" w:rsidRPr="00AA5E07">
        <w:rPr>
          <w:rFonts w:ascii="Sakkal Majalla" w:hAnsi="Sakkal Majalla" w:cs="Traditional Arabic" w:hint="cs"/>
          <w:color w:val="008000"/>
          <w:sz w:val="36"/>
          <w:szCs w:val="36"/>
          <w:rtl/>
        </w:rPr>
        <w:t xml:space="preserve">) </w:t>
      </w:r>
      <w:r w:rsidR="00114020" w:rsidRPr="00AA5E07">
        <w:rPr>
          <w:rStyle w:val="a6"/>
          <w:rFonts w:ascii="Sakkal Majalla" w:hAnsi="Sakkal Majalla" w:cs="Traditional Arabic"/>
          <w:color w:val="008000"/>
          <w:sz w:val="36"/>
          <w:szCs w:val="36"/>
          <w:rtl/>
        </w:rPr>
        <w:footnoteReference w:id="99"/>
      </w:r>
      <w:r w:rsidR="00114020"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w:t>
      </w:r>
    </w:p>
    <w:p w14:paraId="32D23CD5" w14:textId="1E3077C3" w:rsidR="009220B6" w:rsidRPr="00AA5E07" w:rsidRDefault="009220B6" w:rsidP="0092514F">
      <w:pPr>
        <w:spacing w:beforeLines="180" w:before="432" w:afterLines="180" w:after="432" w:line="20" w:lineRule="atLeast"/>
        <w:jc w:val="center"/>
        <w:rPr>
          <w:rFonts w:ascii="Sakkal Majalla" w:eastAsia="Calibri" w:hAnsi="Sakkal Majalla" w:cs="Traditional Arabic"/>
          <w:color w:val="008000"/>
          <w:sz w:val="48"/>
          <w:szCs w:val="48"/>
          <w:rtl/>
        </w:rPr>
      </w:pP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p>
    <w:p w14:paraId="46747B44" w14:textId="403DAAB3" w:rsidR="00EC7E04" w:rsidRPr="00AA5E07" w:rsidRDefault="00114020"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و</w:t>
      </w:r>
      <w:r w:rsidR="00EC7E04" w:rsidRPr="00AA5E07">
        <w:rPr>
          <w:rFonts w:ascii="Sakkal Majalla" w:hAnsi="Sakkal Majalla" w:cs="Traditional Arabic" w:hint="cs"/>
          <w:color w:val="008000"/>
          <w:sz w:val="36"/>
          <w:szCs w:val="36"/>
          <w:rtl/>
        </w:rPr>
        <w:t xml:space="preserve">قال السعدي </w:t>
      </w:r>
      <w:r w:rsidR="00AB2B5F" w:rsidRPr="00AA5E07">
        <w:rPr>
          <w:rFonts w:ascii="Sakkal Majalla" w:hAnsi="Sakkal Majalla" w:cs="Traditional Arabic" w:hint="cs"/>
          <w:color w:val="008000"/>
          <w:sz w:val="36"/>
          <w:szCs w:val="36"/>
          <w:rtl/>
        </w:rPr>
        <w:t>رحمه الله تعالى</w:t>
      </w:r>
      <w:r w:rsidR="00BD4EC0" w:rsidRPr="00AA5E07">
        <w:rPr>
          <w:rFonts w:ascii="Sakkal Majalla" w:hAnsi="Sakkal Majalla" w:cs="Traditional Arabic" w:hint="cs"/>
          <w:color w:val="008000"/>
          <w:sz w:val="36"/>
          <w:szCs w:val="36"/>
          <w:rtl/>
        </w:rPr>
        <w:t>:</w:t>
      </w:r>
    </w:p>
    <w:p w14:paraId="7DA9A8E8" w14:textId="29F7C1B8" w:rsidR="00EC7E04" w:rsidRPr="00AA5E07" w:rsidRDefault="00EC7E04"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قوله تعالى</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وَآتَاكُمْ مِنْ كُلِّ مَا سَأَلْتُمُوهُ</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أي: أعطاكم من كل ما تعلقت به أمانيكم وحاجتكم مما تسألونه إياه بلسان الحال، أو بلسان المقال، من أنعام، وآلات، وصناعات وغير ذلك.</w:t>
      </w:r>
    </w:p>
    <w:p w14:paraId="70C1B7E0" w14:textId="502A8690" w:rsidR="00EC7E04" w:rsidRPr="00AA5E07" w:rsidRDefault="00EC7E04"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lastRenderedPageBreak/>
        <w:t>قوله تعالى</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وَإِنْ تَعُدُّوا نِعْمَةَ اللَّهِ لَا تُحْصُوهَا</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فضلا عن قيامكم بشكرها </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إِنَّ الْإِنْسَانَ لَظَلُومٌ كَفَّارٌ</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أي: هذه طبيعة الإنسان من حيث هو ظالم متجرئ على المعاصي مقصر في حقوق ربه كفَّار لنعم الله، لا يشكرها ولا يعترف بها إلا من هداه الله فشكر نعمه، وعرف حق ربه وقام به.</w:t>
      </w:r>
    </w:p>
    <w:p w14:paraId="52B80648" w14:textId="77777777" w:rsidR="00EC7E04" w:rsidRPr="00AA5E07" w:rsidRDefault="00EC7E04"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ففي هذه الآيات من أصناف نعم الله على العباد شيء عظيم، مجمل ومفصل يدعو الله به العباد إلى القيام بشكره، وذكره ويحثهم على ذلك، ويرغبهم في سؤاله ودعائه، آناء الليل والنهار، كما أن نعمه تتكرر عليهم في جميع الأوقات.</w:t>
      </w:r>
    </w:p>
    <w:p w14:paraId="78D5E65F" w14:textId="258A46AD" w:rsidR="009220B6" w:rsidRPr="00AA5E07" w:rsidRDefault="009220B6" w:rsidP="0092514F">
      <w:pPr>
        <w:spacing w:beforeLines="180" w:before="432" w:afterLines="180" w:after="432" w:line="20" w:lineRule="atLeast"/>
        <w:jc w:val="center"/>
        <w:rPr>
          <w:rFonts w:ascii="Sakkal Majalla" w:eastAsia="Calibri" w:hAnsi="Sakkal Majalla" w:cs="Traditional Arabic"/>
          <w:color w:val="008000"/>
          <w:sz w:val="48"/>
          <w:szCs w:val="48"/>
          <w:rtl/>
        </w:rPr>
      </w:pP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p>
    <w:p w14:paraId="40F3D222" w14:textId="62C72B4F" w:rsidR="00147139" w:rsidRPr="00AA5E07" w:rsidRDefault="00AB2B5F" w:rsidP="0092514F">
      <w:pPr>
        <w:spacing w:beforeLines="180" w:before="432" w:afterLines="180" w:after="432" w:line="20" w:lineRule="atLeast"/>
        <w:jc w:val="both"/>
        <w:rPr>
          <w:rFonts w:ascii="Sakkal Majalla" w:hAnsi="Sakkal Majalla" w:cs="Traditional Arabic"/>
          <w:color w:val="008000"/>
          <w:rtl/>
        </w:rPr>
      </w:pPr>
      <w:r w:rsidRPr="00AA5E07">
        <w:rPr>
          <w:rFonts w:ascii="Sakkal Majalla" w:hAnsi="Sakkal Majalla" w:cs="Traditional Arabic" w:hint="cs"/>
          <w:color w:val="008000"/>
          <w:sz w:val="36"/>
          <w:szCs w:val="36"/>
          <w:rtl/>
        </w:rPr>
        <w:t>الآية الثالثة</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وهي تشير إلى </w:t>
      </w:r>
      <w:r w:rsidR="00112012" w:rsidRPr="00AA5E07">
        <w:rPr>
          <w:rFonts w:ascii="Sakkal Majalla" w:hAnsi="Sakkal Majalla" w:cs="Traditional Arabic"/>
          <w:color w:val="008000"/>
          <w:sz w:val="36"/>
          <w:szCs w:val="36"/>
          <w:rtl/>
        </w:rPr>
        <w:t>نعمة اكتمال حواسنا من سمع وبصر وأفئدة</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قال تعالى</w:t>
      </w:r>
      <w:r w:rsidR="00112012" w:rsidRPr="00AA5E07">
        <w:rPr>
          <w:rFonts w:ascii="Sakkal Majalla" w:hAnsi="Sakkal Majalla" w:cs="Traditional Arabic"/>
          <w:color w:val="008000"/>
          <w:sz w:val="36"/>
          <w:szCs w:val="36"/>
          <w:rtl/>
        </w:rPr>
        <w:t xml:space="preserve"> </w:t>
      </w:r>
      <w:r w:rsidR="00112012" w:rsidRPr="00AA5E07">
        <w:rPr>
          <w:rFonts w:ascii="Sakkal Majalla" w:hAnsi="Sakkal Majalla" w:cs="Traditional Arabic" w:hint="cs"/>
          <w:color w:val="008000"/>
          <w:sz w:val="36"/>
          <w:szCs w:val="36"/>
          <w:rtl/>
        </w:rPr>
        <w:t>(</w:t>
      </w:r>
      <w:r w:rsidR="00B452FA" w:rsidRPr="00AA5E07">
        <w:rPr>
          <w:rFonts w:ascii="Sakkal Majalla" w:hAnsi="Sakkal Majalla" w:cs="Traditional Arabic"/>
          <w:color w:val="008000"/>
          <w:sz w:val="36"/>
          <w:szCs w:val="36"/>
          <w:rtl/>
        </w:rPr>
        <w:t xml:space="preserve">وَاللَّهُ أَخْرَجَكُم مِّن بُطُونِ أُمَّهَاتِكُمْ لَا تَعْلَمُونَ شَيْئًا وَجَعَلَ لَكُمُ السَّمْعَ وَالْأَبْصَارَ وَالْأَفْئِدَةَ </w:t>
      </w:r>
      <w:r w:rsidR="00B452FA" w:rsidRPr="00AA5E07">
        <w:rPr>
          <w:rFonts w:ascii="Times New Roman" w:hAnsi="Times New Roman" w:cs="Times New Roman" w:hint="cs"/>
          <w:color w:val="008000"/>
          <w:sz w:val="36"/>
          <w:szCs w:val="36"/>
          <w:rtl/>
        </w:rPr>
        <w:t>ۙ</w:t>
      </w:r>
      <w:r w:rsidR="00B452FA" w:rsidRPr="00AA5E07">
        <w:rPr>
          <w:rFonts w:ascii="Sakkal Majalla" w:hAnsi="Sakkal Majalla" w:cs="Traditional Arabic"/>
          <w:color w:val="008000"/>
          <w:sz w:val="36"/>
          <w:szCs w:val="36"/>
          <w:rtl/>
        </w:rPr>
        <w:t xml:space="preserve"> </w:t>
      </w:r>
      <w:r w:rsidR="00B452FA" w:rsidRPr="00AA5E07">
        <w:rPr>
          <w:rFonts w:ascii="Sakkal Majalla" w:hAnsi="Sakkal Majalla" w:cs="Traditional Arabic" w:hint="cs"/>
          <w:color w:val="008000"/>
          <w:sz w:val="36"/>
          <w:szCs w:val="36"/>
          <w:rtl/>
        </w:rPr>
        <w:t>لَعَلَّكُمْ</w:t>
      </w:r>
      <w:r w:rsidR="00B452FA" w:rsidRPr="00AA5E07">
        <w:rPr>
          <w:rFonts w:ascii="Sakkal Majalla" w:hAnsi="Sakkal Majalla" w:cs="Traditional Arabic"/>
          <w:color w:val="008000"/>
          <w:sz w:val="36"/>
          <w:szCs w:val="36"/>
          <w:rtl/>
        </w:rPr>
        <w:t xml:space="preserve"> </w:t>
      </w:r>
      <w:r w:rsidR="00B452FA" w:rsidRPr="00AA5E07">
        <w:rPr>
          <w:rFonts w:ascii="Sakkal Majalla" w:hAnsi="Sakkal Majalla" w:cs="Traditional Arabic" w:hint="cs"/>
          <w:color w:val="008000"/>
          <w:sz w:val="36"/>
          <w:szCs w:val="36"/>
          <w:rtl/>
        </w:rPr>
        <w:t xml:space="preserve">تَشْكُرُونَ) </w:t>
      </w:r>
      <w:r w:rsidR="00B452FA" w:rsidRPr="00AA5E07">
        <w:rPr>
          <w:rFonts w:ascii="Sakkal Majalla" w:hAnsi="Sakkal Majalla" w:cs="Traditional Arabic" w:hint="cs"/>
          <w:color w:val="008000"/>
          <w:sz w:val="28"/>
          <w:szCs w:val="28"/>
          <w:rtl/>
        </w:rPr>
        <w:t>سورة النحل</w:t>
      </w:r>
      <w:r w:rsidR="009F5377" w:rsidRPr="00AA5E07">
        <w:rPr>
          <w:rFonts w:ascii="Sakkal Majalla" w:hAnsi="Sakkal Majalla" w:cs="Traditional Arabic"/>
          <w:color w:val="008000"/>
          <w:sz w:val="28"/>
          <w:szCs w:val="28"/>
          <w:rtl/>
        </w:rPr>
        <w:t xml:space="preserve"> (78</w:t>
      </w:r>
      <w:r w:rsidR="00112012" w:rsidRPr="00AA5E07">
        <w:rPr>
          <w:rFonts w:ascii="Sakkal Majalla" w:hAnsi="Sakkal Majalla" w:cs="Traditional Arabic" w:hint="cs"/>
          <w:color w:val="008000"/>
          <w:sz w:val="28"/>
          <w:szCs w:val="28"/>
          <w:rtl/>
        </w:rPr>
        <w:t>)</w:t>
      </w:r>
      <w:r w:rsidR="00147139" w:rsidRPr="00AA5E07">
        <w:rPr>
          <w:rFonts w:ascii="Sakkal Majalla" w:hAnsi="Sakkal Majalla" w:cs="Traditional Arabic" w:hint="cs"/>
          <w:color w:val="008000"/>
          <w:rtl/>
        </w:rPr>
        <w:t>.</w:t>
      </w:r>
    </w:p>
    <w:p w14:paraId="64D1337F" w14:textId="1F9DD996" w:rsidR="00147139" w:rsidRPr="00AA5E07" w:rsidRDefault="00147139"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قال الرازي</w:t>
      </w:r>
      <w:r w:rsidR="00B452FA" w:rsidRPr="00AA5E07">
        <w:rPr>
          <w:rFonts w:ascii="Sakkal Majalla" w:hAnsi="Sakkal Majalla" w:cs="Traditional Arabic" w:hint="cs"/>
          <w:color w:val="008000"/>
          <w:sz w:val="36"/>
          <w:szCs w:val="36"/>
          <w:rtl/>
        </w:rPr>
        <w:t xml:space="preserve"> رحمه الله تعالى</w:t>
      </w:r>
      <w:r w:rsidRPr="00AA5E07">
        <w:rPr>
          <w:rFonts w:ascii="Sakkal Majalla" w:hAnsi="Sakkal Majalla" w:cs="Traditional Arabic" w:hint="cs"/>
          <w:color w:val="008000"/>
          <w:sz w:val="36"/>
          <w:szCs w:val="36"/>
          <w:rtl/>
        </w:rPr>
        <w:t xml:space="preserve"> </w:t>
      </w:r>
      <w:r w:rsidR="009F5377" w:rsidRPr="00AA5E07">
        <w:rPr>
          <w:rStyle w:val="a6"/>
          <w:rFonts w:ascii="Sakkal Majalla" w:hAnsi="Sakkal Majalla" w:cs="Traditional Arabic"/>
          <w:color w:val="008000"/>
          <w:sz w:val="36"/>
          <w:szCs w:val="36"/>
          <w:rtl/>
        </w:rPr>
        <w:footnoteReference w:id="100"/>
      </w:r>
      <w:r w:rsidRPr="00AA5E07">
        <w:rPr>
          <w:rFonts w:ascii="Sakkal Majalla" w:hAnsi="Sakkal Majalla" w:cs="Traditional Arabic" w:hint="cs"/>
          <w:color w:val="008000"/>
          <w:sz w:val="36"/>
          <w:szCs w:val="36"/>
          <w:rtl/>
        </w:rPr>
        <w:t xml:space="preserve">: </w:t>
      </w:r>
      <w:r w:rsidR="00B452FA" w:rsidRPr="00AA5E07">
        <w:rPr>
          <w:rFonts w:ascii="Sakkal Majalla" w:hAnsi="Sakkal Majalla" w:cs="Traditional Arabic" w:hint="cs"/>
          <w:color w:val="008000"/>
          <w:sz w:val="36"/>
          <w:szCs w:val="36"/>
          <w:rtl/>
        </w:rPr>
        <w:t>(</w:t>
      </w:r>
      <w:r w:rsidR="00B452FA" w:rsidRPr="00AA5E07">
        <w:rPr>
          <w:rFonts w:ascii="Sakkal Majalla" w:hAnsi="Sakkal Majalla" w:cs="Traditional Arabic"/>
          <w:color w:val="008000"/>
          <w:sz w:val="36"/>
          <w:szCs w:val="36"/>
          <w:rtl/>
        </w:rPr>
        <w:t xml:space="preserve">وَجَعَلَ لَكُمُ السَّمْعَ وَالْأَبْصَارَ وَالْأَفْئِدَةَ </w:t>
      </w:r>
      <w:r w:rsidR="00B452FA" w:rsidRPr="00AA5E07">
        <w:rPr>
          <w:rFonts w:ascii="Times New Roman" w:hAnsi="Times New Roman" w:cs="Times New Roman" w:hint="cs"/>
          <w:color w:val="008000"/>
          <w:sz w:val="36"/>
          <w:szCs w:val="36"/>
          <w:rtl/>
        </w:rPr>
        <w:t>ۙ</w:t>
      </w:r>
      <w:r w:rsidR="00B452FA" w:rsidRPr="00AA5E07">
        <w:rPr>
          <w:rFonts w:ascii="Sakkal Majalla" w:hAnsi="Sakkal Majalla" w:cs="Traditional Arabic"/>
          <w:color w:val="008000"/>
          <w:sz w:val="36"/>
          <w:szCs w:val="36"/>
          <w:rtl/>
        </w:rPr>
        <w:t xml:space="preserve"> </w:t>
      </w:r>
      <w:r w:rsidR="00B452FA" w:rsidRPr="00AA5E07">
        <w:rPr>
          <w:rFonts w:ascii="Sakkal Majalla" w:hAnsi="Sakkal Majalla" w:cs="Traditional Arabic" w:hint="cs"/>
          <w:color w:val="008000"/>
          <w:sz w:val="36"/>
          <w:szCs w:val="36"/>
          <w:rtl/>
        </w:rPr>
        <w:t>لَعَلَّكُمْ</w:t>
      </w:r>
      <w:r w:rsidR="00B452FA" w:rsidRPr="00AA5E07">
        <w:rPr>
          <w:rFonts w:ascii="Sakkal Majalla" w:hAnsi="Sakkal Majalla" w:cs="Traditional Arabic"/>
          <w:color w:val="008000"/>
          <w:sz w:val="36"/>
          <w:szCs w:val="36"/>
          <w:rtl/>
        </w:rPr>
        <w:t xml:space="preserve"> </w:t>
      </w:r>
      <w:r w:rsidR="00B452FA" w:rsidRPr="00AA5E07">
        <w:rPr>
          <w:rFonts w:ascii="Sakkal Majalla" w:hAnsi="Sakkal Majalla" w:cs="Traditional Arabic" w:hint="cs"/>
          <w:color w:val="008000"/>
          <w:sz w:val="36"/>
          <w:szCs w:val="36"/>
          <w:rtl/>
        </w:rPr>
        <w:t>تَشْكُرُونَ)</w:t>
      </w:r>
      <w:r w:rsidR="00BD4EC0"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المعنى</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أن النفس الإنسانية لما كانت في أول الخلقة خالية عن المعارف والعلوم بالله</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فالله أعطاه هذه الحواس</w:t>
      </w:r>
      <w:r w:rsidR="00F5047F">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ليستفيد بها المعارف والعلوم</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وتقريره أن النفس كانت في مبدأ الخلقة خالية عن جميع العلوم إلا أنه تعالى خلق السمع والبصر</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فإذا أبصر الطفل شيئا مرة بعد أخرى ارتسم في خياله ماهية ذلك المبصر</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وكذلك إذا سمع شيئا مرة بعد أخرى ارتسم في سمعه وخياله ماهية ذلك المسموع</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وكذا الطول في سائر الحواس فيصير حصول الحواس سببا لحضور ماهيات المحسوسات في النفس والعقل</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ثم إن تلك الماهيات على قسمين</w:t>
      </w:r>
      <w:r w:rsidR="00BD4EC0" w:rsidRPr="00AA5E07">
        <w:rPr>
          <w:rFonts w:ascii="Sakkal Majalla" w:hAnsi="Sakkal Majalla" w:cs="Traditional Arabic"/>
          <w:color w:val="008000"/>
          <w:sz w:val="36"/>
          <w:szCs w:val="36"/>
          <w:rtl/>
        </w:rPr>
        <w:t>:</w:t>
      </w:r>
    </w:p>
    <w:p w14:paraId="48B18479" w14:textId="77777777" w:rsidR="00147139" w:rsidRPr="00AA5E07" w:rsidRDefault="00147139" w:rsidP="0092514F">
      <w:pPr>
        <w:spacing w:beforeLines="180" w:before="432" w:afterLines="180" w:after="432" w:line="20" w:lineRule="atLeast"/>
        <w:jc w:val="both"/>
        <w:rPr>
          <w:rFonts w:ascii="Sakkal Majalla" w:hAnsi="Sakkal Majalla" w:cs="Traditional Arabic"/>
          <w:color w:val="008000"/>
          <w:sz w:val="36"/>
          <w:szCs w:val="36"/>
          <w:rtl/>
        </w:rPr>
      </w:pPr>
    </w:p>
    <w:p w14:paraId="5D340107" w14:textId="2D399547" w:rsidR="00147139" w:rsidRPr="00AA5E07" w:rsidRDefault="00147139"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أحد القسمين</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ما يكون نفس حضوره موجبا تاما في جزم الذهن بإسناد بعضها إلى بعض بالنفي أو الإثبات</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مثل أنه إذا حضر في الذهن أن الواحد ما هو</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وأن نصف الاثنين ما هو</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كان حضور هذين التصورين في الذهن علة تامة في جزم الذهن بأن الواحد محكوم عليه بأنه نصف الاثنين</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وهذا القسم هو عين العلوم البديهية</w:t>
      </w:r>
      <w:r w:rsidR="00BD4EC0" w:rsidRPr="00AA5E07">
        <w:rPr>
          <w:rFonts w:ascii="Sakkal Majalla" w:hAnsi="Sakkal Majalla" w:cs="Traditional Arabic"/>
          <w:color w:val="008000"/>
          <w:sz w:val="36"/>
          <w:szCs w:val="36"/>
          <w:rtl/>
        </w:rPr>
        <w:t>.</w:t>
      </w:r>
    </w:p>
    <w:p w14:paraId="2F18590A" w14:textId="338220E7" w:rsidR="00147139" w:rsidRPr="00AA5E07" w:rsidRDefault="00147139" w:rsidP="000A2487">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والقسم الثاني</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ما لا يكون كذلك وهو العلوم النظرية</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مثل أنه إذا حضر في الذهن أن الجسم ما هو</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وأن المحدث ما هو</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فإن مجرد هذين التصورين في الذهن لا يكفي في جزم الذهن بأن الجسم محدث</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بل لا بد فيه من دليل منفصل وعلوم سابقة</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والحاصل أن العلوم الكسبية إنما يمكن اكتسابها بواسطة العلوم البديهية</w:t>
      </w:r>
      <w:r w:rsidR="000A248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وحدوث هذه العلوم البديهية إنما كان عند حدوث تصور موضوعاتها وتصور محمولاتها</w:t>
      </w:r>
      <w:r w:rsidR="000A248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وحدوث هذه التصورات إنما كان بسبب إعانة هذه الحواس على جزئياتها</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فظهر أن السبب الأول لحدوث هذه المعارف في النفوس والعقول هو أنه تعالى أعطى هذه الحواس</w:t>
      </w:r>
      <w:r w:rsidR="00F5047F">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فلهذا السبب</w:t>
      </w:r>
      <w:r w:rsidR="000A248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قال تعالى</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w:t>
      </w:r>
      <w:r w:rsidR="009F5377" w:rsidRPr="00AA5E07">
        <w:rPr>
          <w:rFonts w:ascii="Sakkal Majalla" w:hAnsi="Sakkal Majalla" w:cs="Traditional Arabic" w:hint="cs"/>
          <w:color w:val="008000"/>
          <w:sz w:val="36"/>
          <w:szCs w:val="36"/>
          <w:rtl/>
        </w:rPr>
        <w:t>(</w:t>
      </w:r>
      <w:r w:rsidR="009F5377" w:rsidRPr="00AA5E07">
        <w:rPr>
          <w:rFonts w:ascii="Sakkal Majalla" w:hAnsi="Sakkal Majalla" w:cs="Traditional Arabic"/>
          <w:color w:val="008000"/>
          <w:sz w:val="36"/>
          <w:szCs w:val="36"/>
          <w:rtl/>
        </w:rPr>
        <w:t xml:space="preserve">وَاللَّهُ أَخْرَجَكُم مِّن بُطُونِ أُمَّهَاتِكُمْ لَا تَعْلَمُونَ شَيْئًا وَجَعَلَ لَكُمُ السَّمْعَ وَالْأَبْصَارَ وَالْأَفْئِدَةَ </w:t>
      </w:r>
      <w:r w:rsidR="009F5377" w:rsidRPr="00AA5E07">
        <w:rPr>
          <w:rFonts w:ascii="Sakkal Majalla" w:hAnsi="Sakkal Majalla" w:cs="Traditional Arabic" w:hint="cs"/>
          <w:color w:val="008000"/>
          <w:sz w:val="36"/>
          <w:szCs w:val="36"/>
          <w:rtl/>
        </w:rPr>
        <w:t>لَعَلَّكُمْ</w:t>
      </w:r>
      <w:r w:rsidR="009F5377" w:rsidRPr="00AA5E07">
        <w:rPr>
          <w:rFonts w:ascii="Sakkal Majalla" w:hAnsi="Sakkal Majalla" w:cs="Traditional Arabic"/>
          <w:color w:val="008000"/>
          <w:sz w:val="36"/>
          <w:szCs w:val="36"/>
          <w:rtl/>
        </w:rPr>
        <w:t xml:space="preserve"> </w:t>
      </w:r>
      <w:r w:rsidR="009F5377" w:rsidRPr="00AA5E07">
        <w:rPr>
          <w:rFonts w:ascii="Sakkal Majalla" w:hAnsi="Sakkal Majalla" w:cs="Traditional Arabic" w:hint="cs"/>
          <w:color w:val="008000"/>
          <w:sz w:val="36"/>
          <w:szCs w:val="36"/>
          <w:rtl/>
        </w:rPr>
        <w:t>تَشْكُرُونَ)</w:t>
      </w:r>
      <w:r w:rsidR="000A2487">
        <w:rPr>
          <w:rFonts w:ascii="Sakkal Majalla" w:hAnsi="Sakkal Majalla" w:cs="Traditional Arabic" w:hint="cs"/>
          <w:color w:val="008000"/>
          <w:sz w:val="36"/>
          <w:szCs w:val="36"/>
          <w:rtl/>
        </w:rPr>
        <w:t>،</w:t>
      </w:r>
      <w:r w:rsidR="009F5377"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ليصير حصول هذه الحواس سبب</w:t>
      </w:r>
      <w:r w:rsidR="000A248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ا لانتقال نفوسكم من الجهل إلى العلم بالطريق الذي ذكرناه</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وهذه أبحاث شريفة عقلية محضة</w:t>
      </w:r>
      <w:r w:rsidR="00BD4EC0" w:rsidRPr="00AA5E0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مدرجة في هذه الآيات</w:t>
      </w:r>
      <w:r w:rsidR="00BD4EC0" w:rsidRPr="00AA5E07">
        <w:rPr>
          <w:rFonts w:ascii="Sakkal Majalla" w:hAnsi="Sakkal Majalla" w:cs="Traditional Arabic"/>
          <w:color w:val="008000"/>
          <w:sz w:val="36"/>
          <w:szCs w:val="36"/>
          <w:rtl/>
        </w:rPr>
        <w:t>.</w:t>
      </w:r>
      <w:r w:rsidR="00BD4EC0" w:rsidRPr="00AA5E07">
        <w:rPr>
          <w:rFonts w:ascii="Sakkal Majalla" w:hAnsi="Sakkal Majalla" w:cs="Traditional Arabic" w:hint="cs"/>
          <w:color w:val="008000"/>
          <w:sz w:val="36"/>
          <w:szCs w:val="36"/>
          <w:rtl/>
        </w:rPr>
        <w:t xml:space="preserve"> </w:t>
      </w:r>
    </w:p>
    <w:p w14:paraId="541C92E6" w14:textId="67808FE2" w:rsidR="009220B6" w:rsidRPr="00AA5E07" w:rsidRDefault="009220B6" w:rsidP="0092514F">
      <w:pPr>
        <w:spacing w:beforeLines="180" w:before="432" w:afterLines="180" w:after="432" w:line="20" w:lineRule="atLeast"/>
        <w:jc w:val="center"/>
        <w:rPr>
          <w:rFonts w:ascii="Sakkal Majalla" w:eastAsia="Calibri" w:hAnsi="Sakkal Majalla" w:cs="Traditional Arabic"/>
          <w:color w:val="008000"/>
          <w:sz w:val="48"/>
          <w:szCs w:val="48"/>
          <w:rtl/>
        </w:rPr>
      </w:pP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p>
    <w:p w14:paraId="673C5938" w14:textId="06637AB6" w:rsidR="00147139" w:rsidRPr="00AA5E07" w:rsidRDefault="00B452FA"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قال السعدي</w:t>
      </w:r>
      <w:r w:rsidR="009F5377" w:rsidRPr="00AA5E07">
        <w:rPr>
          <w:rFonts w:ascii="Sakkal Majalla" w:hAnsi="Sakkal Majalla" w:cs="Traditional Arabic" w:hint="cs"/>
          <w:color w:val="008000"/>
          <w:sz w:val="36"/>
          <w:szCs w:val="36"/>
          <w:rtl/>
        </w:rPr>
        <w:t xml:space="preserve"> رحمه الله تعالى</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جَعَلَ لَكُمُ السَّمْعَ وَالْأَبْصَارَ وَالْأَفْئِدَةَ</w:t>
      </w:r>
      <w:r w:rsidRPr="00AA5E0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خص هذه الأعضاء الثلاثة، لشرفها وفضلها ولأنها مفتاح لكل علم، فلا وصل للعبد علم إلا من أحد هذه الأبواب الثلاثة وإلا فسائر الأعضاء والقوى الظاهرة والباطنة هو الذي أعطاهم إياها، وجعل ينميها فيهم شيئا فشيئا إلى أن يصل كل أحد إلى الحالة اللائقة به، وذلك لأجل أن يشكروا </w:t>
      </w:r>
      <w:r w:rsidRPr="00AA5E07">
        <w:rPr>
          <w:rFonts w:ascii="Sakkal Majalla" w:hAnsi="Sakkal Majalla" w:cs="Traditional Arabic"/>
          <w:color w:val="008000"/>
          <w:sz w:val="36"/>
          <w:szCs w:val="36"/>
          <w:rtl/>
        </w:rPr>
        <w:lastRenderedPageBreak/>
        <w:t>الله، باستعمال ما أعطاهم من هذه الجوارح في طاعة الله، فمن استعملها في غير ذلك كانت حجة عليه وقابل النعمة بأقبح المقابلة.</w:t>
      </w:r>
    </w:p>
    <w:p w14:paraId="1137A71E" w14:textId="4F838072" w:rsidR="009220B6" w:rsidRPr="00AA5E07" w:rsidRDefault="009220B6" w:rsidP="0092514F">
      <w:pPr>
        <w:spacing w:beforeLines="180" w:before="432" w:afterLines="180" w:after="432" w:line="20" w:lineRule="atLeast"/>
        <w:jc w:val="center"/>
        <w:rPr>
          <w:rFonts w:ascii="Sakkal Majalla" w:eastAsia="Calibri" w:hAnsi="Sakkal Majalla" w:cs="Traditional Arabic"/>
          <w:color w:val="008000"/>
          <w:sz w:val="48"/>
          <w:szCs w:val="48"/>
          <w:rtl/>
        </w:rPr>
      </w:pP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p>
    <w:p w14:paraId="1F12E159" w14:textId="605EF3D3" w:rsidR="00ED3B14" w:rsidRPr="00AA5E07" w:rsidRDefault="00ED3B14"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t>بعض أقوال السلف التي تحث على حمد الله تعالى</w:t>
      </w:r>
      <w:r w:rsidR="00BD4EC0" w:rsidRPr="00AA5E07">
        <w:rPr>
          <w:rFonts w:ascii="Sakkal Majalla" w:hAnsi="Sakkal Majalla" w:cs="Traditional Arabic" w:hint="cs"/>
          <w:color w:val="008000"/>
          <w:sz w:val="36"/>
          <w:szCs w:val="36"/>
          <w:rtl/>
        </w:rPr>
        <w:t>:</w:t>
      </w:r>
    </w:p>
    <w:p w14:paraId="325BD6B2" w14:textId="090648BC" w:rsidR="00ED3B14" w:rsidRPr="00AA5E07" w:rsidRDefault="00ED3B14" w:rsidP="000A2487">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 xml:space="preserve">قال رجل لأبي حازم </w:t>
      </w:r>
      <w:r w:rsidR="000A2487">
        <w:rPr>
          <w:rFonts w:ascii="Sakkal Majalla" w:hAnsi="Sakkal Majalla" w:cs="Traditional Arabic" w:hint="cs"/>
          <w:color w:val="008000"/>
          <w:sz w:val="36"/>
          <w:szCs w:val="36"/>
          <w:rtl/>
        </w:rPr>
        <w:t>-</w:t>
      </w:r>
      <w:r w:rsidRPr="00AA5E07">
        <w:rPr>
          <w:rFonts w:ascii="Sakkal Majalla" w:hAnsi="Sakkal Majalla" w:cs="Traditional Arabic"/>
          <w:color w:val="008000"/>
          <w:sz w:val="36"/>
          <w:szCs w:val="36"/>
          <w:rtl/>
        </w:rPr>
        <w:t xml:space="preserve"> سلمة بن دينار -: ما شكر العينين؟ فقال: إن رأيت بهما خير</w:t>
      </w:r>
      <w:r w:rsidR="00D67E6E" w:rsidRPr="00AA5E07">
        <w:rPr>
          <w:rFonts w:ascii="Sakkal Majalla" w:hAnsi="Sakkal Majalla" w:cs="Traditional Arabic"/>
          <w:color w:val="008000"/>
          <w:sz w:val="36"/>
          <w:szCs w:val="36"/>
          <w:rtl/>
        </w:rPr>
        <w:t>ًا</w:t>
      </w:r>
      <w:r w:rsidRPr="00AA5E07">
        <w:rPr>
          <w:rFonts w:ascii="Sakkal Majalla" w:hAnsi="Sakkal Majalla" w:cs="Traditional Arabic"/>
          <w:color w:val="008000"/>
          <w:sz w:val="36"/>
          <w:szCs w:val="36"/>
          <w:rtl/>
        </w:rPr>
        <w:t>، أعلنته</w:t>
      </w:r>
      <w:r w:rsidR="000A2487">
        <w:rPr>
          <w:rFonts w:ascii="Sakkal Majalla" w:hAnsi="Sakkal Majalla" w:cs="Traditional Arabic"/>
          <w:color w:val="008000"/>
          <w:sz w:val="36"/>
          <w:szCs w:val="36"/>
          <w:rtl/>
        </w:rPr>
        <w:t>،</w:t>
      </w:r>
      <w:r w:rsidRPr="00AA5E07">
        <w:rPr>
          <w:rFonts w:ascii="Sakkal Majalla" w:hAnsi="Sakkal Majalla" w:cs="Traditional Arabic"/>
          <w:color w:val="008000"/>
          <w:sz w:val="36"/>
          <w:szCs w:val="36"/>
          <w:rtl/>
        </w:rPr>
        <w:t xml:space="preserve"> وإن رأيت بهما شر</w:t>
      </w:r>
      <w:r w:rsidR="000A2487">
        <w:rPr>
          <w:rFonts w:ascii="Sakkal Majalla" w:hAnsi="Sakkal Majalla" w:cs="Traditional Arabic"/>
          <w:color w:val="008000"/>
          <w:sz w:val="36"/>
          <w:szCs w:val="36"/>
          <w:rtl/>
        </w:rPr>
        <w:t>ًّ</w:t>
      </w:r>
      <w:r w:rsidR="00D67E6E" w:rsidRPr="00AA5E07">
        <w:rPr>
          <w:rFonts w:ascii="Sakkal Majalla" w:hAnsi="Sakkal Majalla" w:cs="Traditional Arabic"/>
          <w:color w:val="008000"/>
          <w:sz w:val="36"/>
          <w:szCs w:val="36"/>
          <w:rtl/>
        </w:rPr>
        <w:t>ا</w:t>
      </w:r>
      <w:r w:rsidRPr="00AA5E07">
        <w:rPr>
          <w:rFonts w:ascii="Sakkal Majalla" w:hAnsi="Sakkal Majalla" w:cs="Traditional Arabic"/>
          <w:color w:val="008000"/>
          <w:sz w:val="36"/>
          <w:szCs w:val="36"/>
          <w:rtl/>
        </w:rPr>
        <w:t>، سترته.</w:t>
      </w:r>
    </w:p>
    <w:p w14:paraId="08482975" w14:textId="7065C6C0" w:rsidR="00ED3B14" w:rsidRPr="00AA5E07" w:rsidRDefault="00ED3B14"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قال: فما شكر الأذنين؟ قال: إن سمعت بهم خير</w:t>
      </w:r>
      <w:r w:rsidR="00D67E6E" w:rsidRPr="00AA5E07">
        <w:rPr>
          <w:rFonts w:ascii="Sakkal Majalla" w:hAnsi="Sakkal Majalla" w:cs="Traditional Arabic"/>
          <w:color w:val="008000"/>
          <w:sz w:val="36"/>
          <w:szCs w:val="36"/>
          <w:rtl/>
        </w:rPr>
        <w:t>ًا</w:t>
      </w:r>
      <w:r w:rsidRPr="00AA5E07">
        <w:rPr>
          <w:rFonts w:ascii="Sakkal Majalla" w:hAnsi="Sakkal Majalla" w:cs="Traditional Arabic"/>
          <w:color w:val="008000"/>
          <w:sz w:val="36"/>
          <w:szCs w:val="36"/>
          <w:rtl/>
        </w:rPr>
        <w:t>، وعيته؛ وإن سمعت بهما شر</w:t>
      </w:r>
      <w:r w:rsidR="00D67E6E" w:rsidRPr="00AA5E07">
        <w:rPr>
          <w:rFonts w:ascii="Sakkal Majalla" w:hAnsi="Sakkal Majalla" w:cs="Traditional Arabic"/>
          <w:color w:val="008000"/>
          <w:sz w:val="36"/>
          <w:szCs w:val="36"/>
          <w:rtl/>
        </w:rPr>
        <w:t>ًا</w:t>
      </w:r>
      <w:r w:rsidRPr="00AA5E07">
        <w:rPr>
          <w:rFonts w:ascii="Sakkal Majalla" w:hAnsi="Sakkal Majalla" w:cs="Traditional Arabic"/>
          <w:color w:val="008000"/>
          <w:sz w:val="36"/>
          <w:szCs w:val="36"/>
          <w:rtl/>
        </w:rPr>
        <w:t>، دفنته.</w:t>
      </w:r>
    </w:p>
    <w:p w14:paraId="536B2939" w14:textId="48313AB8" w:rsidR="00ED3B14" w:rsidRPr="00AA5E07" w:rsidRDefault="00ED3B14"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قال: ما شكر اليدين؟ قال: لا تأخذ بهما ما ليس لك، ولا تمنع حق</w:t>
      </w:r>
      <w:r w:rsidR="00D67E6E" w:rsidRPr="00AA5E07">
        <w:rPr>
          <w:rFonts w:ascii="Sakkal Majalla" w:hAnsi="Sakkal Majalla" w:cs="Traditional Arabic"/>
          <w:color w:val="008000"/>
          <w:sz w:val="36"/>
          <w:szCs w:val="36"/>
          <w:rtl/>
        </w:rPr>
        <w:t>ًا</w:t>
      </w:r>
      <w:r w:rsidRPr="00AA5E07">
        <w:rPr>
          <w:rFonts w:ascii="Sakkal Majalla" w:hAnsi="Sakkal Majalla" w:cs="Traditional Arabic"/>
          <w:color w:val="008000"/>
          <w:sz w:val="36"/>
          <w:szCs w:val="36"/>
          <w:rtl/>
        </w:rPr>
        <w:t xml:space="preserve"> لله هو فيهما.</w:t>
      </w:r>
    </w:p>
    <w:p w14:paraId="511940A1" w14:textId="5A298FCD" w:rsidR="00ED3B14" w:rsidRPr="00AA5E07" w:rsidRDefault="00ED3B14"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قال: وما شكر البطن؟ قال: أن يكون أسفله طعام</w:t>
      </w:r>
      <w:r w:rsidR="00D67E6E" w:rsidRPr="00AA5E07">
        <w:rPr>
          <w:rFonts w:ascii="Sakkal Majalla" w:hAnsi="Sakkal Majalla" w:cs="Traditional Arabic"/>
          <w:color w:val="008000"/>
          <w:sz w:val="36"/>
          <w:szCs w:val="36"/>
          <w:rtl/>
        </w:rPr>
        <w:t>ًا</w:t>
      </w:r>
      <w:r w:rsidRPr="00AA5E07">
        <w:rPr>
          <w:rFonts w:ascii="Sakkal Majalla" w:hAnsi="Sakkal Majalla" w:cs="Traditional Arabic"/>
          <w:color w:val="008000"/>
          <w:sz w:val="36"/>
          <w:szCs w:val="36"/>
          <w:rtl/>
        </w:rPr>
        <w:t>، وأعلاه علم</w:t>
      </w:r>
      <w:r w:rsidR="00D67E6E" w:rsidRPr="00AA5E07">
        <w:rPr>
          <w:rFonts w:ascii="Sakkal Majalla" w:hAnsi="Sakkal Majalla" w:cs="Traditional Arabic"/>
          <w:color w:val="008000"/>
          <w:sz w:val="36"/>
          <w:szCs w:val="36"/>
          <w:rtl/>
        </w:rPr>
        <w:t>ًا</w:t>
      </w:r>
      <w:r w:rsidRPr="00AA5E07">
        <w:rPr>
          <w:rFonts w:ascii="Sakkal Majalla" w:hAnsi="Sakkal Majalla" w:cs="Traditional Arabic"/>
          <w:color w:val="008000"/>
          <w:sz w:val="36"/>
          <w:szCs w:val="36"/>
          <w:rtl/>
        </w:rPr>
        <w:t>.</w:t>
      </w:r>
    </w:p>
    <w:p w14:paraId="50D140EC" w14:textId="77777777" w:rsidR="00ED3B14" w:rsidRPr="00AA5E07" w:rsidRDefault="00ED3B14"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قال؟ وما شكر الفرج؟ قال: كما قال الله تعالى: (وَالَّذِينَ هُمْ لِفُرُوجِهِمْ حَافِظُونَ. إِلَّا عَلَى أَزْوَاجِهِمْ أَوْ مَا مَلَكَتْ أَيْمَانُهُمْ).</w:t>
      </w:r>
    </w:p>
    <w:p w14:paraId="06B46ED0" w14:textId="2388F0E9" w:rsidR="00ED3B14" w:rsidRPr="00AA5E07" w:rsidRDefault="00ED3B14"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قال: فما شكر الرجلين؟ قال: إن رأيت ميت</w:t>
      </w:r>
      <w:r w:rsidR="00D67E6E" w:rsidRPr="00AA5E07">
        <w:rPr>
          <w:rFonts w:ascii="Sakkal Majalla" w:hAnsi="Sakkal Majalla" w:cs="Traditional Arabic"/>
          <w:color w:val="008000"/>
          <w:sz w:val="36"/>
          <w:szCs w:val="36"/>
          <w:rtl/>
        </w:rPr>
        <w:t>ًا</w:t>
      </w:r>
      <w:r w:rsidRPr="00AA5E07">
        <w:rPr>
          <w:rFonts w:ascii="Sakkal Majalla" w:hAnsi="Sakkal Majalla" w:cs="Traditional Arabic"/>
          <w:color w:val="008000"/>
          <w:sz w:val="36"/>
          <w:szCs w:val="36"/>
          <w:rtl/>
        </w:rPr>
        <w:t xml:space="preserve"> غبطته، استعملت بهما عمله؛ وإن رأيت ميت</w:t>
      </w:r>
      <w:r w:rsidR="00D67E6E" w:rsidRPr="00AA5E07">
        <w:rPr>
          <w:rFonts w:ascii="Sakkal Majalla" w:hAnsi="Sakkal Majalla" w:cs="Traditional Arabic"/>
          <w:color w:val="008000"/>
          <w:sz w:val="36"/>
          <w:szCs w:val="36"/>
          <w:rtl/>
        </w:rPr>
        <w:t>ًا</w:t>
      </w:r>
      <w:r w:rsidRPr="00AA5E07">
        <w:rPr>
          <w:rFonts w:ascii="Sakkal Majalla" w:hAnsi="Sakkal Majalla" w:cs="Traditional Arabic"/>
          <w:color w:val="008000"/>
          <w:sz w:val="36"/>
          <w:szCs w:val="36"/>
          <w:rtl/>
        </w:rPr>
        <w:t xml:space="preserve"> مقته، كففتهما عن عمله؛ وأنت شاكر لله عز وجل؛ فأما من يشكر بلسانه، ولم يشكر بجميع أعضائه؛ فمثله: كمثل رجل له كساء، فأخذ بطرفه، ولم يلبسه؛ فلم ينفعه ذلك من الحر والبرد، والثلج والمطر</w:t>
      </w:r>
      <w:r w:rsidRPr="00AA5E07">
        <w:rPr>
          <w:rFonts w:ascii="Sakkal Majalla" w:hAnsi="Sakkal Majalla" w:cs="Traditional Arabic" w:hint="cs"/>
          <w:color w:val="008000"/>
          <w:sz w:val="36"/>
          <w:szCs w:val="36"/>
          <w:rtl/>
        </w:rPr>
        <w:t xml:space="preserve"> </w:t>
      </w:r>
      <w:r w:rsidRPr="00AA5E07">
        <w:rPr>
          <w:rStyle w:val="a6"/>
          <w:rFonts w:ascii="Sakkal Majalla" w:hAnsi="Sakkal Majalla" w:cs="Traditional Arabic"/>
          <w:color w:val="008000"/>
          <w:sz w:val="36"/>
          <w:szCs w:val="36"/>
          <w:rtl/>
        </w:rPr>
        <w:footnoteReference w:id="101"/>
      </w:r>
      <w:r w:rsidRPr="00AA5E07">
        <w:rPr>
          <w:rFonts w:ascii="Sakkal Majalla" w:hAnsi="Sakkal Majalla" w:cs="Traditional Arabic"/>
          <w:color w:val="008000"/>
          <w:sz w:val="36"/>
          <w:szCs w:val="36"/>
          <w:rtl/>
        </w:rPr>
        <w:t xml:space="preserve">. </w:t>
      </w:r>
    </w:p>
    <w:p w14:paraId="530BC334" w14:textId="77777777" w:rsidR="00ED3B14" w:rsidRPr="00AA5E07" w:rsidRDefault="00ED3B14"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hint="cs"/>
          <w:color w:val="008000"/>
          <w:sz w:val="36"/>
          <w:szCs w:val="36"/>
          <w:rtl/>
        </w:rPr>
        <w:lastRenderedPageBreak/>
        <w:t>و</w:t>
      </w:r>
      <w:r w:rsidRPr="00AA5E07">
        <w:rPr>
          <w:rFonts w:ascii="Sakkal Majalla" w:hAnsi="Sakkal Majalla" w:cs="Traditional Arabic"/>
          <w:color w:val="008000"/>
          <w:sz w:val="36"/>
          <w:szCs w:val="36"/>
          <w:rtl/>
        </w:rPr>
        <w:t>عن عبد الله بن أبي نوح قال: قال رجل لي في بعض السواحل: كم عاملته ـ تبارك اسمه ـ بما يكره، فعاملك بما تحب؟ قلت: ما أحصي ذلك كثرة؛ قال: فهل قصدت إليه في أمر كربك فخذلك؟ قلت: لا والله، ولكنه أحسن إلي، وأعانني.</w:t>
      </w:r>
    </w:p>
    <w:p w14:paraId="054C9117" w14:textId="316484D8" w:rsidR="00ED3B14" w:rsidRPr="00AA5E07" w:rsidRDefault="00ED3B14"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قال: فهل سألته شيئ</w:t>
      </w:r>
      <w:r w:rsidR="00D67E6E" w:rsidRPr="00AA5E07">
        <w:rPr>
          <w:rFonts w:ascii="Sakkal Majalla" w:hAnsi="Sakkal Majalla" w:cs="Traditional Arabic"/>
          <w:color w:val="008000"/>
          <w:sz w:val="36"/>
          <w:szCs w:val="36"/>
          <w:rtl/>
        </w:rPr>
        <w:t>ًا</w:t>
      </w:r>
      <w:r w:rsidRPr="00AA5E07">
        <w:rPr>
          <w:rFonts w:ascii="Sakkal Majalla" w:hAnsi="Sakkal Majalla" w:cs="Traditional Arabic"/>
          <w:color w:val="008000"/>
          <w:sz w:val="36"/>
          <w:szCs w:val="36"/>
          <w:rtl/>
        </w:rPr>
        <w:t xml:space="preserve"> قط، فما أعطاك؟ قلت: وهل منعني شيئ</w:t>
      </w:r>
      <w:r w:rsidR="00D67E6E" w:rsidRPr="00AA5E07">
        <w:rPr>
          <w:rFonts w:ascii="Sakkal Majalla" w:hAnsi="Sakkal Majalla" w:cs="Traditional Arabic"/>
          <w:color w:val="008000"/>
          <w:sz w:val="36"/>
          <w:szCs w:val="36"/>
          <w:rtl/>
        </w:rPr>
        <w:t>ًا</w:t>
      </w:r>
      <w:r w:rsidRPr="00AA5E07">
        <w:rPr>
          <w:rFonts w:ascii="Sakkal Majalla" w:hAnsi="Sakkal Majalla" w:cs="Traditional Arabic"/>
          <w:color w:val="008000"/>
          <w:sz w:val="36"/>
          <w:szCs w:val="36"/>
          <w:rtl/>
        </w:rPr>
        <w:t xml:space="preserve"> سألته؟ ما سألته شيئ</w:t>
      </w:r>
      <w:r w:rsidR="00D67E6E" w:rsidRPr="00AA5E07">
        <w:rPr>
          <w:rFonts w:ascii="Sakkal Majalla" w:hAnsi="Sakkal Majalla" w:cs="Traditional Arabic"/>
          <w:color w:val="008000"/>
          <w:sz w:val="36"/>
          <w:szCs w:val="36"/>
          <w:rtl/>
        </w:rPr>
        <w:t>ًا</w:t>
      </w:r>
      <w:r w:rsidRPr="00AA5E07">
        <w:rPr>
          <w:rFonts w:ascii="Sakkal Majalla" w:hAnsi="Sakkal Majalla" w:cs="Traditional Arabic"/>
          <w:color w:val="008000"/>
          <w:sz w:val="36"/>
          <w:szCs w:val="36"/>
          <w:rtl/>
        </w:rPr>
        <w:t xml:space="preserve"> قط، إلا أعطاني، ولا استعنت به إلا أعانني.</w:t>
      </w:r>
    </w:p>
    <w:p w14:paraId="6566C1BF" w14:textId="77777777" w:rsidR="00ED3B14" w:rsidRPr="00AA5E07" w:rsidRDefault="00ED3B14"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قال: أرأيت، لو أن بعض بني آدم: فعل بك بعض هذه الخلال، ما كان جزاؤه عندك؟ قلت: ما كنت أقدر له على مكافأة، ولا جزاء.</w:t>
      </w:r>
    </w:p>
    <w:p w14:paraId="3223A48A" w14:textId="6C18A1D5" w:rsidR="00ED3B14" w:rsidRPr="00AA5E07" w:rsidRDefault="00ED3B14" w:rsidP="0092514F">
      <w:pPr>
        <w:spacing w:beforeLines="180" w:before="432" w:afterLines="180" w:after="432" w:line="20" w:lineRule="atLeast"/>
        <w:jc w:val="both"/>
        <w:rPr>
          <w:rFonts w:ascii="Sakkal Majalla" w:hAnsi="Sakkal Majalla" w:cs="Traditional Arabic"/>
          <w:color w:val="008000"/>
          <w:sz w:val="36"/>
          <w:szCs w:val="36"/>
          <w:rtl/>
        </w:rPr>
      </w:pPr>
      <w:r w:rsidRPr="00AA5E07">
        <w:rPr>
          <w:rFonts w:ascii="Sakkal Majalla" w:hAnsi="Sakkal Majalla" w:cs="Traditional Arabic"/>
          <w:color w:val="008000"/>
          <w:sz w:val="36"/>
          <w:szCs w:val="36"/>
          <w:rtl/>
        </w:rPr>
        <w:t>قال: فربك تعالى أحق وأحرى: أن تدأب نفسك في أداء شكر نعمه عليك، وهو قديم</w:t>
      </w:r>
      <w:r w:rsidR="00D67E6E" w:rsidRPr="00AA5E07">
        <w:rPr>
          <w:rFonts w:ascii="Sakkal Majalla" w:hAnsi="Sakkal Majalla" w:cs="Traditional Arabic"/>
          <w:color w:val="008000"/>
          <w:sz w:val="36"/>
          <w:szCs w:val="36"/>
          <w:rtl/>
        </w:rPr>
        <w:t>ًا</w:t>
      </w:r>
      <w:r w:rsidRPr="00AA5E07">
        <w:rPr>
          <w:rFonts w:ascii="Sakkal Majalla" w:hAnsi="Sakkal Majalla" w:cs="Traditional Arabic"/>
          <w:color w:val="008000"/>
          <w:sz w:val="36"/>
          <w:szCs w:val="36"/>
          <w:rtl/>
        </w:rPr>
        <w:t xml:space="preserve"> وحديث</w:t>
      </w:r>
      <w:r w:rsidR="00D67E6E" w:rsidRPr="00AA5E07">
        <w:rPr>
          <w:rFonts w:ascii="Sakkal Majalla" w:hAnsi="Sakkal Majalla" w:cs="Traditional Arabic"/>
          <w:color w:val="008000"/>
          <w:sz w:val="36"/>
          <w:szCs w:val="36"/>
          <w:rtl/>
        </w:rPr>
        <w:t>ًا</w:t>
      </w:r>
      <w:r w:rsidRPr="00AA5E07">
        <w:rPr>
          <w:rFonts w:ascii="Sakkal Majalla" w:hAnsi="Sakkal Majalla" w:cs="Traditional Arabic"/>
          <w:color w:val="008000"/>
          <w:sz w:val="36"/>
          <w:szCs w:val="36"/>
          <w:rtl/>
        </w:rPr>
        <w:t xml:space="preserve"> يحسن إليك؛ والله، لشكره أيسر من مكافأة عباده؛ إنه تبارك وتعالى: رضي بالحمد من العباد شكر</w:t>
      </w:r>
      <w:r w:rsidR="00D67E6E" w:rsidRPr="00AA5E07">
        <w:rPr>
          <w:rFonts w:ascii="Sakkal Majalla" w:hAnsi="Sakkal Majalla" w:cs="Traditional Arabic"/>
          <w:color w:val="008000"/>
          <w:sz w:val="36"/>
          <w:szCs w:val="36"/>
          <w:rtl/>
        </w:rPr>
        <w:t>ًا</w:t>
      </w:r>
      <w:r w:rsidRPr="00AA5E07">
        <w:rPr>
          <w:rFonts w:ascii="Sakkal Majalla" w:hAnsi="Sakkal Majalla" w:cs="Traditional Arabic" w:hint="cs"/>
          <w:color w:val="008000"/>
          <w:sz w:val="36"/>
          <w:szCs w:val="36"/>
          <w:rtl/>
        </w:rPr>
        <w:t xml:space="preserve"> </w:t>
      </w:r>
      <w:r w:rsidRPr="00AA5E07">
        <w:rPr>
          <w:rStyle w:val="a6"/>
          <w:rFonts w:ascii="Sakkal Majalla" w:hAnsi="Sakkal Majalla" w:cs="Traditional Arabic"/>
          <w:color w:val="008000"/>
          <w:sz w:val="36"/>
          <w:szCs w:val="36"/>
          <w:rtl/>
        </w:rPr>
        <w:footnoteReference w:id="102"/>
      </w:r>
      <w:r w:rsidRPr="00AA5E07">
        <w:rPr>
          <w:rFonts w:ascii="Sakkal Majalla" w:hAnsi="Sakkal Majalla" w:cs="Traditional Arabic"/>
          <w:color w:val="008000"/>
          <w:sz w:val="36"/>
          <w:szCs w:val="36"/>
          <w:rtl/>
        </w:rPr>
        <w:t xml:space="preserve">. </w:t>
      </w:r>
    </w:p>
    <w:p w14:paraId="1C6C080B" w14:textId="253053DA" w:rsidR="00ED3B14" w:rsidRPr="00AA5E07" w:rsidRDefault="00ED3B14" w:rsidP="0092514F">
      <w:pPr>
        <w:spacing w:beforeLines="180" w:before="432" w:afterLines="180" w:after="432" w:line="20" w:lineRule="atLeast"/>
        <w:jc w:val="center"/>
        <w:rPr>
          <w:rFonts w:ascii="Sakkal Majalla" w:eastAsia="Calibri" w:hAnsi="Sakkal Majalla" w:cs="Traditional Arabic"/>
          <w:color w:val="008000"/>
          <w:sz w:val="48"/>
          <w:szCs w:val="48"/>
          <w:rtl/>
        </w:rPr>
      </w:pP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r w:rsidR="00BD4EC0" w:rsidRPr="00AA5E07">
        <w:rPr>
          <w:rFonts w:ascii="Sakkal Majalla" w:eastAsia="Calibri" w:hAnsi="Sakkal Majalla" w:cs="Traditional Arabic" w:hint="cs"/>
          <w:color w:val="008000"/>
          <w:sz w:val="48"/>
          <w:szCs w:val="48"/>
          <w:rtl/>
        </w:rPr>
        <w:t xml:space="preserve">  </w:t>
      </w:r>
      <w:r w:rsidRPr="00AA5E07">
        <w:rPr>
          <w:rFonts w:ascii="Sakkal Majalla" w:eastAsia="Calibri" w:hAnsi="Sakkal Majalla" w:cs="Traditional Arabic" w:hint="cs"/>
          <w:color w:val="008000"/>
          <w:sz w:val="48"/>
          <w:szCs w:val="48"/>
          <w:rtl/>
        </w:rPr>
        <w:t>* * *</w:t>
      </w:r>
    </w:p>
    <w:p w14:paraId="777D5387" w14:textId="32F0035B" w:rsidR="00ED3B14" w:rsidRPr="00AA5E07" w:rsidRDefault="00ED3B14"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008000"/>
          <w:sz w:val="36"/>
          <w:szCs w:val="36"/>
          <w:rtl/>
        </w:rPr>
        <w:t>فائدة</w:t>
      </w:r>
      <w:r w:rsidR="00BD4EC0" w:rsidRPr="00AA5E07">
        <w:rPr>
          <w:rFonts w:ascii="Sakkal Majalla" w:hAnsi="Sakkal Majalla" w:cs="Traditional Arabic" w:hint="cs"/>
          <w:color w:val="008000"/>
          <w:sz w:val="36"/>
          <w:szCs w:val="36"/>
          <w:rtl/>
        </w:rPr>
        <w:t>:</w:t>
      </w:r>
      <w:r w:rsidRPr="00AA5E07">
        <w:rPr>
          <w:rFonts w:ascii="Sakkal Majalla" w:hAnsi="Sakkal Majalla" w:cs="Traditional Arabic" w:hint="cs"/>
          <w:color w:val="008000"/>
          <w:sz w:val="36"/>
          <w:szCs w:val="36"/>
          <w:rtl/>
        </w:rPr>
        <w:t xml:space="preserve"> </w:t>
      </w:r>
      <w:r w:rsidRPr="00AA5E07">
        <w:rPr>
          <w:rFonts w:ascii="Sakkal Majalla" w:hAnsi="Sakkal Majalla" w:cs="Traditional Arabic"/>
          <w:color w:val="008000"/>
          <w:sz w:val="36"/>
          <w:szCs w:val="36"/>
          <w:rtl/>
        </w:rPr>
        <w:t xml:space="preserve">عن عمرو بن السكن قال: كنت عند سفيان بن عيينة، فقام إليه رجل من أهل بغداد؛ فقال: يا أبا محمد، أخبرني عن قول مطرف: لأن أعافى، فأشكر؛ أحب إلي: من أن أبتلى، فأصبر؛ أهو أحب إليك، أم قول أخيه أبي العلاء: اللهم، رضيت لنفسي ما رضيت لي؟ قال: فسكت سكتة؛ ثم قال: قول مطرف: أحب إلي؛ فقال الرجل: كيف، وقد رضي هذا لنفسه ما رضيه الله له؟ قال سفيان: إني قرأت القرآن، فوجدت صفة سليمان مع العافية التي كان فيها: </w:t>
      </w:r>
      <w:r w:rsidR="00BD4EC0" w:rsidRPr="00AA5E07">
        <w:rPr>
          <w:rFonts w:ascii="Sakkal Majalla" w:hAnsi="Sakkal Majalla" w:cs="Traditional Arabic"/>
          <w:sz w:val="36"/>
          <w:szCs w:val="36"/>
          <w:rtl/>
        </w:rPr>
        <w:t>﴿</w:t>
      </w:r>
      <w:r w:rsidR="00CA10CB">
        <w:rPr>
          <w:rFonts w:ascii="Sakkal Majalla" w:hAnsi="Sakkal Majalla" w:cs="Traditional Arabic"/>
          <w:color w:val="008000"/>
          <w:sz w:val="36"/>
          <w:szCs w:val="36"/>
          <w:rtl/>
        </w:rPr>
        <w:t>نِعْمَ الْعَبْدُ إِنَّهُ أَوَّ</w:t>
      </w:r>
      <w:r w:rsidRPr="00AA5E07">
        <w:rPr>
          <w:rFonts w:ascii="Sakkal Majalla" w:hAnsi="Sakkal Majalla" w:cs="Traditional Arabic"/>
          <w:color w:val="008000"/>
          <w:sz w:val="36"/>
          <w:szCs w:val="36"/>
          <w:rtl/>
        </w:rPr>
        <w:t>ابٌ</w:t>
      </w:r>
      <w:r w:rsidR="00BD4EC0" w:rsidRPr="00AA5E07">
        <w:rPr>
          <w:rFonts w:ascii="Sakkal Majalla" w:hAnsi="Sakkal Majalla" w:cs="Traditional Arabic"/>
          <w:sz w:val="36"/>
          <w:szCs w:val="36"/>
          <w:rtl/>
        </w:rPr>
        <w:t xml:space="preserve"> ﴾</w:t>
      </w:r>
      <w:r w:rsidR="00CA10CB">
        <w:rPr>
          <w:rFonts w:ascii="Sakkal Majalla" w:hAnsi="Sakkal Majalla" w:cs="Traditional Arabic"/>
          <w:sz w:val="36"/>
          <w:szCs w:val="36"/>
          <w:rtl/>
        </w:rPr>
        <w:t>،</w:t>
      </w:r>
      <w:r w:rsidRPr="00AA5E07">
        <w:rPr>
          <w:rFonts w:ascii="Sakkal Majalla" w:hAnsi="Sakkal Majalla" w:cs="Traditional Arabic"/>
          <w:sz w:val="36"/>
          <w:szCs w:val="36"/>
          <w:rtl/>
        </w:rPr>
        <w:t xml:space="preserve"> ووجدت صفة أيوب مع البلاء الذي كان فيه: </w:t>
      </w:r>
      <w:r w:rsidR="00BD4EC0" w:rsidRPr="00AA5E07">
        <w:rPr>
          <w:rFonts w:ascii="Sakkal Majalla" w:hAnsi="Sakkal Majalla" w:cs="Traditional Arabic"/>
          <w:sz w:val="36"/>
          <w:szCs w:val="36"/>
          <w:rtl/>
        </w:rPr>
        <w:t>﴿</w:t>
      </w:r>
      <w:r w:rsidR="00CA10CB">
        <w:rPr>
          <w:rFonts w:ascii="Sakkal Majalla" w:hAnsi="Sakkal Majalla" w:cs="Traditional Arabic"/>
          <w:color w:val="008000"/>
          <w:sz w:val="36"/>
          <w:szCs w:val="36"/>
          <w:rtl/>
        </w:rPr>
        <w:t>نِعْمَ الْعَبْدُ إِنَّ</w:t>
      </w:r>
      <w:r w:rsidRPr="00AA5E07">
        <w:rPr>
          <w:rFonts w:ascii="Sakkal Majalla" w:hAnsi="Sakkal Majalla" w:cs="Traditional Arabic"/>
          <w:color w:val="008000"/>
          <w:sz w:val="36"/>
          <w:szCs w:val="36"/>
          <w:rtl/>
        </w:rPr>
        <w:t xml:space="preserve">هُ </w:t>
      </w:r>
      <w:r w:rsidR="00CA10CB">
        <w:rPr>
          <w:rFonts w:ascii="Sakkal Majalla" w:hAnsi="Sakkal Majalla" w:cs="Traditional Arabic"/>
          <w:color w:val="008000"/>
          <w:sz w:val="36"/>
          <w:szCs w:val="36"/>
          <w:rtl/>
        </w:rPr>
        <w:lastRenderedPageBreak/>
        <w:t>أَوَّ</w:t>
      </w:r>
      <w:r w:rsidRPr="00AA5E07">
        <w:rPr>
          <w:rFonts w:ascii="Sakkal Majalla" w:hAnsi="Sakkal Majalla" w:cs="Traditional Arabic"/>
          <w:color w:val="008000"/>
          <w:sz w:val="36"/>
          <w:szCs w:val="36"/>
          <w:rtl/>
        </w:rPr>
        <w:t>ابٌ</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 فاستوت الصفتان، وهذا معافى، وهذا مبتلى؛ فوجدت الشكر قد قام مقام الصبر؛ فلما اعتدلا: كانت العافية مع الشكر، أحب إلي، من البلاء مع الصبر</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103"/>
      </w:r>
      <w:r w:rsidRPr="00AA5E07">
        <w:rPr>
          <w:rFonts w:ascii="Sakkal Majalla" w:hAnsi="Sakkal Majalla" w:cs="Traditional Arabic"/>
          <w:sz w:val="36"/>
          <w:szCs w:val="36"/>
          <w:rtl/>
        </w:rPr>
        <w:t xml:space="preserve">. </w:t>
      </w:r>
    </w:p>
    <w:p w14:paraId="2713F99B" w14:textId="77777777" w:rsidR="000708BD" w:rsidRPr="00AA5E07" w:rsidRDefault="000708BD"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00B050"/>
          <w:sz w:val="36"/>
          <w:szCs w:val="36"/>
          <w:rtl/>
        </w:rPr>
        <w:t xml:space="preserve">ومن فوائد الحمد أن الشكر لله وللناس هو السبب في استمرار النجاح </w:t>
      </w:r>
      <w:r w:rsidRPr="00AA5E07">
        <w:rPr>
          <w:rStyle w:val="a6"/>
          <w:rFonts w:ascii="Sakkal Majalla" w:hAnsi="Sakkal Majalla" w:cs="Traditional Arabic"/>
          <w:color w:val="00B050"/>
          <w:sz w:val="36"/>
          <w:szCs w:val="36"/>
          <w:rtl/>
        </w:rPr>
        <w:footnoteReference w:id="104"/>
      </w:r>
      <w:r w:rsidRPr="00AA5E07">
        <w:rPr>
          <w:rFonts w:ascii="Sakkal Majalla" w:hAnsi="Sakkal Majalla" w:cs="Traditional Arabic" w:hint="cs"/>
          <w:color w:val="00B050"/>
          <w:sz w:val="36"/>
          <w:szCs w:val="36"/>
          <w:rtl/>
        </w:rPr>
        <w:t>:</w:t>
      </w:r>
    </w:p>
    <w:p w14:paraId="445B6BB3" w14:textId="58881CEE" w:rsidR="000708BD" w:rsidRPr="00AA5E07" w:rsidRDefault="001212AE"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قال الدكتور</w:t>
      </w:r>
      <w:r w:rsidRPr="00AA5E07">
        <w:rPr>
          <w:rFonts w:cs="Traditional Arabic"/>
          <w:rtl/>
        </w:rPr>
        <w:t xml:space="preserve"> </w:t>
      </w:r>
      <w:r w:rsidRPr="00AA5E07">
        <w:rPr>
          <w:rFonts w:ascii="Sakkal Majalla" w:hAnsi="Sakkal Majalla" w:cs="Traditional Arabic"/>
          <w:sz w:val="36"/>
          <w:szCs w:val="36"/>
          <w:rtl/>
        </w:rPr>
        <w:t>عبد الدائم الكحيل</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000708BD" w:rsidRPr="00AA5E07">
        <w:rPr>
          <w:rFonts w:ascii="Sakkal Majalla" w:hAnsi="Sakkal Majalla" w:cs="Traditional Arabic"/>
          <w:sz w:val="36"/>
          <w:szCs w:val="36"/>
          <w:rtl/>
        </w:rPr>
        <w:t>كنتُ أتأمل سيرة بعض الناجحين على مر التاريخ ولفت انتباهي أمر مهم ألا وهو أنهم يستخدمون التقنيات ذاتها في سبيل النجاح وتحقيق ما يطمحون إليه بسهولة. ومن الأشياء الملفتة أنهم يستخدمون "قوة الشكر" فالشكر والامتنان له سحر غريب وتأثير عجيب في حياة الإنسان، ولكن كيف؟</w:t>
      </w:r>
      <w:r w:rsidR="00BD4EC0" w:rsidRPr="00AA5E07">
        <w:rPr>
          <w:rFonts w:ascii="Sakkal Majalla" w:hAnsi="Sakkal Majalla" w:cs="Traditional Arabic" w:hint="cs"/>
          <w:sz w:val="36"/>
          <w:szCs w:val="36"/>
          <w:rtl/>
        </w:rPr>
        <w:t>.</w:t>
      </w:r>
    </w:p>
    <w:p w14:paraId="023F9B4E" w14:textId="50FD3FB9" w:rsidR="000708BD" w:rsidRPr="00AA5E07" w:rsidRDefault="000708B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يؤكد الدكتور جون غراي وهو طبيب نفسي وأحد المبدعين الذين بيعت ملايين النسخ من كتبه، يؤكد على أهمية الشكر في حياة الإنسان الناجح، فالزوجة مثل</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التي تشكر زوجها على ما يقوم به، فإن هذا الشكر يحفزه للقيام بمزيد من الإبداعات والنجاح. فالامتنان يقدم لك المزيد من الدعم والقوة.</w:t>
      </w:r>
    </w:p>
    <w:p w14:paraId="5D35BAAD" w14:textId="2DE2899F" w:rsidR="000708BD" w:rsidRPr="00AA5E07" w:rsidRDefault="000708B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ويوضح الخبير "جيمس راي" هذه الحقيقة بقوله: إن قوة الشكر كبيرة جد</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فأنا أبدأ يومي كلما استيقظت صباح</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بعبارة "الحمد لله" لأنني وجدتها مفيدة جد</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وتمنحني طاقة عظيمة! ليس هذا فحسب بل إنني أشكر الله على كل صغيرة وكبيرة وهذا سرّ نجاحي أنني أقول "الحمد لله" وأكررها مرار</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طيلة اليوم!!</w:t>
      </w:r>
    </w:p>
    <w:p w14:paraId="714779A8" w14:textId="35775322" w:rsidR="000708BD" w:rsidRPr="00AA5E07" w:rsidRDefault="000708B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للشكر تأثير مذهل في حياة معظم المبدعين، فالامتنان والشكر للآخرين هو أسهل الطرق للنجاح، والشكر طريقة قوية ومؤثرة حتى عندما يقدم لك أحد معروف</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صغير</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فإنك عندما </w:t>
      </w:r>
      <w:r w:rsidRPr="00AA5E07">
        <w:rPr>
          <w:rFonts w:ascii="Sakkal Majalla" w:hAnsi="Sakkal Majalla" w:cs="Traditional Arabic"/>
          <w:sz w:val="36"/>
          <w:szCs w:val="36"/>
          <w:rtl/>
        </w:rPr>
        <w:lastRenderedPageBreak/>
        <w:t>تشكره تشعر بقوة في داخلك تحفزك للقيام بالمزيد من الأعمال الخيرة. وفي دراسة حديثة تبين أن الامتنان والشكر يؤدي إلى السعادة وتقليل الاكتئاب وزيادة المناعة ضد الأمراض!</w:t>
      </w:r>
    </w:p>
    <w:p w14:paraId="5E1307B5" w14:textId="153A2D52" w:rsidR="000708BD" w:rsidRPr="00AA5E07" w:rsidRDefault="000708BD"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color w:val="00B050"/>
          <w:sz w:val="36"/>
          <w:szCs w:val="36"/>
          <w:rtl/>
        </w:rPr>
        <w:t>لقد قام العلماء بتجارب كثيرة لدراسة تأثير الشكر على الدماغ ونظام المناعة والعمليات الدقيقة في العقل الباطن، ووجدوا أن للشكر تأثير</w:t>
      </w:r>
      <w:r w:rsidR="00D67E6E" w:rsidRPr="00AA5E07">
        <w:rPr>
          <w:rFonts w:ascii="Sakkal Majalla" w:hAnsi="Sakkal Majalla" w:cs="Traditional Arabic"/>
          <w:color w:val="00B050"/>
          <w:sz w:val="36"/>
          <w:szCs w:val="36"/>
          <w:rtl/>
        </w:rPr>
        <w:t>ًا</w:t>
      </w:r>
      <w:r w:rsidRPr="00AA5E07">
        <w:rPr>
          <w:rFonts w:ascii="Sakkal Majalla" w:hAnsi="Sakkal Majalla" w:cs="Traditional Arabic"/>
          <w:color w:val="00B050"/>
          <w:sz w:val="36"/>
          <w:szCs w:val="36"/>
          <w:rtl/>
        </w:rPr>
        <w:t xml:space="preserve"> محفز</w:t>
      </w:r>
      <w:r w:rsidR="00D67E6E" w:rsidRPr="00AA5E07">
        <w:rPr>
          <w:rFonts w:ascii="Sakkal Majalla" w:hAnsi="Sakkal Majalla" w:cs="Traditional Arabic"/>
          <w:color w:val="00B050"/>
          <w:sz w:val="36"/>
          <w:szCs w:val="36"/>
          <w:rtl/>
        </w:rPr>
        <w:t>ًا</w:t>
      </w:r>
      <w:r w:rsidRPr="00AA5E07">
        <w:rPr>
          <w:rFonts w:ascii="Sakkal Majalla" w:hAnsi="Sakkal Majalla" w:cs="Traditional Arabic"/>
          <w:color w:val="00B050"/>
          <w:sz w:val="36"/>
          <w:szCs w:val="36"/>
          <w:rtl/>
        </w:rPr>
        <w:t xml:space="preserve"> لطاقة الدماغ الإيجابية، مما يساعد الإنسان على مزيد من الإبداع وإنجاز الأعمال الجديدة. كما تؤكد بعض الدراسات أن الامتنان للآخرين وممارسة الشكر والإحساس الدائم بفضل الله تعالى يزيد من قدرة النظام المناعي للجسم!</w:t>
      </w:r>
    </w:p>
    <w:p w14:paraId="1B1B9754" w14:textId="063ADE1A" w:rsidR="009220B6" w:rsidRPr="00AA5E07" w:rsidRDefault="009220B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C892C90" w14:textId="38468AF7" w:rsidR="000708BD" w:rsidRPr="00AA5E07" w:rsidRDefault="000708B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يقوم الدكتور</w:t>
      </w:r>
      <w:r w:rsidRPr="00AA5E07">
        <w:rPr>
          <w:rFonts w:ascii="Sakkal Majalla" w:hAnsi="Sakkal Majalla" w:cs="Traditional Arabic" w:hint="cs"/>
          <w:sz w:val="36"/>
          <w:szCs w:val="36"/>
          <w:rtl/>
        </w:rPr>
        <w:t xml:space="preserve"> روبرت إمون </w:t>
      </w:r>
      <w:r w:rsidRPr="00AA5E07">
        <w:rPr>
          <w:rFonts w:ascii="Sakkal Majalla" w:hAnsi="Sakkal Majalla" w:cs="Traditional Arabic"/>
          <w:sz w:val="36"/>
          <w:szCs w:val="36"/>
          <w:rtl/>
        </w:rPr>
        <w:t>وفريق البحث في جامعة كاليفورنيا بدراسة الفوائد الصحية للشكر، وقد وجد بنتيجة تجاربه على الطلاب أن الشكر يؤدي إلى السعادة وإلى استقرار الحالة العاطفية وإلى صحة نفسية وجسدية أفضل. فالطلاب الذين يمارسون الشكر كانوا أكثر تفاؤل</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وأكثر تمتع</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بالحياة ومناعتهم أفضل ضد الأمراض. وحتى إن مستوى النوم لديهم أفضل!</w:t>
      </w:r>
    </w:p>
    <w:p w14:paraId="057F48E3" w14:textId="1D100D2E" w:rsidR="000708BD" w:rsidRPr="00AA5E07" w:rsidRDefault="000708B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الشكر لعلاج المشاكل اليومية</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يؤكد الباحثون في علم النفس أن الشكر له قوة هائلة في علاج المشاكل، لأن قدرتك على مواجهة الصعاب وحل المشاكل المستعصية تتعلق بمدى امتنانك وشكرك للآخرين على ما يقدمونه لك. ولذلك فإن المشاعر السلبية تقف حاجز</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بينك وبين النجاح، لأنها مثل الجدار الذي يحجب عنك الرؤيا الصادقة، ويجعلك تتقاعس على أداء أي عمل ناجح.</w:t>
      </w:r>
    </w:p>
    <w:p w14:paraId="7F1BE542" w14:textId="603EC761" w:rsidR="000708BD" w:rsidRPr="00AA5E07" w:rsidRDefault="000708B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عندما تمارس عادة "الشكر" لمن يؤدي إليك معروف</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فإنك تعطي دفعة قوية من الطاقة لدماغك ليقوم بتقديم المزيد من الأعمال النافعة، لأن الدماغ مصمم ليقارن ويقلّد ويقتدي بالآخرين وبمن تثق بهم. ولذلك تحفز لديك القدرة على جذب الشكر لك من قبل الآخرين، وأسهل طريقة لتحقيق ذلك أن تقدم عمل</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نافع</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لهم.</w:t>
      </w:r>
    </w:p>
    <w:p w14:paraId="6C37090A" w14:textId="0503C7C4" w:rsidR="000708BD" w:rsidRPr="00AA5E07" w:rsidRDefault="000708B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فن ممارسة الشكر</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sz w:val="36"/>
          <w:szCs w:val="36"/>
          <w:rtl/>
        </w:rPr>
        <w:t>الاختصاصي "لي برو" مؤسس شركة تفعيل الطاقة لإحراز الثروة، ينصح بأن تمارس الشكر والامتنان باستمرار بل أن تقنع نفسك بذلك من خلال الكلام، أي لا يكفي الاعتقاد أو الامتنان إنما يجب أن تقول وتكتب ذلك على ورقة مثل</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إنني سعيد جد</w:t>
      </w:r>
      <w:r w:rsidR="00D67E6E" w:rsidRPr="00AA5E07">
        <w:rPr>
          <w:rFonts w:ascii="Sakkal Majalla" w:hAnsi="Sakkal Majalla" w:cs="Traditional Arabic"/>
          <w:sz w:val="36"/>
          <w:szCs w:val="36"/>
          <w:rtl/>
        </w:rPr>
        <w:t>ًا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لأنني أشكر الناس على معروفهم... وهذا الشكر سيقدم لي النجاح والإبداع...</w:t>
      </w:r>
    </w:p>
    <w:p w14:paraId="1662AC69" w14:textId="77777777" w:rsidR="000708BD" w:rsidRPr="00AA5E07" w:rsidRDefault="000708B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ويقول هذا الخبير المتخصص بجمع الثروات: اجعل الشكر عادة تمارسها كل صباح، أن تبدأ بشكر الله، ثم تشكر الناس خلال ممارسة أعمالك اليومية لكل عمل أو معروف يقدّم لك... وخلال أيام قليلة ستشعر بقوة غريبة وجديدة من نوعها تسهل طريقة النجاح لك.</w:t>
      </w:r>
    </w:p>
    <w:p w14:paraId="627D01A6" w14:textId="44A592FC" w:rsidR="009220B6" w:rsidRPr="00AA5E07" w:rsidRDefault="009220B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0B51E69" w14:textId="356E1202" w:rsidR="000708BD" w:rsidRPr="00AA5E07" w:rsidRDefault="000708B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آلية عمل الشكر</w:t>
      </w:r>
      <w:r w:rsidR="00BD4EC0" w:rsidRPr="00AA5E07">
        <w:rPr>
          <w:rFonts w:ascii="Sakkal Majalla" w:hAnsi="Sakkal Majalla" w:cs="Traditional Arabic" w:hint="cs"/>
          <w:color w:val="00B050"/>
          <w:sz w:val="36"/>
          <w:szCs w:val="36"/>
          <w:rtl/>
        </w:rPr>
        <w:t>:</w:t>
      </w:r>
    </w:p>
    <w:p w14:paraId="6F5C8B91" w14:textId="77777777" w:rsidR="000708BD" w:rsidRPr="00AA5E07" w:rsidRDefault="000708B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بعد دراسات طويلة لعدد من الباحثين </w:t>
      </w:r>
      <w:r w:rsidR="00E57558" w:rsidRPr="00AA5E07">
        <w:rPr>
          <w:rFonts w:ascii="Sakkal Majalla" w:hAnsi="Sakkal Majalla" w:cs="Traditional Arabic" w:hint="cs"/>
          <w:sz w:val="36"/>
          <w:szCs w:val="36"/>
          <w:rtl/>
        </w:rPr>
        <w:t xml:space="preserve">في </w:t>
      </w:r>
      <w:r w:rsidRPr="00AA5E07">
        <w:rPr>
          <w:rFonts w:ascii="Sakkal Majalla" w:hAnsi="Sakkal Majalla" w:cs="Traditional Arabic"/>
          <w:sz w:val="36"/>
          <w:szCs w:val="36"/>
          <w:rtl/>
        </w:rPr>
        <w:t>علم النفس تبين أن معظم المبدعين والأثرياء كانوا يشكرون الناس على أي عمل يقدمونه لهم، وكانوا كثيري الامتنان والإحساس بفضل الآخرين عليهم، ولا ينكرون هذا الفضل حتى بعد أن جمعوا ثروات طائلة.</w:t>
      </w:r>
    </w:p>
    <w:p w14:paraId="4C632965" w14:textId="7A0F3B63" w:rsidR="000708BD" w:rsidRPr="00AA5E07" w:rsidRDefault="000708B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ولو تساءلنا: كيف يقوم هذا "الشكر" بعمله، وكيف يمكن أن يصبح الإنسان ناجح</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وما علاقة ممارسة الشكر بالإبداع مثل</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إن الجواب يكمن في عقلك الباطن!</w:t>
      </w:r>
    </w:p>
    <w:p w14:paraId="1337DAF1" w14:textId="77777777" w:rsidR="000708BD" w:rsidRPr="00AA5E07" w:rsidRDefault="000708B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يؤكد العلماء أن كل تصرف تقوم به أو حركة تعملها أو كلمة تنطق بها... إنما تصدر نتيجة برامج معقدة موجودة في داخل الدماغ في منطقة تسمى العقل الباطن (وهي منطقة مجهولة حتى الآن). وهناك تفاعلات يقوم عقلك الباطن في كل لحظة مع الأحداث التي تمر بك، وعند ممارستك لأي عمل هناك عمليات معقدة تحدث في دماغك لا تشعر بها.</w:t>
      </w:r>
    </w:p>
    <w:p w14:paraId="60D6FB75" w14:textId="3761F8B2" w:rsidR="000708BD" w:rsidRPr="00AA5E07" w:rsidRDefault="000708BD" w:rsidP="00CA10CB">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فكثير منا يحاول حفظ القرآن مثل</w:t>
      </w:r>
      <w:r w:rsidR="00D67E6E" w:rsidRPr="00AA5E07">
        <w:rPr>
          <w:rFonts w:ascii="Sakkal Majalla" w:hAnsi="Sakkal Majalla" w:cs="Traditional Arabic"/>
          <w:color w:val="FF0000"/>
          <w:sz w:val="36"/>
          <w:szCs w:val="36"/>
          <w:rtl/>
        </w:rPr>
        <w:t>ًا</w:t>
      </w:r>
      <w:r w:rsidRPr="00AA5E07">
        <w:rPr>
          <w:rFonts w:ascii="Sakkal Majalla" w:hAnsi="Sakkal Majalla" w:cs="Traditional Arabic"/>
          <w:color w:val="FF0000"/>
          <w:sz w:val="36"/>
          <w:szCs w:val="36"/>
          <w:rtl/>
        </w:rPr>
        <w:t xml:space="preserve"> ولا يستطيع</w:t>
      </w:r>
      <w:r w:rsidR="00CA10CB">
        <w:rPr>
          <w:rFonts w:ascii="Sakkal Majalla" w:hAnsi="Sakkal Majalla" w:cs="Traditional Arabic"/>
          <w:color w:val="FF0000"/>
          <w:sz w:val="36"/>
          <w:szCs w:val="36"/>
          <w:rtl/>
        </w:rPr>
        <w:t>،</w:t>
      </w:r>
      <w:r w:rsidRPr="00AA5E07">
        <w:rPr>
          <w:rFonts w:ascii="Sakkal Majalla" w:hAnsi="Sakkal Majalla" w:cs="Traditional Arabic"/>
          <w:color w:val="FF0000"/>
          <w:sz w:val="36"/>
          <w:szCs w:val="36"/>
          <w:rtl/>
        </w:rPr>
        <w:t xml:space="preserve"> بل يجد ثقل</w:t>
      </w:r>
      <w:r w:rsidR="00D67E6E" w:rsidRPr="00AA5E07">
        <w:rPr>
          <w:rFonts w:ascii="Sakkal Majalla" w:hAnsi="Sakkal Majalla" w:cs="Traditional Arabic"/>
          <w:color w:val="FF0000"/>
          <w:sz w:val="36"/>
          <w:szCs w:val="36"/>
          <w:rtl/>
        </w:rPr>
        <w:t>ًا</w:t>
      </w:r>
      <w:r w:rsidRPr="00AA5E07">
        <w:rPr>
          <w:rFonts w:ascii="Sakkal Majalla" w:hAnsi="Sakkal Majalla" w:cs="Traditional Arabic"/>
          <w:color w:val="FF0000"/>
          <w:sz w:val="36"/>
          <w:szCs w:val="36"/>
          <w:rtl/>
        </w:rPr>
        <w:t xml:space="preserve"> وكأن شيئ</w:t>
      </w:r>
      <w:r w:rsidR="00D67E6E" w:rsidRPr="00AA5E07">
        <w:rPr>
          <w:rFonts w:ascii="Sakkal Majalla" w:hAnsi="Sakkal Majalla" w:cs="Traditional Arabic"/>
          <w:color w:val="FF0000"/>
          <w:sz w:val="36"/>
          <w:szCs w:val="36"/>
          <w:rtl/>
        </w:rPr>
        <w:t>ًا</w:t>
      </w:r>
      <w:r w:rsidRPr="00AA5E07">
        <w:rPr>
          <w:rFonts w:ascii="Sakkal Majalla" w:hAnsi="Sakkal Majalla" w:cs="Traditional Arabic"/>
          <w:color w:val="FF0000"/>
          <w:sz w:val="36"/>
          <w:szCs w:val="36"/>
          <w:rtl/>
        </w:rPr>
        <w:t xml:space="preserve"> يبعده عن هذا الحفظ. وكثير منا يحاول أن ينجز عمل</w:t>
      </w:r>
      <w:r w:rsidR="00D67E6E" w:rsidRPr="00AA5E07">
        <w:rPr>
          <w:rFonts w:ascii="Sakkal Majalla" w:hAnsi="Sakkal Majalla" w:cs="Traditional Arabic"/>
          <w:color w:val="FF0000"/>
          <w:sz w:val="36"/>
          <w:szCs w:val="36"/>
          <w:rtl/>
        </w:rPr>
        <w:t>ًا</w:t>
      </w:r>
      <w:r w:rsidRPr="00AA5E07">
        <w:rPr>
          <w:rFonts w:ascii="Sakkal Majalla" w:hAnsi="Sakkal Majalla" w:cs="Traditional Arabic"/>
          <w:color w:val="FF0000"/>
          <w:sz w:val="36"/>
          <w:szCs w:val="36"/>
          <w:rtl/>
        </w:rPr>
        <w:t xml:space="preserve"> فلا يجد رغبة في ذلك فيتقاعس وتجده كئيب</w:t>
      </w:r>
      <w:r w:rsidR="00D67E6E" w:rsidRPr="00AA5E07">
        <w:rPr>
          <w:rFonts w:ascii="Sakkal Majalla" w:hAnsi="Sakkal Majalla" w:cs="Traditional Arabic"/>
          <w:color w:val="FF0000"/>
          <w:sz w:val="36"/>
          <w:szCs w:val="36"/>
          <w:rtl/>
        </w:rPr>
        <w:t>ًا</w:t>
      </w:r>
      <w:r w:rsidRPr="00AA5E07">
        <w:rPr>
          <w:rFonts w:ascii="Sakkal Majalla" w:hAnsi="Sakkal Majalla" w:cs="Traditional Arabic"/>
          <w:color w:val="FF0000"/>
          <w:sz w:val="36"/>
          <w:szCs w:val="36"/>
          <w:rtl/>
        </w:rPr>
        <w:t xml:space="preserve"> منعزل</w:t>
      </w:r>
      <w:r w:rsidR="00D67E6E" w:rsidRPr="00AA5E07">
        <w:rPr>
          <w:rFonts w:ascii="Sakkal Majalla" w:hAnsi="Sakkal Majalla" w:cs="Traditional Arabic"/>
          <w:color w:val="FF0000"/>
          <w:sz w:val="36"/>
          <w:szCs w:val="36"/>
          <w:rtl/>
        </w:rPr>
        <w:t>ًا</w:t>
      </w:r>
      <w:r w:rsidRPr="00AA5E07">
        <w:rPr>
          <w:rFonts w:ascii="Sakkal Majalla" w:hAnsi="Sakkal Majalla" w:cs="Traditional Arabic"/>
          <w:color w:val="FF0000"/>
          <w:sz w:val="36"/>
          <w:szCs w:val="36"/>
          <w:rtl/>
        </w:rPr>
        <w:t xml:space="preserve"> لا يجد لذة في هذا العمل فلا يقدم عليه</w:t>
      </w:r>
      <w:r w:rsidR="00CA10CB">
        <w:rPr>
          <w:rFonts w:ascii="Sakkal Majalla" w:hAnsi="Sakkal Majalla" w:cs="Traditional Arabic"/>
          <w:color w:val="FF0000"/>
          <w:sz w:val="36"/>
          <w:szCs w:val="36"/>
          <w:rtl/>
        </w:rPr>
        <w:t>،</w:t>
      </w:r>
      <w:r w:rsidRPr="00AA5E07">
        <w:rPr>
          <w:rFonts w:ascii="Sakkal Majalla" w:hAnsi="Sakkal Majalla" w:cs="Traditional Arabic"/>
          <w:color w:val="FF0000"/>
          <w:sz w:val="36"/>
          <w:szCs w:val="36"/>
          <w:rtl/>
        </w:rPr>
        <w:t xml:space="preserve"> وكثير أيض</w:t>
      </w:r>
      <w:r w:rsidR="00D67E6E" w:rsidRPr="00AA5E07">
        <w:rPr>
          <w:rFonts w:ascii="Sakkal Majalla" w:hAnsi="Sakkal Majalla" w:cs="Traditional Arabic"/>
          <w:color w:val="FF0000"/>
          <w:sz w:val="36"/>
          <w:szCs w:val="36"/>
          <w:rtl/>
        </w:rPr>
        <w:t>ًا</w:t>
      </w:r>
      <w:r w:rsidRPr="00AA5E07">
        <w:rPr>
          <w:rFonts w:ascii="Sakkal Majalla" w:hAnsi="Sakkal Majalla" w:cs="Traditional Arabic"/>
          <w:color w:val="FF0000"/>
          <w:sz w:val="36"/>
          <w:szCs w:val="36"/>
          <w:rtl/>
        </w:rPr>
        <w:t xml:space="preserve"> لديهم طموحات في مجال الدراسة أو العمل أو العاطفة</w:t>
      </w:r>
      <w:r w:rsidR="00CA10CB">
        <w:rPr>
          <w:rFonts w:ascii="Sakkal Majalla" w:hAnsi="Sakkal Majalla" w:cs="Traditional Arabic"/>
          <w:color w:val="FF0000"/>
          <w:sz w:val="36"/>
          <w:szCs w:val="36"/>
          <w:rtl/>
        </w:rPr>
        <w:t>،</w:t>
      </w:r>
      <w:r w:rsidRPr="00AA5E07">
        <w:rPr>
          <w:rFonts w:ascii="Sakkal Majalla" w:hAnsi="Sakkal Majalla" w:cs="Traditional Arabic"/>
          <w:color w:val="FF0000"/>
          <w:sz w:val="36"/>
          <w:szCs w:val="36"/>
          <w:rtl/>
        </w:rPr>
        <w:t xml:space="preserve"> ولكن لا ينجزون أي شيء!</w:t>
      </w:r>
    </w:p>
    <w:p w14:paraId="3279A247" w14:textId="77777777" w:rsidR="000708BD" w:rsidRPr="00AA5E07" w:rsidRDefault="000708B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هل تعلمون ما هو سبب هذه الظاهرة الخطيرة؟ إنه عقلك الباطن الذي امتلأ بالأفكار السلبية وتمَّ حشوه بالمعلومات الخاطئة عن الآخرين وفقد التوجه الصحيح، وبالتالي لابد من إعادة شحنه وبرمجته وتنشيطه.</w:t>
      </w:r>
    </w:p>
    <w:p w14:paraId="7F535169" w14:textId="30AEB8EC" w:rsidR="009220B6" w:rsidRPr="00AA5E07" w:rsidRDefault="009220B6"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3A671E42" w14:textId="77777777" w:rsidR="000708BD" w:rsidRPr="00AA5E07" w:rsidRDefault="000708BD" w:rsidP="0092514F">
      <w:pPr>
        <w:spacing w:beforeLines="180" w:before="432" w:afterLines="180" w:after="432" w:line="20" w:lineRule="atLeast"/>
        <w:jc w:val="both"/>
        <w:rPr>
          <w:rFonts w:ascii="Sakkal Majalla" w:hAnsi="Sakkal Majalla" w:cs="Traditional Arabic"/>
          <w:sz w:val="36"/>
          <w:szCs w:val="36"/>
          <w:rtl/>
        </w:rPr>
      </w:pPr>
    </w:p>
    <w:p w14:paraId="2100A039" w14:textId="77777777" w:rsidR="006F7C5B" w:rsidRPr="00AA5E07" w:rsidRDefault="006F7C5B" w:rsidP="0092514F">
      <w:pPr>
        <w:spacing w:beforeLines="180" w:before="432" w:afterLines="180" w:after="432" w:line="20" w:lineRule="atLeast"/>
        <w:jc w:val="both"/>
        <w:rPr>
          <w:rFonts w:ascii="Sakkal Majalla" w:hAnsi="Sakkal Majalla" w:cs="Traditional Arabic"/>
          <w:sz w:val="36"/>
          <w:szCs w:val="36"/>
          <w:rtl/>
        </w:rPr>
      </w:pPr>
    </w:p>
    <w:p w14:paraId="300F60CE" w14:textId="77777777" w:rsidR="006F7C5B" w:rsidRPr="00AA5E07" w:rsidRDefault="006F7C5B" w:rsidP="0092514F">
      <w:pPr>
        <w:spacing w:beforeLines="180" w:before="432" w:afterLines="180" w:after="432" w:line="20" w:lineRule="atLeast"/>
        <w:jc w:val="both"/>
        <w:rPr>
          <w:rFonts w:ascii="Sakkal Majalla" w:hAnsi="Sakkal Majalla" w:cs="Traditional Arabic"/>
          <w:sz w:val="36"/>
          <w:szCs w:val="36"/>
          <w:rtl/>
        </w:rPr>
      </w:pPr>
    </w:p>
    <w:p w14:paraId="59019E38" w14:textId="77777777" w:rsidR="006F7C5B" w:rsidRPr="00AA5E07" w:rsidRDefault="006F7C5B" w:rsidP="0092514F">
      <w:pPr>
        <w:spacing w:beforeLines="180" w:before="432" w:afterLines="180" w:after="432" w:line="20" w:lineRule="atLeast"/>
        <w:jc w:val="both"/>
        <w:rPr>
          <w:rFonts w:ascii="Sakkal Majalla" w:hAnsi="Sakkal Majalla" w:cs="Traditional Arabic"/>
          <w:sz w:val="36"/>
          <w:szCs w:val="36"/>
          <w:rtl/>
        </w:rPr>
      </w:pPr>
    </w:p>
    <w:p w14:paraId="2E1FACF3" w14:textId="77777777" w:rsidR="00C32FE8" w:rsidRPr="00AA5E07" w:rsidRDefault="00C32FE8" w:rsidP="0092514F">
      <w:pPr>
        <w:spacing w:beforeLines="180" w:before="432" w:afterLines="180" w:after="432" w:line="20" w:lineRule="atLeast"/>
        <w:jc w:val="both"/>
        <w:rPr>
          <w:rFonts w:ascii="Sakkal Majalla" w:hAnsi="Sakkal Majalla" w:cs="Traditional Arabic"/>
          <w:sz w:val="36"/>
          <w:szCs w:val="36"/>
          <w:rtl/>
        </w:rPr>
      </w:pPr>
    </w:p>
    <w:p w14:paraId="7DADD03D" w14:textId="61CAA4C3" w:rsidR="006F7C5B" w:rsidRPr="00AA5E07" w:rsidRDefault="006F7C5B" w:rsidP="00CA10CB">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lastRenderedPageBreak/>
        <w:t>المطلب الثاني</w:t>
      </w:r>
      <w:r w:rsidR="00CA10CB">
        <w:rPr>
          <w:rFonts w:ascii="Sakkal Majalla" w:hAnsi="Sakkal Majalla" w:cs="Traditional Arabic"/>
          <w:color w:val="FF0000"/>
          <w:sz w:val="36"/>
          <w:szCs w:val="36"/>
          <w:rtl/>
        </w:rPr>
        <w:t>:</w:t>
      </w:r>
      <w:r w:rsidR="00CA10CB">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روحانيات</w:t>
      </w:r>
      <w:r w:rsidRPr="00AA5E07">
        <w:rPr>
          <w:rFonts w:ascii="Sakkal Majalla" w:hAnsi="Sakkal Majalla" w:cs="Traditional Arabic" w:hint="cs"/>
          <w:color w:val="FF0000"/>
          <w:sz w:val="36"/>
          <w:szCs w:val="36"/>
          <w:rtl/>
        </w:rPr>
        <w:t xml:space="preserve"> الحمد لله</w:t>
      </w:r>
    </w:p>
    <w:p w14:paraId="101AB03F"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 xml:space="preserve">إن أجمل شعور يشعور به الإنسان في هذه الحياة هو شعوره بنعم الله التي تغمره وتملأ وجدانه وأجمل من ذلك هو شعوره بأن </w:t>
      </w:r>
      <w:r w:rsidR="00566E23" w:rsidRPr="00AA5E07">
        <w:rPr>
          <w:rFonts w:ascii="Sakkal Majalla" w:hAnsi="Sakkal Majalla" w:cs="Traditional Arabic" w:hint="cs"/>
          <w:sz w:val="36"/>
          <w:szCs w:val="36"/>
          <w:rtl/>
        </w:rPr>
        <w:t xml:space="preserve">الله </w:t>
      </w:r>
      <w:r w:rsidRPr="00AA5E07">
        <w:rPr>
          <w:rFonts w:ascii="Sakkal Majalla" w:hAnsi="Sakkal Majalla" w:cs="Traditional Arabic" w:hint="cs"/>
          <w:sz w:val="36"/>
          <w:szCs w:val="36"/>
          <w:rtl/>
        </w:rPr>
        <w:t xml:space="preserve">تعالى قد اختصه بتلك النعم دون غيره من الخلائق </w:t>
      </w:r>
    </w:p>
    <w:p w14:paraId="6AE80C91" w14:textId="31289E8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وما من شك أن المؤمن لا بد أن يعتريه إحساس بما اختصه به من نعمة الإيمان كما قال تعالي (</w:t>
      </w:r>
      <w:r w:rsidRPr="00AA5E07">
        <w:rPr>
          <w:rFonts w:ascii="Sakkal Majalla" w:hAnsi="Sakkal Majalla" w:cs="Traditional Arabic"/>
          <w:sz w:val="36"/>
          <w:szCs w:val="36"/>
          <w:rtl/>
        </w:rPr>
        <w:t>يَخْتَصُّ بِرَحْمَتِهِ مَن يَشَاءُ</w:t>
      </w:r>
      <w:r w:rsidR="00BD4EC0"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وَاللَّهُ ذُو الْفَضْلِ الْعَظِيمِ</w:t>
      </w:r>
      <w:r w:rsidRPr="00AA5E07">
        <w:rPr>
          <w:rFonts w:ascii="Sakkal Majalla" w:hAnsi="Sakkal Majalla" w:cs="Traditional Arabic" w:hint="cs"/>
          <w:sz w:val="36"/>
          <w:szCs w:val="36"/>
          <w:rtl/>
        </w:rPr>
        <w:t xml:space="preserve">) </w:t>
      </w:r>
      <w:r w:rsidRPr="00AA5E07">
        <w:rPr>
          <w:rFonts w:ascii="Sakkal Majalla" w:hAnsi="Sakkal Majalla" w:cs="Traditional Arabic" w:hint="cs"/>
          <w:sz w:val="28"/>
          <w:szCs w:val="28"/>
          <w:rtl/>
        </w:rPr>
        <w:t>سورة آل عمران</w:t>
      </w:r>
      <w:r w:rsidRPr="00AA5E07">
        <w:rPr>
          <w:rFonts w:ascii="Sakkal Majalla" w:hAnsi="Sakkal Majalla" w:cs="Traditional Arabic"/>
          <w:sz w:val="28"/>
          <w:szCs w:val="28"/>
          <w:rtl/>
        </w:rPr>
        <w:t xml:space="preserve"> (74)</w:t>
      </w:r>
      <w:r w:rsidR="00BD4EC0" w:rsidRPr="00AA5E07">
        <w:rPr>
          <w:rFonts w:ascii="Sakkal Majalla" w:hAnsi="Sakkal Majalla" w:cs="Traditional Arabic" w:hint="cs"/>
          <w:sz w:val="28"/>
          <w:szCs w:val="28"/>
          <w:rtl/>
        </w:rPr>
        <w:t xml:space="preserve"> </w:t>
      </w:r>
      <w:r w:rsidRPr="00AA5E07">
        <w:rPr>
          <w:rFonts w:ascii="Sakkal Majalla" w:hAnsi="Sakkal Majalla" w:cs="Traditional Arabic" w:hint="cs"/>
          <w:sz w:val="36"/>
          <w:szCs w:val="36"/>
          <w:rtl/>
        </w:rPr>
        <w:t>وقال تعالى ( ذلك فضل الله يؤتيه من يشاء )</w:t>
      </w:r>
      <w:r w:rsidR="009362FF" w:rsidRPr="00AA5E07">
        <w:rPr>
          <w:rFonts w:ascii="Sakkal Majalla" w:hAnsi="Sakkal Majalla" w:cs="Traditional Arabic" w:hint="cs"/>
          <w:sz w:val="36"/>
          <w:szCs w:val="36"/>
          <w:rtl/>
        </w:rPr>
        <w:t xml:space="preserve"> سورة الجعة (4)</w:t>
      </w:r>
      <w:r w:rsidR="00BD4EC0" w:rsidRPr="00AA5E07">
        <w:rPr>
          <w:rFonts w:ascii="Sakkal Majalla" w:hAnsi="Sakkal Majalla" w:cs="Traditional Arabic" w:hint="cs"/>
          <w:sz w:val="36"/>
          <w:szCs w:val="36"/>
          <w:rtl/>
        </w:rPr>
        <w:t>.</w:t>
      </w:r>
    </w:p>
    <w:p w14:paraId="633712E8" w14:textId="727715E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 xml:space="preserve">أقول في تلك اللحظات التي تغمره قلبه </w:t>
      </w:r>
      <w:r w:rsidR="00566E23" w:rsidRPr="00AA5E07">
        <w:rPr>
          <w:rFonts w:ascii="Sakkal Majalla" w:hAnsi="Sakkal Majalla" w:cs="Traditional Arabic" w:hint="cs"/>
          <w:sz w:val="36"/>
          <w:szCs w:val="36"/>
          <w:rtl/>
        </w:rPr>
        <w:t>وتستولي على أحاسيه ومشاعره</w:t>
      </w:r>
      <w:r w:rsidRPr="00AA5E07">
        <w:rPr>
          <w:rFonts w:ascii="Sakkal Majalla" w:hAnsi="Sakkal Majalla" w:cs="Traditional Arabic" w:hint="cs"/>
          <w:sz w:val="36"/>
          <w:szCs w:val="36"/>
          <w:rtl/>
        </w:rPr>
        <w:t xml:space="preserve"> شعوره لو قال </w:t>
      </w:r>
      <w:r w:rsidRPr="00AA5E07">
        <w:rPr>
          <w:rFonts w:ascii="Sakkal Majalla" w:hAnsi="Sakkal Majalla" w:cs="Traditional Arabic" w:hint="cs"/>
          <w:color w:val="00B050"/>
          <w:sz w:val="36"/>
          <w:szCs w:val="36"/>
          <w:rtl/>
        </w:rPr>
        <w:t xml:space="preserve">(الحمد لله) </w:t>
      </w:r>
      <w:r w:rsidRPr="00AA5E07">
        <w:rPr>
          <w:rFonts w:ascii="Sakkal Majalla" w:hAnsi="Sakkal Majalla" w:cs="Traditional Arabic" w:hint="cs"/>
          <w:sz w:val="36"/>
          <w:szCs w:val="36"/>
          <w:rtl/>
        </w:rPr>
        <w:t>سيجد لها طعم</w:t>
      </w:r>
      <w:r w:rsidR="00566E23" w:rsidRPr="00AA5E07">
        <w:rPr>
          <w:rFonts w:ascii="Sakkal Majalla" w:hAnsi="Sakkal Majalla" w:cs="Traditional Arabic" w:hint="cs"/>
          <w:sz w:val="36"/>
          <w:szCs w:val="36"/>
          <w:rtl/>
        </w:rPr>
        <w:t>ا</w:t>
      </w:r>
      <w:r w:rsidRPr="00AA5E07">
        <w:rPr>
          <w:rFonts w:ascii="Sakkal Majalla" w:hAnsi="Sakkal Majalla" w:cs="Traditional Arabic" w:hint="cs"/>
          <w:sz w:val="36"/>
          <w:szCs w:val="36"/>
          <w:rtl/>
        </w:rPr>
        <w:t xml:space="preserve"> لا يمكن أن يعبر عنه بكلمات مهما أوتي من البلاغة والفصاحة ويحق له حينها أن يقول (إنني لا أجد في حروف اللغة العربية ما يكفي للتعبير عما بداخلي)</w:t>
      </w:r>
      <w:r w:rsidR="00BD4EC0" w:rsidRPr="00AA5E07">
        <w:rPr>
          <w:rFonts w:ascii="Sakkal Majalla" w:hAnsi="Sakkal Majalla" w:cs="Traditional Arabic" w:hint="cs"/>
          <w:sz w:val="36"/>
          <w:szCs w:val="36"/>
          <w:rtl/>
        </w:rPr>
        <w:t>.</w:t>
      </w:r>
      <w:r w:rsidR="00566E23" w:rsidRPr="00AA5E07">
        <w:rPr>
          <w:rFonts w:ascii="Sakkal Majalla" w:hAnsi="Sakkal Majalla" w:cs="Traditional Arabic" w:hint="cs"/>
          <w:sz w:val="36"/>
          <w:szCs w:val="36"/>
          <w:rtl/>
        </w:rPr>
        <w:t xml:space="preserve"> </w:t>
      </w:r>
      <w:r w:rsidRPr="00AA5E07">
        <w:rPr>
          <w:rFonts w:ascii="Sakkal Majalla" w:hAnsi="Sakkal Majalla" w:cs="Traditional Arabic" w:hint="cs"/>
          <w:sz w:val="36"/>
          <w:szCs w:val="36"/>
          <w:rtl/>
        </w:rPr>
        <w:t xml:space="preserve">تلك المشاعر والأحاسييس هي </w:t>
      </w:r>
      <w:r w:rsidR="00566E23" w:rsidRPr="00AA5E07">
        <w:rPr>
          <w:rFonts w:ascii="Sakkal Majalla" w:hAnsi="Sakkal Majalla" w:cs="Traditional Arabic" w:hint="cs"/>
          <w:sz w:val="36"/>
          <w:szCs w:val="36"/>
          <w:rtl/>
        </w:rPr>
        <w:t>لب</w:t>
      </w:r>
      <w:r w:rsidRPr="00AA5E07">
        <w:rPr>
          <w:rFonts w:ascii="Sakkal Majalla" w:hAnsi="Sakkal Majalla" w:cs="Traditional Arabic" w:hint="cs"/>
          <w:sz w:val="36"/>
          <w:szCs w:val="36"/>
          <w:rtl/>
        </w:rPr>
        <w:t xml:space="preserve"> الحمد ور</w:t>
      </w:r>
      <w:r w:rsidR="00566E23" w:rsidRPr="00AA5E07">
        <w:rPr>
          <w:rFonts w:ascii="Sakkal Majalla" w:hAnsi="Sakkal Majalla" w:cs="Traditional Arabic" w:hint="cs"/>
          <w:sz w:val="36"/>
          <w:szCs w:val="36"/>
          <w:rtl/>
        </w:rPr>
        <w:t>و</w:t>
      </w:r>
      <w:r w:rsidRPr="00AA5E07">
        <w:rPr>
          <w:rFonts w:ascii="Sakkal Majalla" w:hAnsi="Sakkal Majalla" w:cs="Traditional Arabic" w:hint="cs"/>
          <w:sz w:val="36"/>
          <w:szCs w:val="36"/>
          <w:rtl/>
        </w:rPr>
        <w:t>حه</w:t>
      </w:r>
      <w:r w:rsidR="00BD4EC0" w:rsidRPr="00AA5E07">
        <w:rPr>
          <w:rFonts w:ascii="Sakkal Majalla" w:hAnsi="Sakkal Majalla" w:cs="Traditional Arabic" w:hint="cs"/>
          <w:sz w:val="36"/>
          <w:szCs w:val="36"/>
          <w:rtl/>
        </w:rPr>
        <w:t>.</w:t>
      </w:r>
    </w:p>
    <w:p w14:paraId="52DD2E6A" w14:textId="2CD94A1E" w:rsidR="00112012" w:rsidRPr="00AA5E07" w:rsidRDefault="00EE1A64"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ف</w:t>
      </w:r>
      <w:r w:rsidR="00112012" w:rsidRPr="00AA5E07">
        <w:rPr>
          <w:rFonts w:ascii="Sakkal Majalla" w:hAnsi="Sakkal Majalla" w:cs="Traditional Arabic"/>
          <w:color w:val="FF0000"/>
          <w:sz w:val="36"/>
          <w:szCs w:val="36"/>
          <w:rtl/>
        </w:rPr>
        <w:t>من روحانيات الحمد</w:t>
      </w:r>
      <w:r w:rsidR="00BD4EC0" w:rsidRPr="00AA5E07">
        <w:rPr>
          <w:rFonts w:ascii="Sakkal Majalla" w:hAnsi="Sakkal Majalla" w:cs="Traditional Arabic" w:hint="cs"/>
          <w:color w:val="FF0000"/>
          <w:sz w:val="36"/>
          <w:szCs w:val="36"/>
          <w:rtl/>
        </w:rPr>
        <w:t>:</w:t>
      </w:r>
      <w:r w:rsidR="00112012" w:rsidRPr="00AA5E07">
        <w:rPr>
          <w:rFonts w:ascii="Sakkal Majalla" w:hAnsi="Sakkal Majalla" w:cs="Traditional Arabic" w:hint="cs"/>
          <w:color w:val="FF0000"/>
          <w:sz w:val="36"/>
          <w:szCs w:val="36"/>
          <w:rtl/>
        </w:rPr>
        <w:t xml:space="preserve"> </w:t>
      </w:r>
      <w:r w:rsidR="00112012" w:rsidRPr="00AA5E07">
        <w:rPr>
          <w:rFonts w:ascii="Sakkal Majalla" w:hAnsi="Sakkal Majalla" w:cs="Traditional Arabic" w:hint="cs"/>
          <w:sz w:val="36"/>
          <w:szCs w:val="36"/>
          <w:rtl/>
        </w:rPr>
        <w:t>أنني حين أدخل البيت فأرى أسرتي تعيش سعادة الحياة معافاة من الأمراض العضوية والنفسية والعقلية</w:t>
      </w:r>
      <w:r w:rsidR="00F5047F">
        <w:rPr>
          <w:rFonts w:ascii="Sakkal Majalla" w:hAnsi="Sakkal Majalla" w:cs="Traditional Arabic" w:hint="cs"/>
          <w:sz w:val="36"/>
          <w:szCs w:val="36"/>
          <w:rtl/>
        </w:rPr>
        <w:t>؛</w:t>
      </w:r>
      <w:r w:rsidR="00566E23" w:rsidRPr="00AA5E07">
        <w:rPr>
          <w:rFonts w:ascii="Sakkal Majalla" w:hAnsi="Sakkal Majalla" w:cs="Traditional Arabic" w:hint="cs"/>
          <w:sz w:val="36"/>
          <w:szCs w:val="36"/>
          <w:rtl/>
        </w:rPr>
        <w:t xml:space="preserve"> </w:t>
      </w:r>
      <w:r w:rsidR="00112012" w:rsidRPr="00AA5E07">
        <w:rPr>
          <w:rFonts w:ascii="Sakkal Majalla" w:hAnsi="Sakkal Majalla" w:cs="Traditional Arabic" w:hint="cs"/>
          <w:sz w:val="36"/>
          <w:szCs w:val="36"/>
          <w:rtl/>
        </w:rPr>
        <w:t>وتحيا بروح الإيمان وأداء الصلاة وتلاوة القرآن</w:t>
      </w:r>
      <w:r w:rsidR="00F5047F">
        <w:rPr>
          <w:rFonts w:ascii="Sakkal Majalla" w:hAnsi="Sakkal Majalla" w:cs="Traditional Arabic" w:hint="cs"/>
          <w:sz w:val="36"/>
          <w:szCs w:val="36"/>
          <w:rtl/>
        </w:rPr>
        <w:t>؛</w:t>
      </w:r>
      <w:r w:rsidR="00112012" w:rsidRPr="00AA5E07">
        <w:rPr>
          <w:rFonts w:ascii="Sakkal Majalla" w:hAnsi="Sakkal Majalla" w:cs="Traditional Arabic" w:hint="cs"/>
          <w:sz w:val="36"/>
          <w:szCs w:val="36"/>
          <w:rtl/>
        </w:rPr>
        <w:t>لا بحولي ولا بقوتي فأنا لا أملك لنفسي ضرا ولا نفعا فضلا عن أن أملك لغيري شيئا من ذلك</w:t>
      </w:r>
      <w:r w:rsidR="00BD4EC0" w:rsidRPr="00AA5E07">
        <w:rPr>
          <w:rFonts w:ascii="Sakkal Majalla" w:hAnsi="Sakkal Majalla" w:cs="Traditional Arabic" w:hint="cs"/>
          <w:sz w:val="36"/>
          <w:szCs w:val="36"/>
          <w:rtl/>
        </w:rPr>
        <w:t>.</w:t>
      </w:r>
      <w:r w:rsidR="00112012" w:rsidRPr="00AA5E07">
        <w:rPr>
          <w:rFonts w:ascii="Sakkal Majalla" w:hAnsi="Sakkal Majalla" w:cs="Traditional Arabic" w:hint="cs"/>
          <w:sz w:val="36"/>
          <w:szCs w:val="36"/>
          <w:rtl/>
        </w:rPr>
        <w:t>. إن حمدي ف</w:t>
      </w:r>
      <w:r w:rsidR="00566E23" w:rsidRPr="00AA5E07">
        <w:rPr>
          <w:rFonts w:ascii="Sakkal Majalla" w:hAnsi="Sakkal Majalla" w:cs="Traditional Arabic" w:hint="cs"/>
          <w:sz w:val="36"/>
          <w:szCs w:val="36"/>
          <w:rtl/>
        </w:rPr>
        <w:t>ي تلك الحال هو</w:t>
      </w:r>
      <w:r w:rsidR="00566E23" w:rsidRPr="00AA5E07">
        <w:rPr>
          <w:rFonts w:ascii="Sakkal Majalla" w:hAnsi="Sakkal Majalla" w:cs="Traditional Arabic"/>
          <w:sz w:val="36"/>
          <w:szCs w:val="36"/>
          <w:rtl/>
        </w:rPr>
        <w:t xml:space="preserve"> لب الحمد وروحه</w:t>
      </w:r>
      <w:r w:rsidR="00112012" w:rsidRPr="00AA5E07">
        <w:rPr>
          <w:rFonts w:ascii="Sakkal Majalla" w:hAnsi="Sakkal Majalla" w:cs="Traditional Arabic" w:hint="cs"/>
          <w:sz w:val="36"/>
          <w:szCs w:val="36"/>
          <w:rtl/>
        </w:rPr>
        <w:t>.</w:t>
      </w:r>
    </w:p>
    <w:p w14:paraId="0A4A7413" w14:textId="4DC27273" w:rsidR="00EE1A64" w:rsidRPr="00AA5E07" w:rsidRDefault="00EE1A64"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553AF07" w14:textId="77777777" w:rsidR="00EE1A64" w:rsidRPr="00AA5E07" w:rsidRDefault="00EE1A64" w:rsidP="0092514F">
      <w:pPr>
        <w:spacing w:beforeLines="180" w:before="432" w:afterLines="180" w:after="432" w:line="20" w:lineRule="atLeast"/>
        <w:jc w:val="both"/>
        <w:rPr>
          <w:rFonts w:ascii="Sakkal Majalla" w:hAnsi="Sakkal Majalla" w:cs="Traditional Arabic"/>
          <w:sz w:val="36"/>
          <w:szCs w:val="36"/>
          <w:rtl/>
        </w:rPr>
      </w:pPr>
    </w:p>
    <w:p w14:paraId="566E8D3D" w14:textId="5BFAFE91" w:rsidR="00EE1A64" w:rsidRPr="00AA5E07" w:rsidRDefault="00EE1A64"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ومن روحانيات الحمد</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أنني حينما أعيش الإحساس بعافية البدن وشمول الصحة وسلامة العقل فأقول</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الحمد لله رب العالمين</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الحمد لله الذي عافاني في بدني وفي سمعي وفي بصري</w:t>
      </w:r>
      <w:r w:rsidR="00BD4EC0" w:rsidRPr="00AA5E07">
        <w:rPr>
          <w:rFonts w:ascii="Sakkal Majalla" w:hAnsi="Sakkal Majalla" w:cs="Traditional Arabic" w:hint="cs"/>
          <w:sz w:val="36"/>
          <w:szCs w:val="36"/>
          <w:rtl/>
        </w:rPr>
        <w:t>.</w:t>
      </w:r>
    </w:p>
    <w:p w14:paraId="6A2D3400" w14:textId="249B1973"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lastRenderedPageBreak/>
        <w:t>و</w:t>
      </w:r>
      <w:r w:rsidRPr="00AA5E07">
        <w:rPr>
          <w:rFonts w:ascii="Sakkal Majalla" w:hAnsi="Sakkal Majalla" w:cs="Traditional Arabic"/>
          <w:color w:val="FF0000"/>
          <w:sz w:val="36"/>
          <w:szCs w:val="36"/>
          <w:rtl/>
        </w:rPr>
        <w:t>من روحانيات الحمد</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 xml:space="preserve">إلتفاتي إلى تلك النعم مما يحضرني ومما غاب عني إلى أن </w:t>
      </w:r>
      <w:r w:rsidR="00566E23" w:rsidRPr="00AA5E07">
        <w:rPr>
          <w:rFonts w:ascii="Sakkal Majalla" w:hAnsi="Sakkal Majalla" w:cs="Traditional Arabic" w:hint="cs"/>
          <w:sz w:val="36"/>
          <w:szCs w:val="36"/>
          <w:rtl/>
        </w:rPr>
        <w:t>الله تعالى قد خصني وامتنَّ عليَّ</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ذلك </w:t>
      </w:r>
      <w:r w:rsidR="00566E23" w:rsidRPr="00AA5E07">
        <w:rPr>
          <w:rFonts w:ascii="Sakkal Majalla" w:hAnsi="Sakkal Majalla" w:cs="Traditional Arabic" w:hint="cs"/>
          <w:sz w:val="36"/>
          <w:szCs w:val="36"/>
          <w:rtl/>
        </w:rPr>
        <w:t xml:space="preserve">الالتفات </w:t>
      </w:r>
      <w:r w:rsidRPr="00AA5E07">
        <w:rPr>
          <w:rFonts w:ascii="Sakkal Majalla" w:hAnsi="Sakkal Majalla" w:cs="Traditional Arabic" w:hint="cs"/>
          <w:sz w:val="36"/>
          <w:szCs w:val="36"/>
          <w:rtl/>
        </w:rPr>
        <w:t>في حد ذاته عطاء قد ي</w:t>
      </w:r>
      <w:r w:rsidR="00566E23"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حر</w:t>
      </w:r>
      <w:r w:rsidR="00566E23"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م منه الكثيرون</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p>
    <w:p w14:paraId="6330D1D8" w14:textId="2C7BF9D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 يقول ابن القيم في فوائده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sz w:val="36"/>
          <w:szCs w:val="36"/>
          <w:rtl/>
        </w:rPr>
        <w:t>من الآفات الخفية العامة أن يكون العبد في نعمة أنعم الله بها عليه واختارها له فيمل</w:t>
      </w:r>
      <w:r w:rsidR="00955563" w:rsidRPr="00AA5E07">
        <w:rPr>
          <w:rFonts w:ascii="Sakkal Majalla" w:hAnsi="Sakkal Majalla" w:cs="Traditional Arabic" w:hint="cs"/>
          <w:sz w:val="36"/>
          <w:szCs w:val="36"/>
          <w:rtl/>
        </w:rPr>
        <w:t>َّ</w:t>
      </w:r>
      <w:r w:rsidRPr="00AA5E07">
        <w:rPr>
          <w:rFonts w:ascii="Sakkal Majalla" w:hAnsi="Sakkal Majalla" w:cs="Traditional Arabic"/>
          <w:sz w:val="36"/>
          <w:szCs w:val="36"/>
          <w:rtl/>
        </w:rPr>
        <w:t>ها العبد ويطلب الانتقال منها إلى ما يزعم لجهله أنه خير له منها</w:t>
      </w:r>
      <w:r w:rsidR="00F5047F">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وربه برحمته لا يخرجه من تلك النعمة وبعذره بجهله</w:t>
      </w:r>
      <w:r w:rsidR="00BD4EC0" w:rsidRPr="00AA5E07">
        <w:rPr>
          <w:rFonts w:ascii="Sakkal Majalla" w:hAnsi="Sakkal Majalla" w:cs="Traditional Arabic"/>
          <w:sz w:val="36"/>
          <w:szCs w:val="36"/>
          <w:rtl/>
        </w:rPr>
        <w:t>،</w:t>
      </w:r>
      <w:r w:rsidR="00973520"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وسوء اختياره لنفسه</w:t>
      </w:r>
      <w:r w:rsidR="0097352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حتى إذا ضاق ذرعا بتلك النعمة</w:t>
      </w:r>
      <w:r w:rsidR="00BD4EC0" w:rsidRPr="00AA5E07">
        <w:rPr>
          <w:rFonts w:ascii="Sakkal Majalla" w:hAnsi="Sakkal Majalla" w:cs="Traditional Arabic"/>
          <w:sz w:val="36"/>
          <w:szCs w:val="36"/>
          <w:rtl/>
        </w:rPr>
        <w:t>،</w:t>
      </w:r>
      <w:r w:rsidR="00973520" w:rsidRPr="00AA5E07">
        <w:rPr>
          <w:rFonts w:ascii="Sakkal Majalla" w:hAnsi="Sakkal Majalla" w:cs="Traditional Arabic" w:hint="cs"/>
          <w:sz w:val="36"/>
          <w:szCs w:val="36"/>
          <w:rtl/>
        </w:rPr>
        <w:t xml:space="preserve"> </w:t>
      </w:r>
      <w:r w:rsidR="00973520" w:rsidRPr="00AA5E07">
        <w:rPr>
          <w:rFonts w:ascii="Sakkal Majalla" w:hAnsi="Sakkal Majalla" w:cs="Traditional Arabic"/>
          <w:sz w:val="36"/>
          <w:szCs w:val="36"/>
          <w:rtl/>
        </w:rPr>
        <w:t>وسخطها وتبرم بها واستحكم م</w:t>
      </w:r>
      <w:r w:rsidR="00973520" w:rsidRPr="00AA5E07">
        <w:rPr>
          <w:rFonts w:ascii="Sakkal Majalla" w:hAnsi="Sakkal Majalla" w:cs="Traditional Arabic" w:hint="cs"/>
          <w:sz w:val="36"/>
          <w:szCs w:val="36"/>
          <w:rtl/>
        </w:rPr>
        <w:t>لل</w:t>
      </w:r>
      <w:r w:rsidRPr="00AA5E07">
        <w:rPr>
          <w:rFonts w:ascii="Sakkal Majalla" w:hAnsi="Sakkal Majalla" w:cs="Traditional Arabic"/>
          <w:sz w:val="36"/>
          <w:szCs w:val="36"/>
          <w:rtl/>
        </w:rPr>
        <w:t>ه لها سلبه الله إياها</w:t>
      </w:r>
      <w:r w:rsidR="00F5047F">
        <w:rPr>
          <w:rFonts w:ascii="Sakkal Majalla" w:hAnsi="Sakkal Majalla" w:cs="Traditional Arabic"/>
          <w:sz w:val="36"/>
          <w:szCs w:val="36"/>
          <w:rtl/>
        </w:rPr>
        <w:t>؛</w:t>
      </w:r>
      <w:r w:rsidR="00973520"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فإذا انتقل إلى ما طلبه ورأى التفاوت بين ما كان فيه وما صار إليه اشتد قلقه وندمه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وطلب العودة إلى ما كان فيه فإذا أراد الله بعبده خيرا ورشدا أشهده أن ما هو فيه نعمة من نعمه عليه</w:t>
      </w:r>
      <w:r w:rsidR="0097352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ورض</w:t>
      </w:r>
      <w:r w:rsidR="00973520" w:rsidRPr="00AA5E07">
        <w:rPr>
          <w:rFonts w:ascii="Sakkal Majalla" w:hAnsi="Sakkal Majalla" w:cs="Traditional Arabic" w:hint="cs"/>
          <w:sz w:val="36"/>
          <w:szCs w:val="36"/>
          <w:rtl/>
        </w:rPr>
        <w:t>َّ</w:t>
      </w:r>
      <w:r w:rsidRPr="00AA5E07">
        <w:rPr>
          <w:rFonts w:ascii="Sakkal Majalla" w:hAnsi="Sakkal Majalla" w:cs="Traditional Arabic"/>
          <w:sz w:val="36"/>
          <w:szCs w:val="36"/>
          <w:rtl/>
        </w:rPr>
        <w:t>اه به</w:t>
      </w:r>
      <w:r w:rsidR="0097352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وأوزعه شكره عليه</w:t>
      </w:r>
      <w:r w:rsidR="0097352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فإذا حد</w:t>
      </w:r>
      <w:r w:rsidR="00973520" w:rsidRPr="00AA5E07">
        <w:rPr>
          <w:rFonts w:ascii="Sakkal Majalla" w:hAnsi="Sakkal Majalla" w:cs="Traditional Arabic" w:hint="cs"/>
          <w:sz w:val="36"/>
          <w:szCs w:val="36"/>
          <w:rtl/>
        </w:rPr>
        <w:t>َّ</w:t>
      </w:r>
      <w:r w:rsidRPr="00AA5E07">
        <w:rPr>
          <w:rFonts w:ascii="Sakkal Majalla" w:hAnsi="Sakkal Majalla" w:cs="Traditional Arabic"/>
          <w:sz w:val="36"/>
          <w:szCs w:val="36"/>
          <w:rtl/>
        </w:rPr>
        <w:t>ثته نفسه بالانتقال عنه استخار ربه استخارة جاهل بمصلحته</w:t>
      </w:r>
      <w:r w:rsidR="00BD4EC0" w:rsidRPr="00AA5E07">
        <w:rPr>
          <w:rFonts w:ascii="Sakkal Majalla" w:hAnsi="Sakkal Majalla" w:cs="Traditional Arabic"/>
          <w:sz w:val="36"/>
          <w:szCs w:val="36"/>
          <w:rtl/>
        </w:rPr>
        <w:t>،</w:t>
      </w:r>
      <w:r w:rsidR="00861E8C"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عاجز عنها مفو</w:t>
      </w:r>
      <w:r w:rsidR="00973520" w:rsidRPr="00AA5E07">
        <w:rPr>
          <w:rFonts w:ascii="Sakkal Majalla" w:hAnsi="Sakkal Majalla" w:cs="Traditional Arabic" w:hint="cs"/>
          <w:sz w:val="36"/>
          <w:szCs w:val="36"/>
          <w:rtl/>
        </w:rPr>
        <w:t>ِّ</w:t>
      </w:r>
      <w:r w:rsidRPr="00AA5E07">
        <w:rPr>
          <w:rFonts w:ascii="Sakkal Majalla" w:hAnsi="Sakkal Majalla" w:cs="Traditional Arabic"/>
          <w:sz w:val="36"/>
          <w:szCs w:val="36"/>
          <w:rtl/>
        </w:rPr>
        <w:t>ض</w:t>
      </w:r>
      <w:r w:rsidR="0097352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إلى الله طالب</w:t>
      </w:r>
      <w:r w:rsidR="00861E8C"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منه حسن اختياره له</w:t>
      </w:r>
      <w:r w:rsidRPr="00AA5E07">
        <w:rPr>
          <w:rFonts w:ascii="Sakkal Majalla" w:hAnsi="Sakkal Majalla" w:cs="Traditional Arabic" w:hint="cs"/>
          <w:sz w:val="36"/>
          <w:szCs w:val="36"/>
          <w:rtl/>
        </w:rPr>
        <w:t>.</w:t>
      </w:r>
    </w:p>
    <w:p w14:paraId="62EF303F" w14:textId="6F4E783A" w:rsidR="00EE1A64" w:rsidRPr="00AA5E07" w:rsidRDefault="00EE1A64"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D1AC67E" w14:textId="720898E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ومن روحانيات الحمد</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 xml:space="preserve">شهود العبد إنعام </w:t>
      </w:r>
      <w:r w:rsidR="00861E8C" w:rsidRPr="00AA5E07">
        <w:rPr>
          <w:rFonts w:ascii="Sakkal Majalla" w:hAnsi="Sakkal Majalla" w:cs="Traditional Arabic" w:hint="cs"/>
          <w:sz w:val="36"/>
          <w:szCs w:val="36"/>
          <w:rtl/>
        </w:rPr>
        <w:t xml:space="preserve">الله </w:t>
      </w:r>
      <w:r w:rsidRPr="00AA5E07">
        <w:rPr>
          <w:rFonts w:ascii="Sakkal Majalla" w:hAnsi="Sakkal Majalla" w:cs="Traditional Arabic" w:hint="cs"/>
          <w:sz w:val="36"/>
          <w:szCs w:val="36"/>
          <w:rtl/>
        </w:rPr>
        <w:t>عليه أثناء تقلباته في ليله ونهاره وفي معيشته الدنيوية وحياته التعبدية</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فلا يفوته فرض ولا يتخلى عن نفل ولا يقع في كبيرة من الكبائر ولا يُصرُّ</w:t>
      </w:r>
      <w:r w:rsidR="00BD4EC0" w:rsidRPr="00AA5E07">
        <w:rPr>
          <w:rFonts w:ascii="Sakkal Majalla" w:hAnsi="Sakkal Majalla" w:cs="Traditional Arabic" w:hint="cs"/>
          <w:sz w:val="36"/>
          <w:szCs w:val="36"/>
          <w:rtl/>
        </w:rPr>
        <w:t xml:space="preserve"> </w:t>
      </w:r>
      <w:r w:rsidRPr="00AA5E07">
        <w:rPr>
          <w:rFonts w:ascii="Sakkal Majalla" w:hAnsi="Sakkal Majalla" w:cs="Traditional Arabic" w:hint="cs"/>
          <w:sz w:val="36"/>
          <w:szCs w:val="36"/>
          <w:rtl/>
        </w:rPr>
        <w:t>على صغيرة من الصغائر</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فلا ينسب ذلك لنفسه بل لربه تعالى فيقول الحمد لله</w:t>
      </w:r>
      <w:r w:rsidR="00861E8C" w:rsidRPr="00AA5E07">
        <w:rPr>
          <w:rFonts w:ascii="Sakkal Majalla" w:hAnsi="Sakkal Majalla" w:cs="Traditional Arabic" w:hint="cs"/>
          <w:sz w:val="36"/>
          <w:szCs w:val="36"/>
          <w:rtl/>
        </w:rPr>
        <w:t xml:space="preserve"> متذكرا قوله تعالى (</w:t>
      </w:r>
      <w:r w:rsidR="00861E8C" w:rsidRPr="00AA5E07">
        <w:rPr>
          <w:rFonts w:ascii="Sakkal Majalla" w:hAnsi="Sakkal Majalla" w:cs="Traditional Arabic"/>
          <w:sz w:val="36"/>
          <w:szCs w:val="36"/>
          <w:rtl/>
        </w:rPr>
        <w:t>وَلَوْلَا فَضْلُ اللَّهِ عَلَيْكُمْ وَرَحْمَتُهُ مَا زَكَىٰ مِنكُم مِّنْ أَحَدٍ أَبَدًا وَلَٰكِنَّ اللَّهَ يُزَكِّي مَن يَشَاءُ وَاللَّهُ سَمِيعٌ عَلِيمٌ</w:t>
      </w:r>
      <w:r w:rsidR="00861E8C" w:rsidRPr="00AA5E07">
        <w:rPr>
          <w:rFonts w:ascii="Sakkal Majalla" w:hAnsi="Sakkal Majalla" w:cs="Traditional Arabic" w:hint="cs"/>
          <w:sz w:val="36"/>
          <w:szCs w:val="36"/>
          <w:rtl/>
        </w:rPr>
        <w:t xml:space="preserve">) </w:t>
      </w:r>
      <w:r w:rsidR="00861E8C" w:rsidRPr="00AA5E07">
        <w:rPr>
          <w:rFonts w:ascii="Sakkal Majalla" w:hAnsi="Sakkal Majalla" w:cs="Traditional Arabic" w:hint="cs"/>
          <w:sz w:val="28"/>
          <w:szCs w:val="28"/>
          <w:rtl/>
        </w:rPr>
        <w:t>سورة النور</w:t>
      </w:r>
      <w:r w:rsidR="00861E8C" w:rsidRPr="00AA5E07">
        <w:rPr>
          <w:rFonts w:ascii="Sakkal Majalla" w:hAnsi="Sakkal Majalla" w:cs="Traditional Arabic"/>
          <w:sz w:val="28"/>
          <w:szCs w:val="28"/>
          <w:rtl/>
        </w:rPr>
        <w:t xml:space="preserve"> (21)</w:t>
      </w:r>
      <w:r w:rsidR="00BD4EC0" w:rsidRPr="00AA5E07">
        <w:rPr>
          <w:rFonts w:ascii="Sakkal Majalla" w:hAnsi="Sakkal Majalla" w:cs="Traditional Arabic" w:hint="cs"/>
          <w:sz w:val="28"/>
          <w:szCs w:val="28"/>
          <w:rtl/>
        </w:rPr>
        <w:t>.</w:t>
      </w:r>
    </w:p>
    <w:p w14:paraId="573D8EF0" w14:textId="5686EC79"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وفي بيان هذا المعنى وأهمية الشعور به يقول الغزالي رحمه الله تعالى</w:t>
      </w:r>
      <w:r w:rsidRPr="00AA5E07">
        <w:rPr>
          <w:rStyle w:val="a6"/>
          <w:rFonts w:ascii="Sakkal Majalla" w:hAnsi="Sakkal Majalla" w:cs="Traditional Arabic"/>
          <w:color w:val="FF0000"/>
          <w:sz w:val="36"/>
          <w:szCs w:val="36"/>
          <w:rtl/>
        </w:rPr>
        <w:footnoteReference w:id="105"/>
      </w:r>
      <w:r w:rsidR="00BD4EC0" w:rsidRPr="00AA5E07">
        <w:rPr>
          <w:rFonts w:ascii="Sakkal Majalla" w:hAnsi="Sakkal Majalla" w:cs="Traditional Arabic" w:hint="cs"/>
          <w:color w:val="FF0000"/>
          <w:sz w:val="36"/>
          <w:szCs w:val="36"/>
          <w:rtl/>
        </w:rPr>
        <w:t>:</w:t>
      </w:r>
    </w:p>
    <w:p w14:paraId="6FA16BBF" w14:textId="63C63A28" w:rsidR="009E01E8"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 xml:space="preserve">واعلم أن تمام هذه المعرفة </w:t>
      </w:r>
      <w:r w:rsidRPr="00AA5E07">
        <w:rPr>
          <w:rFonts w:ascii="Sakkal Majalla" w:hAnsi="Sakkal Majalla" w:cs="Traditional Arabic" w:hint="cs"/>
          <w:sz w:val="36"/>
          <w:szCs w:val="36"/>
          <w:rtl/>
        </w:rPr>
        <w:t xml:space="preserve">- بنعمة الله ونسبتها إليه - </w:t>
      </w:r>
      <w:r w:rsidRPr="00AA5E07">
        <w:rPr>
          <w:rFonts w:ascii="Sakkal Majalla" w:hAnsi="Sakkal Majalla" w:cs="Traditional Arabic"/>
          <w:sz w:val="36"/>
          <w:szCs w:val="36"/>
          <w:rtl/>
        </w:rPr>
        <w:t>بنفي الشرك في الأفعال</w:t>
      </w:r>
      <w:r w:rsidR="00F5047F">
        <w:rPr>
          <w:rFonts w:ascii="Sakkal Majalla" w:hAnsi="Sakkal Majalla" w:cs="Traditional Arabic"/>
          <w:sz w:val="36"/>
          <w:szCs w:val="36"/>
          <w:rtl/>
        </w:rPr>
        <w:t>؛</w:t>
      </w:r>
      <w:r w:rsidR="009E01E8"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فمن أنعم عليه ملك من الملوك بشيء</w:t>
      </w:r>
      <w:r w:rsidR="00F5047F">
        <w:rPr>
          <w:rFonts w:ascii="Sakkal Majalla" w:hAnsi="Sakkal Majalla" w:cs="Traditional Arabic"/>
          <w:sz w:val="36"/>
          <w:szCs w:val="36"/>
          <w:rtl/>
        </w:rPr>
        <w:t>؛</w:t>
      </w:r>
      <w:r w:rsidR="009E01E8"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فإن رأى لوزيره أو وكيله دخلا في تيسير ذلك وإيصاله إليه فهو إشراك به في النعمة</w:t>
      </w:r>
      <w:r w:rsidR="00BD4EC0" w:rsidRPr="00AA5E07">
        <w:rPr>
          <w:rFonts w:ascii="Sakkal Majalla" w:hAnsi="Sakkal Majalla" w:cs="Traditional Arabic"/>
          <w:sz w:val="36"/>
          <w:szCs w:val="36"/>
          <w:rtl/>
        </w:rPr>
        <w:t>،</w:t>
      </w:r>
      <w:r w:rsidR="009E01E8"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فلا يرى النعمة من الملك من كل وجه بل منه بوجه ومن </w:t>
      </w:r>
      <w:r w:rsidR="009E01E8" w:rsidRPr="00AA5E07">
        <w:rPr>
          <w:rFonts w:ascii="Sakkal Majalla" w:hAnsi="Sakkal Majalla" w:cs="Traditional Arabic"/>
          <w:sz w:val="36"/>
          <w:szCs w:val="36"/>
          <w:rtl/>
        </w:rPr>
        <w:t>غيره بوجه</w:t>
      </w:r>
      <w:r w:rsidR="009E01E8"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فيتوز</w:t>
      </w:r>
      <w:r w:rsidR="009E01E8" w:rsidRPr="00AA5E07">
        <w:rPr>
          <w:rFonts w:ascii="Sakkal Majalla" w:hAnsi="Sakkal Majalla" w:cs="Traditional Arabic" w:hint="cs"/>
          <w:sz w:val="36"/>
          <w:szCs w:val="36"/>
          <w:rtl/>
        </w:rPr>
        <w:t>َّ</w:t>
      </w:r>
      <w:r w:rsidRPr="00AA5E07">
        <w:rPr>
          <w:rFonts w:ascii="Sakkal Majalla" w:hAnsi="Sakkal Majalla" w:cs="Traditional Arabic"/>
          <w:sz w:val="36"/>
          <w:szCs w:val="36"/>
          <w:rtl/>
        </w:rPr>
        <w:t>ع فرحه عليهما</w:t>
      </w:r>
      <w:r w:rsidR="009E01E8"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فلا يكون موحدا في حق الملك</w:t>
      </w:r>
      <w:r w:rsidR="00F5047F">
        <w:rPr>
          <w:rFonts w:cs="Traditional Arabic" w:hint="cs"/>
          <w:rtl/>
        </w:rPr>
        <w:t>؛</w:t>
      </w:r>
      <w:r w:rsidRPr="00AA5E07">
        <w:rPr>
          <w:rFonts w:cs="Traditional Arabic"/>
          <w:rtl/>
        </w:rPr>
        <w:t xml:space="preserve"> </w:t>
      </w:r>
      <w:r w:rsidRPr="00AA5E07">
        <w:rPr>
          <w:rFonts w:ascii="Sakkal Majalla" w:hAnsi="Sakkal Majalla" w:cs="Traditional Arabic" w:hint="cs"/>
          <w:sz w:val="36"/>
          <w:szCs w:val="36"/>
          <w:rtl/>
        </w:rPr>
        <w:t xml:space="preserve">لأن هذا الملك </w:t>
      </w:r>
      <w:r w:rsidRPr="00AA5E07">
        <w:rPr>
          <w:rFonts w:ascii="Sakkal Majalla" w:hAnsi="Sakkal Majalla" w:cs="Traditional Arabic"/>
          <w:sz w:val="36"/>
          <w:szCs w:val="36"/>
          <w:rtl/>
        </w:rPr>
        <w:t>لو خ</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ل</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ي ونفسه لما اعطاك ذرة مما في يده فكل من وصل إليك نعمة من الله تعالى على يده فهو مضطر إذ سلط الله عليه الإرادة وهيج عليه الدواعي وألقى في نفسه أن خيره في الدنيا والآخرة أن يعطيك ما أعطاك وأن غرضه المقصود عنده في الحال والمآل لا يحصل إلا به</w:t>
      </w:r>
      <w:r w:rsidR="00BD4EC0" w:rsidRPr="00AA5E07">
        <w:rPr>
          <w:rFonts w:ascii="Sakkal Majalla" w:hAnsi="Sakkal Majalla" w:cs="Traditional Arabic"/>
          <w:sz w:val="36"/>
          <w:szCs w:val="36"/>
          <w:rtl/>
        </w:rPr>
        <w:t>.</w:t>
      </w:r>
    </w:p>
    <w:p w14:paraId="1EAF6112" w14:textId="6A0C781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وبعد أن خلق الله له هذا الاعتقاد لا يجد سبيل</w:t>
      </w:r>
      <w:r w:rsidR="00D67E6E" w:rsidRPr="00AA5E07">
        <w:rPr>
          <w:rFonts w:ascii="Sakkal Majalla" w:hAnsi="Sakkal Majalla" w:cs="Traditional Arabic" w:hint="cs"/>
          <w:sz w:val="36"/>
          <w:szCs w:val="36"/>
          <w:rtl/>
        </w:rPr>
        <w:t>ًا</w:t>
      </w:r>
      <w:r w:rsidRPr="00AA5E07">
        <w:rPr>
          <w:rFonts w:ascii="Sakkal Majalla" w:hAnsi="Sakkal Majalla" w:cs="Traditional Arabic"/>
          <w:sz w:val="36"/>
          <w:szCs w:val="36"/>
          <w:rtl/>
        </w:rPr>
        <w:t xml:space="preserve"> إلى تركه</w:t>
      </w:r>
      <w:r w:rsidR="00BD4EC0" w:rsidRPr="00AA5E07">
        <w:rPr>
          <w:rFonts w:ascii="Sakkal Majalla" w:hAnsi="Sakkal Majalla" w:cs="Traditional Arabic"/>
          <w:sz w:val="36"/>
          <w:szCs w:val="36"/>
          <w:rtl/>
        </w:rPr>
        <w:t>،</w:t>
      </w:r>
      <w:r w:rsidR="009E01E8"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فهو إذن إنما يعطيك</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لغرض نفسه لا لغرضك ولو لم يكن غرضه في العطاء لما أعطاك</w:t>
      </w:r>
      <w:r w:rsidR="00F5047F">
        <w:rPr>
          <w:rFonts w:ascii="Sakkal Majalla" w:hAnsi="Sakkal Majalla" w:cs="Traditional Arabic"/>
          <w:sz w:val="36"/>
          <w:szCs w:val="36"/>
          <w:rtl/>
        </w:rPr>
        <w:t>؛</w:t>
      </w:r>
      <w:r w:rsidR="009E01E8"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ولو لم يعلم أن منفعته في منفعتك لما نفعك</w:t>
      </w:r>
      <w:r w:rsidR="00F5047F">
        <w:rPr>
          <w:rFonts w:ascii="Sakkal Majalla" w:hAnsi="Sakkal Majalla" w:cs="Traditional Arabic"/>
          <w:sz w:val="36"/>
          <w:szCs w:val="36"/>
          <w:rtl/>
        </w:rPr>
        <w:t>؛</w:t>
      </w:r>
      <w:r w:rsidR="009E01E8"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فهو إذن إنما يطلب نفع نفسه بنفعك فليس منع</w:t>
      </w:r>
      <w:r w:rsidR="009E01E8" w:rsidRPr="00AA5E07">
        <w:rPr>
          <w:rFonts w:ascii="Sakkal Majalla" w:hAnsi="Sakkal Majalla" w:cs="Traditional Arabic" w:hint="cs"/>
          <w:sz w:val="36"/>
          <w:szCs w:val="36"/>
          <w:rtl/>
        </w:rPr>
        <w:t>ِ</w:t>
      </w:r>
      <w:r w:rsidRPr="00AA5E07">
        <w:rPr>
          <w:rFonts w:ascii="Sakkal Majalla" w:hAnsi="Sakkal Majalla" w:cs="Traditional Arabic"/>
          <w:sz w:val="36"/>
          <w:szCs w:val="36"/>
          <w:rtl/>
        </w:rPr>
        <w:t>م</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عليك</w:t>
      </w:r>
      <w:r w:rsidR="00BD4EC0" w:rsidRPr="00AA5E07">
        <w:rPr>
          <w:rFonts w:ascii="Sakkal Majalla" w:hAnsi="Sakkal Majalla" w:cs="Traditional Arabic"/>
          <w:sz w:val="36"/>
          <w:szCs w:val="36"/>
          <w:rtl/>
        </w:rPr>
        <w:t>،</w:t>
      </w:r>
      <w:r w:rsidR="009E01E8" w:rsidRPr="00AA5E07">
        <w:rPr>
          <w:rFonts w:ascii="Sakkal Majalla" w:hAnsi="Sakkal Majalla" w:cs="Traditional Arabic" w:hint="cs"/>
          <w:sz w:val="36"/>
          <w:szCs w:val="36"/>
          <w:rtl/>
        </w:rPr>
        <w:t xml:space="preserve"> </w:t>
      </w:r>
      <w:r w:rsidR="009E01E8" w:rsidRPr="00AA5E07">
        <w:rPr>
          <w:rFonts w:ascii="Sakkal Majalla" w:hAnsi="Sakkal Majalla" w:cs="Traditional Arabic"/>
          <w:sz w:val="36"/>
          <w:szCs w:val="36"/>
          <w:rtl/>
        </w:rPr>
        <w:t>بل اتخذك وس</w:t>
      </w:r>
      <w:r w:rsidRPr="00AA5E07">
        <w:rPr>
          <w:rFonts w:ascii="Sakkal Majalla" w:hAnsi="Sakkal Majalla" w:cs="Traditional Arabic"/>
          <w:sz w:val="36"/>
          <w:szCs w:val="36"/>
          <w:rtl/>
        </w:rPr>
        <w:t>يل</w:t>
      </w:r>
      <w:r w:rsidR="009E01E8" w:rsidRPr="00AA5E07">
        <w:rPr>
          <w:rFonts w:ascii="Sakkal Majalla" w:hAnsi="Sakkal Majalla" w:cs="Traditional Arabic" w:hint="cs"/>
          <w:sz w:val="36"/>
          <w:szCs w:val="36"/>
          <w:rtl/>
        </w:rPr>
        <w:t>ةً</w:t>
      </w:r>
      <w:r w:rsidRPr="00AA5E07">
        <w:rPr>
          <w:rFonts w:ascii="Sakkal Majalla" w:hAnsi="Sakkal Majalla" w:cs="Traditional Arabic"/>
          <w:sz w:val="36"/>
          <w:szCs w:val="36"/>
          <w:rtl/>
        </w:rPr>
        <w:t xml:space="preserve"> إلى نعمة أخرى وهو يرجوها</w:t>
      </w:r>
      <w:r w:rsidR="009E01E8"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وإنما الذي أنعم عليك هو الذي سخ</w:t>
      </w:r>
      <w:r w:rsidR="009E01E8" w:rsidRPr="00AA5E07">
        <w:rPr>
          <w:rFonts w:ascii="Sakkal Majalla" w:hAnsi="Sakkal Majalla" w:cs="Traditional Arabic" w:hint="cs"/>
          <w:sz w:val="36"/>
          <w:szCs w:val="36"/>
          <w:rtl/>
        </w:rPr>
        <w:t>َّ</w:t>
      </w:r>
      <w:r w:rsidRPr="00AA5E07">
        <w:rPr>
          <w:rFonts w:ascii="Sakkal Majalla" w:hAnsi="Sakkal Majalla" w:cs="Traditional Arabic"/>
          <w:sz w:val="36"/>
          <w:szCs w:val="36"/>
          <w:rtl/>
        </w:rPr>
        <w:t>ره لك وألقى في قلبه من الاعتقادات والإرادات ما صار به مضطرا إلى الإيصال إليك</w:t>
      </w:r>
      <w:r w:rsidR="009E01E8"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فإن عرفت الأمور كذلك فقد عرفت</w:t>
      </w:r>
      <w:r w:rsidR="009E01E8"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الله تعالى وعرفت</w:t>
      </w:r>
      <w:r w:rsidR="009E01E8"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فعله وكنت موحدا وقدرت على شكره بل كنت بهذه المعرفة بمجردها شاكر</w:t>
      </w:r>
      <w:r w:rsidR="00BD4EC0" w:rsidRPr="00AA5E07">
        <w:rPr>
          <w:rFonts w:ascii="Sakkal Majalla" w:hAnsi="Sakkal Majalla" w:cs="Traditional Arabic" w:hint="cs"/>
          <w:sz w:val="36"/>
          <w:szCs w:val="36"/>
          <w:rtl/>
        </w:rPr>
        <w:t>.</w:t>
      </w:r>
    </w:p>
    <w:p w14:paraId="492BAB8E" w14:textId="0DFFC6D7" w:rsidR="00EE1A64" w:rsidRPr="00AA5E07" w:rsidRDefault="00EE1A64"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2B615362" w14:textId="77777777" w:rsidR="00EE1A64" w:rsidRPr="00AA5E07" w:rsidRDefault="00EE1A64" w:rsidP="0092514F">
      <w:pPr>
        <w:spacing w:beforeLines="180" w:before="432" w:afterLines="180" w:after="432" w:line="20" w:lineRule="atLeast"/>
        <w:jc w:val="both"/>
        <w:rPr>
          <w:rFonts w:ascii="Sakkal Majalla" w:hAnsi="Sakkal Majalla" w:cs="Traditional Arabic"/>
          <w:sz w:val="36"/>
          <w:szCs w:val="36"/>
          <w:rtl/>
        </w:rPr>
      </w:pPr>
    </w:p>
    <w:p w14:paraId="4FC8A68D" w14:textId="2F4FB97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ومن روحانيات الحمد</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أن يكون همُّ العبد في الوصول إلى الحمد الحقيقي الذي ي</w:t>
      </w:r>
      <w:r w:rsidR="009E01E8"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رض</w:t>
      </w:r>
      <w:r w:rsidR="009E01E8"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ي ربه</w:t>
      </w:r>
      <w:r w:rsidR="00BD4EC0" w:rsidRPr="00AA5E07">
        <w:rPr>
          <w:rFonts w:ascii="Sakkal Majalla" w:hAnsi="Sakkal Majalla" w:cs="Traditional Arabic" w:hint="cs"/>
          <w:sz w:val="36"/>
          <w:szCs w:val="36"/>
          <w:rtl/>
        </w:rPr>
        <w:t xml:space="preserve"> </w:t>
      </w:r>
      <w:r w:rsidRPr="00AA5E07">
        <w:rPr>
          <w:rFonts w:ascii="Sakkal Majalla" w:hAnsi="Sakkal Majalla" w:cs="Traditional Arabic" w:hint="cs"/>
          <w:sz w:val="36"/>
          <w:szCs w:val="36"/>
          <w:rtl/>
        </w:rPr>
        <w:t>فيتقبله منه سبحانه وتعالى ولعمري تلك منزلة عليا قل</w:t>
      </w:r>
      <w:r w:rsidR="009E01E8"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م</w:t>
      </w:r>
      <w:r w:rsidR="009E01E8"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ن</w:t>
      </w:r>
      <w:r w:rsidR="009E01E8"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يفطن لها فضلا عن الوصول إليها</w:t>
      </w:r>
      <w:r w:rsidR="00BD4EC0" w:rsidRPr="00AA5E07">
        <w:rPr>
          <w:rFonts w:ascii="Sakkal Majalla" w:hAnsi="Sakkal Majalla" w:cs="Traditional Arabic" w:hint="cs"/>
          <w:sz w:val="36"/>
          <w:szCs w:val="36"/>
          <w:rtl/>
        </w:rPr>
        <w:t>.</w:t>
      </w:r>
    </w:p>
    <w:p w14:paraId="5FAA41CB" w14:textId="1FF70AE6"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lastRenderedPageBreak/>
        <w:t>وفي بيان هذا المعنى يقول أبو حامد الغزالي رحمه الله تعالى</w:t>
      </w:r>
      <w:r w:rsidRPr="00AA5E07">
        <w:rPr>
          <w:rStyle w:val="a6"/>
          <w:rFonts w:ascii="Sakkal Majalla" w:hAnsi="Sakkal Majalla" w:cs="Traditional Arabic"/>
          <w:color w:val="FF0000"/>
          <w:sz w:val="36"/>
          <w:szCs w:val="36"/>
          <w:rtl/>
        </w:rPr>
        <w:footnoteReference w:id="106"/>
      </w:r>
      <w:r w:rsidR="00BD4EC0" w:rsidRPr="00AA5E07">
        <w:rPr>
          <w:rFonts w:ascii="Sakkal Majalla" w:hAnsi="Sakkal Majalla" w:cs="Traditional Arabic" w:hint="cs"/>
          <w:color w:val="FF0000"/>
          <w:sz w:val="36"/>
          <w:szCs w:val="36"/>
          <w:rtl/>
        </w:rPr>
        <w:t>:</w:t>
      </w:r>
    </w:p>
    <w:p w14:paraId="21AAE908" w14:textId="03D630E3" w:rsidR="009E01E8"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وإنما الشكر التام هو أن يكون فرح العبد بنعمة الله تعالى من حيث إنه يقدر بها على التوصل إلى القرب منه تعالى</w:t>
      </w:r>
      <w:r w:rsidR="00BD4EC0" w:rsidRPr="00AA5E07">
        <w:rPr>
          <w:rFonts w:ascii="Sakkal Majalla" w:hAnsi="Sakkal Majalla" w:cs="Traditional Arabic"/>
          <w:sz w:val="36"/>
          <w:szCs w:val="36"/>
          <w:rtl/>
          <w:lang w:bidi="ar-QA"/>
        </w:rPr>
        <w:t>،</w:t>
      </w:r>
      <w:r w:rsidR="009E01E8"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والنزول في جواره والنظر إلى وجهه على الدوام</w:t>
      </w:r>
      <w:r w:rsidR="009E01E8" w:rsidRPr="00AA5E07">
        <w:rPr>
          <w:rFonts w:ascii="Sakkal Majalla" w:hAnsi="Sakkal Majalla" w:cs="Traditional Arabic" w:hint="cs"/>
          <w:sz w:val="36"/>
          <w:szCs w:val="36"/>
          <w:rtl/>
          <w:lang w:bidi="ar-QA"/>
        </w:rPr>
        <w:t>.</w:t>
      </w:r>
    </w:p>
    <w:p w14:paraId="34BA9B0B"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فهذا هو الرتبة العليا وأمارته ان لا</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يفرح من الدنيا إلا بما هو مزرعة للآخرة ويعينه عليها ويحزن بكل نعمة تلهيه عن ذكر الله تعالى وتصده عن سبيله لأنه ليس يريد النعمة لأنها لذيذة</w:t>
      </w:r>
      <w:r w:rsidRPr="00AA5E07">
        <w:rPr>
          <w:rFonts w:ascii="Sakkal Majalla" w:hAnsi="Sakkal Majalla" w:cs="Traditional Arabic" w:hint="cs"/>
          <w:sz w:val="36"/>
          <w:szCs w:val="36"/>
          <w:rtl/>
          <w:lang w:bidi="ar-QA"/>
        </w:rPr>
        <w:t>.</w:t>
      </w:r>
    </w:p>
    <w:p w14:paraId="75DAC53E" w14:textId="62904659" w:rsidR="00EE1A64" w:rsidRPr="00AA5E07" w:rsidRDefault="00EE1A64"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4CDC9F7" w14:textId="71EAA406"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الختام بذكر عدد من صيغ</w:t>
      </w:r>
      <w:r w:rsidRPr="00AA5E07">
        <w:rPr>
          <w:rFonts w:ascii="Sakkal Majalla" w:hAnsi="Sakkal Majalla" w:cs="Traditional Arabic"/>
          <w:color w:val="FF0000"/>
          <w:sz w:val="36"/>
          <w:szCs w:val="36"/>
          <w:rtl/>
          <w:lang w:bidi="ar-QA"/>
        </w:rPr>
        <w:t xml:space="preserve"> الحمد</w:t>
      </w:r>
      <w:r w:rsidR="00BD4EC0"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hint="cs"/>
          <w:color w:val="FF0000"/>
          <w:sz w:val="36"/>
          <w:szCs w:val="36"/>
          <w:rtl/>
          <w:lang w:bidi="ar-QA"/>
        </w:rPr>
        <w:t>والثناء على الله تعالى</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p>
    <w:p w14:paraId="45C9FF0B" w14:textId="329FC68F" w:rsidR="00112012" w:rsidRPr="00AA5E07" w:rsidRDefault="009E01E8"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hint="cs"/>
          <w:sz w:val="36"/>
          <w:szCs w:val="36"/>
          <w:rtl/>
          <w:lang w:bidi="ar-QA"/>
        </w:rPr>
        <w:t xml:space="preserve">مر معنا في فضائل الحمد في السنة ما ورد </w:t>
      </w:r>
      <w:r w:rsidR="00112012" w:rsidRPr="00AA5E07">
        <w:rPr>
          <w:rFonts w:ascii="Sakkal Majalla" w:hAnsi="Sakkal Majalla" w:cs="Traditional Arabic"/>
          <w:sz w:val="36"/>
          <w:szCs w:val="36"/>
          <w:rtl/>
          <w:lang w:bidi="ar-QA"/>
        </w:rPr>
        <w:t>عن ابن عباس رضي الله عنهما قال</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قال رسول الله صلى الله عليه وآله وسلم</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hint="cs"/>
          <w:color w:val="00B050"/>
          <w:sz w:val="36"/>
          <w:szCs w:val="36"/>
          <w:rtl/>
          <w:lang w:bidi="ar-QA"/>
        </w:rPr>
        <w:t>(</w:t>
      </w:r>
      <w:r w:rsidR="00112012" w:rsidRPr="00AA5E07">
        <w:rPr>
          <w:rFonts w:ascii="Sakkal Majalla" w:hAnsi="Sakkal Majalla" w:cs="Traditional Arabic"/>
          <w:color w:val="00B050"/>
          <w:sz w:val="36"/>
          <w:szCs w:val="36"/>
          <w:rtl/>
          <w:lang w:bidi="ar-QA"/>
        </w:rPr>
        <w:t>أولُ من يُدْعَى إلى الجنةِ الحَمَّادُونَ الذين يَحْمَدُونَ اللهَ في السَّرَّاءِ والضَّرَّاءِ</w:t>
      </w:r>
      <w:r w:rsidR="00112012" w:rsidRPr="00AA5E07">
        <w:rPr>
          <w:rFonts w:ascii="Sakkal Majalla" w:hAnsi="Sakkal Majalla" w:cs="Traditional Arabic" w:hint="cs"/>
          <w:color w:val="00B050"/>
          <w:sz w:val="36"/>
          <w:szCs w:val="36"/>
          <w:rtl/>
          <w:lang w:bidi="ar-QA"/>
        </w:rPr>
        <w:t>)</w:t>
      </w:r>
      <w:r w:rsidR="00112012" w:rsidRPr="00AA5E07">
        <w:rPr>
          <w:rStyle w:val="a6"/>
          <w:rFonts w:ascii="Sakkal Majalla" w:hAnsi="Sakkal Majalla" w:cs="Traditional Arabic"/>
          <w:color w:val="00B050"/>
          <w:sz w:val="36"/>
          <w:szCs w:val="36"/>
          <w:rtl/>
          <w:lang w:bidi="ar-QA"/>
        </w:rPr>
        <w:footnoteReference w:id="107"/>
      </w:r>
      <w:r w:rsidR="00BD4EC0" w:rsidRPr="00AA5E07">
        <w:rPr>
          <w:rFonts w:ascii="Sakkal Majalla" w:hAnsi="Sakkal Majalla" w:cs="Traditional Arabic" w:hint="cs"/>
          <w:color w:val="00B050"/>
          <w:sz w:val="36"/>
          <w:szCs w:val="36"/>
          <w:rtl/>
          <w:lang w:bidi="ar-QA"/>
        </w:rPr>
        <w:t>.</w:t>
      </w:r>
    </w:p>
    <w:p w14:paraId="714A1B90" w14:textId="045D8B55" w:rsidR="007D7773" w:rsidRPr="00AA5E07" w:rsidRDefault="007D7773"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hint="cs"/>
          <w:color w:val="00B050"/>
          <w:sz w:val="36"/>
          <w:szCs w:val="36"/>
          <w:rtl/>
          <w:lang w:bidi="ar-QA"/>
        </w:rPr>
        <w:t>بناءً على هذا الحديث أحببت أن أقتبس بعض صيغ الحمد الواردة في السنة آثار الصالحين لتكتمل روحانيات الحمد وفي نفس الوقت تصلح تلك الصيغ لاستفتاح الدعاء وهو أدب من آداب الدعاء كما هو معلوم</w:t>
      </w:r>
      <w:r w:rsidR="00BD4EC0" w:rsidRPr="00AA5E07">
        <w:rPr>
          <w:rFonts w:ascii="Sakkal Majalla" w:hAnsi="Sakkal Majalla" w:cs="Traditional Arabic" w:hint="cs"/>
          <w:color w:val="00B050"/>
          <w:sz w:val="36"/>
          <w:szCs w:val="36"/>
          <w:rtl/>
          <w:lang w:bidi="ar-QA"/>
        </w:rPr>
        <w:t>.</w:t>
      </w:r>
    </w:p>
    <w:p w14:paraId="431069F5" w14:textId="5E14A40D" w:rsidR="00FF347A" w:rsidRPr="00AA5E07" w:rsidRDefault="007D7773"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hint="cs"/>
          <w:sz w:val="36"/>
          <w:szCs w:val="36"/>
          <w:rtl/>
          <w:lang w:bidi="ar-QA"/>
        </w:rPr>
        <w:t>(</w:t>
      </w:r>
      <w:r w:rsidR="00FF347A" w:rsidRPr="00AA5E07">
        <w:rPr>
          <w:rFonts w:ascii="Sakkal Majalla" w:hAnsi="Sakkal Majalla" w:cs="Traditional Arabic"/>
          <w:sz w:val="36"/>
          <w:szCs w:val="36"/>
          <w:rtl/>
          <w:lang w:bidi="ar-QA"/>
        </w:rPr>
        <w:t>اللَّهمَّ لَكَ الحمدُ أنتَ ربُّ السَّمواتِ والأرضِ ومن فيهنَّ، ولَكَ الحمدُ أنتَ قيُّومُ السَّمواتِ والأرضِ ومن فيهنَّ، ولَكَ الحمدُ أنتَ نور السَّمواتِ والأرضِ ومن فيهنَّ</w:t>
      </w:r>
      <w:r w:rsidR="00BD4EC0" w:rsidRPr="00AA5E07">
        <w:rPr>
          <w:rFonts w:ascii="Sakkal Majalla" w:hAnsi="Sakkal Majalla" w:cs="Traditional Arabic"/>
          <w:sz w:val="36"/>
          <w:szCs w:val="36"/>
          <w:rtl/>
          <w:lang w:bidi="ar-QA"/>
        </w:rPr>
        <w:t>،</w:t>
      </w:r>
      <w:r w:rsidR="00FF347A" w:rsidRPr="00AA5E07">
        <w:rPr>
          <w:rFonts w:ascii="Sakkal Majalla" w:hAnsi="Sakkal Majalla" w:cs="Traditional Arabic"/>
          <w:sz w:val="36"/>
          <w:szCs w:val="36"/>
          <w:rtl/>
          <w:lang w:bidi="ar-QA"/>
        </w:rPr>
        <w:t xml:space="preserve"> أنتَ الحقُّ، وقولُكَ </w:t>
      </w:r>
      <w:r w:rsidR="00FF347A" w:rsidRPr="00AA5E07">
        <w:rPr>
          <w:rFonts w:ascii="Sakkal Majalla" w:hAnsi="Sakkal Majalla" w:cs="Traditional Arabic"/>
          <w:sz w:val="36"/>
          <w:szCs w:val="36"/>
          <w:rtl/>
          <w:lang w:bidi="ar-QA"/>
        </w:rPr>
        <w:lastRenderedPageBreak/>
        <w:t xml:space="preserve">الحقُّ، ووعدك حقٌّ، والجنَّةُ حقٌّ، والنَّارُ حقٌّ، والنَّبيُّونَ حقٌّ، ومحمَّدٌ حقٌّ، اللَّهمَّ لَكَ أسلمتُ، وبِكَ آمنتُ، وعليْكَ توَكَّلتُ، وإليْكَ أنَبتُ، وبِكَ خاصَمتُ، وإليْكَ حاكمتُ، فاغفِر لي ما قدَّمتُ وما أخَّرتُ، وما أسررتُ وما أعلَنتُ، أنتَ إلَهي لاَ إلَهَ إلَّا أنتَ </w:t>
      </w:r>
      <w:r w:rsidR="00FF347A" w:rsidRPr="00AA5E07">
        <w:rPr>
          <w:rFonts w:ascii="Sakkal Majalla" w:hAnsi="Sakkal Majalla" w:cs="Traditional Arabic" w:hint="cs"/>
          <w:sz w:val="36"/>
          <w:szCs w:val="36"/>
          <w:rtl/>
          <w:lang w:bidi="ar-QA"/>
        </w:rPr>
        <w:t xml:space="preserve">) </w:t>
      </w:r>
      <w:r w:rsidR="00FF347A" w:rsidRPr="00AA5E07">
        <w:rPr>
          <w:rFonts w:ascii="Sakkal Majalla" w:hAnsi="Sakkal Majalla" w:cs="Traditional Arabic"/>
          <w:sz w:val="28"/>
          <w:szCs w:val="28"/>
          <w:rtl/>
          <w:lang w:bidi="ar-QA"/>
        </w:rPr>
        <w:t>أخرجه البخاري (7499)، ومسلم (769) باختلاف يسير.</w:t>
      </w:r>
    </w:p>
    <w:p w14:paraId="67BDC593" w14:textId="13AE0A48" w:rsidR="00FF347A" w:rsidRPr="00AA5E07" w:rsidRDefault="00655D03"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(سبحان اللهِ عدَدَ ما خلق</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سبحان اللهِ مِلْءَ ما خلَق</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سبحان اللهِ عدَدَ ما في الأرضِ والسماءِ سبحان اللهِ مِلْءَ ما في الأرضِ والسماءِ</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سبحان اللهِ عدَدَ ما أحصى كتابُه</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سبحان اللهِ مِلْءَ ما أحصى كتابُه</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سبحان اللهِ عددَ كلِّ شيءٍ</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سبحانَ اللهِ مِلْءَ كلِّ شيءٍ</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الحمدُ للهِ عددَ ما خلق</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والحمدُ لله مِلْءَ ما خلَق</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والحمدُ لله عدَدَ ما في الأرضِ والسماءِ</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والحمدُ لله مِلْءَ ما في الأرضِ والسماءِ</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والحمدُ للهِ عدَدَ ما أحصى كتابُه، والحمدُ لله مِلْءَ ما أحصى كتابُه</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والحمدُ للهِ عدَدَ كلِّ شيء</w:t>
      </w:r>
      <w:r w:rsidR="00FF347A" w:rsidRPr="00AA5E07">
        <w:rPr>
          <w:rFonts w:ascii="Sakkal Majalla" w:hAnsi="Sakkal Majalla" w:cs="Traditional Arabic"/>
          <w:sz w:val="36"/>
          <w:szCs w:val="36"/>
          <w:rtl/>
          <w:lang w:bidi="ar-QA"/>
        </w:rPr>
        <w:t>ٍ،والحمدُ للهِ مِلْءَ كلِّ شيءٍ</w:t>
      </w:r>
      <w:r w:rsidR="00112012" w:rsidRPr="00AA5E07">
        <w:rPr>
          <w:rFonts w:ascii="Sakkal Majalla" w:hAnsi="Sakkal Majalla" w:cs="Traditional Arabic"/>
          <w:sz w:val="36"/>
          <w:szCs w:val="36"/>
          <w:rtl/>
          <w:lang w:bidi="ar-QA"/>
        </w:rPr>
        <w:t>)</w:t>
      </w:r>
      <w:r w:rsidR="00FF347A" w:rsidRPr="00AA5E07">
        <w:rPr>
          <w:rFonts w:ascii="Sakkal Majalla" w:hAnsi="Sakkal Majalla" w:cs="Traditional Arabic" w:hint="cs"/>
          <w:sz w:val="28"/>
          <w:szCs w:val="28"/>
          <w:rtl/>
          <w:lang w:bidi="ar-QA"/>
        </w:rPr>
        <w:t xml:space="preserve"> </w:t>
      </w:r>
      <w:r w:rsidR="00FF347A" w:rsidRPr="00AA5E07">
        <w:rPr>
          <w:rFonts w:ascii="Sakkal Majalla" w:hAnsi="Sakkal Majalla" w:cs="Traditional Arabic"/>
          <w:sz w:val="28"/>
          <w:szCs w:val="28"/>
          <w:rtl/>
          <w:lang w:bidi="ar-QA"/>
        </w:rPr>
        <w:t>صحيح الترغيب والترهيب</w:t>
      </w:r>
      <w:r w:rsidR="00FF347A" w:rsidRPr="00AA5E07">
        <w:rPr>
          <w:rFonts w:ascii="Sakkal Majalla" w:hAnsi="Sakkal Majalla" w:cs="Traditional Arabic" w:hint="cs"/>
          <w:sz w:val="28"/>
          <w:szCs w:val="28"/>
          <w:rtl/>
          <w:lang w:bidi="ar-QA"/>
        </w:rPr>
        <w:t>.</w:t>
      </w:r>
    </w:p>
    <w:p w14:paraId="765195FB" w14:textId="02D8029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اللهم تَمّ نُورك فَهَدَيت فَلَكَ الْحَمْد</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وعَظُم حِلمك فَعَفَوْت فَلَكَ الْحَمْد</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وَبَسَطْتَ يَدك فأعطيت فَلَكَ الْحَمْد</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ربنا وَجهك أكْرم الوُجوه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وجَاهك خير الجاه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وعطيتك أفضل العطية وأهنأها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تُطاع ربنا فتَشْكُر</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وتُعْصَى ربنا فَتَغْفِر</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تُجيب المضطر</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وتَكْشِف الضُّرّ</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وتَشْفِي السَّقِيم</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وتُنَجّي مِن الكَرْب</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وتقبل التوبة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وتغفر الذنب لمن شئت</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لا يَجزي آلاءك أحد</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ولا يُحْصِي نعماءك قول قائل </w:t>
      </w:r>
      <w:r w:rsidRPr="00AA5E07">
        <w:rPr>
          <w:rStyle w:val="a6"/>
          <w:rFonts w:ascii="Sakkal Majalla" w:hAnsi="Sakkal Majalla" w:cs="Traditional Arabic"/>
          <w:sz w:val="36"/>
          <w:szCs w:val="36"/>
          <w:rtl/>
          <w:lang w:bidi="ar-QA"/>
        </w:rPr>
        <w:footnoteReference w:id="108"/>
      </w:r>
      <w:r w:rsidRPr="00AA5E07">
        <w:rPr>
          <w:rFonts w:ascii="Sakkal Majalla" w:hAnsi="Sakkal Majalla" w:cs="Traditional Arabic"/>
          <w:sz w:val="36"/>
          <w:szCs w:val="36"/>
          <w:rtl/>
          <w:lang w:bidi="ar-QA"/>
        </w:rPr>
        <w:t>.</w:t>
      </w:r>
    </w:p>
    <w:p w14:paraId="32F3A882" w14:textId="269976A1" w:rsidR="00EE1A64" w:rsidRPr="00AA5E07" w:rsidRDefault="00EE1A64"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8945379" w14:textId="6B45D08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الْحَمْدُ لِلَّهِ اللهُمَّ رَبَّنَا لَكَ الْحَمْدُ بِمَا خَلَقْتَنَا وَرَزَقْتَنَا وَهَدَيْتَنَا وَعَلَّمْتَنَا وَأَنْقَذْتَنَا وَفَرّجَتْ عَنَّا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لَكَ الْحَمْدُ بِالإِسْلامِ وَالْقُرْآنِ، وَلَكَ الْحَمْدُ بِالأَهْلِ وَالْمَالِ وَالْمُعَافَاةِ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كَبَتَّ عَدُوَّنَا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وَبَسَطْتَ رِزْقَنَا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وَأَظْهَرْتَ أَمنَنَا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وَجَمَعْتَ فُرْقَتَنَا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وَأَحْسَنْتَ مُعَافَاتِنَا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وَمِنْ كُلِّ وَاللهِ مَا سَأَلْنَاكَ رَبَّنَا </w:t>
      </w:r>
      <w:r w:rsidRPr="00AA5E07">
        <w:rPr>
          <w:rFonts w:ascii="Sakkal Majalla" w:hAnsi="Sakkal Majalla" w:cs="Traditional Arabic"/>
          <w:sz w:val="36"/>
          <w:szCs w:val="36"/>
          <w:rtl/>
          <w:lang w:bidi="ar-QA"/>
        </w:rPr>
        <w:lastRenderedPageBreak/>
        <w:t>أَعْطَيْتَنَا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فَلَكَ الْحَمْدُ عَلَى ذَلِكَ حَمْدًا كَثِيرًا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لَكَ الْحَمْدُ بِكُلِّ نِعْمَةٍ أَنْعَمْتَ بِهَا عَلَيْنَا فِي قَدِيمٍ أَوْ حَدِيثٍ</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أَوْ سِرٍّ أَوْ عَلانِيَةٍ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أَوْ خَاصَّةً أَوْ عَامَّةً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أَوْ حَيٍّ أَوْ مَيِّتٍ أَوْ شَاهِدٍ أَوْ غَائِبٍ</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لَكَ الْحَمْدُ حَتَّى تَرْضَى</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وَلَكَ الْحَمْدُ إِذَا رَضِيتَ</w:t>
      </w:r>
      <w:r w:rsidRPr="00AA5E07">
        <w:rPr>
          <w:rStyle w:val="a6"/>
          <w:rFonts w:ascii="Sakkal Majalla" w:hAnsi="Sakkal Majalla" w:cs="Traditional Arabic"/>
          <w:sz w:val="36"/>
          <w:szCs w:val="36"/>
          <w:rtl/>
          <w:lang w:bidi="ar-QA"/>
        </w:rPr>
        <w:footnoteReference w:id="109"/>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p>
    <w:p w14:paraId="7D533766" w14:textId="4F7AB2A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الحمد لله الذي تواضع لعظمته كلُّ شيء، الحمد لله الذي استسلم لقدرته كلُّ شيء</w:t>
      </w:r>
      <w:r w:rsidR="00FE4632"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الحمد لله الذي ذلَّ لعزَّته كلُّ شيء، الحمد لله الذي خضع لملكه كلُّ شيء</w:t>
      </w:r>
      <w:r w:rsidR="00BD4EC0" w:rsidRPr="00AA5E07">
        <w:rPr>
          <w:rFonts w:ascii="Sakkal Majalla" w:hAnsi="Sakkal Majalla" w:cs="Traditional Arabic"/>
          <w:sz w:val="36"/>
          <w:szCs w:val="36"/>
          <w:rtl/>
          <w:lang w:bidi="ar-QA"/>
        </w:rPr>
        <w:t>.</w:t>
      </w:r>
    </w:p>
    <w:p w14:paraId="7C813A37" w14:textId="7377E45F" w:rsidR="00EA1E6E"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اللهم لك الحمد كما ينبغي لجلال وجهك وعظيم سلطانك</w:t>
      </w:r>
      <w:r w:rsidR="00BD4EC0" w:rsidRPr="00AA5E07">
        <w:rPr>
          <w:rFonts w:ascii="Sakkal Majalla" w:hAnsi="Sakkal Majalla" w:cs="Traditional Arabic" w:hint="cs"/>
          <w:color w:val="00B050"/>
          <w:sz w:val="36"/>
          <w:szCs w:val="36"/>
          <w:rtl/>
          <w:lang w:bidi="ar-QA"/>
        </w:rPr>
        <w:t>.</w:t>
      </w:r>
      <w:r w:rsidR="00EA1E6E" w:rsidRPr="00AA5E07">
        <w:rPr>
          <w:rFonts w:ascii="Sakkal Majalla" w:hAnsi="Sakkal Majalla" w:cs="Traditional Arabic"/>
          <w:sz w:val="36"/>
          <w:szCs w:val="36"/>
          <w:rtl/>
          <w:lang w:bidi="ar-QA"/>
        </w:rPr>
        <w:t>اللَّهُمَّ أنْتَ أَحَقُّ مَنْ ذُكِر، وأحَقُّ مَنْ عُبِد، وأنْصَرُ منِ ابْتُغِي، وأرْأَفُ منْ مَلَك، وأجْوَدُ منْ سُئِل، وأكْرَمُ منْ أعْطَى، وأرْحَمُ منِ اسْتُرْحِم، وأكْفَى منْ تُوُكِّلَ علَيهِ، وأبَرُّ منْ أجَاب، أنْتَ المَلِكُ لا شَرِيْكَ لك،وأنْتَ الفَرْدُ لا نِدَّ لك كُلُّ شَيْءٍ هَالِكٌ إلاَّ وَجْهَك،لا تُطَاعُ إلاَّ بِإِذْنِك، ولا تُعْصَى إلاَّ بِعِلْمِك، تُطَاعُ فَتَشْكُر، وتُعْصَى فَتَغْفِر، أقْرَبُ شَهِيْدٍ، وأدْنَى حَفِيْظٍ، حُلْتَ دُوْنَ النُّفُوسِ، وأخَذْتَ بالنَّوَاصِي، وكَتَبْتَ الآثَارَ ونَسَخْتَ الآجَالَ،القُلُوبُ لكَ مُفْضِيَةٌ والسِّرُّ عِنْدَك عَلانَيِةٌ. الحَلالُ ما أحْلَلْتَ والحَرَامُ ما حَرَّمْتَ، والدِّيْنُ ما شَرَعْتَ والأَمْرُ مَا قَضَيْتَ،والخَلْقُ خَلْقُكَ، والعَبْدُ عَبْدُكَ، وأنْتَ اللَّهُ، المَلِكُ، الرَّؤُوفُ التَّوَّاب الرَّحْمَنُ الرَّحِيْمُ.</w:t>
      </w:r>
    </w:p>
    <w:p w14:paraId="04A33B0F" w14:textId="0F46CEB3" w:rsidR="00EE1A64" w:rsidRPr="00AA5E07" w:rsidRDefault="00EE1A64"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51D514B" w14:textId="77777777" w:rsidR="00EE1A64" w:rsidRPr="00AA5E07" w:rsidRDefault="00EE1A64" w:rsidP="0092514F">
      <w:pPr>
        <w:spacing w:beforeLines="180" w:before="432" w:afterLines="180" w:after="432" w:line="20" w:lineRule="atLeast"/>
        <w:jc w:val="both"/>
        <w:rPr>
          <w:rFonts w:ascii="Sakkal Majalla" w:hAnsi="Sakkal Majalla" w:cs="Traditional Arabic"/>
          <w:sz w:val="36"/>
          <w:szCs w:val="36"/>
          <w:rtl/>
          <w:lang w:bidi="ar-QA"/>
        </w:rPr>
      </w:pPr>
    </w:p>
    <w:p w14:paraId="50C46F7B" w14:textId="46121DB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00B050"/>
          <w:sz w:val="36"/>
          <w:szCs w:val="36"/>
          <w:rtl/>
          <w:lang w:bidi="ar-QA"/>
        </w:rPr>
        <w:t>ﺍﻟﺤﻤﺪ</w:t>
      </w:r>
      <w:r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hint="cs"/>
          <w:color w:val="00B050"/>
          <w:sz w:val="36"/>
          <w:szCs w:val="36"/>
          <w:rtl/>
          <w:lang w:bidi="ar-QA"/>
        </w:rPr>
        <w:t>ﻟﻠﻪ</w:t>
      </w:r>
      <w:r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hint="cs"/>
          <w:sz w:val="36"/>
          <w:szCs w:val="36"/>
          <w:rtl/>
          <w:lang w:bidi="ar-QA"/>
        </w:rPr>
        <w:t>ﺣﻤﺪﺍً</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ﻧﺘﺠﺎﻭﺯ</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ﺑﻪ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ﺿﻴﻖ</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ﺍﻷﺭﺽ</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ﺇﻟﻰ</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ﺳﻌﺔ</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ﺍﻟﺴﻤﺎﺀ</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ﺍﻟﺤﻤﺪﻟﻠﻪ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ﺣﻤﺪًﺍ</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ﺗﻄﻴﺐ</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ﻟﻪ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ﺍﻟﻨﻔﺲ</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ﺣﺘﻰ</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ﺗﺮﺿﻰ</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ﺍﻟﺤﻤﺪﻟﻠﻪ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ﺣﻤﺪﺍً</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ﻛﺜﻴﺮﺍ</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ﻳﺸﺮﺡ</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ﺑﻪ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ﺍﻟﻘﻠﺐ</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ﻭ</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ﻳُﺮﺿﻴﻪ</w:t>
      </w:r>
      <w:r w:rsidR="00BD4EC0" w:rsidRPr="00AA5E07">
        <w:rPr>
          <w:rFonts w:ascii="Sakkal Majalla" w:hAnsi="Sakkal Majalla" w:cs="Traditional Arabic"/>
          <w:sz w:val="36"/>
          <w:szCs w:val="36"/>
          <w:rtl/>
          <w:lang w:bidi="ar-QA"/>
        </w:rPr>
        <w:t>.</w:t>
      </w:r>
    </w:p>
    <w:p w14:paraId="1AF5953B" w14:textId="281758B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00B050"/>
          <w:sz w:val="36"/>
          <w:szCs w:val="36"/>
          <w:rtl/>
          <w:lang w:bidi="ar-QA"/>
        </w:rPr>
        <w:lastRenderedPageBreak/>
        <w:t>ﺍﻟﺤﻤﺪﻟﻠﻪ</w:t>
      </w:r>
      <w:r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hint="cs"/>
          <w:sz w:val="36"/>
          <w:szCs w:val="36"/>
          <w:rtl/>
          <w:lang w:bidi="ar-QA"/>
        </w:rPr>
        <w:t>ﺣُﺒﺎً</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ﺍﻟﺤﻤﺪ ﻟﻠﻪ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ﺷُﻜﺮﺍً</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ﺍﻟﺤﻤﺪﻟﻠﻪ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ﻳﻮﻣﺎً</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ﻭﺷﻬﺮﺍً</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ﻭﻋُﻤﺮﺍً ﺍﻟﺤﻤﺪ ﻟﻠﻪ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ﻓﻲ</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ﺍﻟﺴﺮﺍﺀ</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ﻭﺍﻟﻀﺮﺍﺀ</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ﺍﻟﺤﻤﺪﻟﻠﻪ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ﺩﺍﺋﻤﺎً</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ﻭﺃﺑﺪﺍ</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ﻛﻠﻤﺎ</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ﺣﻤﺪﺕ</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ﺭﺑﻲ</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ﻭﺟﺪﺕ</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ﻣﻨﻪ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ﻣﺎﻳﺮﺿﻴﻨﻲ</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ﻟﻚ</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ﺍﻟﺤﻤﺪ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ﺭﺑﻲ</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ﺣﺘﻰ</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ﺗﺮﺿﻰ</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ﻭﻟﻚ ﺍﻟﺤﻤﺪ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ﺇﺫﺍ</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ﺭﺿﻴﺖ</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ﻭﻟﻚ</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ﺍﻟﺤﻤﺪ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ﺑﻌﺪ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ﺍﻟﺮﺿﻰ</w:t>
      </w:r>
      <w:r w:rsidR="00BD4EC0" w:rsidRPr="00AA5E07">
        <w:rPr>
          <w:rFonts w:ascii="Sakkal Majalla" w:hAnsi="Sakkal Majalla" w:cs="Traditional Arabic"/>
          <w:sz w:val="36"/>
          <w:szCs w:val="36"/>
          <w:rtl/>
          <w:lang w:bidi="ar-QA"/>
        </w:rPr>
        <w:t>.</w:t>
      </w:r>
    </w:p>
    <w:p w14:paraId="5A6AC037" w14:textId="01607813" w:rsidR="00776EB8" w:rsidRPr="00AA5E07" w:rsidRDefault="00776EB8"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اللَّهُمَّ لكَ الحمدُ أنتَ نُورُ السمواتِ والأرضِ ومَنْ فيهِنَّ، ولكَ الحَمْدُ، أنتَ قيِّمُ السموات والأرض ومن فيهنَّ</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ولكَ الحَمْدُ، أنتَ ملك السموات والأرض ومن فيهنَّ</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ولك الحمدُ أنت الحقُّ، ووعدُكَ حقٌّ، وقولُكَ حقٌّ ولقاؤكَ حَقٌّ، والجَنَّةُ حقٌّ، والنَّارُ حقٌّ والسَّاعةُ حقٌّ، والنَّبِيُّونَ حَقٌّ، ومُحمَّدٌ صلى الله عليه وسلم حَقٌّ …</w:t>
      </w:r>
    </w:p>
    <w:p w14:paraId="4C5CD845" w14:textId="6C324D04" w:rsidR="00776EB8" w:rsidRPr="00AA5E07" w:rsidRDefault="00776EB8"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اللَّهُمَّ لك الحَمْدُ كُلُّهُ</w:t>
      </w:r>
      <w:r w:rsidRPr="00AA5E07">
        <w:rPr>
          <w:rFonts w:ascii="Sakkal Majalla" w:hAnsi="Sakkal Majalla" w:cs="Traditional Arabic"/>
          <w:sz w:val="36"/>
          <w:szCs w:val="36"/>
          <w:rtl/>
          <w:lang w:bidi="ar-QA"/>
        </w:rPr>
        <w:t>، وإلَيْك يَرْجِعُ الأمْرُ كُلُّهُ، عَلانِيَتُهُ وسِرُّهُ. فَحَقٌّ أنْتَ أنْ تُعْبَد، وحَقٌّ أنْتَ أنْ تُحْمَد، وأنْتَ على كُلِّ شَيْءٍ قَديْر اللَّهُمَّ لك الحَمْدُ كالَّذِي تَقُولُ، وخَيْرًا مـِمَّا نَقُولُ اللَّهُمَّ لك الحَمْدُ بِجَمِيْعِ المَحَامِد كُـلِّهَا..اللَّهُمَّ لك الحَمْدُ كَمَا حَمِدْتَ نَفْسَك في أُمِّ الكِتَابِ والتَّوْرَاةِ والإِنْجيْلِ والــزَّبُورِ والفــُرْقَان اللَّهُمَّ لك الحَمْـدُ أَكْمَلُهُ، ولك الثَّـنَاءُ أجْمَلُهُ، ولك القـَوْلُ أبْلَغُهُ، ولك العِلْمُ أحْكَمُهُ، ولك السُّلْطَانُ أقْوَمُهُ، ولك الجَلالُ أعْظَمُهُ</w:t>
      </w:r>
      <w:r w:rsidR="00BD4EC0" w:rsidRPr="00AA5E07">
        <w:rPr>
          <w:rFonts w:ascii="Sakkal Majalla" w:hAnsi="Sakkal Majalla" w:cs="Traditional Arabic"/>
          <w:sz w:val="36"/>
          <w:szCs w:val="36"/>
          <w:rtl/>
          <w:lang w:bidi="ar-QA"/>
        </w:rPr>
        <w:t>.</w:t>
      </w:r>
    </w:p>
    <w:p w14:paraId="20E1A430" w14:textId="7BEAB6F2" w:rsidR="00776EB8" w:rsidRPr="00AA5E07" w:rsidRDefault="00776EB8"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اللَّهُمَّ لك الحمْدُ حَمْدًا يمْلأُ المِيْزان</w:t>
      </w:r>
      <w:r w:rsidRPr="00AA5E07">
        <w:rPr>
          <w:rFonts w:ascii="Sakkal Majalla" w:hAnsi="Sakkal Majalla" w:cs="Traditional Arabic"/>
          <w:sz w:val="36"/>
          <w:szCs w:val="36"/>
          <w:rtl/>
          <w:lang w:bidi="ar-QA"/>
        </w:rPr>
        <w:t>، ولك الحَمْدُ عَدَدَ ما خَطَّهُ القَلمُ وأحْصَاهُ الكِتَابُ ووَسِعَتْهُ الرَّحْمَةُ اللَّهُمَّ لك الحمْدُ على ما أعْطَيْتَ ومامَنَعْت، وما قَبَضْتَ وما بَسَطْـتَ اللَّهُمَّ لك الحَمْدُ على كُلِّ نِعْمَةٍ أنْعَمْتَ بِهَا عَليْنَا في قَدِيْمٍ أوْ حَدِيْثٍ، أوْ خاصَّةٍ أوْ عَامَّةٍ أوْ سِرٍ أوْ عَلانِيَةٍ او حي او ميت او شاهد او غائب</w:t>
      </w:r>
      <w:r w:rsidR="00BD4EC0" w:rsidRPr="00AA5E07">
        <w:rPr>
          <w:rFonts w:ascii="Sakkal Majalla" w:hAnsi="Sakkal Majalla" w:cs="Traditional Arabic"/>
          <w:sz w:val="36"/>
          <w:szCs w:val="36"/>
          <w:rtl/>
          <w:lang w:bidi="ar-QA"/>
        </w:rPr>
        <w:t>.</w:t>
      </w:r>
    </w:p>
    <w:p w14:paraId="0B64861B" w14:textId="03D323FC" w:rsidR="00C32FE8" w:rsidRPr="00AA5E07" w:rsidRDefault="00C32FE8"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2A7963EC" w14:textId="2A0F06B6" w:rsidR="00776EB8" w:rsidRPr="00AA5E07" w:rsidRDefault="00776EB8"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lastRenderedPageBreak/>
        <w:t xml:space="preserve">اللَّهُمَّ لك الحَمْدُ في السَّرَّاءِ والضَّرَّاءِ </w:t>
      </w:r>
      <w:r w:rsidRPr="00AA5E07">
        <w:rPr>
          <w:rFonts w:ascii="Sakkal Majalla" w:hAnsi="Sakkal Majalla" w:cs="Traditional Arabic"/>
          <w:sz w:val="36"/>
          <w:szCs w:val="36"/>
          <w:rtl/>
          <w:lang w:bidi="ar-QA"/>
        </w:rPr>
        <w:t>ولك الحمْدُ فِي النَّعْمَاءِ والَّلأْوَاءِ، ولك الحمْدُ في الـشِّدَّةِ والرَّخَاءِ، ولك الحمْدُ على حِلْمِك بَعْدَ عِلْمِك، ولك الحمْدُ على عَفْوك بَعْدَ قُدْرتِك، ولك الحمْدُ على كُلِّ حَــال</w:t>
      </w:r>
      <w:r w:rsidR="00BD4EC0" w:rsidRPr="00AA5E07">
        <w:rPr>
          <w:rFonts w:ascii="Sakkal Majalla" w:hAnsi="Sakkal Majalla" w:cs="Traditional Arabic"/>
          <w:sz w:val="36"/>
          <w:szCs w:val="36"/>
          <w:rtl/>
          <w:lang w:bidi="ar-QA"/>
        </w:rPr>
        <w:t>.</w:t>
      </w:r>
    </w:p>
    <w:p w14:paraId="0DFB0B5C" w14:textId="77777777" w:rsidR="00776EB8" w:rsidRPr="00AA5E07" w:rsidRDefault="00776EB8"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 xml:space="preserve">الحمْدُ لله في الأُوْلى والآخِرَة، </w:t>
      </w:r>
      <w:r w:rsidRPr="00AA5E07">
        <w:rPr>
          <w:rFonts w:ascii="Sakkal Majalla" w:hAnsi="Sakkal Majalla" w:cs="Traditional Arabic"/>
          <w:sz w:val="36"/>
          <w:szCs w:val="36"/>
          <w:rtl/>
          <w:lang w:bidi="ar-QA"/>
        </w:rPr>
        <w:t>الحَمْدُ لله الَّذِي لا يَنْسَى منْ ذَكرَهُ، والحَمْدُ لله الَّذِي لا يَخِيْبُ منْ دَعَاهُ، ولا يَقْطَعُ رَجَاءَ منْ رَجَاهُ.</w:t>
      </w:r>
    </w:p>
    <w:p w14:paraId="72EF8BDB"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الحمد لله رب العالمين</w:t>
      </w:r>
      <w:r w:rsidRPr="00AA5E07">
        <w:rPr>
          <w:rFonts w:ascii="Sakkal Majalla" w:hAnsi="Sakkal Majalla" w:cs="Traditional Arabic"/>
          <w:sz w:val="36"/>
          <w:szCs w:val="36"/>
          <w:rtl/>
          <w:lang w:bidi="ar-QA"/>
        </w:rPr>
        <w:t xml:space="preserve">.. يُحب من دعاه خفيا.. ويُجيب من ناداه نجيا.. ويزيدُ من كان منه حيِيا.. ويكرم من كان له وفيا.. ويهدى من كان صادق الوعد رضيا. </w:t>
      </w:r>
    </w:p>
    <w:p w14:paraId="6AD53CAE"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الحمد لله رب العالمين</w:t>
      </w:r>
      <w:r w:rsidRPr="00AA5E07">
        <w:rPr>
          <w:rFonts w:ascii="Sakkal Majalla" w:hAnsi="Sakkal Majalla" w:cs="Traditional Arabic"/>
          <w:sz w:val="36"/>
          <w:szCs w:val="36"/>
          <w:rtl/>
          <w:lang w:bidi="ar-QA"/>
        </w:rPr>
        <w:t xml:space="preserve">.. الذي أحصى كل شيء عددًا.. وجعل لكل شيء أمدا.. ولا يُشرك في حُكمهِ أحدا.. وخلق الجِن وجعلهم طرائِق قِددا. </w:t>
      </w:r>
    </w:p>
    <w:p w14:paraId="1185BD40"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 xml:space="preserve">الحمد لله رب العالمين.. </w:t>
      </w:r>
      <w:r w:rsidRPr="00AA5E07">
        <w:rPr>
          <w:rFonts w:ascii="Sakkal Majalla" w:hAnsi="Sakkal Majalla" w:cs="Traditional Arabic"/>
          <w:sz w:val="36"/>
          <w:szCs w:val="36"/>
          <w:rtl/>
          <w:lang w:bidi="ar-QA"/>
        </w:rPr>
        <w:t xml:space="preserve">الذي جعل لكل شيء قدرا.. وجعل لكل قدرِ أجلا.. وجعل لكل أجلِ كتابا. </w:t>
      </w:r>
    </w:p>
    <w:p w14:paraId="52B9F23A"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الحمد لله رب العالمين</w:t>
      </w:r>
      <w:r w:rsidRPr="00AA5E07">
        <w:rPr>
          <w:rFonts w:ascii="Sakkal Majalla" w:hAnsi="Sakkal Majalla" w:cs="Traditional Arabic"/>
          <w:sz w:val="36"/>
          <w:szCs w:val="36"/>
          <w:rtl/>
          <w:lang w:bidi="ar-QA"/>
        </w:rPr>
        <w:t xml:space="preserve">.. حمدًا لشُكرهِ أداءا.. ولحقهِ قضاءا.. ولِحُبهِ رجاءا.. ولفضلهِ نماءا.. ولثوابهِ عطاءا. </w:t>
      </w:r>
    </w:p>
    <w:p w14:paraId="428E7AD4"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الحمد لله رب العالمين</w:t>
      </w:r>
      <w:r w:rsidRPr="00AA5E07">
        <w:rPr>
          <w:rFonts w:ascii="Sakkal Majalla" w:hAnsi="Sakkal Majalla" w:cs="Traditional Arabic"/>
          <w:sz w:val="36"/>
          <w:szCs w:val="36"/>
          <w:rtl/>
          <w:lang w:bidi="ar-QA"/>
        </w:rPr>
        <w:t>.. الذي سبحت له الشمس والنجوم الشهاب.. وناجاه الشجر والوحش والدواب.. والطير فى أوكارها كلُ ُ له أواب.. فسبحانك يا من إليه المرجع والمآب.</w:t>
      </w:r>
    </w:p>
    <w:p w14:paraId="6F0AF619" w14:textId="1EC16126" w:rsidR="00EE1A64" w:rsidRPr="00AA5E07" w:rsidRDefault="00EE1A64"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2900A2E" w14:textId="100CA174" w:rsidR="00112012" w:rsidRPr="00AA5E07" w:rsidRDefault="00112012" w:rsidP="00CA10CB">
      <w:pPr>
        <w:spacing w:beforeLines="180" w:before="432" w:afterLines="180" w:after="432" w:line="20" w:lineRule="atLeast"/>
        <w:jc w:val="both"/>
        <w:rPr>
          <w:rFonts w:ascii="Sakkal Majalla" w:hAnsi="Sakkal Majalla" w:cs="Traditional Arabic"/>
          <w:sz w:val="36"/>
          <w:szCs w:val="36"/>
          <w:rtl/>
          <w:lang w:bidi="ar-QA"/>
        </w:rPr>
      </w:pPr>
      <w:r w:rsidRPr="00CA10CB">
        <w:rPr>
          <w:rFonts w:ascii="Sakkal Majalla" w:hAnsi="Sakkal Majalla" w:cs="Traditional Arabic" w:hint="cs"/>
          <w:sz w:val="36"/>
          <w:szCs w:val="36"/>
          <w:rtl/>
          <w:lang w:bidi="ar-QA"/>
        </w:rPr>
        <w:lastRenderedPageBreak/>
        <w:t>ﺍﻟﺤﻤﺪ</w:t>
      </w:r>
      <w:r w:rsidRPr="00CA10CB">
        <w:rPr>
          <w:rFonts w:ascii="Sakkal Majalla" w:hAnsi="Sakkal Majalla" w:cs="Traditional Arabic"/>
          <w:sz w:val="36"/>
          <w:szCs w:val="36"/>
          <w:rtl/>
          <w:lang w:bidi="ar-QA"/>
        </w:rPr>
        <w:t xml:space="preserve"> </w:t>
      </w:r>
      <w:r w:rsidRPr="00CA10CB">
        <w:rPr>
          <w:rFonts w:ascii="Sakkal Majalla" w:hAnsi="Sakkal Majalla" w:cs="Traditional Arabic" w:hint="cs"/>
          <w:sz w:val="36"/>
          <w:szCs w:val="36"/>
          <w:rtl/>
          <w:lang w:bidi="ar-QA"/>
        </w:rPr>
        <w:t>ﻟﻠﻪ</w:t>
      </w:r>
      <w:r w:rsidRPr="00CA10CB">
        <w:rPr>
          <w:rFonts w:ascii="Sakkal Majalla" w:hAnsi="Sakkal Majalla" w:cs="Traditional Arabic"/>
          <w:sz w:val="36"/>
          <w:szCs w:val="36"/>
          <w:rtl/>
          <w:lang w:bidi="ar-QA"/>
        </w:rPr>
        <w:t xml:space="preserve"> </w:t>
      </w:r>
      <w:r w:rsidR="00CA10CB">
        <w:rPr>
          <w:rFonts w:ascii="Sakkal Majalla" w:hAnsi="Sakkal Majalla" w:cs="Traditional Arabic" w:hint="cs"/>
          <w:sz w:val="36"/>
          <w:szCs w:val="36"/>
          <w:rtl/>
          <w:lang w:bidi="ar-QA"/>
        </w:rPr>
        <w:t>ﺣﻤﺪًﺍ</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ﻛﺜﻴﺮ</w:t>
      </w:r>
      <w:r w:rsidR="00CA10CB">
        <w:rPr>
          <w:rFonts w:ascii="Sakkal Majalla" w:hAnsi="Sakkal Majalla" w:cs="Traditional Arabic" w:hint="cs"/>
          <w:sz w:val="36"/>
          <w:szCs w:val="36"/>
          <w:rtl/>
          <w:lang w:bidi="ar-QA"/>
        </w:rPr>
        <w:t>ًﺍ</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ﻃﻴﺒ</w:t>
      </w:r>
      <w:r w:rsidR="00CA10CB">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ﺎ</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ﻣﺒﺎﺭﻛ</w:t>
      </w:r>
      <w:r w:rsidR="00CA10CB">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ﺎ</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ﻓﻴﻪ</w:t>
      </w:r>
      <w:r w:rsidR="006A192A"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CA10CB">
        <w:rPr>
          <w:rFonts w:ascii="Sakkal Majalla" w:hAnsi="Sakkal Majalla" w:cs="Traditional Arabic" w:hint="cs"/>
          <w:sz w:val="36"/>
          <w:szCs w:val="36"/>
          <w:rtl/>
          <w:lang w:bidi="ar-QA"/>
        </w:rPr>
        <w:t>ﺍﻟﺤﻤﺪ</w:t>
      </w:r>
      <w:r w:rsidRPr="00CA10CB">
        <w:rPr>
          <w:rFonts w:ascii="Sakkal Majalla" w:hAnsi="Sakkal Majalla" w:cs="Traditional Arabic"/>
          <w:sz w:val="36"/>
          <w:szCs w:val="36"/>
          <w:rtl/>
          <w:lang w:bidi="ar-QA"/>
        </w:rPr>
        <w:t xml:space="preserve"> </w:t>
      </w:r>
      <w:r w:rsidRPr="00CA10CB">
        <w:rPr>
          <w:rFonts w:ascii="Sakkal Majalla" w:hAnsi="Sakkal Majalla" w:cs="Traditional Arabic" w:hint="cs"/>
          <w:sz w:val="36"/>
          <w:szCs w:val="36"/>
          <w:rtl/>
          <w:lang w:bidi="ar-QA"/>
        </w:rPr>
        <w:t>ﻟﻠﻪ</w:t>
      </w:r>
      <w:r w:rsidRPr="00CA10CB">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ﻋﻠﻰ</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ﻧﻌﻤﻪ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ﺍﻟﻜﺜﻴﺮﻩ</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ﺍﻟﺘﻲ</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ﻻ</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ﺗﻌﺪ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ﻭﻻ</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ﺗﺤﺼﻰ</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ﺍﻟﻠﻬﻢ</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ﻟﻚ</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ﺣﺘﻰ</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ﺗﺮﺿﻰ</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ﻭﻟﻚ</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ﺍﻟﺤﻤﺪ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ﺣﻴﻦ</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ﺍﻟﺮﺿﺎ</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ﻭﻟﻚ</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ﺍﻟﺤﻤﺪ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ﺑﻌﺪ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ﺍﻟﺮﺿﺎ</w:t>
      </w:r>
      <w:r w:rsidR="00BD4EC0" w:rsidRPr="00AA5E07">
        <w:rPr>
          <w:rFonts w:ascii="Sakkal Majalla" w:hAnsi="Sakkal Majalla" w:cs="Traditional Arabic"/>
          <w:sz w:val="36"/>
          <w:szCs w:val="36"/>
          <w:rtl/>
          <w:lang w:bidi="ar-QA"/>
        </w:rPr>
        <w:t>.</w:t>
      </w:r>
    </w:p>
    <w:p w14:paraId="3AE34C2C" w14:textId="756B97B5" w:rsidR="00112012" w:rsidRPr="00AA5E07" w:rsidRDefault="00112012" w:rsidP="00CA10CB">
      <w:pPr>
        <w:spacing w:beforeLines="180" w:before="432" w:afterLines="180" w:after="432" w:line="20" w:lineRule="atLeast"/>
        <w:jc w:val="both"/>
        <w:rPr>
          <w:rFonts w:ascii="Sakkal Majalla" w:hAnsi="Sakkal Majalla" w:cs="Traditional Arabic"/>
          <w:sz w:val="36"/>
          <w:szCs w:val="36"/>
          <w:rtl/>
          <w:lang w:bidi="ar-QA"/>
        </w:rPr>
      </w:pPr>
      <w:r w:rsidRPr="00CA10CB">
        <w:rPr>
          <w:rFonts w:ascii="Sakkal Majalla" w:hAnsi="Sakkal Majalla" w:cs="Traditional Arabic" w:hint="cs"/>
          <w:sz w:val="36"/>
          <w:szCs w:val="36"/>
          <w:rtl/>
          <w:lang w:bidi="ar-QA"/>
        </w:rPr>
        <w:t>ﺍﻟﺤﻤﺪ ﻟﻠﻪ</w:t>
      </w:r>
      <w:r w:rsidRPr="00CA10CB">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ﻭﺍﻟﺸﻜﺮ</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ﻟﻪ</w:t>
      </w:r>
      <w:r w:rsidRPr="00AA5E07">
        <w:rPr>
          <w:rFonts w:ascii="Sakkal Majalla" w:hAnsi="Sakkal Majalla" w:cs="Traditional Arabic"/>
          <w:sz w:val="36"/>
          <w:szCs w:val="36"/>
          <w:rtl/>
          <w:lang w:bidi="ar-QA"/>
        </w:rPr>
        <w:t xml:space="preserve"> </w:t>
      </w:r>
      <w:r w:rsidR="00CA10CB">
        <w:rPr>
          <w:rFonts w:ascii="Sakkal Majalla" w:hAnsi="Sakkal Majalla" w:cs="Traditional Arabic" w:hint="cs"/>
          <w:sz w:val="36"/>
          <w:szCs w:val="36"/>
          <w:rtl/>
          <w:lang w:bidi="ar-QA"/>
        </w:rPr>
        <w:t>ﺣﻤﺪًﺍ</w:t>
      </w:r>
      <w:r w:rsidR="00CA10CB" w:rsidRPr="00AA5E07">
        <w:rPr>
          <w:rFonts w:ascii="Sakkal Majalla" w:hAnsi="Sakkal Majalla" w:cs="Traditional Arabic"/>
          <w:sz w:val="36"/>
          <w:szCs w:val="36"/>
          <w:rtl/>
          <w:lang w:bidi="ar-QA"/>
        </w:rPr>
        <w:t xml:space="preserve"> </w:t>
      </w:r>
      <w:r w:rsidR="00CA10CB" w:rsidRPr="00AA5E07">
        <w:rPr>
          <w:rFonts w:ascii="Sakkal Majalla" w:hAnsi="Sakkal Majalla" w:cs="Traditional Arabic" w:hint="cs"/>
          <w:sz w:val="36"/>
          <w:szCs w:val="36"/>
          <w:rtl/>
          <w:lang w:bidi="ar-QA"/>
        </w:rPr>
        <w:t>ﻛﺜﻴﺮ</w:t>
      </w:r>
      <w:r w:rsidR="00CA10CB">
        <w:rPr>
          <w:rFonts w:ascii="Sakkal Majalla" w:hAnsi="Sakkal Majalla" w:cs="Traditional Arabic" w:hint="cs"/>
          <w:sz w:val="36"/>
          <w:szCs w:val="36"/>
          <w:rtl/>
          <w:lang w:bidi="ar-QA"/>
        </w:rPr>
        <w:t>ًﺍ</w:t>
      </w:r>
      <w:r w:rsidR="00CA10CB" w:rsidRPr="00AA5E07">
        <w:rPr>
          <w:rFonts w:ascii="Sakkal Majalla" w:hAnsi="Sakkal Majalla" w:cs="Traditional Arabic"/>
          <w:sz w:val="36"/>
          <w:szCs w:val="36"/>
          <w:rtl/>
          <w:lang w:bidi="ar-QA"/>
        </w:rPr>
        <w:t xml:space="preserve"> </w:t>
      </w:r>
      <w:r w:rsidR="00CA10CB" w:rsidRPr="00AA5E07">
        <w:rPr>
          <w:rFonts w:ascii="Sakkal Majalla" w:hAnsi="Sakkal Majalla" w:cs="Traditional Arabic" w:hint="cs"/>
          <w:sz w:val="36"/>
          <w:szCs w:val="36"/>
          <w:rtl/>
          <w:lang w:bidi="ar-QA"/>
        </w:rPr>
        <w:t>ﻃﻴﺒ</w:t>
      </w:r>
      <w:r w:rsidR="00CA10CB">
        <w:rPr>
          <w:rFonts w:ascii="Sakkal Majalla" w:hAnsi="Sakkal Majalla" w:cs="Traditional Arabic" w:hint="cs"/>
          <w:sz w:val="36"/>
          <w:szCs w:val="36"/>
          <w:rtl/>
          <w:lang w:bidi="ar-QA"/>
        </w:rPr>
        <w:t>ً</w:t>
      </w:r>
      <w:r w:rsidR="00CA10CB" w:rsidRPr="00AA5E07">
        <w:rPr>
          <w:rFonts w:ascii="Sakkal Majalla" w:hAnsi="Sakkal Majalla" w:cs="Traditional Arabic" w:hint="cs"/>
          <w:sz w:val="36"/>
          <w:szCs w:val="36"/>
          <w:rtl/>
          <w:lang w:bidi="ar-QA"/>
        </w:rPr>
        <w:t>ﺎ</w:t>
      </w:r>
      <w:r w:rsidR="00CA10CB" w:rsidRPr="00AA5E07">
        <w:rPr>
          <w:rFonts w:ascii="Sakkal Majalla" w:hAnsi="Sakkal Majalla" w:cs="Traditional Arabic"/>
          <w:sz w:val="36"/>
          <w:szCs w:val="36"/>
          <w:rtl/>
          <w:lang w:bidi="ar-QA"/>
        </w:rPr>
        <w:t xml:space="preserve"> </w:t>
      </w:r>
      <w:r w:rsidR="00CA10CB" w:rsidRPr="00AA5E07">
        <w:rPr>
          <w:rFonts w:ascii="Sakkal Majalla" w:hAnsi="Sakkal Majalla" w:cs="Traditional Arabic" w:hint="cs"/>
          <w:sz w:val="36"/>
          <w:szCs w:val="36"/>
          <w:rtl/>
          <w:lang w:bidi="ar-QA"/>
        </w:rPr>
        <w:t>ﻣﺒﺎﺭﻛ</w:t>
      </w:r>
      <w:r w:rsidR="00CA10CB">
        <w:rPr>
          <w:rFonts w:ascii="Sakkal Majalla" w:hAnsi="Sakkal Majalla" w:cs="Traditional Arabic" w:hint="cs"/>
          <w:sz w:val="36"/>
          <w:szCs w:val="36"/>
          <w:rtl/>
          <w:lang w:bidi="ar-QA"/>
        </w:rPr>
        <w:t>ً</w:t>
      </w:r>
      <w:r w:rsidR="00CA10CB" w:rsidRPr="00AA5E07">
        <w:rPr>
          <w:rFonts w:ascii="Sakkal Majalla" w:hAnsi="Sakkal Majalla" w:cs="Traditional Arabic" w:hint="cs"/>
          <w:sz w:val="36"/>
          <w:szCs w:val="36"/>
          <w:rtl/>
          <w:lang w:bidi="ar-QA"/>
        </w:rPr>
        <w:t>ﺎ</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ﻓﻴﻪ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ﻛﻤﺎ</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ﻳﺤﺐ</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ﺭﺑﻨﺎ</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ﺃﻥ</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ﻳُﺤﻤَﺪ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ﻭﻳُﺸﻜَﺮ</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ﺭﺑﻲ</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ﻟﻚ</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ﺍﻟﺤﻤﺪ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ﺣﺘﻰ</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ﺗﺮﺿﻰ</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ﻭﻟﻚ</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ﺍﻟﺤﻤﺪ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ﺍﺫﺍ</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ﺭﺿﻴﺖ</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ﻭﻟﻚ</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ﺍﻟﺤﻤﺪ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ﺑﻌﺪ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ﺍﻟﺮﺿﻰ</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ﻭﻟﻚ</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ﺍﻟﺤﻤﺪ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ﻋﻠﻰ</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ﻛﻞ</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ﺣﺎﻝ.</w:t>
      </w:r>
    </w:p>
    <w:p w14:paraId="3CEDF612" w14:textId="531DEBD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CA10CB">
        <w:rPr>
          <w:rFonts w:ascii="Sakkal Majalla" w:hAnsi="Sakkal Majalla" w:cs="Traditional Arabic" w:hint="cs"/>
          <w:sz w:val="36"/>
          <w:szCs w:val="36"/>
          <w:rtl/>
          <w:lang w:bidi="ar-QA"/>
        </w:rPr>
        <w:t>ﺍﻟﺤﻤﺪ ﻟﻠﻪ</w:t>
      </w:r>
      <w:r w:rsidRPr="00CA10CB">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ﺍﻟﺬﻱ</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ﻻ</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ﻳﻨﺴﻰ</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ﻣَﻦ</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ﺫَﻛﺮﻩ</w:t>
      </w:r>
      <w:r w:rsidR="00BD4EC0" w:rsidRPr="00AA5E07">
        <w:rPr>
          <w:rFonts w:ascii="Sakkal Majalla" w:hAnsi="Sakkal Majalla" w:cs="Traditional Arabic"/>
          <w:sz w:val="36"/>
          <w:szCs w:val="36"/>
          <w:rtl/>
          <w:lang w:bidi="ar-QA"/>
        </w:rPr>
        <w:t>،</w:t>
      </w:r>
      <w:r w:rsidR="00FE4632"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cs"/>
          <w:sz w:val="36"/>
          <w:szCs w:val="36"/>
          <w:rtl/>
          <w:lang w:bidi="ar-QA"/>
        </w:rPr>
        <w:t>ﺍﻟﺤﻤﺪ ﻟﻠﻪ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ﺍﻟﺬﻱ</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ﻻ</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ﻳَﺨﻴﺐ</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ﻣﻦ</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ﺩَﻋﺎﻩ</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ﺍﻟﺤﻤﺪ ﻟﻠﻪ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ﺍﻟﺬﻱ</w:t>
      </w:r>
      <w:r w:rsidRPr="00AA5E07">
        <w:rPr>
          <w:rFonts w:ascii="Sakkal Majalla" w:hAnsi="Sakkal Majalla" w:cs="Traditional Arabic"/>
          <w:sz w:val="36"/>
          <w:szCs w:val="36"/>
          <w:rtl/>
          <w:lang w:bidi="ar-QA"/>
        </w:rPr>
        <w:t xml:space="preserve"> </w:t>
      </w:r>
      <w:r w:rsidR="00776EB8" w:rsidRPr="00AA5E07">
        <w:rPr>
          <w:rFonts w:ascii="Sakkal Majalla" w:hAnsi="Sakkal Majalla" w:cs="Traditional Arabic" w:hint="cs"/>
          <w:sz w:val="36"/>
          <w:szCs w:val="36"/>
          <w:rtl/>
          <w:lang w:bidi="ar-QA"/>
        </w:rPr>
        <w:t>هو</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ﺭﺟﺎؤﻧﺎ</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ﺣﻴﻦ</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ﺗﺴﻮﺀ</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ﻇﻨﻮﻧﻨﺎ</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ﺑﺄﻋﻤﺎﻟﻨﺎ</w:t>
      </w:r>
      <w:r w:rsidRPr="00AA5E07">
        <w:rPr>
          <w:rFonts w:ascii="Sakkal Majalla" w:hAnsi="Sakkal Majalla" w:cs="Traditional Arabic" w:hint="eastAsia"/>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ﺭﺑﻲ</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ﻟﻚ</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ﺍﻟﺤﻤﺪ</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ﺣﺘﻰ</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ﺗﺮﺿﻰ</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ﺍﺻﺒﺤﻨﺎ</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ﻟﻚ</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ﺣﺎﻣﺪﻳﻦ</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ﺷﺎﻛﺮﻳﻦ</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ﻳﺎ</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ﺍﻟﻠﻪ</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w:t>
      </w:r>
    </w:p>
    <w:p w14:paraId="1005F253" w14:textId="0F954A3C" w:rsidR="00EA1E6E" w:rsidRPr="00AA5E07" w:rsidRDefault="00EA1E6E"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إِلهِي تَمَ نُورُكَ فَهَديْتَ </w:t>
      </w:r>
      <w:r w:rsidRPr="00AA5E07">
        <w:rPr>
          <w:rFonts w:ascii="Sakkal Majalla" w:hAnsi="Sakkal Majalla" w:cs="Traditional Arabic"/>
          <w:color w:val="00B050"/>
          <w:sz w:val="36"/>
          <w:szCs w:val="36"/>
          <w:rtl/>
          <w:lang w:bidi="ar-QA"/>
        </w:rPr>
        <w:t>فَلَكَ الحَمْد</w:t>
      </w:r>
      <w:r w:rsidRPr="00AA5E07">
        <w:rPr>
          <w:rFonts w:ascii="Sakkal Majalla" w:hAnsi="Sakkal Majalla" w:cs="Traditional Arabic"/>
          <w:sz w:val="36"/>
          <w:szCs w:val="36"/>
          <w:rtl/>
          <w:lang w:bidi="ar-QA"/>
        </w:rPr>
        <w:t>، عَظُمَ حِلْمُكَ فَغَفَرت، بَسَطتَ يَدَكَ فَأَعْطَيتَ فَلَكَ الحَمْد، وَجْهُكَ أَكْرمُ الوُجُوه وَجَاهُكَ أَعْظَمُ الجَاه، وَعَطِيَ</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تُكَ أَفْضَلُ العَطِي</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ة وَأَهْنَاهَا، تُطَاعُ فَتَشْكُر، وَتُعْصَى فَتَغْفِر، وَتُجِيبُ المضطر، وَتَكْشِفُ الضُر، تَشْفِي السَقِيم وَتَغْفِرُ الذَنب وَتَقْبَلُ التَوبْ وَلاَ يَجْزِي بِآلائِكَ أَحْد، وَلاَ يَبْلُغُ مَدْحُكَ قَولُ قَائِل. إِلَهِي يَا حَسَنْ التَجَاوز يَا مَنْ أَظْهَرَ الجَمِيل وَسَتَرَ القَبِيحْ يَا مَنْ لاَ يَأْخُذُ بِالجَرِيرَة وَلاَ يَهْتِكُ السِتْر يَا وَاسِعُ المَغْفِرَة يَا بَاسِطَ اليَدينِ بِالرَحمَة، يَا صَاحِبَ كُلِ نَجْوَى وَيَا مُنْتَهَى كُلِ شَكْوَى يَا كَرِيمَ الصَفْح يَا عَظِيمَ المَن يَا مُبْتَدئ</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بِالنِّعَم قَبْل اسْتِحْقَاقَها، يَا ربي وَسَيدي وَمَولاَي وَيَا غَايةَ رَغْبَتِي، أَسْألُكَ يَا الله أَنْ تُحَرِمَ وَجْهِي عَلَى النَاروان ترزقني ووالدي الفردوس الاعلى من الجنة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وَأنتَ الرَءوفُ الرَحِيم</w:t>
      </w:r>
      <w:r w:rsidR="00BD4EC0" w:rsidRPr="00AA5E07">
        <w:rPr>
          <w:rFonts w:ascii="Sakkal Majalla" w:hAnsi="Sakkal Majalla" w:cs="Traditional Arabic" w:hint="cs"/>
          <w:sz w:val="36"/>
          <w:szCs w:val="36"/>
          <w:rtl/>
          <w:lang w:bidi="ar-QA"/>
        </w:rPr>
        <w:t>.</w:t>
      </w:r>
    </w:p>
    <w:p w14:paraId="4F2E0F33" w14:textId="0A0E7D7E" w:rsidR="00EE1A64" w:rsidRPr="00AA5E07" w:rsidRDefault="00EE1A64"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350A0872" w14:textId="77777777" w:rsidR="00EE1A64" w:rsidRPr="00AA5E07" w:rsidRDefault="00EE1A64" w:rsidP="0092514F">
      <w:pPr>
        <w:spacing w:beforeLines="180" w:before="432" w:afterLines="180" w:after="432" w:line="20" w:lineRule="atLeast"/>
        <w:jc w:val="both"/>
        <w:rPr>
          <w:rFonts w:ascii="Sakkal Majalla" w:hAnsi="Sakkal Majalla" w:cs="Traditional Arabic"/>
          <w:sz w:val="36"/>
          <w:szCs w:val="36"/>
          <w:rtl/>
          <w:lang w:bidi="ar-QA"/>
        </w:rPr>
      </w:pPr>
    </w:p>
    <w:p w14:paraId="11D24C18" w14:textId="1F985D05" w:rsidR="00112012" w:rsidRPr="00AA5E07" w:rsidRDefault="00112012" w:rsidP="002F1D95">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الم</w:t>
      </w:r>
      <w:r w:rsidR="00BD4FC5" w:rsidRPr="00AA5E07">
        <w:rPr>
          <w:rFonts w:ascii="Sakkal Majalla" w:hAnsi="Sakkal Majalla" w:cs="Traditional Arabic" w:hint="cs"/>
          <w:color w:val="FF0000"/>
          <w:sz w:val="36"/>
          <w:szCs w:val="36"/>
          <w:rtl/>
          <w:lang w:bidi="ar-QA"/>
        </w:rPr>
        <w:t>بحث</w:t>
      </w:r>
      <w:r w:rsidRPr="00AA5E07">
        <w:rPr>
          <w:rFonts w:ascii="Sakkal Majalla" w:hAnsi="Sakkal Majalla" w:cs="Traditional Arabic" w:hint="cs"/>
          <w:color w:val="FF0000"/>
          <w:sz w:val="36"/>
          <w:szCs w:val="36"/>
          <w:rtl/>
          <w:lang w:bidi="ar-QA"/>
        </w:rPr>
        <w:t xml:space="preserve"> الرابع</w:t>
      </w:r>
      <w:r w:rsidR="002F1D95">
        <w:rPr>
          <w:rFonts w:ascii="Sakkal Majalla" w:hAnsi="Sakkal Majalla" w:cs="Traditional Arabic"/>
          <w:color w:val="FF0000"/>
          <w:sz w:val="36"/>
          <w:szCs w:val="36"/>
          <w:rtl/>
          <w:lang w:bidi="ar-QA"/>
        </w:rPr>
        <w:t>:</w:t>
      </w:r>
      <w:r w:rsidR="002F1D95">
        <w:rPr>
          <w:rFonts w:ascii="Sakkal Majalla" w:hAnsi="Sakkal Majalla" w:cs="Traditional Arabic" w:hint="cs"/>
          <w:color w:val="FF0000"/>
          <w:sz w:val="36"/>
          <w:szCs w:val="36"/>
          <w:rtl/>
          <w:lang w:bidi="ar-QA"/>
        </w:rPr>
        <w:t xml:space="preserve"> </w:t>
      </w:r>
      <w:r w:rsidR="00F4608B" w:rsidRPr="00AA5E07">
        <w:rPr>
          <w:rFonts w:ascii="Sakkal Majalla" w:hAnsi="Sakkal Majalla" w:cs="Traditional Arabic" w:hint="cs"/>
          <w:color w:val="FF0000"/>
          <w:sz w:val="36"/>
          <w:szCs w:val="36"/>
          <w:rtl/>
          <w:lang w:bidi="ar-QA"/>
        </w:rPr>
        <w:t>ال</w:t>
      </w:r>
      <w:r w:rsidRPr="00AA5E07">
        <w:rPr>
          <w:rFonts w:ascii="Sakkal Majalla" w:hAnsi="Sakkal Majalla" w:cs="Traditional Arabic" w:hint="cs"/>
          <w:color w:val="FF0000"/>
          <w:sz w:val="36"/>
          <w:szCs w:val="36"/>
          <w:rtl/>
          <w:lang w:bidi="ar-QA"/>
        </w:rPr>
        <w:t xml:space="preserve">أوقات </w:t>
      </w:r>
      <w:r w:rsidR="00F4608B" w:rsidRPr="00AA5E07">
        <w:rPr>
          <w:rFonts w:ascii="Sakkal Majalla" w:hAnsi="Sakkal Majalla" w:cs="Traditional Arabic" w:hint="cs"/>
          <w:color w:val="FF0000"/>
          <w:sz w:val="36"/>
          <w:szCs w:val="36"/>
          <w:rtl/>
          <w:lang w:bidi="ar-QA"/>
        </w:rPr>
        <w:t xml:space="preserve">والمواطن التي </w:t>
      </w:r>
      <w:r w:rsidRPr="00AA5E07">
        <w:rPr>
          <w:rFonts w:ascii="Sakkal Majalla" w:hAnsi="Sakkal Majalla" w:cs="Traditional Arabic" w:hint="cs"/>
          <w:color w:val="FF0000"/>
          <w:sz w:val="36"/>
          <w:szCs w:val="36"/>
          <w:rtl/>
          <w:lang w:bidi="ar-QA"/>
        </w:rPr>
        <w:t>يُستحب فيها الحمد</w:t>
      </w:r>
    </w:p>
    <w:p w14:paraId="4BBDF049" w14:textId="7B64BC9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lastRenderedPageBreak/>
        <w:t>لما كان العبد يتقلب في نعم الله تعالى في كل لحظة في حياته كان لا بد له من حمد الله تعالى تعالى</w:t>
      </w:r>
      <w:r w:rsidR="00071C34"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لذا وردت نصوص كثيرة </w:t>
      </w:r>
      <w:r w:rsidR="00071C34" w:rsidRPr="00AA5E07">
        <w:rPr>
          <w:rFonts w:ascii="Sakkal Majalla" w:hAnsi="Sakkal Majalla" w:cs="Traditional Arabic" w:hint="cs"/>
          <w:sz w:val="36"/>
          <w:szCs w:val="36"/>
          <w:rtl/>
          <w:lang w:bidi="ar-QA"/>
        </w:rPr>
        <w:t xml:space="preserve">في السنة المطهرة </w:t>
      </w:r>
      <w:r w:rsidRPr="00AA5E07">
        <w:rPr>
          <w:rFonts w:ascii="Sakkal Majalla" w:hAnsi="Sakkal Majalla" w:cs="Traditional Arabic" w:hint="cs"/>
          <w:sz w:val="36"/>
          <w:szCs w:val="36"/>
          <w:rtl/>
          <w:lang w:bidi="ar-QA"/>
        </w:rPr>
        <w:t>تحث العبد على حمد الله تعالى وشكره في مواطن كثيرة</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وقد ذكر العلامة ابن القيم في رسالته (</w:t>
      </w:r>
      <w:r w:rsidRPr="00AA5E07">
        <w:rPr>
          <w:rFonts w:ascii="Sakkal Majalla" w:hAnsi="Sakkal Majalla" w:cs="Traditional Arabic" w:hint="cs"/>
          <w:color w:val="00B050"/>
          <w:sz w:val="36"/>
          <w:szCs w:val="36"/>
          <w:rtl/>
          <w:lang w:bidi="ar-QA"/>
        </w:rPr>
        <w:t xml:space="preserve">صيغ الحمد) </w:t>
      </w:r>
      <w:r w:rsidRPr="00AA5E07">
        <w:rPr>
          <w:rFonts w:ascii="Sakkal Majalla" w:hAnsi="Sakkal Majalla" w:cs="Traditional Arabic" w:hint="cs"/>
          <w:sz w:val="36"/>
          <w:szCs w:val="36"/>
          <w:rtl/>
          <w:lang w:bidi="ar-QA"/>
        </w:rPr>
        <w:t>نحوا من عشرة</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وقمت بالبحث عن بقيتها فبلغت ثمانية عشر موطنا</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وهي</w:t>
      </w:r>
      <w:r w:rsidR="00BD4EC0" w:rsidRPr="00AA5E07">
        <w:rPr>
          <w:rFonts w:ascii="Sakkal Majalla" w:hAnsi="Sakkal Majalla" w:cs="Traditional Arabic" w:hint="cs"/>
          <w:sz w:val="36"/>
          <w:szCs w:val="36"/>
          <w:rtl/>
          <w:lang w:bidi="ar-QA"/>
        </w:rPr>
        <w:t>:</w:t>
      </w:r>
    </w:p>
    <w:p w14:paraId="50B809DE" w14:textId="1D078BF7" w:rsidR="002C4F93" w:rsidRPr="00AA5E07" w:rsidRDefault="00112012" w:rsidP="002F1D95">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1/ الحمد المطلق</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sz w:val="36"/>
          <w:szCs w:val="36"/>
          <w:rtl/>
          <w:lang w:bidi="ar-QA"/>
        </w:rPr>
        <w:t>مما لا يخفى أن الحمد شأنه شأن سائر الأ</w:t>
      </w:r>
      <w:r w:rsidR="00071C34" w:rsidRPr="00AA5E07">
        <w:rPr>
          <w:rFonts w:ascii="Sakkal Majalla" w:hAnsi="Sakkal Majalla" w:cs="Traditional Arabic" w:hint="cs"/>
          <w:sz w:val="36"/>
          <w:szCs w:val="36"/>
          <w:rtl/>
          <w:lang w:bidi="ar-QA"/>
        </w:rPr>
        <w:t>ذ</w:t>
      </w:r>
      <w:r w:rsidRPr="00AA5E07">
        <w:rPr>
          <w:rFonts w:ascii="Sakkal Majalla" w:hAnsi="Sakkal Majalla" w:cs="Traditional Arabic" w:hint="cs"/>
          <w:sz w:val="36"/>
          <w:szCs w:val="36"/>
          <w:rtl/>
          <w:lang w:bidi="ar-QA"/>
        </w:rPr>
        <w:t>كار فهو مطلوب من العبد على كل</w:t>
      </w:r>
      <w:r w:rsidR="00071C34" w:rsidRPr="00AA5E07">
        <w:rPr>
          <w:rFonts w:ascii="Sakkal Majalla" w:hAnsi="Sakkal Majalla" w:cs="Traditional Arabic" w:hint="cs"/>
          <w:sz w:val="36"/>
          <w:szCs w:val="36"/>
          <w:rtl/>
          <w:lang w:bidi="ar-QA"/>
        </w:rPr>
        <w:t xml:space="preserve"> حال وفي كل وقت ومما يدل على ذلك قوله تعالى</w:t>
      </w:r>
      <w:r w:rsidR="002C4F93" w:rsidRPr="00AA5E07">
        <w:rPr>
          <w:rFonts w:ascii="Sakkal Majalla" w:eastAsia="Calibri" w:hAnsi="Sakkal Majalla" w:cs="Traditional Arabic" w:hint="cs"/>
          <w:sz w:val="36"/>
          <w:szCs w:val="36"/>
          <w:rtl/>
          <w:lang w:bidi="ar-QA"/>
        </w:rPr>
        <w:t xml:space="preserve"> قال</w:t>
      </w:r>
      <w:r w:rsidR="00BD4EC0" w:rsidRPr="00AA5E07">
        <w:rPr>
          <w:rFonts w:ascii="Sakkal Majalla" w:eastAsia="Calibri" w:hAnsi="Sakkal Majalla" w:cs="Traditional Arabic" w:hint="cs"/>
          <w:sz w:val="36"/>
          <w:szCs w:val="36"/>
          <w:rtl/>
          <w:lang w:bidi="ar-QA"/>
        </w:rPr>
        <w:t xml:space="preserve"> </w:t>
      </w:r>
      <w:r w:rsidR="002C4F93" w:rsidRPr="00AA5E07">
        <w:rPr>
          <w:rFonts w:ascii="Sakkal Majalla" w:eastAsia="Calibri" w:hAnsi="Sakkal Majalla" w:cs="Traditional Arabic" w:hint="cs"/>
          <w:sz w:val="36"/>
          <w:szCs w:val="36"/>
          <w:rtl/>
          <w:lang w:bidi="ar-QA"/>
        </w:rPr>
        <w:t>تعالى (</w:t>
      </w:r>
      <w:r w:rsidR="002C4F93" w:rsidRPr="00AA5E07">
        <w:rPr>
          <w:rFonts w:ascii="Sakkal Majalla" w:eastAsia="Calibri" w:hAnsi="Sakkal Majalla" w:cs="Traditional Arabic"/>
          <w:sz w:val="36"/>
          <w:szCs w:val="36"/>
          <w:rtl/>
          <w:lang w:bidi="ar-QA"/>
        </w:rPr>
        <w:t xml:space="preserve">يَا أَيُّهَا الَّذِينَ آمَنُوا اذْكُرُوا اللَّهَ ذِكْرًا كَثِيرًا </w:t>
      </w:r>
      <w:r w:rsidR="002C4F93" w:rsidRPr="00AA5E07">
        <w:rPr>
          <w:rFonts w:ascii="Sakkal Majalla" w:eastAsia="Calibri" w:hAnsi="Sakkal Majalla" w:cs="Traditional Arabic" w:hint="cs"/>
          <w:sz w:val="36"/>
          <w:szCs w:val="36"/>
          <w:rtl/>
          <w:lang w:bidi="ar-QA"/>
        </w:rPr>
        <w:t>*</w:t>
      </w:r>
      <w:r w:rsidR="002C4F93" w:rsidRPr="00AA5E07">
        <w:rPr>
          <w:rFonts w:ascii="Sakkal Majalla" w:eastAsia="Calibri" w:hAnsi="Sakkal Majalla" w:cs="Traditional Arabic"/>
          <w:sz w:val="36"/>
          <w:szCs w:val="36"/>
          <w:rtl/>
          <w:lang w:bidi="ar-QA"/>
        </w:rPr>
        <w:t xml:space="preserve"> وَسَبِّحُوهُ بُكْرَةً وَأَصِيلًا </w:t>
      </w:r>
      <w:r w:rsidR="002C4F93" w:rsidRPr="00AA5E07">
        <w:rPr>
          <w:rFonts w:ascii="Sakkal Majalla" w:eastAsia="Calibri" w:hAnsi="Sakkal Majalla" w:cs="Traditional Arabic" w:hint="cs"/>
          <w:sz w:val="36"/>
          <w:szCs w:val="36"/>
          <w:rtl/>
          <w:lang w:bidi="ar-QA"/>
        </w:rPr>
        <w:t>*</w:t>
      </w:r>
      <w:r w:rsidR="002C4F93" w:rsidRPr="00AA5E07">
        <w:rPr>
          <w:rFonts w:ascii="Sakkal Majalla" w:eastAsia="Calibri" w:hAnsi="Sakkal Majalla" w:cs="Traditional Arabic"/>
          <w:sz w:val="36"/>
          <w:szCs w:val="36"/>
          <w:rtl/>
          <w:lang w:bidi="ar-QA"/>
        </w:rPr>
        <w:t xml:space="preserve"> هُوَ الَّذِي يُصَلِّي عَلَيْكُمْ وَمَلَائِكَتُهُ لِيُخْرِجَكُم مِّنَ الظُّلُمَاتِ إِلَى النُّورِ </w:t>
      </w:r>
      <w:r w:rsidR="002C4F93" w:rsidRPr="00AA5E07">
        <w:rPr>
          <w:rFonts w:ascii="Sakkal Majalla" w:eastAsia="Calibri" w:hAnsi="Sakkal Majalla" w:cs="Traditional Arabic" w:hint="cs"/>
          <w:sz w:val="36"/>
          <w:szCs w:val="36"/>
          <w:rtl/>
          <w:lang w:bidi="ar-QA"/>
        </w:rPr>
        <w:t>وَكَانَ</w:t>
      </w:r>
      <w:r w:rsidR="002C4F93" w:rsidRPr="00AA5E07">
        <w:rPr>
          <w:rFonts w:ascii="Sakkal Majalla" w:eastAsia="Calibri" w:hAnsi="Sakkal Majalla" w:cs="Traditional Arabic"/>
          <w:sz w:val="36"/>
          <w:szCs w:val="36"/>
          <w:rtl/>
          <w:lang w:bidi="ar-QA"/>
        </w:rPr>
        <w:t xml:space="preserve"> </w:t>
      </w:r>
      <w:r w:rsidR="002C4F93" w:rsidRPr="00AA5E07">
        <w:rPr>
          <w:rFonts w:ascii="Sakkal Majalla" w:eastAsia="Calibri" w:hAnsi="Sakkal Majalla" w:cs="Traditional Arabic" w:hint="cs"/>
          <w:sz w:val="36"/>
          <w:szCs w:val="36"/>
          <w:rtl/>
          <w:lang w:bidi="ar-QA"/>
        </w:rPr>
        <w:t>بِالْمُؤْمِنِينَ</w:t>
      </w:r>
      <w:r w:rsidR="002C4F93" w:rsidRPr="00AA5E07">
        <w:rPr>
          <w:rFonts w:ascii="Sakkal Majalla" w:eastAsia="Calibri" w:hAnsi="Sakkal Majalla" w:cs="Traditional Arabic"/>
          <w:sz w:val="36"/>
          <w:szCs w:val="36"/>
          <w:rtl/>
          <w:lang w:bidi="ar-QA"/>
        </w:rPr>
        <w:t xml:space="preserve"> </w:t>
      </w:r>
      <w:r w:rsidR="002C4F93" w:rsidRPr="00AA5E07">
        <w:rPr>
          <w:rFonts w:ascii="Sakkal Majalla" w:eastAsia="Calibri" w:hAnsi="Sakkal Majalla" w:cs="Traditional Arabic" w:hint="cs"/>
          <w:sz w:val="36"/>
          <w:szCs w:val="36"/>
          <w:rtl/>
          <w:lang w:bidi="ar-QA"/>
        </w:rPr>
        <w:t>رَحِيمًا)</w:t>
      </w:r>
      <w:r w:rsidR="002C4F93" w:rsidRPr="00AA5E07">
        <w:rPr>
          <w:rFonts w:ascii="Sakkal Majalla" w:eastAsia="Calibri" w:hAnsi="Sakkal Majalla" w:cs="Traditional Arabic" w:hint="cs"/>
          <w:sz w:val="28"/>
          <w:szCs w:val="28"/>
          <w:rtl/>
          <w:lang w:bidi="ar-QA"/>
        </w:rPr>
        <w:t xml:space="preserve"> سورة الأحزاب (41-43)</w:t>
      </w:r>
    </w:p>
    <w:p w14:paraId="3F5F7253" w14:textId="68D64894" w:rsidR="00112012" w:rsidRPr="00AA5E07" w:rsidRDefault="002C4F93"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hint="cs"/>
          <w:sz w:val="36"/>
          <w:szCs w:val="36"/>
          <w:rtl/>
          <w:lang w:bidi="ar-QA"/>
        </w:rPr>
        <w:t>و</w:t>
      </w:r>
      <w:r w:rsidR="00112012" w:rsidRPr="00AA5E07">
        <w:rPr>
          <w:rFonts w:ascii="Sakkal Majalla" w:hAnsi="Sakkal Majalla" w:cs="Traditional Arabic"/>
          <w:sz w:val="36"/>
          <w:szCs w:val="36"/>
          <w:rtl/>
          <w:lang w:bidi="ar-QA"/>
        </w:rPr>
        <w:t xml:space="preserve">في صحيح مسلم عن سعد بن أبي وقاص رضي الله عنه قال </w:t>
      </w:r>
      <w:r w:rsidRPr="00AA5E07">
        <w:rPr>
          <w:rFonts w:ascii="Sakkal Majalla" w:hAnsi="Sakkal Majalla" w:cs="Traditional Arabic"/>
          <w:sz w:val="36"/>
          <w:szCs w:val="36"/>
          <w:rtl/>
          <w:lang w:bidi="ar-QA"/>
        </w:rPr>
        <w:t xml:space="preserve">جَاءَ أَعْرَابِيٌّ إلى رَسولِ اللهِ صَلَّى اللَّهُ عليه وسلَّمَ، فَقالَ: عَلِّمْنِي كَلَامًا أَقُولُهُ، قالَ: </w:t>
      </w:r>
      <w:r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قُلْ: لا إلَهَ إلَّا اللَّهُ وَحْدَهُ لا شَرِيكَ له، اللَّهُ أَكْبَرُ كَبِيرًا، وَالْحَمْدُ لِلَّهِ كَثِيرًا، سُبْحَانَ اللهِ رَبِّ العَالَمِينَ، لا حَوْلَ وَلَا قُوَّةَ إلَّا باللَّهِ العَزِيزِ الحَكِيمِ</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قالَ: فَهَؤُلَاءِ لِرَبِّي، فَما لِي؟ قالَ: </w:t>
      </w:r>
      <w:r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قُلْ: اللَّهُمَّ اغْفِرْ لي وَارْحَمْنِي وَاهْدِنِي وَارْزُقْنِي</w:t>
      </w:r>
      <w:r w:rsidR="00112012" w:rsidRPr="00AA5E07">
        <w:rPr>
          <w:rFonts w:ascii="Sakkal Majalla" w:hAnsi="Sakkal Majalla" w:cs="Traditional Arabic" w:hint="cs"/>
          <w:sz w:val="36"/>
          <w:szCs w:val="36"/>
          <w:rtl/>
          <w:lang w:bidi="ar-QA"/>
        </w:rPr>
        <w:t>)</w:t>
      </w:r>
      <w:r w:rsidR="00BD4EC0" w:rsidRPr="00AA5E07">
        <w:rPr>
          <w:rFonts w:ascii="Sakkal Majalla" w:hAnsi="Sakkal Majalla" w:cs="Traditional Arabic" w:hint="cs"/>
          <w:sz w:val="36"/>
          <w:szCs w:val="36"/>
          <w:rtl/>
          <w:lang w:bidi="ar-QA"/>
        </w:rPr>
        <w:t>.</w:t>
      </w:r>
    </w:p>
    <w:p w14:paraId="4BB1AA7A" w14:textId="5528C71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rPr>
        <w:t>2</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color w:val="FF0000"/>
          <w:sz w:val="36"/>
          <w:szCs w:val="36"/>
          <w:rtl/>
        </w:rPr>
        <w:t>الحمد في الصلاة وبعدها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lang w:bidi="ar-QA"/>
        </w:rPr>
        <w:t xml:space="preserve">وهذا يعتبر في الدرجة الأولى </w:t>
      </w:r>
      <w:r w:rsidR="00A8549F" w:rsidRPr="00AA5E07">
        <w:rPr>
          <w:rFonts w:ascii="Sakkal Majalla" w:hAnsi="Sakkal Majalla" w:cs="Traditional Arabic" w:hint="cs"/>
          <w:sz w:val="36"/>
          <w:szCs w:val="36"/>
          <w:rtl/>
          <w:lang w:bidi="ar-QA"/>
        </w:rPr>
        <w:t xml:space="preserve">وهي مقدمة على جميع </w:t>
      </w:r>
      <w:r w:rsidRPr="00AA5E07">
        <w:rPr>
          <w:rFonts w:ascii="Sakkal Majalla" w:hAnsi="Sakkal Majalla" w:cs="Traditional Arabic" w:hint="cs"/>
          <w:sz w:val="36"/>
          <w:szCs w:val="36"/>
          <w:rtl/>
          <w:lang w:bidi="ar-QA"/>
        </w:rPr>
        <w:t>الأذكار المقيدة بمناسبة معينة مما سيأتي ذكره بعد قليل ولكنه لما كان مشهورا معلوما لم أشأ ذكر النصوص الواردة فيه فاكتفيت بالإشارة إليه لما يقتضيه الحصر</w:t>
      </w:r>
      <w:r w:rsidR="00BD4EC0" w:rsidRPr="00AA5E07">
        <w:rPr>
          <w:rFonts w:ascii="Sakkal Majalla" w:hAnsi="Sakkal Majalla" w:cs="Traditional Arabic" w:hint="cs"/>
          <w:sz w:val="36"/>
          <w:szCs w:val="36"/>
          <w:rtl/>
          <w:lang w:bidi="ar-QA"/>
        </w:rPr>
        <w:t>.</w:t>
      </w:r>
    </w:p>
    <w:p w14:paraId="79E5D95E" w14:textId="7BA61F75" w:rsidR="00C9003A" w:rsidRPr="00AA5E07" w:rsidRDefault="00C9003A"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1D0DD32" w14:textId="76FBE509"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hint="cs"/>
          <w:color w:val="FF0000"/>
          <w:sz w:val="36"/>
          <w:szCs w:val="36"/>
          <w:rtl/>
          <w:lang w:bidi="ar-QA"/>
        </w:rPr>
        <w:t>3/ الحمد عند الاستيقاظ من النوم</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فعن أ</w:t>
      </w:r>
      <w:r w:rsidRPr="00AA5E07">
        <w:rPr>
          <w:rFonts w:ascii="Sakkal Majalla" w:hAnsi="Sakkal Majalla" w:cs="Traditional Arabic" w:hint="cs"/>
          <w:sz w:val="36"/>
          <w:szCs w:val="36"/>
          <w:rtl/>
          <w:lang w:bidi="ar-QA"/>
        </w:rPr>
        <w:t>بي هريرة</w:t>
      </w:r>
      <w:r w:rsidRPr="00AA5E07">
        <w:rPr>
          <w:rFonts w:ascii="Sakkal Majalla" w:hAnsi="Sakkal Majalla" w:cs="Traditional Arabic"/>
          <w:sz w:val="36"/>
          <w:szCs w:val="36"/>
          <w:rtl/>
          <w:lang w:bidi="ar-QA"/>
        </w:rPr>
        <w:t xml:space="preserve"> رضي الله تعالى عنه قال: قال رسول الله صلَّى اللهُ عليه وسلَّم</w:t>
      </w:r>
      <w:r w:rsidR="00BD4EC0"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إذا استيقظ أحدُكم فليقل</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الحمدُ للهِ الذي ردَّ عليَّ روحي</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وعافاني في جسدي</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وأَذِنَ لي بِذِكْرِه</w:t>
      </w:r>
      <w:r w:rsidRPr="00AA5E07">
        <w:rPr>
          <w:rFonts w:ascii="Sakkal Majalla" w:hAnsi="Sakkal Majalla" w:cs="Traditional Arabic" w:hint="cs"/>
          <w:color w:val="00B050"/>
          <w:sz w:val="36"/>
          <w:szCs w:val="36"/>
          <w:rtl/>
          <w:lang w:bidi="ar-QA"/>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sz w:val="28"/>
          <w:szCs w:val="28"/>
          <w:rtl/>
          <w:lang w:bidi="ar-QA"/>
        </w:rPr>
        <w:t>أخرجه ابن السني في عمل اليوم والليلة</w:t>
      </w:r>
      <w:r w:rsidRPr="00AA5E07">
        <w:rPr>
          <w:rFonts w:ascii="Sakkal Majalla" w:hAnsi="Sakkal Majalla" w:cs="Traditional Arabic" w:hint="cs"/>
          <w:sz w:val="28"/>
          <w:szCs w:val="28"/>
          <w:rtl/>
          <w:lang w:bidi="ar-QA"/>
        </w:rPr>
        <w:t xml:space="preserve"> وحسنه السيوطي في الجامع الصغير</w:t>
      </w:r>
      <w:r w:rsidR="00BD4EC0" w:rsidRPr="00AA5E07">
        <w:rPr>
          <w:rFonts w:ascii="Sakkal Majalla" w:hAnsi="Sakkal Majalla" w:cs="Traditional Arabic" w:hint="cs"/>
          <w:sz w:val="28"/>
          <w:szCs w:val="28"/>
          <w:rtl/>
          <w:lang w:bidi="ar-QA"/>
        </w:rPr>
        <w:t>.</w:t>
      </w:r>
    </w:p>
    <w:p w14:paraId="44C265F6" w14:textId="5A3298B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lastRenderedPageBreak/>
        <w:t>4/ الحمد عند</w:t>
      </w:r>
      <w:r w:rsidR="008D5A78" w:rsidRPr="00AA5E07">
        <w:rPr>
          <w:rFonts w:ascii="Sakkal Majalla" w:hAnsi="Sakkal Majalla" w:cs="Traditional Arabic" w:hint="cs"/>
          <w:color w:val="FF0000"/>
          <w:sz w:val="36"/>
          <w:szCs w:val="36"/>
          <w:rtl/>
          <w:lang w:bidi="ar-QA"/>
        </w:rPr>
        <w:t xml:space="preserve"> النوم</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hint="cs"/>
          <w:sz w:val="36"/>
          <w:szCs w:val="36"/>
          <w:rtl/>
          <w:lang w:bidi="ar-QA"/>
        </w:rPr>
        <w:t xml:space="preserve">فعن </w:t>
      </w:r>
      <w:r w:rsidR="008D5A78" w:rsidRPr="00AA5E07">
        <w:rPr>
          <w:rFonts w:ascii="Sakkal Majalla" w:hAnsi="Sakkal Majalla" w:cs="Traditional Arabic"/>
          <w:sz w:val="36"/>
          <w:szCs w:val="36"/>
          <w:rtl/>
          <w:lang w:bidi="ar-QA"/>
        </w:rPr>
        <w:t>أنس رضي الله عنه</w:t>
      </w:r>
      <w:r w:rsidRPr="00AA5E07">
        <w:rPr>
          <w:rFonts w:ascii="Sakkal Majalla" w:hAnsi="Sakkal Majalla" w:cs="Traditional Arabic"/>
          <w:sz w:val="36"/>
          <w:szCs w:val="36"/>
          <w:rtl/>
          <w:lang w:bidi="ar-QA"/>
        </w:rPr>
        <w:t xml:space="preserve"> أن النبي صلى الله عليه وسلم كان إذا أوى إلى فراشه؛ قال:(</w:t>
      </w:r>
      <w:r w:rsidRPr="00AA5E07">
        <w:rPr>
          <w:rFonts w:ascii="Sakkal Majalla" w:hAnsi="Sakkal Majalla" w:cs="Traditional Arabic"/>
          <w:color w:val="00B050"/>
          <w:sz w:val="36"/>
          <w:szCs w:val="36"/>
          <w:rtl/>
          <w:lang w:bidi="ar-QA"/>
        </w:rPr>
        <w:t>الحمد لله الذي أطعمنا وسقانا وكفانا وآوانا؛ فكم ممن لا كافي له ولا مؤوي</w:t>
      </w:r>
      <w:r w:rsidRPr="00AA5E07">
        <w:rPr>
          <w:rFonts w:ascii="Sakkal Majalla" w:hAnsi="Sakkal Majalla" w:cs="Traditional Arabic"/>
          <w:sz w:val="36"/>
          <w:szCs w:val="36"/>
          <w:rtl/>
          <w:lang w:bidi="ar-QA"/>
        </w:rPr>
        <w:t>)</w:t>
      </w:r>
      <w:r w:rsidR="007B7748">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cs"/>
          <w:sz w:val="28"/>
          <w:szCs w:val="28"/>
          <w:rtl/>
          <w:lang w:bidi="ar-QA"/>
        </w:rPr>
        <w:t>رواه مسلم</w:t>
      </w:r>
      <w:r w:rsidR="00BD4EC0" w:rsidRPr="00AA5E07">
        <w:rPr>
          <w:rFonts w:ascii="Sakkal Majalla" w:hAnsi="Sakkal Majalla" w:cs="Traditional Arabic" w:hint="cs"/>
          <w:sz w:val="28"/>
          <w:szCs w:val="28"/>
          <w:rtl/>
          <w:lang w:bidi="ar-QA"/>
        </w:rPr>
        <w:t>.</w:t>
      </w:r>
    </w:p>
    <w:p w14:paraId="70CE5AF2" w14:textId="621AAED4"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5/ الحمد بعد الانتهاء من تناول الطعام</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عن أبي أمامة</w:t>
      </w:r>
      <w:r w:rsidR="008D5A78" w:rsidRPr="00AA5E07">
        <w:rPr>
          <w:rFonts w:cs="Traditional Arabic"/>
          <w:rtl/>
        </w:rPr>
        <w:t xml:space="preserve"> </w:t>
      </w:r>
      <w:r w:rsidR="008D5A78" w:rsidRPr="00AA5E07">
        <w:rPr>
          <w:rFonts w:ascii="Sakkal Majalla" w:hAnsi="Sakkal Majalla" w:cs="Traditional Arabic"/>
          <w:sz w:val="36"/>
          <w:szCs w:val="36"/>
          <w:rtl/>
        </w:rPr>
        <w:t>رضي الله عنه</w:t>
      </w:r>
      <w:r w:rsidRPr="00AA5E07">
        <w:rPr>
          <w:rFonts w:ascii="Sakkal Majalla" w:hAnsi="Sakkal Majalla" w:cs="Traditional Arabic"/>
          <w:sz w:val="36"/>
          <w:szCs w:val="36"/>
          <w:rtl/>
        </w:rPr>
        <w:t xml:space="preserve"> أن النبي صلى الله عليه وسلم كان إذا </w:t>
      </w:r>
      <w:r w:rsidRPr="00AA5E07">
        <w:rPr>
          <w:rFonts w:ascii="Sakkal Majalla" w:hAnsi="Sakkal Majalla" w:cs="Traditional Arabic"/>
          <w:color w:val="FF0000"/>
          <w:sz w:val="36"/>
          <w:szCs w:val="36"/>
          <w:rtl/>
        </w:rPr>
        <w:t>رفع</w:t>
      </w:r>
      <w:r w:rsidRPr="00AA5E07">
        <w:rPr>
          <w:rFonts w:ascii="Sakkal Majalla" w:hAnsi="Sakkal Majalla" w:cs="Traditional Arabic"/>
          <w:sz w:val="36"/>
          <w:szCs w:val="36"/>
          <w:rtl/>
        </w:rPr>
        <w:t xml:space="preserve"> </w:t>
      </w:r>
      <w:r w:rsidRPr="00AA5E07">
        <w:rPr>
          <w:rFonts w:ascii="Sakkal Majalla" w:hAnsi="Sakkal Majalla" w:cs="Traditional Arabic"/>
          <w:color w:val="FF0000"/>
          <w:sz w:val="36"/>
          <w:szCs w:val="36"/>
          <w:rtl/>
        </w:rPr>
        <w:t xml:space="preserve">مائدته </w:t>
      </w:r>
      <w:r w:rsidRPr="00AA5E07">
        <w:rPr>
          <w:rFonts w:ascii="Sakkal Majalla" w:hAnsi="Sakkal Majalla" w:cs="Traditional Arabic"/>
          <w:sz w:val="36"/>
          <w:szCs w:val="36"/>
          <w:rtl/>
        </w:rPr>
        <w:t>قال</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00C9003A" w:rsidRPr="00AA5E07">
        <w:rPr>
          <w:rFonts w:ascii="Sakkal Majalla" w:hAnsi="Sakkal Majalla" w:cs="Traditional Arabic"/>
          <w:color w:val="00B050"/>
          <w:sz w:val="36"/>
          <w:szCs w:val="36"/>
          <w:rtl/>
        </w:rPr>
        <w:t>الحمدُ للهِ حمدا كثيرا طيبا مباركا فيهِ</w:t>
      </w:r>
      <w:r w:rsidR="00BD4EC0" w:rsidRPr="00AA5E07">
        <w:rPr>
          <w:rFonts w:ascii="Sakkal Majalla" w:hAnsi="Sakkal Majalla" w:cs="Traditional Arabic"/>
          <w:color w:val="00B050"/>
          <w:sz w:val="36"/>
          <w:szCs w:val="36"/>
          <w:rtl/>
        </w:rPr>
        <w:t>،</w:t>
      </w:r>
      <w:r w:rsidR="00C9003A" w:rsidRPr="00AA5E07">
        <w:rPr>
          <w:rFonts w:ascii="Sakkal Majalla" w:hAnsi="Sakkal Majalla" w:cs="Traditional Arabic"/>
          <w:color w:val="00B050"/>
          <w:sz w:val="36"/>
          <w:szCs w:val="36"/>
          <w:rtl/>
        </w:rPr>
        <w:t xml:space="preserve"> غير مُكْفِي</w:t>
      </w:r>
      <w:r w:rsidR="00BD4EC0" w:rsidRPr="00AA5E07">
        <w:rPr>
          <w:rFonts w:ascii="Sakkal Majalla" w:hAnsi="Sakkal Majalla" w:cs="Traditional Arabic"/>
          <w:color w:val="00B050"/>
          <w:sz w:val="36"/>
          <w:szCs w:val="36"/>
          <w:rtl/>
        </w:rPr>
        <w:t>،</w:t>
      </w:r>
      <w:r w:rsidR="00C9003A" w:rsidRPr="00AA5E07">
        <w:rPr>
          <w:rFonts w:ascii="Sakkal Majalla" w:hAnsi="Sakkal Majalla" w:cs="Traditional Arabic"/>
          <w:color w:val="00B050"/>
          <w:sz w:val="36"/>
          <w:szCs w:val="36"/>
          <w:rtl/>
        </w:rPr>
        <w:t xml:space="preserve"> ولا مُوَدّعٍ</w:t>
      </w:r>
      <w:r w:rsidR="00BD4EC0" w:rsidRPr="00AA5E07">
        <w:rPr>
          <w:rFonts w:ascii="Sakkal Majalla" w:hAnsi="Sakkal Majalla" w:cs="Traditional Arabic"/>
          <w:color w:val="00B050"/>
          <w:sz w:val="36"/>
          <w:szCs w:val="36"/>
          <w:rtl/>
        </w:rPr>
        <w:t>،</w:t>
      </w:r>
      <w:r w:rsidR="00C9003A" w:rsidRPr="00AA5E07">
        <w:rPr>
          <w:rFonts w:ascii="Sakkal Majalla" w:hAnsi="Sakkal Majalla" w:cs="Traditional Arabic"/>
          <w:color w:val="00B050"/>
          <w:sz w:val="36"/>
          <w:szCs w:val="36"/>
          <w:rtl/>
        </w:rPr>
        <w:t xml:space="preserve"> ولا مسْتَغنى عنهُ ربنا</w:t>
      </w:r>
      <w:r w:rsidRPr="00AA5E07">
        <w:rPr>
          <w:rFonts w:ascii="Sakkal Majalla" w:hAnsi="Sakkal Majalla" w:cs="Traditional Arabic" w:hint="cs"/>
          <w:sz w:val="36"/>
          <w:szCs w:val="36"/>
          <w:rtl/>
        </w:rPr>
        <w:t>)</w:t>
      </w:r>
      <w:r w:rsidR="007B7748">
        <w:rPr>
          <w:rFonts w:ascii="Sakkal Majalla" w:hAnsi="Sakkal Majalla" w:cs="Traditional Arabic"/>
          <w:sz w:val="36"/>
          <w:szCs w:val="36"/>
          <w:rtl/>
        </w:rPr>
        <w:t>؛</w:t>
      </w:r>
      <w:r w:rsidR="00C9003A" w:rsidRPr="00AA5E07">
        <w:rPr>
          <w:rFonts w:ascii="Sakkal Majalla" w:hAnsi="Sakkal Majalla" w:cs="Traditional Arabic"/>
          <w:sz w:val="36"/>
          <w:szCs w:val="36"/>
          <w:rtl/>
        </w:rPr>
        <w:t xml:space="preserve"> </w:t>
      </w:r>
      <w:r w:rsidR="00C9003A" w:rsidRPr="00AA5E07">
        <w:rPr>
          <w:rFonts w:ascii="Sakkal Majalla" w:hAnsi="Sakkal Majalla" w:cs="Traditional Arabic" w:hint="cs"/>
          <w:sz w:val="28"/>
          <w:szCs w:val="28"/>
          <w:rtl/>
        </w:rPr>
        <w:t xml:space="preserve">صححه العلامة </w:t>
      </w:r>
      <w:r w:rsidR="00C9003A" w:rsidRPr="00AA5E07">
        <w:rPr>
          <w:rFonts w:ascii="Sakkal Majalla" w:hAnsi="Sakkal Majalla" w:cs="Traditional Arabic"/>
          <w:sz w:val="28"/>
          <w:szCs w:val="28"/>
          <w:rtl/>
        </w:rPr>
        <w:t>شعيب الأرناووط</w:t>
      </w:r>
      <w:r w:rsidR="00C9003A" w:rsidRPr="00AA5E07">
        <w:rPr>
          <w:rFonts w:ascii="Sakkal Majalla" w:hAnsi="Sakkal Majalla" w:cs="Traditional Arabic" w:hint="cs"/>
          <w:sz w:val="28"/>
          <w:szCs w:val="28"/>
          <w:rtl/>
        </w:rPr>
        <w:t xml:space="preserve"> في</w:t>
      </w:r>
      <w:r w:rsidR="00C9003A" w:rsidRPr="00AA5E07">
        <w:rPr>
          <w:rFonts w:ascii="Sakkal Majalla" w:hAnsi="Sakkal Majalla" w:cs="Traditional Arabic"/>
          <w:sz w:val="28"/>
          <w:szCs w:val="28"/>
          <w:rtl/>
        </w:rPr>
        <w:t xml:space="preserve"> تخريج شرح السنة </w:t>
      </w:r>
      <w:r w:rsidR="00C9003A" w:rsidRPr="00AA5E07">
        <w:rPr>
          <w:rFonts w:ascii="Sakkal Majalla" w:hAnsi="Sakkal Majalla" w:cs="Traditional Arabic" w:hint="cs"/>
          <w:sz w:val="28"/>
          <w:szCs w:val="28"/>
          <w:rtl/>
        </w:rPr>
        <w:t>-</w:t>
      </w:r>
      <w:r w:rsidR="00BD4EC0" w:rsidRPr="00AA5E07">
        <w:rPr>
          <w:rFonts w:ascii="Sakkal Majalla" w:hAnsi="Sakkal Majalla" w:cs="Traditional Arabic" w:hint="cs"/>
          <w:sz w:val="28"/>
          <w:szCs w:val="28"/>
          <w:rtl/>
        </w:rPr>
        <w:t xml:space="preserve"> </w:t>
      </w:r>
      <w:r w:rsidR="00C9003A" w:rsidRPr="00AA5E07">
        <w:rPr>
          <w:rFonts w:ascii="Sakkal Majalla" w:hAnsi="Sakkal Majalla" w:cs="Traditional Arabic" w:hint="cs"/>
          <w:sz w:val="28"/>
          <w:szCs w:val="28"/>
          <w:rtl/>
        </w:rPr>
        <w:t xml:space="preserve">حديث </w:t>
      </w:r>
      <w:r w:rsidR="00C9003A" w:rsidRPr="00AA5E07">
        <w:rPr>
          <w:rFonts w:ascii="Sakkal Majalla" w:hAnsi="Sakkal Majalla" w:cs="Traditional Arabic"/>
          <w:sz w:val="28"/>
          <w:szCs w:val="28"/>
          <w:rtl/>
        </w:rPr>
        <w:t xml:space="preserve">رقم </w:t>
      </w:r>
      <w:r w:rsidR="00C9003A" w:rsidRPr="00AA5E07">
        <w:rPr>
          <w:rFonts w:ascii="Sakkal Majalla" w:hAnsi="Sakkal Majalla" w:cs="Traditional Arabic" w:hint="cs"/>
          <w:sz w:val="28"/>
          <w:szCs w:val="28"/>
          <w:rtl/>
        </w:rPr>
        <w:t>(</w:t>
      </w:r>
      <w:r w:rsidR="00C9003A" w:rsidRPr="00AA5E07">
        <w:rPr>
          <w:rFonts w:ascii="Sakkal Majalla" w:hAnsi="Sakkal Majalla" w:cs="Traditional Arabic"/>
          <w:sz w:val="28"/>
          <w:szCs w:val="28"/>
          <w:rtl/>
        </w:rPr>
        <w:t>2828</w:t>
      </w:r>
      <w:r w:rsidR="00C9003A" w:rsidRPr="00AA5E07">
        <w:rPr>
          <w:rFonts w:ascii="Sakkal Majalla" w:hAnsi="Sakkal Majalla" w:cs="Traditional Arabic" w:hint="cs"/>
          <w:sz w:val="28"/>
          <w:szCs w:val="28"/>
          <w:rtl/>
        </w:rPr>
        <w:t>)</w:t>
      </w:r>
      <w:r w:rsidR="00BD4EC0" w:rsidRPr="00AA5E07">
        <w:rPr>
          <w:rFonts w:ascii="Sakkal Majalla" w:hAnsi="Sakkal Majalla" w:cs="Traditional Arabic" w:hint="cs"/>
          <w:sz w:val="28"/>
          <w:szCs w:val="28"/>
          <w:rtl/>
        </w:rPr>
        <w:t>.</w:t>
      </w:r>
      <w:r w:rsidR="00C9003A" w:rsidRPr="00AA5E07">
        <w:rPr>
          <w:rFonts w:ascii="Sakkal Majalla" w:hAnsi="Sakkal Majalla" w:cs="Traditional Arabic" w:hint="cs"/>
          <w:sz w:val="28"/>
          <w:szCs w:val="28"/>
          <w:rtl/>
        </w:rPr>
        <w:t xml:space="preserve"> </w:t>
      </w:r>
    </w:p>
    <w:p w14:paraId="3783D8D2" w14:textId="34B1D3E2"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sz w:val="36"/>
          <w:szCs w:val="36"/>
          <w:rtl/>
        </w:rPr>
        <w:t xml:space="preserve">وعن أبي سعيد الخدري </w:t>
      </w:r>
      <w:r w:rsidR="008D5A78" w:rsidRPr="00AA5E07">
        <w:rPr>
          <w:rFonts w:ascii="Sakkal Majalla" w:hAnsi="Sakkal Majalla" w:cs="Traditional Arabic"/>
          <w:sz w:val="36"/>
          <w:szCs w:val="36"/>
          <w:rtl/>
        </w:rPr>
        <w:t xml:space="preserve">رضي الله عنه </w:t>
      </w:r>
      <w:r w:rsidRPr="00AA5E07">
        <w:rPr>
          <w:rFonts w:ascii="Sakkal Majalla" w:hAnsi="Sakkal Majalla" w:cs="Traditional Arabic"/>
          <w:sz w:val="36"/>
          <w:szCs w:val="36"/>
          <w:rtl/>
        </w:rPr>
        <w:t>أن النبي صلى الله عليه وسلم كان إذا فرغ من طعامه قال</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الحمد لله الذي أطعمنا وأسقانا وجعلنا مسلمين</w:t>
      </w:r>
      <w:r w:rsidRPr="00AA5E07">
        <w:rPr>
          <w:rFonts w:ascii="Sakkal Majalla" w:hAnsi="Sakkal Majalla" w:cs="Traditional Arabic" w:hint="cs"/>
          <w:color w:val="00B050"/>
          <w:sz w:val="36"/>
          <w:szCs w:val="36"/>
          <w:rtl/>
        </w:rPr>
        <w:t>)</w:t>
      </w:r>
      <w:r w:rsidR="007B7748">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28"/>
          <w:szCs w:val="28"/>
          <w:rtl/>
        </w:rPr>
        <w:t>رواه أبو داود وغيره</w:t>
      </w:r>
      <w:r w:rsidRPr="00AA5E07">
        <w:rPr>
          <w:rFonts w:ascii="Sakkal Majalla" w:hAnsi="Sakkal Majalla" w:cs="Traditional Arabic" w:hint="cs"/>
          <w:sz w:val="28"/>
          <w:szCs w:val="28"/>
          <w:rtl/>
        </w:rPr>
        <w:t>.</w:t>
      </w:r>
    </w:p>
    <w:p w14:paraId="5821C123" w14:textId="251A48EA"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sz w:val="36"/>
          <w:szCs w:val="36"/>
          <w:rtl/>
        </w:rPr>
        <w:t xml:space="preserve">وعن أبي أيوب </w:t>
      </w:r>
      <w:r w:rsidR="008D5A78" w:rsidRPr="00AA5E07">
        <w:rPr>
          <w:rFonts w:ascii="Sakkal Majalla" w:hAnsi="Sakkal Majalla" w:cs="Traditional Arabic"/>
          <w:sz w:val="36"/>
          <w:szCs w:val="36"/>
          <w:rtl/>
        </w:rPr>
        <w:t xml:space="preserve">رضي الله عنه </w:t>
      </w:r>
      <w:r w:rsidRPr="00AA5E07">
        <w:rPr>
          <w:rFonts w:ascii="Sakkal Majalla" w:hAnsi="Sakkal Majalla" w:cs="Traditional Arabic"/>
          <w:sz w:val="36"/>
          <w:szCs w:val="36"/>
          <w:rtl/>
        </w:rPr>
        <w:t>قال كان رسول الله صلى الله عليه وسلم إذا أكل أو شرب قال</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00A8549F" w:rsidRPr="00AA5E07">
        <w:rPr>
          <w:rFonts w:ascii="Sakkal Majalla" w:hAnsi="Sakkal Majalla" w:cs="Traditional Arabic"/>
          <w:color w:val="00B050"/>
          <w:sz w:val="36"/>
          <w:szCs w:val="36"/>
          <w:rtl/>
        </w:rPr>
        <w:t>الحَمدُ للهِ الَّذي أطعَمَ وسقى، وسوَّغه وجعَل له مَخرَجًا</w:t>
      </w:r>
      <w:r w:rsidRPr="00AA5E07">
        <w:rPr>
          <w:rFonts w:ascii="Sakkal Majalla" w:hAnsi="Sakkal Majalla" w:cs="Traditional Arabic" w:hint="cs"/>
          <w:sz w:val="36"/>
          <w:szCs w:val="36"/>
          <w:rtl/>
        </w:rPr>
        <w:t>)</w:t>
      </w:r>
      <w:r w:rsidR="007B7748">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رواه أبو داود والنسائي و</w:t>
      </w:r>
      <w:r w:rsidR="00A8549F" w:rsidRPr="00AA5E07">
        <w:rPr>
          <w:rFonts w:ascii="Sakkal Majalla" w:hAnsi="Sakkal Majalla" w:cs="Traditional Arabic" w:hint="cs"/>
          <w:sz w:val="28"/>
          <w:szCs w:val="28"/>
          <w:rtl/>
        </w:rPr>
        <w:t>وصححه النووي في الأذكار.</w:t>
      </w:r>
    </w:p>
    <w:p w14:paraId="21FB352E" w14:textId="7A1C4EF8" w:rsidR="00A8549F" w:rsidRPr="00AA5E07" w:rsidRDefault="00A8549F"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قوله:</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وسوَّغه</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أي: سهَّل دخولَه إلى الجِسمِ، وجعَل له مَذاقًا في الفَمِ ونفعًا للجِسمِ، "وجعَل له مَخرَجًا</w:t>
      </w:r>
      <w:r w:rsidR="00BD4EC0" w:rsidRPr="00AA5E07">
        <w:rPr>
          <w:rFonts w:ascii="Sakkal Majalla" w:hAnsi="Sakkal Majalla" w:cs="Traditional Arabic" w:hint="cs"/>
          <w:sz w:val="36"/>
          <w:szCs w:val="36"/>
          <w:rtl/>
        </w:rPr>
        <w:t>.</w:t>
      </w:r>
    </w:p>
    <w:p w14:paraId="3D33FAE8" w14:textId="635A5803" w:rsidR="00A8549F" w:rsidRPr="00AA5E07" w:rsidRDefault="00D53B3A" w:rsidP="0092514F">
      <w:pPr>
        <w:spacing w:beforeLines="180" w:before="432" w:afterLines="180" w:after="432" w:line="20" w:lineRule="atLeast"/>
        <w:jc w:val="both"/>
        <w:rPr>
          <w:rFonts w:ascii="Sakkal Majalla" w:hAnsi="Sakkal Majalla" w:cs="Traditional Arabic"/>
          <w:sz w:val="24"/>
          <w:szCs w:val="24"/>
          <w:rtl/>
        </w:rPr>
      </w:pPr>
      <w:r w:rsidRPr="00AA5E07">
        <w:rPr>
          <w:rFonts w:ascii="Sakkal Majalla" w:hAnsi="Sakkal Majalla" w:cs="Traditional Arabic" w:hint="cs"/>
          <w:sz w:val="36"/>
          <w:szCs w:val="36"/>
          <w:rtl/>
        </w:rPr>
        <w:t>و</w:t>
      </w:r>
      <w:r w:rsidR="00A8549F" w:rsidRPr="00AA5E07">
        <w:rPr>
          <w:rFonts w:ascii="Sakkal Majalla" w:hAnsi="Sakkal Majalla" w:cs="Traditional Arabic" w:hint="cs"/>
          <w:sz w:val="36"/>
          <w:szCs w:val="36"/>
          <w:rtl/>
        </w:rPr>
        <w:t xml:space="preserve">عن </w:t>
      </w:r>
      <w:r w:rsidR="00A8549F" w:rsidRPr="00AA5E07">
        <w:rPr>
          <w:rFonts w:ascii="Sakkal Majalla" w:hAnsi="Sakkal Majalla" w:cs="Traditional Arabic"/>
          <w:sz w:val="36"/>
          <w:szCs w:val="36"/>
          <w:rtl/>
        </w:rPr>
        <w:t>معاذ بن أنس رضي الله عنه قال</w:t>
      </w:r>
      <w:r w:rsidR="00BD4EC0" w:rsidRPr="00AA5E07">
        <w:rPr>
          <w:rFonts w:ascii="Sakkal Majalla" w:hAnsi="Sakkal Majalla" w:cs="Traditional Arabic"/>
          <w:sz w:val="36"/>
          <w:szCs w:val="36"/>
          <w:rtl/>
        </w:rPr>
        <w:t>:</w:t>
      </w:r>
      <w:r w:rsidR="00A8549F" w:rsidRPr="00AA5E07">
        <w:rPr>
          <w:rFonts w:ascii="Sakkal Majalla" w:hAnsi="Sakkal Majalla" w:cs="Traditional Arabic" w:hint="cs"/>
          <w:sz w:val="36"/>
          <w:szCs w:val="36"/>
          <w:rtl/>
        </w:rPr>
        <w:t xml:space="preserve"> قال</w:t>
      </w:r>
      <w:r w:rsidR="00A8549F" w:rsidRPr="00AA5E07">
        <w:rPr>
          <w:rFonts w:ascii="Sakkal Majalla" w:hAnsi="Sakkal Majalla" w:cs="Traditional Arabic"/>
          <w:sz w:val="36"/>
          <w:szCs w:val="36"/>
          <w:rtl/>
        </w:rPr>
        <w:t xml:space="preserve"> رسول الله صلى الله عليه وسلم</w:t>
      </w:r>
      <w:r w:rsidR="00A8549F" w:rsidRPr="00AA5E07">
        <w:rPr>
          <w:rFonts w:ascii="Sakkal Majalla" w:hAnsi="Sakkal Majalla" w:cs="Traditional Arabic" w:hint="cs"/>
          <w:color w:val="00B050"/>
          <w:sz w:val="36"/>
          <w:szCs w:val="36"/>
          <w:rtl/>
        </w:rPr>
        <w:t xml:space="preserve"> (</w:t>
      </w:r>
      <w:r w:rsidR="00A8549F" w:rsidRPr="00AA5E07">
        <w:rPr>
          <w:rFonts w:ascii="Sakkal Majalla" w:hAnsi="Sakkal Majalla" w:cs="Traditional Arabic"/>
          <w:color w:val="00B050"/>
          <w:sz w:val="36"/>
          <w:szCs w:val="36"/>
          <w:rtl/>
        </w:rPr>
        <w:t xml:space="preserve">من أكل طعامًا فقال </w:t>
      </w:r>
      <w:r w:rsidRPr="00AA5E07">
        <w:rPr>
          <w:rFonts w:ascii="Sakkal Majalla" w:hAnsi="Sakkal Majalla" w:cs="Traditional Arabic" w:hint="cs"/>
          <w:color w:val="00B050"/>
          <w:sz w:val="36"/>
          <w:szCs w:val="36"/>
          <w:rtl/>
        </w:rPr>
        <w:t>(</w:t>
      </w:r>
      <w:r w:rsidR="00A8549F" w:rsidRPr="00AA5E07">
        <w:rPr>
          <w:rFonts w:ascii="Sakkal Majalla" w:hAnsi="Sakkal Majalla" w:cs="Traditional Arabic"/>
          <w:color w:val="00B050"/>
          <w:sz w:val="36"/>
          <w:szCs w:val="36"/>
          <w:rtl/>
        </w:rPr>
        <w:t xml:space="preserve">الحمدُ للهِ الَّذي أطعمني هذا ورزقنيه من غيرِ حوْلٍ منِّي ولا قوَّةٍ </w:t>
      </w:r>
      <w:r w:rsidRPr="00AA5E07">
        <w:rPr>
          <w:rFonts w:ascii="Sakkal Majalla" w:hAnsi="Sakkal Majalla" w:cs="Traditional Arabic" w:hint="cs"/>
          <w:color w:val="00B050"/>
          <w:sz w:val="36"/>
          <w:szCs w:val="36"/>
          <w:rtl/>
        </w:rPr>
        <w:t xml:space="preserve">) </w:t>
      </w:r>
      <w:r w:rsidR="00A8549F" w:rsidRPr="00AA5E07">
        <w:rPr>
          <w:rFonts w:ascii="Sakkal Majalla" w:hAnsi="Sakkal Majalla" w:cs="Traditional Arabic"/>
          <w:color w:val="00B050"/>
          <w:sz w:val="36"/>
          <w:szCs w:val="36"/>
          <w:rtl/>
        </w:rPr>
        <w:t>غُفِر له ما تقدَّم من ذنبِه</w:t>
      </w:r>
      <w:r w:rsidR="00A8549F" w:rsidRPr="00AA5E07">
        <w:rPr>
          <w:rFonts w:ascii="Sakkal Majalla" w:hAnsi="Sakkal Majalla" w:cs="Traditional Arabic" w:hint="cs"/>
          <w:color w:val="00B050"/>
          <w:sz w:val="36"/>
          <w:szCs w:val="36"/>
          <w:rtl/>
        </w:rPr>
        <w:t>)</w:t>
      </w:r>
      <w:r w:rsidR="00A8549F" w:rsidRPr="00AA5E07">
        <w:rPr>
          <w:rFonts w:cs="Traditional Arabic"/>
          <w:rtl/>
        </w:rPr>
        <w:t xml:space="preserve"> </w:t>
      </w:r>
      <w:r w:rsidR="00A8549F" w:rsidRPr="00AA5E07">
        <w:rPr>
          <w:rFonts w:ascii="Sakkal Majalla" w:hAnsi="Sakkal Majalla" w:cs="Traditional Arabic"/>
          <w:sz w:val="24"/>
          <w:szCs w:val="24"/>
          <w:rtl/>
        </w:rPr>
        <w:t>أخرجه أبو داود</w:t>
      </w:r>
      <w:r w:rsidR="00A8549F" w:rsidRPr="00AA5E07">
        <w:rPr>
          <w:rFonts w:ascii="Sakkal Majalla" w:hAnsi="Sakkal Majalla" w:cs="Traditional Arabic" w:hint="cs"/>
          <w:sz w:val="24"/>
          <w:szCs w:val="24"/>
          <w:rtl/>
        </w:rPr>
        <w:t xml:space="preserve"> </w:t>
      </w:r>
      <w:r w:rsidR="00A8549F" w:rsidRPr="00AA5E07">
        <w:rPr>
          <w:rFonts w:ascii="Sakkal Majalla" w:hAnsi="Sakkal Majalla" w:cs="Traditional Arabic"/>
          <w:sz w:val="24"/>
          <w:szCs w:val="24"/>
          <w:rtl/>
        </w:rPr>
        <w:t>والترمذي</w:t>
      </w:r>
      <w:r w:rsidR="00A8549F" w:rsidRPr="00AA5E07">
        <w:rPr>
          <w:rFonts w:ascii="Sakkal Majalla" w:hAnsi="Sakkal Majalla" w:cs="Traditional Arabic" w:hint="cs"/>
          <w:sz w:val="24"/>
          <w:szCs w:val="24"/>
          <w:rtl/>
        </w:rPr>
        <w:t xml:space="preserve"> و</w:t>
      </w:r>
      <w:r w:rsidRPr="00AA5E07">
        <w:rPr>
          <w:rFonts w:ascii="Sakkal Majalla" w:hAnsi="Sakkal Majalla" w:cs="Traditional Arabic" w:hint="cs"/>
          <w:sz w:val="24"/>
          <w:szCs w:val="24"/>
          <w:rtl/>
        </w:rPr>
        <w:t>قال</w:t>
      </w:r>
      <w:r w:rsidR="00A8549F" w:rsidRPr="00AA5E07">
        <w:rPr>
          <w:rFonts w:ascii="Sakkal Majalla" w:hAnsi="Sakkal Majalla" w:cs="Traditional Arabic" w:hint="cs"/>
          <w:sz w:val="24"/>
          <w:szCs w:val="24"/>
          <w:rtl/>
        </w:rPr>
        <w:t xml:space="preserve"> الألباني في </w:t>
      </w:r>
      <w:r w:rsidRPr="00AA5E07">
        <w:rPr>
          <w:rFonts w:ascii="Sakkal Majalla" w:hAnsi="Sakkal Majalla" w:cs="Traditional Arabic"/>
          <w:sz w:val="24"/>
          <w:szCs w:val="24"/>
          <w:rtl/>
        </w:rPr>
        <w:t>صحيح الترغيب حسن لغيره</w:t>
      </w:r>
      <w:r w:rsidRPr="00AA5E07">
        <w:rPr>
          <w:rFonts w:ascii="Sakkal Majalla" w:hAnsi="Sakkal Majalla" w:cs="Traditional Arabic" w:hint="cs"/>
          <w:sz w:val="24"/>
          <w:szCs w:val="24"/>
          <w:rtl/>
        </w:rPr>
        <w:t xml:space="preserve"> - ح</w:t>
      </w:r>
      <w:r w:rsidRPr="00AA5E07">
        <w:rPr>
          <w:rFonts w:ascii="Sakkal Majalla" w:hAnsi="Sakkal Majalla" w:cs="Traditional Arabic"/>
          <w:sz w:val="24"/>
          <w:szCs w:val="24"/>
          <w:rtl/>
        </w:rPr>
        <w:t xml:space="preserve"> </w:t>
      </w:r>
      <w:r w:rsidRPr="00AA5E07">
        <w:rPr>
          <w:rFonts w:ascii="Sakkal Majalla" w:hAnsi="Sakkal Majalla" w:cs="Traditional Arabic" w:hint="cs"/>
          <w:sz w:val="24"/>
          <w:szCs w:val="24"/>
          <w:rtl/>
        </w:rPr>
        <w:t>رقم</w:t>
      </w:r>
      <w:r w:rsidRPr="00AA5E07">
        <w:rPr>
          <w:rFonts w:ascii="Sakkal Majalla" w:hAnsi="Sakkal Majalla" w:cs="Traditional Arabic"/>
          <w:sz w:val="24"/>
          <w:szCs w:val="24"/>
          <w:rtl/>
        </w:rPr>
        <w:t xml:space="preserve"> </w:t>
      </w:r>
      <w:r w:rsidRPr="00AA5E07">
        <w:rPr>
          <w:rFonts w:ascii="Sakkal Majalla" w:hAnsi="Sakkal Majalla" w:cs="Traditional Arabic" w:hint="cs"/>
          <w:sz w:val="24"/>
          <w:szCs w:val="24"/>
          <w:rtl/>
        </w:rPr>
        <w:t>(</w:t>
      </w:r>
      <w:r w:rsidRPr="00AA5E07">
        <w:rPr>
          <w:rFonts w:ascii="Sakkal Majalla" w:hAnsi="Sakkal Majalla" w:cs="Traditional Arabic"/>
          <w:sz w:val="24"/>
          <w:szCs w:val="24"/>
          <w:rtl/>
        </w:rPr>
        <w:t>2042</w:t>
      </w:r>
      <w:r w:rsidRPr="00AA5E07">
        <w:rPr>
          <w:rFonts w:ascii="Sakkal Majalla" w:hAnsi="Sakkal Majalla" w:cs="Traditional Arabic" w:hint="cs"/>
          <w:sz w:val="24"/>
          <w:szCs w:val="24"/>
          <w:rtl/>
        </w:rPr>
        <w:t>)</w:t>
      </w:r>
      <w:r w:rsidR="00BD4EC0" w:rsidRPr="00AA5E07">
        <w:rPr>
          <w:rFonts w:ascii="Sakkal Majalla" w:hAnsi="Sakkal Majalla" w:cs="Traditional Arabic"/>
          <w:sz w:val="24"/>
          <w:szCs w:val="24"/>
          <w:rtl/>
        </w:rPr>
        <w:t>.</w:t>
      </w:r>
    </w:p>
    <w:p w14:paraId="0E2D5DEB" w14:textId="4AB790A2"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FF0000"/>
          <w:sz w:val="36"/>
          <w:szCs w:val="36"/>
          <w:rtl/>
        </w:rPr>
        <w:t>6/ الحمد بعد الخروج من بيت الخلاء</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hint="cs"/>
          <w:sz w:val="36"/>
          <w:szCs w:val="36"/>
          <w:rtl/>
        </w:rPr>
        <w:t xml:space="preserve">لما </w:t>
      </w:r>
      <w:r w:rsidRPr="00AA5E07">
        <w:rPr>
          <w:rFonts w:ascii="Sakkal Majalla" w:hAnsi="Sakkal Majalla" w:cs="Traditional Arabic"/>
          <w:sz w:val="36"/>
          <w:szCs w:val="36"/>
          <w:rtl/>
        </w:rPr>
        <w:t>رو</w:t>
      </w:r>
      <w:r w:rsidRPr="00AA5E07">
        <w:rPr>
          <w:rFonts w:ascii="Sakkal Majalla" w:hAnsi="Sakkal Majalla" w:cs="Traditional Arabic" w:hint="cs"/>
          <w:sz w:val="36"/>
          <w:szCs w:val="36"/>
          <w:rtl/>
        </w:rPr>
        <w:t>اه</w:t>
      </w:r>
      <w:r w:rsidRPr="00AA5E07">
        <w:rPr>
          <w:rFonts w:ascii="Sakkal Majalla" w:hAnsi="Sakkal Majalla" w:cs="Traditional Arabic"/>
          <w:sz w:val="36"/>
          <w:szCs w:val="36"/>
          <w:rtl/>
        </w:rPr>
        <w:t xml:space="preserve"> ابن ماجه في سننه أن النبي صلى الله عليه وسلم كان إذا خرج من الخلا قال</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الحمد لله الذي أذهب عني الأذى وعافاني</w:t>
      </w:r>
      <w:r w:rsidRPr="00AA5E07">
        <w:rPr>
          <w:rFonts w:ascii="Sakkal Majalla" w:hAnsi="Sakkal Majalla" w:cs="Traditional Arabic" w:hint="cs"/>
          <w:color w:val="00B050"/>
          <w:sz w:val="36"/>
          <w:szCs w:val="36"/>
          <w:rtl/>
        </w:rPr>
        <w:t>)</w:t>
      </w:r>
      <w:r w:rsidR="00BD4EC0" w:rsidRPr="00AA5E07">
        <w:rPr>
          <w:rFonts w:ascii="Sakkal Majalla" w:hAnsi="Sakkal Majalla" w:cs="Traditional Arabic" w:hint="cs"/>
          <w:color w:val="00B050"/>
          <w:sz w:val="36"/>
          <w:szCs w:val="36"/>
          <w:rtl/>
        </w:rPr>
        <w:t>.</w:t>
      </w:r>
    </w:p>
    <w:p w14:paraId="7D78A65B" w14:textId="7C6BFB3E" w:rsidR="004835F8" w:rsidRPr="00AA5E07" w:rsidRDefault="004835F8"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sz w:val="36"/>
          <w:szCs w:val="36"/>
          <w:rtl/>
        </w:rPr>
        <w:lastRenderedPageBreak/>
        <w:t>و</w:t>
      </w:r>
      <w:r w:rsidR="00112012" w:rsidRPr="00AA5E07">
        <w:rPr>
          <w:rFonts w:ascii="Sakkal Majalla" w:hAnsi="Sakkal Majalla" w:cs="Traditional Arabic"/>
          <w:sz w:val="36"/>
          <w:szCs w:val="36"/>
          <w:rtl/>
        </w:rPr>
        <w:t>عن ابن عمر رضي الله عنهما قال كان رسول الله صلى الله عليه وسلم إذا خرج قال</w:t>
      </w:r>
      <w:r w:rsidR="00112012" w:rsidRPr="00AA5E07">
        <w:rPr>
          <w:rFonts w:ascii="Sakkal Majalla" w:hAnsi="Sakkal Majalla" w:cs="Traditional Arabic"/>
          <w:color w:val="00B050"/>
          <w:sz w:val="36"/>
          <w:szCs w:val="36"/>
          <w:rtl/>
        </w:rPr>
        <w:t xml:space="preserve"> </w:t>
      </w:r>
      <w:r w:rsidR="00112012"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الحمدُ للهِ الذي أذاقَنِي لذتَه وأبقى عليَّ قوتَهُ وأذهبَ عنِي أذَاه</w:t>
      </w:r>
      <w:r w:rsidR="00112012" w:rsidRPr="00AA5E07">
        <w:rPr>
          <w:rFonts w:ascii="Sakkal Majalla" w:hAnsi="Sakkal Majalla" w:cs="Traditional Arabic" w:hint="cs"/>
          <w:color w:val="00B050"/>
          <w:sz w:val="36"/>
          <w:szCs w:val="36"/>
          <w:rtl/>
        </w:rPr>
        <w:t>)</w:t>
      </w:r>
      <w:r w:rsidR="007B7748">
        <w:rPr>
          <w:rFonts w:ascii="Sakkal Majalla" w:hAnsi="Sakkal Majalla" w:cs="Traditional Arabic" w:hint="cs"/>
          <w:color w:val="00B050"/>
          <w:sz w:val="36"/>
          <w:szCs w:val="36"/>
          <w:rtl/>
        </w:rPr>
        <w:t>؛</w:t>
      </w:r>
      <w:r w:rsidR="00112012" w:rsidRPr="00AA5E07">
        <w:rPr>
          <w:rFonts w:ascii="Sakkal Majalla" w:hAnsi="Sakkal Majalla" w:cs="Traditional Arabic" w:hint="cs"/>
          <w:color w:val="00B050"/>
          <w:sz w:val="36"/>
          <w:szCs w:val="36"/>
          <w:rtl/>
        </w:rPr>
        <w:t xml:space="preserve"> </w:t>
      </w:r>
      <w:r w:rsidRPr="00AA5E07">
        <w:rPr>
          <w:rFonts w:ascii="Sakkal Majalla" w:hAnsi="Sakkal Majalla" w:cs="Traditional Arabic"/>
          <w:sz w:val="28"/>
          <w:szCs w:val="28"/>
          <w:rtl/>
        </w:rPr>
        <w:t>أخرجه الطبراني في الدعاء</w:t>
      </w:r>
      <w:r w:rsidRPr="00AA5E07">
        <w:rPr>
          <w:rFonts w:ascii="Sakkal Majalla" w:hAnsi="Sakkal Majalla" w:cs="Traditional Arabic" w:hint="cs"/>
          <w:sz w:val="28"/>
          <w:szCs w:val="28"/>
          <w:rtl/>
        </w:rPr>
        <w:t xml:space="preserve"> </w:t>
      </w:r>
      <w:r w:rsidRPr="00AA5E07">
        <w:rPr>
          <w:rFonts w:ascii="Sakkal Majalla" w:hAnsi="Sakkal Majalla" w:cs="Traditional Arabic"/>
          <w:sz w:val="28"/>
          <w:szCs w:val="28"/>
          <w:rtl/>
        </w:rPr>
        <w:t>وابن السني في عمل اليوم والليلة</w:t>
      </w:r>
      <w:r w:rsidRPr="00AA5E07">
        <w:rPr>
          <w:rFonts w:ascii="Sakkal Majalla" w:hAnsi="Sakkal Majalla" w:cs="Traditional Arabic" w:hint="cs"/>
          <w:sz w:val="28"/>
          <w:szCs w:val="28"/>
          <w:rtl/>
        </w:rPr>
        <w:t xml:space="preserve"> </w:t>
      </w:r>
      <w:r w:rsidRPr="00AA5E07">
        <w:rPr>
          <w:rFonts w:ascii="Sakkal Majalla" w:hAnsi="Sakkal Majalla" w:cs="Traditional Arabic"/>
          <w:sz w:val="28"/>
          <w:szCs w:val="28"/>
          <w:rtl/>
        </w:rPr>
        <w:t xml:space="preserve">السيوطي </w:t>
      </w:r>
      <w:r w:rsidRPr="00AA5E07">
        <w:rPr>
          <w:rFonts w:ascii="Sakkal Majalla" w:hAnsi="Sakkal Majalla" w:cs="Traditional Arabic" w:hint="cs"/>
          <w:sz w:val="28"/>
          <w:szCs w:val="28"/>
          <w:rtl/>
        </w:rPr>
        <w:t>في</w:t>
      </w:r>
      <w:r w:rsidRPr="00AA5E07">
        <w:rPr>
          <w:rFonts w:ascii="Sakkal Majalla" w:hAnsi="Sakkal Majalla" w:cs="Traditional Arabic"/>
          <w:sz w:val="28"/>
          <w:szCs w:val="28"/>
          <w:rtl/>
        </w:rPr>
        <w:t xml:space="preserve"> الجامع الصغير</w:t>
      </w:r>
      <w:r w:rsidR="00BD4EC0" w:rsidRPr="00AA5E07">
        <w:rPr>
          <w:rFonts w:ascii="Sakkal Majalla" w:hAnsi="Sakkal Majalla" w:cs="Traditional Arabic" w:hint="cs"/>
          <w:sz w:val="28"/>
          <w:szCs w:val="28"/>
          <w:rtl/>
        </w:rPr>
        <w:t>.</w:t>
      </w:r>
    </w:p>
    <w:p w14:paraId="1892F4C9" w14:textId="14EAC769" w:rsidR="00F71417" w:rsidRPr="00AA5E07" w:rsidRDefault="00F71417"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58C58315" w14:textId="5592693E"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7/</w:t>
      </w:r>
      <w:r w:rsidRPr="00AA5E07">
        <w:rPr>
          <w:rFonts w:cs="Traditional Arabic"/>
          <w:color w:val="FF0000"/>
          <w:rtl/>
        </w:rPr>
        <w:t xml:space="preserve"> </w:t>
      </w:r>
      <w:r w:rsidRPr="00AA5E07">
        <w:rPr>
          <w:rFonts w:ascii="Sakkal Majalla" w:hAnsi="Sakkal Majalla" w:cs="Traditional Arabic"/>
          <w:color w:val="FF0000"/>
          <w:sz w:val="36"/>
          <w:szCs w:val="36"/>
          <w:rtl/>
        </w:rPr>
        <w:t>الحمد عند لبس الثوب</w:t>
      </w:r>
      <w:r w:rsidRPr="00AA5E07">
        <w:rPr>
          <w:rFonts w:ascii="Sakkal Majalla" w:hAnsi="Sakkal Majalla" w:cs="Traditional Arabic" w:hint="cs"/>
          <w:color w:val="FF0000"/>
          <w:sz w:val="36"/>
          <w:szCs w:val="36"/>
          <w:rtl/>
        </w:rPr>
        <w:t xml:space="preserve"> الجديد</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sz w:val="36"/>
          <w:szCs w:val="36"/>
          <w:rtl/>
        </w:rPr>
        <w:t xml:space="preserve"> عن أبي سعيد الخدري رضي الله عنه </w:t>
      </w:r>
      <w:r w:rsidR="00ED1503" w:rsidRPr="00AA5E07">
        <w:rPr>
          <w:rFonts w:ascii="Sakkal Majalla" w:hAnsi="Sakkal Majalla" w:cs="Traditional Arabic"/>
          <w:sz w:val="36"/>
          <w:szCs w:val="36"/>
          <w:rtl/>
        </w:rPr>
        <w:t xml:space="preserve">كان رسولُ اللهِ صلَّى اللهُ عليهِ وسلمَ إذا استجدَّ ثوبًا سماه باسمِه عمامةً أو قميصًا أو رداءً ثم يقولُ </w:t>
      </w:r>
      <w:r w:rsidR="00ED1503" w:rsidRPr="00AA5E07">
        <w:rPr>
          <w:rFonts w:ascii="Sakkal Majalla" w:hAnsi="Sakkal Majalla" w:cs="Traditional Arabic" w:hint="cs"/>
          <w:sz w:val="36"/>
          <w:szCs w:val="36"/>
          <w:rtl/>
        </w:rPr>
        <w:t>(</w:t>
      </w:r>
      <w:r w:rsidR="00ED1503" w:rsidRPr="00AA5E07">
        <w:rPr>
          <w:rFonts w:ascii="Sakkal Majalla" w:hAnsi="Sakkal Majalla" w:cs="Traditional Arabic"/>
          <w:color w:val="00B050"/>
          <w:sz w:val="36"/>
          <w:szCs w:val="36"/>
          <w:rtl/>
        </w:rPr>
        <w:t>اللهمَّ لك الحمدُ أنت كسوَتَنيه أسألُك خيرَه وخيرَ ما صُنِع له وأعوذُ بك من شرِّه وشرِّ ما صُنِع له</w:t>
      </w:r>
      <w:r w:rsidRPr="00AA5E07">
        <w:rPr>
          <w:rFonts w:ascii="Sakkal Majalla" w:hAnsi="Sakkal Majalla" w:cs="Traditional Arabic" w:hint="cs"/>
          <w:sz w:val="36"/>
          <w:szCs w:val="36"/>
          <w:rtl/>
        </w:rPr>
        <w:t>)</w:t>
      </w:r>
      <w:r w:rsidR="007B7748">
        <w:rPr>
          <w:rFonts w:ascii="Sakkal Majalla" w:hAnsi="Sakkal Majalla" w:cs="Traditional Arabic" w:hint="cs"/>
          <w:sz w:val="36"/>
          <w:szCs w:val="36"/>
          <w:rtl/>
        </w:rPr>
        <w:t>؛</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sz w:val="28"/>
          <w:szCs w:val="28"/>
          <w:rtl/>
        </w:rPr>
        <w:t xml:space="preserve">رواه أبو داود والنسائي وإسناده صحيح </w:t>
      </w:r>
      <w:r w:rsidR="004835F8" w:rsidRPr="00AA5E07">
        <w:rPr>
          <w:rFonts w:ascii="Sakkal Majalla" w:hAnsi="Sakkal Majalla" w:cs="Traditional Arabic" w:hint="cs"/>
          <w:sz w:val="28"/>
          <w:szCs w:val="28"/>
          <w:rtl/>
        </w:rPr>
        <w:t>و</w:t>
      </w:r>
      <w:r w:rsidRPr="00AA5E07">
        <w:rPr>
          <w:rFonts w:ascii="Sakkal Majalla" w:hAnsi="Sakkal Majalla" w:cs="Traditional Arabic"/>
          <w:sz w:val="28"/>
          <w:szCs w:val="28"/>
          <w:rtl/>
        </w:rPr>
        <w:t>قال الترمذي حديث حسن</w:t>
      </w:r>
      <w:r w:rsidRPr="00AA5E07">
        <w:rPr>
          <w:rFonts w:ascii="Sakkal Majalla" w:hAnsi="Sakkal Majalla" w:cs="Traditional Arabic" w:hint="cs"/>
          <w:sz w:val="28"/>
          <w:szCs w:val="28"/>
          <w:rtl/>
        </w:rPr>
        <w:t>.</w:t>
      </w:r>
    </w:p>
    <w:p w14:paraId="2C42A215" w14:textId="6C11C6E3" w:rsidR="00D53B3A" w:rsidRPr="00AA5E07" w:rsidRDefault="00D53B3A" w:rsidP="0092514F">
      <w:pPr>
        <w:spacing w:beforeLines="180" w:before="432" w:afterLines="180" w:after="432" w:line="20" w:lineRule="atLeast"/>
        <w:jc w:val="both"/>
        <w:rPr>
          <w:rFonts w:ascii="Sakkal Majalla" w:hAnsi="Sakkal Majalla" w:cs="Traditional Arabic"/>
          <w:sz w:val="24"/>
          <w:szCs w:val="24"/>
          <w:rtl/>
        </w:rPr>
      </w:pPr>
      <w:r w:rsidRPr="00AA5E07">
        <w:rPr>
          <w:rFonts w:ascii="Sakkal Majalla" w:hAnsi="Sakkal Majalla" w:cs="Traditional Arabic" w:hint="cs"/>
          <w:sz w:val="36"/>
          <w:szCs w:val="36"/>
          <w:rtl/>
        </w:rPr>
        <w:t xml:space="preserve">وعن </w:t>
      </w:r>
      <w:r w:rsidRPr="00AA5E07">
        <w:rPr>
          <w:rFonts w:ascii="Sakkal Majalla" w:hAnsi="Sakkal Majalla" w:cs="Traditional Arabic"/>
          <w:sz w:val="36"/>
          <w:szCs w:val="36"/>
          <w:rtl/>
        </w:rPr>
        <w:t>معاذ بن أنس رضي الله عنه قال</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قال</w:t>
      </w:r>
      <w:r w:rsidRPr="00AA5E07">
        <w:rPr>
          <w:rFonts w:ascii="Sakkal Majalla" w:hAnsi="Sakkal Majalla" w:cs="Traditional Arabic"/>
          <w:sz w:val="36"/>
          <w:szCs w:val="36"/>
          <w:rtl/>
        </w:rPr>
        <w:t xml:space="preserve"> رسول الله صلى الله عليه وسلم</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مَنْ لَبسَ ثوبًا فقالَ</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(الحمدُ للهِ الَّذي كَسَانِي هذا ورزقنِيِه مِن غيرِ حولٍ منِّي ولا قوَّةٍ)</w:t>
      </w:r>
      <w:r w:rsidR="00F5047F">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غُفِرَ لهُ ما تقدَّمَ مِنْ ذَنبِهِ</w:t>
      </w:r>
      <w:r w:rsidRPr="00AA5E07">
        <w:rPr>
          <w:rFonts w:ascii="Sakkal Majalla" w:hAnsi="Sakkal Majalla" w:cs="Traditional Arabic" w:hint="cs"/>
          <w:color w:val="00B050"/>
          <w:sz w:val="36"/>
          <w:szCs w:val="36"/>
          <w:rtl/>
        </w:rPr>
        <w:t>)</w:t>
      </w:r>
      <w:r w:rsidR="00C465C0" w:rsidRPr="00AA5E07">
        <w:rPr>
          <w:rFonts w:cs="Traditional Arabic" w:hint="cs"/>
          <w:rtl/>
        </w:rPr>
        <w:t xml:space="preserve"> </w:t>
      </w:r>
      <w:r w:rsidR="00C465C0" w:rsidRPr="00AA5E07">
        <w:rPr>
          <w:rStyle w:val="a6"/>
          <w:rFonts w:cs="Traditional Arabic"/>
          <w:rtl/>
        </w:rPr>
        <w:footnoteReference w:id="110"/>
      </w:r>
      <w:r w:rsidR="00C465C0" w:rsidRPr="00AA5E07">
        <w:rPr>
          <w:rFonts w:cs="Traditional Arabic" w:hint="cs"/>
          <w:rtl/>
        </w:rPr>
        <w:t>.</w:t>
      </w:r>
      <w:r w:rsidRPr="00AA5E07">
        <w:rPr>
          <w:rFonts w:cs="Traditional Arabic"/>
          <w:rtl/>
        </w:rPr>
        <w:t xml:space="preserve"> </w:t>
      </w:r>
    </w:p>
    <w:p w14:paraId="1350D739" w14:textId="63179179" w:rsidR="00C465C0" w:rsidRPr="00AA5E07" w:rsidRDefault="00D53B3A"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sz w:val="36"/>
          <w:szCs w:val="36"/>
          <w:rtl/>
        </w:rPr>
        <w:t>و</w:t>
      </w:r>
      <w:r w:rsidR="00112012" w:rsidRPr="00AA5E07">
        <w:rPr>
          <w:rFonts w:ascii="Sakkal Majalla" w:hAnsi="Sakkal Majalla" w:cs="Traditional Arabic"/>
          <w:sz w:val="36"/>
          <w:szCs w:val="36"/>
          <w:rtl/>
        </w:rPr>
        <w:t xml:space="preserve">عن </w:t>
      </w:r>
      <w:r w:rsidR="00ED1503" w:rsidRPr="00AA5E07">
        <w:rPr>
          <w:rFonts w:ascii="Sakkal Majalla" w:hAnsi="Sakkal Majalla" w:cs="Traditional Arabic"/>
          <w:sz w:val="36"/>
          <w:szCs w:val="36"/>
          <w:rtl/>
        </w:rPr>
        <w:t xml:space="preserve">عمر بن الخطابِ رضي الله عنه </w:t>
      </w:r>
      <w:r w:rsidR="004B38D3" w:rsidRPr="00AA5E07">
        <w:rPr>
          <w:rFonts w:ascii="Sakkal Majalla" w:hAnsi="Sakkal Majalla" w:cs="Traditional Arabic" w:hint="cs"/>
          <w:sz w:val="36"/>
          <w:szCs w:val="36"/>
          <w:rtl/>
        </w:rPr>
        <w:t xml:space="preserve">أنه </w:t>
      </w:r>
      <w:r w:rsidR="00ED1503" w:rsidRPr="00AA5E07">
        <w:rPr>
          <w:rFonts w:ascii="Sakkal Majalla" w:hAnsi="Sakkal Majalla" w:cs="Traditional Arabic" w:hint="cs"/>
          <w:sz w:val="36"/>
          <w:szCs w:val="36"/>
          <w:rtl/>
        </w:rPr>
        <w:t xml:space="preserve">كان </w:t>
      </w:r>
      <w:r w:rsidR="00ED1503" w:rsidRPr="00AA5E07">
        <w:rPr>
          <w:rFonts w:ascii="Sakkal Majalla" w:hAnsi="Sakkal Majalla" w:cs="Traditional Arabic"/>
          <w:sz w:val="36"/>
          <w:szCs w:val="36"/>
          <w:rtl/>
        </w:rPr>
        <w:t>جالسًا يومًا في جمْعٍ من أصحابِ رسولِ اللهِ صلَّى اللهُ عليهِ وسلَّمَ إذ دعا بقميصٍ جديدٍ فلبِسَه</w:t>
      </w:r>
      <w:r w:rsidR="00BD4EC0" w:rsidRPr="00AA5E07">
        <w:rPr>
          <w:rFonts w:ascii="Sakkal Majalla" w:hAnsi="Sakkal Majalla" w:cs="Traditional Arabic"/>
          <w:sz w:val="36"/>
          <w:szCs w:val="36"/>
          <w:rtl/>
        </w:rPr>
        <w:t>،</w:t>
      </w:r>
      <w:r w:rsidR="00ED1503" w:rsidRPr="00AA5E07">
        <w:rPr>
          <w:rFonts w:ascii="Sakkal Majalla" w:hAnsi="Sakkal Majalla" w:cs="Traditional Arabic"/>
          <w:sz w:val="36"/>
          <w:szCs w:val="36"/>
          <w:rtl/>
        </w:rPr>
        <w:t xml:space="preserve"> فما أحسبُه بلغ تراقِيَهُ حتى قال</w:t>
      </w:r>
      <w:r w:rsidR="00BD4EC0" w:rsidRPr="00AA5E07">
        <w:rPr>
          <w:rFonts w:ascii="Sakkal Majalla" w:hAnsi="Sakkal Majalla" w:cs="Traditional Arabic"/>
          <w:sz w:val="36"/>
          <w:szCs w:val="36"/>
          <w:rtl/>
        </w:rPr>
        <w:t>:</w:t>
      </w:r>
      <w:r w:rsidR="00ED1503" w:rsidRPr="00AA5E07">
        <w:rPr>
          <w:rFonts w:ascii="Sakkal Majalla" w:hAnsi="Sakkal Majalla" w:cs="Traditional Arabic"/>
          <w:sz w:val="36"/>
          <w:szCs w:val="36"/>
          <w:rtl/>
        </w:rPr>
        <w:t xml:space="preserve"> </w:t>
      </w:r>
      <w:r w:rsidR="004B38D3" w:rsidRPr="00AA5E07">
        <w:rPr>
          <w:rFonts w:ascii="Sakkal Majalla" w:hAnsi="Sakkal Majalla" w:cs="Traditional Arabic" w:hint="cs"/>
          <w:color w:val="00B050"/>
          <w:sz w:val="36"/>
          <w:szCs w:val="36"/>
          <w:rtl/>
        </w:rPr>
        <w:t>(</w:t>
      </w:r>
      <w:r w:rsidR="00ED1503" w:rsidRPr="00AA5E07">
        <w:rPr>
          <w:rFonts w:ascii="Sakkal Majalla" w:hAnsi="Sakkal Majalla" w:cs="Traditional Arabic"/>
          <w:color w:val="00B050"/>
          <w:sz w:val="36"/>
          <w:szCs w:val="36"/>
          <w:rtl/>
        </w:rPr>
        <w:t>الحمدُ للهِ الذي كساني ما أُواري به عورَتي</w:t>
      </w:r>
      <w:r w:rsidR="00BD4EC0" w:rsidRPr="00AA5E07">
        <w:rPr>
          <w:rFonts w:ascii="Sakkal Majalla" w:hAnsi="Sakkal Majalla" w:cs="Traditional Arabic"/>
          <w:color w:val="00B050"/>
          <w:sz w:val="36"/>
          <w:szCs w:val="36"/>
          <w:rtl/>
        </w:rPr>
        <w:t>،</w:t>
      </w:r>
      <w:r w:rsidR="00ED1503" w:rsidRPr="00AA5E07">
        <w:rPr>
          <w:rFonts w:ascii="Sakkal Majalla" w:hAnsi="Sakkal Majalla" w:cs="Traditional Arabic"/>
          <w:color w:val="00B050"/>
          <w:sz w:val="36"/>
          <w:szCs w:val="36"/>
          <w:rtl/>
        </w:rPr>
        <w:t xml:space="preserve"> وأتجمَّلُ به في حياتي</w:t>
      </w:r>
      <w:r w:rsidR="004B38D3" w:rsidRPr="00AA5E07">
        <w:rPr>
          <w:rFonts w:ascii="Sakkal Majalla" w:hAnsi="Sakkal Majalla" w:cs="Traditional Arabic" w:hint="cs"/>
          <w:color w:val="00B050"/>
          <w:sz w:val="36"/>
          <w:szCs w:val="36"/>
          <w:rtl/>
        </w:rPr>
        <w:t>)</w:t>
      </w:r>
      <w:r w:rsidR="00ED1503" w:rsidRPr="00AA5E07">
        <w:rPr>
          <w:rFonts w:ascii="Sakkal Majalla" w:hAnsi="Sakkal Majalla" w:cs="Traditional Arabic"/>
          <w:color w:val="00B050"/>
          <w:sz w:val="36"/>
          <w:szCs w:val="36"/>
          <w:rtl/>
        </w:rPr>
        <w:t xml:space="preserve"> </w:t>
      </w:r>
      <w:r w:rsidR="00ED1503" w:rsidRPr="00AA5E07">
        <w:rPr>
          <w:rFonts w:ascii="Sakkal Majalla" w:hAnsi="Sakkal Majalla" w:cs="Traditional Arabic"/>
          <w:sz w:val="36"/>
          <w:szCs w:val="36"/>
          <w:rtl/>
        </w:rPr>
        <w:t>ثم قال</w:t>
      </w:r>
      <w:r w:rsidR="00BD4EC0" w:rsidRPr="00AA5E07">
        <w:rPr>
          <w:rFonts w:ascii="Sakkal Majalla" w:hAnsi="Sakkal Majalla" w:cs="Traditional Arabic"/>
          <w:sz w:val="36"/>
          <w:szCs w:val="36"/>
          <w:rtl/>
        </w:rPr>
        <w:t>:</w:t>
      </w:r>
      <w:r w:rsidR="00ED1503" w:rsidRPr="00AA5E07">
        <w:rPr>
          <w:rFonts w:ascii="Sakkal Majalla" w:hAnsi="Sakkal Majalla" w:cs="Traditional Arabic"/>
          <w:sz w:val="36"/>
          <w:szCs w:val="36"/>
          <w:rtl/>
        </w:rPr>
        <w:t xml:space="preserve"> رأيتُ رسولَ اللهِ صلَّى اللهُ عليهِ وسلَّمَ لبِسَ ثوبًا جديدًا</w:t>
      </w:r>
      <w:r w:rsidR="00BD4EC0" w:rsidRPr="00AA5E07">
        <w:rPr>
          <w:rFonts w:ascii="Sakkal Majalla" w:hAnsi="Sakkal Majalla" w:cs="Traditional Arabic"/>
          <w:sz w:val="36"/>
          <w:szCs w:val="36"/>
          <w:rtl/>
        </w:rPr>
        <w:t>،</w:t>
      </w:r>
      <w:r w:rsidR="00ED1503" w:rsidRPr="00AA5E07">
        <w:rPr>
          <w:rFonts w:ascii="Sakkal Majalla" w:hAnsi="Sakkal Majalla" w:cs="Traditional Arabic"/>
          <w:sz w:val="36"/>
          <w:szCs w:val="36"/>
          <w:rtl/>
        </w:rPr>
        <w:t xml:space="preserve"> فقال ما قلتُ</w:t>
      </w:r>
      <w:r w:rsidR="00BD4EC0" w:rsidRPr="00AA5E07">
        <w:rPr>
          <w:rFonts w:ascii="Sakkal Majalla" w:hAnsi="Sakkal Majalla" w:cs="Traditional Arabic"/>
          <w:sz w:val="36"/>
          <w:szCs w:val="36"/>
          <w:rtl/>
        </w:rPr>
        <w:t>،</w:t>
      </w:r>
      <w:r w:rsidR="00ED1503" w:rsidRPr="00AA5E07">
        <w:rPr>
          <w:rFonts w:ascii="Sakkal Majalla" w:hAnsi="Sakkal Majalla" w:cs="Traditional Arabic"/>
          <w:sz w:val="36"/>
          <w:szCs w:val="36"/>
          <w:rtl/>
        </w:rPr>
        <w:t xml:space="preserve"> ثم قال</w:t>
      </w:r>
      <w:r w:rsidR="00BD4EC0" w:rsidRPr="00AA5E07">
        <w:rPr>
          <w:rFonts w:ascii="Sakkal Majalla" w:hAnsi="Sakkal Majalla" w:cs="Traditional Arabic"/>
          <w:sz w:val="36"/>
          <w:szCs w:val="36"/>
          <w:rtl/>
        </w:rPr>
        <w:t>:</w:t>
      </w:r>
      <w:r w:rsidR="00ED1503" w:rsidRPr="00AA5E07">
        <w:rPr>
          <w:rFonts w:ascii="Sakkal Majalla" w:hAnsi="Sakkal Majalla" w:cs="Traditional Arabic"/>
          <w:sz w:val="36"/>
          <w:szCs w:val="36"/>
          <w:rtl/>
        </w:rPr>
        <w:t xml:space="preserve"> </w:t>
      </w:r>
      <w:r w:rsidR="00ED1503" w:rsidRPr="00AA5E07">
        <w:rPr>
          <w:rFonts w:ascii="Sakkal Majalla" w:hAnsi="Sakkal Majalla" w:cs="Traditional Arabic" w:hint="cs"/>
          <w:color w:val="00B050"/>
          <w:sz w:val="36"/>
          <w:szCs w:val="36"/>
          <w:rtl/>
        </w:rPr>
        <w:t>(</w:t>
      </w:r>
      <w:r w:rsidR="004B38D3" w:rsidRPr="00AA5E07">
        <w:rPr>
          <w:rFonts w:ascii="Sakkal Majalla" w:hAnsi="Sakkal Majalla" w:cs="Traditional Arabic" w:hint="cs"/>
          <w:color w:val="00B050"/>
          <w:sz w:val="36"/>
          <w:szCs w:val="36"/>
          <w:rtl/>
        </w:rPr>
        <w:t>و</w:t>
      </w:r>
      <w:r w:rsidR="00ED1503" w:rsidRPr="00AA5E07">
        <w:rPr>
          <w:rFonts w:ascii="Sakkal Majalla" w:hAnsi="Sakkal Majalla" w:cs="Traditional Arabic"/>
          <w:color w:val="00B050"/>
          <w:sz w:val="36"/>
          <w:szCs w:val="36"/>
          <w:rtl/>
        </w:rPr>
        <w:t>الذي نفسي بيدِه</w:t>
      </w:r>
      <w:r w:rsidR="00BD4EC0" w:rsidRPr="00AA5E07">
        <w:rPr>
          <w:rFonts w:ascii="Sakkal Majalla" w:hAnsi="Sakkal Majalla" w:cs="Traditional Arabic"/>
          <w:color w:val="00B050"/>
          <w:sz w:val="36"/>
          <w:szCs w:val="36"/>
          <w:rtl/>
        </w:rPr>
        <w:t>،</w:t>
      </w:r>
      <w:r w:rsidR="00ED1503" w:rsidRPr="00AA5E07">
        <w:rPr>
          <w:rFonts w:ascii="Sakkal Majalla" w:hAnsi="Sakkal Majalla" w:cs="Traditional Arabic"/>
          <w:color w:val="00B050"/>
          <w:sz w:val="36"/>
          <w:szCs w:val="36"/>
          <w:rtl/>
        </w:rPr>
        <w:t xml:space="preserve"> ما من عبدٍ مسلمٍ يلبَسُ ثوبًا جديدًا</w:t>
      </w:r>
      <w:r w:rsidR="00BD4EC0" w:rsidRPr="00AA5E07">
        <w:rPr>
          <w:rFonts w:ascii="Sakkal Majalla" w:hAnsi="Sakkal Majalla" w:cs="Traditional Arabic"/>
          <w:color w:val="00B050"/>
          <w:sz w:val="36"/>
          <w:szCs w:val="36"/>
          <w:rtl/>
        </w:rPr>
        <w:t>،</w:t>
      </w:r>
      <w:r w:rsidR="00ED1503" w:rsidRPr="00AA5E07">
        <w:rPr>
          <w:rFonts w:ascii="Sakkal Majalla" w:hAnsi="Sakkal Majalla" w:cs="Traditional Arabic"/>
          <w:color w:val="00B050"/>
          <w:sz w:val="36"/>
          <w:szCs w:val="36"/>
          <w:rtl/>
        </w:rPr>
        <w:t xml:space="preserve"> ثم يقولُ مثلَ ما قلتُ</w:t>
      </w:r>
      <w:r w:rsidR="00BD4EC0" w:rsidRPr="00AA5E07">
        <w:rPr>
          <w:rFonts w:ascii="Sakkal Majalla" w:hAnsi="Sakkal Majalla" w:cs="Traditional Arabic"/>
          <w:color w:val="00B050"/>
          <w:sz w:val="36"/>
          <w:szCs w:val="36"/>
          <w:rtl/>
        </w:rPr>
        <w:t>،</w:t>
      </w:r>
      <w:r w:rsidR="00ED1503" w:rsidRPr="00AA5E07">
        <w:rPr>
          <w:rFonts w:ascii="Sakkal Majalla" w:hAnsi="Sakkal Majalla" w:cs="Traditional Arabic"/>
          <w:color w:val="00B050"/>
          <w:sz w:val="36"/>
          <w:szCs w:val="36"/>
          <w:rtl/>
        </w:rPr>
        <w:t xml:space="preserve"> ثم يعمِدُ إلى سملٍ من أخلاقِه الذي خلع فيكسوه </w:t>
      </w:r>
      <w:r w:rsidR="00ED1503" w:rsidRPr="00AA5E07">
        <w:rPr>
          <w:rFonts w:ascii="Sakkal Majalla" w:hAnsi="Sakkal Majalla" w:cs="Traditional Arabic"/>
          <w:color w:val="00B050"/>
          <w:sz w:val="36"/>
          <w:szCs w:val="36"/>
          <w:rtl/>
        </w:rPr>
        <w:lastRenderedPageBreak/>
        <w:t>إنسانًا مسلمًا لا يكسوه إلا للهِ تعالى لم يزلْ في حِرزِ اللهِ</w:t>
      </w:r>
      <w:r w:rsidR="00BD4EC0" w:rsidRPr="00AA5E07">
        <w:rPr>
          <w:rFonts w:ascii="Sakkal Majalla" w:hAnsi="Sakkal Majalla" w:cs="Traditional Arabic"/>
          <w:color w:val="00B050"/>
          <w:sz w:val="36"/>
          <w:szCs w:val="36"/>
          <w:rtl/>
        </w:rPr>
        <w:t>،</w:t>
      </w:r>
      <w:r w:rsidR="00ED1503" w:rsidRPr="00AA5E07">
        <w:rPr>
          <w:rFonts w:ascii="Sakkal Majalla" w:hAnsi="Sakkal Majalla" w:cs="Traditional Arabic"/>
          <w:color w:val="00B050"/>
          <w:sz w:val="36"/>
          <w:szCs w:val="36"/>
          <w:rtl/>
        </w:rPr>
        <w:t xml:space="preserve"> وفي ضمانِ اللهِ</w:t>
      </w:r>
      <w:r w:rsidR="00BD4EC0" w:rsidRPr="00AA5E07">
        <w:rPr>
          <w:rFonts w:ascii="Sakkal Majalla" w:hAnsi="Sakkal Majalla" w:cs="Traditional Arabic"/>
          <w:color w:val="00B050"/>
          <w:sz w:val="36"/>
          <w:szCs w:val="36"/>
          <w:rtl/>
        </w:rPr>
        <w:t>،</w:t>
      </w:r>
      <w:r w:rsidR="00ED1503" w:rsidRPr="00AA5E07">
        <w:rPr>
          <w:rFonts w:ascii="Sakkal Majalla" w:hAnsi="Sakkal Majalla" w:cs="Traditional Arabic"/>
          <w:color w:val="00B050"/>
          <w:sz w:val="36"/>
          <w:szCs w:val="36"/>
          <w:rtl/>
        </w:rPr>
        <w:t xml:space="preserve"> وفي جَوارِ اللهِ ما دامَ عليه منه سلكٌ واحدٌ حيًّا وميِّتًا</w:t>
      </w:r>
      <w:r w:rsidR="00ED1503"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00C465C0" w:rsidRPr="00AA5E07">
        <w:rPr>
          <w:rStyle w:val="a6"/>
          <w:rFonts w:ascii="Sakkal Majalla" w:hAnsi="Sakkal Majalla" w:cs="Traditional Arabic"/>
          <w:color w:val="00B050"/>
          <w:sz w:val="36"/>
          <w:szCs w:val="36"/>
          <w:rtl/>
        </w:rPr>
        <w:footnoteReference w:id="111"/>
      </w:r>
      <w:r w:rsidR="00C465C0" w:rsidRPr="00AA5E07">
        <w:rPr>
          <w:rFonts w:ascii="Sakkal Majalla" w:hAnsi="Sakkal Majalla" w:cs="Traditional Arabic" w:hint="cs"/>
          <w:color w:val="00B050"/>
          <w:sz w:val="36"/>
          <w:szCs w:val="36"/>
          <w:rtl/>
        </w:rPr>
        <w:t>.</w:t>
      </w:r>
    </w:p>
    <w:p w14:paraId="1F5D6626" w14:textId="6794E377" w:rsidR="00112012" w:rsidRPr="00AA5E07" w:rsidRDefault="00C465C0"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 xml:space="preserve"> </w:t>
      </w:r>
      <w:r w:rsidR="00ED1503" w:rsidRPr="00AA5E07">
        <w:rPr>
          <w:rFonts w:ascii="Sakkal Majalla" w:hAnsi="Sakkal Majalla" w:cs="Traditional Arabic" w:hint="cs"/>
          <w:sz w:val="36"/>
          <w:szCs w:val="36"/>
          <w:rtl/>
        </w:rPr>
        <w:t>و</w:t>
      </w:r>
      <w:r w:rsidR="00D53B3A" w:rsidRPr="00AA5E07">
        <w:rPr>
          <w:rFonts w:ascii="Sakkal Majalla" w:hAnsi="Sakkal Majalla" w:cs="Traditional Arabic"/>
          <w:sz w:val="36"/>
          <w:szCs w:val="36"/>
          <w:rtl/>
        </w:rPr>
        <w:t>رواه الترمذي</w:t>
      </w:r>
      <w:r w:rsidR="00112012" w:rsidRPr="00AA5E07">
        <w:rPr>
          <w:rFonts w:ascii="Sakkal Majalla" w:hAnsi="Sakkal Majalla" w:cs="Traditional Arabic" w:hint="cs"/>
          <w:sz w:val="36"/>
          <w:szCs w:val="36"/>
          <w:rtl/>
        </w:rPr>
        <w:t xml:space="preserve"> </w:t>
      </w:r>
      <w:r w:rsidR="00ED1503" w:rsidRPr="00AA5E07">
        <w:rPr>
          <w:rFonts w:ascii="Sakkal Majalla" w:hAnsi="Sakkal Majalla" w:cs="Traditional Arabic" w:hint="cs"/>
          <w:sz w:val="36"/>
          <w:szCs w:val="36"/>
          <w:rtl/>
        </w:rPr>
        <w:t xml:space="preserve">بلفظ </w:t>
      </w:r>
      <w:r w:rsidR="00ED1503" w:rsidRPr="00AA5E07">
        <w:rPr>
          <w:rFonts w:ascii="Sakkal Majalla" w:hAnsi="Sakkal Majalla" w:cs="Traditional Arabic" w:hint="cs"/>
          <w:color w:val="00B050"/>
          <w:sz w:val="36"/>
          <w:szCs w:val="36"/>
          <w:rtl/>
        </w:rPr>
        <w:t>(</w:t>
      </w:r>
      <w:r w:rsidR="00ED1503" w:rsidRPr="00AA5E07">
        <w:rPr>
          <w:rFonts w:ascii="Sakkal Majalla" w:hAnsi="Sakkal Majalla" w:cs="Traditional Arabic"/>
          <w:color w:val="00B050"/>
          <w:sz w:val="36"/>
          <w:szCs w:val="36"/>
          <w:rtl/>
        </w:rPr>
        <w:t>مَن لَبِسَ ثوبًا جديدًا، فقال: الحمدُ للهِ الَّذي كساني ما أُواري به عَوْرتي، وأتجمَّلُ به في حياتي، ثمَّ عمَدَ إلى الثَّوبِ الَّذي أَخْلَقَ فتصدَّقَ به؛ كان في كنَفِ اللهِ، وفي حفْظِ اللهِ، وفي سِتْرِ اللهِ، حيًّا وميِّتًا</w:t>
      </w:r>
      <w:r w:rsidR="00ED1503" w:rsidRPr="00AA5E07">
        <w:rPr>
          <w:rFonts w:ascii="Sakkal Majalla" w:hAnsi="Sakkal Majalla" w:cs="Traditional Arabic" w:hint="cs"/>
          <w:color w:val="00B050"/>
          <w:sz w:val="36"/>
          <w:szCs w:val="36"/>
          <w:rtl/>
        </w:rPr>
        <w:t>)</w:t>
      </w:r>
      <w:r w:rsidR="00BD4EC0" w:rsidRPr="00AA5E07">
        <w:rPr>
          <w:rFonts w:ascii="Sakkal Majalla" w:hAnsi="Sakkal Majalla" w:cs="Traditional Arabic" w:hint="cs"/>
          <w:color w:val="00B050"/>
          <w:sz w:val="36"/>
          <w:szCs w:val="36"/>
          <w:rtl/>
        </w:rPr>
        <w:t>.</w:t>
      </w:r>
    </w:p>
    <w:p w14:paraId="5D247B5F" w14:textId="6CDC42C4" w:rsidR="00112012" w:rsidRPr="00AA5E07" w:rsidRDefault="00112012" w:rsidP="007B7748">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lang w:bidi="ar-QA"/>
        </w:rPr>
        <w:t>8/ الحمد في مفتتح خطبة الحاجة</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rPr>
        <w:t>عن عبدالله بن مسعود</w:t>
      </w:r>
      <w:r w:rsidR="00F357DE" w:rsidRPr="00AA5E07">
        <w:rPr>
          <w:rFonts w:ascii="Sakkal Majalla" w:hAnsi="Sakkal Majalla" w:cs="Traditional Arabic" w:hint="cs"/>
          <w:sz w:val="36"/>
          <w:szCs w:val="36"/>
          <w:rtl/>
        </w:rPr>
        <w:t xml:space="preserve"> رضي الله عنه</w:t>
      </w:r>
      <w:r w:rsidRPr="00AA5E07">
        <w:rPr>
          <w:rFonts w:ascii="Sakkal Majalla" w:hAnsi="Sakkal Majalla" w:cs="Traditional Arabic"/>
          <w:sz w:val="36"/>
          <w:szCs w:val="36"/>
          <w:rtl/>
        </w:rPr>
        <w:t xml:space="preserve"> قال علمنا رسول الله صلى الله عليه وسلم</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 xml:space="preserve">خطبة الحاجة </w:t>
      </w:r>
      <w:r w:rsidRPr="00AA5E07">
        <w:rPr>
          <w:rFonts w:ascii="Sakkal Majalla" w:hAnsi="Sakkal Majalla" w:cs="Traditional Arabic" w:hint="cs"/>
          <w:sz w:val="36"/>
          <w:szCs w:val="36"/>
          <w:rtl/>
        </w:rPr>
        <w:t>(</w:t>
      </w:r>
      <w:r w:rsidR="004B38D3" w:rsidRPr="00AA5E07">
        <w:rPr>
          <w:rFonts w:ascii="Sakkal Majalla" w:hAnsi="Sakkal Majalla" w:cs="Traditional Arabic"/>
          <w:color w:val="00B050"/>
          <w:sz w:val="36"/>
          <w:szCs w:val="36"/>
          <w:rtl/>
        </w:rPr>
        <w:t xml:space="preserve">كان رسولُ اللهِ صلَّى اللهُ عليه وسلَّمَ يُعلِّمُنا خُطبةً مِن خُطبةِ الحاجةِ، وخُطبةَ الصَّلاةِ: الحَمدُ للهِ -أو: إنَّ الحَمدَ للهِ- نَستَعينُه ونَستَغفِرُه، ونَعوذُ باللهِ مِن شُرورِ أنْفُسِنا، مَن يَهدِ اللهُ فلا مُضِلَّ له، ومَن يُضلِلْ فلا هاديَ له، وأشهَدُ أنْ لا إلهَ إلَّا اللهُ، وأنَّ محمَّدًا عبدُه ورسولُه. ثمَّ قَرأ هؤلاءِ الآياتِ الثَّلاثَ: </w:t>
      </w:r>
      <w:r w:rsidR="004B38D3" w:rsidRPr="00AA5E07">
        <w:rPr>
          <w:rFonts w:ascii="Sakkal Majalla" w:hAnsi="Sakkal Majalla" w:cs="Traditional Arabic" w:hint="cs"/>
          <w:color w:val="00B050"/>
          <w:sz w:val="36"/>
          <w:szCs w:val="36"/>
          <w:rtl/>
        </w:rPr>
        <w:t>(</w:t>
      </w:r>
      <w:r w:rsidR="004B38D3" w:rsidRPr="00AA5E07">
        <w:rPr>
          <w:rFonts w:ascii="Sakkal Majalla" w:hAnsi="Sakkal Majalla" w:cs="Traditional Arabic"/>
          <w:color w:val="00B050"/>
          <w:sz w:val="36"/>
          <w:szCs w:val="36"/>
          <w:rtl/>
        </w:rPr>
        <w:t>يَاأَيُّهَا الَّذِينَ آمَنُوا اتَّقُوا اللَّهَ حَقَّ تُقَاتِهِ وَلَا تَمُوتُنَّ إِلَّا وَأَنْتُمْ مُسْلِمُونَ</w:t>
      </w:r>
      <w:r w:rsidR="004B38D3" w:rsidRPr="00AA5E07">
        <w:rPr>
          <w:rFonts w:ascii="Sakkal Majalla" w:hAnsi="Sakkal Majalla" w:cs="Traditional Arabic" w:hint="cs"/>
          <w:color w:val="00B050"/>
          <w:sz w:val="36"/>
          <w:szCs w:val="36"/>
          <w:rtl/>
        </w:rPr>
        <w:t>)</w:t>
      </w:r>
      <w:r w:rsidR="004B38D3" w:rsidRPr="00AA5E07">
        <w:rPr>
          <w:rFonts w:ascii="Sakkal Majalla" w:hAnsi="Sakkal Majalla" w:cs="Traditional Arabic"/>
          <w:color w:val="00B050"/>
          <w:sz w:val="28"/>
          <w:szCs w:val="28"/>
          <w:rtl/>
        </w:rPr>
        <w:t xml:space="preserve"> [آل عمران: 102]</w:t>
      </w:r>
      <w:r w:rsidR="004B38D3" w:rsidRPr="00AA5E07">
        <w:rPr>
          <w:rFonts w:ascii="Sakkal Majalla" w:hAnsi="Sakkal Majalla" w:cs="Traditional Arabic"/>
          <w:color w:val="00B050"/>
          <w:sz w:val="36"/>
          <w:szCs w:val="36"/>
          <w:rtl/>
        </w:rPr>
        <w:t xml:space="preserve">، ثمَّ قَرأ: </w:t>
      </w:r>
      <w:r w:rsidR="004B38D3" w:rsidRPr="00AA5E07">
        <w:rPr>
          <w:rFonts w:ascii="Sakkal Majalla" w:hAnsi="Sakkal Majalla" w:cs="Traditional Arabic" w:hint="cs"/>
          <w:color w:val="00B050"/>
          <w:sz w:val="36"/>
          <w:szCs w:val="36"/>
          <w:rtl/>
        </w:rPr>
        <w:t>(</w:t>
      </w:r>
      <w:r w:rsidR="004B38D3" w:rsidRPr="00AA5E07">
        <w:rPr>
          <w:rFonts w:ascii="Sakkal Majalla" w:hAnsi="Sakkal Majalla" w:cs="Traditional Arabic"/>
          <w:color w:val="00B050"/>
          <w:sz w:val="36"/>
          <w:szCs w:val="36"/>
          <w:rtl/>
        </w:rPr>
        <w:t>يَا أَيُّهَا النَّاسُ اتَّقُوا رَبَّكُمُ الَّذِي خَلَقَكُمْ مِنْ نَفْسٍ وَاحِدَةٍ...</w:t>
      </w:r>
      <w:r w:rsidR="004B38D3" w:rsidRPr="00AA5E07">
        <w:rPr>
          <w:rFonts w:ascii="Sakkal Majalla" w:hAnsi="Sakkal Majalla" w:cs="Traditional Arabic" w:hint="cs"/>
          <w:color w:val="00B050"/>
          <w:sz w:val="36"/>
          <w:szCs w:val="36"/>
          <w:rtl/>
        </w:rPr>
        <w:t xml:space="preserve">) </w:t>
      </w:r>
      <w:r w:rsidR="004B38D3" w:rsidRPr="00AA5E07">
        <w:rPr>
          <w:rFonts w:ascii="Sakkal Majalla" w:hAnsi="Sakkal Majalla" w:cs="Traditional Arabic"/>
          <w:color w:val="00B050"/>
          <w:sz w:val="28"/>
          <w:szCs w:val="28"/>
          <w:rtl/>
        </w:rPr>
        <w:t xml:space="preserve">[النساء: 1] </w:t>
      </w:r>
      <w:r w:rsidR="004B38D3" w:rsidRPr="00AA5E07">
        <w:rPr>
          <w:rFonts w:ascii="Sakkal Majalla" w:hAnsi="Sakkal Majalla" w:cs="Traditional Arabic"/>
          <w:color w:val="00B050"/>
          <w:sz w:val="36"/>
          <w:szCs w:val="36"/>
          <w:rtl/>
        </w:rPr>
        <w:t xml:space="preserve">الآيةَ، ويَقرأُ: </w:t>
      </w:r>
      <w:r w:rsidR="00BD4EC0" w:rsidRPr="00AA5E07">
        <w:rPr>
          <w:rFonts w:ascii="Sakkal Majalla" w:hAnsi="Sakkal Majalla" w:cs="Traditional Arabic"/>
          <w:sz w:val="36"/>
          <w:szCs w:val="36"/>
          <w:rtl/>
        </w:rPr>
        <w:t>﴿</w:t>
      </w:r>
      <w:r w:rsidR="004B38D3" w:rsidRPr="00AA5E07">
        <w:rPr>
          <w:rFonts w:ascii="Sakkal Majalla" w:hAnsi="Sakkal Majalla" w:cs="Traditional Arabic"/>
          <w:color w:val="008000"/>
          <w:sz w:val="36"/>
          <w:szCs w:val="36"/>
          <w:rtl/>
        </w:rPr>
        <w:t>يَا أَيُّهَا الَّذِينَ آمَنُوا اتَّقُوا اللَّهَ وَقُولُوا قَوْلًا سَدِيدًا...</w:t>
      </w:r>
      <w:r w:rsidR="00BD4EC0" w:rsidRPr="00AA5E07">
        <w:rPr>
          <w:rFonts w:ascii="Sakkal Majalla" w:hAnsi="Sakkal Majalla" w:cs="Traditional Arabic"/>
          <w:sz w:val="36"/>
          <w:szCs w:val="36"/>
          <w:rtl/>
        </w:rPr>
        <w:t xml:space="preserve"> ﴾</w:t>
      </w:r>
      <w:r w:rsidR="004B38D3" w:rsidRPr="00AA5E07">
        <w:rPr>
          <w:rFonts w:ascii="Sakkal Majalla" w:hAnsi="Sakkal Majalla" w:cs="Traditional Arabic"/>
          <w:color w:val="00B050"/>
          <w:sz w:val="36"/>
          <w:szCs w:val="36"/>
          <w:rtl/>
        </w:rPr>
        <w:t xml:space="preserve"> </w:t>
      </w:r>
      <w:r w:rsidR="004B38D3" w:rsidRPr="00AA5E07">
        <w:rPr>
          <w:rFonts w:ascii="Sakkal Majalla" w:hAnsi="Sakkal Majalla" w:cs="Traditional Arabic"/>
          <w:color w:val="00B050"/>
          <w:sz w:val="28"/>
          <w:szCs w:val="28"/>
          <w:rtl/>
        </w:rPr>
        <w:t xml:space="preserve">[الأحزاب: 70] </w:t>
      </w:r>
      <w:r w:rsidR="004B38D3" w:rsidRPr="00AA5E07">
        <w:rPr>
          <w:rFonts w:ascii="Sakkal Majalla" w:hAnsi="Sakkal Majalla" w:cs="Traditional Arabic"/>
          <w:color w:val="00B050"/>
          <w:sz w:val="36"/>
          <w:szCs w:val="36"/>
          <w:rtl/>
        </w:rPr>
        <w:t>الآيةَ</w:t>
      </w:r>
      <w:r w:rsidR="004B38D3" w:rsidRPr="00AA5E07">
        <w:rPr>
          <w:rFonts w:ascii="Sakkal Majalla" w:hAnsi="Sakkal Majalla" w:cs="Traditional Arabic" w:hint="cs"/>
          <w:color w:val="00B050"/>
          <w:sz w:val="36"/>
          <w:szCs w:val="36"/>
          <w:rtl/>
        </w:rPr>
        <w:t>)</w:t>
      </w:r>
      <w:r w:rsidR="004B38D3" w:rsidRPr="00AA5E07">
        <w:rPr>
          <w:rFonts w:ascii="Sakkal Majalla" w:hAnsi="Sakkal Majalla" w:cs="Traditional Arabic"/>
          <w:color w:val="00B050"/>
          <w:sz w:val="36"/>
          <w:szCs w:val="36"/>
          <w:rtl/>
        </w:rPr>
        <w:t xml:space="preserve"> </w:t>
      </w:r>
      <w:r w:rsidR="004B38D3" w:rsidRPr="00AA5E07">
        <w:rPr>
          <w:rFonts w:ascii="Sakkal Majalla" w:hAnsi="Sakkal Majalla" w:cs="Traditional Arabic"/>
          <w:sz w:val="36"/>
          <w:szCs w:val="36"/>
          <w:rtl/>
        </w:rPr>
        <w:t>ثمَّ يَتكَلَّمُ لحاجَتِه كذا</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004B38D3" w:rsidRPr="00AA5E07">
        <w:rPr>
          <w:rFonts w:ascii="Sakkal Majalla" w:hAnsi="Sakkal Majalla" w:cs="Traditional Arabic" w:hint="cs"/>
          <w:sz w:val="28"/>
          <w:szCs w:val="28"/>
          <w:rtl/>
        </w:rPr>
        <w:t>رواه أبو داود و</w:t>
      </w:r>
      <w:r w:rsidR="004B38D3" w:rsidRPr="00AA5E07">
        <w:rPr>
          <w:rFonts w:cs="Traditional Arabic"/>
          <w:sz w:val="18"/>
          <w:szCs w:val="18"/>
          <w:rtl/>
        </w:rPr>
        <w:t xml:space="preserve"> </w:t>
      </w:r>
      <w:r w:rsidR="004B38D3" w:rsidRPr="00AA5E07">
        <w:rPr>
          <w:rFonts w:ascii="Sakkal Majalla" w:hAnsi="Sakkal Majalla" w:cs="Traditional Arabic"/>
          <w:sz w:val="28"/>
          <w:szCs w:val="28"/>
          <w:rtl/>
        </w:rPr>
        <w:t>سكت عنه</w:t>
      </w:r>
      <w:r w:rsidR="00F357DE" w:rsidRPr="00AA5E07">
        <w:rPr>
          <w:rFonts w:ascii="Sakkal Majalla" w:hAnsi="Sakkal Majalla" w:cs="Traditional Arabic" w:hint="cs"/>
          <w:sz w:val="28"/>
          <w:szCs w:val="28"/>
          <w:rtl/>
        </w:rPr>
        <w:t xml:space="preserve"> - فهو حسن -</w:t>
      </w:r>
      <w:r w:rsidR="004B38D3" w:rsidRPr="00AA5E07">
        <w:rPr>
          <w:rFonts w:ascii="Sakkal Majalla" w:hAnsi="Sakkal Majalla" w:cs="Traditional Arabic" w:hint="cs"/>
          <w:sz w:val="28"/>
          <w:szCs w:val="28"/>
          <w:rtl/>
        </w:rPr>
        <w:t xml:space="preserve"> والنسائي </w:t>
      </w:r>
      <w:r w:rsidR="00F357DE" w:rsidRPr="00AA5E07">
        <w:rPr>
          <w:rFonts w:ascii="Sakkal Majalla" w:hAnsi="Sakkal Majalla" w:cs="Traditional Arabic" w:hint="cs"/>
          <w:sz w:val="28"/>
          <w:szCs w:val="28"/>
          <w:rtl/>
        </w:rPr>
        <w:t>وصححه</w:t>
      </w:r>
      <w:r w:rsidR="004B38D3" w:rsidRPr="00AA5E07">
        <w:rPr>
          <w:rFonts w:ascii="Sakkal Majalla" w:hAnsi="Sakkal Majalla" w:cs="Traditional Arabic" w:hint="cs"/>
          <w:sz w:val="28"/>
          <w:szCs w:val="28"/>
          <w:rtl/>
        </w:rPr>
        <w:t xml:space="preserve"> النووي</w:t>
      </w:r>
      <w:r w:rsidR="00F357DE" w:rsidRPr="00AA5E07">
        <w:rPr>
          <w:rFonts w:ascii="Sakkal Majalla" w:hAnsi="Sakkal Majalla" w:cs="Traditional Arabic" w:hint="cs"/>
          <w:sz w:val="28"/>
          <w:szCs w:val="28"/>
          <w:rtl/>
        </w:rPr>
        <w:t xml:space="preserve"> في الأذكار.</w:t>
      </w:r>
    </w:p>
    <w:p w14:paraId="5B9DD4DC" w14:textId="0B10B9F2" w:rsidR="00F71417" w:rsidRPr="00AA5E07" w:rsidRDefault="00F71417"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50FBE499" w14:textId="15BAF368"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9/ الحمد عند رؤية مبتلى</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sz w:val="36"/>
          <w:szCs w:val="36"/>
          <w:rtl/>
        </w:rPr>
        <w:t>عن أبي هريرة</w:t>
      </w:r>
      <w:r w:rsidR="00F357DE" w:rsidRPr="00AA5E07">
        <w:rPr>
          <w:rFonts w:cs="Traditional Arabic"/>
          <w:rtl/>
        </w:rPr>
        <w:t xml:space="preserve"> </w:t>
      </w:r>
      <w:r w:rsidR="00F357DE" w:rsidRPr="00AA5E07">
        <w:rPr>
          <w:rFonts w:ascii="Sakkal Majalla" w:hAnsi="Sakkal Majalla" w:cs="Traditional Arabic"/>
          <w:sz w:val="36"/>
          <w:szCs w:val="36"/>
          <w:rtl/>
        </w:rPr>
        <w:t>رضي الله عنه</w:t>
      </w:r>
      <w:r w:rsidRPr="00AA5E07">
        <w:rPr>
          <w:rFonts w:ascii="Sakkal Majalla" w:hAnsi="Sakkal Majalla" w:cs="Traditional Arabic"/>
          <w:sz w:val="36"/>
          <w:szCs w:val="36"/>
          <w:rtl/>
        </w:rPr>
        <w:t xml:space="preserve"> عن النبي صلى الله عليه وسلم أنه قال</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color w:val="00B050"/>
          <w:sz w:val="36"/>
          <w:szCs w:val="36"/>
          <w:rtl/>
        </w:rPr>
        <w:t>من رأى مبتلى فقال الحمد لله الذي عافاني مما ابتلاك به وفضلني على كثير ممن خلق تفضيلا إلا لم يصبه ذلك البلاء</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00F357DE" w:rsidRPr="00AA5E07">
        <w:rPr>
          <w:rFonts w:ascii="Sakkal Majalla" w:hAnsi="Sakkal Majalla" w:cs="Traditional Arabic" w:hint="cs"/>
          <w:sz w:val="28"/>
          <w:szCs w:val="28"/>
          <w:rtl/>
        </w:rPr>
        <w:t>رواه</w:t>
      </w:r>
      <w:r w:rsidR="00F357DE" w:rsidRPr="00AA5E07">
        <w:rPr>
          <w:rFonts w:ascii="Sakkal Majalla" w:hAnsi="Sakkal Majalla" w:cs="Traditional Arabic" w:hint="cs"/>
          <w:color w:val="00B050"/>
          <w:sz w:val="36"/>
          <w:szCs w:val="36"/>
          <w:rtl/>
        </w:rPr>
        <w:t xml:space="preserve"> </w:t>
      </w:r>
      <w:r w:rsidRPr="00AA5E07">
        <w:rPr>
          <w:rFonts w:ascii="Sakkal Majalla" w:hAnsi="Sakkal Majalla" w:cs="Traditional Arabic"/>
          <w:sz w:val="28"/>
          <w:szCs w:val="28"/>
          <w:rtl/>
        </w:rPr>
        <w:t xml:space="preserve">الترمذي </w:t>
      </w:r>
      <w:r w:rsidR="00F357DE" w:rsidRPr="00AA5E07">
        <w:rPr>
          <w:rFonts w:ascii="Sakkal Majalla" w:hAnsi="Sakkal Majalla" w:cs="Traditional Arabic" w:hint="cs"/>
          <w:sz w:val="28"/>
          <w:szCs w:val="28"/>
          <w:rtl/>
        </w:rPr>
        <w:t>و</w:t>
      </w:r>
      <w:r w:rsidR="00F357DE" w:rsidRPr="00AA5E07">
        <w:rPr>
          <w:rFonts w:ascii="Sakkal Majalla" w:hAnsi="Sakkal Majalla" w:cs="Traditional Arabic"/>
          <w:sz w:val="28"/>
          <w:szCs w:val="28"/>
          <w:rtl/>
        </w:rPr>
        <w:t xml:space="preserve">قال </w:t>
      </w:r>
      <w:r w:rsidRPr="00AA5E07">
        <w:rPr>
          <w:rFonts w:ascii="Sakkal Majalla" w:hAnsi="Sakkal Majalla" w:cs="Traditional Arabic"/>
          <w:sz w:val="28"/>
          <w:szCs w:val="28"/>
          <w:rtl/>
        </w:rPr>
        <w:t>حديث حسن</w:t>
      </w:r>
      <w:r w:rsidR="00BD4EC0" w:rsidRPr="00AA5E07">
        <w:rPr>
          <w:rFonts w:ascii="Sakkal Majalla" w:hAnsi="Sakkal Majalla" w:cs="Traditional Arabic" w:hint="cs"/>
          <w:sz w:val="28"/>
          <w:szCs w:val="28"/>
          <w:rtl/>
        </w:rPr>
        <w:t>.</w:t>
      </w:r>
    </w:p>
    <w:p w14:paraId="6A7D91E7" w14:textId="7C3C0F31"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lastRenderedPageBreak/>
        <w:t>10/ الحمد عند</w:t>
      </w:r>
      <w:r w:rsidRPr="00AA5E07">
        <w:rPr>
          <w:rFonts w:ascii="Sakkal Majalla" w:hAnsi="Sakkal Majalla" w:cs="Traditional Arabic"/>
          <w:color w:val="FF0000"/>
          <w:sz w:val="36"/>
          <w:szCs w:val="36"/>
          <w:rtl/>
        </w:rPr>
        <w:t>ما تتجدد النعمة على العبد</w:t>
      </w:r>
      <w:r w:rsidR="00BD4EC0" w:rsidRPr="00AA5E07">
        <w:rPr>
          <w:rFonts w:ascii="Sakkal Majalla" w:hAnsi="Sakkal Majalla" w:cs="Traditional Arabic"/>
          <w:color w:val="FF0000"/>
          <w:sz w:val="36"/>
          <w:szCs w:val="36"/>
          <w:rtl/>
        </w:rPr>
        <w:t>:</w:t>
      </w:r>
      <w:r w:rsidRPr="00AA5E07">
        <w:rPr>
          <w:rFonts w:ascii="Sakkal Majalla" w:hAnsi="Sakkal Majalla" w:cs="Traditional Arabic" w:hint="cs"/>
          <w:sz w:val="36"/>
          <w:szCs w:val="36"/>
          <w:rtl/>
        </w:rPr>
        <w:t xml:space="preserve"> فعن أنس بن مالك رضي الله عنه قال:</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 xml:space="preserve">قال </w:t>
      </w:r>
      <w:r w:rsidRPr="00AA5E07">
        <w:rPr>
          <w:rFonts w:ascii="Sakkal Majalla" w:hAnsi="Sakkal Majalla" w:cs="Traditional Arabic" w:hint="cs"/>
          <w:sz w:val="36"/>
          <w:szCs w:val="36"/>
          <w:rtl/>
        </w:rPr>
        <w:t>النبي صلى الله عليه وسلم</w:t>
      </w:r>
      <w:r w:rsidR="00BD4EC0" w:rsidRPr="00AA5E07">
        <w:rPr>
          <w:rFonts w:ascii="Sakkal Majalla" w:hAnsi="Sakkal Majalla" w:cs="Traditional Arabic" w:hint="cs"/>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ما أنعم اللهُ على عبدٍ نعمةً فقال الحمدُ للهِ إلا كان الذي أعطاهُ أفضلَ مما أخذ</w:t>
      </w:r>
      <w:r w:rsidRPr="00AA5E07">
        <w:rPr>
          <w:rFonts w:ascii="Sakkal Majalla" w:hAnsi="Sakkal Majalla" w:cs="Traditional Arabic" w:hint="cs"/>
          <w:color w:val="00B050"/>
          <w:sz w:val="36"/>
          <w:szCs w:val="36"/>
          <w:rtl/>
        </w:rPr>
        <w:t>)</w:t>
      </w:r>
      <w:r w:rsidRPr="00AA5E07">
        <w:rPr>
          <w:rFonts w:ascii="Sakkal Majalla" w:hAnsi="Sakkal Majalla" w:cs="Traditional Arabic" w:hint="cs"/>
          <w:color w:val="FF0000"/>
          <w:sz w:val="36"/>
          <w:szCs w:val="36"/>
          <w:rtl/>
        </w:rPr>
        <w:t xml:space="preserve"> </w:t>
      </w:r>
      <w:r w:rsidRPr="00AA5E07">
        <w:rPr>
          <w:rStyle w:val="a6"/>
          <w:rFonts w:ascii="Sakkal Majalla" w:hAnsi="Sakkal Majalla" w:cs="Traditional Arabic"/>
          <w:sz w:val="36"/>
          <w:szCs w:val="36"/>
          <w:rtl/>
        </w:rPr>
        <w:footnoteReference w:id="112"/>
      </w:r>
      <w:r w:rsidRPr="00AA5E07">
        <w:rPr>
          <w:rFonts w:ascii="Sakkal Majalla" w:hAnsi="Sakkal Majalla" w:cs="Traditional Arabic" w:hint="cs"/>
          <w:sz w:val="36"/>
          <w:szCs w:val="36"/>
          <w:rtl/>
        </w:rPr>
        <w:t>.</w:t>
      </w:r>
    </w:p>
    <w:p w14:paraId="6E534054" w14:textId="210B1675"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11/ الحمد مقرونا بالاستغفار والتهليل عند القيام من المجلس الذي يكثر فيه اللغط</w:t>
      </w:r>
      <w:r w:rsidR="00BD4EC0" w:rsidRPr="00AA5E07">
        <w:rPr>
          <w:rFonts w:ascii="Sakkal Majalla" w:hAnsi="Sakkal Majalla" w:cs="Traditional Arabic" w:hint="cs"/>
          <w:color w:val="FF0000"/>
          <w:sz w:val="36"/>
          <w:szCs w:val="36"/>
          <w:rtl/>
        </w:rPr>
        <w:t xml:space="preserve">: </w:t>
      </w:r>
      <w:r w:rsidR="00F357DE" w:rsidRPr="00AA5E07">
        <w:rPr>
          <w:rFonts w:ascii="Sakkal Majalla" w:hAnsi="Sakkal Majalla" w:cs="Traditional Arabic" w:hint="cs"/>
          <w:sz w:val="36"/>
          <w:szCs w:val="36"/>
          <w:rtl/>
        </w:rPr>
        <w:t>عن</w:t>
      </w:r>
      <w:r w:rsidR="00F357DE" w:rsidRPr="00AA5E07">
        <w:rPr>
          <w:rFonts w:ascii="Sakkal Majalla" w:hAnsi="Sakkal Majalla" w:cs="Traditional Arabic"/>
          <w:sz w:val="36"/>
          <w:szCs w:val="36"/>
          <w:rtl/>
        </w:rPr>
        <w:t xml:space="preserve"> أب</w:t>
      </w:r>
      <w:r w:rsidR="00F357DE" w:rsidRPr="00AA5E07">
        <w:rPr>
          <w:rFonts w:ascii="Sakkal Majalla" w:hAnsi="Sakkal Majalla" w:cs="Traditional Arabic" w:hint="cs"/>
          <w:sz w:val="36"/>
          <w:szCs w:val="36"/>
          <w:rtl/>
        </w:rPr>
        <w:t>ي</w:t>
      </w:r>
      <w:r w:rsidRPr="00AA5E07">
        <w:rPr>
          <w:rFonts w:ascii="Sakkal Majalla" w:hAnsi="Sakkal Majalla" w:cs="Traditional Arabic"/>
          <w:sz w:val="36"/>
          <w:szCs w:val="36"/>
          <w:rtl/>
        </w:rPr>
        <w:t xml:space="preserve"> هريرة</w:t>
      </w:r>
      <w:r w:rsidR="00F357DE" w:rsidRPr="00AA5E07">
        <w:rPr>
          <w:rFonts w:ascii="Sakkal Majalla" w:hAnsi="Sakkal Majalla" w:cs="Traditional Arabic" w:hint="cs"/>
          <w:sz w:val="36"/>
          <w:szCs w:val="36"/>
          <w:rtl/>
        </w:rPr>
        <w:t xml:space="preserve"> رضي الله</w:t>
      </w:r>
      <w:r w:rsidRPr="00AA5E07">
        <w:rPr>
          <w:rFonts w:ascii="Sakkal Majalla" w:hAnsi="Sakkal Majalla" w:cs="Traditional Arabic"/>
          <w:sz w:val="36"/>
          <w:szCs w:val="36"/>
          <w:rtl/>
        </w:rPr>
        <w:t xml:space="preserve"> عنه </w:t>
      </w:r>
      <w:r w:rsidR="00F357DE" w:rsidRPr="00AA5E07">
        <w:rPr>
          <w:rFonts w:ascii="Sakkal Majalla" w:hAnsi="Sakkal Majalla" w:cs="Traditional Arabic" w:hint="cs"/>
          <w:sz w:val="36"/>
          <w:szCs w:val="36"/>
          <w:rtl/>
        </w:rPr>
        <w:t xml:space="preserve">أن النبي </w:t>
      </w:r>
      <w:r w:rsidRPr="00AA5E07">
        <w:rPr>
          <w:rFonts w:ascii="Sakkal Majalla" w:hAnsi="Sakkal Majalla" w:cs="Traditional Arabic"/>
          <w:sz w:val="36"/>
          <w:szCs w:val="36"/>
          <w:rtl/>
        </w:rPr>
        <w:t>صلى الله عليه وسلم</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color w:val="00B050"/>
          <w:sz w:val="36"/>
          <w:szCs w:val="36"/>
          <w:rtl/>
        </w:rPr>
        <w:t>من جلس في مجلس فكثر فيه لغطه فقال قبل أن يقوم من مجلسه سبحانك اللهم وبحمدك أشهد أن لا إله إلا أنت أستغفرك وأتوب إليك إلا غفر له ما كان في مجلسه ذلك</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28"/>
          <w:szCs w:val="28"/>
          <w:rtl/>
        </w:rPr>
        <w:t>قال الترمذي حديث حسن صحيح</w:t>
      </w:r>
      <w:r w:rsidR="00BD4EC0" w:rsidRPr="00AA5E07">
        <w:rPr>
          <w:rFonts w:ascii="Sakkal Majalla" w:hAnsi="Sakkal Majalla" w:cs="Traditional Arabic" w:hint="cs"/>
          <w:sz w:val="28"/>
          <w:szCs w:val="28"/>
          <w:rtl/>
        </w:rPr>
        <w:t>.</w:t>
      </w:r>
    </w:p>
    <w:p w14:paraId="0AD7C88F" w14:textId="3BCA91F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12/ الحمد بعد العطاس</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hint="cs"/>
          <w:sz w:val="36"/>
          <w:szCs w:val="36"/>
          <w:rtl/>
        </w:rPr>
        <w:t>ل</w:t>
      </w:r>
      <w:r w:rsidRPr="00AA5E07">
        <w:rPr>
          <w:rFonts w:ascii="Sakkal Majalla" w:hAnsi="Sakkal Majalla" w:cs="Traditional Arabic"/>
          <w:sz w:val="36"/>
          <w:szCs w:val="36"/>
          <w:rtl/>
        </w:rPr>
        <w:t>ما رواه أبو داود بإسناد صحيح عن أبي هريرة أن النبي صلى الله عليه وسلم قال</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إذا عطس أحدكم فليقل الحمد لله على كل حال وليقل أخوه أو صاحبه يرحمك الله ويقول هو يهديكم الله ويصلح بالكم</w:t>
      </w:r>
      <w:r w:rsidRPr="00AA5E07">
        <w:rPr>
          <w:rFonts w:ascii="Sakkal Majalla" w:hAnsi="Sakkal Majalla" w:cs="Traditional Arabic" w:hint="cs"/>
          <w:color w:val="00B050"/>
          <w:sz w:val="36"/>
          <w:szCs w:val="36"/>
          <w:rtl/>
        </w:rPr>
        <w:t xml:space="preserve"> ).</w:t>
      </w:r>
    </w:p>
    <w:p w14:paraId="1335DB1C" w14:textId="6A409B82"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sz w:val="36"/>
          <w:szCs w:val="36"/>
          <w:rtl/>
        </w:rPr>
        <w:t xml:space="preserve">وفي جامع الترمذي عن ابن عمر أن رجلا عطس إلى جنبه فقال الحمد لله والصلاة والسلام على رسول الله فقال ابن عمر </w:t>
      </w:r>
      <w:r w:rsidRPr="00AA5E07">
        <w:rPr>
          <w:rFonts w:ascii="Sakkal Majalla" w:hAnsi="Sakkal Majalla" w:cs="Traditional Arabic" w:hint="cs"/>
          <w:sz w:val="36"/>
          <w:szCs w:val="36"/>
          <w:rtl/>
        </w:rPr>
        <w:t>رضي الله عنهما</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وأنا أقول الحمد لله والسلام على رسول الله وليس هكذا علمنا رسول الله صلى الله عليه وسلم </w:t>
      </w:r>
      <w:r w:rsidR="00F357DE" w:rsidRPr="00AA5E07">
        <w:rPr>
          <w:rFonts w:ascii="Sakkal Majalla" w:hAnsi="Sakkal Majalla" w:cs="Traditional Arabic" w:hint="cs"/>
          <w:sz w:val="36"/>
          <w:szCs w:val="36"/>
          <w:rtl/>
        </w:rPr>
        <w:t xml:space="preserve">لكن </w:t>
      </w:r>
      <w:r w:rsidRPr="00AA5E07">
        <w:rPr>
          <w:rFonts w:ascii="Sakkal Majalla" w:hAnsi="Sakkal Majalla" w:cs="Traditional Arabic"/>
          <w:sz w:val="36"/>
          <w:szCs w:val="36"/>
          <w:rtl/>
        </w:rPr>
        <w:t>أن نقول</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00F357DE"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الحمد لله على كل حال</w:t>
      </w:r>
      <w:r w:rsidRPr="00AA5E07">
        <w:rPr>
          <w:rFonts w:ascii="Sakkal Majalla" w:hAnsi="Sakkal Majalla" w:cs="Traditional Arabic" w:hint="cs"/>
          <w:color w:val="00B050"/>
          <w:sz w:val="36"/>
          <w:szCs w:val="36"/>
          <w:rtl/>
        </w:rPr>
        <w:t>)</w:t>
      </w:r>
      <w:r w:rsidR="00BD4EC0" w:rsidRPr="00AA5E07">
        <w:rPr>
          <w:rFonts w:ascii="Sakkal Majalla" w:hAnsi="Sakkal Majalla" w:cs="Traditional Arabic" w:hint="cs"/>
          <w:color w:val="00B050"/>
          <w:sz w:val="36"/>
          <w:szCs w:val="36"/>
          <w:rtl/>
        </w:rPr>
        <w:t>.</w:t>
      </w:r>
    </w:p>
    <w:p w14:paraId="14238DC0" w14:textId="18DADCF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13/ الحمد مقرونا بالتكبير والاستغفار عند ركوب الدابة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وذلك ل</w:t>
      </w:r>
      <w:r w:rsidRPr="00AA5E07">
        <w:rPr>
          <w:rFonts w:ascii="Sakkal Majalla" w:hAnsi="Sakkal Majalla" w:cs="Traditional Arabic"/>
          <w:sz w:val="36"/>
          <w:szCs w:val="36"/>
          <w:rtl/>
        </w:rPr>
        <w:t>ما رواه أهل السنن بالإسناد الصحيح عن علي بن ربيعة قال شهدت علي بن أبي طالب</w:t>
      </w:r>
      <w:r w:rsidRPr="00AA5E07">
        <w:rPr>
          <w:rFonts w:cs="Traditional Arabic"/>
          <w:rtl/>
        </w:rPr>
        <w:t xml:space="preserve"> </w:t>
      </w:r>
      <w:r w:rsidRPr="00AA5E07">
        <w:rPr>
          <w:rFonts w:ascii="Sakkal Majalla" w:hAnsi="Sakkal Majalla" w:cs="Traditional Arabic"/>
          <w:sz w:val="36"/>
          <w:szCs w:val="36"/>
          <w:rtl/>
        </w:rPr>
        <w:t>رضي الله عنه أتي بدابة ليركبها فلما وضع رجله في الركاب قال</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بسم الله فلما استوى على ظهرها قال الحمد لله الذي سخر لنا هذا وما كنا له مقرنين وإنا إلى ربنا لمنقلبون ثم قال الحمد لله ثلاث مرات ثم قال الله أكبر ثلاث مرات ثم قال سبحانك ظلمت نفسي فاغفر لي إنه لا يغفر الذنوب إلا أنت</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 xml:space="preserve">ثم </w:t>
      </w:r>
      <w:r w:rsidRPr="00AA5E07">
        <w:rPr>
          <w:rFonts w:ascii="Sakkal Majalla" w:hAnsi="Sakkal Majalla" w:cs="Traditional Arabic"/>
          <w:sz w:val="36"/>
          <w:szCs w:val="36"/>
          <w:rtl/>
        </w:rPr>
        <w:lastRenderedPageBreak/>
        <w:t>ضحك فقال فقلت يا أمير المؤمنين من أي شيء ضحكت قال رأيت النبي صلى الله عليه وسلم فعل كما فعلت ثم ضحك فقلت يا رسول الله من أي شيء ضحكت قال</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w:t>
      </w:r>
      <w:r w:rsidR="00BB1D9E" w:rsidRPr="00AA5E07">
        <w:rPr>
          <w:rFonts w:ascii="Sakkal Majalla" w:hAnsi="Sakkal Majalla" w:cs="Traditional Arabic"/>
          <w:color w:val="00B050"/>
          <w:sz w:val="36"/>
          <w:szCs w:val="36"/>
          <w:rtl/>
        </w:rPr>
        <w:t>إنَّ ربَّكَ سبحانَهُ يعجَبُ من عبدِهِ إذا قالَ: اغفِر لي ذنوبي يعلمُ أنَّهُ لا يغفرُ الذُّنوبَ غيري</w:t>
      </w:r>
      <w:r w:rsidRPr="00AA5E07">
        <w:rPr>
          <w:rFonts w:ascii="Sakkal Majalla" w:hAnsi="Sakkal Majalla" w:cs="Traditional Arabic" w:hint="cs"/>
          <w:sz w:val="36"/>
          <w:szCs w:val="36"/>
          <w:rtl/>
        </w:rPr>
        <w:t>).</w:t>
      </w:r>
    </w:p>
    <w:p w14:paraId="3301CAA7" w14:textId="7E47481D" w:rsidR="00F71417" w:rsidRPr="00AA5E07" w:rsidRDefault="00F71417"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6C84294" w14:textId="770FA757"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14/ الحمد عند رؤية المسلم لما يحبه أو ما يكره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sz w:val="36"/>
          <w:szCs w:val="36"/>
          <w:rtl/>
        </w:rPr>
        <w:t xml:space="preserve"> لما رواه ابن ماجه في سننه عن عائشة رضي الله عنها قالت كان رسول الله صلى الله عليه وسلم</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إذا رأى ما يحبه قال الحمد لله الذي بنعمته تتم الصالحات وإذا رأى ما يكره قال الحمد الله على كل حال</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28"/>
          <w:szCs w:val="28"/>
          <w:rtl/>
        </w:rPr>
        <w:t>قال الحاكم هذا حديث صحيح الإسناد</w:t>
      </w:r>
      <w:r w:rsidR="00BD4EC0" w:rsidRPr="00AA5E07">
        <w:rPr>
          <w:rFonts w:ascii="Sakkal Majalla" w:hAnsi="Sakkal Majalla" w:cs="Traditional Arabic"/>
          <w:sz w:val="28"/>
          <w:szCs w:val="28"/>
          <w:rtl/>
        </w:rPr>
        <w:t>.</w:t>
      </w:r>
    </w:p>
    <w:p w14:paraId="2BAF26C5" w14:textId="7419148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15/ الحمد في صعيد عرفات</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لما رواه </w:t>
      </w:r>
      <w:r w:rsidRPr="00AA5E07">
        <w:rPr>
          <w:rFonts w:ascii="Sakkal Majalla" w:hAnsi="Sakkal Majalla" w:cs="Traditional Arabic"/>
          <w:sz w:val="36"/>
          <w:szCs w:val="36"/>
          <w:rtl/>
        </w:rPr>
        <w:t>الترمذي عن علي رضي الله عنه قال كان أكثر دعاء النبي صلى الله عليه وسلم يوم عرفة في المواقف</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اللهم لك الحمد كالذي نقول وخير مما نقول اللهم لك صلاتي ونسكي ومحياي ومماتي وإليك مالي ولك رب تراثي اللهم إني أعوذ بك من عذاب القبر ووسوسة الصدر وشتات الأمر اللهم إني أعوذ بك من شر ما تجيء به الريح</w:t>
      </w:r>
      <w:r w:rsidRPr="00AA5E07">
        <w:rPr>
          <w:rFonts w:ascii="Sakkal Majalla" w:hAnsi="Sakkal Majalla" w:cs="Traditional Arabic" w:hint="cs"/>
          <w:color w:val="00B050"/>
          <w:sz w:val="36"/>
          <w:szCs w:val="36"/>
          <w:rtl/>
        </w:rPr>
        <w:t>)</w:t>
      </w:r>
      <w:r w:rsidR="00BD4EC0" w:rsidRPr="00AA5E07">
        <w:rPr>
          <w:rFonts w:ascii="Sakkal Majalla" w:hAnsi="Sakkal Majalla" w:cs="Traditional Arabic" w:hint="cs"/>
          <w:sz w:val="36"/>
          <w:szCs w:val="36"/>
          <w:rtl/>
        </w:rPr>
        <w:t>.</w:t>
      </w:r>
    </w:p>
    <w:p w14:paraId="796F28D5" w14:textId="308C465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16/ الحمد لله والثناء عليه قبل الدعاء</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لحديث</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ا</w:t>
      </w:r>
      <w:r w:rsidRPr="00AA5E07">
        <w:rPr>
          <w:rFonts w:ascii="Sakkal Majalla" w:hAnsi="Sakkal Majalla" w:cs="Traditional Arabic"/>
          <w:sz w:val="36"/>
          <w:szCs w:val="36"/>
          <w:rtl/>
        </w:rPr>
        <w:t xml:space="preserve">بن مسعود رضي الله عنه </w:t>
      </w:r>
      <w:r w:rsidRPr="00AA5E07">
        <w:rPr>
          <w:rFonts w:ascii="Sakkal Majalla" w:hAnsi="Sakkal Majalla" w:cs="Traditional Arabic" w:hint="cs"/>
          <w:sz w:val="36"/>
          <w:szCs w:val="36"/>
          <w:rtl/>
        </w:rPr>
        <w:t>رضي الله عنه قال</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كُنْتُ أُصَلّي والنبيّ صلى الله عليه وسلم وأبُو بكرٍ وعُمَرُ معه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فلما جَلَسْتُ بَدَأْتُ بالثناءِ على الله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ثم الصّلاةِ على النبيّ صلى الله عليه وعلى آله وسلم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ثم دَعوْتُ لنَفْسِي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فقال النبيّ صلى الله عليه وعلى آله وسلم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سَلْ تُعْطَهْ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سَلْ تُعْطَهْ</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Style w:val="a6"/>
          <w:rFonts w:ascii="Sakkal Majalla" w:hAnsi="Sakkal Majalla" w:cs="Traditional Arabic"/>
          <w:sz w:val="36"/>
          <w:szCs w:val="36"/>
          <w:rtl/>
        </w:rPr>
        <w:footnoteReference w:id="113"/>
      </w:r>
      <w:r w:rsidRPr="00AA5E07">
        <w:rPr>
          <w:rFonts w:ascii="Sakkal Majalla" w:hAnsi="Sakkal Majalla" w:cs="Traditional Arabic"/>
          <w:sz w:val="36"/>
          <w:szCs w:val="36"/>
          <w:rtl/>
        </w:rPr>
        <w:t xml:space="preserve">. </w:t>
      </w:r>
    </w:p>
    <w:p w14:paraId="387E6858" w14:textId="56C6B73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 xml:space="preserve"> وعن فَضَالَة بن عُبَيْدٍ </w:t>
      </w:r>
      <w:r w:rsidR="00BB1D9E" w:rsidRPr="00AA5E07">
        <w:rPr>
          <w:rFonts w:ascii="Sakkal Majalla" w:hAnsi="Sakkal Majalla" w:cs="Traditional Arabic" w:hint="cs"/>
          <w:sz w:val="36"/>
          <w:szCs w:val="36"/>
          <w:rtl/>
        </w:rPr>
        <w:t>رضي الله عنه</w:t>
      </w:r>
      <w:r w:rsidRPr="00AA5E07">
        <w:rPr>
          <w:rFonts w:ascii="Sakkal Majalla" w:hAnsi="Sakkal Majalla" w:cs="Traditional Arabic"/>
          <w:sz w:val="36"/>
          <w:szCs w:val="36"/>
          <w:rtl/>
        </w:rPr>
        <w:t xml:space="preserve"> </w:t>
      </w:r>
      <w:r w:rsidR="00BB1D9E" w:rsidRPr="00AA5E07">
        <w:rPr>
          <w:rFonts w:ascii="Sakkal Majalla" w:hAnsi="Sakkal Majalla" w:cs="Traditional Arabic" w:hint="cs"/>
          <w:sz w:val="36"/>
          <w:szCs w:val="36"/>
          <w:rtl/>
        </w:rPr>
        <w:t>أنه</w:t>
      </w:r>
      <w:r w:rsidRPr="00AA5E07">
        <w:rPr>
          <w:rFonts w:ascii="Sakkal Majalla" w:hAnsi="Sakkal Majalla" w:cs="Traditional Arabic"/>
          <w:sz w:val="36"/>
          <w:szCs w:val="36"/>
          <w:rtl/>
        </w:rPr>
        <w:t xml:space="preserve"> سَمِعَ رَسُولُ الله صلى الله عليه وعلى آله وسلم رَجُل</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يَدْعُو في صَلاَتِهِ لَمْ يُمَجّدِ الله وَلَمْ يُصَلّ عَلَى النّبيّ صلى الله عليه وعلى آله وسلم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فَقَالَ رَسُولُ الله صلى الله عليه وعلى آله وسلم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color w:val="00B050"/>
          <w:sz w:val="36"/>
          <w:szCs w:val="36"/>
          <w:rtl/>
        </w:rPr>
        <w:t>عَجِلَ هَذَا</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ثُمّ دَعَاهُ فَقَالَ - لَهُ أوْ لِغَيْرِهِ -</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إذا صَلّى أَحْدُكُمْ فَلْيبْدَأْ بِتَمْجِيدِ رَبّهِ وَالثّنَاءِ عَلَيْهِ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ثُمّ يُصَلّي عَلَى النّبيّ صلى الله عليه وسلم</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ثُمّ يَدْعُو بَعْدُ بِمَا شاء</w:t>
      </w:r>
      <w:r w:rsidRPr="00AA5E07">
        <w:rPr>
          <w:rFonts w:ascii="Sakkal Majalla" w:hAnsi="Sakkal Majalla" w:cs="Traditional Arabic" w:hint="cs"/>
          <w:sz w:val="36"/>
          <w:szCs w:val="36"/>
          <w:rtl/>
        </w:rPr>
        <w:t>)</w:t>
      </w:r>
      <w:r w:rsidRPr="00AA5E07">
        <w:rPr>
          <w:rStyle w:val="a6"/>
          <w:rFonts w:ascii="Sakkal Majalla" w:hAnsi="Sakkal Majalla" w:cs="Traditional Arabic"/>
          <w:color w:val="00B050"/>
          <w:sz w:val="36"/>
          <w:szCs w:val="36"/>
          <w:rtl/>
        </w:rPr>
        <w:footnoteReference w:id="114"/>
      </w:r>
      <w:r w:rsidR="00BD4EC0" w:rsidRPr="00AA5E07">
        <w:rPr>
          <w:rFonts w:ascii="Sakkal Majalla" w:hAnsi="Sakkal Majalla" w:cs="Traditional Arabic"/>
          <w:color w:val="00B050"/>
          <w:sz w:val="36"/>
          <w:szCs w:val="36"/>
          <w:rtl/>
        </w:rPr>
        <w:t>.</w:t>
      </w:r>
      <w:r w:rsidRPr="00AA5E07">
        <w:rPr>
          <w:rFonts w:ascii="Sakkal Majalla" w:hAnsi="Sakkal Majalla" w:cs="Traditional Arabic"/>
          <w:sz w:val="36"/>
          <w:szCs w:val="36"/>
          <w:rtl/>
        </w:rPr>
        <w:t xml:space="preserve"> </w:t>
      </w:r>
    </w:p>
    <w:p w14:paraId="6475C046" w14:textId="3A822E2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والمراد بهذين الحديثين أن من آداب الدعاء</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البداءة بحمد الله تعالى وشكره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وذكر بعض أسمائه الحسنى وصفاته العلى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والاعتراف بين يديه سبحانه وتعالى بالذل والفقر إليه، لتكون هذه الكلمات تمهيدا لسؤاله عز وجل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فهو سبحانه يحب من عبده التذلل إليه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والاعتراف بعظيم نعمه وجليل فضله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فإذا قد</w:t>
      </w:r>
      <w:r w:rsidR="00BB1D9E" w:rsidRPr="00AA5E07">
        <w:rPr>
          <w:rFonts w:ascii="Sakkal Majalla" w:hAnsi="Sakkal Majalla" w:cs="Traditional Arabic" w:hint="cs"/>
          <w:sz w:val="36"/>
          <w:szCs w:val="36"/>
          <w:rtl/>
        </w:rPr>
        <w:t>َّ</w:t>
      </w:r>
      <w:r w:rsidRPr="00AA5E07">
        <w:rPr>
          <w:rFonts w:ascii="Sakkal Majalla" w:hAnsi="Sakkal Majalla" w:cs="Traditional Arabic"/>
          <w:sz w:val="36"/>
          <w:szCs w:val="36"/>
          <w:rtl/>
        </w:rPr>
        <w:t>م العبد صدق التذلل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ثم أتبعه بصدق الدعاء والمسألة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كان ذلك أدعى لإجابة الدعاء</w:t>
      </w:r>
      <w:r w:rsidR="00BD4EC0" w:rsidRPr="00AA5E07">
        <w:rPr>
          <w:rFonts w:ascii="Sakkal Majalla" w:hAnsi="Sakkal Majalla" w:cs="Traditional Arabic"/>
          <w:sz w:val="36"/>
          <w:szCs w:val="36"/>
          <w:rtl/>
        </w:rPr>
        <w:t>.</w:t>
      </w:r>
    </w:p>
    <w:p w14:paraId="145E2223" w14:textId="00AD7BA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ومَن يتأمّل الأدعيةَ الواردة في الكتاب والسنة يجد كثير</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منها مبدوء</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بالثناء على الله وعدِّ نِعمه وآلائه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والاعتراف بفضله وجوده وعطائه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ومن الأمثلة على ذلك الدعاءُ العظيم الذي اشتملت عليه سورة الفاتحة التي هي أعظم سور القرآن الكريم وأجلُّها ( اهدنا الصراط المستقيم )</w:t>
      </w:r>
    </w:p>
    <w:p w14:paraId="7A5050FC" w14:textId="275C5C1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فهذا الدعاءُ العظيم مبدوءٌ بالثناء على الله وحمده وتمجيده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مما هو سببٌ لقبوله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ومفتاحٌ لإجابته</w:t>
      </w:r>
      <w:r w:rsidR="00BD4EC0" w:rsidRPr="00AA5E07">
        <w:rPr>
          <w:rFonts w:ascii="Sakkal Majalla" w:hAnsi="Sakkal Majalla" w:cs="Traditional Arabic"/>
          <w:sz w:val="36"/>
          <w:szCs w:val="36"/>
          <w:rtl/>
        </w:rPr>
        <w:t>.</w:t>
      </w:r>
    </w:p>
    <w:p w14:paraId="763FBD31" w14:textId="7A1ACD5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قال ابن القيم رحمه الله</w:t>
      </w:r>
      <w:r w:rsidR="00BD4EC0" w:rsidRPr="00AA5E07">
        <w:rPr>
          <w:rFonts w:ascii="Sakkal Majalla" w:hAnsi="Sakkal Majalla" w:cs="Traditional Arabic"/>
          <w:color w:val="FF0000"/>
          <w:sz w:val="36"/>
          <w:szCs w:val="36"/>
          <w:rtl/>
        </w:rPr>
        <w:t>:</w:t>
      </w:r>
      <w:r w:rsidRPr="00AA5E07">
        <w:rPr>
          <w:rFonts w:ascii="Sakkal Majalla" w:hAnsi="Sakkal Majalla" w:cs="Traditional Arabic"/>
          <w:sz w:val="36"/>
          <w:szCs w:val="36"/>
          <w:rtl/>
        </w:rPr>
        <w:t xml:space="preserve"> ولما كان سؤال الله الهدايةَ إلى الصراط المستقيم أجلَّ المطالب</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ونيلُه أشرفَ المواهب</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علّم الله عبادَه كيفيةَ سؤاله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وأمرهم أن يقدِّموا بين يديه حمدَه والثناء عليه </w:t>
      </w:r>
      <w:r w:rsidRPr="00AA5E07">
        <w:rPr>
          <w:rFonts w:ascii="Sakkal Majalla" w:hAnsi="Sakkal Majalla" w:cs="Traditional Arabic"/>
          <w:sz w:val="36"/>
          <w:szCs w:val="36"/>
          <w:rtl/>
        </w:rPr>
        <w:lastRenderedPageBreak/>
        <w:t>وتمجيدَه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ثمَّ ذكر عبوديتهم وتوحيدهم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فهاتان وسيلتان إلى مطلوبهم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توسلٌ إليه بأسمائه وصفاته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وتوسلٌ إليه بعبوديته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وهاتان الوسيلتان لا يكاد يُردُّ معهما الدعاء</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إلى أن قال رحمه الله</w:t>
      </w:r>
      <w:r w:rsidR="00BD4EC0" w:rsidRPr="00AA5E07">
        <w:rPr>
          <w:rFonts w:ascii="Sakkal Majalla" w:hAnsi="Sakkal Majalla" w:cs="Traditional Arabic"/>
          <w:sz w:val="36"/>
          <w:szCs w:val="36"/>
          <w:rtl/>
        </w:rPr>
        <w:t>:</w:t>
      </w:r>
    </w:p>
    <w:p w14:paraId="064A0581" w14:textId="1F03749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وقد جَمعت الفاتحة الوسيلتين</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وهما التوسلُ بالحمد والثناء عليه وتمجيده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والتوسلُ إليه بعبوديته وتوحيده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ثمَّ جاء سؤال أهم المطالب وأنجح الرغائب</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وهو الهداية بعد الوسيلتين</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فالداعي به حقيقٌ بالإجابة </w:t>
      </w:r>
      <w:r w:rsidRPr="00AA5E07">
        <w:rPr>
          <w:rStyle w:val="a6"/>
          <w:rFonts w:ascii="Sakkal Majalla" w:hAnsi="Sakkal Majalla" w:cs="Traditional Arabic"/>
          <w:sz w:val="36"/>
          <w:szCs w:val="36"/>
          <w:rtl/>
        </w:rPr>
        <w:footnoteReference w:id="115"/>
      </w:r>
      <w:r w:rsidRPr="00AA5E07">
        <w:rPr>
          <w:rFonts w:ascii="Sakkal Majalla" w:hAnsi="Sakkal Majalla" w:cs="Traditional Arabic"/>
          <w:sz w:val="36"/>
          <w:szCs w:val="36"/>
          <w:rtl/>
        </w:rPr>
        <w:t>.</w:t>
      </w:r>
    </w:p>
    <w:p w14:paraId="60C1CD59" w14:textId="00EB001E" w:rsidR="00F71417" w:rsidRPr="00AA5E07" w:rsidRDefault="00F71417"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5EFC4F9" w14:textId="161A7BB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17/ الحمد مقرونا بالثناء والدعاء بعد الهزيمة في المعركة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 xml:space="preserve">وذلك لما ورد عن رفاعة </w:t>
      </w:r>
      <w:r w:rsidRPr="00AA5E07">
        <w:rPr>
          <w:rFonts w:ascii="Sakkal Majalla" w:hAnsi="Sakkal Majalla" w:cs="Traditional Arabic"/>
          <w:sz w:val="36"/>
          <w:szCs w:val="36"/>
          <w:rtl/>
        </w:rPr>
        <w:t xml:space="preserve">بن رافع </w:t>
      </w:r>
      <w:r w:rsidRPr="00AA5E07">
        <w:rPr>
          <w:rFonts w:ascii="Sakkal Majalla" w:hAnsi="Sakkal Majalla" w:cs="Traditional Arabic" w:hint="cs"/>
          <w:sz w:val="36"/>
          <w:szCs w:val="36"/>
          <w:rtl/>
        </w:rPr>
        <w:t>رضي الله عنه أنه قال</w:t>
      </w:r>
      <w:r w:rsidR="00BD4EC0" w:rsidRPr="00AA5E07">
        <w:rPr>
          <w:rFonts w:ascii="Sakkal Majalla" w:hAnsi="Sakkal Majalla" w:cs="Traditional Arabic" w:hint="cs"/>
          <w:sz w:val="36"/>
          <w:szCs w:val="36"/>
          <w:rtl/>
        </w:rPr>
        <w:t>:</w:t>
      </w:r>
      <w:r w:rsidR="00BB1D9E"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لما كان يومُ أحدٍ وانكفأ المشركونَ قال رسولُ اللهِ صلَّى اللهُ عليه وسلَّم</w:t>
      </w:r>
      <w:r w:rsidR="00BD4EC0" w:rsidRPr="00AA5E07">
        <w:rPr>
          <w:rFonts w:ascii="Sakkal Majalla" w:hAnsi="Sakkal Majalla" w:cs="Traditional Arabic"/>
          <w:sz w:val="36"/>
          <w:szCs w:val="36"/>
          <w:rtl/>
        </w:rPr>
        <w:t>:</w:t>
      </w:r>
      <w:r w:rsidR="00BB1D9E"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استَووا حتى أُثنِيَ على ربِّي فصاروا حلقةً صفوفًا فقال</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00283324" w:rsidRPr="00AA5E07">
        <w:rPr>
          <w:rFonts w:ascii="Sakkal Majalla" w:hAnsi="Sakkal Majalla" w:cs="Traditional Arabic"/>
          <w:color w:val="00B050"/>
          <w:sz w:val="36"/>
          <w:szCs w:val="36"/>
          <w:rtl/>
        </w:rPr>
        <w:t xml:space="preserve">اللهمَّ لك الحمدُ كلُّه اللهمَّ لا قابضَ لما بسطتَ ولا باسطَ لما قبضتَ ولا هاديَ لما أضللتَ ولا مضلَّ لمن هديتَ ولا معطِيَ لما منعت ولا مانعَ لما أعطيتَ ولا مقربَ لما باعدتَ ولا مبعدَ لما قربت اللهمَّ ابسطْ علينا من بركاتِك ورحمتِك وفضلِك ورزقِك اللهمَّ إني أسألُك النعيمَ المقيمَ الذي لا يحولُ ولا يزولُ اللهمَّ إني أسألُك النعيمَ يومَ الغلبةِ والأمنَ يومَ الخوفِ اللهمَّ عائذٌ بك من شرِّ ما أعطيتنا وشرِّ ما منعت منا اللهمَّ حبِّبْ إلينا الإيمانَ وزيِّنْه في قلوبِنا وكرِّهْ إلينا الكفرَ والفسوقَ والعصيانَ واجعلنا من الراشدينَ اللهمَّ توفَّنا مسلمين وأحيِنا مسلمينَ وألحقنا بالصالحينَ غيرَ خزايا ولا </w:t>
      </w:r>
      <w:r w:rsidR="00283324" w:rsidRPr="00AA5E07">
        <w:rPr>
          <w:rFonts w:ascii="Sakkal Majalla" w:hAnsi="Sakkal Majalla" w:cs="Traditional Arabic"/>
          <w:color w:val="00B050"/>
          <w:sz w:val="36"/>
          <w:szCs w:val="36"/>
          <w:rtl/>
        </w:rPr>
        <w:lastRenderedPageBreak/>
        <w:t>مفتونينَ اللهمَّ قاتلِ الكفرةَ الذين يُكذِّبون رسلَك ويصدون عن سبيلِك واجعلْ عليهم رِجزَك وعذابَك اللهمَّ قاتلْ كفرةَ الذين أوتوا الكتابَ إلهَ الخلقِ</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116"/>
      </w:r>
      <w:r w:rsidRPr="00AA5E07">
        <w:rPr>
          <w:rFonts w:ascii="Sakkal Majalla" w:hAnsi="Sakkal Majalla" w:cs="Traditional Arabic" w:hint="cs"/>
          <w:sz w:val="36"/>
          <w:szCs w:val="36"/>
          <w:rtl/>
        </w:rPr>
        <w:t xml:space="preserve">. </w:t>
      </w:r>
    </w:p>
    <w:p w14:paraId="5A643EAD" w14:textId="76C88FAD"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18/ الحمد مع الاسترجاع عند فقدان الولد سبب في بناء بيت في الجنة</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فعن</w:t>
      </w:r>
      <w:r w:rsidRPr="00AA5E07">
        <w:rPr>
          <w:rFonts w:ascii="Sakkal Majalla" w:hAnsi="Sakkal Majalla" w:cs="Traditional Arabic"/>
          <w:sz w:val="36"/>
          <w:szCs w:val="36"/>
          <w:rtl/>
        </w:rPr>
        <w:t xml:space="preserve"> أبي موسى الأشعري أن رسول الله صلى الله عليه وسلم قال</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إذا مات ولد العبد قال الله لملائكته: قبضتم ولد عبدي؟ فيقولون: نعم، فيقول: قبضتم ثمرة فؤاده؟ فيقولون: نعم، فيقول: ماذا قال عبدي؟ فيقولون: حمدك واسترجع، فيقول الله: ابنوا لعبدي بيت</w:t>
      </w:r>
      <w:r w:rsidR="00D67E6E" w:rsidRPr="00AA5E07">
        <w:rPr>
          <w:rFonts w:ascii="Sakkal Majalla" w:hAnsi="Sakkal Majalla" w:cs="Traditional Arabic"/>
          <w:color w:val="00B050"/>
          <w:sz w:val="36"/>
          <w:szCs w:val="36"/>
          <w:rtl/>
        </w:rPr>
        <w:t>ًا</w:t>
      </w:r>
      <w:r w:rsidRPr="00AA5E07">
        <w:rPr>
          <w:rFonts w:ascii="Sakkal Majalla" w:hAnsi="Sakkal Majalla" w:cs="Traditional Arabic"/>
          <w:color w:val="00B050"/>
          <w:sz w:val="36"/>
          <w:szCs w:val="36"/>
          <w:rtl/>
        </w:rPr>
        <w:t xml:space="preserve"> في الجنة وسموه بيت الحمد</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hint="cs"/>
          <w:sz w:val="28"/>
          <w:szCs w:val="28"/>
          <w:rtl/>
        </w:rPr>
        <w:t xml:space="preserve">رواه أحمد والترمذي </w:t>
      </w:r>
      <w:r w:rsidRPr="00AA5E07">
        <w:rPr>
          <w:rFonts w:ascii="Sakkal Majalla" w:hAnsi="Sakkal Majalla" w:cs="Traditional Arabic"/>
          <w:sz w:val="28"/>
          <w:szCs w:val="28"/>
          <w:rtl/>
        </w:rPr>
        <w:t>وقال: حديث حسن</w:t>
      </w:r>
      <w:r w:rsidR="00BD4EC0" w:rsidRPr="00AA5E07">
        <w:rPr>
          <w:rFonts w:ascii="Sakkal Majalla" w:hAnsi="Sakkal Majalla" w:cs="Traditional Arabic" w:hint="cs"/>
          <w:sz w:val="28"/>
          <w:szCs w:val="28"/>
          <w:rtl/>
        </w:rPr>
        <w:t>.</w:t>
      </w:r>
    </w:p>
    <w:p w14:paraId="52C551DB" w14:textId="57FA57B0" w:rsidR="00C9003A" w:rsidRPr="00AA5E07" w:rsidRDefault="00C9003A"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قوله</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w:t>
      </w:r>
      <w:r w:rsidRPr="00AA5E07">
        <w:rPr>
          <w:rFonts w:ascii="Sakkal Majalla" w:hAnsi="Sakkal Majalla" w:cs="Traditional Arabic"/>
          <w:color w:val="00B050"/>
          <w:sz w:val="36"/>
          <w:szCs w:val="36"/>
          <w:rtl/>
        </w:rPr>
        <w:t>فيقول</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قبضتم ثمرة فؤاده</w:t>
      </w:r>
      <w:r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هو كناية عن الولد لكونه بمنزلة خلاصة الخلاصة إذ القلب خلاصة البدن وخلاصته اللطيفة المودعة فيه من كمال الإدراكات والعلوم التي خلق لها وشرف بشرفها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فلشدة شغف هذه اللطيفة بالولد صار كأنه ثمرتها المقصودة منها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وهو ترق بين به وجه عظمة هذا المصاب وعظم الصبر عليه من ذلك</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بل ترقي عن مقام الصبر لمقام الحمد</w:t>
      </w:r>
      <w:r w:rsidR="00BD4EC0" w:rsidRPr="00AA5E07">
        <w:rPr>
          <w:rFonts w:ascii="Sakkal Majalla" w:hAnsi="Sakkal Majalla" w:cs="Traditional Arabic" w:hint="cs"/>
          <w:sz w:val="36"/>
          <w:szCs w:val="36"/>
          <w:rtl/>
        </w:rPr>
        <w:t>.</w:t>
      </w:r>
    </w:p>
    <w:p w14:paraId="76E224AF" w14:textId="58EC47F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قوله</w:t>
      </w:r>
      <w:r w:rsidR="00BD4EC0" w:rsidRPr="00AA5E07">
        <w:rPr>
          <w:rFonts w:ascii="Sakkal Majalla" w:hAnsi="Sakkal Majalla" w:cs="Traditional Arabic" w:hint="cs"/>
          <w:sz w:val="36"/>
          <w:szCs w:val="36"/>
          <w:rtl/>
        </w:rPr>
        <w:t>:</w:t>
      </w:r>
      <w:r w:rsidR="00C9003A" w:rsidRPr="00AA5E07">
        <w:rPr>
          <w:rFonts w:ascii="Sakkal Majalla" w:hAnsi="Sakkal Majalla" w:cs="Traditional Arabic" w:hint="cs"/>
          <w:color w:val="00B050"/>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حمدك) </w:t>
      </w:r>
      <w:r w:rsidRPr="00AA5E07">
        <w:rPr>
          <w:rFonts w:ascii="Sakkal Majalla" w:hAnsi="Sakkal Majalla" w:cs="Traditional Arabic"/>
          <w:sz w:val="36"/>
          <w:szCs w:val="36"/>
          <w:rtl/>
        </w:rPr>
        <w:t>أي قال مترقي</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عن مقام الصبر إلى مقام الرضا الحمد لله </w:t>
      </w:r>
      <w:r w:rsidRPr="00AA5E07">
        <w:rPr>
          <w:rFonts w:ascii="Sakkal Majalla" w:hAnsi="Sakkal Majalla" w:cs="Traditional Arabic"/>
          <w:color w:val="00B050"/>
          <w:sz w:val="36"/>
          <w:szCs w:val="36"/>
          <w:rtl/>
        </w:rPr>
        <w:t xml:space="preserve">(واسترجع) </w:t>
      </w:r>
      <w:r w:rsidRPr="00AA5E07">
        <w:rPr>
          <w:rFonts w:ascii="Sakkal Majalla" w:hAnsi="Sakkal Majalla" w:cs="Traditional Arabic"/>
          <w:sz w:val="36"/>
          <w:szCs w:val="36"/>
          <w:rtl/>
        </w:rPr>
        <w:t>أي قال</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إنا لله إليه راجعون</w:t>
      </w:r>
      <w:r w:rsidR="00C9003A" w:rsidRPr="00AA5E07">
        <w:rPr>
          <w:rFonts w:ascii="Sakkal Majalla" w:hAnsi="Sakkal Majalla" w:cs="Traditional Arabic" w:hint="cs"/>
          <w:sz w:val="36"/>
          <w:szCs w:val="36"/>
          <w:rtl/>
        </w:rPr>
        <w:t xml:space="preserve"> امتثال</w:t>
      </w:r>
      <w:r w:rsidR="00D67E6E" w:rsidRPr="00AA5E07">
        <w:rPr>
          <w:rFonts w:ascii="Sakkal Majalla" w:hAnsi="Sakkal Majalla" w:cs="Traditional Arabic" w:hint="cs"/>
          <w:sz w:val="36"/>
          <w:szCs w:val="36"/>
          <w:rtl/>
        </w:rPr>
        <w:t>ًا</w:t>
      </w:r>
      <w:r w:rsidR="00C9003A" w:rsidRPr="00AA5E07">
        <w:rPr>
          <w:rFonts w:ascii="Sakkal Majalla" w:hAnsi="Sakkal Majalla" w:cs="Traditional Arabic" w:hint="cs"/>
          <w:sz w:val="36"/>
          <w:szCs w:val="36"/>
          <w:rtl/>
        </w:rPr>
        <w:t xml:space="preserve"> لقوله تعالى (</w:t>
      </w:r>
      <w:r w:rsidR="00C9003A" w:rsidRPr="00AA5E07">
        <w:rPr>
          <w:rFonts w:ascii="Sakkal Majalla" w:hAnsi="Sakkal Majalla" w:cs="Traditional Arabic"/>
          <w:sz w:val="36"/>
          <w:szCs w:val="36"/>
          <w:rtl/>
        </w:rPr>
        <w:t>الَّذِينَ إِذَا أَصَابَتْهُم مُّصِيبَةٌ قَالُوا إِنَّا لِلَّهِ وَإِنَّا إِلَيْهِ رَاجِعُونَ</w:t>
      </w:r>
      <w:r w:rsidR="00C9003A" w:rsidRPr="00AA5E07">
        <w:rPr>
          <w:rFonts w:ascii="Sakkal Majalla" w:hAnsi="Sakkal Majalla" w:cs="Traditional Arabic" w:hint="cs"/>
          <w:sz w:val="36"/>
          <w:szCs w:val="36"/>
          <w:rtl/>
        </w:rPr>
        <w:t xml:space="preserve">) </w:t>
      </w:r>
      <w:r w:rsidR="00C9003A" w:rsidRPr="00AA5E07">
        <w:rPr>
          <w:rFonts w:ascii="Sakkal Majalla" w:hAnsi="Sakkal Majalla" w:cs="Traditional Arabic" w:hint="cs"/>
          <w:sz w:val="28"/>
          <w:szCs w:val="28"/>
          <w:rtl/>
        </w:rPr>
        <w:t>سورة البقرة</w:t>
      </w:r>
      <w:r w:rsidR="00C9003A" w:rsidRPr="00AA5E07">
        <w:rPr>
          <w:rFonts w:ascii="Sakkal Majalla" w:hAnsi="Sakkal Majalla" w:cs="Traditional Arabic"/>
          <w:sz w:val="28"/>
          <w:szCs w:val="28"/>
          <w:rtl/>
        </w:rPr>
        <w:t xml:space="preserve"> (156)</w:t>
      </w:r>
      <w:r w:rsidRPr="00AA5E07">
        <w:rPr>
          <w:rFonts w:ascii="Sakkal Majalla" w:hAnsi="Sakkal Majalla" w:cs="Traditional Arabic" w:hint="cs"/>
          <w:sz w:val="28"/>
          <w:szCs w:val="28"/>
          <w:rtl/>
        </w:rPr>
        <w:t>.</w:t>
      </w:r>
    </w:p>
    <w:p w14:paraId="5CA63D84" w14:textId="2FCE24E3" w:rsidR="00F71417" w:rsidRPr="00AA5E07" w:rsidRDefault="00F71417"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092D92D" w14:textId="77777777" w:rsidR="00112012" w:rsidRPr="00AA5E07" w:rsidRDefault="00423B85" w:rsidP="0092514F">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المبحث الخامس</w:t>
      </w:r>
    </w:p>
    <w:p w14:paraId="4CA28696" w14:textId="77777777" w:rsidR="008F7960" w:rsidRPr="00AA5E07" w:rsidRDefault="008F7960" w:rsidP="0092514F">
      <w:pPr>
        <w:spacing w:beforeLines="180" w:before="432" w:afterLines="180" w:after="432" w:line="20" w:lineRule="atLeast"/>
        <w:jc w:val="center"/>
        <w:rPr>
          <w:rFonts w:ascii="Sakkal Majalla" w:hAnsi="Sakkal Majalla" w:cs="Traditional Arabic"/>
          <w:sz w:val="36"/>
          <w:szCs w:val="36"/>
          <w:rtl/>
        </w:rPr>
      </w:pPr>
      <w:r w:rsidRPr="00AA5E07">
        <w:rPr>
          <w:rFonts w:ascii="Sakkal Majalla" w:hAnsi="Sakkal Majalla" w:cs="Traditional Arabic" w:hint="cs"/>
          <w:color w:val="FF0000"/>
          <w:sz w:val="36"/>
          <w:szCs w:val="36"/>
          <w:rtl/>
          <w:lang w:bidi="ar-QA"/>
        </w:rPr>
        <w:lastRenderedPageBreak/>
        <w:t xml:space="preserve">قصص </w:t>
      </w:r>
      <w:r w:rsidR="000D3286" w:rsidRPr="00AA5E07">
        <w:rPr>
          <w:rFonts w:ascii="Sakkal Majalla" w:hAnsi="Sakkal Majalla" w:cs="Traditional Arabic"/>
          <w:color w:val="FF0000"/>
          <w:sz w:val="36"/>
          <w:szCs w:val="36"/>
          <w:rtl/>
          <w:lang w:bidi="ar-QA"/>
        </w:rPr>
        <w:t xml:space="preserve">الذين حمدوا الله </w:t>
      </w:r>
      <w:r w:rsidRPr="00AA5E07">
        <w:rPr>
          <w:rFonts w:ascii="Sakkal Majalla" w:hAnsi="Sakkal Majalla" w:cs="Traditional Arabic"/>
          <w:color w:val="FF0000"/>
          <w:sz w:val="36"/>
          <w:szCs w:val="36"/>
          <w:rtl/>
          <w:lang w:bidi="ar-QA"/>
        </w:rPr>
        <w:t>فى السراء والضراء</w:t>
      </w:r>
      <w:r w:rsidR="000D3286" w:rsidRPr="00AA5E07">
        <w:rPr>
          <w:rFonts w:ascii="Sakkal Majalla" w:hAnsi="Sakkal Majalla" w:cs="Traditional Arabic" w:hint="cs"/>
          <w:sz w:val="36"/>
          <w:szCs w:val="36"/>
          <w:rtl/>
        </w:rPr>
        <w:t xml:space="preserve"> </w:t>
      </w:r>
    </w:p>
    <w:p w14:paraId="1212106C" w14:textId="2727C606" w:rsidR="00423B85" w:rsidRPr="00AA5E07" w:rsidRDefault="00423B85"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 xml:space="preserve">هذه </w:t>
      </w:r>
      <w:r w:rsidRPr="00AA5E07">
        <w:rPr>
          <w:rFonts w:ascii="Sakkal Majalla" w:hAnsi="Sakkal Majalla" w:cs="Traditional Arabic"/>
          <w:sz w:val="36"/>
          <w:szCs w:val="36"/>
          <w:rtl/>
        </w:rPr>
        <w:t xml:space="preserve">القصص </w:t>
      </w:r>
      <w:r w:rsidRPr="00AA5E07">
        <w:rPr>
          <w:rFonts w:ascii="Sakkal Majalla" w:hAnsi="Sakkal Majalla" w:cs="Traditional Arabic" w:hint="cs"/>
          <w:sz w:val="36"/>
          <w:szCs w:val="36"/>
          <w:rtl/>
        </w:rPr>
        <w:t>لبعض</w:t>
      </w:r>
      <w:r w:rsidR="000D3286" w:rsidRPr="00AA5E07">
        <w:rPr>
          <w:rFonts w:ascii="Sakkal Majalla" w:hAnsi="Sakkal Majalla" w:cs="Traditional Arabic" w:hint="cs"/>
          <w:sz w:val="36"/>
          <w:szCs w:val="36"/>
          <w:rtl/>
        </w:rPr>
        <w:t xml:space="preserve"> عوام</w:t>
      </w:r>
      <w:r w:rsidRPr="00AA5E07">
        <w:rPr>
          <w:rFonts w:ascii="Sakkal Majalla" w:hAnsi="Sakkal Majalla" w:cs="Traditional Arabic"/>
          <w:sz w:val="36"/>
          <w:szCs w:val="36"/>
          <w:rtl/>
        </w:rPr>
        <w:t xml:space="preserve"> ال</w:t>
      </w:r>
      <w:r w:rsidRPr="00AA5E07">
        <w:rPr>
          <w:rFonts w:ascii="Sakkal Majalla" w:hAnsi="Sakkal Majalla" w:cs="Traditional Arabic" w:hint="cs"/>
          <w:sz w:val="36"/>
          <w:szCs w:val="36"/>
          <w:rtl/>
        </w:rPr>
        <w:t>مؤمنين</w:t>
      </w:r>
      <w:r w:rsidRPr="00AA5E07">
        <w:rPr>
          <w:rFonts w:ascii="Sakkal Majalla" w:hAnsi="Sakkal Majalla" w:cs="Traditional Arabic"/>
          <w:sz w:val="36"/>
          <w:szCs w:val="36"/>
          <w:rtl/>
        </w:rPr>
        <w:t xml:space="preserve"> </w:t>
      </w:r>
      <w:r w:rsidR="000D3286" w:rsidRPr="00AA5E07">
        <w:rPr>
          <w:rFonts w:ascii="Sakkal Majalla" w:hAnsi="Sakkal Majalla" w:cs="Traditional Arabic" w:hint="cs"/>
          <w:sz w:val="36"/>
          <w:szCs w:val="36"/>
          <w:rtl/>
        </w:rPr>
        <w:t xml:space="preserve">الذين </w:t>
      </w:r>
      <w:r w:rsidRPr="00AA5E07">
        <w:rPr>
          <w:rFonts w:ascii="Sakkal Majalla" w:hAnsi="Sakkal Majalla" w:cs="Traditional Arabic"/>
          <w:sz w:val="36"/>
          <w:szCs w:val="36"/>
          <w:rtl/>
        </w:rPr>
        <w:t>حمد</w:t>
      </w:r>
      <w:r w:rsidR="000D3286" w:rsidRPr="00AA5E07">
        <w:rPr>
          <w:rFonts w:ascii="Sakkal Majalla" w:hAnsi="Sakkal Majalla" w:cs="Traditional Arabic" w:hint="cs"/>
          <w:sz w:val="36"/>
          <w:szCs w:val="36"/>
          <w:rtl/>
        </w:rPr>
        <w:t>وا</w:t>
      </w:r>
      <w:r w:rsidR="000D3286" w:rsidRPr="00AA5E07">
        <w:rPr>
          <w:rFonts w:ascii="Sakkal Majalla" w:hAnsi="Sakkal Majalla" w:cs="Traditional Arabic"/>
          <w:sz w:val="36"/>
          <w:szCs w:val="36"/>
          <w:rtl/>
        </w:rPr>
        <w:t xml:space="preserve"> الله على عطا</w:t>
      </w:r>
      <w:r w:rsidR="000D3286" w:rsidRPr="00AA5E07">
        <w:rPr>
          <w:rFonts w:ascii="Sakkal Majalla" w:hAnsi="Sakkal Majalla" w:cs="Traditional Arabic" w:hint="cs"/>
          <w:sz w:val="36"/>
          <w:szCs w:val="36"/>
          <w:rtl/>
        </w:rPr>
        <w:t>ئ</w:t>
      </w:r>
      <w:r w:rsidRPr="00AA5E07">
        <w:rPr>
          <w:rFonts w:ascii="Sakkal Majalla" w:hAnsi="Sakkal Majalla" w:cs="Traditional Arabic"/>
          <w:sz w:val="36"/>
          <w:szCs w:val="36"/>
          <w:rtl/>
        </w:rPr>
        <w:t>ه ورض</w:t>
      </w:r>
      <w:r w:rsidR="000D3286" w:rsidRPr="00AA5E07">
        <w:rPr>
          <w:rFonts w:ascii="Sakkal Majalla" w:hAnsi="Sakkal Majalla" w:cs="Traditional Arabic" w:hint="cs"/>
          <w:sz w:val="36"/>
          <w:szCs w:val="36"/>
          <w:rtl/>
        </w:rPr>
        <w:t>وا</w:t>
      </w:r>
      <w:r w:rsidRPr="00AA5E07">
        <w:rPr>
          <w:rFonts w:ascii="Sakkal Majalla" w:hAnsi="Sakkal Majalla" w:cs="Traditional Arabic"/>
          <w:sz w:val="36"/>
          <w:szCs w:val="36"/>
          <w:rtl/>
        </w:rPr>
        <w:t xml:space="preserve"> بابتلائه</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فعاش</w:t>
      </w:r>
      <w:r w:rsidR="000D3286" w:rsidRPr="00AA5E07">
        <w:rPr>
          <w:rFonts w:ascii="Sakkal Majalla" w:hAnsi="Sakkal Majalla" w:cs="Traditional Arabic" w:hint="cs"/>
          <w:sz w:val="36"/>
          <w:szCs w:val="36"/>
          <w:rtl/>
        </w:rPr>
        <w:t>وا</w:t>
      </w:r>
      <w:r w:rsidR="000D3286" w:rsidRPr="00AA5E07">
        <w:rPr>
          <w:rFonts w:ascii="Sakkal Majalla" w:hAnsi="Sakkal Majalla" w:cs="Traditional Arabic"/>
          <w:sz w:val="36"/>
          <w:szCs w:val="36"/>
          <w:rtl/>
        </w:rPr>
        <w:t xml:space="preserve"> سع</w:t>
      </w:r>
      <w:r w:rsidR="000D3286" w:rsidRPr="00AA5E07">
        <w:rPr>
          <w:rFonts w:ascii="Sakkal Majalla" w:hAnsi="Sakkal Majalla" w:cs="Traditional Arabic" w:hint="cs"/>
          <w:sz w:val="36"/>
          <w:szCs w:val="36"/>
          <w:rtl/>
        </w:rPr>
        <w:t>داء</w:t>
      </w:r>
      <w:r w:rsidRPr="00AA5E07">
        <w:rPr>
          <w:rFonts w:ascii="Sakkal Majalla" w:hAnsi="Sakkal Majalla" w:cs="Traditional Arabic"/>
          <w:sz w:val="36"/>
          <w:szCs w:val="36"/>
          <w:rtl/>
        </w:rPr>
        <w:t xml:space="preserve"> هانئًا بنفس قانعة راضية</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بالرغم من تنوع قصصهم واختلافها من فرد لآخر</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فسنجد في تلك القصص رقيق الحال </w:t>
      </w:r>
      <w:r w:rsidR="000D3286"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ال</w:t>
      </w:r>
      <w:r w:rsidR="000D3286" w:rsidRPr="00AA5E07">
        <w:rPr>
          <w:rFonts w:ascii="Sakkal Majalla" w:hAnsi="Sakkal Majalla" w:cs="Traditional Arabic" w:hint="cs"/>
          <w:sz w:val="36"/>
          <w:szCs w:val="36"/>
          <w:rtl/>
        </w:rPr>
        <w:t>م</w:t>
      </w:r>
      <w:r w:rsidR="000D3286" w:rsidRPr="00AA5E07">
        <w:rPr>
          <w:rFonts w:ascii="Sakkal Majalla" w:hAnsi="Sakkal Majalla" w:cs="Traditional Arabic"/>
          <w:sz w:val="36"/>
          <w:szCs w:val="36"/>
          <w:rtl/>
        </w:rPr>
        <w:t>ر</w:t>
      </w:r>
      <w:r w:rsidR="000D3286" w:rsidRPr="00AA5E07">
        <w:rPr>
          <w:rFonts w:ascii="Sakkal Majalla" w:hAnsi="Sakkal Majalla" w:cs="Traditional Arabic" w:hint="cs"/>
          <w:sz w:val="36"/>
          <w:szCs w:val="36"/>
          <w:rtl/>
        </w:rPr>
        <w:t>ي</w:t>
      </w:r>
      <w:r w:rsidRPr="00AA5E07">
        <w:rPr>
          <w:rFonts w:ascii="Sakkal Majalla" w:hAnsi="Sakkal Majalla" w:cs="Traditional Arabic"/>
          <w:sz w:val="36"/>
          <w:szCs w:val="36"/>
          <w:rtl/>
        </w:rPr>
        <w:t>ض</w:t>
      </w:r>
      <w:r w:rsidR="000D3286" w:rsidRPr="00AA5E07">
        <w:rPr>
          <w:rFonts w:ascii="Sakkal Majalla" w:hAnsi="Sakkal Majalla" w:cs="Traditional Arabic" w:hint="cs"/>
          <w:sz w:val="36"/>
          <w:szCs w:val="36"/>
          <w:rtl/>
        </w:rPr>
        <w:t xml:space="preserve"> ومن يعاني الفقر والديون كما </w:t>
      </w:r>
      <w:r w:rsidRPr="00AA5E07">
        <w:rPr>
          <w:rFonts w:ascii="Sakkal Majalla" w:hAnsi="Sakkal Majalla" w:cs="Traditional Arabic"/>
          <w:sz w:val="36"/>
          <w:szCs w:val="36"/>
          <w:rtl/>
        </w:rPr>
        <w:t>سنجد من أعطاه الله من النعم الكثير</w:t>
      </w:r>
      <w:r w:rsidR="000D3286" w:rsidRPr="00AA5E07">
        <w:rPr>
          <w:rFonts w:ascii="Sakkal Majalla" w:hAnsi="Sakkal Majalla" w:cs="Traditional Arabic" w:hint="cs"/>
          <w:sz w:val="36"/>
          <w:szCs w:val="36"/>
          <w:rtl/>
        </w:rPr>
        <w:t xml:space="preserve"> فكان حامدا شاكرا</w:t>
      </w:r>
      <w:r w:rsidR="00BD4EC0" w:rsidRPr="00AA5E07">
        <w:rPr>
          <w:rFonts w:ascii="Sakkal Majalla" w:hAnsi="Sakkal Majalla" w:cs="Traditional Arabic" w:hint="cs"/>
          <w:sz w:val="36"/>
          <w:szCs w:val="36"/>
          <w:rtl/>
        </w:rPr>
        <w:t>،</w:t>
      </w:r>
      <w:r w:rsidR="000D3286" w:rsidRPr="00AA5E07">
        <w:rPr>
          <w:rFonts w:ascii="Sakkal Majalla" w:hAnsi="Sakkal Majalla" w:cs="Traditional Arabic" w:hint="cs"/>
          <w:sz w:val="36"/>
          <w:szCs w:val="36"/>
          <w:rtl/>
        </w:rPr>
        <w:t xml:space="preserve"> فالجامع بينها هو الرضا والشكر والثناء على الله تعالى</w:t>
      </w:r>
      <w:r w:rsidR="00BD4EC0" w:rsidRPr="00AA5E07">
        <w:rPr>
          <w:rFonts w:ascii="Sakkal Majalla" w:hAnsi="Sakkal Majalla" w:cs="Traditional Arabic" w:hint="cs"/>
          <w:sz w:val="36"/>
          <w:szCs w:val="36"/>
          <w:rtl/>
        </w:rPr>
        <w:t>.</w:t>
      </w:r>
    </w:p>
    <w:p w14:paraId="5A0CB03C" w14:textId="458D6535" w:rsidR="008F7960" w:rsidRPr="00AA5E07" w:rsidRDefault="008F7960"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00B050"/>
          <w:sz w:val="36"/>
          <w:szCs w:val="36"/>
          <w:rtl/>
        </w:rPr>
        <w:t>القصة الأولى</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 xml:space="preserve"> مريض</w:t>
      </w:r>
      <w:r w:rsidR="0019353C" w:rsidRPr="00AA5E07">
        <w:rPr>
          <w:rFonts w:ascii="Sakkal Majalla" w:hAnsi="Sakkal Majalla" w:cs="Traditional Arabic" w:hint="cs"/>
          <w:color w:val="00B050"/>
          <w:sz w:val="36"/>
          <w:szCs w:val="36"/>
          <w:rtl/>
        </w:rPr>
        <w:t xml:space="preserve"> كبير في السن</w:t>
      </w:r>
      <w:r w:rsidRPr="00AA5E07">
        <w:rPr>
          <w:rFonts w:ascii="Sakkal Majalla" w:hAnsi="Sakkal Majalla" w:cs="Traditional Arabic" w:hint="cs"/>
          <w:color w:val="00B050"/>
          <w:sz w:val="36"/>
          <w:szCs w:val="36"/>
          <w:rtl/>
        </w:rPr>
        <w:t xml:space="preserve"> </w:t>
      </w:r>
      <w:r w:rsidR="009B63D2" w:rsidRPr="00AA5E07">
        <w:rPr>
          <w:rFonts w:ascii="Sakkal Majalla" w:hAnsi="Sakkal Majalla" w:cs="Traditional Arabic" w:hint="cs"/>
          <w:color w:val="00B050"/>
          <w:sz w:val="36"/>
          <w:szCs w:val="36"/>
          <w:rtl/>
        </w:rPr>
        <w:t>يبكي بعد الشفاء لتقصيره في حمد الله تعالى</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 xml:space="preserve"> </w:t>
      </w:r>
    </w:p>
    <w:p w14:paraId="33D1E60F" w14:textId="6294B38B" w:rsidR="008F7960" w:rsidRPr="00AA5E07" w:rsidRDefault="000D3286"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يقول أحد الشباب</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أص</w:t>
      </w:r>
      <w:r w:rsidR="006B2311" w:rsidRPr="00AA5E07">
        <w:rPr>
          <w:rFonts w:ascii="Sakkal Majalla" w:hAnsi="Sakkal Majalla" w:cs="Traditional Arabic" w:hint="cs"/>
          <w:sz w:val="36"/>
          <w:szCs w:val="36"/>
          <w:rtl/>
        </w:rPr>
        <w:t>ي</w:t>
      </w:r>
      <w:r w:rsidRPr="00AA5E07">
        <w:rPr>
          <w:rFonts w:ascii="Sakkal Majalla" w:hAnsi="Sakkal Majalla" w:cs="Traditional Arabic" w:hint="cs"/>
          <w:sz w:val="36"/>
          <w:szCs w:val="36"/>
          <w:rtl/>
        </w:rPr>
        <w:t xml:space="preserve">ب </w:t>
      </w:r>
      <w:r w:rsidRPr="00AA5E07">
        <w:rPr>
          <w:rFonts w:ascii="Sakkal Majalla" w:hAnsi="Sakkal Majalla" w:cs="Traditional Arabic"/>
          <w:sz w:val="36"/>
          <w:szCs w:val="36"/>
          <w:rtl/>
        </w:rPr>
        <w:t>رجل</w:t>
      </w:r>
      <w:r w:rsidRPr="00AA5E07">
        <w:rPr>
          <w:rFonts w:ascii="Sakkal Majalla" w:hAnsi="Sakkal Majalla" w:cs="Traditional Arabic" w:hint="cs"/>
          <w:sz w:val="36"/>
          <w:szCs w:val="36"/>
          <w:rtl/>
        </w:rPr>
        <w:t xml:space="preserve"> </w:t>
      </w:r>
      <w:r w:rsidR="008F7960" w:rsidRPr="00AA5E07">
        <w:rPr>
          <w:rFonts w:ascii="Sakkal Majalla" w:hAnsi="Sakkal Majalla" w:cs="Traditional Arabic"/>
          <w:sz w:val="36"/>
          <w:szCs w:val="36"/>
          <w:rtl/>
        </w:rPr>
        <w:t>كبير</w:t>
      </w:r>
      <w:r w:rsidRPr="00AA5E07">
        <w:rPr>
          <w:rFonts w:ascii="Sakkal Majalla" w:hAnsi="Sakkal Majalla" w:cs="Traditional Arabic" w:hint="cs"/>
          <w:sz w:val="36"/>
          <w:szCs w:val="36"/>
          <w:rtl/>
        </w:rPr>
        <w:t xml:space="preserve"> في</w:t>
      </w:r>
      <w:r w:rsidR="008F7960" w:rsidRPr="00AA5E07">
        <w:rPr>
          <w:rFonts w:ascii="Sakkal Majalla" w:hAnsi="Sakkal Majalla" w:cs="Traditional Arabic"/>
          <w:sz w:val="36"/>
          <w:szCs w:val="36"/>
          <w:rtl/>
        </w:rPr>
        <w:t xml:space="preserve"> السن </w:t>
      </w:r>
      <w:r w:rsidRPr="00AA5E07">
        <w:rPr>
          <w:rFonts w:ascii="Sakkal Majalla" w:hAnsi="Sakkal Majalla" w:cs="Traditional Arabic" w:hint="cs"/>
          <w:sz w:val="36"/>
          <w:szCs w:val="36"/>
          <w:rtl/>
        </w:rPr>
        <w:t>بمرض حبس البو</w:t>
      </w:r>
      <w:r w:rsidR="008F7960" w:rsidRPr="00AA5E07">
        <w:rPr>
          <w:rFonts w:ascii="Sakkal Majalla" w:hAnsi="Sakkal Majalla" w:cs="Traditional Arabic"/>
          <w:sz w:val="36"/>
          <w:szCs w:val="36"/>
          <w:rtl/>
        </w:rPr>
        <w:t>ل</w:t>
      </w:r>
      <w:r w:rsidRPr="00AA5E07">
        <w:rPr>
          <w:rFonts w:ascii="Sakkal Majalla" w:hAnsi="Sakkal Majalla" w:cs="Traditional Arabic" w:hint="cs"/>
          <w:sz w:val="36"/>
          <w:szCs w:val="36"/>
          <w:rtl/>
        </w:rPr>
        <w:t xml:space="preserve"> وكان له</w:t>
      </w:r>
      <w:r w:rsidR="008F7960" w:rsidRPr="00AA5E07">
        <w:rPr>
          <w:rFonts w:ascii="Sakkal Majalla" w:hAnsi="Sakkal Majalla" w:cs="Traditional Arabic"/>
          <w:sz w:val="36"/>
          <w:szCs w:val="36"/>
          <w:rtl/>
        </w:rPr>
        <w:t xml:space="preserve"> أولاد </w:t>
      </w:r>
      <w:r w:rsidR="008F7960" w:rsidRPr="00AA5E07">
        <w:rPr>
          <w:rFonts w:ascii="Sakkal Majalla" w:hAnsi="Sakkal Majalla" w:cs="Traditional Arabic" w:hint="cs"/>
          <w:sz w:val="36"/>
          <w:szCs w:val="36"/>
          <w:rtl/>
        </w:rPr>
        <w:t>فأ</w:t>
      </w:r>
      <w:r w:rsidR="008F7960" w:rsidRPr="00AA5E07">
        <w:rPr>
          <w:rFonts w:ascii="Sakkal Majalla" w:hAnsi="Sakkal Majalla" w:cs="Traditional Arabic"/>
          <w:sz w:val="36"/>
          <w:szCs w:val="36"/>
          <w:rtl/>
        </w:rPr>
        <w:t>خذ</w:t>
      </w:r>
      <w:r w:rsidRPr="00AA5E07">
        <w:rPr>
          <w:rFonts w:ascii="Sakkal Majalla" w:hAnsi="Sakkal Majalla" w:cs="Traditional Arabic" w:hint="cs"/>
          <w:sz w:val="36"/>
          <w:szCs w:val="36"/>
          <w:rtl/>
        </w:rPr>
        <w:t>و</w:t>
      </w:r>
      <w:r w:rsidR="008F7960" w:rsidRPr="00AA5E07">
        <w:rPr>
          <w:rFonts w:ascii="Sakkal Majalla" w:hAnsi="Sakkal Majalla" w:cs="Traditional Arabic" w:hint="cs"/>
          <w:sz w:val="36"/>
          <w:szCs w:val="36"/>
          <w:rtl/>
        </w:rPr>
        <w:t xml:space="preserve">ه </w:t>
      </w:r>
      <w:r w:rsidR="008F7960" w:rsidRPr="00AA5E07">
        <w:rPr>
          <w:rFonts w:ascii="Sakkal Majalla" w:hAnsi="Sakkal Majalla" w:cs="Traditional Arabic"/>
          <w:sz w:val="36"/>
          <w:szCs w:val="36"/>
          <w:rtl/>
        </w:rPr>
        <w:t xml:space="preserve">الى الطبيب </w:t>
      </w:r>
      <w:r w:rsidR="006B2311" w:rsidRPr="00AA5E07">
        <w:rPr>
          <w:rFonts w:ascii="Sakkal Majalla" w:hAnsi="Sakkal Majalla" w:cs="Traditional Arabic" w:hint="cs"/>
          <w:sz w:val="36"/>
          <w:szCs w:val="36"/>
          <w:rtl/>
        </w:rPr>
        <w:t>ف</w:t>
      </w:r>
      <w:r w:rsidR="008F7960" w:rsidRPr="00AA5E07">
        <w:rPr>
          <w:rFonts w:ascii="Sakkal Majalla" w:hAnsi="Sakkal Majalla" w:cs="Traditional Arabic"/>
          <w:sz w:val="36"/>
          <w:szCs w:val="36"/>
          <w:rtl/>
        </w:rPr>
        <w:t xml:space="preserve">قام باتخاذ اللازم واستطاع </w:t>
      </w:r>
      <w:r w:rsidR="008F7960" w:rsidRPr="00AA5E07">
        <w:rPr>
          <w:rFonts w:ascii="Sakkal Majalla" w:hAnsi="Sakkal Majalla" w:cs="Traditional Arabic" w:hint="cs"/>
          <w:sz w:val="36"/>
          <w:szCs w:val="36"/>
          <w:rtl/>
        </w:rPr>
        <w:t>إ</w:t>
      </w:r>
      <w:r w:rsidR="008F7960" w:rsidRPr="00AA5E07">
        <w:rPr>
          <w:rFonts w:ascii="Sakkal Majalla" w:hAnsi="Sakkal Majalla" w:cs="Traditional Arabic"/>
          <w:sz w:val="36"/>
          <w:szCs w:val="36"/>
          <w:rtl/>
        </w:rPr>
        <w:t>خراج البول المحتبس بداخلة</w:t>
      </w:r>
      <w:r w:rsidR="00BD4EC0" w:rsidRPr="00AA5E07">
        <w:rPr>
          <w:rFonts w:ascii="Sakkal Majalla" w:hAnsi="Sakkal Majalla" w:cs="Traditional Arabic"/>
          <w:sz w:val="36"/>
          <w:szCs w:val="36"/>
          <w:rtl/>
        </w:rPr>
        <w:t>،</w:t>
      </w:r>
      <w:r w:rsidR="008F7960" w:rsidRPr="00AA5E07">
        <w:rPr>
          <w:rFonts w:ascii="Sakkal Majalla" w:hAnsi="Sakkal Majalla" w:cs="Traditional Arabic"/>
          <w:sz w:val="36"/>
          <w:szCs w:val="36"/>
          <w:rtl/>
        </w:rPr>
        <w:t xml:space="preserve"> وقام أبناء الرجل المسن بشكر الطبيب لانة أسطاع شفاء والدهم من المرض</w:t>
      </w:r>
      <w:r w:rsidR="00BD4EC0" w:rsidRPr="00AA5E07">
        <w:rPr>
          <w:rFonts w:ascii="Sakkal Majalla" w:hAnsi="Sakkal Majalla" w:cs="Traditional Arabic"/>
          <w:sz w:val="36"/>
          <w:szCs w:val="36"/>
          <w:rtl/>
        </w:rPr>
        <w:t>.</w:t>
      </w:r>
    </w:p>
    <w:p w14:paraId="16739562" w14:textId="07BE5AE9" w:rsidR="006B2311" w:rsidRPr="00AA5E07" w:rsidRDefault="008F7960"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وعندما قام الابناء بذلك التفت الابناء اللى والدهم المريض واذا به يبكى بكاء شديد</w:t>
      </w:r>
      <w:r w:rsidR="00D67E6E" w:rsidRPr="00AA5E07">
        <w:rPr>
          <w:rFonts w:ascii="Sakkal Majalla" w:hAnsi="Sakkal Majalla" w:cs="Traditional Arabic"/>
          <w:color w:val="FF0000"/>
          <w:sz w:val="36"/>
          <w:szCs w:val="36"/>
          <w:rtl/>
        </w:rPr>
        <w:t>ًا</w:t>
      </w:r>
      <w:r w:rsidRPr="00AA5E07">
        <w:rPr>
          <w:rFonts w:ascii="Sakkal Majalla" w:hAnsi="Sakkal Majalla" w:cs="Traditional Arabic"/>
          <w:color w:val="FF0000"/>
          <w:sz w:val="36"/>
          <w:szCs w:val="36"/>
          <w:rtl/>
        </w:rPr>
        <w:t xml:space="preserve"> فأستغربوا وسالوه لماذا تبكى</w:t>
      </w:r>
      <w:r w:rsidR="00BD4EC0" w:rsidRPr="00AA5E07">
        <w:rPr>
          <w:rFonts w:ascii="Sakkal Majalla" w:hAnsi="Sakkal Majalla" w:cs="Traditional Arabic"/>
          <w:color w:val="FF0000"/>
          <w:sz w:val="36"/>
          <w:szCs w:val="36"/>
          <w:rtl/>
        </w:rPr>
        <w:t>.</w:t>
      </w:r>
      <w:r w:rsidRPr="00AA5E07">
        <w:rPr>
          <w:rFonts w:ascii="Sakkal Majalla" w:hAnsi="Sakkal Majalla" w:cs="Traditional Arabic"/>
          <w:color w:val="FF0000"/>
          <w:sz w:val="36"/>
          <w:szCs w:val="36"/>
          <w:rtl/>
        </w:rPr>
        <w:t>.؟</w:t>
      </w:r>
      <w:r w:rsidR="006B2311" w:rsidRPr="00AA5E07">
        <w:rPr>
          <w:rFonts w:ascii="Sakkal Majalla" w:hAnsi="Sakkal Majalla" w:cs="Traditional Arabic" w:hint="cs"/>
          <w:sz w:val="36"/>
          <w:szCs w:val="36"/>
          <w:rtl/>
        </w:rPr>
        <w:t xml:space="preserve"> </w:t>
      </w:r>
    </w:p>
    <w:p w14:paraId="6B369276" w14:textId="4E87D4A4" w:rsidR="00ED3B14" w:rsidRPr="00AA5E07" w:rsidRDefault="006B2311"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فقال لهم والد</w:t>
      </w:r>
      <w:r w:rsidR="008F7960" w:rsidRPr="00AA5E07">
        <w:rPr>
          <w:rFonts w:ascii="Sakkal Majalla" w:hAnsi="Sakkal Majalla" w:cs="Traditional Arabic"/>
          <w:sz w:val="36"/>
          <w:szCs w:val="36"/>
          <w:rtl/>
        </w:rPr>
        <w:t>هم أنتم قد قمتم بشكر الطبيب على مساعدتة لى وأنه قد قام بمساعدتى بالفعل مرة واحدة</w:t>
      </w:r>
      <w:r w:rsidR="00BD4EC0" w:rsidRPr="00AA5E07">
        <w:rPr>
          <w:rFonts w:ascii="Sakkal Majalla" w:hAnsi="Sakkal Majalla" w:cs="Traditional Arabic"/>
          <w:sz w:val="36"/>
          <w:szCs w:val="36"/>
          <w:rtl/>
        </w:rPr>
        <w:t>.</w:t>
      </w:r>
      <w:r w:rsidR="008F7960" w:rsidRPr="00AA5E07">
        <w:rPr>
          <w:rFonts w:ascii="Sakkal Majalla" w:hAnsi="Sakkal Majalla" w:cs="Traditional Arabic" w:hint="cs"/>
          <w:sz w:val="36"/>
          <w:szCs w:val="36"/>
          <w:rtl/>
        </w:rPr>
        <w:t xml:space="preserve"> </w:t>
      </w:r>
      <w:r w:rsidR="008F7960" w:rsidRPr="00AA5E07">
        <w:rPr>
          <w:rFonts w:ascii="Sakkal Majalla" w:hAnsi="Sakkal Majalla" w:cs="Traditional Arabic"/>
          <w:sz w:val="36"/>
          <w:szCs w:val="36"/>
          <w:rtl/>
        </w:rPr>
        <w:t>وعلى عكس</w:t>
      </w:r>
      <w:r w:rsidRPr="00AA5E07">
        <w:rPr>
          <w:rFonts w:ascii="Sakkal Majalla" w:hAnsi="Sakkal Majalla" w:cs="Traditional Arabic" w:hint="cs"/>
          <w:sz w:val="36"/>
          <w:szCs w:val="36"/>
          <w:rtl/>
        </w:rPr>
        <w:t xml:space="preserve"> حالي</w:t>
      </w:r>
      <w:r w:rsidR="008F7960" w:rsidRPr="00AA5E07">
        <w:rPr>
          <w:rFonts w:ascii="Sakkal Majalla" w:hAnsi="Sakkal Majalla" w:cs="Traditional Arabic"/>
          <w:sz w:val="36"/>
          <w:szCs w:val="36"/>
          <w:rtl/>
        </w:rPr>
        <w:t xml:space="preserve"> طو</w:t>
      </w:r>
      <w:r w:rsidRPr="00AA5E07">
        <w:rPr>
          <w:rFonts w:ascii="Sakkal Majalla" w:hAnsi="Sakkal Majalla" w:cs="Traditional Arabic" w:hint="cs"/>
          <w:sz w:val="36"/>
          <w:szCs w:val="36"/>
          <w:rtl/>
        </w:rPr>
        <w:t>ا</w:t>
      </w:r>
      <w:r w:rsidR="00ED3B14" w:rsidRPr="00AA5E07">
        <w:rPr>
          <w:rFonts w:ascii="Sakkal Majalla" w:hAnsi="Sakkal Majalla" w:cs="Traditional Arabic"/>
          <w:sz w:val="36"/>
          <w:szCs w:val="36"/>
          <w:rtl/>
        </w:rPr>
        <w:t>ل الثمانين عام</w:t>
      </w:r>
      <w:r w:rsidR="00D67E6E" w:rsidRPr="00AA5E07">
        <w:rPr>
          <w:rFonts w:ascii="Sakkal Majalla" w:hAnsi="Sakkal Majalla" w:cs="Traditional Arabic"/>
          <w:sz w:val="36"/>
          <w:szCs w:val="36"/>
          <w:rtl/>
        </w:rPr>
        <w:t>ًا</w:t>
      </w:r>
      <w:r w:rsidR="00ED3B14" w:rsidRPr="00AA5E07">
        <w:rPr>
          <w:rFonts w:ascii="Sakkal Majalla" w:hAnsi="Sakkal Majalla" w:cs="Traditional Arabic"/>
          <w:sz w:val="36"/>
          <w:szCs w:val="36"/>
          <w:rtl/>
        </w:rPr>
        <w:t xml:space="preserve"> يمن الله عل</w:t>
      </w:r>
      <w:r w:rsidR="00ED3B14" w:rsidRPr="00AA5E07">
        <w:rPr>
          <w:rFonts w:ascii="Sakkal Majalla" w:hAnsi="Sakkal Majalla" w:cs="Traditional Arabic" w:hint="cs"/>
          <w:sz w:val="36"/>
          <w:szCs w:val="36"/>
          <w:rtl/>
        </w:rPr>
        <w:t>يَّ</w:t>
      </w:r>
      <w:r w:rsidR="008F7960" w:rsidRPr="00AA5E07">
        <w:rPr>
          <w:rFonts w:ascii="Sakkal Majalla" w:hAnsi="Sakkal Majalla" w:cs="Traditional Arabic"/>
          <w:sz w:val="36"/>
          <w:szCs w:val="36"/>
          <w:rtl/>
        </w:rPr>
        <w:t xml:space="preserve"> من</w:t>
      </w:r>
      <w:r w:rsidR="00ED3B14" w:rsidRPr="00AA5E07">
        <w:rPr>
          <w:rFonts w:ascii="Sakkal Majalla" w:hAnsi="Sakkal Majalla" w:cs="Traditional Arabic"/>
          <w:sz w:val="36"/>
          <w:szCs w:val="36"/>
          <w:rtl/>
        </w:rPr>
        <w:t xml:space="preserve"> فضلة ونعمة التى وهبها لنا ولم </w:t>
      </w:r>
      <w:r w:rsidR="00ED3B14" w:rsidRPr="00AA5E07">
        <w:rPr>
          <w:rFonts w:ascii="Sakkal Majalla" w:hAnsi="Sakkal Majalla" w:cs="Traditional Arabic" w:hint="cs"/>
          <w:sz w:val="36"/>
          <w:szCs w:val="36"/>
          <w:rtl/>
        </w:rPr>
        <w:t>أ</w:t>
      </w:r>
      <w:r w:rsidR="00ED3B14" w:rsidRPr="00AA5E07">
        <w:rPr>
          <w:rFonts w:ascii="Sakkal Majalla" w:hAnsi="Sakkal Majalla" w:cs="Traditional Arabic"/>
          <w:sz w:val="36"/>
          <w:szCs w:val="36"/>
          <w:rtl/>
        </w:rPr>
        <w:t xml:space="preserve">كن </w:t>
      </w:r>
      <w:r w:rsidR="00ED3B14" w:rsidRPr="00AA5E07">
        <w:rPr>
          <w:rFonts w:ascii="Sakkal Majalla" w:hAnsi="Sakkal Majalla" w:cs="Traditional Arabic" w:hint="cs"/>
          <w:sz w:val="36"/>
          <w:szCs w:val="36"/>
          <w:rtl/>
        </w:rPr>
        <w:t>أ</w:t>
      </w:r>
      <w:r w:rsidR="00ED3B14" w:rsidRPr="00AA5E07">
        <w:rPr>
          <w:rFonts w:ascii="Sakkal Majalla" w:hAnsi="Sakkal Majalla" w:cs="Traditional Arabic"/>
          <w:sz w:val="36"/>
          <w:szCs w:val="36"/>
          <w:rtl/>
        </w:rPr>
        <w:t xml:space="preserve">شعر بها ولا </w:t>
      </w:r>
      <w:r w:rsidR="00ED3B14" w:rsidRPr="00AA5E07">
        <w:rPr>
          <w:rFonts w:ascii="Sakkal Majalla" w:hAnsi="Sakkal Majalla" w:cs="Traditional Arabic" w:hint="cs"/>
          <w:sz w:val="36"/>
          <w:szCs w:val="36"/>
          <w:rtl/>
        </w:rPr>
        <w:t>أ</w:t>
      </w:r>
      <w:r w:rsidR="008F7960" w:rsidRPr="00AA5E07">
        <w:rPr>
          <w:rFonts w:ascii="Sakkal Majalla" w:hAnsi="Sakkal Majalla" w:cs="Traditional Arabic"/>
          <w:sz w:val="36"/>
          <w:szCs w:val="36"/>
          <w:rtl/>
        </w:rPr>
        <w:t xml:space="preserve">حسن </w:t>
      </w:r>
      <w:r w:rsidR="00ED3B14" w:rsidRPr="00AA5E07">
        <w:rPr>
          <w:rFonts w:ascii="Sakkal Majalla" w:hAnsi="Sakkal Majalla" w:cs="Traditional Arabic"/>
          <w:sz w:val="36"/>
          <w:szCs w:val="36"/>
          <w:rtl/>
        </w:rPr>
        <w:t xml:space="preserve">ستخدامها ولا </w:t>
      </w:r>
      <w:r w:rsidR="00ED3B14" w:rsidRPr="00AA5E07">
        <w:rPr>
          <w:rFonts w:ascii="Sakkal Majalla" w:hAnsi="Sakkal Majalla" w:cs="Traditional Arabic" w:hint="cs"/>
          <w:sz w:val="36"/>
          <w:szCs w:val="36"/>
          <w:rtl/>
        </w:rPr>
        <w:t>أ</w:t>
      </w:r>
      <w:r w:rsidR="008F7960" w:rsidRPr="00AA5E07">
        <w:rPr>
          <w:rFonts w:ascii="Sakkal Majalla" w:hAnsi="Sakkal Majalla" w:cs="Traditional Arabic"/>
          <w:sz w:val="36"/>
          <w:szCs w:val="36"/>
          <w:rtl/>
        </w:rPr>
        <w:t>حسن الشكر والحمد</w:t>
      </w:r>
      <w:r w:rsidRPr="00AA5E07">
        <w:rPr>
          <w:rFonts w:ascii="Sakkal Majalla" w:hAnsi="Sakkal Majalla" w:cs="Traditional Arabic" w:hint="cs"/>
          <w:sz w:val="36"/>
          <w:szCs w:val="36"/>
          <w:rtl/>
        </w:rPr>
        <w:t xml:space="preserve"> </w:t>
      </w:r>
      <w:r w:rsidR="008F7960" w:rsidRPr="00AA5E07">
        <w:rPr>
          <w:rFonts w:ascii="Sakkal Majalla" w:hAnsi="Sakkal Majalla" w:cs="Traditional Arabic"/>
          <w:sz w:val="36"/>
          <w:szCs w:val="36"/>
          <w:rtl/>
        </w:rPr>
        <w:t>لله</w:t>
      </w:r>
      <w:r w:rsidR="00BD4EC0" w:rsidRPr="00AA5E07">
        <w:rPr>
          <w:rFonts w:ascii="Sakkal Majalla" w:hAnsi="Sakkal Majalla" w:cs="Traditional Arabic"/>
          <w:sz w:val="36"/>
          <w:szCs w:val="36"/>
          <w:rtl/>
        </w:rPr>
        <w:t>.</w:t>
      </w:r>
      <w:r w:rsidR="008F7960" w:rsidRPr="00AA5E07">
        <w:rPr>
          <w:rFonts w:ascii="Sakkal Majalla" w:hAnsi="Sakkal Majalla" w:cs="Traditional Arabic"/>
          <w:sz w:val="36"/>
          <w:szCs w:val="36"/>
          <w:rtl/>
        </w:rPr>
        <w:t xml:space="preserve">فقالوا </w:t>
      </w:r>
      <w:r w:rsidR="00ED3B14" w:rsidRPr="00AA5E07">
        <w:rPr>
          <w:rFonts w:ascii="Sakkal Majalla" w:hAnsi="Sakkal Majalla" w:cs="Traditional Arabic" w:hint="cs"/>
          <w:sz w:val="36"/>
          <w:szCs w:val="36"/>
          <w:rtl/>
        </w:rPr>
        <w:t xml:space="preserve">جيعهم </w:t>
      </w:r>
      <w:r w:rsidR="008F7960" w:rsidRPr="00AA5E07">
        <w:rPr>
          <w:rFonts w:ascii="Sakkal Majalla" w:hAnsi="Sakkal Majalla" w:cs="Traditional Arabic"/>
          <w:sz w:val="36"/>
          <w:szCs w:val="36"/>
          <w:rtl/>
        </w:rPr>
        <w:t>فى هذه اللحظة الحمد</w:t>
      </w:r>
      <w:r w:rsidRPr="00AA5E07">
        <w:rPr>
          <w:rFonts w:ascii="Sakkal Majalla" w:hAnsi="Sakkal Majalla" w:cs="Traditional Arabic" w:hint="cs"/>
          <w:sz w:val="36"/>
          <w:szCs w:val="36"/>
          <w:rtl/>
        </w:rPr>
        <w:t xml:space="preserve"> </w:t>
      </w:r>
      <w:r w:rsidR="008F7960" w:rsidRPr="00AA5E07">
        <w:rPr>
          <w:rFonts w:ascii="Sakkal Majalla" w:hAnsi="Sakkal Majalla" w:cs="Traditional Arabic"/>
          <w:sz w:val="36"/>
          <w:szCs w:val="36"/>
          <w:rtl/>
        </w:rPr>
        <w:t xml:space="preserve">لله الذى اعطانا من </w:t>
      </w:r>
      <w:r w:rsidR="00ED3B14" w:rsidRPr="00AA5E07">
        <w:rPr>
          <w:rFonts w:ascii="Sakkal Majalla" w:hAnsi="Sakkal Majalla" w:cs="Traditional Arabic" w:hint="cs"/>
          <w:sz w:val="36"/>
          <w:szCs w:val="36"/>
          <w:rtl/>
        </w:rPr>
        <w:t xml:space="preserve">غير </w:t>
      </w:r>
      <w:r w:rsidR="00ED3B14" w:rsidRPr="00AA5E07">
        <w:rPr>
          <w:rFonts w:ascii="Sakkal Majalla" w:hAnsi="Sakkal Majalla" w:cs="Traditional Arabic"/>
          <w:sz w:val="36"/>
          <w:szCs w:val="36"/>
          <w:rtl/>
        </w:rPr>
        <w:t xml:space="preserve">حول </w:t>
      </w:r>
      <w:r w:rsidR="00ED3B14" w:rsidRPr="00AA5E07">
        <w:rPr>
          <w:rFonts w:ascii="Sakkal Majalla" w:hAnsi="Sakkal Majalla" w:cs="Traditional Arabic" w:hint="cs"/>
          <w:sz w:val="36"/>
          <w:szCs w:val="36"/>
          <w:rtl/>
        </w:rPr>
        <w:t>م</w:t>
      </w:r>
      <w:r w:rsidR="008F7960" w:rsidRPr="00AA5E07">
        <w:rPr>
          <w:rFonts w:ascii="Sakkal Majalla" w:hAnsi="Sakkal Majalla" w:cs="Traditional Arabic"/>
          <w:sz w:val="36"/>
          <w:szCs w:val="36"/>
          <w:rtl/>
        </w:rPr>
        <w:t>نا ولا قو</w:t>
      </w:r>
      <w:r w:rsidR="008F7960" w:rsidRPr="00AA5E07">
        <w:rPr>
          <w:rFonts w:ascii="Sakkal Majalla" w:hAnsi="Sakkal Majalla" w:cs="Traditional Arabic" w:hint="cs"/>
          <w:sz w:val="36"/>
          <w:szCs w:val="36"/>
          <w:rtl/>
        </w:rPr>
        <w:t>ة</w:t>
      </w:r>
      <w:r w:rsidR="00BD4EC0" w:rsidRPr="00AA5E07">
        <w:rPr>
          <w:rFonts w:ascii="Sakkal Majalla" w:hAnsi="Sakkal Majalla" w:cs="Traditional Arabic" w:hint="cs"/>
          <w:sz w:val="36"/>
          <w:szCs w:val="36"/>
          <w:rtl/>
        </w:rPr>
        <w:t>.</w:t>
      </w:r>
    </w:p>
    <w:p w14:paraId="279DAC1C" w14:textId="2A559C95" w:rsidR="00C32FE8" w:rsidRPr="00AA5E07" w:rsidRDefault="00BD4EC0"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hAnsi="Sakkal Majalla" w:cs="Traditional Arabic" w:hint="cs"/>
          <w:sz w:val="36"/>
          <w:szCs w:val="36"/>
          <w:rtl/>
        </w:rPr>
        <w:t xml:space="preserve"> </w:t>
      </w:r>
      <w:r w:rsidR="00C32FE8" w:rsidRPr="00AA5E07">
        <w:rPr>
          <w:rFonts w:ascii="Sakkal Majalla" w:eastAsia="Calibri" w:hAnsi="Sakkal Majalla" w:cs="Traditional Arabic" w:hint="cs"/>
          <w:color w:val="0070C0"/>
          <w:sz w:val="48"/>
          <w:szCs w:val="48"/>
          <w:rtl/>
        </w:rPr>
        <w:t>* * *</w:t>
      </w:r>
      <w:r w:rsidRPr="00AA5E07">
        <w:rPr>
          <w:rFonts w:ascii="Sakkal Majalla" w:eastAsia="Calibri" w:hAnsi="Sakkal Majalla" w:cs="Traditional Arabic" w:hint="cs"/>
          <w:color w:val="0070C0"/>
          <w:sz w:val="48"/>
          <w:szCs w:val="48"/>
          <w:rtl/>
        </w:rPr>
        <w:t xml:space="preserve">  </w:t>
      </w:r>
      <w:r w:rsidR="00C32FE8" w:rsidRPr="00AA5E07">
        <w:rPr>
          <w:rFonts w:ascii="Sakkal Majalla" w:eastAsia="Calibri" w:hAnsi="Sakkal Majalla" w:cs="Traditional Arabic" w:hint="cs"/>
          <w:color w:val="0070C0"/>
          <w:sz w:val="48"/>
          <w:szCs w:val="48"/>
          <w:rtl/>
        </w:rPr>
        <w:t>* * *</w:t>
      </w:r>
      <w:r w:rsidRPr="00AA5E07">
        <w:rPr>
          <w:rFonts w:ascii="Sakkal Majalla" w:eastAsia="Calibri" w:hAnsi="Sakkal Majalla" w:cs="Traditional Arabic" w:hint="cs"/>
          <w:color w:val="0070C0"/>
          <w:sz w:val="48"/>
          <w:szCs w:val="48"/>
          <w:rtl/>
        </w:rPr>
        <w:t xml:space="preserve">  </w:t>
      </w:r>
      <w:r w:rsidR="00C32FE8" w:rsidRPr="00AA5E07">
        <w:rPr>
          <w:rFonts w:ascii="Sakkal Majalla" w:eastAsia="Calibri" w:hAnsi="Sakkal Majalla" w:cs="Traditional Arabic" w:hint="cs"/>
          <w:color w:val="0070C0"/>
          <w:sz w:val="48"/>
          <w:szCs w:val="48"/>
          <w:rtl/>
        </w:rPr>
        <w:t>* * *</w:t>
      </w:r>
    </w:p>
    <w:p w14:paraId="66E06FBB" w14:textId="35BFF6E8" w:rsidR="00B77673" w:rsidRPr="00AA5E07" w:rsidRDefault="00B7767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00B050"/>
          <w:sz w:val="36"/>
          <w:szCs w:val="36"/>
          <w:rtl/>
        </w:rPr>
        <w:t>القصة الثاني</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 xml:space="preserve">قصة أبي قلابة </w:t>
      </w:r>
      <w:r w:rsidRPr="00AA5E07">
        <w:rPr>
          <w:rFonts w:ascii="Sakkal Majalla" w:hAnsi="Sakkal Majalla" w:cs="Traditional Arabic" w:hint="cs"/>
          <w:color w:val="00B050"/>
          <w:sz w:val="36"/>
          <w:szCs w:val="36"/>
          <w:rtl/>
        </w:rPr>
        <w:t>الذي حمد الله على البلاء</w:t>
      </w:r>
      <w:r w:rsidR="00BD4EC0" w:rsidRPr="00AA5E07">
        <w:rPr>
          <w:rFonts w:ascii="Sakkal Majalla" w:hAnsi="Sakkal Majalla" w:cs="Traditional Arabic" w:hint="cs"/>
          <w:color w:val="00B050"/>
          <w:sz w:val="36"/>
          <w:szCs w:val="36"/>
          <w:rtl/>
        </w:rPr>
        <w:t>:</w:t>
      </w:r>
    </w:p>
    <w:p w14:paraId="4B2B56AA" w14:textId="0B0131A0" w:rsidR="00B77673" w:rsidRPr="00AA5E07" w:rsidRDefault="00B7767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عن عبد الله بن محمد قال: كنت مرابط</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بعريش مصر فمررت على خيمة فإذا أنا برجل ذهبت يداه ورجلاه، وبصره، وثقل سمعه، فسمعته يقول: ﴿رَبِّ أَوْزِعْنِي أَنْ أَشْكُرَ نِعْمَتَكَ الَّتِي أَنْعَمْتَ عَلَيَّ وَعَلَى وَالِدَيَّ وَأَنْ أَعْمَلَ صَالِحًا تَرْضَاهُ وَأَدْخِلْنِي بِرَحْمَتِكَ فِي عِبَادِكَ الصَّالِحِينَ﴾ </w:t>
      </w:r>
      <w:r w:rsidRPr="00AA5E07">
        <w:rPr>
          <w:rFonts w:ascii="Sakkal Majalla" w:hAnsi="Sakkal Majalla" w:cs="Traditional Arabic"/>
          <w:sz w:val="28"/>
          <w:szCs w:val="28"/>
          <w:rtl/>
        </w:rPr>
        <w:t>[النمل:19]،</w:t>
      </w:r>
      <w:r w:rsidRPr="00AA5E07">
        <w:rPr>
          <w:rFonts w:ascii="Sakkal Majalla" w:hAnsi="Sakkal Majalla" w:cs="Traditional Arabic"/>
          <w:sz w:val="36"/>
          <w:szCs w:val="36"/>
          <w:rtl/>
        </w:rPr>
        <w:t xml:space="preserve"> فقلت: سبحان الله! ما هذا الذي يقوله الرجل، أعلمٌ علمه؟ والله لآتين هذا الرجل، فأتيته فقلت: يا عبد الله! سمعتك تقول كذا وكذا، أي شيء تحمد الله عليه، قال: يا عبد الله! لو أرسل الله الجبال فدمرتني، وأرسل إلي البحر فأغرقني ما ازددت لربي إلا شكر</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على هذا اللسان الذاكر، وهذا القلب الشاكر.</w:t>
      </w:r>
    </w:p>
    <w:p w14:paraId="58A889A7" w14:textId="7D4CB719" w:rsidR="00ED3B14" w:rsidRPr="00AA5E07" w:rsidRDefault="00B7767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ثم قال: إن لي ولد</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كان يوضئني، وكان يطعمني ويقوم على أمري وقد افتقدته منذُ ثلاثة أيام فابحث لي عنه، فقلت: والله ما سعى إنسان في حاجة آخر أفضل منك، قال: وذهبت أبحث عن الولد، فما مضيت غير بعيد إلا ووجدت عظامه بين</w:t>
      </w:r>
      <w:r w:rsidR="00ED3B14"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كثبان من الرمل قد افترسه سبع</w:t>
      </w:r>
      <w:r w:rsidR="00ED3B14" w:rsidRPr="00AA5E07">
        <w:rPr>
          <w:rFonts w:ascii="Sakkal Majalla" w:hAnsi="Sakkal Majalla" w:cs="Traditional Arabic" w:hint="cs"/>
          <w:sz w:val="36"/>
          <w:szCs w:val="36"/>
          <w:rtl/>
        </w:rPr>
        <w:t>.</w:t>
      </w:r>
    </w:p>
    <w:p w14:paraId="54B5B9F6" w14:textId="55A9BF83" w:rsidR="00B77673" w:rsidRPr="00AA5E07" w:rsidRDefault="00B7767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قال: فركبني الغم، وقلت: ماذا أقول للرجل، وهو في هذا البلاء العظيم؟ قال: فجعلت أفكر ماذا أقول له، فتذكرت أيوب عليه السلام قال: فجئت فسلمت عليه، قال: ألست بصاحبي؟ قلت: بلى.</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قال: ما فعل ولدي، قلت يا عبد الله! أتعرف أيوب عليه السلام؟ قال: نعم.</w:t>
      </w:r>
      <w:r w:rsidR="00ED3B14"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قلت: ما تعرف عنه؟ قال: ابتلاه الله ثمانية عشر عام</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قلت: فكيف وجده؟ قال: وجده صابر</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وليس هذا فحسب إنما ابتلاه بأهله وابتلاه بماله، فوجده صابر</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فقل ماذا تريد؟ قلت: احتسب ولدك، فإني وجدت عظامه بين كثبان الرمل، قال: فشهق شهقةً وقال: الحمد لله الذي لم يخلق مني ذريةً إلى النار ومات.</w:t>
      </w:r>
    </w:p>
    <w:p w14:paraId="5AABFA97" w14:textId="604A530A" w:rsidR="00B77673" w:rsidRPr="00AA5E07" w:rsidRDefault="00B7767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قال: فركبني غم، وقلت: ماذا أفعل بالرجل؟ فلا أملك له شيئ</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إن تركته أكلته السباع، فمر قطاع طرق، فوجدوني أبكي بعدما سجيته فقالوا: مالك وما قصتك، ومن هذا الرجل، فكشفوا عنه فإذا هو أبو قلابة الج</w:t>
      </w:r>
      <w:r w:rsidR="00ED3B14" w:rsidRPr="00AA5E07">
        <w:rPr>
          <w:rFonts w:ascii="Sakkal Majalla" w:hAnsi="Sakkal Majalla" w:cs="Traditional Arabic"/>
          <w:sz w:val="36"/>
          <w:szCs w:val="36"/>
          <w:rtl/>
        </w:rPr>
        <w:t>رمي، فقا</w:t>
      </w:r>
      <w:r w:rsidR="00ED3B14" w:rsidRPr="00AA5E07">
        <w:rPr>
          <w:rFonts w:ascii="Sakkal Majalla" w:hAnsi="Sakkal Majalla" w:cs="Traditional Arabic" w:hint="cs"/>
          <w:sz w:val="36"/>
          <w:szCs w:val="36"/>
          <w:rtl/>
        </w:rPr>
        <w:t>ل أحدهم</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بأبي عينٌ طالما غضت عن محارم الله </w:t>
      </w:r>
      <w:r w:rsidRPr="00AA5E07">
        <w:rPr>
          <w:rFonts w:ascii="Sakkal Majalla" w:hAnsi="Sakkal Majalla" w:cs="Traditional Arabic"/>
          <w:sz w:val="36"/>
          <w:szCs w:val="36"/>
          <w:rtl/>
        </w:rPr>
        <w:lastRenderedPageBreak/>
        <w:t>وبأبي جسمٌ طالما عانا في طاعة الله، قال: فسجيته ودفناه، وذهبت إلى رباطي، فلما نمت رأيته في منامي في أحسن حالة، فقلت له: ألست بصاحبي؟ قال: بلى.</w:t>
      </w:r>
    </w:p>
    <w:p w14:paraId="12B96619" w14:textId="54E098AF" w:rsidR="00B77673" w:rsidRPr="00AA5E07" w:rsidRDefault="00B7767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قلت: ما فعل الله بك؟ قال: أدخلني الجنة، وقيل لي: سلامٌ عليكم بما صبرتم فنعم عقبى الدار</w:t>
      </w:r>
      <w:r w:rsidRPr="00AA5E07">
        <w:rPr>
          <w:rStyle w:val="a6"/>
          <w:rFonts w:ascii="Sakkal Majalla" w:hAnsi="Sakkal Majalla" w:cs="Traditional Arabic"/>
          <w:sz w:val="36"/>
          <w:szCs w:val="36"/>
          <w:rtl/>
        </w:rPr>
        <w:footnoteReference w:id="117"/>
      </w:r>
      <w:r w:rsidR="00BD4EC0" w:rsidRPr="00AA5E07">
        <w:rPr>
          <w:rFonts w:ascii="Sakkal Majalla" w:hAnsi="Sakkal Majalla" w:cs="Traditional Arabic" w:hint="cs"/>
          <w:sz w:val="36"/>
          <w:szCs w:val="36"/>
          <w:rtl/>
        </w:rPr>
        <w:t>.</w:t>
      </w:r>
    </w:p>
    <w:p w14:paraId="6D8E8E7E" w14:textId="7437FFCD" w:rsidR="00C32FE8" w:rsidRPr="00AA5E07" w:rsidRDefault="00C32FE8"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0FD6792" w14:textId="170AE1B9" w:rsidR="0049495F" w:rsidRPr="00AA5E07" w:rsidRDefault="00B77673"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sz w:val="36"/>
          <w:szCs w:val="36"/>
          <w:rtl/>
        </w:rPr>
        <w:t xml:space="preserve"> </w:t>
      </w:r>
      <w:r w:rsidR="00BF77A5" w:rsidRPr="00AA5E07">
        <w:rPr>
          <w:rFonts w:ascii="Sakkal Majalla" w:hAnsi="Sakkal Majalla" w:cs="Traditional Arabic" w:hint="cs"/>
          <w:color w:val="00B050"/>
          <w:sz w:val="36"/>
          <w:szCs w:val="36"/>
          <w:rtl/>
        </w:rPr>
        <w:t>القصة الثالث</w:t>
      </w:r>
      <w:r w:rsidR="00BD4EC0" w:rsidRPr="00AA5E07">
        <w:rPr>
          <w:rFonts w:ascii="Sakkal Majalla" w:hAnsi="Sakkal Majalla" w:cs="Traditional Arabic" w:hint="cs"/>
          <w:color w:val="00B050"/>
          <w:sz w:val="36"/>
          <w:szCs w:val="36"/>
          <w:rtl/>
        </w:rPr>
        <w:t>:</w:t>
      </w:r>
      <w:r w:rsidR="00BF77A5" w:rsidRPr="00AA5E07">
        <w:rPr>
          <w:rFonts w:ascii="Sakkal Majalla" w:hAnsi="Sakkal Majalla" w:cs="Traditional Arabic" w:hint="cs"/>
          <w:color w:val="00B050"/>
          <w:sz w:val="36"/>
          <w:szCs w:val="36"/>
          <w:rtl/>
        </w:rPr>
        <w:t xml:space="preserve"> </w:t>
      </w:r>
      <w:r w:rsidR="0049495F" w:rsidRPr="00AA5E07">
        <w:rPr>
          <w:rFonts w:ascii="Sakkal Majalla" w:hAnsi="Sakkal Majalla" w:cs="Traditional Arabic" w:hint="cs"/>
          <w:color w:val="00B050"/>
          <w:sz w:val="36"/>
          <w:szCs w:val="36"/>
          <w:rtl/>
        </w:rPr>
        <w:t>فقير</w:t>
      </w:r>
      <w:r w:rsidR="00BD4EC0" w:rsidRPr="00AA5E07">
        <w:rPr>
          <w:rFonts w:ascii="Sakkal Majalla" w:hAnsi="Sakkal Majalla" w:cs="Traditional Arabic" w:hint="cs"/>
          <w:color w:val="00B050"/>
          <w:sz w:val="36"/>
          <w:szCs w:val="36"/>
          <w:rtl/>
        </w:rPr>
        <w:t xml:space="preserve"> </w:t>
      </w:r>
      <w:r w:rsidR="0049495F" w:rsidRPr="00AA5E07">
        <w:rPr>
          <w:rFonts w:ascii="Sakkal Majalla" w:hAnsi="Sakkal Majalla" w:cs="Traditional Arabic" w:hint="cs"/>
          <w:color w:val="00B050"/>
          <w:sz w:val="36"/>
          <w:szCs w:val="36"/>
          <w:rtl/>
        </w:rPr>
        <w:t>يحمد الله تعالى بعد ما رأى م</w:t>
      </w:r>
      <w:r w:rsidR="002C1628" w:rsidRPr="00AA5E07">
        <w:rPr>
          <w:rFonts w:ascii="Sakkal Majalla" w:hAnsi="Sakkal Majalla" w:cs="Traditional Arabic" w:hint="cs"/>
          <w:color w:val="00B050"/>
          <w:sz w:val="36"/>
          <w:szCs w:val="36"/>
          <w:rtl/>
        </w:rPr>
        <w:t>َ</w:t>
      </w:r>
      <w:r w:rsidR="0049495F" w:rsidRPr="00AA5E07">
        <w:rPr>
          <w:rFonts w:ascii="Sakkal Majalla" w:hAnsi="Sakkal Majalla" w:cs="Traditional Arabic" w:hint="cs"/>
          <w:color w:val="00B050"/>
          <w:sz w:val="36"/>
          <w:szCs w:val="36"/>
          <w:rtl/>
        </w:rPr>
        <w:t>ن هو أفقر منه</w:t>
      </w:r>
      <w:r w:rsidR="00BD4EC0" w:rsidRPr="00AA5E07">
        <w:rPr>
          <w:rFonts w:ascii="Sakkal Majalla" w:hAnsi="Sakkal Majalla" w:cs="Traditional Arabic" w:hint="cs"/>
          <w:color w:val="00B050"/>
          <w:sz w:val="36"/>
          <w:szCs w:val="36"/>
          <w:rtl/>
        </w:rPr>
        <w:t>:</w:t>
      </w:r>
    </w:p>
    <w:p w14:paraId="647AFFD0" w14:textId="06D031D0" w:rsidR="00BF77A5" w:rsidRPr="00AA5E07" w:rsidRDefault="0049495F"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يحكي </w:t>
      </w:r>
      <w:r w:rsidR="002C1628" w:rsidRPr="00AA5E07">
        <w:rPr>
          <w:rFonts w:ascii="Sakkal Majalla" w:hAnsi="Sakkal Majalla" w:cs="Traditional Arabic" w:hint="cs"/>
          <w:sz w:val="36"/>
          <w:szCs w:val="36"/>
          <w:rtl/>
        </w:rPr>
        <w:t>أ</w:t>
      </w:r>
      <w:r w:rsidRPr="00AA5E07">
        <w:rPr>
          <w:rFonts w:ascii="Sakkal Majalla" w:hAnsi="Sakkal Majalla" w:cs="Traditional Arabic"/>
          <w:sz w:val="36"/>
          <w:szCs w:val="36"/>
          <w:rtl/>
        </w:rPr>
        <w:t>ن رجل</w:t>
      </w:r>
      <w:r w:rsidR="002C1628" w:rsidRPr="00AA5E07">
        <w:rPr>
          <w:rFonts w:ascii="Sakkal Majalla" w:hAnsi="Sakkal Majalla" w:cs="Traditional Arabic" w:hint="cs"/>
          <w:sz w:val="36"/>
          <w:szCs w:val="36"/>
          <w:rtl/>
        </w:rPr>
        <w:t>ا</w:t>
      </w:r>
      <w:r w:rsidRPr="00AA5E07">
        <w:rPr>
          <w:rFonts w:ascii="Sakkal Majalla" w:hAnsi="Sakkal Majalla" w:cs="Traditional Arabic"/>
          <w:sz w:val="36"/>
          <w:szCs w:val="36"/>
          <w:rtl/>
        </w:rPr>
        <w:t xml:space="preserve"> فقير</w:t>
      </w:r>
      <w:r w:rsidR="00DF3484" w:rsidRPr="00AA5E07">
        <w:rPr>
          <w:rFonts w:ascii="Sakkal Majalla" w:hAnsi="Sakkal Majalla" w:cs="Traditional Arabic" w:hint="cs"/>
          <w:sz w:val="36"/>
          <w:szCs w:val="36"/>
          <w:rtl/>
        </w:rPr>
        <w:t>ا</w:t>
      </w:r>
      <w:r w:rsidRPr="00AA5E07">
        <w:rPr>
          <w:rFonts w:ascii="Sakkal Majalla" w:hAnsi="Sakkal Majalla" w:cs="Traditional Arabic"/>
          <w:sz w:val="36"/>
          <w:szCs w:val="36"/>
          <w:rtl/>
        </w:rPr>
        <w:t xml:space="preserve"> فى العيد رأي الجميع يأكل لحمة</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ذهب إلى بيته فوجد زوجته قد اعدت "فول نابت"</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وتقول 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كل عام وأنت بخير</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جلس ليأكل الفول ويلقي قشرة من الشباك ويحدث نفسه في صمت " الجميع اليوم يأكل اللحم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وانا الأن أأكل فول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نزل الفقير من منزله ورأي مشهد لم ينساه قط</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رجل جلس أسفل شباك بيته يجمع فتات قشر الفول وينظفه و ياكله!</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ويقول: الحمد لله الذى رزقنى من غير حول منى ولا قوه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!!!فقال الفقير " رضيت يارب</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يارب لك الحمد كما ينبغى لجلال وجهك وعظيم سلطانك "</w:t>
      </w:r>
      <w:r w:rsidR="00BD4EC0" w:rsidRPr="00AA5E07">
        <w:rPr>
          <w:rFonts w:ascii="Sakkal Majalla" w:hAnsi="Sakkal Majalla" w:cs="Traditional Arabic" w:hint="cs"/>
          <w:sz w:val="36"/>
          <w:szCs w:val="36"/>
          <w:rtl/>
        </w:rPr>
        <w:t>.</w:t>
      </w:r>
    </w:p>
    <w:p w14:paraId="5DB4BC1B" w14:textId="7787F415" w:rsidR="00C32FE8" w:rsidRPr="00AA5E07" w:rsidRDefault="00C32FE8"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9A14713" w14:textId="77777777" w:rsidR="00112012" w:rsidRPr="00AA5E07" w:rsidRDefault="00112012" w:rsidP="0092514F">
      <w:pPr>
        <w:spacing w:beforeLines="180" w:before="432" w:afterLines="180" w:after="432" w:line="20" w:lineRule="atLeast"/>
        <w:jc w:val="center"/>
        <w:rPr>
          <w:rFonts w:ascii="Sakkal Majalla" w:hAnsi="Sakkal Majalla" w:cs="Traditional Arabic"/>
          <w:sz w:val="36"/>
          <w:szCs w:val="36"/>
          <w:rtl/>
        </w:rPr>
      </w:pPr>
    </w:p>
    <w:p w14:paraId="3B3099FD" w14:textId="77777777" w:rsidR="00112012" w:rsidRPr="00AA5E07" w:rsidRDefault="00112012" w:rsidP="0092514F">
      <w:pPr>
        <w:spacing w:beforeLines="180" w:before="432" w:afterLines="180" w:after="432" w:line="20" w:lineRule="atLeast"/>
        <w:jc w:val="center"/>
        <w:rPr>
          <w:rFonts w:ascii="Sakkal Majalla" w:hAnsi="Sakkal Majalla" w:cs="Traditional Arabic"/>
          <w:sz w:val="36"/>
          <w:szCs w:val="36"/>
          <w:rtl/>
        </w:rPr>
      </w:pPr>
    </w:p>
    <w:p w14:paraId="529062F0" w14:textId="77777777" w:rsidR="00112012" w:rsidRPr="00AA5E07" w:rsidRDefault="00112012"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47583CC1" w14:textId="7CA24C93" w:rsidR="00C34F27" w:rsidRPr="00AA5E07" w:rsidRDefault="00C34F27" w:rsidP="00C4127A">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t>ال</w:t>
      </w:r>
      <w:r w:rsidRPr="00AA5E07">
        <w:rPr>
          <w:rFonts w:ascii="Sakkal Majalla" w:hAnsi="Sakkal Majalla" w:cs="Traditional Arabic" w:hint="cs"/>
          <w:color w:val="FF0000"/>
          <w:sz w:val="36"/>
          <w:szCs w:val="36"/>
          <w:rtl/>
          <w:lang w:bidi="ar-QA"/>
        </w:rPr>
        <w:t>فصل</w:t>
      </w:r>
      <w:r w:rsidRPr="00AA5E07">
        <w:rPr>
          <w:rFonts w:ascii="Sakkal Majalla" w:hAnsi="Sakkal Majalla" w:cs="Traditional Arabic"/>
          <w:color w:val="FF0000"/>
          <w:sz w:val="36"/>
          <w:szCs w:val="36"/>
          <w:rtl/>
          <w:lang w:bidi="ar-QA"/>
        </w:rPr>
        <w:t xml:space="preserve"> ال</w:t>
      </w:r>
      <w:r w:rsidRPr="00AA5E07">
        <w:rPr>
          <w:rFonts w:ascii="Sakkal Majalla" w:hAnsi="Sakkal Majalla" w:cs="Traditional Arabic" w:hint="cs"/>
          <w:color w:val="FF0000"/>
          <w:sz w:val="36"/>
          <w:szCs w:val="36"/>
          <w:rtl/>
          <w:lang w:bidi="ar-QA"/>
        </w:rPr>
        <w:t>رابع</w:t>
      </w:r>
      <w:r w:rsidR="00C4127A">
        <w:rPr>
          <w:rFonts w:ascii="Sakkal Majalla" w:hAnsi="Sakkal Majalla" w:cs="Traditional Arabic"/>
          <w:color w:val="FF0000"/>
          <w:sz w:val="36"/>
          <w:szCs w:val="36"/>
          <w:rtl/>
          <w:lang w:bidi="ar-QA"/>
        </w:rPr>
        <w:t>:</w:t>
      </w:r>
      <w:r w:rsidR="00C4127A">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حقيقة التسبيح</w:t>
      </w:r>
      <w:r w:rsidR="00BD4EC0"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color w:val="FF0000"/>
          <w:sz w:val="36"/>
          <w:szCs w:val="36"/>
          <w:rtl/>
          <w:lang w:bidi="ar-QA"/>
        </w:rPr>
        <w:t>وفض</w:t>
      </w:r>
      <w:r w:rsidR="002F0061" w:rsidRPr="00AA5E07">
        <w:rPr>
          <w:rFonts w:ascii="Sakkal Majalla" w:hAnsi="Sakkal Majalla" w:cs="Traditional Arabic" w:hint="cs"/>
          <w:color w:val="FF0000"/>
          <w:sz w:val="36"/>
          <w:szCs w:val="36"/>
          <w:rtl/>
          <w:lang w:bidi="ar-QA"/>
        </w:rPr>
        <w:t>ائ</w:t>
      </w:r>
      <w:r w:rsidRPr="00AA5E07">
        <w:rPr>
          <w:rFonts w:ascii="Sakkal Majalla" w:hAnsi="Sakkal Majalla" w:cs="Traditional Arabic"/>
          <w:color w:val="FF0000"/>
          <w:sz w:val="36"/>
          <w:szCs w:val="36"/>
          <w:rtl/>
          <w:lang w:bidi="ar-QA"/>
        </w:rPr>
        <w:t>له وفوائده وروحانياته</w:t>
      </w:r>
    </w:p>
    <w:p w14:paraId="1F1F92EE" w14:textId="719841CA" w:rsidR="00C34F27" w:rsidRPr="00AA5E07" w:rsidRDefault="00C34F27"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المبحث الأول</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hint="cs"/>
          <w:color w:val="FF0000"/>
          <w:sz w:val="36"/>
          <w:szCs w:val="36"/>
          <w:rtl/>
        </w:rPr>
        <w:t xml:space="preserve">حقيقة </w:t>
      </w:r>
      <w:r w:rsidRPr="00AA5E07">
        <w:rPr>
          <w:rFonts w:ascii="Sakkal Majalla" w:hAnsi="Sakkal Majalla" w:cs="Traditional Arabic"/>
          <w:color w:val="FF0000"/>
          <w:sz w:val="36"/>
          <w:szCs w:val="36"/>
          <w:rtl/>
        </w:rPr>
        <w:t>التسبيح</w:t>
      </w:r>
      <w:r w:rsidRPr="00AA5E07">
        <w:rPr>
          <w:rFonts w:ascii="Sakkal Majalla" w:hAnsi="Sakkal Majalla" w:cs="Traditional Arabic" w:hint="cs"/>
          <w:color w:val="FF0000"/>
          <w:sz w:val="36"/>
          <w:szCs w:val="36"/>
          <w:rtl/>
        </w:rPr>
        <w:t xml:space="preserve"> في</w:t>
      </w:r>
      <w:r w:rsidRPr="00AA5E07">
        <w:rPr>
          <w:rFonts w:ascii="Sakkal Majalla" w:hAnsi="Sakkal Majalla" w:cs="Traditional Arabic"/>
          <w:color w:val="FF0000"/>
          <w:sz w:val="36"/>
          <w:szCs w:val="36"/>
          <w:rtl/>
        </w:rPr>
        <w:t xml:space="preserve"> اللغة</w:t>
      </w:r>
      <w:r w:rsidR="00655D03" w:rsidRPr="00AA5E07">
        <w:rPr>
          <w:rFonts w:ascii="Sakkal Majalla" w:hAnsi="Sakkal Majalla" w:cs="Traditional Arabic" w:hint="cs"/>
          <w:color w:val="FF0000"/>
          <w:sz w:val="36"/>
          <w:szCs w:val="36"/>
          <w:rtl/>
        </w:rPr>
        <w:t xml:space="preserve"> والاصطلاح </w:t>
      </w:r>
      <w:r w:rsidRPr="00AA5E07">
        <w:rPr>
          <w:rFonts w:ascii="Sakkal Majalla" w:hAnsi="Sakkal Majalla" w:cs="Traditional Arabic"/>
          <w:color w:val="FF0000"/>
          <w:sz w:val="36"/>
          <w:szCs w:val="36"/>
          <w:rtl/>
        </w:rPr>
        <w:t>و</w:t>
      </w:r>
      <w:r w:rsidR="00655D03" w:rsidRPr="00AA5E07">
        <w:rPr>
          <w:rFonts w:ascii="Sakkal Majalla" w:hAnsi="Sakkal Majalla" w:cs="Traditional Arabic" w:hint="cs"/>
          <w:color w:val="FF0000"/>
          <w:sz w:val="36"/>
          <w:szCs w:val="36"/>
          <w:rtl/>
        </w:rPr>
        <w:t>في</w:t>
      </w:r>
      <w:r w:rsidRPr="00AA5E07">
        <w:rPr>
          <w:rFonts w:ascii="Sakkal Majalla" w:hAnsi="Sakkal Majalla" w:cs="Traditional Arabic"/>
          <w:color w:val="FF0000"/>
          <w:sz w:val="36"/>
          <w:szCs w:val="36"/>
          <w:rtl/>
        </w:rPr>
        <w:t xml:space="preserve"> القرآن</w:t>
      </w:r>
      <w:r w:rsidR="00655D03" w:rsidRPr="00AA5E07">
        <w:rPr>
          <w:rFonts w:ascii="Sakkal Majalla" w:hAnsi="Sakkal Majalla" w:cs="Traditional Arabic" w:hint="cs"/>
          <w:color w:val="FF0000"/>
          <w:sz w:val="36"/>
          <w:szCs w:val="36"/>
          <w:rtl/>
        </w:rPr>
        <w:t xml:space="preserve"> الكريم</w:t>
      </w:r>
      <w:r w:rsidR="00BD4EC0" w:rsidRPr="00AA5E07">
        <w:rPr>
          <w:rFonts w:ascii="Sakkal Majalla" w:hAnsi="Sakkal Majalla" w:cs="Traditional Arabic" w:hint="cs"/>
          <w:color w:val="FF0000"/>
          <w:sz w:val="36"/>
          <w:szCs w:val="36"/>
          <w:rtl/>
        </w:rPr>
        <w:t>.</w:t>
      </w:r>
    </w:p>
    <w:p w14:paraId="19546DA2" w14:textId="79D8B1E5" w:rsidR="00655D03" w:rsidRPr="00AA5E07" w:rsidRDefault="00655D03"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المطلب الأول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التسبيح في اللغة والاصطلاح.</w:t>
      </w:r>
    </w:p>
    <w:p w14:paraId="56FEAA08" w14:textId="3392F7ED" w:rsidR="00655D03" w:rsidRPr="00AA5E07" w:rsidRDefault="00655D03"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المطلب الثاني</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التسبيح في القرآن الكريم.</w:t>
      </w:r>
    </w:p>
    <w:p w14:paraId="02CDC801" w14:textId="6F5E373B" w:rsidR="00C34F27" w:rsidRPr="00AA5E07" w:rsidRDefault="00C34F27"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المبحث الثاني</w:t>
      </w:r>
      <w:r w:rsidR="00BD4EC0" w:rsidRPr="00AA5E07">
        <w:rPr>
          <w:rFonts w:ascii="Sakkal Majalla" w:hAnsi="Sakkal Majalla" w:cs="Traditional Arabic"/>
          <w:color w:val="FF0000"/>
          <w:sz w:val="36"/>
          <w:szCs w:val="36"/>
          <w:rtl/>
        </w:rPr>
        <w:t>:</w:t>
      </w:r>
      <w:r w:rsidRPr="00AA5E07">
        <w:rPr>
          <w:rFonts w:ascii="Sakkal Majalla" w:hAnsi="Sakkal Majalla" w:cs="Traditional Arabic" w:hint="cs"/>
          <w:color w:val="FF0000"/>
          <w:sz w:val="36"/>
          <w:szCs w:val="36"/>
          <w:rtl/>
        </w:rPr>
        <w:t xml:space="preserve"> </w:t>
      </w:r>
      <w:r w:rsidR="00F4608B" w:rsidRPr="00AA5E07">
        <w:rPr>
          <w:rFonts w:ascii="Sakkal Majalla" w:hAnsi="Sakkal Majalla" w:cs="Traditional Arabic"/>
          <w:color w:val="FF0000"/>
          <w:sz w:val="36"/>
          <w:szCs w:val="36"/>
          <w:rtl/>
        </w:rPr>
        <w:t>فضائل التسبيح في القرآن الكريم والسنة المشرفة</w:t>
      </w:r>
      <w:r w:rsidR="00BD4EC0" w:rsidRPr="00AA5E07">
        <w:rPr>
          <w:rFonts w:ascii="Sakkal Majalla" w:hAnsi="Sakkal Majalla" w:cs="Traditional Arabic" w:hint="cs"/>
          <w:color w:val="FF0000"/>
          <w:sz w:val="36"/>
          <w:szCs w:val="36"/>
          <w:rtl/>
        </w:rPr>
        <w:t>.</w:t>
      </w:r>
      <w:r w:rsidR="00BD4EC0" w:rsidRPr="00AA5E07">
        <w:rPr>
          <w:rFonts w:ascii="Sakkal Majalla" w:hAnsi="Sakkal Majalla" w:cs="Traditional Arabic"/>
          <w:color w:val="FF0000"/>
          <w:sz w:val="36"/>
          <w:szCs w:val="36"/>
          <w:rtl/>
        </w:rPr>
        <w:t xml:space="preserve"> </w:t>
      </w:r>
    </w:p>
    <w:p w14:paraId="2B7E92B3" w14:textId="361D0536" w:rsidR="00655D03" w:rsidRPr="00AA5E07" w:rsidRDefault="00655D03"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المطلب الأول</w:t>
      </w:r>
      <w:r w:rsidR="00BD4EC0"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فضائل </w:t>
      </w:r>
      <w:r w:rsidRPr="00AA5E07">
        <w:rPr>
          <w:rFonts w:ascii="Sakkal Majalla" w:hAnsi="Sakkal Majalla" w:cs="Traditional Arabic"/>
          <w:sz w:val="36"/>
          <w:szCs w:val="36"/>
          <w:rtl/>
          <w:lang w:bidi="ar-QA"/>
        </w:rPr>
        <w:t>التسبيح في القرآن</w:t>
      </w:r>
      <w:r w:rsidR="00F4608B" w:rsidRPr="00AA5E07">
        <w:rPr>
          <w:rFonts w:ascii="Sakkal Majalla" w:hAnsi="Sakkal Majalla" w:cs="Traditional Arabic" w:hint="cs"/>
          <w:sz w:val="36"/>
          <w:szCs w:val="36"/>
          <w:rtl/>
          <w:lang w:bidi="ar-QA"/>
        </w:rPr>
        <w:t xml:space="preserve"> الكريم</w:t>
      </w:r>
      <w:r w:rsidR="00BD4EC0" w:rsidRPr="00AA5E07">
        <w:rPr>
          <w:rFonts w:ascii="Sakkal Majalla" w:hAnsi="Sakkal Majalla" w:cs="Traditional Arabic" w:hint="cs"/>
          <w:sz w:val="36"/>
          <w:szCs w:val="36"/>
          <w:rtl/>
          <w:lang w:bidi="ar-QA"/>
        </w:rPr>
        <w:t>.</w:t>
      </w:r>
    </w:p>
    <w:p w14:paraId="31CEA9AF" w14:textId="2F2E1461" w:rsidR="0086437E" w:rsidRPr="00AA5E07" w:rsidRDefault="0086437E" w:rsidP="0092514F">
      <w:pPr>
        <w:spacing w:beforeLines="180" w:before="432" w:afterLines="180" w:after="432" w:line="20" w:lineRule="atLeast"/>
        <w:jc w:val="both"/>
        <w:rPr>
          <w:rFonts w:ascii="Sakkal Majalla" w:hAnsi="Sakkal Majalla" w:cs="Traditional Arabic"/>
          <w:sz w:val="36"/>
          <w:szCs w:val="36"/>
          <w:lang w:bidi="ar-QA"/>
        </w:rPr>
      </w:pPr>
      <w:r w:rsidRPr="00AA5E07">
        <w:rPr>
          <w:rFonts w:ascii="Sakkal Majalla" w:hAnsi="Sakkal Majalla" w:cs="Traditional Arabic"/>
          <w:sz w:val="36"/>
          <w:szCs w:val="36"/>
          <w:rtl/>
          <w:lang w:bidi="ar-QA"/>
        </w:rPr>
        <w:t>المحور الأول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بعض الآيات التي بينت كون التسبيح عبادة عظيمة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p>
    <w:p w14:paraId="60506215" w14:textId="7F226D65" w:rsidR="0086437E" w:rsidRPr="00AA5E07" w:rsidRDefault="0086437E"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المحور الثاني</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أصناف المسبحين الله تعالى الذين ذكرهم القرآن</w:t>
      </w:r>
      <w:r w:rsidR="00BD4EC0" w:rsidRPr="00AA5E07">
        <w:rPr>
          <w:rFonts w:ascii="Sakkal Majalla" w:hAnsi="Sakkal Majalla" w:cs="Traditional Arabic"/>
          <w:sz w:val="36"/>
          <w:szCs w:val="36"/>
          <w:rtl/>
          <w:lang w:bidi="ar-QA"/>
        </w:rPr>
        <w:t>.</w:t>
      </w:r>
    </w:p>
    <w:p w14:paraId="06CFB2B9" w14:textId="2E05D3C5" w:rsidR="00655D03" w:rsidRPr="00AA5E07" w:rsidRDefault="00655D03"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المطلب ال</w:t>
      </w:r>
      <w:r w:rsidRPr="00AA5E07">
        <w:rPr>
          <w:rFonts w:ascii="Sakkal Majalla" w:hAnsi="Sakkal Majalla" w:cs="Traditional Arabic" w:hint="cs"/>
          <w:sz w:val="36"/>
          <w:szCs w:val="36"/>
          <w:rtl/>
          <w:lang w:bidi="ar-QA"/>
        </w:rPr>
        <w:t>ثاني</w:t>
      </w:r>
      <w:r w:rsidR="00BD4EC0" w:rsidRPr="00AA5E07">
        <w:rPr>
          <w:rFonts w:ascii="Sakkal Majalla" w:hAnsi="Sakkal Majalla" w:cs="Traditional Arabic" w:hint="cs"/>
          <w:sz w:val="36"/>
          <w:szCs w:val="36"/>
          <w:rtl/>
          <w:lang w:bidi="ar-QA"/>
        </w:rPr>
        <w:t>:</w:t>
      </w:r>
      <w:r w:rsidR="00F4608B" w:rsidRPr="00AA5E07">
        <w:rPr>
          <w:rFonts w:ascii="Sakkal Majalla" w:hAnsi="Sakkal Majalla" w:cs="Traditional Arabic"/>
          <w:sz w:val="36"/>
          <w:szCs w:val="36"/>
          <w:rtl/>
          <w:lang w:bidi="ar-QA"/>
        </w:rPr>
        <w:t xml:space="preserve"> فضائل التسبيح</w:t>
      </w:r>
      <w:r w:rsidRPr="00AA5E07">
        <w:rPr>
          <w:rFonts w:ascii="Sakkal Majalla" w:hAnsi="Sakkal Majalla" w:cs="Traditional Arabic"/>
          <w:sz w:val="36"/>
          <w:szCs w:val="36"/>
          <w:rtl/>
          <w:lang w:bidi="ar-QA"/>
        </w:rPr>
        <w:t xml:space="preserve"> في ا</w:t>
      </w:r>
      <w:r w:rsidRPr="00AA5E07">
        <w:rPr>
          <w:rFonts w:ascii="Sakkal Majalla" w:hAnsi="Sakkal Majalla" w:cs="Traditional Arabic" w:hint="cs"/>
          <w:sz w:val="36"/>
          <w:szCs w:val="36"/>
          <w:rtl/>
          <w:lang w:bidi="ar-QA"/>
        </w:rPr>
        <w:t>لس</w:t>
      </w:r>
      <w:r w:rsidRPr="00AA5E07">
        <w:rPr>
          <w:rFonts w:ascii="Sakkal Majalla" w:hAnsi="Sakkal Majalla" w:cs="Traditional Arabic"/>
          <w:sz w:val="36"/>
          <w:szCs w:val="36"/>
          <w:rtl/>
          <w:lang w:bidi="ar-QA"/>
        </w:rPr>
        <w:t>ن</w:t>
      </w:r>
      <w:r w:rsidRPr="00AA5E07">
        <w:rPr>
          <w:rFonts w:ascii="Sakkal Majalla" w:hAnsi="Sakkal Majalla" w:cs="Traditional Arabic" w:hint="cs"/>
          <w:sz w:val="36"/>
          <w:szCs w:val="36"/>
          <w:rtl/>
          <w:lang w:bidi="ar-QA"/>
        </w:rPr>
        <w:t>ة المشرفة</w:t>
      </w:r>
      <w:r w:rsidR="00BD4EC0" w:rsidRPr="00AA5E07">
        <w:rPr>
          <w:rFonts w:ascii="Sakkal Majalla" w:hAnsi="Sakkal Majalla" w:cs="Traditional Arabic" w:hint="cs"/>
          <w:sz w:val="36"/>
          <w:szCs w:val="36"/>
          <w:rtl/>
          <w:lang w:bidi="ar-QA"/>
        </w:rPr>
        <w:t>.</w:t>
      </w:r>
    </w:p>
    <w:p w14:paraId="690816AE" w14:textId="1C70DDEF" w:rsidR="000C0628" w:rsidRPr="00AA5E07" w:rsidRDefault="000C0628"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w:t>
      </w:r>
      <w:r w:rsidRPr="00AA5E07">
        <w:rPr>
          <w:rFonts w:ascii="Sakkal Majalla" w:hAnsi="Sakkal Majalla" w:cs="Traditional Arabic" w:hint="cs"/>
          <w:color w:val="FF0000"/>
          <w:sz w:val="36"/>
          <w:szCs w:val="36"/>
          <w:rtl/>
        </w:rPr>
        <w:t>بحث</w:t>
      </w:r>
      <w:r w:rsidRPr="00AA5E07">
        <w:rPr>
          <w:rFonts w:ascii="Sakkal Majalla" w:hAnsi="Sakkal Majalla" w:cs="Traditional Arabic"/>
          <w:color w:val="FF0000"/>
          <w:sz w:val="36"/>
          <w:szCs w:val="36"/>
          <w:rtl/>
        </w:rPr>
        <w:t xml:space="preserve"> الثالث</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فوائد التسبيح وروحانياته</w:t>
      </w:r>
      <w:r w:rsidR="00BD4EC0" w:rsidRPr="00AA5E07">
        <w:rPr>
          <w:rFonts w:ascii="Sakkal Majalla" w:hAnsi="Sakkal Majalla" w:cs="Traditional Arabic" w:hint="cs"/>
          <w:color w:val="FF0000"/>
          <w:sz w:val="36"/>
          <w:szCs w:val="36"/>
          <w:rtl/>
        </w:rPr>
        <w:t>.</w:t>
      </w:r>
    </w:p>
    <w:p w14:paraId="765B093E" w14:textId="3D9A8C2A" w:rsidR="000C0628" w:rsidRPr="00AA5E07" w:rsidRDefault="000C0628" w:rsidP="0092514F">
      <w:pPr>
        <w:spacing w:beforeLines="180" w:before="432" w:afterLines="180" w:after="432" w:line="20" w:lineRule="atLeast"/>
        <w:jc w:val="both"/>
        <w:rPr>
          <w:rFonts w:cs="Traditional Arabic"/>
          <w:rtl/>
        </w:rPr>
      </w:pPr>
      <w:r w:rsidRPr="00AA5E07">
        <w:rPr>
          <w:rFonts w:ascii="Sakkal Majalla" w:hAnsi="Sakkal Majalla" w:cs="Traditional Arabic" w:hint="cs"/>
          <w:sz w:val="36"/>
          <w:szCs w:val="36"/>
          <w:rtl/>
          <w:lang w:bidi="ar-QA"/>
        </w:rPr>
        <w:t>المطلب الأول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فوائد التسبيح</w:t>
      </w:r>
      <w:r w:rsidR="00BD4EC0" w:rsidRPr="00AA5E07">
        <w:rPr>
          <w:rFonts w:cs="Traditional Arabic"/>
          <w:rtl/>
        </w:rPr>
        <w:t>.</w:t>
      </w:r>
    </w:p>
    <w:p w14:paraId="1D7E8F47" w14:textId="36507592" w:rsidR="000C0628" w:rsidRPr="00AA5E07" w:rsidRDefault="000C0628" w:rsidP="0092514F">
      <w:pPr>
        <w:spacing w:beforeLines="180" w:before="432" w:afterLines="180" w:after="432" w:line="20" w:lineRule="atLeast"/>
        <w:jc w:val="both"/>
        <w:rPr>
          <w:rFonts w:cs="Traditional Arabic"/>
          <w:rtl/>
        </w:rPr>
      </w:pPr>
      <w:r w:rsidRPr="00AA5E07">
        <w:rPr>
          <w:rFonts w:ascii="Sakkal Majalla" w:hAnsi="Sakkal Majalla" w:cs="Traditional Arabic" w:hint="cs"/>
          <w:sz w:val="36"/>
          <w:szCs w:val="36"/>
          <w:rtl/>
          <w:lang w:bidi="ar-QA"/>
        </w:rPr>
        <w:t>المطلب الثاني</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روحانيات </w:t>
      </w:r>
      <w:r w:rsidRPr="00AA5E07">
        <w:rPr>
          <w:rFonts w:ascii="Sakkal Majalla" w:hAnsi="Sakkal Majalla" w:cs="Traditional Arabic"/>
          <w:sz w:val="36"/>
          <w:szCs w:val="36"/>
          <w:rtl/>
          <w:lang w:bidi="ar-QA"/>
        </w:rPr>
        <w:t>التسبيح</w:t>
      </w:r>
      <w:r w:rsidR="00BD4EC0" w:rsidRPr="00AA5E07">
        <w:rPr>
          <w:rFonts w:cs="Traditional Arabic"/>
          <w:rtl/>
        </w:rPr>
        <w:t>.</w:t>
      </w:r>
    </w:p>
    <w:p w14:paraId="1B4B6518" w14:textId="74653EE0" w:rsidR="00C34F27" w:rsidRPr="00AA5E07" w:rsidRDefault="00C34F27"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lastRenderedPageBreak/>
        <w:t>المبحث</w:t>
      </w:r>
      <w:r w:rsidRPr="00AA5E07">
        <w:rPr>
          <w:rFonts w:ascii="Sakkal Majalla" w:hAnsi="Sakkal Majalla" w:cs="Traditional Arabic" w:hint="cs"/>
          <w:color w:val="FF0000"/>
          <w:sz w:val="36"/>
          <w:szCs w:val="36"/>
          <w:rtl/>
          <w:lang w:bidi="ar-QA"/>
        </w:rPr>
        <w:t xml:space="preserve"> الرابع</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003D4BA3" w:rsidRPr="00AA5E07">
        <w:rPr>
          <w:rFonts w:ascii="Sakkal Majalla" w:hAnsi="Sakkal Majalla" w:cs="Traditional Arabic"/>
          <w:color w:val="FF0000"/>
          <w:sz w:val="36"/>
          <w:szCs w:val="36"/>
          <w:rtl/>
          <w:lang w:bidi="ar-QA"/>
        </w:rPr>
        <w:t>الأوقات والمواطن التي يستحب فيها التسبيح</w:t>
      </w:r>
      <w:r w:rsidR="00BD4EC0" w:rsidRPr="00AA5E07">
        <w:rPr>
          <w:rFonts w:ascii="Sakkal Majalla" w:hAnsi="Sakkal Majalla" w:cs="Traditional Arabic" w:hint="cs"/>
          <w:color w:val="FF0000"/>
          <w:sz w:val="36"/>
          <w:szCs w:val="36"/>
          <w:rtl/>
          <w:lang w:bidi="ar-QA"/>
        </w:rPr>
        <w:t>.</w:t>
      </w:r>
    </w:p>
    <w:p w14:paraId="36721C71" w14:textId="452884EE" w:rsidR="00C34F27" w:rsidRPr="00AA5E07" w:rsidRDefault="009331BC" w:rsidP="0092514F">
      <w:pPr>
        <w:spacing w:beforeLines="180" w:before="432" w:afterLines="180" w:after="432" w:line="20" w:lineRule="atLeast"/>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t>المبحث الخامس</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 xml:space="preserve">قصص </w:t>
      </w:r>
      <w:r w:rsidRPr="00AA5E07">
        <w:rPr>
          <w:rFonts w:ascii="Sakkal Majalla" w:hAnsi="Sakkal Majalla" w:cs="Traditional Arabic" w:hint="cs"/>
          <w:color w:val="FF0000"/>
          <w:sz w:val="36"/>
          <w:szCs w:val="36"/>
          <w:rtl/>
          <w:lang w:bidi="ar-QA"/>
        </w:rPr>
        <w:t xml:space="preserve">واقعية في </w:t>
      </w:r>
      <w:r w:rsidRPr="00AA5E07">
        <w:rPr>
          <w:rFonts w:ascii="Sakkal Majalla" w:hAnsi="Sakkal Majalla" w:cs="Traditional Arabic"/>
          <w:color w:val="FF0000"/>
          <w:sz w:val="36"/>
          <w:szCs w:val="36"/>
          <w:rtl/>
          <w:lang w:bidi="ar-QA"/>
        </w:rPr>
        <w:t>أثر الإكثار من التسبيح في تفريج الهموم</w:t>
      </w:r>
      <w:r w:rsidR="00BD4EC0" w:rsidRPr="00AA5E07">
        <w:rPr>
          <w:rFonts w:ascii="Sakkal Majalla" w:hAnsi="Sakkal Majalla" w:cs="Traditional Arabic" w:hint="cs"/>
          <w:color w:val="FF0000"/>
          <w:sz w:val="36"/>
          <w:szCs w:val="36"/>
          <w:rtl/>
          <w:lang w:bidi="ar-QA"/>
        </w:rPr>
        <w:t>.</w:t>
      </w:r>
    </w:p>
    <w:p w14:paraId="52B9E2E8" w14:textId="77777777" w:rsidR="00112012" w:rsidRPr="00AA5E07" w:rsidRDefault="00112012" w:rsidP="0092514F">
      <w:pPr>
        <w:spacing w:beforeLines="180" w:before="432" w:afterLines="180" w:after="432" w:line="20" w:lineRule="atLeast"/>
        <w:rPr>
          <w:rFonts w:ascii="Sakkal Majalla" w:hAnsi="Sakkal Majalla" w:cs="Traditional Arabic"/>
          <w:color w:val="FF0000"/>
          <w:sz w:val="36"/>
          <w:szCs w:val="36"/>
          <w:rtl/>
        </w:rPr>
      </w:pPr>
    </w:p>
    <w:p w14:paraId="4042BF8A" w14:textId="77777777" w:rsidR="00112012" w:rsidRPr="00AA5E07" w:rsidRDefault="00112012" w:rsidP="0092514F">
      <w:pPr>
        <w:spacing w:beforeLines="180" w:before="432" w:afterLines="180" w:after="432" w:line="20" w:lineRule="atLeast"/>
        <w:rPr>
          <w:rFonts w:ascii="Sakkal Majalla" w:hAnsi="Sakkal Majalla" w:cs="Traditional Arabic"/>
          <w:color w:val="FF0000"/>
          <w:sz w:val="36"/>
          <w:szCs w:val="36"/>
          <w:rtl/>
        </w:rPr>
      </w:pPr>
    </w:p>
    <w:p w14:paraId="5BBAE221" w14:textId="77777777" w:rsidR="00655D03" w:rsidRPr="00AA5E07" w:rsidRDefault="00655D03" w:rsidP="0092514F">
      <w:pPr>
        <w:spacing w:beforeLines="180" w:before="432" w:afterLines="180" w:after="432" w:line="20" w:lineRule="atLeast"/>
        <w:rPr>
          <w:rFonts w:ascii="Sakkal Majalla" w:hAnsi="Sakkal Majalla" w:cs="Traditional Arabic"/>
          <w:color w:val="FF0000"/>
          <w:sz w:val="36"/>
          <w:szCs w:val="36"/>
          <w:rtl/>
        </w:rPr>
      </w:pPr>
    </w:p>
    <w:p w14:paraId="2B81F364" w14:textId="77777777" w:rsidR="002F0061" w:rsidRPr="00AA5E07" w:rsidRDefault="002F0061" w:rsidP="0092514F">
      <w:pPr>
        <w:spacing w:beforeLines="180" w:before="432" w:afterLines="180" w:after="432" w:line="20" w:lineRule="atLeast"/>
        <w:jc w:val="center"/>
        <w:rPr>
          <w:rFonts w:ascii="Sakkal Majalla" w:hAnsi="Sakkal Majalla" w:cs="Traditional Arabic"/>
          <w:color w:val="FF0000"/>
          <w:sz w:val="36"/>
          <w:szCs w:val="36"/>
          <w:rtl/>
        </w:rPr>
      </w:pPr>
    </w:p>
    <w:p w14:paraId="33631048" w14:textId="77777777" w:rsidR="002F0061" w:rsidRPr="00AA5E07" w:rsidRDefault="002F0061" w:rsidP="0092514F">
      <w:pPr>
        <w:spacing w:beforeLines="180" w:before="432" w:afterLines="180" w:after="432" w:line="20" w:lineRule="atLeast"/>
        <w:jc w:val="center"/>
        <w:rPr>
          <w:rFonts w:ascii="Sakkal Majalla" w:hAnsi="Sakkal Majalla" w:cs="Traditional Arabic"/>
          <w:color w:val="FF0000"/>
          <w:sz w:val="36"/>
          <w:szCs w:val="36"/>
          <w:rtl/>
        </w:rPr>
      </w:pPr>
    </w:p>
    <w:p w14:paraId="4CA1ECA5" w14:textId="77777777" w:rsidR="004E30FB" w:rsidRDefault="004E30FB" w:rsidP="0092514F">
      <w:pPr>
        <w:spacing w:beforeLines="180" w:before="432" w:afterLines="180" w:after="432" w:line="20" w:lineRule="atLeast"/>
        <w:jc w:val="center"/>
        <w:rPr>
          <w:rFonts w:ascii="Sakkal Majalla" w:hAnsi="Sakkal Majalla" w:cs="Traditional Arabic"/>
          <w:color w:val="FF0000"/>
          <w:sz w:val="36"/>
          <w:szCs w:val="36"/>
          <w:rtl/>
        </w:rPr>
      </w:pPr>
    </w:p>
    <w:p w14:paraId="7B004B48" w14:textId="77777777" w:rsidR="004E30FB" w:rsidRDefault="004E30FB" w:rsidP="0092514F">
      <w:pPr>
        <w:spacing w:beforeLines="180" w:before="432" w:afterLines="180" w:after="432" w:line="20" w:lineRule="atLeast"/>
        <w:jc w:val="center"/>
        <w:rPr>
          <w:rFonts w:ascii="Sakkal Majalla" w:hAnsi="Sakkal Majalla" w:cs="Traditional Arabic"/>
          <w:color w:val="FF0000"/>
          <w:sz w:val="36"/>
          <w:szCs w:val="36"/>
          <w:rtl/>
        </w:rPr>
      </w:pPr>
    </w:p>
    <w:p w14:paraId="55550516" w14:textId="77777777" w:rsidR="004E30FB" w:rsidRDefault="004E30FB" w:rsidP="0092514F">
      <w:pPr>
        <w:spacing w:beforeLines="180" w:before="432" w:afterLines="180" w:after="432" w:line="20" w:lineRule="atLeast"/>
        <w:jc w:val="center"/>
        <w:rPr>
          <w:rFonts w:ascii="Sakkal Majalla" w:hAnsi="Sakkal Majalla" w:cs="Traditional Arabic"/>
          <w:color w:val="FF0000"/>
          <w:sz w:val="36"/>
          <w:szCs w:val="36"/>
          <w:rtl/>
        </w:rPr>
      </w:pPr>
    </w:p>
    <w:p w14:paraId="39B10777" w14:textId="77777777" w:rsidR="004E30FB" w:rsidRDefault="004E30FB" w:rsidP="0092514F">
      <w:pPr>
        <w:spacing w:beforeLines="180" w:before="432" w:afterLines="180" w:after="432" w:line="20" w:lineRule="atLeast"/>
        <w:jc w:val="center"/>
        <w:rPr>
          <w:rFonts w:ascii="Sakkal Majalla" w:hAnsi="Sakkal Majalla" w:cs="Traditional Arabic"/>
          <w:color w:val="FF0000"/>
          <w:sz w:val="36"/>
          <w:szCs w:val="36"/>
          <w:rtl/>
        </w:rPr>
      </w:pPr>
    </w:p>
    <w:p w14:paraId="57783E57" w14:textId="77777777" w:rsidR="004E30FB" w:rsidRDefault="004E30FB" w:rsidP="0092514F">
      <w:pPr>
        <w:spacing w:beforeLines="180" w:before="432" w:afterLines="180" w:after="432" w:line="20" w:lineRule="atLeast"/>
        <w:jc w:val="center"/>
        <w:rPr>
          <w:rFonts w:ascii="Sakkal Majalla" w:hAnsi="Sakkal Majalla" w:cs="Traditional Arabic"/>
          <w:color w:val="FF0000"/>
          <w:sz w:val="36"/>
          <w:szCs w:val="36"/>
          <w:rtl/>
        </w:rPr>
      </w:pPr>
    </w:p>
    <w:p w14:paraId="3AFC6ED7" w14:textId="77777777" w:rsidR="004E30FB" w:rsidRDefault="004E30FB" w:rsidP="0092514F">
      <w:pPr>
        <w:spacing w:beforeLines="180" w:before="432" w:afterLines="180" w:after="432" w:line="20" w:lineRule="atLeast"/>
        <w:jc w:val="center"/>
        <w:rPr>
          <w:rFonts w:ascii="Sakkal Majalla" w:hAnsi="Sakkal Majalla" w:cs="Traditional Arabic"/>
          <w:color w:val="FF0000"/>
          <w:sz w:val="36"/>
          <w:szCs w:val="36"/>
          <w:rtl/>
        </w:rPr>
      </w:pPr>
    </w:p>
    <w:p w14:paraId="1D1182A4" w14:textId="5DE8E96D" w:rsidR="00655D03" w:rsidRPr="00AA5E07" w:rsidRDefault="00655D03" w:rsidP="004E30FB">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lastRenderedPageBreak/>
        <w:t>المبحث الأول</w:t>
      </w:r>
      <w:r w:rsidR="004E30FB">
        <w:rPr>
          <w:rFonts w:ascii="Sakkal Majalla" w:hAnsi="Sakkal Majalla" w:cs="Traditional Arabic"/>
          <w:color w:val="FF0000"/>
          <w:sz w:val="36"/>
          <w:szCs w:val="36"/>
          <w:rtl/>
        </w:rPr>
        <w:t>:</w:t>
      </w:r>
      <w:r w:rsidR="004E30FB">
        <w:rPr>
          <w:rFonts w:ascii="Sakkal Majalla" w:hAnsi="Sakkal Majalla" w:cs="Traditional Arabic" w:hint="cs"/>
          <w:color w:val="FF0000"/>
          <w:sz w:val="36"/>
          <w:szCs w:val="36"/>
          <w:rtl/>
        </w:rPr>
        <w:t xml:space="preserve"> </w:t>
      </w:r>
      <w:r w:rsidRPr="00AA5E07">
        <w:rPr>
          <w:rFonts w:ascii="Sakkal Majalla" w:hAnsi="Sakkal Majalla" w:cs="Traditional Arabic" w:hint="cs"/>
          <w:color w:val="FF0000"/>
          <w:sz w:val="36"/>
          <w:szCs w:val="36"/>
          <w:rtl/>
        </w:rPr>
        <w:t xml:space="preserve">حقيقة </w:t>
      </w:r>
      <w:r w:rsidRPr="00AA5E07">
        <w:rPr>
          <w:rFonts w:ascii="Sakkal Majalla" w:hAnsi="Sakkal Majalla" w:cs="Traditional Arabic"/>
          <w:color w:val="FF0000"/>
          <w:sz w:val="36"/>
          <w:szCs w:val="36"/>
          <w:rtl/>
        </w:rPr>
        <w:t>التسبيح</w:t>
      </w:r>
      <w:r w:rsidRPr="00AA5E07">
        <w:rPr>
          <w:rFonts w:ascii="Sakkal Majalla" w:hAnsi="Sakkal Majalla" w:cs="Traditional Arabic" w:hint="cs"/>
          <w:color w:val="FF0000"/>
          <w:sz w:val="36"/>
          <w:szCs w:val="36"/>
          <w:rtl/>
        </w:rPr>
        <w:t xml:space="preserve"> في</w:t>
      </w:r>
      <w:r w:rsidRPr="00AA5E07">
        <w:rPr>
          <w:rFonts w:ascii="Sakkal Majalla" w:hAnsi="Sakkal Majalla" w:cs="Traditional Arabic"/>
          <w:color w:val="FF0000"/>
          <w:sz w:val="36"/>
          <w:szCs w:val="36"/>
          <w:rtl/>
        </w:rPr>
        <w:t xml:space="preserve"> اللغة</w:t>
      </w:r>
      <w:r w:rsidRPr="00AA5E07">
        <w:rPr>
          <w:rFonts w:ascii="Sakkal Majalla" w:hAnsi="Sakkal Majalla" w:cs="Traditional Arabic" w:hint="cs"/>
          <w:color w:val="FF0000"/>
          <w:sz w:val="36"/>
          <w:szCs w:val="36"/>
          <w:rtl/>
        </w:rPr>
        <w:t xml:space="preserve"> والاصطلاح </w:t>
      </w:r>
      <w:r w:rsidRPr="00AA5E07">
        <w:rPr>
          <w:rFonts w:ascii="Sakkal Majalla" w:hAnsi="Sakkal Majalla" w:cs="Traditional Arabic"/>
          <w:color w:val="FF0000"/>
          <w:sz w:val="36"/>
          <w:szCs w:val="36"/>
          <w:rtl/>
        </w:rPr>
        <w:t>و</w:t>
      </w:r>
      <w:r w:rsidRPr="00AA5E07">
        <w:rPr>
          <w:rFonts w:ascii="Sakkal Majalla" w:hAnsi="Sakkal Majalla" w:cs="Traditional Arabic" w:hint="cs"/>
          <w:color w:val="FF0000"/>
          <w:sz w:val="36"/>
          <w:szCs w:val="36"/>
          <w:rtl/>
        </w:rPr>
        <w:t>في</w:t>
      </w:r>
      <w:r w:rsidRPr="00AA5E07">
        <w:rPr>
          <w:rFonts w:ascii="Sakkal Majalla" w:hAnsi="Sakkal Majalla" w:cs="Traditional Arabic"/>
          <w:color w:val="FF0000"/>
          <w:sz w:val="36"/>
          <w:szCs w:val="36"/>
          <w:rtl/>
        </w:rPr>
        <w:t xml:space="preserve"> القرآن</w:t>
      </w:r>
      <w:r w:rsidRPr="00AA5E07">
        <w:rPr>
          <w:rFonts w:ascii="Sakkal Majalla" w:hAnsi="Sakkal Majalla" w:cs="Traditional Arabic" w:hint="cs"/>
          <w:color w:val="FF0000"/>
          <w:sz w:val="36"/>
          <w:szCs w:val="36"/>
          <w:rtl/>
        </w:rPr>
        <w:t xml:space="preserve"> الكريم</w:t>
      </w:r>
    </w:p>
    <w:p w14:paraId="43CD9835" w14:textId="63E9D8BE" w:rsidR="00655D03" w:rsidRPr="00AA5E07" w:rsidRDefault="00655D03"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المطلب الأول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التسبيح في اللغة والاصطلاح.</w:t>
      </w:r>
    </w:p>
    <w:p w14:paraId="4154FFCC" w14:textId="5E23E747" w:rsidR="00655D03" w:rsidRPr="00AA5E07" w:rsidRDefault="00655D03"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المطلب الثاني</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التسبيح في القرآن الكريم.</w:t>
      </w:r>
    </w:p>
    <w:p w14:paraId="74E60714" w14:textId="77777777" w:rsidR="00112012" w:rsidRPr="00AA5E07" w:rsidRDefault="00112012" w:rsidP="0092514F">
      <w:pPr>
        <w:spacing w:beforeLines="180" w:before="432" w:afterLines="180" w:after="432" w:line="20" w:lineRule="atLeast"/>
        <w:rPr>
          <w:rFonts w:ascii="Sakkal Majalla" w:hAnsi="Sakkal Majalla" w:cs="Traditional Arabic"/>
          <w:color w:val="FF0000"/>
          <w:sz w:val="36"/>
          <w:szCs w:val="36"/>
          <w:rtl/>
          <w:lang w:bidi="ar-QA"/>
        </w:rPr>
      </w:pPr>
    </w:p>
    <w:p w14:paraId="37AA7F87" w14:textId="77777777" w:rsidR="009331BC" w:rsidRPr="00AA5E07" w:rsidRDefault="009331BC" w:rsidP="0092514F">
      <w:pPr>
        <w:spacing w:beforeLines="180" w:before="432" w:afterLines="180" w:after="432" w:line="20" w:lineRule="atLeast"/>
        <w:rPr>
          <w:rFonts w:ascii="Sakkal Majalla" w:hAnsi="Sakkal Majalla" w:cs="Traditional Arabic"/>
          <w:color w:val="FF0000"/>
          <w:sz w:val="36"/>
          <w:szCs w:val="36"/>
          <w:rtl/>
        </w:rPr>
      </w:pPr>
    </w:p>
    <w:p w14:paraId="22EB4239" w14:textId="77777777" w:rsidR="00655D03" w:rsidRPr="00AA5E07" w:rsidRDefault="00655D03" w:rsidP="0092514F">
      <w:pPr>
        <w:spacing w:beforeLines="180" w:before="432" w:afterLines="180" w:after="432" w:line="20" w:lineRule="atLeast"/>
        <w:jc w:val="both"/>
        <w:rPr>
          <w:rFonts w:ascii="Sakkal Majalla" w:hAnsi="Sakkal Majalla" w:cs="Traditional Arabic"/>
          <w:color w:val="FF0000"/>
          <w:sz w:val="36"/>
          <w:szCs w:val="36"/>
          <w:rtl/>
        </w:rPr>
      </w:pPr>
    </w:p>
    <w:p w14:paraId="365858ED" w14:textId="77777777" w:rsidR="000C0628" w:rsidRPr="00AA5E07" w:rsidRDefault="000C0628" w:rsidP="0092514F">
      <w:pPr>
        <w:spacing w:beforeLines="180" w:before="432" w:afterLines="180" w:after="432" w:line="20" w:lineRule="atLeast"/>
        <w:jc w:val="both"/>
        <w:rPr>
          <w:rFonts w:ascii="Sakkal Majalla" w:hAnsi="Sakkal Majalla" w:cs="Traditional Arabic"/>
          <w:color w:val="FF0000"/>
          <w:sz w:val="36"/>
          <w:szCs w:val="36"/>
          <w:rtl/>
        </w:rPr>
      </w:pPr>
    </w:p>
    <w:p w14:paraId="76585C3A" w14:textId="77777777" w:rsidR="0076211B" w:rsidRPr="00AA5E07" w:rsidRDefault="0076211B" w:rsidP="0092514F">
      <w:pPr>
        <w:spacing w:beforeLines="180" w:before="432" w:afterLines="180" w:after="432" w:line="20" w:lineRule="atLeast"/>
        <w:jc w:val="both"/>
        <w:rPr>
          <w:rFonts w:ascii="Sakkal Majalla" w:hAnsi="Sakkal Majalla" w:cs="Traditional Arabic"/>
          <w:color w:val="FF0000"/>
          <w:sz w:val="36"/>
          <w:szCs w:val="36"/>
          <w:rtl/>
        </w:rPr>
      </w:pPr>
    </w:p>
    <w:p w14:paraId="36D71EFF" w14:textId="77777777" w:rsidR="0076211B" w:rsidRPr="00AA5E07" w:rsidRDefault="0076211B" w:rsidP="0092514F">
      <w:pPr>
        <w:spacing w:beforeLines="180" w:before="432" w:afterLines="180" w:after="432" w:line="20" w:lineRule="atLeast"/>
        <w:jc w:val="both"/>
        <w:rPr>
          <w:rFonts w:ascii="Sakkal Majalla" w:hAnsi="Sakkal Majalla" w:cs="Traditional Arabic"/>
          <w:color w:val="FF0000"/>
          <w:sz w:val="36"/>
          <w:szCs w:val="36"/>
          <w:rtl/>
        </w:rPr>
      </w:pPr>
    </w:p>
    <w:p w14:paraId="75CCF546" w14:textId="77777777" w:rsidR="0076211B" w:rsidRPr="00AA5E07" w:rsidRDefault="0076211B" w:rsidP="0092514F">
      <w:pPr>
        <w:spacing w:beforeLines="180" w:before="432" w:afterLines="180" w:after="432" w:line="20" w:lineRule="atLeast"/>
        <w:jc w:val="both"/>
        <w:rPr>
          <w:rFonts w:ascii="Sakkal Majalla" w:hAnsi="Sakkal Majalla" w:cs="Traditional Arabic"/>
          <w:color w:val="FF0000"/>
          <w:sz w:val="36"/>
          <w:szCs w:val="36"/>
          <w:rtl/>
        </w:rPr>
      </w:pPr>
    </w:p>
    <w:p w14:paraId="52EA7A10" w14:textId="77777777" w:rsidR="000C0628" w:rsidRPr="00AA5E07" w:rsidRDefault="000C0628" w:rsidP="0092514F">
      <w:pPr>
        <w:spacing w:beforeLines="180" w:before="432" w:afterLines="180" w:after="432" w:line="20" w:lineRule="atLeast"/>
        <w:jc w:val="both"/>
        <w:rPr>
          <w:rFonts w:ascii="Sakkal Majalla" w:hAnsi="Sakkal Majalla" w:cs="Traditional Arabic"/>
          <w:color w:val="FF0000"/>
          <w:sz w:val="36"/>
          <w:szCs w:val="36"/>
          <w:rtl/>
        </w:rPr>
      </w:pPr>
    </w:p>
    <w:p w14:paraId="08598691" w14:textId="77777777" w:rsidR="000C0628" w:rsidRPr="00AA5E07" w:rsidRDefault="000C0628" w:rsidP="0092514F">
      <w:pPr>
        <w:spacing w:beforeLines="180" w:before="432" w:afterLines="180" w:after="432" w:line="20" w:lineRule="atLeast"/>
        <w:jc w:val="both"/>
        <w:rPr>
          <w:rFonts w:ascii="Sakkal Majalla" w:hAnsi="Sakkal Majalla" w:cs="Traditional Arabic"/>
          <w:color w:val="FF0000"/>
          <w:sz w:val="36"/>
          <w:szCs w:val="36"/>
          <w:rtl/>
        </w:rPr>
      </w:pPr>
    </w:p>
    <w:p w14:paraId="4B4FE0CD" w14:textId="77777777" w:rsidR="004E30FB" w:rsidRDefault="004E30FB"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3293FC2E" w14:textId="2533933F" w:rsidR="000C0628" w:rsidRPr="00AA5E07" w:rsidRDefault="000C0628" w:rsidP="004E30FB">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lastRenderedPageBreak/>
        <w:t>المطلب الأول</w:t>
      </w:r>
      <w:r w:rsidR="004E30FB">
        <w:rPr>
          <w:rFonts w:ascii="Sakkal Majalla" w:hAnsi="Sakkal Majalla" w:cs="Traditional Arabic"/>
          <w:color w:val="FF0000"/>
          <w:sz w:val="36"/>
          <w:szCs w:val="36"/>
          <w:rtl/>
          <w:lang w:bidi="ar-QA"/>
        </w:rPr>
        <w:t>:</w:t>
      </w:r>
      <w:r w:rsidR="004E30FB">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التسبيح في اللغة والاصطلاح</w:t>
      </w:r>
    </w:p>
    <w:p w14:paraId="723E2DED" w14:textId="7C7476D8" w:rsidR="00112012" w:rsidRPr="00AA5E07" w:rsidRDefault="000C0628"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أول</w:t>
      </w:r>
      <w:r w:rsidR="00D67E6E" w:rsidRPr="00AA5E07">
        <w:rPr>
          <w:rFonts w:ascii="Sakkal Majalla" w:hAnsi="Sakkal Majalla" w:cs="Traditional Arabic" w:hint="cs"/>
          <w:color w:val="FF0000"/>
          <w:sz w:val="36"/>
          <w:szCs w:val="36"/>
          <w:rtl/>
        </w:rPr>
        <w:t>ًا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00112012" w:rsidRPr="00AA5E07">
        <w:rPr>
          <w:rFonts w:ascii="Sakkal Majalla" w:hAnsi="Sakkal Majalla" w:cs="Traditional Arabic" w:hint="cs"/>
          <w:color w:val="FF0000"/>
          <w:sz w:val="36"/>
          <w:szCs w:val="36"/>
          <w:rtl/>
        </w:rPr>
        <w:t>حقيقة التسبيح في اللغة</w:t>
      </w:r>
      <w:r w:rsidR="00655D03" w:rsidRPr="00AA5E07">
        <w:rPr>
          <w:rFonts w:ascii="Sakkal Majalla" w:hAnsi="Sakkal Majalla" w:cs="Traditional Arabic" w:hint="cs"/>
          <w:color w:val="FF0000"/>
          <w:sz w:val="36"/>
          <w:szCs w:val="36"/>
          <w:rtl/>
        </w:rPr>
        <w:t xml:space="preserve"> </w:t>
      </w:r>
      <w:r w:rsidR="007C5D16" w:rsidRPr="00AA5E07">
        <w:rPr>
          <w:rStyle w:val="a6"/>
          <w:rFonts w:ascii="Sakkal Majalla" w:hAnsi="Sakkal Majalla" w:cs="Traditional Arabic"/>
          <w:color w:val="FF0000"/>
          <w:sz w:val="36"/>
          <w:szCs w:val="36"/>
          <w:rtl/>
        </w:rPr>
        <w:footnoteReference w:id="118"/>
      </w:r>
      <w:r w:rsidR="007C5D16" w:rsidRPr="00AA5E07">
        <w:rPr>
          <w:rFonts w:ascii="Sakkal Majalla" w:hAnsi="Sakkal Majalla" w:cs="Traditional Arabic" w:hint="cs"/>
          <w:color w:val="FF0000"/>
          <w:sz w:val="36"/>
          <w:szCs w:val="36"/>
          <w:rtl/>
        </w:rPr>
        <w:t>:</w:t>
      </w:r>
    </w:p>
    <w:p w14:paraId="5674C64C" w14:textId="70448556" w:rsidR="00AA7F64" w:rsidRPr="00AA5E07" w:rsidRDefault="00112012" w:rsidP="0092514F">
      <w:pPr>
        <w:pStyle w:val="a7"/>
        <w:shd w:val="clear" w:color="auto" w:fill="FFFFFF"/>
        <w:bidi/>
        <w:spacing w:beforeLines="180" w:before="432" w:beforeAutospacing="0" w:afterLines="180" w:after="432" w:afterAutospacing="0" w:line="20" w:lineRule="atLeast"/>
        <w:jc w:val="both"/>
        <w:textAlignment w:val="center"/>
        <w:rPr>
          <w:rFonts w:ascii="Sakkal Majalla" w:hAnsi="Sakkal Majalla" w:cs="Traditional Arabic"/>
          <w:color w:val="000000"/>
          <w:sz w:val="36"/>
          <w:szCs w:val="36"/>
          <w:rtl/>
        </w:rPr>
      </w:pPr>
      <w:r w:rsidRPr="00AA5E07">
        <w:rPr>
          <w:rFonts w:ascii="Sakkal Majalla" w:hAnsi="Sakkal Majalla" w:cs="Traditional Arabic" w:hint="cs"/>
          <w:color w:val="FF0000"/>
          <w:sz w:val="36"/>
          <w:szCs w:val="36"/>
          <w:rtl/>
        </w:rPr>
        <w:t>ال</w:t>
      </w:r>
      <w:r w:rsidRPr="00AA5E07">
        <w:rPr>
          <w:rFonts w:ascii="Sakkal Majalla" w:hAnsi="Sakkal Majalla" w:cs="Traditional Arabic"/>
          <w:color w:val="FF0000"/>
          <w:sz w:val="36"/>
          <w:szCs w:val="36"/>
          <w:rtl/>
        </w:rPr>
        <w:t>تسبيح لغة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00471570" w:rsidRPr="00AA5E07">
        <w:rPr>
          <w:rFonts w:ascii="Sakkal Majalla" w:hAnsi="Sakkal Majalla" w:cs="Traditional Arabic" w:hint="cs"/>
          <w:color w:val="000000"/>
          <w:sz w:val="36"/>
          <w:szCs w:val="36"/>
          <w:rtl/>
        </w:rPr>
        <w:t xml:space="preserve">مأخوذ من </w:t>
      </w:r>
      <w:r w:rsidR="00AA7F64" w:rsidRPr="00AA5E07">
        <w:rPr>
          <w:rFonts w:ascii="Sakkal Majalla" w:hAnsi="Sakkal Majalla" w:cs="Traditional Arabic"/>
          <w:color w:val="000000"/>
          <w:sz w:val="36"/>
          <w:szCs w:val="36"/>
          <w:rtl/>
        </w:rPr>
        <w:t>سَبَحَ بالنَّهْرِ وفيه كمَنَع</w:t>
      </w:r>
      <w:r w:rsidR="00BD4EC0" w:rsidRPr="00AA5E07">
        <w:rPr>
          <w:rFonts w:ascii="Sakkal Majalla" w:hAnsi="Sakkal Majalla" w:cs="Traditional Arabic"/>
          <w:color w:val="000000"/>
          <w:sz w:val="36"/>
          <w:szCs w:val="36"/>
          <w:rtl/>
        </w:rPr>
        <w:t>،</w:t>
      </w:r>
      <w:r w:rsidR="00AA7F64" w:rsidRPr="00AA5E07">
        <w:rPr>
          <w:rFonts w:ascii="Sakkal Majalla" w:hAnsi="Sakkal Majalla" w:cs="Traditional Arabic"/>
          <w:color w:val="000000"/>
          <w:sz w:val="36"/>
          <w:szCs w:val="36"/>
          <w:rtl/>
        </w:rPr>
        <w:t xml:space="preserve"> يَسْبَح سَب</w:t>
      </w:r>
      <w:r w:rsidR="00AA7F64" w:rsidRPr="00AA5E07">
        <w:rPr>
          <w:rFonts w:ascii="Sakkal Majalla" w:hAnsi="Sakkal Majalla" w:cs="Traditional Arabic" w:hint="cs"/>
          <w:color w:val="000000"/>
          <w:sz w:val="36"/>
          <w:szCs w:val="36"/>
          <w:rtl/>
        </w:rPr>
        <w:t>ْ</w:t>
      </w:r>
      <w:r w:rsidR="00AA7F64" w:rsidRPr="00AA5E07">
        <w:rPr>
          <w:rFonts w:ascii="Sakkal Majalla" w:hAnsi="Sakkal Majalla" w:cs="Traditional Arabic"/>
          <w:color w:val="000000"/>
          <w:sz w:val="36"/>
          <w:szCs w:val="36"/>
          <w:rtl/>
        </w:rPr>
        <w:t>ح</w:t>
      </w:r>
      <w:r w:rsidR="00D67E6E" w:rsidRPr="00AA5E07">
        <w:rPr>
          <w:rFonts w:ascii="Sakkal Majalla" w:hAnsi="Sakkal Majalla" w:cs="Traditional Arabic"/>
          <w:color w:val="000000"/>
          <w:sz w:val="36"/>
          <w:szCs w:val="36"/>
          <w:rtl/>
        </w:rPr>
        <w:t>ًا</w:t>
      </w:r>
      <w:r w:rsidR="00AA7F64" w:rsidRPr="00AA5E07">
        <w:rPr>
          <w:rFonts w:ascii="Sakkal Majalla" w:hAnsi="Sakkal Majalla" w:cs="Traditional Arabic"/>
          <w:color w:val="000000"/>
          <w:sz w:val="36"/>
          <w:szCs w:val="36"/>
          <w:rtl/>
        </w:rPr>
        <w:t xml:space="preserve"> وسِباحَةً بالكسر</w:t>
      </w:r>
      <w:r w:rsidR="00BD4EC0" w:rsidRPr="00AA5E07">
        <w:rPr>
          <w:rFonts w:ascii="Sakkal Majalla" w:hAnsi="Sakkal Majalla" w:cs="Traditional Arabic"/>
          <w:color w:val="000000"/>
          <w:sz w:val="36"/>
          <w:szCs w:val="36"/>
          <w:rtl/>
        </w:rPr>
        <w:t>:</w:t>
      </w:r>
      <w:r w:rsidR="00AA7F64" w:rsidRPr="00AA5E07">
        <w:rPr>
          <w:rFonts w:ascii="Sakkal Majalla" w:hAnsi="Sakkal Majalla" w:cs="Traditional Arabic"/>
          <w:color w:val="FF0000"/>
          <w:sz w:val="36"/>
          <w:szCs w:val="36"/>
          <w:rtl/>
        </w:rPr>
        <w:t xml:space="preserve"> عَامَ </w:t>
      </w:r>
      <w:r w:rsidR="00AA7F64" w:rsidRPr="00AA5E07">
        <w:rPr>
          <w:rFonts w:ascii="Sakkal Majalla" w:hAnsi="Sakkal Majalla" w:cs="Traditional Arabic" w:hint="cs"/>
          <w:color w:val="000000"/>
          <w:sz w:val="36"/>
          <w:szCs w:val="36"/>
          <w:rtl/>
        </w:rPr>
        <w:t xml:space="preserve">في البحر، </w:t>
      </w:r>
      <w:r w:rsidR="00AA7F64" w:rsidRPr="00AA5E07">
        <w:rPr>
          <w:rFonts w:ascii="Sakkal Majalla" w:hAnsi="Sakkal Majalla" w:cs="Traditional Arabic"/>
          <w:color w:val="000000"/>
          <w:sz w:val="36"/>
          <w:szCs w:val="36"/>
          <w:rtl/>
        </w:rPr>
        <w:t>وفرَّقَ الزَّمَخْشَرِيّ بين العَوْمِ والسِّبَاحَةِ فقال</w:t>
      </w:r>
      <w:r w:rsidR="00BD4EC0" w:rsidRPr="00AA5E07">
        <w:rPr>
          <w:rFonts w:ascii="Sakkal Majalla" w:hAnsi="Sakkal Majalla" w:cs="Traditional Arabic"/>
          <w:color w:val="000000"/>
          <w:sz w:val="36"/>
          <w:szCs w:val="36"/>
          <w:rtl/>
        </w:rPr>
        <w:t>:</w:t>
      </w:r>
      <w:r w:rsidR="00AA7F64" w:rsidRPr="00AA5E07">
        <w:rPr>
          <w:rFonts w:ascii="Sakkal Majalla" w:hAnsi="Sakkal Majalla" w:cs="Traditional Arabic"/>
          <w:color w:val="000000"/>
          <w:sz w:val="36"/>
          <w:szCs w:val="36"/>
          <w:rtl/>
        </w:rPr>
        <w:t xml:space="preserve"> العَوْمُ</w:t>
      </w:r>
      <w:r w:rsidR="00BD4EC0" w:rsidRPr="00AA5E07">
        <w:rPr>
          <w:rFonts w:ascii="Sakkal Majalla" w:hAnsi="Sakkal Majalla" w:cs="Traditional Arabic"/>
          <w:color w:val="000000"/>
          <w:sz w:val="36"/>
          <w:szCs w:val="36"/>
          <w:rtl/>
        </w:rPr>
        <w:t>:</w:t>
      </w:r>
      <w:r w:rsidR="00AA7F64" w:rsidRPr="00AA5E07">
        <w:rPr>
          <w:rFonts w:ascii="Sakkal Majalla" w:hAnsi="Sakkal Majalla" w:cs="Traditional Arabic"/>
          <w:color w:val="000000"/>
          <w:sz w:val="36"/>
          <w:szCs w:val="36"/>
          <w:rtl/>
        </w:rPr>
        <w:t xml:space="preserve"> الجَرْيُ في الماءِ مع الانغماسِ والسِّباحَةُ</w:t>
      </w:r>
      <w:r w:rsidR="00BD4EC0" w:rsidRPr="00AA5E07">
        <w:rPr>
          <w:rFonts w:ascii="Sakkal Majalla" w:hAnsi="Sakkal Majalla" w:cs="Traditional Arabic"/>
          <w:color w:val="000000"/>
          <w:sz w:val="36"/>
          <w:szCs w:val="36"/>
          <w:rtl/>
        </w:rPr>
        <w:t>:</w:t>
      </w:r>
      <w:r w:rsidR="00AA7F64" w:rsidRPr="00AA5E07">
        <w:rPr>
          <w:rFonts w:ascii="Sakkal Majalla" w:hAnsi="Sakkal Majalla" w:cs="Traditional Arabic"/>
          <w:color w:val="000000"/>
          <w:sz w:val="36"/>
          <w:szCs w:val="36"/>
          <w:rtl/>
        </w:rPr>
        <w:t xml:space="preserve"> الجرْيُ فَوْقَه من غير انغماسٍ</w:t>
      </w:r>
      <w:r w:rsidR="00BD4EC0" w:rsidRPr="00AA5E07">
        <w:rPr>
          <w:rFonts w:ascii="Sakkal Majalla" w:hAnsi="Sakkal Majalla" w:cs="Traditional Arabic"/>
          <w:color w:val="000000"/>
          <w:sz w:val="36"/>
          <w:szCs w:val="36"/>
          <w:rtl/>
        </w:rPr>
        <w:t>.</w:t>
      </w:r>
      <w:r w:rsidR="00AA7F64" w:rsidRPr="00AA5E07">
        <w:rPr>
          <w:rFonts w:ascii="Sakkal Majalla" w:hAnsi="Sakkal Majalla" w:cs="Traditional Arabic"/>
          <w:color w:val="000000"/>
          <w:sz w:val="36"/>
          <w:szCs w:val="36"/>
          <w:rtl/>
        </w:rPr>
        <w:t xml:space="preserve"> قلت</w:t>
      </w:r>
      <w:r w:rsidR="00BD4EC0" w:rsidRPr="00AA5E07">
        <w:rPr>
          <w:rFonts w:ascii="Sakkal Majalla" w:hAnsi="Sakkal Majalla" w:cs="Traditional Arabic"/>
          <w:color w:val="000000"/>
          <w:sz w:val="36"/>
          <w:szCs w:val="36"/>
          <w:rtl/>
        </w:rPr>
        <w:t>:</w:t>
      </w:r>
      <w:r w:rsidR="00AA7F64" w:rsidRPr="00AA5E07">
        <w:rPr>
          <w:rFonts w:ascii="Sakkal Majalla" w:hAnsi="Sakkal Majalla" w:cs="Traditional Arabic"/>
          <w:color w:val="000000"/>
          <w:sz w:val="36"/>
          <w:szCs w:val="36"/>
          <w:rtl/>
        </w:rPr>
        <w:t xml:space="preserve"> وظاهرُ كلامِهم التَّرادُف</w:t>
      </w:r>
      <w:r w:rsidR="00BD4EC0" w:rsidRPr="00AA5E07">
        <w:rPr>
          <w:rFonts w:ascii="Sakkal Majalla" w:hAnsi="Sakkal Majalla" w:cs="Traditional Arabic"/>
          <w:color w:val="000000"/>
          <w:sz w:val="36"/>
          <w:szCs w:val="36"/>
          <w:rtl/>
        </w:rPr>
        <w:t>.</w:t>
      </w:r>
      <w:r w:rsidR="00AA7F64" w:rsidRPr="00AA5E07">
        <w:rPr>
          <w:rFonts w:ascii="Sakkal Majalla" w:hAnsi="Sakkal Majalla" w:cs="Traditional Arabic"/>
          <w:color w:val="000000"/>
          <w:sz w:val="36"/>
          <w:szCs w:val="36"/>
          <w:rtl/>
        </w:rPr>
        <w:t xml:space="preserve"> وجاءَ في المَثَل</w:t>
      </w:r>
      <w:r w:rsidR="00BD4EC0" w:rsidRPr="00AA5E07">
        <w:rPr>
          <w:rFonts w:ascii="Sakkal Majalla" w:hAnsi="Sakkal Majalla" w:cs="Traditional Arabic"/>
          <w:color w:val="000000"/>
          <w:sz w:val="36"/>
          <w:szCs w:val="36"/>
          <w:rtl/>
        </w:rPr>
        <w:t>:</w:t>
      </w:r>
      <w:r w:rsidR="00AA7F64" w:rsidRPr="00AA5E07">
        <w:rPr>
          <w:rFonts w:ascii="Sakkal Majalla" w:hAnsi="Sakkal Majalla" w:cs="Traditional Arabic"/>
          <w:color w:val="000000"/>
          <w:sz w:val="36"/>
          <w:szCs w:val="36"/>
          <w:rtl/>
        </w:rPr>
        <w:t xml:space="preserve"> " خِفَّ تَعُمْ "</w:t>
      </w:r>
      <w:r w:rsidR="00BD4EC0" w:rsidRPr="00AA5E07">
        <w:rPr>
          <w:rFonts w:ascii="Sakkal Majalla" w:hAnsi="Sakkal Majalla" w:cs="Traditional Arabic"/>
          <w:color w:val="000000"/>
          <w:sz w:val="36"/>
          <w:szCs w:val="36"/>
          <w:rtl/>
        </w:rPr>
        <w:t>.</w:t>
      </w:r>
      <w:r w:rsidR="00AA7F64" w:rsidRPr="00AA5E07">
        <w:rPr>
          <w:rFonts w:ascii="Sakkal Majalla" w:hAnsi="Sakkal Majalla" w:cs="Traditional Arabic"/>
          <w:color w:val="000000"/>
          <w:sz w:val="36"/>
          <w:szCs w:val="36"/>
          <w:rtl/>
        </w:rPr>
        <w:t xml:space="preserve"> </w:t>
      </w:r>
    </w:p>
    <w:p w14:paraId="58E82C59" w14:textId="687683DD" w:rsidR="00AA7F64" w:rsidRPr="00AA5E07" w:rsidRDefault="00AA7F64" w:rsidP="0092514F">
      <w:pPr>
        <w:pStyle w:val="a7"/>
        <w:shd w:val="clear" w:color="auto" w:fill="FFFFFF"/>
        <w:bidi/>
        <w:spacing w:beforeLines="180" w:before="432" w:beforeAutospacing="0" w:afterLines="180" w:after="432" w:afterAutospacing="0" w:line="20" w:lineRule="atLeast"/>
        <w:jc w:val="both"/>
        <w:textAlignment w:val="center"/>
        <w:rPr>
          <w:rFonts w:ascii="Sakkal Majalla" w:hAnsi="Sakkal Majalla" w:cs="Traditional Arabic"/>
          <w:color w:val="000000"/>
          <w:sz w:val="36"/>
          <w:szCs w:val="36"/>
          <w:rtl/>
        </w:rPr>
      </w:pPr>
      <w:r w:rsidRPr="00AA5E07">
        <w:rPr>
          <w:rFonts w:ascii="Sakkal Majalla" w:hAnsi="Sakkal Majalla" w:cs="Traditional Arabic"/>
          <w:color w:val="000000"/>
          <w:sz w:val="36"/>
          <w:szCs w:val="36"/>
          <w:rtl/>
        </w:rPr>
        <w:t>والسَّبْحُ</w:t>
      </w:r>
      <w:r w:rsidR="00BD4EC0" w:rsidRPr="00AA5E07">
        <w:rPr>
          <w:rFonts w:ascii="Sakkal Majalla" w:hAnsi="Sakkal Majalla" w:cs="Traditional Arabic" w:hint="cs"/>
          <w:color w:val="000000"/>
          <w:sz w:val="36"/>
          <w:szCs w:val="36"/>
          <w:rtl/>
        </w:rPr>
        <w:t>:</w:t>
      </w:r>
      <w:r w:rsidRPr="00AA5E07">
        <w:rPr>
          <w:rFonts w:ascii="Sakkal Majalla" w:hAnsi="Sakkal Majalla" w:cs="Traditional Arabic"/>
          <w:color w:val="000000"/>
          <w:sz w:val="36"/>
          <w:szCs w:val="36"/>
          <w:rtl/>
        </w:rPr>
        <w:t xml:space="preserve"> </w:t>
      </w:r>
      <w:r w:rsidRPr="00AA5E07">
        <w:rPr>
          <w:rFonts w:ascii="Sakkal Majalla" w:hAnsi="Sakkal Majalla" w:cs="Traditional Arabic"/>
          <w:color w:val="FF0000"/>
          <w:sz w:val="36"/>
          <w:szCs w:val="36"/>
          <w:rtl/>
        </w:rPr>
        <w:t>الفَراغُ</w:t>
      </w:r>
      <w:r w:rsidR="00BD4EC0" w:rsidRPr="00AA5E07">
        <w:rPr>
          <w:rFonts w:ascii="Sakkal Majalla" w:hAnsi="Sakkal Majalla" w:cs="Traditional Arabic"/>
          <w:color w:val="000000"/>
          <w:sz w:val="36"/>
          <w:szCs w:val="36"/>
          <w:rtl/>
        </w:rPr>
        <w:t>.</w:t>
      </w:r>
      <w:r w:rsidRPr="00AA5E07">
        <w:rPr>
          <w:rFonts w:ascii="Sakkal Majalla" w:hAnsi="Sakkal Majalla" w:cs="Traditional Arabic"/>
          <w:color w:val="000000"/>
          <w:sz w:val="36"/>
          <w:szCs w:val="36"/>
          <w:rtl/>
        </w:rPr>
        <w:t xml:space="preserve"> وقوله تعالى</w:t>
      </w:r>
      <w:r w:rsidR="00BD4EC0" w:rsidRPr="00AA5E07">
        <w:rPr>
          <w:rFonts w:ascii="Sakkal Majalla" w:hAnsi="Sakkal Majalla" w:cs="Traditional Arabic"/>
          <w:color w:val="000000"/>
          <w:sz w:val="36"/>
          <w:szCs w:val="36"/>
          <w:rtl/>
        </w:rPr>
        <w:t>:</w:t>
      </w:r>
      <w:r w:rsidRPr="00AA5E07">
        <w:rPr>
          <w:rFonts w:ascii="Sakkal Majalla" w:hAnsi="Sakkal Majalla" w:cs="Traditional Arabic"/>
          <w:color w:val="000000"/>
          <w:sz w:val="36"/>
          <w:szCs w:val="36"/>
          <w:rtl/>
        </w:rPr>
        <w:t xml:space="preserve"> </w:t>
      </w:r>
      <w:r w:rsidRPr="00AA5E07">
        <w:rPr>
          <w:rFonts w:ascii="Sakkal Majalla" w:hAnsi="Sakkal Majalla" w:cs="Traditional Arabic" w:hint="cs"/>
          <w:color w:val="000000"/>
          <w:sz w:val="36"/>
          <w:szCs w:val="36"/>
          <w:rtl/>
        </w:rPr>
        <w:t>(</w:t>
      </w:r>
      <w:r w:rsidRPr="00AA5E07">
        <w:rPr>
          <w:rFonts w:ascii="Sakkal Majalla" w:hAnsi="Sakkal Majalla" w:cs="Traditional Arabic"/>
          <w:color w:val="000000"/>
          <w:sz w:val="36"/>
          <w:szCs w:val="36"/>
          <w:rtl/>
        </w:rPr>
        <w:t>إِنَّ لَكَ فِي النَّهَارِ سَبْح</w:t>
      </w:r>
      <w:r w:rsidR="00D67E6E" w:rsidRPr="00AA5E07">
        <w:rPr>
          <w:rFonts w:ascii="Sakkal Majalla" w:hAnsi="Sakkal Majalla" w:cs="Traditional Arabic"/>
          <w:color w:val="000000"/>
          <w:sz w:val="36"/>
          <w:szCs w:val="36"/>
          <w:rtl/>
        </w:rPr>
        <w:t>ًا</w:t>
      </w:r>
      <w:r w:rsidRPr="00AA5E07">
        <w:rPr>
          <w:rFonts w:ascii="Sakkal Majalla" w:hAnsi="Sakkal Majalla" w:cs="Traditional Arabic"/>
          <w:color w:val="000000"/>
          <w:sz w:val="36"/>
          <w:szCs w:val="36"/>
          <w:rtl/>
        </w:rPr>
        <w:t xml:space="preserve"> طَوِيل</w:t>
      </w:r>
      <w:r w:rsidR="00D67E6E" w:rsidRPr="00AA5E07">
        <w:rPr>
          <w:rFonts w:ascii="Sakkal Majalla" w:hAnsi="Sakkal Majalla" w:cs="Traditional Arabic"/>
          <w:color w:val="000000"/>
          <w:sz w:val="36"/>
          <w:szCs w:val="36"/>
          <w:rtl/>
        </w:rPr>
        <w:t>ًا</w:t>
      </w:r>
      <w:r w:rsidRPr="00AA5E07">
        <w:rPr>
          <w:rFonts w:ascii="Sakkal Majalla" w:hAnsi="Sakkal Majalla" w:cs="Traditional Arabic"/>
          <w:color w:val="000000"/>
          <w:sz w:val="36"/>
          <w:szCs w:val="36"/>
          <w:rtl/>
        </w:rPr>
        <w:t xml:space="preserve"> </w:t>
      </w:r>
      <w:r w:rsidRPr="00AA5E07">
        <w:rPr>
          <w:rFonts w:ascii="Sakkal Majalla" w:hAnsi="Sakkal Majalla" w:cs="Traditional Arabic" w:hint="cs"/>
          <w:color w:val="000000"/>
          <w:sz w:val="36"/>
          <w:szCs w:val="36"/>
          <w:rtl/>
        </w:rPr>
        <w:t>)</w:t>
      </w:r>
      <w:r w:rsidRPr="00AA5E07">
        <w:rPr>
          <w:rFonts w:ascii="Sakkal Majalla" w:hAnsi="Sakkal Majalla" w:cs="Traditional Arabic"/>
          <w:color w:val="000000"/>
          <w:sz w:val="36"/>
          <w:szCs w:val="36"/>
          <w:rtl/>
        </w:rPr>
        <w:t xml:space="preserve"> إِنما يعني به فَراغ</w:t>
      </w:r>
      <w:r w:rsidR="00D67E6E" w:rsidRPr="00AA5E07">
        <w:rPr>
          <w:rFonts w:ascii="Sakkal Majalla" w:hAnsi="Sakkal Majalla" w:cs="Traditional Arabic"/>
          <w:color w:val="000000"/>
          <w:sz w:val="36"/>
          <w:szCs w:val="36"/>
          <w:rtl/>
        </w:rPr>
        <w:t>ًا</w:t>
      </w:r>
      <w:r w:rsidRPr="00AA5E07">
        <w:rPr>
          <w:rFonts w:ascii="Sakkal Majalla" w:hAnsi="Sakkal Majalla" w:cs="Traditional Arabic"/>
          <w:color w:val="000000"/>
          <w:sz w:val="36"/>
          <w:szCs w:val="36"/>
          <w:rtl/>
        </w:rPr>
        <w:t xml:space="preserve"> طويل</w:t>
      </w:r>
      <w:r w:rsidR="00D67E6E" w:rsidRPr="00AA5E07">
        <w:rPr>
          <w:rFonts w:ascii="Sakkal Majalla" w:hAnsi="Sakkal Majalla" w:cs="Traditional Arabic"/>
          <w:color w:val="000000"/>
          <w:sz w:val="36"/>
          <w:szCs w:val="36"/>
          <w:rtl/>
        </w:rPr>
        <w:t>ًا</w:t>
      </w:r>
      <w:r w:rsidRPr="00AA5E07">
        <w:rPr>
          <w:rFonts w:ascii="Sakkal Majalla" w:hAnsi="Sakkal Majalla" w:cs="Traditional Arabic"/>
          <w:color w:val="000000"/>
          <w:sz w:val="36"/>
          <w:szCs w:val="36"/>
          <w:rtl/>
        </w:rPr>
        <w:t xml:space="preserve"> وتَصرُّف</w:t>
      </w:r>
      <w:r w:rsidR="00D67E6E" w:rsidRPr="00AA5E07">
        <w:rPr>
          <w:rFonts w:ascii="Sakkal Majalla" w:hAnsi="Sakkal Majalla" w:cs="Traditional Arabic"/>
          <w:color w:val="000000"/>
          <w:sz w:val="36"/>
          <w:szCs w:val="36"/>
          <w:rtl/>
        </w:rPr>
        <w:t>ًا</w:t>
      </w:r>
      <w:r w:rsidR="00BD4EC0" w:rsidRPr="00AA5E07">
        <w:rPr>
          <w:rFonts w:ascii="Sakkal Majalla" w:hAnsi="Sakkal Majalla" w:cs="Traditional Arabic"/>
          <w:color w:val="000000"/>
          <w:sz w:val="36"/>
          <w:szCs w:val="36"/>
          <w:rtl/>
        </w:rPr>
        <w:t>.</w:t>
      </w:r>
      <w:r w:rsidRPr="00AA5E07">
        <w:rPr>
          <w:rFonts w:ascii="Sakkal Majalla" w:hAnsi="Sakkal Majalla" w:cs="Traditional Arabic"/>
          <w:color w:val="000000"/>
          <w:sz w:val="36"/>
          <w:szCs w:val="36"/>
          <w:rtl/>
        </w:rPr>
        <w:t xml:space="preserve"> وقال الفَرَّاءُ</w:t>
      </w:r>
      <w:r w:rsidR="00BD4EC0" w:rsidRPr="00AA5E07">
        <w:rPr>
          <w:rFonts w:ascii="Sakkal Majalla" w:hAnsi="Sakkal Majalla" w:cs="Traditional Arabic"/>
          <w:color w:val="000000"/>
          <w:sz w:val="36"/>
          <w:szCs w:val="36"/>
          <w:rtl/>
        </w:rPr>
        <w:t>:</w:t>
      </w:r>
      <w:r w:rsidRPr="00AA5E07">
        <w:rPr>
          <w:rFonts w:ascii="Sakkal Majalla" w:hAnsi="Sakkal Majalla" w:cs="Traditional Arabic"/>
          <w:color w:val="000000"/>
          <w:sz w:val="36"/>
          <w:szCs w:val="36"/>
          <w:rtl/>
        </w:rPr>
        <w:t xml:space="preserve"> يقول</w:t>
      </w:r>
      <w:r w:rsidR="00BD4EC0" w:rsidRPr="00AA5E07">
        <w:rPr>
          <w:rFonts w:ascii="Sakkal Majalla" w:hAnsi="Sakkal Majalla" w:cs="Traditional Arabic"/>
          <w:color w:val="000000"/>
          <w:sz w:val="36"/>
          <w:szCs w:val="36"/>
          <w:rtl/>
        </w:rPr>
        <w:t>:</w:t>
      </w:r>
      <w:r w:rsidRPr="00AA5E07">
        <w:rPr>
          <w:rFonts w:ascii="Sakkal Majalla" w:hAnsi="Sakkal Majalla" w:cs="Traditional Arabic"/>
          <w:color w:val="000000"/>
          <w:sz w:val="36"/>
          <w:szCs w:val="36"/>
          <w:rtl/>
        </w:rPr>
        <w:t xml:space="preserve"> لك في النّهَار ما تَقْضِي حوائجَك</w:t>
      </w:r>
      <w:r w:rsidR="00BD4EC0" w:rsidRPr="00AA5E07">
        <w:rPr>
          <w:rFonts w:ascii="Sakkal Majalla" w:hAnsi="Sakkal Majalla" w:cs="Traditional Arabic"/>
          <w:color w:val="000000"/>
          <w:sz w:val="36"/>
          <w:szCs w:val="36"/>
          <w:rtl/>
        </w:rPr>
        <w:t>.</w:t>
      </w:r>
      <w:r w:rsidRPr="00AA5E07">
        <w:rPr>
          <w:rFonts w:ascii="Sakkal Majalla" w:hAnsi="Sakkal Majalla" w:cs="Traditional Arabic"/>
          <w:color w:val="000000"/>
          <w:sz w:val="36"/>
          <w:szCs w:val="36"/>
          <w:rtl/>
        </w:rPr>
        <w:t xml:space="preserve"> </w:t>
      </w:r>
    </w:p>
    <w:p w14:paraId="5DFA2AE5" w14:textId="12971F6A" w:rsidR="00471570" w:rsidRPr="00AA5E07" w:rsidRDefault="00471570" w:rsidP="0092514F">
      <w:pPr>
        <w:pStyle w:val="a7"/>
        <w:shd w:val="clear" w:color="auto" w:fill="FFFFFF"/>
        <w:bidi/>
        <w:spacing w:beforeLines="180" w:before="432" w:beforeAutospacing="0" w:afterLines="180" w:after="432" w:afterAutospacing="0" w:line="20" w:lineRule="atLeast"/>
        <w:jc w:val="both"/>
        <w:textAlignment w:val="center"/>
        <w:rPr>
          <w:rFonts w:ascii="Sakkal Majalla" w:hAnsi="Sakkal Majalla" w:cs="Traditional Arabic"/>
          <w:color w:val="000000"/>
          <w:sz w:val="36"/>
          <w:szCs w:val="36"/>
          <w:rtl/>
        </w:rPr>
      </w:pPr>
      <w:r w:rsidRPr="00AA5E07">
        <w:rPr>
          <w:rFonts w:ascii="Sakkal Majalla" w:hAnsi="Sakkal Majalla" w:cs="Traditional Arabic" w:hint="cs"/>
          <w:color w:val="000000"/>
          <w:sz w:val="36"/>
          <w:szCs w:val="36"/>
          <w:rtl/>
        </w:rPr>
        <w:t>و</w:t>
      </w:r>
      <w:r w:rsidR="00AA7F64" w:rsidRPr="00AA5E07">
        <w:rPr>
          <w:rFonts w:ascii="Sakkal Majalla" w:hAnsi="Sakkal Majalla" w:cs="Traditional Arabic"/>
          <w:color w:val="000000"/>
          <w:sz w:val="36"/>
          <w:szCs w:val="36"/>
          <w:rtl/>
        </w:rPr>
        <w:t>السَّبْحُ</w:t>
      </w:r>
      <w:r w:rsidR="00BD4EC0" w:rsidRPr="00AA5E07">
        <w:rPr>
          <w:rFonts w:ascii="Sakkal Majalla" w:hAnsi="Sakkal Majalla" w:cs="Traditional Arabic"/>
          <w:color w:val="000000"/>
          <w:sz w:val="36"/>
          <w:szCs w:val="36"/>
          <w:rtl/>
        </w:rPr>
        <w:t>:</w:t>
      </w:r>
      <w:r w:rsidR="00AA7F64" w:rsidRPr="00AA5E07">
        <w:rPr>
          <w:rFonts w:ascii="Sakkal Majalla" w:hAnsi="Sakkal Majalla" w:cs="Traditional Arabic"/>
          <w:color w:val="000000"/>
          <w:sz w:val="36"/>
          <w:szCs w:val="36"/>
          <w:rtl/>
        </w:rPr>
        <w:t xml:space="preserve"> </w:t>
      </w:r>
      <w:r w:rsidR="00AA7F64" w:rsidRPr="00AA5E07">
        <w:rPr>
          <w:rFonts w:ascii="Sakkal Majalla" w:hAnsi="Sakkal Majalla" w:cs="Traditional Arabic"/>
          <w:color w:val="FF0000"/>
          <w:sz w:val="36"/>
          <w:szCs w:val="36"/>
          <w:rtl/>
        </w:rPr>
        <w:t>الحَفْرُ</w:t>
      </w:r>
      <w:r w:rsidR="00BD4EC0" w:rsidRPr="00AA5E07">
        <w:rPr>
          <w:rFonts w:ascii="Sakkal Majalla" w:hAnsi="Sakkal Majalla" w:cs="Traditional Arabic"/>
          <w:color w:val="000000"/>
          <w:sz w:val="36"/>
          <w:szCs w:val="36"/>
          <w:rtl/>
        </w:rPr>
        <w:t>.</w:t>
      </w:r>
      <w:r w:rsidRPr="00AA5E07">
        <w:rPr>
          <w:rFonts w:ascii="Sakkal Majalla" w:hAnsi="Sakkal Majalla" w:cs="Traditional Arabic"/>
          <w:color w:val="000000"/>
          <w:sz w:val="36"/>
          <w:szCs w:val="36"/>
          <w:rtl/>
        </w:rPr>
        <w:t xml:space="preserve"> يقال</w:t>
      </w:r>
      <w:r w:rsidR="00BD4EC0" w:rsidRPr="00AA5E07">
        <w:rPr>
          <w:rFonts w:ascii="Sakkal Majalla" w:hAnsi="Sakkal Majalla" w:cs="Traditional Arabic"/>
          <w:color w:val="000000"/>
          <w:sz w:val="36"/>
          <w:szCs w:val="36"/>
          <w:rtl/>
        </w:rPr>
        <w:t>:</w:t>
      </w:r>
      <w:r w:rsidRPr="00AA5E07">
        <w:rPr>
          <w:rFonts w:ascii="Sakkal Majalla" w:hAnsi="Sakkal Majalla" w:cs="Traditional Arabic"/>
          <w:color w:val="000000"/>
          <w:sz w:val="36"/>
          <w:szCs w:val="36"/>
          <w:rtl/>
        </w:rPr>
        <w:t xml:space="preserve"> سَبَحَ اليرْبوعُ في الأَرْضِ</w:t>
      </w:r>
      <w:r w:rsidR="00AA7F64" w:rsidRPr="00AA5E07">
        <w:rPr>
          <w:rFonts w:ascii="Sakkal Majalla" w:hAnsi="Sakkal Majalla" w:cs="Traditional Arabic"/>
          <w:color w:val="000000"/>
          <w:sz w:val="36"/>
          <w:szCs w:val="36"/>
          <w:rtl/>
        </w:rPr>
        <w:t xml:space="preserve"> إِذا حَفَرَ فيها</w:t>
      </w:r>
      <w:r w:rsidR="00BD4EC0" w:rsidRPr="00AA5E07">
        <w:rPr>
          <w:rFonts w:ascii="Sakkal Majalla" w:hAnsi="Sakkal Majalla" w:cs="Traditional Arabic"/>
          <w:color w:val="000000"/>
          <w:sz w:val="36"/>
          <w:szCs w:val="36"/>
          <w:rtl/>
        </w:rPr>
        <w:t>.</w:t>
      </w:r>
      <w:r w:rsidR="00AA7F64" w:rsidRPr="00AA5E07">
        <w:rPr>
          <w:rFonts w:ascii="Sakkal Majalla" w:hAnsi="Sakkal Majalla" w:cs="Traditional Arabic"/>
          <w:color w:val="000000"/>
          <w:sz w:val="36"/>
          <w:szCs w:val="36"/>
          <w:rtl/>
        </w:rPr>
        <w:t xml:space="preserve"> </w:t>
      </w:r>
      <w:r w:rsidRPr="00AA5E07">
        <w:rPr>
          <w:rFonts w:ascii="Sakkal Majalla" w:hAnsi="Sakkal Majalla" w:cs="Traditional Arabic" w:hint="cs"/>
          <w:color w:val="000000"/>
          <w:sz w:val="36"/>
          <w:szCs w:val="36"/>
          <w:rtl/>
        </w:rPr>
        <w:t>و</w:t>
      </w:r>
      <w:r w:rsidRPr="00AA5E07">
        <w:rPr>
          <w:rFonts w:ascii="Sakkal Majalla" w:hAnsi="Sakkal Majalla" w:cs="Traditional Arabic"/>
          <w:color w:val="000000"/>
          <w:sz w:val="36"/>
          <w:szCs w:val="36"/>
          <w:rtl/>
        </w:rPr>
        <w:t>السَّبْح أَيض</w:t>
      </w:r>
      <w:r w:rsidR="00D67E6E" w:rsidRPr="00AA5E07">
        <w:rPr>
          <w:rFonts w:ascii="Sakkal Majalla" w:hAnsi="Sakkal Majalla" w:cs="Traditional Arabic"/>
          <w:color w:val="000000"/>
          <w:sz w:val="36"/>
          <w:szCs w:val="36"/>
          <w:rtl/>
        </w:rPr>
        <w:t>ًا</w:t>
      </w:r>
      <w:r w:rsidR="00BD4EC0" w:rsidRPr="00AA5E07">
        <w:rPr>
          <w:rFonts w:ascii="Sakkal Majalla" w:hAnsi="Sakkal Majalla" w:cs="Traditional Arabic"/>
          <w:color w:val="000000"/>
          <w:sz w:val="36"/>
          <w:szCs w:val="36"/>
          <w:rtl/>
        </w:rPr>
        <w:t xml:space="preserve">: </w:t>
      </w:r>
      <w:r w:rsidR="00AA7F64" w:rsidRPr="00AA5E07">
        <w:rPr>
          <w:rFonts w:ascii="Sakkal Majalla" w:hAnsi="Sakkal Majalla" w:cs="Traditional Arabic"/>
          <w:color w:val="000000"/>
          <w:sz w:val="36"/>
          <w:szCs w:val="36"/>
          <w:rtl/>
        </w:rPr>
        <w:t>السُّكُون</w:t>
      </w:r>
      <w:r w:rsidR="00BD4EC0" w:rsidRPr="00AA5E07">
        <w:rPr>
          <w:rFonts w:ascii="Sakkal Majalla" w:hAnsi="Sakkal Majalla" w:cs="Traditional Arabic"/>
          <w:color w:val="000000"/>
          <w:sz w:val="36"/>
          <w:szCs w:val="36"/>
          <w:rtl/>
        </w:rPr>
        <w:t>.</w:t>
      </w:r>
      <w:r w:rsidR="00AA7F64" w:rsidRPr="00AA5E07">
        <w:rPr>
          <w:rFonts w:ascii="Sakkal Majalla" w:hAnsi="Sakkal Majalla" w:cs="Traditional Arabic"/>
          <w:color w:val="000000"/>
          <w:sz w:val="36"/>
          <w:szCs w:val="36"/>
          <w:rtl/>
        </w:rPr>
        <w:t xml:space="preserve"> </w:t>
      </w:r>
    </w:p>
    <w:p w14:paraId="614C87DA" w14:textId="01679876" w:rsidR="00471570" w:rsidRPr="00AA5E07" w:rsidRDefault="00471570" w:rsidP="0092514F">
      <w:pPr>
        <w:pStyle w:val="a7"/>
        <w:shd w:val="clear" w:color="auto" w:fill="FFFFFF"/>
        <w:bidi/>
        <w:spacing w:beforeLines="180" w:before="432" w:beforeAutospacing="0" w:afterLines="180" w:after="432" w:afterAutospacing="0" w:line="20" w:lineRule="atLeast"/>
        <w:jc w:val="both"/>
        <w:textAlignment w:val="center"/>
        <w:rPr>
          <w:rFonts w:ascii="Sakkal Majalla" w:hAnsi="Sakkal Majalla" w:cs="Traditional Arabic"/>
          <w:color w:val="000000"/>
          <w:sz w:val="36"/>
          <w:szCs w:val="36"/>
          <w:rtl/>
        </w:rPr>
      </w:pPr>
      <w:r w:rsidRPr="00AA5E07">
        <w:rPr>
          <w:rFonts w:ascii="Sakkal Majalla" w:hAnsi="Sakkal Majalla" w:cs="Traditional Arabic" w:hint="cs"/>
          <w:color w:val="000000"/>
          <w:sz w:val="36"/>
          <w:szCs w:val="36"/>
          <w:rtl/>
        </w:rPr>
        <w:t>و</w:t>
      </w:r>
      <w:r w:rsidR="00AA7F64" w:rsidRPr="00AA5E07">
        <w:rPr>
          <w:rFonts w:ascii="Sakkal Majalla" w:hAnsi="Sakkal Majalla" w:cs="Traditional Arabic"/>
          <w:color w:val="000000"/>
          <w:sz w:val="36"/>
          <w:szCs w:val="36"/>
          <w:rtl/>
        </w:rPr>
        <w:t>السَّبْح</w:t>
      </w:r>
      <w:r w:rsidR="00BD4EC0" w:rsidRPr="00AA5E07">
        <w:rPr>
          <w:rFonts w:ascii="Sakkal Majalla" w:hAnsi="Sakkal Majalla" w:cs="Traditional Arabic"/>
          <w:color w:val="000000"/>
          <w:sz w:val="36"/>
          <w:szCs w:val="36"/>
          <w:rtl/>
        </w:rPr>
        <w:t>:</w:t>
      </w:r>
      <w:r w:rsidR="00AA7F64" w:rsidRPr="00AA5E07">
        <w:rPr>
          <w:rFonts w:ascii="Sakkal Majalla" w:hAnsi="Sakkal Majalla" w:cs="Traditional Arabic"/>
          <w:color w:val="000000"/>
          <w:sz w:val="36"/>
          <w:szCs w:val="36"/>
          <w:rtl/>
        </w:rPr>
        <w:t xml:space="preserve"> الإِكْثَارُ من الكَلامِ</w:t>
      </w:r>
      <w:r w:rsidR="00BD4EC0" w:rsidRPr="00AA5E07">
        <w:rPr>
          <w:rFonts w:ascii="Sakkal Majalla" w:hAnsi="Sakkal Majalla" w:cs="Traditional Arabic"/>
          <w:color w:val="000000"/>
          <w:sz w:val="36"/>
          <w:szCs w:val="36"/>
          <w:rtl/>
        </w:rPr>
        <w:t>.</w:t>
      </w:r>
      <w:r w:rsidR="00AA7F64" w:rsidRPr="00AA5E07">
        <w:rPr>
          <w:rFonts w:ascii="Sakkal Majalla" w:hAnsi="Sakkal Majalla" w:cs="Traditional Arabic"/>
          <w:color w:val="000000"/>
          <w:sz w:val="36"/>
          <w:szCs w:val="36"/>
          <w:rtl/>
        </w:rPr>
        <w:t xml:space="preserve"> </w:t>
      </w:r>
    </w:p>
    <w:p w14:paraId="5004AF47" w14:textId="72ABB141" w:rsidR="00471570" w:rsidRPr="00AA5E07" w:rsidRDefault="00471570" w:rsidP="0092514F">
      <w:pPr>
        <w:pStyle w:val="a7"/>
        <w:shd w:val="clear" w:color="auto" w:fill="FFFFFF"/>
        <w:bidi/>
        <w:spacing w:beforeLines="180" w:before="432" w:beforeAutospacing="0" w:afterLines="180" w:after="432" w:afterAutospacing="0" w:line="20" w:lineRule="atLeast"/>
        <w:jc w:val="both"/>
        <w:textAlignment w:val="center"/>
        <w:rPr>
          <w:rFonts w:ascii="Sakkal Majalla" w:hAnsi="Sakkal Majalla" w:cs="Traditional Arabic"/>
          <w:color w:val="000000"/>
          <w:sz w:val="36"/>
          <w:szCs w:val="36"/>
          <w:rtl/>
        </w:rPr>
      </w:pPr>
      <w:r w:rsidRPr="00AA5E07">
        <w:rPr>
          <w:rFonts w:ascii="Sakkal Majalla" w:hAnsi="Sakkal Majalla" w:cs="Traditional Arabic"/>
          <w:color w:val="000000"/>
          <w:sz w:val="36"/>
          <w:szCs w:val="36"/>
          <w:rtl/>
        </w:rPr>
        <w:t>مصدر سبَّح، وعرَّفه الأزهري بأنه: تنزيه الله سبحانه وتعالى من السوء، وتبعيدُه منه، من قولك: سبَحتُ في الأرض: إذا أبعدتَ فيها، ومنه قوله عز وجل</w:t>
      </w:r>
      <w:r w:rsidR="00BD4EC0" w:rsidRPr="00AA5E07">
        <w:rPr>
          <w:rFonts w:ascii="Sakkal Majalla" w:hAnsi="Sakkal Majalla" w:cs="Traditional Arabic"/>
          <w:color w:val="000000"/>
          <w:sz w:val="36"/>
          <w:szCs w:val="36"/>
          <w:rtl/>
        </w:rPr>
        <w:t>:</w:t>
      </w:r>
      <w:r w:rsidRPr="00AA5E07">
        <w:rPr>
          <w:rFonts w:ascii="Sakkal Majalla" w:hAnsi="Sakkal Majalla" w:cs="Traditional Arabic"/>
          <w:color w:val="000000"/>
          <w:sz w:val="36"/>
          <w:szCs w:val="36"/>
          <w:rtl/>
        </w:rPr>
        <w:t xml:space="preserve"> </w:t>
      </w:r>
      <w:r w:rsidRPr="00AA5E07">
        <w:rPr>
          <w:rFonts w:ascii="Sakkal Majalla" w:hAnsi="Sakkal Majalla" w:cs="Traditional Arabic" w:hint="cs"/>
          <w:color w:val="000000"/>
          <w:sz w:val="36"/>
          <w:szCs w:val="36"/>
          <w:rtl/>
        </w:rPr>
        <w:t>(</w:t>
      </w:r>
      <w:r w:rsidRPr="00AA5E07">
        <w:rPr>
          <w:rFonts w:ascii="Sakkal Majalla" w:hAnsi="Sakkal Majalla" w:cs="Traditional Arabic"/>
          <w:color w:val="000000"/>
          <w:sz w:val="36"/>
          <w:szCs w:val="36"/>
          <w:rtl/>
        </w:rPr>
        <w:t>وَكُلٌّ فِي فَلَكٍ يَسْبَحُونَ</w:t>
      </w:r>
      <w:r w:rsidRPr="00AA5E07">
        <w:rPr>
          <w:rFonts w:ascii="Sakkal Majalla" w:hAnsi="Sakkal Majalla" w:cs="Traditional Arabic" w:hint="cs"/>
          <w:color w:val="000000"/>
          <w:sz w:val="36"/>
          <w:szCs w:val="36"/>
          <w:rtl/>
        </w:rPr>
        <w:t>)</w:t>
      </w:r>
      <w:r w:rsidRPr="00AA5E07">
        <w:rPr>
          <w:rFonts w:ascii="Sakkal Majalla" w:hAnsi="Sakkal Majalla" w:cs="Traditional Arabic"/>
          <w:color w:val="000000"/>
          <w:sz w:val="28"/>
          <w:szCs w:val="28"/>
          <w:rtl/>
        </w:rPr>
        <w:t xml:space="preserve"> [يس: </w:t>
      </w:r>
      <w:r w:rsidRPr="00AA5E07">
        <w:rPr>
          <w:rFonts w:ascii="Sakkal Majalla" w:hAnsi="Sakkal Majalla" w:cs="Traditional Arabic"/>
          <w:color w:val="000000"/>
          <w:sz w:val="28"/>
          <w:szCs w:val="28"/>
        </w:rPr>
        <w:t>40</w:t>
      </w:r>
      <w:r w:rsidRPr="00AA5E07">
        <w:rPr>
          <w:rFonts w:ascii="Sakkal Majalla" w:hAnsi="Sakkal Majalla" w:cs="Traditional Arabic"/>
          <w:color w:val="000000"/>
          <w:sz w:val="28"/>
          <w:szCs w:val="28"/>
          <w:rtl/>
        </w:rPr>
        <w:t>]</w:t>
      </w:r>
      <w:r w:rsidRPr="00AA5E07">
        <w:rPr>
          <w:rFonts w:ascii="Sakkal Majalla" w:hAnsi="Sakkal Majalla" w:cs="Traditional Arabic" w:hint="cs"/>
          <w:color w:val="0000CC"/>
          <w:sz w:val="36"/>
          <w:szCs w:val="36"/>
          <w:rtl/>
        </w:rPr>
        <w:t xml:space="preserve"> </w:t>
      </w:r>
      <w:r w:rsidRPr="00AA5E07">
        <w:rPr>
          <w:rStyle w:val="a6"/>
          <w:rFonts w:ascii="Sakkal Majalla" w:hAnsi="Sakkal Majalla" w:cs="Traditional Arabic"/>
          <w:sz w:val="36"/>
          <w:szCs w:val="36"/>
          <w:rtl/>
        </w:rPr>
        <w:footnoteReference w:id="119"/>
      </w:r>
      <w:r w:rsidR="00BD4EC0" w:rsidRPr="00AA5E07">
        <w:rPr>
          <w:rFonts w:ascii="Sakkal Majalla" w:hAnsi="Sakkal Majalla" w:cs="Traditional Arabic" w:hint="cs"/>
          <w:sz w:val="36"/>
          <w:szCs w:val="36"/>
          <w:rtl/>
        </w:rPr>
        <w:t>.</w:t>
      </w:r>
    </w:p>
    <w:p w14:paraId="5EC52503" w14:textId="2B56CCEB" w:rsidR="00471570" w:rsidRPr="00AA5E07" w:rsidRDefault="00471570" w:rsidP="0092514F">
      <w:pPr>
        <w:pStyle w:val="a7"/>
        <w:shd w:val="clear" w:color="auto" w:fill="FFFFFF"/>
        <w:bidi/>
        <w:spacing w:beforeLines="180" w:before="432" w:beforeAutospacing="0" w:afterLines="180" w:after="432" w:afterAutospacing="0" w:line="20" w:lineRule="atLeast"/>
        <w:jc w:val="both"/>
        <w:textAlignment w:val="center"/>
        <w:rPr>
          <w:rFonts w:ascii="Sakkal Majalla" w:hAnsi="Sakkal Majalla" w:cs="Traditional Arabic"/>
          <w:color w:val="000000"/>
          <w:sz w:val="36"/>
          <w:szCs w:val="36"/>
          <w:rtl/>
        </w:rPr>
      </w:pPr>
      <w:r w:rsidRPr="00AA5E07">
        <w:rPr>
          <w:rFonts w:ascii="Sakkal Majalla" w:hAnsi="Sakkal Majalla" w:cs="Traditional Arabic" w:hint="cs"/>
          <w:color w:val="000000"/>
          <w:sz w:val="36"/>
          <w:szCs w:val="36"/>
          <w:rtl/>
        </w:rPr>
        <w:t>والتسبيح</w:t>
      </w:r>
      <w:r w:rsidR="00BD4EC0" w:rsidRPr="00AA5E07">
        <w:rPr>
          <w:rFonts w:ascii="Sakkal Majalla" w:hAnsi="Sakkal Majalla" w:cs="Traditional Arabic" w:hint="cs"/>
          <w:color w:val="000000"/>
          <w:sz w:val="36"/>
          <w:szCs w:val="36"/>
          <w:rtl/>
        </w:rPr>
        <w:t>:</w:t>
      </w:r>
      <w:r w:rsidRPr="00AA5E07">
        <w:rPr>
          <w:rFonts w:ascii="Sakkal Majalla" w:hAnsi="Sakkal Majalla" w:cs="Traditional Arabic"/>
          <w:color w:val="000000"/>
          <w:sz w:val="36"/>
          <w:szCs w:val="36"/>
          <w:rtl/>
        </w:rPr>
        <w:t xml:space="preserve"> </w:t>
      </w:r>
      <w:r w:rsidRPr="00AA5E07">
        <w:rPr>
          <w:rFonts w:ascii="Sakkal Majalla" w:hAnsi="Sakkal Majalla" w:cs="Traditional Arabic"/>
          <w:color w:val="FF0000"/>
          <w:sz w:val="36"/>
          <w:szCs w:val="36"/>
          <w:rtl/>
        </w:rPr>
        <w:t>الجريان</w:t>
      </w:r>
      <w:r w:rsidRPr="00AA5E07">
        <w:rPr>
          <w:rFonts w:ascii="Sakkal Majalla" w:hAnsi="Sakkal Majalla" w:cs="Traditional Arabic"/>
          <w:color w:val="000000"/>
          <w:sz w:val="36"/>
          <w:szCs w:val="36"/>
          <w:rtl/>
        </w:rPr>
        <w:t>، من الآية (كُلٌّ فِي فَلَكٍ يَسْبَحُونَ) الأنبياء:33 أَي يَجْرُونَ.</w:t>
      </w:r>
    </w:p>
    <w:p w14:paraId="4C29C559" w14:textId="6374FBAC" w:rsidR="00EB7C2C" w:rsidRPr="00AA5E07" w:rsidRDefault="00EB7C2C"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lastRenderedPageBreak/>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984B854" w14:textId="69249837" w:rsidR="007C5D16" w:rsidRPr="00AA5E07" w:rsidRDefault="007C5D16"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التسبيح في اصطلاح ا</w:t>
      </w:r>
      <w:r w:rsidR="00807912" w:rsidRPr="00AA5E07">
        <w:rPr>
          <w:rFonts w:ascii="Sakkal Majalla" w:hAnsi="Sakkal Majalla" w:cs="Traditional Arabic" w:hint="cs"/>
          <w:color w:val="FF0000"/>
          <w:sz w:val="36"/>
          <w:szCs w:val="36"/>
          <w:rtl/>
        </w:rPr>
        <w:t>لشرع</w:t>
      </w:r>
      <w:r w:rsidRPr="00AA5E07">
        <w:rPr>
          <w:rStyle w:val="a6"/>
          <w:rFonts w:ascii="Sakkal Majalla" w:hAnsi="Sakkal Majalla" w:cs="Traditional Arabic"/>
          <w:color w:val="FF0000"/>
          <w:sz w:val="36"/>
          <w:szCs w:val="36"/>
          <w:rtl/>
        </w:rPr>
        <w:footnoteReference w:id="120"/>
      </w:r>
      <w:r w:rsidR="00BD4EC0" w:rsidRPr="00AA5E07">
        <w:rPr>
          <w:rFonts w:ascii="Sakkal Majalla" w:hAnsi="Sakkal Majalla" w:cs="Traditional Arabic" w:hint="cs"/>
          <w:color w:val="FF0000"/>
          <w:sz w:val="36"/>
          <w:szCs w:val="36"/>
          <w:rtl/>
        </w:rPr>
        <w:t>:</w:t>
      </w:r>
    </w:p>
    <w:p w14:paraId="73A055EA" w14:textId="0737CC0E" w:rsidR="00112012" w:rsidRPr="00AA5E07" w:rsidRDefault="00112012" w:rsidP="0092514F">
      <w:pPr>
        <w:pStyle w:val="a7"/>
        <w:shd w:val="clear" w:color="auto" w:fill="FFFFFF"/>
        <w:bidi/>
        <w:spacing w:beforeLines="180" w:before="432" w:beforeAutospacing="0" w:afterLines="180" w:after="432" w:afterAutospacing="0" w:line="20" w:lineRule="atLeast"/>
        <w:jc w:val="both"/>
        <w:textAlignment w:val="center"/>
        <w:rPr>
          <w:rFonts w:ascii="Sakkal Majalla" w:hAnsi="Sakkal Majalla" w:cs="Traditional Arabic"/>
          <w:color w:val="000000"/>
          <w:sz w:val="36"/>
          <w:szCs w:val="36"/>
          <w:rtl/>
        </w:rPr>
      </w:pPr>
      <w:r w:rsidRPr="00AA5E07">
        <w:rPr>
          <w:rFonts w:ascii="Sakkal Majalla" w:hAnsi="Sakkal Majalla" w:cs="Traditional Arabic"/>
          <w:color w:val="000000"/>
          <w:sz w:val="36"/>
          <w:szCs w:val="36"/>
          <w:rtl/>
        </w:rPr>
        <w:t>فقد عُرِّف بتعاريف عديدة؛ وأجمع تعريف له أنَّه: تنزيه الله تعالى اعتقاد</w:t>
      </w:r>
      <w:r w:rsidR="00D67E6E" w:rsidRPr="00AA5E07">
        <w:rPr>
          <w:rFonts w:ascii="Sakkal Majalla" w:hAnsi="Sakkal Majalla" w:cs="Traditional Arabic"/>
          <w:color w:val="000000"/>
          <w:sz w:val="36"/>
          <w:szCs w:val="36"/>
          <w:rtl/>
        </w:rPr>
        <w:t>ًا</w:t>
      </w:r>
      <w:r w:rsidRPr="00AA5E07">
        <w:rPr>
          <w:rFonts w:ascii="Sakkal Majalla" w:hAnsi="Sakkal Majalla" w:cs="Traditional Arabic"/>
          <w:color w:val="000000"/>
          <w:sz w:val="36"/>
          <w:szCs w:val="36"/>
          <w:rtl/>
        </w:rPr>
        <w:t xml:space="preserve"> وقول</w:t>
      </w:r>
      <w:r w:rsidR="00D67E6E" w:rsidRPr="00AA5E07">
        <w:rPr>
          <w:rFonts w:ascii="Sakkal Majalla" w:hAnsi="Sakkal Majalla" w:cs="Traditional Arabic"/>
          <w:color w:val="000000"/>
          <w:sz w:val="36"/>
          <w:szCs w:val="36"/>
          <w:rtl/>
        </w:rPr>
        <w:t>ًا</w:t>
      </w:r>
      <w:r w:rsidRPr="00AA5E07">
        <w:rPr>
          <w:rFonts w:ascii="Sakkal Majalla" w:hAnsi="Sakkal Majalla" w:cs="Traditional Arabic"/>
          <w:color w:val="000000"/>
          <w:sz w:val="36"/>
          <w:szCs w:val="36"/>
          <w:rtl/>
        </w:rPr>
        <w:t xml:space="preserve"> وعمل</w:t>
      </w:r>
      <w:r w:rsidR="00D67E6E" w:rsidRPr="00AA5E07">
        <w:rPr>
          <w:rFonts w:ascii="Sakkal Majalla" w:hAnsi="Sakkal Majalla" w:cs="Traditional Arabic"/>
          <w:color w:val="000000"/>
          <w:sz w:val="36"/>
          <w:szCs w:val="36"/>
          <w:rtl/>
        </w:rPr>
        <w:t>ًا</w:t>
      </w:r>
      <w:r w:rsidRPr="00AA5E07">
        <w:rPr>
          <w:rFonts w:ascii="Sakkal Majalla" w:hAnsi="Sakkal Majalla" w:cs="Traditional Arabic"/>
          <w:color w:val="000000"/>
          <w:sz w:val="36"/>
          <w:szCs w:val="36"/>
          <w:rtl/>
        </w:rPr>
        <w:t xml:space="preserve"> عمَّا لا يليق بجنابه</w:t>
      </w:r>
      <w:r w:rsidRPr="00AA5E07">
        <w:rPr>
          <w:rFonts w:ascii="Sakkal Majalla" w:hAnsi="Sakkal Majalla" w:cs="Traditional Arabic" w:hint="cs"/>
          <w:color w:val="0000CC"/>
          <w:sz w:val="36"/>
          <w:szCs w:val="36"/>
          <w:rtl/>
        </w:rPr>
        <w:t xml:space="preserve"> </w:t>
      </w:r>
      <w:r w:rsidRPr="00AA5E07">
        <w:rPr>
          <w:rStyle w:val="a6"/>
          <w:rFonts w:ascii="Sakkal Majalla" w:hAnsi="Sakkal Majalla" w:cs="Traditional Arabic"/>
          <w:sz w:val="36"/>
          <w:szCs w:val="36"/>
          <w:rtl/>
        </w:rPr>
        <w:footnoteReference w:id="121"/>
      </w:r>
      <w:r w:rsidRPr="00AA5E07">
        <w:rPr>
          <w:rFonts w:ascii="Sakkal Majalla" w:hAnsi="Sakkal Majalla" w:cs="Traditional Arabic" w:hint="cs"/>
          <w:sz w:val="36"/>
          <w:szCs w:val="36"/>
          <w:rtl/>
        </w:rPr>
        <w:t>.</w:t>
      </w:r>
    </w:p>
    <w:p w14:paraId="690CE552" w14:textId="77777777" w:rsidR="00807912" w:rsidRPr="00AA5E07" w:rsidRDefault="00807912" w:rsidP="0092514F">
      <w:pPr>
        <w:pStyle w:val="a7"/>
        <w:shd w:val="clear" w:color="auto" w:fill="FFFFFF"/>
        <w:bidi/>
        <w:spacing w:beforeLines="180" w:before="432" w:beforeAutospacing="0" w:afterLines="180" w:after="432" w:afterAutospacing="0" w:line="20" w:lineRule="atLeast"/>
        <w:jc w:val="both"/>
        <w:textAlignment w:val="center"/>
        <w:rPr>
          <w:rFonts w:ascii="Sakkal Majalla" w:hAnsi="Sakkal Majalla" w:cs="Traditional Arabic"/>
          <w:color w:val="000000"/>
          <w:sz w:val="36"/>
          <w:szCs w:val="36"/>
          <w:rtl/>
        </w:rPr>
      </w:pPr>
      <w:r w:rsidRPr="00AA5E07">
        <w:rPr>
          <w:rFonts w:ascii="Sakkal Majalla" w:hAnsi="Sakkal Majalla" w:cs="Traditional Arabic"/>
          <w:color w:val="000000"/>
          <w:sz w:val="36"/>
          <w:szCs w:val="36"/>
          <w:rtl/>
        </w:rPr>
        <w:t xml:space="preserve">وقد ورد التسبيح بمعنى تنزيه الله عز وجل عن كلِّ سُوء، سواء في القرآن الكريم أو الأحاديث الشريفة أو آثار السلــــف الصالح، من ذلك قوله - سبحانــــه وتعالــــى -: </w:t>
      </w:r>
      <w:r w:rsidRPr="00AA5E07">
        <w:rPr>
          <w:rFonts w:ascii="Sakkal Majalla" w:hAnsi="Sakkal Majalla" w:cs="Traditional Arabic" w:hint="cs"/>
          <w:color w:val="000000"/>
          <w:sz w:val="36"/>
          <w:szCs w:val="36"/>
          <w:rtl/>
        </w:rPr>
        <w:t>(</w:t>
      </w:r>
      <w:r w:rsidRPr="00AA5E07">
        <w:rPr>
          <w:rFonts w:ascii="Sakkal Majalla" w:hAnsi="Sakkal Majalla" w:cs="Traditional Arabic"/>
          <w:color w:val="000000"/>
          <w:sz w:val="36"/>
          <w:szCs w:val="36"/>
          <w:rtl/>
        </w:rPr>
        <w:t>مَا اتَّخَذَ اللَّهُ مِن وَلَدٍ وَمَا كَانَ مَعَهُ مِنْ إلَهٍ إذًا لَّذَهَبَ كُلُّ إلَهٍ بِمَا خَلَقَ وَلَعَلا بَعْضُهُمْ عَلَى بَعْضٍ سُبْحَانَ اللَّهِ عَمَّا يَصِفُونَ</w:t>
      </w:r>
      <w:r w:rsidRPr="00AA5E07">
        <w:rPr>
          <w:rFonts w:ascii="Sakkal Majalla" w:hAnsi="Sakkal Majalla" w:cs="Traditional Arabic" w:hint="cs"/>
          <w:color w:val="000000"/>
          <w:sz w:val="36"/>
          <w:szCs w:val="36"/>
          <w:rtl/>
        </w:rPr>
        <w:t>)</w:t>
      </w:r>
      <w:r w:rsidRPr="00AA5E07">
        <w:rPr>
          <w:rFonts w:ascii="Sakkal Majalla" w:hAnsi="Sakkal Majalla" w:cs="Traditional Arabic"/>
          <w:color w:val="000000"/>
          <w:sz w:val="36"/>
          <w:szCs w:val="36"/>
          <w:rtl/>
        </w:rPr>
        <w:t xml:space="preserve"> </w:t>
      </w:r>
      <w:r w:rsidRPr="00AA5E07">
        <w:rPr>
          <w:rFonts w:ascii="Sakkal Majalla" w:hAnsi="Sakkal Majalla" w:cs="Traditional Arabic"/>
          <w:color w:val="000000"/>
          <w:sz w:val="28"/>
          <w:szCs w:val="28"/>
          <w:rtl/>
        </w:rPr>
        <w:t>[المؤمنون: 91].</w:t>
      </w:r>
    </w:p>
    <w:p w14:paraId="2EC6699C" w14:textId="0CDA7C04" w:rsidR="00807912" w:rsidRPr="00AA5E07" w:rsidRDefault="00807912" w:rsidP="0092514F">
      <w:pPr>
        <w:tabs>
          <w:tab w:val="center" w:pos="4320"/>
          <w:tab w:val="left" w:pos="6198"/>
        </w:tabs>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عن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ابن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عباس</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رضي</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الله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عنهما</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 </w:t>
      </w:r>
      <w:r w:rsidRPr="00AA5E07">
        <w:rPr>
          <w:rFonts w:ascii="Sakkal Majalla" w:eastAsia="Calibri" w:hAnsi="Sakkal Majalla" w:cs="Traditional Arabic" w:hint="cs"/>
          <w:sz w:val="36"/>
          <w:szCs w:val="36"/>
          <w:rtl/>
          <w:lang w:bidi="ar-QA"/>
        </w:rPr>
        <w:t>سبحان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الله</w:t>
      </w:r>
      <w:r w:rsidRPr="00AA5E07">
        <w:rPr>
          <w:rFonts w:ascii="Sakkal Majalla" w:eastAsia="Calibri" w:hAnsi="Sakkal Majalla" w:cs="Traditional Arabic"/>
          <w:sz w:val="36"/>
          <w:szCs w:val="36"/>
          <w:rtl/>
          <w:lang w:bidi="ar-QA"/>
        </w:rPr>
        <w:t xml:space="preserve"> "</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color w:val="00B050"/>
          <w:sz w:val="36"/>
          <w:szCs w:val="36"/>
          <w:rtl/>
          <w:lang w:bidi="ar-QA"/>
        </w:rPr>
        <w:t>تنزيه</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الله</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عز</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وجل</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عن</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كل</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سوء</w:t>
      </w:r>
      <w:r w:rsidR="00BD4EC0" w:rsidRPr="00AA5E07">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sz w:val="36"/>
          <w:szCs w:val="36"/>
          <w:rtl/>
          <w:lang w:bidi="ar-QA"/>
        </w:rPr>
        <w:t xml:space="preserve"> </w:t>
      </w:r>
    </w:p>
    <w:p w14:paraId="0CCE51F4" w14:textId="57EC2B0B" w:rsidR="00807912" w:rsidRPr="00AA5E07" w:rsidRDefault="00807912" w:rsidP="0092514F">
      <w:pPr>
        <w:tabs>
          <w:tab w:val="center" w:pos="4320"/>
          <w:tab w:val="left" w:pos="6198"/>
        </w:tabs>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وعن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يزيد</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بن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الأصم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قال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جاء</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رجل</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إلى</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ابن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عباس</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رضي</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الله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عنهما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فقال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color w:val="00B050"/>
          <w:sz w:val="36"/>
          <w:szCs w:val="36"/>
          <w:rtl/>
          <w:lang w:bidi="ar-QA"/>
        </w:rPr>
        <w:t>لا</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إله</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إلا</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الله</w:t>
      </w:r>
      <w:r w:rsidR="00BD4EC0"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نعرفها</w:t>
      </w:r>
      <w:r w:rsidR="00BD4EC0" w:rsidRPr="00AA5E07">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sz w:val="36"/>
          <w:szCs w:val="36"/>
          <w:rtl/>
          <w:lang w:bidi="ar-QA"/>
        </w:rPr>
        <w:t>لا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إله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غيره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color w:val="00B050"/>
          <w:sz w:val="36"/>
          <w:szCs w:val="36"/>
          <w:rtl/>
          <w:lang w:bidi="ar-QA"/>
        </w:rPr>
        <w:t>والحمد</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لله</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نعرفها</w:t>
      </w:r>
      <w:r w:rsidR="00BD4EC0" w:rsidRPr="00AA5E07">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أن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النعم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كلها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منه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وهو</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المحمود</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عليها</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color w:val="00B050"/>
          <w:sz w:val="36"/>
          <w:szCs w:val="36"/>
          <w:rtl/>
          <w:lang w:bidi="ar-QA"/>
        </w:rPr>
        <w:t>والله</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أكبر</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نعرفها</w:t>
      </w:r>
      <w:r w:rsidR="00BD4EC0" w:rsidRPr="00AA5E07">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لا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شي</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أكبر</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منه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فما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color w:val="00B050"/>
          <w:sz w:val="36"/>
          <w:szCs w:val="36"/>
          <w:rtl/>
          <w:lang w:bidi="ar-QA"/>
        </w:rPr>
        <w:t>سبحان</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الله</w:t>
      </w:r>
      <w:r w:rsidR="00BD4EC0" w:rsidRPr="00AA5E07">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قال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كلمة</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رضيها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الله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عز</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وجل</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لنفسه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وأمر</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بها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ملائكته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وفزع</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لها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الأخيار</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من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خلقه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vertAlign w:val="superscript"/>
          <w:rtl/>
          <w:lang w:bidi="ar-QA"/>
        </w:rPr>
        <w:footnoteReference w:id="122"/>
      </w:r>
    </w:p>
    <w:p w14:paraId="622AADAB" w14:textId="114D6AE9" w:rsidR="00807912" w:rsidRPr="00AA5E07" w:rsidRDefault="008079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lastRenderedPageBreak/>
        <w:t xml:space="preserve">وقال شيخ الإسلام </w:t>
      </w:r>
      <w:r w:rsidRPr="00AA5E07">
        <w:rPr>
          <w:rFonts w:ascii="Sakkal Majalla" w:hAnsi="Sakkal Majalla" w:cs="Traditional Arabic" w:hint="cs"/>
          <w:color w:val="FF0000"/>
          <w:sz w:val="36"/>
          <w:szCs w:val="36"/>
          <w:rtl/>
        </w:rPr>
        <w:t xml:space="preserve">ابن تيمية </w:t>
      </w:r>
      <w:r w:rsidRPr="00AA5E07">
        <w:rPr>
          <w:rFonts w:ascii="Sakkal Majalla" w:hAnsi="Sakkal Majalla" w:cs="Traditional Arabic"/>
          <w:color w:val="FF0000"/>
          <w:sz w:val="36"/>
          <w:szCs w:val="36"/>
          <w:rtl/>
        </w:rPr>
        <w:t>رحمه الله تعالى</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sz w:val="36"/>
          <w:szCs w:val="36"/>
          <w:rtl/>
        </w:rPr>
        <w:t xml:space="preserve"> والأمر بتسبيحه يقتضي أيضا تنزيهه عن كل عيب وسوء، وإثبات صفات الكمال له؛ فإن التسبيح يقتضي التنزيه والتعظيم، والتعظيم يستلزم إثبات المحامد التي يحمد عليها، فيقتضي ذلك تنزيهه وتحميده وتكبيره وتوحيده</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123"/>
      </w:r>
      <w:r w:rsidRPr="00AA5E07">
        <w:rPr>
          <w:rFonts w:ascii="Sakkal Majalla" w:hAnsi="Sakkal Majalla" w:cs="Traditional Arabic"/>
          <w:sz w:val="36"/>
          <w:szCs w:val="36"/>
          <w:rtl/>
        </w:rPr>
        <w:t>.</w:t>
      </w:r>
      <w:r w:rsidR="00BD4EC0" w:rsidRPr="00AA5E07">
        <w:rPr>
          <w:rFonts w:ascii="Sakkal Majalla" w:hAnsi="Sakkal Majalla" w:cs="Traditional Arabic"/>
          <w:sz w:val="36"/>
          <w:szCs w:val="36"/>
          <w:rtl/>
        </w:rPr>
        <w:t xml:space="preserve"> </w:t>
      </w:r>
    </w:p>
    <w:p w14:paraId="1A556386" w14:textId="311BFAA9" w:rsidR="00807912" w:rsidRPr="00AA5E07" w:rsidRDefault="008079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 xml:space="preserve">وقال </w:t>
      </w:r>
      <w:r w:rsidRPr="00AA5E07">
        <w:rPr>
          <w:rFonts w:ascii="Sakkal Majalla" w:hAnsi="Sakkal Majalla" w:cs="Traditional Arabic" w:hint="cs"/>
          <w:color w:val="FF0000"/>
          <w:sz w:val="36"/>
          <w:szCs w:val="36"/>
          <w:rtl/>
        </w:rPr>
        <w:t>أيض</w:t>
      </w:r>
      <w:r w:rsidR="00D67E6E" w:rsidRPr="00AA5E07">
        <w:rPr>
          <w:rFonts w:ascii="Sakkal Majalla" w:hAnsi="Sakkal Majalla" w:cs="Traditional Arabic" w:hint="cs"/>
          <w:color w:val="FF0000"/>
          <w:sz w:val="36"/>
          <w:szCs w:val="36"/>
          <w:rtl/>
        </w:rPr>
        <w:t>ًا</w:t>
      </w:r>
      <w:r w:rsidRPr="00AA5E07">
        <w:rPr>
          <w:rFonts w:ascii="Sakkal Majalla" w:hAnsi="Sakkal Majalla" w:cs="Traditional Arabic"/>
          <w:color w:val="FF0000"/>
          <w:sz w:val="36"/>
          <w:szCs w:val="36"/>
          <w:rtl/>
        </w:rPr>
        <w:t xml:space="preserve"> رحمه الله تعالى</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ويراد بالتسبيح جنس ذكر الله تعالى، يقال: فلان يُسبِّح، إذا كان يذكر الله. ويدخل في ذلك التهليل والتحميد، ومنه سُمِّيت "السبَّاحة" للإصبع التي يشير بها، وإن كان يشير بها في التوحيد</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124"/>
      </w:r>
      <w:r w:rsidRPr="00AA5E07">
        <w:rPr>
          <w:rFonts w:ascii="Sakkal Majalla" w:hAnsi="Sakkal Majalla" w:cs="Traditional Arabic"/>
          <w:sz w:val="36"/>
          <w:szCs w:val="36"/>
          <w:rtl/>
        </w:rPr>
        <w:t>.</w:t>
      </w:r>
      <w:r w:rsidR="00BD4EC0" w:rsidRPr="00AA5E07">
        <w:rPr>
          <w:rFonts w:ascii="Sakkal Majalla" w:hAnsi="Sakkal Majalla" w:cs="Traditional Arabic"/>
          <w:sz w:val="36"/>
          <w:szCs w:val="36"/>
          <w:rtl/>
        </w:rPr>
        <w:t xml:space="preserve"> </w:t>
      </w:r>
    </w:p>
    <w:p w14:paraId="58D7BC75" w14:textId="6DBBCB56" w:rsidR="00EB7C2C" w:rsidRPr="00AA5E07" w:rsidRDefault="00EB7C2C"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765B7DB" w14:textId="24ECE060" w:rsidR="007C5D16" w:rsidRPr="00AA5E07" w:rsidRDefault="00807912" w:rsidP="0092514F">
      <w:pPr>
        <w:pStyle w:val="a7"/>
        <w:shd w:val="clear" w:color="auto" w:fill="FFFFFF"/>
        <w:bidi/>
        <w:spacing w:beforeLines="180" w:before="432" w:beforeAutospacing="0" w:afterLines="180" w:after="432" w:afterAutospacing="0" w:line="20" w:lineRule="atLeast"/>
        <w:jc w:val="both"/>
        <w:textAlignment w:val="center"/>
        <w:rPr>
          <w:rFonts w:ascii="Sakkal Majalla" w:hAnsi="Sakkal Majalla" w:cs="Traditional Arabic"/>
          <w:color w:val="000000"/>
          <w:sz w:val="36"/>
          <w:szCs w:val="36"/>
          <w:rtl/>
        </w:rPr>
      </w:pPr>
      <w:r w:rsidRPr="00AA5E07">
        <w:rPr>
          <w:rFonts w:ascii="Sakkal Majalla" w:hAnsi="Sakkal Majalla" w:cs="Traditional Arabic" w:hint="cs"/>
          <w:color w:val="000000"/>
          <w:sz w:val="36"/>
          <w:szCs w:val="36"/>
          <w:rtl/>
        </w:rPr>
        <w:t>و</w:t>
      </w:r>
      <w:r w:rsidR="007C5D16" w:rsidRPr="00AA5E07">
        <w:rPr>
          <w:rFonts w:ascii="Sakkal Majalla" w:hAnsi="Sakkal Majalla" w:cs="Traditional Arabic" w:hint="cs"/>
          <w:color w:val="000000"/>
          <w:sz w:val="36"/>
          <w:szCs w:val="36"/>
          <w:rtl/>
        </w:rPr>
        <w:t>قال تعالى</w:t>
      </w:r>
      <w:r w:rsidR="00BD4EC0" w:rsidRPr="00AA5E07">
        <w:rPr>
          <w:rFonts w:ascii="Sakkal Majalla" w:hAnsi="Sakkal Majalla" w:cs="Traditional Arabic" w:hint="cs"/>
          <w:color w:val="000000"/>
          <w:sz w:val="36"/>
          <w:szCs w:val="36"/>
          <w:rtl/>
        </w:rPr>
        <w:t>:</w:t>
      </w:r>
      <w:r w:rsidR="007C5D16" w:rsidRPr="00AA5E07">
        <w:rPr>
          <w:rFonts w:ascii="Sakkal Majalla" w:hAnsi="Sakkal Majalla" w:cs="Traditional Arabic" w:hint="cs"/>
          <w:color w:val="000000"/>
          <w:sz w:val="36"/>
          <w:szCs w:val="36"/>
          <w:rtl/>
        </w:rPr>
        <w:t xml:space="preserve"> </w:t>
      </w:r>
      <w:r w:rsidR="007C5D16" w:rsidRPr="00AA5E07">
        <w:rPr>
          <w:rFonts w:ascii="Sakkal Majalla" w:hAnsi="Sakkal Majalla" w:cs="Traditional Arabic"/>
          <w:color w:val="000000"/>
          <w:sz w:val="36"/>
          <w:szCs w:val="36"/>
          <w:rtl/>
        </w:rPr>
        <w:t xml:space="preserve">(وَإِن مِّن شَيْءٍ إِلاَّ يُسَبِّحُ بِحَمْدَهِ وَلَكِن لاَّ تَفْقَهُونَ تَسْبِيحَهُمْ إِنَّهُ كَانَ حَلِيمًا غَفُورًا) </w:t>
      </w:r>
      <w:r w:rsidR="007C5D16" w:rsidRPr="00AA5E07">
        <w:rPr>
          <w:rFonts w:ascii="Sakkal Majalla" w:hAnsi="Sakkal Majalla" w:cs="Traditional Arabic"/>
          <w:color w:val="000000"/>
          <w:sz w:val="28"/>
          <w:szCs w:val="28"/>
          <w:rtl/>
        </w:rPr>
        <w:t>الإسراء</w:t>
      </w:r>
      <w:r w:rsidR="007C5D16" w:rsidRPr="00AA5E07">
        <w:rPr>
          <w:rFonts w:ascii="Sakkal Majalla" w:hAnsi="Sakkal Majalla" w:cs="Traditional Arabic" w:hint="cs"/>
          <w:color w:val="000000"/>
          <w:sz w:val="28"/>
          <w:szCs w:val="28"/>
          <w:rtl/>
        </w:rPr>
        <w:t>(44)</w:t>
      </w:r>
      <w:r w:rsidR="00BD4EC0" w:rsidRPr="00AA5E07">
        <w:rPr>
          <w:rFonts w:ascii="Sakkal Majalla" w:hAnsi="Sakkal Majalla" w:cs="Traditional Arabic" w:hint="cs"/>
          <w:color w:val="000000"/>
          <w:sz w:val="28"/>
          <w:szCs w:val="28"/>
          <w:rtl/>
        </w:rPr>
        <w:t>.</w:t>
      </w:r>
      <w:r w:rsidR="007C5D16" w:rsidRPr="00AA5E07">
        <w:rPr>
          <w:rFonts w:ascii="Sakkal Majalla" w:hAnsi="Sakkal Majalla" w:cs="Traditional Arabic"/>
          <w:color w:val="000000"/>
          <w:sz w:val="36"/>
          <w:szCs w:val="36"/>
          <w:rtl/>
        </w:rPr>
        <w:t>وأورد ابن الجوزي في (زاد المسير) ثلاثة آراء في تسبيح الجماد</w:t>
      </w:r>
      <w:r w:rsidR="007C5D16" w:rsidRPr="00AA5E07">
        <w:rPr>
          <w:rFonts w:ascii="Sakkal Majalla" w:hAnsi="Sakkal Majalla" w:cs="Traditional Arabic"/>
          <w:color w:val="000000"/>
          <w:sz w:val="36"/>
          <w:szCs w:val="36"/>
        </w:rPr>
        <w:t>:</w:t>
      </w:r>
    </w:p>
    <w:p w14:paraId="444B4737" w14:textId="79492416" w:rsidR="007C5D16" w:rsidRPr="00AA5E07" w:rsidRDefault="007C5D16" w:rsidP="0092514F">
      <w:pPr>
        <w:pStyle w:val="a7"/>
        <w:shd w:val="clear" w:color="auto" w:fill="FFFFFF"/>
        <w:bidi/>
        <w:spacing w:beforeLines="180" w:before="432" w:beforeAutospacing="0" w:afterLines="180" w:after="432" w:afterAutospacing="0" w:line="20" w:lineRule="atLeast"/>
        <w:jc w:val="both"/>
        <w:textAlignment w:val="center"/>
        <w:rPr>
          <w:rFonts w:ascii="Sakkal Majalla" w:hAnsi="Sakkal Majalla" w:cs="Traditional Arabic"/>
          <w:color w:val="000000"/>
          <w:sz w:val="36"/>
          <w:szCs w:val="36"/>
          <w:rtl/>
        </w:rPr>
      </w:pPr>
      <w:r w:rsidRPr="00AA5E07">
        <w:rPr>
          <w:rFonts w:ascii="Sakkal Majalla" w:hAnsi="Sakkal Majalla" w:cs="Traditional Arabic"/>
          <w:color w:val="FF0000"/>
          <w:sz w:val="36"/>
          <w:szCs w:val="36"/>
          <w:rtl/>
        </w:rPr>
        <w:t>أحدها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000000"/>
          <w:sz w:val="36"/>
          <w:szCs w:val="36"/>
          <w:rtl/>
        </w:rPr>
        <w:t>أنه تسبيح لا يعلمه إلا الله</w:t>
      </w:r>
      <w:r w:rsidR="00BD4EC0" w:rsidRPr="00AA5E07">
        <w:rPr>
          <w:rFonts w:ascii="Sakkal Majalla" w:hAnsi="Sakkal Majalla" w:cs="Traditional Arabic" w:hint="cs"/>
          <w:color w:val="000000"/>
          <w:sz w:val="36"/>
          <w:szCs w:val="36"/>
          <w:rtl/>
        </w:rPr>
        <w:t>.</w:t>
      </w:r>
    </w:p>
    <w:p w14:paraId="16F7F016" w14:textId="71EFE868" w:rsidR="007C5D16" w:rsidRPr="00AA5E07" w:rsidRDefault="007C5D16" w:rsidP="0092514F">
      <w:pPr>
        <w:pStyle w:val="a7"/>
        <w:shd w:val="clear" w:color="auto" w:fill="FFFFFF"/>
        <w:bidi/>
        <w:spacing w:beforeLines="180" w:before="432" w:beforeAutospacing="0" w:afterLines="180" w:after="432" w:afterAutospacing="0" w:line="20" w:lineRule="atLeast"/>
        <w:jc w:val="both"/>
        <w:textAlignment w:val="center"/>
        <w:rPr>
          <w:rFonts w:ascii="Sakkal Majalla" w:hAnsi="Sakkal Majalla" w:cs="Traditional Arabic"/>
          <w:color w:val="000000"/>
          <w:sz w:val="36"/>
          <w:szCs w:val="36"/>
          <w:rtl/>
        </w:rPr>
      </w:pPr>
      <w:r w:rsidRPr="00AA5E07">
        <w:rPr>
          <w:rFonts w:ascii="Sakkal Majalla" w:hAnsi="Sakkal Majalla" w:cs="Traditional Arabic"/>
          <w:color w:val="FF0000"/>
          <w:sz w:val="36"/>
          <w:szCs w:val="36"/>
          <w:rtl/>
        </w:rPr>
        <w:t>والثاني</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000000"/>
          <w:sz w:val="36"/>
          <w:szCs w:val="36"/>
          <w:rtl/>
        </w:rPr>
        <w:t>أنه خضوعه وخشوعه لله</w:t>
      </w:r>
      <w:r w:rsidR="00BD4EC0" w:rsidRPr="00AA5E07">
        <w:rPr>
          <w:rFonts w:ascii="Sakkal Majalla" w:hAnsi="Sakkal Majalla" w:cs="Traditional Arabic" w:hint="cs"/>
          <w:color w:val="000000"/>
          <w:sz w:val="36"/>
          <w:szCs w:val="36"/>
          <w:rtl/>
        </w:rPr>
        <w:t>.</w:t>
      </w:r>
    </w:p>
    <w:p w14:paraId="40C22D12" w14:textId="5DFEC23A" w:rsidR="007C5D16" w:rsidRPr="00AA5E07" w:rsidRDefault="007C5D16" w:rsidP="0092514F">
      <w:pPr>
        <w:pStyle w:val="a7"/>
        <w:shd w:val="clear" w:color="auto" w:fill="FFFFFF"/>
        <w:bidi/>
        <w:spacing w:beforeLines="180" w:before="432" w:beforeAutospacing="0" w:afterLines="180" w:after="432" w:afterAutospacing="0" w:line="20" w:lineRule="atLeast"/>
        <w:jc w:val="both"/>
        <w:textAlignment w:val="center"/>
        <w:rPr>
          <w:rFonts w:ascii="Sakkal Majalla" w:hAnsi="Sakkal Majalla" w:cs="Traditional Arabic"/>
          <w:color w:val="000000"/>
          <w:sz w:val="36"/>
          <w:szCs w:val="36"/>
          <w:rtl/>
        </w:rPr>
      </w:pPr>
      <w:r w:rsidRPr="00AA5E07">
        <w:rPr>
          <w:rFonts w:ascii="Sakkal Majalla" w:hAnsi="Sakkal Majalla" w:cs="Traditional Arabic"/>
          <w:color w:val="FF0000"/>
          <w:sz w:val="36"/>
          <w:szCs w:val="36"/>
          <w:rtl/>
        </w:rPr>
        <w:t>والثالث</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000000"/>
          <w:sz w:val="36"/>
          <w:szCs w:val="36"/>
          <w:rtl/>
        </w:rPr>
        <w:t>دلالته على صانعه</w:t>
      </w:r>
      <w:r w:rsidR="00BD4EC0" w:rsidRPr="00AA5E07">
        <w:rPr>
          <w:rFonts w:ascii="Sakkal Majalla" w:hAnsi="Sakkal Majalla" w:cs="Traditional Arabic" w:hint="cs"/>
          <w:color w:val="000000"/>
          <w:sz w:val="36"/>
          <w:szCs w:val="36"/>
          <w:rtl/>
        </w:rPr>
        <w:t>.</w:t>
      </w:r>
    </w:p>
    <w:p w14:paraId="7447E467" w14:textId="31B4AF54" w:rsidR="00112012" w:rsidRPr="00AA5E07" w:rsidRDefault="00112012" w:rsidP="0092514F">
      <w:pPr>
        <w:pStyle w:val="a7"/>
        <w:shd w:val="clear" w:color="auto" w:fill="FFFFFF"/>
        <w:bidi/>
        <w:spacing w:beforeLines="180" w:before="432" w:beforeAutospacing="0" w:afterLines="180" w:after="432" w:afterAutospacing="0" w:line="20" w:lineRule="atLeast"/>
        <w:jc w:val="both"/>
        <w:textAlignment w:val="center"/>
        <w:rPr>
          <w:rFonts w:ascii="Sakkal Majalla" w:hAnsi="Sakkal Majalla" w:cs="Traditional Arabic"/>
          <w:color w:val="000000"/>
          <w:sz w:val="36"/>
          <w:szCs w:val="36"/>
          <w:rtl/>
        </w:rPr>
      </w:pPr>
      <w:r w:rsidRPr="00AA5E07">
        <w:rPr>
          <w:rFonts w:ascii="Sakkal Majalla" w:hAnsi="Sakkal Majalla" w:cs="Traditional Arabic"/>
          <w:color w:val="00B050"/>
          <w:sz w:val="36"/>
          <w:szCs w:val="36"/>
          <w:rtl/>
        </w:rPr>
        <w:t xml:space="preserve">ومما </w:t>
      </w:r>
      <w:r w:rsidRPr="00AA5E07">
        <w:rPr>
          <w:rFonts w:ascii="Sakkal Majalla" w:hAnsi="Sakkal Majalla" w:cs="Traditional Arabic" w:hint="cs"/>
          <w:color w:val="00B050"/>
          <w:sz w:val="36"/>
          <w:szCs w:val="36"/>
          <w:rtl/>
        </w:rPr>
        <w:t>ت</w:t>
      </w:r>
      <w:r w:rsidRPr="00AA5E07">
        <w:rPr>
          <w:rFonts w:ascii="Sakkal Majalla" w:hAnsi="Sakkal Majalla" w:cs="Traditional Arabic"/>
          <w:color w:val="00B050"/>
          <w:sz w:val="36"/>
          <w:szCs w:val="36"/>
          <w:rtl/>
        </w:rPr>
        <w:t>جدر الإشارة إليه أن هذا اللفظ (التسبيح) بمعناه الشرعي لا يصلح إلا لله تعالى ولا يصح إطلاقه على غيره؛ إذ إن من صفاته عز وجل"سبوح قدوس" كما جاءت به السنة المطهرة</w:t>
      </w:r>
      <w:r w:rsidR="00BD4EC0" w:rsidRPr="00AA5E07">
        <w:rPr>
          <w:rFonts w:ascii="Sakkal Majalla" w:hAnsi="Sakkal Majalla" w:cs="Traditional Arabic" w:hint="cs"/>
          <w:color w:val="00B050"/>
          <w:sz w:val="36"/>
          <w:szCs w:val="36"/>
          <w:rtl/>
        </w:rPr>
        <w:t xml:space="preserve">. </w:t>
      </w:r>
    </w:p>
    <w:p w14:paraId="05122D98" w14:textId="60622581" w:rsidR="00EB7C2C" w:rsidRPr="00AA5E07" w:rsidRDefault="00EB7C2C"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lastRenderedPageBreak/>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36DE4BBB" w14:textId="55C9A0AB" w:rsidR="00655D03" w:rsidRPr="00AA5E07" w:rsidRDefault="00655D03" w:rsidP="004E30FB">
      <w:pPr>
        <w:pStyle w:val="a7"/>
        <w:shd w:val="clear" w:color="auto" w:fill="FFFFFF"/>
        <w:bidi/>
        <w:spacing w:beforeLines="180" w:before="432" w:beforeAutospacing="0" w:afterLines="180" w:after="432" w:afterAutospacing="0" w:line="20" w:lineRule="atLeast"/>
        <w:jc w:val="center"/>
        <w:textAlignment w:val="center"/>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المطلب الثاني</w:t>
      </w:r>
      <w:r w:rsidR="004E30FB">
        <w:rPr>
          <w:rFonts w:ascii="Sakkal Majalla" w:hAnsi="Sakkal Majalla" w:cs="Traditional Arabic"/>
          <w:color w:val="FF0000"/>
          <w:sz w:val="36"/>
          <w:szCs w:val="36"/>
          <w:rtl/>
        </w:rPr>
        <w:t>:</w:t>
      </w:r>
      <w:r w:rsidR="004E30FB">
        <w:rPr>
          <w:rFonts w:ascii="Sakkal Majalla" w:hAnsi="Sakkal Majalla" w:cs="Traditional Arabic" w:hint="cs"/>
          <w:color w:val="FF0000"/>
          <w:sz w:val="36"/>
          <w:szCs w:val="36"/>
          <w:rtl/>
        </w:rPr>
        <w:t xml:space="preserve"> </w:t>
      </w:r>
      <w:r w:rsidR="00112012" w:rsidRPr="00AA5E07">
        <w:rPr>
          <w:rFonts w:ascii="Sakkal Majalla" w:hAnsi="Sakkal Majalla" w:cs="Traditional Arabic" w:hint="cs"/>
          <w:color w:val="FF0000"/>
          <w:sz w:val="36"/>
          <w:szCs w:val="36"/>
          <w:rtl/>
        </w:rPr>
        <w:t>التسبيح في القرآن الكريم</w:t>
      </w:r>
    </w:p>
    <w:p w14:paraId="090C13FD" w14:textId="4693BB3C" w:rsidR="00112012" w:rsidRPr="00AA5E07" w:rsidRDefault="008079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ل</w:t>
      </w:r>
      <w:r w:rsidR="00112012" w:rsidRPr="00AA5E07">
        <w:rPr>
          <w:rFonts w:ascii="Sakkal Majalla" w:hAnsi="Sakkal Majalla" w:cs="Traditional Arabic"/>
          <w:sz w:val="36"/>
          <w:szCs w:val="36"/>
          <w:rtl/>
        </w:rPr>
        <w:t xml:space="preserve">قد جاء التسبيح في القرآن بمختلف تصاريفه وصيغه في </w:t>
      </w:r>
      <w:r w:rsidR="00112012" w:rsidRPr="00AA5E07">
        <w:rPr>
          <w:rFonts w:ascii="Sakkal Majalla" w:hAnsi="Sakkal Majalla" w:cs="Traditional Arabic" w:hint="cs"/>
          <w:sz w:val="36"/>
          <w:szCs w:val="36"/>
          <w:rtl/>
        </w:rPr>
        <w:t>اثنين وتسعين موضعا</w:t>
      </w:r>
      <w:r w:rsidR="00112012" w:rsidRPr="00AA5E07">
        <w:rPr>
          <w:rFonts w:ascii="Sakkal Majalla" w:hAnsi="Sakkal Majalla" w:cs="Traditional Arabic"/>
          <w:sz w:val="36"/>
          <w:szCs w:val="36"/>
          <w:rtl/>
        </w:rPr>
        <w:t xml:space="preserve">، </w:t>
      </w:r>
      <w:r w:rsidRPr="00AA5E07">
        <w:rPr>
          <w:rFonts w:ascii="Sakkal Majalla" w:hAnsi="Sakkal Majalla" w:cs="Traditional Arabic" w:hint="cs"/>
          <w:sz w:val="28"/>
          <w:szCs w:val="28"/>
          <w:rtl/>
        </w:rPr>
        <w:t>-كما سنورد بعضها في المبحث التالي -</w:t>
      </w:r>
      <w:r w:rsidRPr="00AA5E07">
        <w:rPr>
          <w:rFonts w:ascii="Sakkal Majalla" w:hAnsi="Sakkal Majalla" w:cs="Traditional Arabic" w:hint="cs"/>
          <w:sz w:val="36"/>
          <w:szCs w:val="36"/>
          <w:rtl/>
        </w:rPr>
        <w:t xml:space="preserve"> </w:t>
      </w:r>
      <w:r w:rsidR="00112012" w:rsidRPr="00AA5E07">
        <w:rPr>
          <w:rFonts w:ascii="Sakkal Majalla" w:hAnsi="Sakkal Majalla" w:cs="Traditional Arabic"/>
          <w:sz w:val="36"/>
          <w:szCs w:val="36"/>
          <w:rtl/>
        </w:rPr>
        <w:t>وافت</w:t>
      </w:r>
      <w:r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تحت به سبع سور سميت (المسبحات) وهي: الإسراء والحديد والحشر والصف والجمعة والتغابن والأعلى،</w:t>
      </w:r>
      <w:r w:rsidR="00112012" w:rsidRPr="00AA5E07">
        <w:rPr>
          <w:rFonts w:ascii="Sakkal Majalla" w:hAnsi="Sakkal Majalla" w:cs="Traditional Arabic" w:hint="cs"/>
          <w:sz w:val="36"/>
          <w:szCs w:val="36"/>
          <w:rtl/>
        </w:rPr>
        <w:t>وزاد بعضهم سورة ثامنة</w:t>
      </w:r>
      <w:r w:rsidRPr="00AA5E07">
        <w:rPr>
          <w:rFonts w:ascii="Sakkal Majalla" w:hAnsi="Sakkal Majalla" w:cs="Traditional Arabic" w:hint="cs"/>
          <w:sz w:val="36"/>
          <w:szCs w:val="36"/>
          <w:rtl/>
        </w:rPr>
        <w:t>،</w:t>
      </w:r>
      <w:r w:rsidR="00112012" w:rsidRPr="00AA5E07">
        <w:rPr>
          <w:rFonts w:ascii="Sakkal Majalla" w:hAnsi="Sakkal Majalla" w:cs="Traditional Arabic" w:hint="cs"/>
          <w:sz w:val="36"/>
          <w:szCs w:val="36"/>
          <w:rtl/>
        </w:rPr>
        <w:t xml:space="preserve"> وهي سورة النحل (</w:t>
      </w:r>
      <w:r w:rsidRPr="00AA5E07">
        <w:rPr>
          <w:rFonts w:ascii="Sakkal Majalla" w:hAnsi="Sakkal Majalla" w:cs="Traditional Arabic"/>
          <w:sz w:val="36"/>
          <w:szCs w:val="36"/>
          <w:rtl/>
        </w:rPr>
        <w:t xml:space="preserve">أَتَىٰ أَمْرُ اللَّهِ فَلَا تَسْتَعْجِلُوهُ </w:t>
      </w:r>
      <w:r w:rsidRPr="00AA5E07">
        <w:rPr>
          <w:rFonts w:ascii="Times New Roman" w:hAnsi="Times New Roman" w:cs="Times New Roman"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سُبْحَانَهُ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وَتَعَالَىٰ</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عَمَّا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يُشْرِكُونَ</w:t>
      </w:r>
      <w:r w:rsidR="00112012"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 وختمت به </w:t>
      </w:r>
      <w:r w:rsidR="00112012" w:rsidRPr="00AA5E07">
        <w:rPr>
          <w:rFonts w:ascii="Sakkal Majalla" w:hAnsi="Sakkal Majalla" w:cs="Traditional Arabic" w:hint="cs"/>
          <w:sz w:val="36"/>
          <w:szCs w:val="36"/>
          <w:rtl/>
        </w:rPr>
        <w:t>أربع سور وهي</w:t>
      </w:r>
      <w:r w:rsidR="00BD4EC0" w:rsidRPr="00AA5E07">
        <w:rPr>
          <w:rFonts w:ascii="Sakkal Majalla" w:hAnsi="Sakkal Majalla" w:cs="Traditional Arabic" w:hint="cs"/>
          <w:sz w:val="36"/>
          <w:szCs w:val="36"/>
          <w:rtl/>
        </w:rPr>
        <w:t>:</w:t>
      </w:r>
      <w:r w:rsidR="00112012" w:rsidRPr="00AA5E07">
        <w:rPr>
          <w:rFonts w:ascii="Sakkal Majalla" w:hAnsi="Sakkal Majalla" w:cs="Traditional Arabic" w:hint="cs"/>
          <w:sz w:val="36"/>
          <w:szCs w:val="36"/>
          <w:rtl/>
        </w:rPr>
        <w:t xml:space="preserve"> </w:t>
      </w:r>
      <w:r w:rsidR="00112012" w:rsidRPr="00AA5E07">
        <w:rPr>
          <w:rFonts w:ascii="Sakkal Majalla" w:hAnsi="Sakkal Majalla" w:cs="Traditional Arabic"/>
          <w:sz w:val="36"/>
          <w:szCs w:val="36"/>
          <w:rtl/>
        </w:rPr>
        <w:t>الح</w:t>
      </w:r>
      <w:r w:rsidR="00112012"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جر والطور والواقعة والحاقة.</w:t>
      </w:r>
    </w:p>
    <w:p w14:paraId="2F67763A" w14:textId="33C1317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والفعل «سبح» قد يتعدى بنفسه بدون اللام كقوله تعالى: ﴿ وَسَبِّحُوهُ بُكْرَةً وَأَصِيلًا ﴾ [الأحزاب</w:t>
      </w:r>
      <w:r w:rsidR="00807912" w:rsidRPr="00AA5E07">
        <w:rPr>
          <w:rFonts w:ascii="Sakkal Majalla" w:hAnsi="Sakkal Majalla" w:cs="Traditional Arabic"/>
          <w:sz w:val="36"/>
          <w:szCs w:val="36"/>
          <w:rtl/>
        </w:rPr>
        <w:t>: 42]، وقد يتعدى باللام كقوله ﴿</w:t>
      </w:r>
      <w:r w:rsidRPr="00AA5E07">
        <w:rPr>
          <w:rFonts w:ascii="Sakkal Majalla" w:hAnsi="Sakkal Majalla" w:cs="Traditional Arabic"/>
          <w:sz w:val="36"/>
          <w:szCs w:val="36"/>
          <w:rtl/>
        </w:rPr>
        <w:t>سَبَّحَ للهِ﴾ [الحشر:1]، وعلى هذا فسبحه وسبح له لغتان كنصحه ونصح له، وشكره وشكر له</w:t>
      </w:r>
      <w:r w:rsidRPr="00AA5E07">
        <w:rPr>
          <w:rStyle w:val="a6"/>
          <w:rFonts w:ascii="Sakkal Majalla" w:hAnsi="Sakkal Majalla" w:cs="Traditional Arabic"/>
          <w:sz w:val="36"/>
          <w:szCs w:val="36"/>
          <w:rtl/>
        </w:rPr>
        <w:footnoteReference w:id="125"/>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p>
    <w:p w14:paraId="2F2F5415" w14:textId="64D8C5B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ومن تصاريف التسبيح فعل الماضي (سبح) وفعل المضارع (يسبح) قال بعض أهل العلم: إنما عبر بالماضي تارة وبالمضارع أخرى ليبين أن ذلك التسبيح لله هو شأن أهل السماوات وأهل الأرض، ودأبهم في الماضي والمستقبل</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126"/>
      </w:r>
      <w:r w:rsidRPr="00AA5E07">
        <w:rPr>
          <w:rFonts w:ascii="Sakkal Majalla" w:hAnsi="Sakkal Majalla" w:cs="Traditional Arabic"/>
          <w:sz w:val="36"/>
          <w:szCs w:val="36"/>
          <w:rtl/>
        </w:rPr>
        <w:t>.</w:t>
      </w:r>
      <w:r w:rsidR="00BD4EC0" w:rsidRPr="00AA5E07">
        <w:rPr>
          <w:rFonts w:ascii="Sakkal Majalla" w:hAnsi="Sakkal Majalla" w:cs="Traditional Arabic"/>
          <w:sz w:val="36"/>
          <w:szCs w:val="36"/>
          <w:rtl/>
        </w:rPr>
        <w:t xml:space="preserve"> </w:t>
      </w:r>
    </w:p>
    <w:p w14:paraId="45B96845" w14:textId="151F8E9A" w:rsidR="00EB7C2C" w:rsidRPr="00AA5E07" w:rsidRDefault="00EB7C2C"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4E1F335" w14:textId="32CB6D34" w:rsidR="00BF7C45"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lastRenderedPageBreak/>
        <w:t>التسبيح اعتقاد وقول وعمل:</w:t>
      </w:r>
      <w:r w:rsidRPr="00AA5E07">
        <w:rPr>
          <w:rFonts w:ascii="Sakkal Majalla" w:hAnsi="Sakkal Majalla" w:cs="Traditional Arabic"/>
          <w:sz w:val="36"/>
          <w:szCs w:val="36"/>
          <w:rtl/>
        </w:rPr>
        <w:t xml:space="preserve"> ودليل ذلك أن الصلاة تسمى تسبيحا، وهي تشمل اعتقاد القلب وعمله، وقول اللسان، وعمل الجوارح، قالت عَائِشَةُ رَضِيَ اللَّهُ عَنْهَا</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مَا رَأَيْتُ رَسُولَ اللَّهِ صَلَّى اللهُ عَلَيْهِ وَسَلَّمَ سَبَّحَ سُبْحَةَ الضُّحَى</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وَإِنِّي لَأُسَبِّحُهَا</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[رواه البخاري: 1177]</w:t>
      </w:r>
      <w:r w:rsidRPr="00AA5E07">
        <w:rPr>
          <w:rFonts w:ascii="Sakkal Majalla" w:hAnsi="Sakkal Majalla" w:cs="Traditional Arabic"/>
          <w:sz w:val="36"/>
          <w:szCs w:val="36"/>
          <w:rtl/>
        </w:rPr>
        <w:t xml:space="preserve"> </w:t>
      </w:r>
      <w:r w:rsidR="00BF7C45" w:rsidRPr="00AA5E07">
        <w:rPr>
          <w:rStyle w:val="a6"/>
          <w:rFonts w:ascii="Sakkal Majalla" w:hAnsi="Sakkal Majalla" w:cs="Traditional Arabic"/>
          <w:sz w:val="36"/>
          <w:szCs w:val="36"/>
          <w:rtl/>
        </w:rPr>
        <w:footnoteReference w:id="127"/>
      </w:r>
      <w:r w:rsidR="00BF7C45" w:rsidRPr="00AA5E07">
        <w:rPr>
          <w:rFonts w:ascii="Sakkal Majalla" w:hAnsi="Sakkal Majalla" w:cs="Traditional Arabic" w:hint="cs"/>
          <w:sz w:val="36"/>
          <w:szCs w:val="36"/>
          <w:rtl/>
        </w:rPr>
        <w:t>.</w:t>
      </w:r>
    </w:p>
    <w:p w14:paraId="1B3C37C9" w14:textId="644C367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وقالت أم هانئ رضي الله عنها: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قَامَ رَسُولُ اللهِ - صَلَّى اللهُ عَلَيْهِ وَسَلَّمَ - إِلَى غُسْلِهِ، فَسَتَرَتْ عَلَيْهِ فَاطِمَةُ ثُمَّ أَخَذَ ثَوْبَهُ فَالْتَحَفَ بِهِ، ثُمَّ صَلَّى ثَمَانَ رَكَعَاتٍ سُبْحَةَ الضُّحَى</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 xml:space="preserve">[رواه مسلم: 336]. </w:t>
      </w:r>
      <w:r w:rsidRPr="00AA5E07">
        <w:rPr>
          <w:rFonts w:ascii="Sakkal Majalla" w:hAnsi="Sakkal Majalla" w:cs="Traditional Arabic"/>
          <w:color w:val="FF0000"/>
          <w:sz w:val="36"/>
          <w:szCs w:val="36"/>
          <w:rtl/>
        </w:rPr>
        <w:t>إطلاق التسبيح في القرآن</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sz w:val="36"/>
          <w:szCs w:val="36"/>
          <w:rtl/>
        </w:rPr>
        <w:t xml:space="preserve"> يطلق التسبيح في القرآن الكريم ويراد به ستة أشياء:</w:t>
      </w:r>
    </w:p>
    <w:p w14:paraId="7034D37D" w14:textId="4BF595F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الأول</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يطلق على التنزيه مع التعظيم</w:t>
      </w:r>
      <w:r w:rsidRPr="00AA5E07">
        <w:rPr>
          <w:rFonts w:ascii="Sakkal Majalla" w:hAnsi="Sakkal Majalla" w:cs="Traditional Arabic"/>
          <w:sz w:val="36"/>
          <w:szCs w:val="36"/>
          <w:rtl/>
        </w:rPr>
        <w:t>، وهو أكثر ما ورد في القرآن، وهو المراد عند الإطلاق، ومنه قول الله تعالى ﴿سُبْحَانَ اللهِ عَمَّا يَصِفُونَ﴾</w:t>
      </w:r>
      <w:r w:rsidRPr="00AA5E07">
        <w:rPr>
          <w:rFonts w:ascii="Sakkal Majalla" w:hAnsi="Sakkal Majalla" w:cs="Traditional Arabic"/>
          <w:sz w:val="28"/>
          <w:szCs w:val="28"/>
          <w:rtl/>
        </w:rPr>
        <w:t xml:space="preserve"> [الصَّفات: 159]. </w:t>
      </w:r>
    </w:p>
    <w:p w14:paraId="35A24877" w14:textId="661784A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الثاني</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يطلق على الصلاة</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قال الله تعالى ﴿فَاصْبِرْ عَلَى مَا يَقُولُونَ وَسَبِّحْ بِحَمْدِ رَبِّكَ قَبْلَ طُلُوعِ الشَّمْسِ وَقَبْلَ غُرُوبِهَا وَمِنْ آَنَاءِ اللَّيْلِ فَسَبِّحْ وَأَطْرَافَ النَّهَارِ لَعَلَّكَ تَرْضَى﴾ </w:t>
      </w:r>
      <w:r w:rsidRPr="00AA5E07">
        <w:rPr>
          <w:rFonts w:ascii="Sakkal Majalla" w:hAnsi="Sakkal Majalla" w:cs="Traditional Arabic"/>
          <w:sz w:val="28"/>
          <w:szCs w:val="28"/>
          <w:rtl/>
        </w:rPr>
        <w:t xml:space="preserve">[طه: 130]. </w:t>
      </w:r>
      <w:r w:rsidRPr="00AA5E07">
        <w:rPr>
          <w:rFonts w:ascii="Sakkal Majalla" w:hAnsi="Sakkal Majalla" w:cs="Traditional Arabic"/>
          <w:sz w:val="36"/>
          <w:szCs w:val="36"/>
          <w:rtl/>
        </w:rPr>
        <w:t>يفسرها قول النبي عليه الصلاة والسلام «...</w:t>
      </w:r>
      <w:r w:rsidRPr="00AA5E07">
        <w:rPr>
          <w:rFonts w:ascii="Sakkal Majalla" w:hAnsi="Sakkal Majalla" w:cs="Traditional Arabic"/>
          <w:color w:val="00B050"/>
          <w:sz w:val="36"/>
          <w:szCs w:val="36"/>
          <w:rtl/>
        </w:rPr>
        <w:t xml:space="preserve">إِنِ اسْتَطَعْتُمْ أَنْ لاَ تُغْلَبُوا عَلَى صَلاَةٍ قَبْلَ طُلُوعِ الشَّمْسِ وَقَبْلَ غُرُوبِهَا، فَافْعَلُوا» ثُمَّ </w:t>
      </w:r>
      <w:r w:rsidR="00BF7C45" w:rsidRPr="00AA5E07">
        <w:rPr>
          <w:rFonts w:ascii="Sakkal Majalla" w:hAnsi="Sakkal Majalla" w:cs="Traditional Arabic" w:hint="cs"/>
          <w:color w:val="00B050"/>
          <w:sz w:val="36"/>
          <w:szCs w:val="36"/>
          <w:rtl/>
        </w:rPr>
        <w:t>قرأ</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«وَسَبِّحْ بِحَمْدِ رَبِّكَ قَبْلَ طُلُوعِ الشَّمْسِ وَقَبْلَ غُرُوبِهَا</w:t>
      </w:r>
      <w:r w:rsidRPr="00AA5E07">
        <w:rPr>
          <w:rFonts w:ascii="Sakkal Majalla" w:hAnsi="Sakkal Majalla" w:cs="Traditional Arabic"/>
          <w:sz w:val="36"/>
          <w:szCs w:val="36"/>
          <w:rtl/>
        </w:rPr>
        <w:t>»</w:t>
      </w:r>
      <w:r w:rsidRPr="00AA5E07">
        <w:rPr>
          <w:rFonts w:ascii="Sakkal Majalla" w:hAnsi="Sakkal Majalla" w:cs="Traditional Arabic"/>
          <w:sz w:val="28"/>
          <w:szCs w:val="28"/>
          <w:rtl/>
        </w:rPr>
        <w:t xml:space="preserve"> [رواه البخاري: 573، ومسلم: 633] </w:t>
      </w:r>
      <w:r w:rsidRPr="00AA5E07">
        <w:rPr>
          <w:rFonts w:ascii="Sakkal Majalla" w:hAnsi="Sakkal Majalla" w:cs="Traditional Arabic"/>
          <w:sz w:val="36"/>
          <w:szCs w:val="36"/>
          <w:rtl/>
        </w:rPr>
        <w:t xml:space="preserve">وفي رواية مسلم أن قارئها راوي الحديث جرير بن عبدالله الصحابي رضي الله عنه. </w:t>
      </w:r>
    </w:p>
    <w:p w14:paraId="2DC2BFFE" w14:textId="05EB01C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lastRenderedPageBreak/>
        <w:t>الثالث</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يطلق على الدعاء</w:t>
      </w:r>
      <w:r w:rsidRPr="00AA5E07">
        <w:rPr>
          <w:rFonts w:ascii="Sakkal Majalla" w:hAnsi="Sakkal Majalla" w:cs="Traditional Arabic"/>
          <w:sz w:val="36"/>
          <w:szCs w:val="36"/>
          <w:rtl/>
        </w:rPr>
        <w:t xml:space="preserve">، ومنه قول الله تعالى ﴿ </w:t>
      </w:r>
      <w:r w:rsidRPr="00AA5E07">
        <w:rPr>
          <w:rFonts w:ascii="Sakkal Majalla" w:hAnsi="Sakkal Majalla" w:cs="Traditional Arabic"/>
          <w:color w:val="00B050"/>
          <w:sz w:val="36"/>
          <w:szCs w:val="36"/>
          <w:rtl/>
        </w:rPr>
        <w:t xml:space="preserve">دَعْوَاهُمْ فِيهَا سُبْحَانَكَ اللهُمَّ </w:t>
      </w:r>
      <w:r w:rsidRPr="00AA5E07">
        <w:rPr>
          <w:rFonts w:ascii="Sakkal Majalla" w:hAnsi="Sakkal Majalla" w:cs="Traditional Arabic"/>
          <w:sz w:val="36"/>
          <w:szCs w:val="36"/>
          <w:rtl/>
        </w:rPr>
        <w:t>﴾</w:t>
      </w:r>
      <w:r w:rsidRPr="00AA5E07">
        <w:rPr>
          <w:rFonts w:ascii="Sakkal Majalla" w:hAnsi="Sakkal Majalla" w:cs="Traditional Arabic"/>
          <w:sz w:val="28"/>
          <w:szCs w:val="28"/>
          <w:rtl/>
        </w:rPr>
        <w:t xml:space="preserve"> [يونس: 10] </w:t>
      </w:r>
      <w:r w:rsidRPr="00AA5E07">
        <w:rPr>
          <w:rFonts w:ascii="Sakkal Majalla" w:hAnsi="Sakkal Majalla" w:cs="Traditional Arabic"/>
          <w:sz w:val="36"/>
          <w:szCs w:val="36"/>
          <w:rtl/>
        </w:rPr>
        <w:t>ومنه أيضا قوله تعالى ﴿ وَذَا النُّونِ إِذْ ذَهَبَ مُغَاضِبًا فَظَنَّ أَنْ لَنْ نَقْدِرَ عَلَيْهِ فَنَادَى فِي الظُّلُمَاتِ أَنْ لَا إِلَهَ إِلَّا أَنْتَ سُبْحَانَكَ إِنِّي كُنْتُ مِنَ الظَّالِمِينَ ﴾</w:t>
      </w:r>
      <w:r w:rsidRPr="00AA5E07">
        <w:rPr>
          <w:rFonts w:ascii="Sakkal Majalla" w:hAnsi="Sakkal Majalla" w:cs="Traditional Arabic"/>
          <w:sz w:val="28"/>
          <w:szCs w:val="28"/>
          <w:rtl/>
        </w:rPr>
        <w:t xml:space="preserve"> [الأنبياء: 87].</w:t>
      </w:r>
    </w:p>
    <w:p w14:paraId="234C470C" w14:textId="1956FAA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يفسره قول النبي</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صَلَّى اللَّهُ عَلَيْهِ وَسَلَّمَ</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دَعْوَةُ ذِي النُّونِ إِذْ دَعَا وَهُوَ فِي بَطْنِ الحُوتِ: لَا إِلَهَ إِلَّا أَنْتَ سُبْحَانَكَ إِنِّي كُنْتُ مِنَ الظَّالِمِينَ، فَإِنَّهُ لَمْ يَدْعُ بِهَا رَجُلٌ مُسْلِمٌ فِي شَيْءٍ قَطُّ إِلَّا اسْتَجَابَ اللَّهُ لَهُ</w:t>
      </w:r>
      <w:r w:rsidRPr="00AA5E07">
        <w:rPr>
          <w:rFonts w:ascii="Sakkal Majalla" w:hAnsi="Sakkal Majalla" w:cs="Traditional Arabic" w:hint="cs"/>
          <w:sz w:val="36"/>
          <w:szCs w:val="36"/>
          <w:rtl/>
        </w:rPr>
        <w:t>)</w:t>
      </w:r>
      <w:r w:rsidR="00BD4EC0" w:rsidRPr="00AA5E07">
        <w:rPr>
          <w:rFonts w:ascii="Sakkal Majalla" w:hAnsi="Sakkal Majalla" w:cs="Traditional Arabic"/>
          <w:color w:val="00B050"/>
          <w:sz w:val="36"/>
          <w:szCs w:val="36"/>
          <w:rtl/>
        </w:rPr>
        <w:t>.</w:t>
      </w:r>
      <w:r w:rsidRPr="00AA5E07">
        <w:rPr>
          <w:rFonts w:ascii="Sakkal Majalla" w:hAnsi="Sakkal Majalla" w:cs="Traditional Arabic"/>
          <w:sz w:val="28"/>
          <w:szCs w:val="28"/>
          <w:rtl/>
        </w:rPr>
        <w:t xml:space="preserve">[رواه الترمذي: 3505]. </w:t>
      </w:r>
    </w:p>
    <w:p w14:paraId="404E4DAF" w14:textId="5514137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الرابع</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يطلق على عموم الذكر</w:t>
      </w:r>
      <w:r w:rsidRPr="00AA5E07">
        <w:rPr>
          <w:rFonts w:ascii="Sakkal Majalla" w:hAnsi="Sakkal Majalla" w:cs="Traditional Arabic"/>
          <w:sz w:val="36"/>
          <w:szCs w:val="36"/>
          <w:rtl/>
        </w:rPr>
        <w:t xml:space="preserve">، ومنه قول الملائكة عليهم السلام ﴿وَنَحْنُ نُسَبِّحُ بِحَمْدِكَ ﴾ </w:t>
      </w:r>
      <w:r w:rsidRPr="00AA5E07">
        <w:rPr>
          <w:rFonts w:ascii="Sakkal Majalla" w:hAnsi="Sakkal Majalla" w:cs="Traditional Arabic"/>
          <w:sz w:val="28"/>
          <w:szCs w:val="28"/>
          <w:rtl/>
        </w:rPr>
        <w:t>[البقرة: 30]</w:t>
      </w:r>
      <w:r w:rsidR="00BD4EC0" w:rsidRPr="00AA5E07">
        <w:rPr>
          <w:rFonts w:ascii="Sakkal Majalla" w:hAnsi="Sakkal Majalla" w:cs="Traditional Arabic"/>
          <w:sz w:val="36"/>
          <w:szCs w:val="36"/>
          <w:rtl/>
        </w:rPr>
        <w:t>.</w:t>
      </w:r>
    </w:p>
    <w:p w14:paraId="17070081" w14:textId="3F99D34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قال الطبري رحمه الله تعالى</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sz w:val="36"/>
          <w:szCs w:val="36"/>
          <w:rtl/>
        </w:rPr>
        <w:t xml:space="preserve"> يعني: إنا نعظمك بالحمد لك والشكر</w:t>
      </w:r>
      <w:r w:rsidR="00BF7C45"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وكل ذكر لله عند العرب فتسبيح وصلاة. يقول الرجل منهم: قضيت سبحتي من الذكر والصلاة.</w:t>
      </w:r>
      <w:r w:rsidRPr="00AA5E07">
        <w:rPr>
          <w:rFonts w:ascii="Sakkal Majalla" w:hAnsi="Sakkal Majalla" w:cs="Traditional Arabic" w:hint="cs"/>
          <w:sz w:val="36"/>
          <w:szCs w:val="36"/>
          <w:rtl/>
        </w:rPr>
        <w:t xml:space="preserve"> و</w:t>
      </w:r>
      <w:r w:rsidRPr="00AA5E07">
        <w:rPr>
          <w:rFonts w:ascii="Sakkal Majalla" w:hAnsi="Sakkal Majalla" w:cs="Traditional Arabic"/>
          <w:sz w:val="36"/>
          <w:szCs w:val="36"/>
          <w:rtl/>
        </w:rPr>
        <w:t>قيل: إن التسبيح صلاة الملائكة.</w:t>
      </w:r>
      <w:r w:rsidR="00BD4EC0" w:rsidRPr="00AA5E07">
        <w:rPr>
          <w:rFonts w:ascii="Sakkal Majalla" w:hAnsi="Sakkal Majalla" w:cs="Traditional Arabic"/>
          <w:sz w:val="36"/>
          <w:szCs w:val="36"/>
          <w:rtl/>
        </w:rPr>
        <w:t xml:space="preserve"> </w:t>
      </w:r>
    </w:p>
    <w:p w14:paraId="02AB04BF" w14:textId="5A2534F0" w:rsidR="00EB7C2C" w:rsidRPr="00AA5E07" w:rsidRDefault="00EB7C2C"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5E1C97B" w14:textId="6767A0F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الخامس</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يطلق</w:t>
      </w:r>
      <w:r w:rsidRPr="00AA5E07">
        <w:rPr>
          <w:rFonts w:ascii="Sakkal Majalla" w:hAnsi="Sakkal Majalla" w:cs="Traditional Arabic" w:hint="cs"/>
          <w:color w:val="00B050"/>
          <w:sz w:val="36"/>
          <w:szCs w:val="36"/>
          <w:rtl/>
        </w:rPr>
        <w:t xml:space="preserve"> التسبيح</w:t>
      </w:r>
      <w:r w:rsidRPr="00AA5E07">
        <w:rPr>
          <w:rFonts w:ascii="Sakkal Majalla" w:hAnsi="Sakkal Majalla" w:cs="Traditional Arabic"/>
          <w:color w:val="00B050"/>
          <w:sz w:val="36"/>
          <w:szCs w:val="36"/>
          <w:rtl/>
        </w:rPr>
        <w:t xml:space="preserve"> على عموم العبادة</w:t>
      </w:r>
      <w:r w:rsidRPr="00AA5E07">
        <w:rPr>
          <w:rFonts w:ascii="Sakkal Majalla" w:hAnsi="Sakkal Majalla" w:cs="Traditional Arabic"/>
          <w:sz w:val="36"/>
          <w:szCs w:val="36"/>
          <w:rtl/>
        </w:rPr>
        <w:t xml:space="preserve">، ومنه قول الله تعالى ﴿فَلَوْلَا أَنَّهُ كَانَ مِنَ المُسَبِّحِينَ * لَلَبِثَ فِي بَطْنِهِ إِلَى يَوْمِ يُبْعَثُونَ﴾ </w:t>
      </w:r>
      <w:r w:rsidRPr="00AA5E07">
        <w:rPr>
          <w:rFonts w:ascii="Sakkal Majalla" w:hAnsi="Sakkal Majalla" w:cs="Traditional Arabic"/>
          <w:sz w:val="28"/>
          <w:szCs w:val="28"/>
          <w:rtl/>
        </w:rPr>
        <w:t xml:space="preserve">[الصَّفات: 143-144] </w:t>
      </w:r>
      <w:r w:rsidRPr="00AA5E07">
        <w:rPr>
          <w:rFonts w:ascii="Sakkal Majalla" w:hAnsi="Sakkal Majalla" w:cs="Traditional Arabic"/>
          <w:sz w:val="36"/>
          <w:szCs w:val="36"/>
          <w:rtl/>
        </w:rPr>
        <w:t>عن وهب بن منبه</w:t>
      </w:r>
      <w:r w:rsidRPr="00AA5E07">
        <w:rPr>
          <w:rFonts w:ascii="Sakkal Majalla" w:hAnsi="Sakkal Majalla" w:cs="Traditional Arabic" w:hint="cs"/>
          <w:sz w:val="36"/>
          <w:szCs w:val="36"/>
          <w:rtl/>
        </w:rPr>
        <w:t xml:space="preserve"> في معنى </w:t>
      </w:r>
      <w:r w:rsidRPr="00AA5E07">
        <w:rPr>
          <w:rFonts w:ascii="Sakkal Majalla" w:hAnsi="Sakkal Majalla" w:cs="Traditional Arabic"/>
          <w:sz w:val="36"/>
          <w:szCs w:val="36"/>
          <w:rtl/>
        </w:rPr>
        <w:t>مِنَ المُسَبِّحِينَ قال</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من العابدين</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128"/>
      </w:r>
      <w:r w:rsidRPr="00AA5E07">
        <w:rPr>
          <w:rFonts w:ascii="Sakkal Majalla" w:hAnsi="Sakkal Majalla" w:cs="Traditional Arabic"/>
          <w:sz w:val="36"/>
          <w:szCs w:val="36"/>
          <w:rtl/>
        </w:rPr>
        <w:t>.</w:t>
      </w:r>
      <w:r w:rsidR="00BD4EC0" w:rsidRPr="00AA5E07">
        <w:rPr>
          <w:rFonts w:ascii="Sakkal Majalla" w:hAnsi="Sakkal Majalla" w:cs="Traditional Arabic" w:hint="cs"/>
          <w:sz w:val="36"/>
          <w:szCs w:val="36"/>
          <w:rtl/>
        </w:rPr>
        <w:t xml:space="preserve"> </w:t>
      </w:r>
    </w:p>
    <w:p w14:paraId="71FB796E" w14:textId="64B5920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السادس</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يطلق</w:t>
      </w:r>
      <w:r w:rsidRPr="00AA5E07">
        <w:rPr>
          <w:rFonts w:cs="Traditional Arabic"/>
          <w:rtl/>
        </w:rPr>
        <w:t xml:space="preserve"> </w:t>
      </w:r>
      <w:r w:rsidRPr="00AA5E07">
        <w:rPr>
          <w:rFonts w:ascii="Sakkal Majalla" w:hAnsi="Sakkal Majalla" w:cs="Traditional Arabic"/>
          <w:color w:val="00B050"/>
          <w:sz w:val="36"/>
          <w:szCs w:val="36"/>
          <w:rtl/>
        </w:rPr>
        <w:t>التسبيح على الاستثناء</w:t>
      </w:r>
      <w:r w:rsidRPr="00AA5E07">
        <w:rPr>
          <w:rFonts w:ascii="Sakkal Majalla" w:hAnsi="Sakkal Majalla" w:cs="Traditional Arabic"/>
          <w:sz w:val="36"/>
          <w:szCs w:val="36"/>
          <w:rtl/>
        </w:rPr>
        <w:t xml:space="preserve">، ومنه قول الله تعالى ﴿إِذْ أَقْسَمُوا لَيَصْرِمُنَّهَا مُصْبِحِينَ * وَلَا يَسْتَثْنُونَ﴾ </w:t>
      </w:r>
      <w:r w:rsidRPr="00AA5E07">
        <w:rPr>
          <w:rFonts w:ascii="Sakkal Majalla" w:hAnsi="Sakkal Majalla" w:cs="Traditional Arabic"/>
          <w:sz w:val="28"/>
          <w:szCs w:val="28"/>
          <w:rtl/>
        </w:rPr>
        <w:t>[القلم: 17-18]</w:t>
      </w:r>
      <w:r w:rsidR="00BD4EC0" w:rsidRPr="00AA5E07">
        <w:rPr>
          <w:rFonts w:ascii="Sakkal Majalla" w:hAnsi="Sakkal Majalla" w:cs="Traditional Arabic"/>
          <w:sz w:val="36"/>
          <w:szCs w:val="36"/>
          <w:rtl/>
        </w:rPr>
        <w:t>.</w:t>
      </w:r>
    </w:p>
    <w:p w14:paraId="576E6A92" w14:textId="3D3E818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lastRenderedPageBreak/>
        <w:t>والمراد به قول</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 xml:space="preserve">إن شاء الله، لكن دلت الآيات على أنهم كانوا يسبحون مكانها ﴿قَالَ أَوْسَطُهُمْ أَلَمْ أَقُلْ لَكُمْ لَوْلَا تُسَبِّحُونَ﴾ </w:t>
      </w:r>
      <w:r w:rsidRPr="00AA5E07">
        <w:rPr>
          <w:rFonts w:ascii="Sakkal Majalla" w:hAnsi="Sakkal Majalla" w:cs="Traditional Arabic"/>
          <w:sz w:val="28"/>
          <w:szCs w:val="28"/>
          <w:rtl/>
        </w:rPr>
        <w:t>[القلم: 28]</w:t>
      </w:r>
      <w:r w:rsidR="00BD4EC0" w:rsidRPr="00AA5E07">
        <w:rPr>
          <w:rFonts w:ascii="Sakkal Majalla" w:hAnsi="Sakkal Majalla" w:cs="Traditional Arabic"/>
          <w:sz w:val="28"/>
          <w:szCs w:val="28"/>
          <w:rtl/>
        </w:rPr>
        <w:t>.</w:t>
      </w:r>
    </w:p>
    <w:p w14:paraId="41FB3563" w14:textId="7C5B6B1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قال السدي</w:t>
      </w:r>
      <w:r w:rsidRPr="00AA5E07">
        <w:rPr>
          <w:rFonts w:ascii="Sakkal Majalla" w:hAnsi="Sakkal Majalla" w:cs="Traditional Arabic" w:hint="cs"/>
          <w:color w:val="FF0000"/>
          <w:sz w:val="36"/>
          <w:szCs w:val="36"/>
          <w:rtl/>
        </w:rPr>
        <w:t xml:space="preserve"> رحمه الله تعالى</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sz w:val="36"/>
          <w:szCs w:val="36"/>
          <w:rtl/>
        </w:rPr>
        <w:t xml:space="preserve"> كان استثناؤهم في ذلك الزمان التسبيح</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فيقولون: سبحان الله، بدل: إن شاء الله، فقوله لولا تسبحون، أي: تستثنون</w:t>
      </w:r>
      <w:r w:rsidR="00BD4EC0" w:rsidRPr="00AA5E07">
        <w:rPr>
          <w:rFonts w:ascii="Sakkal Majalla" w:hAnsi="Sakkal Majalla" w:cs="Traditional Arabic" w:hint="cs"/>
          <w:sz w:val="36"/>
          <w:szCs w:val="36"/>
          <w:rtl/>
        </w:rPr>
        <w:t>.</w:t>
      </w:r>
      <w:r w:rsidRPr="00AA5E07">
        <w:rPr>
          <w:rStyle w:val="a6"/>
          <w:rFonts w:ascii="Sakkal Majalla" w:hAnsi="Sakkal Majalla" w:cs="Traditional Arabic"/>
          <w:sz w:val="36"/>
          <w:szCs w:val="36"/>
          <w:rtl/>
        </w:rPr>
        <w:footnoteReference w:id="129"/>
      </w:r>
    </w:p>
    <w:p w14:paraId="5D3BE257" w14:textId="77777777" w:rsidR="00BF7C45"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وفي القرآن الكريم تسبيح لله تعالى كثير؛ ليرتاض لسان قاري القرآن على تسبيحه تعالى، مواطئا قلبه لسانه في تعظيمه وإجلاله. </w:t>
      </w:r>
    </w:p>
    <w:p w14:paraId="5D671977"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وتسبيح الله تعالى جاء في القرآن في سياقات عظيمة، ينبغي لقارئ القرآن أن يفطن لها ويتأملها؛ لينزه الله تعالى ويعظمه ويثني عليه بما هو أهله. </w:t>
      </w:r>
    </w:p>
    <w:p w14:paraId="5748DFB8"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فائدة</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130"/>
      </w:r>
      <w:r w:rsidRPr="00AA5E07">
        <w:rPr>
          <w:rFonts w:ascii="Sakkal Majalla" w:hAnsi="Sakkal Majalla" w:cs="Traditional Arabic" w:hint="cs"/>
          <w:sz w:val="36"/>
          <w:szCs w:val="36"/>
          <w:rtl/>
        </w:rPr>
        <w:t>:</w:t>
      </w:r>
    </w:p>
    <w:p w14:paraId="21BB687E" w14:textId="4E3C9AE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قال بعض أهل العلم</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والتسبيح ورد في القرآن على نحو من ثلاثين</w:t>
      </w:r>
      <w:r w:rsidRPr="00AA5E07">
        <w:rPr>
          <w:rFonts w:cs="Traditional Arabic"/>
          <w:rtl/>
        </w:rPr>
        <w:t xml:space="preserve"> </w:t>
      </w:r>
      <w:r w:rsidRPr="00AA5E07">
        <w:rPr>
          <w:rFonts w:ascii="Sakkal Majalla" w:hAnsi="Sakkal Majalla" w:cs="Traditional Arabic"/>
          <w:sz w:val="36"/>
          <w:szCs w:val="36"/>
          <w:rtl/>
        </w:rPr>
        <w:t>وجها، ستة منها للملائكة، وتسعة لنبينا محمد صلى الله عليه وسلم، وأربعة لغيره من الأنبياء، وثلاثة للحيوانات والجمادات، وثلاثة للمؤمنين خاصة، وستة لجميع الموجودات.</w:t>
      </w:r>
    </w:p>
    <w:p w14:paraId="2DA46AAA" w14:textId="59D44E9E" w:rsidR="00EB7C2C" w:rsidRPr="00AA5E07" w:rsidRDefault="00EB7C2C"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79CBAC6"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p>
    <w:p w14:paraId="72B60E8D"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p>
    <w:p w14:paraId="4D592225"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p>
    <w:p w14:paraId="6F7FC712" w14:textId="77777777" w:rsidR="006160E1" w:rsidRPr="00AA5E07" w:rsidRDefault="006160E1" w:rsidP="0092514F">
      <w:pPr>
        <w:spacing w:beforeLines="180" w:before="432" w:afterLines="180" w:after="432" w:line="20" w:lineRule="atLeast"/>
        <w:jc w:val="both"/>
        <w:rPr>
          <w:rFonts w:ascii="Sakkal Majalla" w:hAnsi="Sakkal Majalla" w:cs="Traditional Arabic"/>
          <w:sz w:val="36"/>
          <w:szCs w:val="36"/>
          <w:rtl/>
        </w:rPr>
      </w:pPr>
    </w:p>
    <w:p w14:paraId="1404F162" w14:textId="77777777" w:rsidR="006160E1" w:rsidRPr="00AA5E07" w:rsidRDefault="006160E1" w:rsidP="0092514F">
      <w:pPr>
        <w:spacing w:beforeLines="180" w:before="432" w:afterLines="180" w:after="432" w:line="20" w:lineRule="atLeast"/>
        <w:jc w:val="both"/>
        <w:rPr>
          <w:rFonts w:ascii="Sakkal Majalla" w:hAnsi="Sakkal Majalla" w:cs="Traditional Arabic"/>
          <w:sz w:val="36"/>
          <w:szCs w:val="36"/>
          <w:rtl/>
        </w:rPr>
      </w:pPr>
    </w:p>
    <w:p w14:paraId="1CACE930" w14:textId="77777777" w:rsidR="006160E1" w:rsidRPr="00AA5E07" w:rsidRDefault="006160E1" w:rsidP="0092514F">
      <w:pPr>
        <w:spacing w:beforeLines="180" w:before="432" w:afterLines="180" w:after="432" w:line="20" w:lineRule="atLeast"/>
        <w:jc w:val="both"/>
        <w:rPr>
          <w:rFonts w:ascii="Sakkal Majalla" w:hAnsi="Sakkal Majalla" w:cs="Traditional Arabic"/>
          <w:sz w:val="36"/>
          <w:szCs w:val="36"/>
          <w:rtl/>
        </w:rPr>
      </w:pPr>
    </w:p>
    <w:p w14:paraId="222CB957" w14:textId="5BB659CE" w:rsidR="00112012" w:rsidRPr="00AA5E07" w:rsidRDefault="00112012" w:rsidP="004E30FB">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w:t>
      </w:r>
      <w:r w:rsidR="00C34F27" w:rsidRPr="00AA5E07">
        <w:rPr>
          <w:rFonts w:ascii="Sakkal Majalla" w:hAnsi="Sakkal Majalla" w:cs="Traditional Arabic" w:hint="cs"/>
          <w:color w:val="FF0000"/>
          <w:sz w:val="36"/>
          <w:szCs w:val="36"/>
          <w:rtl/>
        </w:rPr>
        <w:t>بحث</w:t>
      </w:r>
      <w:r w:rsidRPr="00AA5E07">
        <w:rPr>
          <w:rFonts w:ascii="Sakkal Majalla" w:hAnsi="Sakkal Majalla" w:cs="Traditional Arabic"/>
          <w:color w:val="FF0000"/>
          <w:sz w:val="36"/>
          <w:szCs w:val="36"/>
          <w:rtl/>
        </w:rPr>
        <w:t xml:space="preserve"> الثاني</w:t>
      </w:r>
      <w:r w:rsidR="004E30FB">
        <w:rPr>
          <w:rFonts w:ascii="Sakkal Majalla" w:hAnsi="Sakkal Majalla" w:cs="Traditional Arabic"/>
          <w:color w:val="FF0000"/>
          <w:sz w:val="36"/>
          <w:szCs w:val="36"/>
          <w:rtl/>
        </w:rPr>
        <w:t>:</w:t>
      </w:r>
      <w:r w:rsidR="004E30FB">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 xml:space="preserve">فضائل التسبيح في القرآن </w:t>
      </w:r>
      <w:r w:rsidR="00C34F27" w:rsidRPr="00AA5E07">
        <w:rPr>
          <w:rFonts w:ascii="Sakkal Majalla" w:hAnsi="Sakkal Majalla" w:cs="Traditional Arabic" w:hint="cs"/>
          <w:color w:val="FF0000"/>
          <w:sz w:val="36"/>
          <w:szCs w:val="36"/>
          <w:rtl/>
        </w:rPr>
        <w:t xml:space="preserve">الكريم </w:t>
      </w:r>
      <w:r w:rsidRPr="00AA5E07">
        <w:rPr>
          <w:rFonts w:ascii="Sakkal Majalla" w:hAnsi="Sakkal Majalla" w:cs="Traditional Arabic"/>
          <w:color w:val="FF0000"/>
          <w:sz w:val="36"/>
          <w:szCs w:val="36"/>
          <w:rtl/>
        </w:rPr>
        <w:t xml:space="preserve">والسنة </w:t>
      </w:r>
      <w:r w:rsidR="00C34F27" w:rsidRPr="00AA5E07">
        <w:rPr>
          <w:rFonts w:ascii="Sakkal Majalla" w:hAnsi="Sakkal Majalla" w:cs="Traditional Arabic" w:hint="cs"/>
          <w:color w:val="FF0000"/>
          <w:sz w:val="36"/>
          <w:szCs w:val="36"/>
          <w:rtl/>
        </w:rPr>
        <w:t>المشرفة</w:t>
      </w:r>
      <w:r w:rsidRPr="00AA5E07">
        <w:rPr>
          <w:rFonts w:ascii="Sakkal Majalla" w:hAnsi="Sakkal Majalla" w:cs="Traditional Arabic" w:hint="cs"/>
          <w:color w:val="FF0000"/>
          <w:sz w:val="36"/>
          <w:szCs w:val="36"/>
          <w:rtl/>
        </w:rPr>
        <w:t xml:space="preserve"> </w:t>
      </w:r>
    </w:p>
    <w:p w14:paraId="28CEF515" w14:textId="79D70886" w:rsidR="00C34F27" w:rsidRPr="00AA5E07" w:rsidRDefault="00C34F27"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الم</w:t>
      </w:r>
      <w:r w:rsidRPr="00AA5E07">
        <w:rPr>
          <w:rFonts w:ascii="Sakkal Majalla" w:hAnsi="Sakkal Majalla" w:cs="Traditional Arabic" w:hint="cs"/>
          <w:sz w:val="36"/>
          <w:szCs w:val="36"/>
          <w:rtl/>
        </w:rPr>
        <w:t>طلب</w:t>
      </w:r>
      <w:r w:rsidRPr="00AA5E07">
        <w:rPr>
          <w:rFonts w:ascii="Sakkal Majalla" w:hAnsi="Sakkal Majalla" w:cs="Traditional Arabic"/>
          <w:sz w:val="36"/>
          <w:szCs w:val="36"/>
          <w:rtl/>
        </w:rPr>
        <w:t xml:space="preserve"> الأول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فضائل التسبيح في القرآن الكريم</w:t>
      </w:r>
      <w:r w:rsidR="00BD4EC0" w:rsidRPr="00AA5E07">
        <w:rPr>
          <w:rFonts w:ascii="Sakkal Majalla" w:hAnsi="Sakkal Majalla" w:cs="Traditional Arabic"/>
          <w:sz w:val="36"/>
          <w:szCs w:val="36"/>
          <w:rtl/>
        </w:rPr>
        <w:t>.</w:t>
      </w:r>
    </w:p>
    <w:p w14:paraId="269CDC21" w14:textId="4110A579" w:rsidR="00C34F27" w:rsidRPr="00AA5E07" w:rsidRDefault="00C34F27"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الم</w:t>
      </w:r>
      <w:r w:rsidRPr="00AA5E07">
        <w:rPr>
          <w:rFonts w:ascii="Sakkal Majalla" w:hAnsi="Sakkal Majalla" w:cs="Traditional Arabic" w:hint="cs"/>
          <w:sz w:val="36"/>
          <w:szCs w:val="36"/>
          <w:rtl/>
        </w:rPr>
        <w:t>طلب</w:t>
      </w:r>
      <w:r w:rsidRPr="00AA5E07">
        <w:rPr>
          <w:rFonts w:ascii="Sakkal Majalla" w:hAnsi="Sakkal Majalla" w:cs="Traditional Arabic"/>
          <w:sz w:val="36"/>
          <w:szCs w:val="36"/>
          <w:rtl/>
        </w:rPr>
        <w:t xml:space="preserve"> ال</w:t>
      </w:r>
      <w:r w:rsidRPr="00AA5E07">
        <w:rPr>
          <w:rFonts w:ascii="Sakkal Majalla" w:hAnsi="Sakkal Majalla" w:cs="Traditional Arabic" w:hint="cs"/>
          <w:sz w:val="36"/>
          <w:szCs w:val="36"/>
          <w:rtl/>
        </w:rPr>
        <w:t>ثاني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فضائل التسبيح في السنة المشرفة</w:t>
      </w:r>
      <w:r w:rsidRPr="00AA5E07">
        <w:rPr>
          <w:rFonts w:ascii="Sakkal Majalla" w:hAnsi="Sakkal Majalla" w:cs="Traditional Arabic" w:hint="cs"/>
          <w:sz w:val="36"/>
          <w:szCs w:val="36"/>
          <w:rtl/>
        </w:rPr>
        <w:t>.</w:t>
      </w:r>
    </w:p>
    <w:p w14:paraId="6AB5ABFD" w14:textId="77777777" w:rsidR="00C34F27" w:rsidRPr="00AA5E07" w:rsidRDefault="00C34F27" w:rsidP="0092514F">
      <w:pPr>
        <w:spacing w:beforeLines="180" w:before="432" w:afterLines="180" w:after="432" w:line="20" w:lineRule="atLeast"/>
        <w:jc w:val="both"/>
        <w:rPr>
          <w:rFonts w:ascii="Sakkal Majalla" w:hAnsi="Sakkal Majalla" w:cs="Traditional Arabic"/>
          <w:sz w:val="36"/>
          <w:szCs w:val="36"/>
          <w:rtl/>
        </w:rPr>
      </w:pPr>
    </w:p>
    <w:p w14:paraId="5693E61F" w14:textId="77777777" w:rsidR="00C34F27" w:rsidRPr="00AA5E07" w:rsidRDefault="00C34F27" w:rsidP="0092514F">
      <w:pPr>
        <w:spacing w:beforeLines="180" w:before="432" w:afterLines="180" w:after="432" w:line="20" w:lineRule="atLeast"/>
        <w:jc w:val="both"/>
        <w:rPr>
          <w:rFonts w:ascii="Sakkal Majalla" w:hAnsi="Sakkal Majalla" w:cs="Traditional Arabic"/>
          <w:sz w:val="36"/>
          <w:szCs w:val="36"/>
          <w:rtl/>
        </w:rPr>
      </w:pPr>
    </w:p>
    <w:p w14:paraId="02F00B9B" w14:textId="77777777" w:rsidR="00C34F27" w:rsidRPr="00AA5E07" w:rsidRDefault="00C34F27" w:rsidP="0092514F">
      <w:pPr>
        <w:spacing w:beforeLines="180" w:before="432" w:afterLines="180" w:after="432" w:line="20" w:lineRule="atLeast"/>
        <w:jc w:val="both"/>
        <w:rPr>
          <w:rFonts w:ascii="Sakkal Majalla" w:hAnsi="Sakkal Majalla" w:cs="Traditional Arabic"/>
          <w:sz w:val="36"/>
          <w:szCs w:val="36"/>
          <w:rtl/>
        </w:rPr>
      </w:pPr>
    </w:p>
    <w:p w14:paraId="4DF9F2B4" w14:textId="77777777" w:rsidR="00C34F27" w:rsidRPr="00AA5E07" w:rsidRDefault="00C34F27" w:rsidP="0092514F">
      <w:pPr>
        <w:spacing w:beforeLines="180" w:before="432" w:afterLines="180" w:after="432" w:line="20" w:lineRule="atLeast"/>
        <w:jc w:val="both"/>
        <w:rPr>
          <w:rFonts w:ascii="Sakkal Majalla" w:hAnsi="Sakkal Majalla" w:cs="Traditional Arabic"/>
          <w:sz w:val="36"/>
          <w:szCs w:val="36"/>
          <w:rtl/>
        </w:rPr>
      </w:pPr>
    </w:p>
    <w:p w14:paraId="08E0C27B" w14:textId="77777777" w:rsidR="00C34F27" w:rsidRPr="00AA5E07" w:rsidRDefault="00C34F27" w:rsidP="0092514F">
      <w:pPr>
        <w:spacing w:beforeLines="180" w:before="432" w:afterLines="180" w:after="432" w:line="20" w:lineRule="atLeast"/>
        <w:jc w:val="both"/>
        <w:rPr>
          <w:rFonts w:ascii="Sakkal Majalla" w:hAnsi="Sakkal Majalla" w:cs="Traditional Arabic"/>
          <w:sz w:val="36"/>
          <w:szCs w:val="36"/>
          <w:rtl/>
        </w:rPr>
      </w:pPr>
    </w:p>
    <w:p w14:paraId="3191A00F" w14:textId="77777777" w:rsidR="00C34F27" w:rsidRPr="00AA5E07" w:rsidRDefault="00C34F27" w:rsidP="0092514F">
      <w:pPr>
        <w:spacing w:beforeLines="180" w:before="432" w:afterLines="180" w:after="432" w:line="20" w:lineRule="atLeast"/>
        <w:jc w:val="both"/>
        <w:rPr>
          <w:rFonts w:ascii="Sakkal Majalla" w:hAnsi="Sakkal Majalla" w:cs="Traditional Arabic"/>
          <w:sz w:val="36"/>
          <w:szCs w:val="36"/>
          <w:rtl/>
        </w:rPr>
      </w:pPr>
    </w:p>
    <w:p w14:paraId="3AB61BD8" w14:textId="77777777" w:rsidR="00C34F27" w:rsidRPr="00AA5E07" w:rsidRDefault="00C34F27" w:rsidP="0092514F">
      <w:pPr>
        <w:spacing w:beforeLines="180" w:before="432" w:afterLines="180" w:after="432" w:line="20" w:lineRule="atLeast"/>
        <w:jc w:val="both"/>
        <w:rPr>
          <w:rFonts w:ascii="Sakkal Majalla" w:hAnsi="Sakkal Majalla" w:cs="Traditional Arabic"/>
          <w:sz w:val="36"/>
          <w:szCs w:val="36"/>
          <w:rtl/>
        </w:rPr>
      </w:pPr>
    </w:p>
    <w:p w14:paraId="717B3A18" w14:textId="19CD65A6" w:rsidR="00C34F27" w:rsidRPr="00AA5E07" w:rsidRDefault="00C34F27" w:rsidP="004E30FB">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المطلب الأول</w:t>
      </w:r>
      <w:r w:rsidR="004E30FB">
        <w:rPr>
          <w:rFonts w:ascii="Sakkal Majalla" w:hAnsi="Sakkal Majalla" w:cs="Traditional Arabic"/>
          <w:color w:val="FF0000"/>
          <w:sz w:val="36"/>
          <w:szCs w:val="36"/>
          <w:rtl/>
        </w:rPr>
        <w:t>:</w:t>
      </w:r>
      <w:r w:rsidR="004E30FB">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فضائل التسبيح</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في القرآن</w:t>
      </w:r>
      <w:r w:rsidRPr="00AA5E07">
        <w:rPr>
          <w:rFonts w:ascii="Sakkal Majalla" w:hAnsi="Sakkal Majalla" w:cs="Traditional Arabic" w:hint="cs"/>
          <w:color w:val="FF0000"/>
          <w:sz w:val="36"/>
          <w:szCs w:val="36"/>
          <w:rtl/>
        </w:rPr>
        <w:t xml:space="preserve"> الكريم</w:t>
      </w:r>
    </w:p>
    <w:p w14:paraId="1F70A06F" w14:textId="5C62A98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اعلم أخي القارئ الكريم بارك الله</w:t>
      </w:r>
      <w:r w:rsidR="00815E32" w:rsidRPr="00AA5E07">
        <w:rPr>
          <w:rFonts w:ascii="Sakkal Majalla" w:hAnsi="Sakkal Majalla" w:cs="Traditional Arabic" w:hint="cs"/>
          <w:sz w:val="36"/>
          <w:szCs w:val="36"/>
          <w:rtl/>
        </w:rPr>
        <w:t xml:space="preserve"> فيك</w:t>
      </w:r>
      <w:r w:rsidRPr="00AA5E07">
        <w:rPr>
          <w:rFonts w:ascii="Sakkal Majalla" w:hAnsi="Sakkal Majalla" w:cs="Traditional Arabic"/>
          <w:sz w:val="36"/>
          <w:szCs w:val="36"/>
          <w:rtl/>
        </w:rPr>
        <w:t xml:space="preserve"> </w:t>
      </w:r>
      <w:r w:rsidR="00815E32" w:rsidRPr="00AA5E07">
        <w:rPr>
          <w:rFonts w:ascii="Sakkal Majalla" w:hAnsi="Sakkal Majalla" w:cs="Traditional Arabic" w:hint="cs"/>
          <w:sz w:val="36"/>
          <w:szCs w:val="36"/>
          <w:rtl/>
        </w:rPr>
        <w:t>أن المتأمل في القرآن الكريم</w:t>
      </w:r>
      <w:r w:rsidRPr="00AA5E07">
        <w:rPr>
          <w:rFonts w:ascii="Sakkal Majalla" w:hAnsi="Sakkal Majalla" w:cs="Traditional Arabic" w:hint="cs"/>
          <w:sz w:val="36"/>
          <w:szCs w:val="36"/>
          <w:rtl/>
        </w:rPr>
        <w:t xml:space="preserve"> </w:t>
      </w:r>
      <w:r w:rsidR="00815E32" w:rsidRPr="00AA5E07">
        <w:rPr>
          <w:rFonts w:ascii="Sakkal Majalla" w:hAnsi="Sakkal Majalla" w:cs="Traditional Arabic" w:hint="cs"/>
          <w:sz w:val="36"/>
          <w:szCs w:val="36"/>
          <w:rtl/>
        </w:rPr>
        <w:t>سيجده احتفى احتفاءً بالغ</w:t>
      </w:r>
      <w:r w:rsidR="00D67E6E" w:rsidRPr="00AA5E07">
        <w:rPr>
          <w:rFonts w:ascii="Sakkal Majalla" w:hAnsi="Sakkal Majalla" w:cs="Traditional Arabic" w:hint="cs"/>
          <w:sz w:val="36"/>
          <w:szCs w:val="36"/>
          <w:rtl/>
        </w:rPr>
        <w:t>ًا</w:t>
      </w:r>
      <w:r w:rsidRPr="00AA5E07">
        <w:rPr>
          <w:rFonts w:ascii="Sakkal Majalla" w:hAnsi="Sakkal Majalla" w:cs="Traditional Arabic" w:hint="cs"/>
          <w:sz w:val="36"/>
          <w:szCs w:val="36"/>
          <w:rtl/>
        </w:rPr>
        <w:t xml:space="preserve"> ببيان فضائل التسبيح </w:t>
      </w:r>
      <w:r w:rsidR="000725FA" w:rsidRPr="00AA5E07">
        <w:rPr>
          <w:rStyle w:val="a6"/>
          <w:rFonts w:ascii="Sakkal Majalla" w:hAnsi="Sakkal Majalla" w:cs="Traditional Arabic"/>
          <w:sz w:val="36"/>
          <w:szCs w:val="36"/>
          <w:rtl/>
        </w:rPr>
        <w:footnoteReference w:id="131"/>
      </w:r>
      <w:r w:rsidRPr="00AA5E07">
        <w:rPr>
          <w:rFonts w:ascii="Sakkal Majalla" w:hAnsi="Sakkal Majalla" w:cs="Traditional Arabic" w:hint="cs"/>
          <w:sz w:val="36"/>
          <w:szCs w:val="36"/>
          <w:rtl/>
        </w:rPr>
        <w:t xml:space="preserve">، وتلك </w:t>
      </w:r>
      <w:r w:rsidRPr="00AA5E07">
        <w:rPr>
          <w:rFonts w:ascii="Sakkal Majalla" w:hAnsi="Sakkal Majalla" w:cs="Traditional Arabic"/>
          <w:sz w:val="36"/>
          <w:szCs w:val="36"/>
          <w:rtl/>
        </w:rPr>
        <w:t>ال</w:t>
      </w:r>
      <w:r w:rsidR="00815E32" w:rsidRPr="00AA5E07">
        <w:rPr>
          <w:rFonts w:ascii="Sakkal Majalla" w:hAnsi="Sakkal Majalla" w:cs="Traditional Arabic" w:hint="cs"/>
          <w:sz w:val="36"/>
          <w:szCs w:val="36"/>
          <w:rtl/>
        </w:rPr>
        <w:t>آيات</w:t>
      </w:r>
      <w:r w:rsidRPr="00AA5E07">
        <w:rPr>
          <w:rFonts w:ascii="Sakkal Majalla" w:hAnsi="Sakkal Majalla" w:cs="Traditional Arabic"/>
          <w:sz w:val="36"/>
          <w:szCs w:val="36"/>
          <w:rtl/>
        </w:rPr>
        <w:t xml:space="preserve"> مع كثرتها فهي عميقة </w:t>
      </w:r>
      <w:r w:rsidR="00815E32" w:rsidRPr="00AA5E07">
        <w:rPr>
          <w:rFonts w:ascii="Sakkal Majalla" w:hAnsi="Sakkal Majalla" w:cs="Traditional Arabic" w:hint="cs"/>
          <w:sz w:val="36"/>
          <w:szCs w:val="36"/>
          <w:rtl/>
        </w:rPr>
        <w:t xml:space="preserve">في </w:t>
      </w:r>
      <w:r w:rsidRPr="00AA5E07">
        <w:rPr>
          <w:rFonts w:ascii="Sakkal Majalla" w:hAnsi="Sakkal Majalla" w:cs="Traditional Arabic"/>
          <w:sz w:val="36"/>
          <w:szCs w:val="36"/>
          <w:rtl/>
        </w:rPr>
        <w:t>معاني</w:t>
      </w:r>
      <w:r w:rsidR="00815E32" w:rsidRPr="00AA5E07">
        <w:rPr>
          <w:rFonts w:ascii="Sakkal Majalla" w:hAnsi="Sakkal Majalla" w:cs="Traditional Arabic" w:hint="cs"/>
          <w:sz w:val="36"/>
          <w:szCs w:val="36"/>
          <w:rtl/>
        </w:rPr>
        <w:t>ها</w:t>
      </w:r>
      <w:r w:rsidRPr="00AA5E07">
        <w:rPr>
          <w:rFonts w:ascii="Sakkal Majalla" w:hAnsi="Sakkal Majalla" w:cs="Traditional Arabic"/>
          <w:sz w:val="36"/>
          <w:szCs w:val="36"/>
          <w:rtl/>
        </w:rPr>
        <w:t xml:space="preserve"> وكل قارئ </w:t>
      </w:r>
      <w:r w:rsidRPr="00AA5E07">
        <w:rPr>
          <w:rFonts w:ascii="Sakkal Majalla" w:hAnsi="Sakkal Majalla" w:cs="Traditional Arabic"/>
          <w:sz w:val="36"/>
          <w:szCs w:val="36"/>
          <w:rtl/>
        </w:rPr>
        <w:lastRenderedPageBreak/>
        <w:t>يفيد منها ويغترف من بحارها</w:t>
      </w:r>
      <w:r w:rsidR="00815E32" w:rsidRPr="00AA5E07">
        <w:rPr>
          <w:rFonts w:ascii="Sakkal Majalla" w:hAnsi="Sakkal Majalla" w:cs="Traditional Arabic" w:hint="cs"/>
          <w:sz w:val="36"/>
          <w:szCs w:val="36"/>
          <w:rtl/>
        </w:rPr>
        <w:t xml:space="preserve"> ويستنير بأنوارها</w:t>
      </w:r>
      <w:r w:rsidRPr="00AA5E07">
        <w:rPr>
          <w:rFonts w:ascii="Sakkal Majalla" w:hAnsi="Sakkal Majalla" w:cs="Traditional Arabic"/>
          <w:sz w:val="36"/>
          <w:szCs w:val="36"/>
          <w:rtl/>
        </w:rPr>
        <w:t xml:space="preserve"> بحسب ما أوتي من علم وذوق</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ولكن لما كان المجال لا يحتمل التوسع أحببت أن أشير</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 xml:space="preserve">إلى </w:t>
      </w:r>
      <w:r w:rsidRPr="00AA5E07">
        <w:rPr>
          <w:rFonts w:ascii="Sakkal Majalla" w:hAnsi="Sakkal Majalla" w:cs="Traditional Arabic" w:hint="cs"/>
          <w:sz w:val="36"/>
          <w:szCs w:val="36"/>
          <w:rtl/>
        </w:rPr>
        <w:t>بعضها</w:t>
      </w:r>
      <w:r w:rsidR="00BD4EC0" w:rsidRPr="00AA5E07">
        <w:rPr>
          <w:rFonts w:ascii="Sakkal Majalla" w:hAnsi="Sakkal Majalla" w:cs="Traditional Arabic" w:hint="cs"/>
          <w:sz w:val="36"/>
          <w:szCs w:val="36"/>
          <w:rtl/>
        </w:rPr>
        <w:t>،</w:t>
      </w:r>
      <w:r w:rsidR="00815E32" w:rsidRPr="00AA5E07">
        <w:rPr>
          <w:rFonts w:ascii="Sakkal Majalla" w:hAnsi="Sakkal Majalla" w:cs="Traditional Arabic" w:hint="cs"/>
          <w:sz w:val="36"/>
          <w:szCs w:val="36"/>
          <w:rtl/>
        </w:rPr>
        <w:t xml:space="preserve"> وذلك من خلال محورين</w:t>
      </w:r>
      <w:r w:rsidR="00BD4EC0" w:rsidRPr="00AA5E07">
        <w:rPr>
          <w:rFonts w:ascii="Sakkal Majalla" w:hAnsi="Sakkal Majalla" w:cs="Traditional Arabic" w:hint="cs"/>
          <w:sz w:val="36"/>
          <w:szCs w:val="36"/>
          <w:rtl/>
        </w:rPr>
        <w:t>:</w:t>
      </w:r>
    </w:p>
    <w:p w14:paraId="3EC78396" w14:textId="457D00B6" w:rsidR="00112012" w:rsidRPr="00AA5E07" w:rsidRDefault="00815E3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ال</w:t>
      </w:r>
      <w:r w:rsidRPr="00AA5E07">
        <w:rPr>
          <w:rFonts w:ascii="Sakkal Majalla" w:hAnsi="Sakkal Majalla" w:cs="Traditional Arabic"/>
          <w:color w:val="FF0000"/>
          <w:sz w:val="36"/>
          <w:szCs w:val="36"/>
          <w:rtl/>
        </w:rPr>
        <w:t>محور</w:t>
      </w:r>
      <w:r w:rsidR="00112012" w:rsidRPr="00AA5E07">
        <w:rPr>
          <w:rFonts w:ascii="Sakkal Majalla" w:hAnsi="Sakkal Majalla" w:cs="Traditional Arabic"/>
          <w:color w:val="FF0000"/>
          <w:sz w:val="36"/>
          <w:szCs w:val="36"/>
          <w:rtl/>
        </w:rPr>
        <w:t>ال</w:t>
      </w:r>
      <w:r w:rsidRPr="00AA5E07">
        <w:rPr>
          <w:rFonts w:ascii="Sakkal Majalla" w:hAnsi="Sakkal Majalla" w:cs="Traditional Arabic" w:hint="cs"/>
          <w:color w:val="FF0000"/>
          <w:sz w:val="36"/>
          <w:szCs w:val="36"/>
          <w:rtl/>
        </w:rPr>
        <w:t>أول</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0086437E" w:rsidRPr="00AA5E07">
        <w:rPr>
          <w:rFonts w:ascii="Sakkal Majalla" w:hAnsi="Sakkal Majalla" w:cs="Traditional Arabic"/>
          <w:color w:val="FF0000"/>
          <w:sz w:val="36"/>
          <w:szCs w:val="36"/>
          <w:rtl/>
        </w:rPr>
        <w:t xml:space="preserve">بعض الآيات التي بينت كون التسبيح عبادة عظيمة </w:t>
      </w:r>
      <w:r w:rsidR="00112012" w:rsidRPr="00AA5E07">
        <w:rPr>
          <w:rStyle w:val="a6"/>
          <w:rFonts w:ascii="Sakkal Majalla" w:hAnsi="Sakkal Majalla" w:cs="Traditional Arabic"/>
          <w:sz w:val="36"/>
          <w:szCs w:val="36"/>
          <w:rtl/>
        </w:rPr>
        <w:footnoteReference w:id="132"/>
      </w:r>
      <w:r w:rsidR="00BD4EC0" w:rsidRPr="00AA5E07">
        <w:rPr>
          <w:rFonts w:ascii="Sakkal Majalla" w:hAnsi="Sakkal Majalla" w:cs="Traditional Arabic" w:hint="cs"/>
          <w:sz w:val="36"/>
          <w:szCs w:val="36"/>
          <w:rtl/>
        </w:rPr>
        <w:t>:</w:t>
      </w:r>
    </w:p>
    <w:p w14:paraId="070FF35A" w14:textId="4749F73E"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 xml:space="preserve">1/ </w:t>
      </w:r>
      <w:r w:rsidRPr="00AA5E07">
        <w:rPr>
          <w:rFonts w:ascii="Sakkal Majalla" w:hAnsi="Sakkal Majalla" w:cs="Traditional Arabic"/>
          <w:color w:val="FF0000"/>
          <w:sz w:val="36"/>
          <w:szCs w:val="36"/>
          <w:rtl/>
        </w:rPr>
        <w:t>يبيِّن</w:t>
      </w:r>
      <w:r w:rsidRPr="00AA5E07">
        <w:rPr>
          <w:rFonts w:ascii="Sakkal Majalla" w:hAnsi="Sakkal Majalla" w:cs="Traditional Arabic" w:hint="cs"/>
          <w:color w:val="FF0000"/>
          <w:sz w:val="36"/>
          <w:szCs w:val="36"/>
          <w:rtl/>
        </w:rPr>
        <w:t xml:space="preserve"> الله تعالى</w:t>
      </w:r>
      <w:r w:rsidRPr="00AA5E07">
        <w:rPr>
          <w:rFonts w:ascii="Sakkal Majalla" w:hAnsi="Sakkal Majalla" w:cs="Traditional Arabic"/>
          <w:color w:val="FF0000"/>
          <w:sz w:val="36"/>
          <w:szCs w:val="36"/>
          <w:rtl/>
        </w:rPr>
        <w:t xml:space="preserve"> أنَّ مِن حِكَـم إرسال النبـي محمد صلى الله عليه وسلم القيام بتسـبيح الله عز وجل</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وتنزيهه مع المؤمنين،</w:t>
      </w:r>
      <w:r w:rsidRPr="00AA5E07">
        <w:rPr>
          <w:rFonts w:ascii="Sakkal Majalla" w:hAnsi="Sakkal Majalla" w:cs="Traditional Arabic"/>
          <w:sz w:val="36"/>
          <w:szCs w:val="36"/>
          <w:rtl/>
        </w:rPr>
        <w:t>كما في قوله</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سبحانه وتعالى</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إنَّا أَرْسَلْنَاكَ شَاهِدًا وَمُبَشِّرًا وَنَذِيرًا</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 لِتُؤْمِنُوا بِاللَّهِ وَرَسُولِهِ وَتُعَزِّرُوهُ وَتُوَقِّرُوهُ وَتُسَبِّحُوهُ بُكْرَةً وَأَصِيلًا</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[الفتح: ٨، ٩].</w:t>
      </w:r>
    </w:p>
    <w:p w14:paraId="09F77FB7" w14:textId="1902C36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وقد أمر</w:t>
      </w:r>
      <w:r w:rsidRPr="00AA5E07">
        <w:rPr>
          <w:rFonts w:ascii="Sakkal Majalla" w:hAnsi="Sakkal Majalla" w:cs="Traditional Arabic" w:hint="cs"/>
          <w:sz w:val="36"/>
          <w:szCs w:val="36"/>
          <w:rtl/>
        </w:rPr>
        <w:t xml:space="preserve"> الله تعالى </w:t>
      </w:r>
      <w:r w:rsidRPr="00AA5E07">
        <w:rPr>
          <w:rFonts w:ascii="Sakkal Majalla" w:hAnsi="Sakkal Majalla" w:cs="Traditional Arabic"/>
          <w:sz w:val="36"/>
          <w:szCs w:val="36"/>
          <w:rtl/>
        </w:rPr>
        <w:t>به في الشدائد</w:t>
      </w:r>
      <w:r w:rsidRPr="00AA5E07">
        <w:rPr>
          <w:rFonts w:cs="Traditional Arabic"/>
          <w:rtl/>
        </w:rPr>
        <w:t xml:space="preserve"> </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فَاصْبِرْ عَلَى مَا يَقُولُونَ وَسَبِّحْ بِحَمْدِ رَبِّكَ قَبْلَ طُلُوعِ الشَّمْسِ وَقَبْلَ الغُرُوبِ </w:t>
      </w:r>
      <w:r w:rsidRPr="00AA5E07">
        <w:rPr>
          <w:rFonts w:ascii="Sakkal Majalla" w:hAnsi="Sakkal Majalla" w:cs="Traditional Arabic" w:hint="cs"/>
          <w:sz w:val="28"/>
          <w:szCs w:val="28"/>
          <w:rtl/>
        </w:rPr>
        <w:t xml:space="preserve">) </w:t>
      </w:r>
      <w:r w:rsidRPr="00AA5E07">
        <w:rPr>
          <w:rFonts w:ascii="Sakkal Majalla" w:hAnsi="Sakkal Majalla" w:cs="Traditional Arabic"/>
          <w:sz w:val="28"/>
          <w:szCs w:val="28"/>
          <w:rtl/>
        </w:rPr>
        <w:t xml:space="preserve">[ق: 39] </w:t>
      </w:r>
      <w:r w:rsidRPr="00AA5E07">
        <w:rPr>
          <w:rFonts w:ascii="Sakkal Majalla" w:hAnsi="Sakkal Majalla" w:cs="Traditional Arabic"/>
          <w:sz w:val="36"/>
          <w:szCs w:val="36"/>
          <w:rtl/>
        </w:rPr>
        <w:t>وآيات أخرى غيرها.</w:t>
      </w:r>
    </w:p>
    <w:p w14:paraId="76EB55E9" w14:textId="6E945F2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ففي هذه الآية أمر الله تعالى نبيه صلى الله عليه وسلم</w:t>
      </w:r>
      <w:r w:rsidRPr="00AA5E07">
        <w:rPr>
          <w:rFonts w:ascii="Sakkal Majalla" w:hAnsi="Sakkal Majalla" w:cs="Traditional Arabic"/>
          <w:sz w:val="36"/>
          <w:szCs w:val="36"/>
          <w:rtl/>
        </w:rPr>
        <w:t xml:space="preserve"> بالتسبيح بعد أمره له بالصبر على أذى الكفار فيه دليل على أن التسبيح يعينه الله به على الصبر المأمور به</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133"/>
      </w:r>
      <w:r w:rsidRPr="00AA5E07">
        <w:rPr>
          <w:rFonts w:ascii="Sakkal Majalla" w:hAnsi="Sakkal Majalla" w:cs="Traditional Arabic"/>
          <w:sz w:val="36"/>
          <w:szCs w:val="36"/>
          <w:rtl/>
        </w:rPr>
        <w:t>.</w:t>
      </w:r>
      <w:r w:rsidR="00BD4EC0" w:rsidRPr="00AA5E07">
        <w:rPr>
          <w:rFonts w:ascii="Sakkal Majalla" w:hAnsi="Sakkal Majalla" w:cs="Traditional Arabic"/>
          <w:sz w:val="36"/>
          <w:szCs w:val="36"/>
          <w:rtl/>
        </w:rPr>
        <w:t xml:space="preserve"> </w:t>
      </w:r>
    </w:p>
    <w:p w14:paraId="3D4BC1F5" w14:textId="3379C1D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2/ </w:t>
      </w:r>
      <w:r w:rsidRPr="00AA5E07">
        <w:rPr>
          <w:rFonts w:ascii="Sakkal Majalla" w:hAnsi="Sakkal Majalla" w:cs="Traditional Arabic"/>
          <w:color w:val="FF0000"/>
          <w:sz w:val="36"/>
          <w:szCs w:val="36"/>
          <w:rtl/>
        </w:rPr>
        <w:t xml:space="preserve">جاء تسبيح الله تعالى في القرآن في سياق إثبات خلقه سبحانه، وأنه لا خالق غيره، </w:t>
      </w:r>
      <w:r w:rsidRPr="00AA5E07">
        <w:rPr>
          <w:rFonts w:ascii="Sakkal Majalla" w:hAnsi="Sakkal Majalla" w:cs="Traditional Arabic"/>
          <w:sz w:val="36"/>
          <w:szCs w:val="36"/>
          <w:rtl/>
        </w:rPr>
        <w:t>وهذا يستوجب تسبيحه شكرا له على نعمه التي أنعم بها على عباده؛ إذ كل ما خلقه وسخره للعباد فهو منه وحده لا شريك له</w:t>
      </w:r>
      <w:r w:rsidR="00BD4EC0" w:rsidRPr="00AA5E07">
        <w:rPr>
          <w:rFonts w:ascii="Sakkal Majalla" w:hAnsi="Sakkal Majalla" w:cs="Traditional Arabic"/>
          <w:sz w:val="36"/>
          <w:szCs w:val="36"/>
          <w:rtl/>
        </w:rPr>
        <w:t>،</w:t>
      </w:r>
      <w:r w:rsidR="00BA50BB"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 سُبْحَانَ الَّذِي خَلَقَ الأَزْوَاجَ كُلَّهَا مِمَّا تُنْبِتُ الأَرْضُ وَمِنْ أَنْفُسِهِمْ وَمِمَّا لَا يَعْلَمُونَ﴾ </w:t>
      </w:r>
      <w:r w:rsidRPr="00AA5E07">
        <w:rPr>
          <w:rFonts w:ascii="Sakkal Majalla" w:hAnsi="Sakkal Majalla" w:cs="Traditional Arabic"/>
          <w:sz w:val="28"/>
          <w:szCs w:val="28"/>
          <w:rtl/>
        </w:rPr>
        <w:t xml:space="preserve">[يس:36] </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﴿ثُمَّ تَذْكُرُوا نِعْمَةَ رَبِّكُمْ إِذَا اسْتَوَيْتُمْ عَلَيْهِ وَتَقُولُوا سُبْحَانَ الَّذِي سَخَّرَ لَنَا هَذَا وَمَا كُنَّا لَهُ مُقْرِنِينَ﴾</w:t>
      </w:r>
      <w:r w:rsidRPr="00AA5E07">
        <w:rPr>
          <w:rFonts w:ascii="Sakkal Majalla" w:hAnsi="Sakkal Majalla" w:cs="Traditional Arabic"/>
          <w:sz w:val="28"/>
          <w:szCs w:val="28"/>
          <w:rtl/>
        </w:rPr>
        <w:t xml:space="preserve"> [الزُّخرف: 13]</w:t>
      </w:r>
      <w:r w:rsidRPr="00AA5E07">
        <w:rPr>
          <w:rFonts w:ascii="Sakkal Majalla" w:hAnsi="Sakkal Majalla" w:cs="Traditional Arabic"/>
          <w:sz w:val="36"/>
          <w:szCs w:val="36"/>
          <w:rtl/>
        </w:rPr>
        <w:t xml:space="preserve">. </w:t>
      </w:r>
    </w:p>
    <w:p w14:paraId="1E5CA6A7" w14:textId="77777777"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color w:val="00B050"/>
          <w:sz w:val="36"/>
          <w:szCs w:val="36"/>
          <w:rtl/>
        </w:rPr>
        <w:t>ولما ذكر سبحانه الحرث والماء والنار في مقام إثبات قدرته</w:t>
      </w:r>
      <w:r w:rsidRPr="00AA5E07">
        <w:rPr>
          <w:rFonts w:ascii="Sakkal Majalla" w:hAnsi="Sakkal Majalla" w:cs="Traditional Arabic"/>
          <w:sz w:val="36"/>
          <w:szCs w:val="36"/>
          <w:rtl/>
        </w:rPr>
        <w:t>، ومنته على عباده ختم ذلك بقوله</w:t>
      </w:r>
      <w:r w:rsidRPr="00AA5E07">
        <w:rPr>
          <w:rFonts w:ascii="Sakkal Majalla" w:hAnsi="Sakkal Majalla" w:cs="Traditional Arabic" w:hint="cs"/>
          <w:sz w:val="36"/>
          <w:szCs w:val="36"/>
          <w:rtl/>
        </w:rPr>
        <w:t xml:space="preserve"> تعالى</w:t>
      </w:r>
      <w:r w:rsidRPr="00AA5E07">
        <w:rPr>
          <w:rFonts w:ascii="Sakkal Majalla" w:hAnsi="Sakkal Majalla" w:cs="Traditional Arabic"/>
          <w:sz w:val="36"/>
          <w:szCs w:val="36"/>
          <w:rtl/>
        </w:rPr>
        <w:t xml:space="preserve"> ﴿فَسَبِّحْ بِاسْمِ رَبِّكَ الْعَظِيمِ﴾ </w:t>
      </w:r>
      <w:r w:rsidRPr="00AA5E07">
        <w:rPr>
          <w:rFonts w:ascii="Sakkal Majalla" w:hAnsi="Sakkal Majalla" w:cs="Traditional Arabic"/>
          <w:sz w:val="28"/>
          <w:szCs w:val="28"/>
          <w:rtl/>
        </w:rPr>
        <w:t xml:space="preserve">[الواقعة: 74]. </w:t>
      </w:r>
    </w:p>
    <w:p w14:paraId="6372158E" w14:textId="18E0FB79" w:rsidR="00EB7C2C" w:rsidRPr="00AA5E07" w:rsidRDefault="00EB7C2C"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2AB1CDF7" w14:textId="6FF68A1F"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 xml:space="preserve">3/ </w:t>
      </w:r>
      <w:r w:rsidRPr="00AA5E07">
        <w:rPr>
          <w:rFonts w:ascii="Sakkal Majalla" w:hAnsi="Sakkal Majalla" w:cs="Traditional Arabic"/>
          <w:color w:val="FF0000"/>
          <w:sz w:val="36"/>
          <w:szCs w:val="36"/>
          <w:rtl/>
        </w:rPr>
        <w:t>جاء تسبيح الله تعالى في القرآن في سياق</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إثبات حكمة الله تعالى في أفعاله، وتنزي</w:t>
      </w:r>
      <w:r w:rsidR="00BA50BB" w:rsidRPr="00AA5E07">
        <w:rPr>
          <w:rFonts w:ascii="Sakkal Majalla" w:hAnsi="Sakkal Majalla" w:cs="Traditional Arabic" w:hint="cs"/>
          <w:color w:val="FF0000"/>
          <w:sz w:val="36"/>
          <w:szCs w:val="36"/>
          <w:rtl/>
        </w:rPr>
        <w:t>ه</w:t>
      </w:r>
      <w:r w:rsidRPr="00AA5E07">
        <w:rPr>
          <w:rFonts w:ascii="Sakkal Majalla" w:hAnsi="Sakkal Majalla" w:cs="Traditional Arabic"/>
          <w:color w:val="FF0000"/>
          <w:sz w:val="36"/>
          <w:szCs w:val="36"/>
          <w:rtl/>
        </w:rPr>
        <w:t xml:space="preserve">ه سبحانه عن العبث </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﴿رَبَّنَا مَا خَلَقْتَ هَذَا بَاطِلًا سُبْحَانَكَ﴾ </w:t>
      </w:r>
      <w:r w:rsidRPr="00AA5E07">
        <w:rPr>
          <w:rFonts w:ascii="Sakkal Majalla" w:hAnsi="Sakkal Majalla" w:cs="Traditional Arabic"/>
          <w:sz w:val="28"/>
          <w:szCs w:val="28"/>
          <w:rtl/>
        </w:rPr>
        <w:t xml:space="preserve">[آل عمران:191] </w:t>
      </w:r>
      <w:r w:rsidRPr="00AA5E07">
        <w:rPr>
          <w:rFonts w:ascii="Sakkal Majalla" w:hAnsi="Sakkal Majalla" w:cs="Traditional Arabic"/>
          <w:sz w:val="36"/>
          <w:szCs w:val="36"/>
          <w:rtl/>
        </w:rPr>
        <w:t xml:space="preserve">وأن أفعاله لا تكون على أمزجة خلقه كما دل عليه الأمر بالتسبيح في قوله تعالى ﴿وَقَالُوا لَنْ نُؤْمِنَ لَكَ حَتَّى تَفْجُرَ لَنَا مِنَ الأَرْضِ يَنْبُوعًا * أَوْ يَكُونَ لَكَ بَيْتٌ مِنْ زُخْرُفٍ أَوْ تَرْقَى فِي السَّمَاءِ وَلَنْ نُؤْمِنَ لِرُقِيِّكَ حَتَّى تُنَزِّلَ عَلَيْنَا كِتَابًا نَقْرَؤُهُ قُلْ سُبْحَانَ رَبِّي هَلْ كُنْتُ إِلَّا بَشَرًا رَسُولًا﴾ </w:t>
      </w:r>
      <w:r w:rsidRPr="00AA5E07">
        <w:rPr>
          <w:rFonts w:ascii="Sakkal Majalla" w:hAnsi="Sakkal Majalla" w:cs="Traditional Arabic"/>
          <w:sz w:val="28"/>
          <w:szCs w:val="28"/>
          <w:rtl/>
        </w:rPr>
        <w:t xml:space="preserve">[الإسراء:93]. </w:t>
      </w:r>
    </w:p>
    <w:p w14:paraId="02374D5B" w14:textId="6EAE3240"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lastRenderedPageBreak/>
        <w:t xml:space="preserve">4/ </w:t>
      </w:r>
      <w:r w:rsidRPr="00AA5E07">
        <w:rPr>
          <w:rFonts w:ascii="Sakkal Majalla" w:hAnsi="Sakkal Majalla" w:cs="Traditional Arabic"/>
          <w:color w:val="FF0000"/>
          <w:sz w:val="36"/>
          <w:szCs w:val="36"/>
          <w:rtl/>
        </w:rPr>
        <w:t>جاء تسبيح الله تعالى في القرآن في سياق</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إثبات قدرة الله تعالى ونفي العجز عنه سبحانه، وأن قدرته فوق كل قدره</w:t>
      </w:r>
      <w:r w:rsidRPr="00AA5E07">
        <w:rPr>
          <w:rFonts w:ascii="Sakkal Majalla" w:hAnsi="Sakkal Majalla" w:cs="Traditional Arabic"/>
          <w:sz w:val="36"/>
          <w:szCs w:val="36"/>
          <w:rtl/>
        </w:rPr>
        <w:t>، وأن العقول مهما كانت لا تحيط بقدرته ولا تدرك إلا شيئا قليلا منها</w:t>
      </w:r>
      <w:r w:rsidRPr="00AA5E07">
        <w:rPr>
          <w:rFonts w:cs="Traditional Arabic"/>
          <w:rtl/>
        </w:rPr>
        <w:t xml:space="preserve"> </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﴿وَمَا قَدَرُوا اللهَ حَقَّ قَدْرِهِ وَالأَرْضُ جَمِيعًا قَبْضَتُهُ يَوْمَ القِيَامَةِ وَالسَّماوَاتُ مَطْوِيَّاتٌ بِيَمِينِهِ سُبْحَانَهُ وَتَعَالَى عَمَّا يُشْرِكُونَ﴾ </w:t>
      </w:r>
      <w:r w:rsidRPr="00AA5E07">
        <w:rPr>
          <w:rFonts w:ascii="Sakkal Majalla" w:hAnsi="Sakkal Majalla" w:cs="Traditional Arabic"/>
          <w:sz w:val="28"/>
          <w:szCs w:val="28"/>
          <w:rtl/>
        </w:rPr>
        <w:t>[الزُّمر:67]</w:t>
      </w:r>
      <w:r w:rsidR="00BD4EC0" w:rsidRPr="00AA5E07">
        <w:rPr>
          <w:rFonts w:ascii="Sakkal Majalla" w:hAnsi="Sakkal Majalla" w:cs="Traditional Arabic"/>
          <w:sz w:val="28"/>
          <w:szCs w:val="28"/>
          <w:rtl/>
        </w:rPr>
        <w:t>.</w:t>
      </w:r>
    </w:p>
    <w:p w14:paraId="1E9F609F" w14:textId="1CFEEA5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﴿فَسُبْحَانَ الَّذِي بِيَدِهِ مَلَكُوتُ كُلِّ شَيْءٍ وَإِلَيْهِ تُرْجَعُونَ﴾ </w:t>
      </w:r>
      <w:r w:rsidRPr="00AA5E07">
        <w:rPr>
          <w:rFonts w:ascii="Sakkal Majalla" w:hAnsi="Sakkal Majalla" w:cs="Traditional Arabic"/>
          <w:sz w:val="28"/>
          <w:szCs w:val="28"/>
          <w:rtl/>
        </w:rPr>
        <w:t xml:space="preserve">[يس:83]. </w:t>
      </w:r>
    </w:p>
    <w:p w14:paraId="634A6EF5" w14:textId="7FA270FC"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sz w:val="36"/>
          <w:szCs w:val="36"/>
          <w:rtl/>
        </w:rPr>
        <w:t>ومن قدرته سبحانه إسراؤه سبحانه بنبيه</w:t>
      </w:r>
      <w:r w:rsidRPr="00AA5E07">
        <w:rPr>
          <w:rFonts w:cs="Traditional Arabic"/>
          <w:rtl/>
        </w:rPr>
        <w:t xml:space="preserve"> </w:t>
      </w:r>
      <w:r w:rsidRPr="00AA5E07">
        <w:rPr>
          <w:rFonts w:ascii="Sakkal Majalla" w:hAnsi="Sakkal Majalla" w:cs="Traditional Arabic"/>
          <w:sz w:val="36"/>
          <w:szCs w:val="36"/>
          <w:rtl/>
        </w:rPr>
        <w:t>صلى الله عليه وسلم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وعروجه به إلى السماء في ليلة واحدة، مما لا يطيق عقل</w:t>
      </w:r>
      <w:r w:rsidR="00BA50BB"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تصو</w:t>
      </w:r>
      <w:r w:rsidR="00BA50BB" w:rsidRPr="00AA5E07">
        <w:rPr>
          <w:rFonts w:ascii="Sakkal Majalla" w:hAnsi="Sakkal Majalla" w:cs="Traditional Arabic" w:hint="cs"/>
          <w:sz w:val="36"/>
          <w:szCs w:val="36"/>
          <w:rtl/>
        </w:rPr>
        <w:t>َّ</w:t>
      </w:r>
      <w:r w:rsidRPr="00AA5E07">
        <w:rPr>
          <w:rFonts w:ascii="Sakkal Majalla" w:hAnsi="Sakkal Majalla" w:cs="Traditional Arabic"/>
          <w:sz w:val="36"/>
          <w:szCs w:val="36"/>
          <w:rtl/>
        </w:rPr>
        <w:t>ر</w:t>
      </w:r>
      <w:r w:rsidR="00BA50BB" w:rsidRPr="00AA5E07">
        <w:rPr>
          <w:rFonts w:ascii="Sakkal Majalla" w:hAnsi="Sakkal Majalla" w:cs="Traditional Arabic" w:hint="cs"/>
          <w:sz w:val="36"/>
          <w:szCs w:val="36"/>
          <w:rtl/>
        </w:rPr>
        <w:t>َ</w:t>
      </w:r>
      <w:r w:rsidRPr="00AA5E07">
        <w:rPr>
          <w:rFonts w:ascii="Sakkal Majalla" w:hAnsi="Sakkal Majalla" w:cs="Traditional Arabic"/>
          <w:sz w:val="36"/>
          <w:szCs w:val="36"/>
          <w:rtl/>
        </w:rPr>
        <w:t>ه</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لولا أن</w:t>
      </w:r>
      <w:r w:rsidR="00BA50BB"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الله تعالى أخبر به، وقصه علينا رسوله صلى الله عليه وسلم؛ ولذا افتتح الحديث عن حادثة الإسراء بالتسبيح</w:t>
      </w:r>
      <w:r w:rsidRPr="00AA5E07">
        <w:rPr>
          <w:rFonts w:cs="Traditional Arabic"/>
          <w:rtl/>
        </w:rPr>
        <w:t xml:space="preserve"> </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﴿سُبْحَانَ الَّذِي أَسْرَى بِعَبْدِهِ لَيْلًا مِنَ المَسْجِدِ الحَرَامِ إِلَى المَسْجِدِ الأَقْصَى الَّذِي بَارَكْنَا حَوْلَهُ لِنُرِيَهُ مِنْ آَيَاتِنَا﴾ </w:t>
      </w:r>
      <w:r w:rsidRPr="00AA5E07">
        <w:rPr>
          <w:rFonts w:ascii="Sakkal Majalla" w:hAnsi="Sakkal Majalla" w:cs="Traditional Arabic"/>
          <w:sz w:val="28"/>
          <w:szCs w:val="28"/>
          <w:rtl/>
        </w:rPr>
        <w:t xml:space="preserve">[الإسراء:1]. </w:t>
      </w:r>
    </w:p>
    <w:p w14:paraId="398F8A84" w14:textId="31371055" w:rsidR="00EB7C2C" w:rsidRPr="00AA5E07" w:rsidRDefault="00EB7C2C"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52C1B7CE" w14:textId="4EE3000C" w:rsidR="00112012" w:rsidRPr="00AA5E07" w:rsidRDefault="00112012" w:rsidP="00FA672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5/ </w:t>
      </w:r>
      <w:r w:rsidRPr="00AA5E07">
        <w:rPr>
          <w:rFonts w:ascii="Sakkal Majalla" w:hAnsi="Sakkal Majalla" w:cs="Traditional Arabic"/>
          <w:color w:val="FF0000"/>
          <w:sz w:val="36"/>
          <w:szCs w:val="36"/>
          <w:rtl/>
        </w:rPr>
        <w:t>جاء تسبيح الله تعالى في القرآن في سياق</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إثبات وحدانية الله تعالى، وتنزيهه عن افتراءات المشركين من زعم الصاحبة والولد والشريك له سبحانه</w:t>
      </w:r>
      <w:r w:rsidRPr="00AA5E07">
        <w:rPr>
          <w:rFonts w:ascii="Sakkal Majalla" w:hAnsi="Sakkal Majalla" w:cs="Traditional Arabic"/>
          <w:sz w:val="36"/>
          <w:szCs w:val="36"/>
          <w:rtl/>
        </w:rPr>
        <w:t>، وهو أكثر ما جاء التسبيح فيه في</w:t>
      </w:r>
      <w:r w:rsidR="00FC65DE" w:rsidRPr="00AA5E07">
        <w:rPr>
          <w:rFonts w:ascii="Sakkal Majalla" w:hAnsi="Sakkal Majalla" w:cs="Traditional Arabic"/>
          <w:sz w:val="36"/>
          <w:szCs w:val="36"/>
          <w:rtl/>
        </w:rPr>
        <w:t xml:space="preserve"> القرآن الكريم؛ لأن</w:t>
      </w:r>
      <w:r w:rsidR="00FC65DE"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 xml:space="preserve">الشرك </w:t>
      </w:r>
      <w:r w:rsidRPr="00AA5E07">
        <w:rPr>
          <w:rFonts w:ascii="Sakkal Majalla" w:hAnsi="Sakkal Majalla" w:cs="Traditional Arabic"/>
          <w:sz w:val="36"/>
          <w:szCs w:val="36"/>
          <w:rtl/>
        </w:rPr>
        <w:t>من أعظم الضلال، ومن أشنع ما وصف الله تعالى به وهو منزه عنه، فاقتضى الحال تنزيهه والثناء عليه 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00FC65DE" w:rsidRPr="00AA5E07">
        <w:rPr>
          <w:rFonts w:cs="Traditional Arabic"/>
          <w:rtl/>
        </w:rPr>
        <w:t xml:space="preserve"> </w:t>
      </w:r>
      <w:r w:rsidR="00FC65DE" w:rsidRPr="00AA5E07">
        <w:rPr>
          <w:rFonts w:ascii="Sakkal Majalla" w:hAnsi="Sakkal Majalla" w:cs="Traditional Arabic"/>
          <w:sz w:val="36"/>
          <w:szCs w:val="36"/>
          <w:rtl/>
        </w:rPr>
        <w:t>وَقَالُوا اتَّخَذَ اللَّهُ وَلَدًا سُبْحَانَهُ</w:t>
      </w:r>
      <w:r w:rsidR="00BD4EC0" w:rsidRPr="00AA5E07">
        <w:rPr>
          <w:rFonts w:ascii="Sakkal Majalla" w:hAnsi="Sakkal Majalla" w:cs="Traditional Arabic" w:hint="cs"/>
          <w:sz w:val="36"/>
          <w:szCs w:val="36"/>
          <w:rtl/>
        </w:rPr>
        <w:t xml:space="preserve"> </w:t>
      </w:r>
      <w:r w:rsidR="00FC65DE" w:rsidRPr="00AA5E07">
        <w:rPr>
          <w:rFonts w:ascii="Sakkal Majalla" w:hAnsi="Sakkal Majalla" w:cs="Traditional Arabic"/>
          <w:sz w:val="36"/>
          <w:szCs w:val="36"/>
          <w:rtl/>
        </w:rPr>
        <w:t xml:space="preserve">بَل لَّهُ مَا فِي السَّمَاوَاتِ وَالْأَرْضِ </w:t>
      </w:r>
      <w:r w:rsidR="00FC65DE" w:rsidRPr="00AA5E07">
        <w:rPr>
          <w:rFonts w:ascii="Sakkal Majalla" w:hAnsi="Sakkal Majalla" w:cs="Traditional Arabic" w:hint="cs"/>
          <w:sz w:val="36"/>
          <w:szCs w:val="36"/>
          <w:rtl/>
        </w:rPr>
        <w:t>كُلٌّ</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لَّهُ</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قَانِتُونَ</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[البقرة: 116]</w:t>
      </w:r>
      <w:r w:rsidR="00BD4EC0" w:rsidRPr="00AA5E07">
        <w:rPr>
          <w:rFonts w:ascii="Sakkal Majalla" w:hAnsi="Sakkal Majalla" w:cs="Traditional Arabic"/>
          <w:sz w:val="36"/>
          <w:szCs w:val="36"/>
          <w:rtl/>
        </w:rPr>
        <w:t>.</w:t>
      </w:r>
    </w:p>
    <w:p w14:paraId="6CB5291C" w14:textId="2A7DFEEF" w:rsidR="00FC65DE" w:rsidRPr="00AA5E07" w:rsidRDefault="00112012" w:rsidP="00FA672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00FC65DE" w:rsidRPr="00AA5E07">
        <w:rPr>
          <w:rFonts w:cs="Traditional Arabic"/>
          <w:rtl/>
        </w:rPr>
        <w:t xml:space="preserve"> </w:t>
      </w:r>
      <w:r w:rsidR="00FC65DE" w:rsidRPr="00AA5E07">
        <w:rPr>
          <w:rFonts w:ascii="Sakkal Majalla" w:hAnsi="Sakkal Majalla" w:cs="Traditional Arabic"/>
          <w:sz w:val="36"/>
          <w:szCs w:val="36"/>
          <w:rtl/>
        </w:rPr>
        <w:t xml:space="preserve">يَا أَهْلَ الْكِتَابِ لَا تَغْلُوا فِي دِينِكُمْ وَلَا تَقُولُوا عَلَى اللَّهِ إِلَّا الْحَقَّ </w:t>
      </w:r>
      <w:r w:rsidR="00FC65DE" w:rsidRPr="00AA5E07">
        <w:rPr>
          <w:rFonts w:ascii="Sakkal Majalla" w:hAnsi="Sakkal Majalla" w:cs="Traditional Arabic" w:hint="cs"/>
          <w:sz w:val="36"/>
          <w:szCs w:val="36"/>
          <w:rtl/>
        </w:rPr>
        <w:t>إِنَّمَا</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الْمَسِيحُ</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عِيسَى</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ابْنُ</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مَرْيَمَ</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رَسُولُ</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اللَّهِ</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وَكَلِمَتُهُ</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أَلْقَاهَا</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إِلَىٰ</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مَر</w:t>
      </w:r>
      <w:r w:rsidR="00FC65DE" w:rsidRPr="00AA5E07">
        <w:rPr>
          <w:rFonts w:ascii="Sakkal Majalla" w:hAnsi="Sakkal Majalla" w:cs="Traditional Arabic"/>
          <w:sz w:val="36"/>
          <w:szCs w:val="36"/>
          <w:rtl/>
        </w:rPr>
        <w:t xml:space="preserve">ْيَمَ وَرُوحٌ مِّنْهُ </w:t>
      </w:r>
      <w:r w:rsidR="00FC65DE" w:rsidRPr="00AA5E07">
        <w:rPr>
          <w:rFonts w:ascii="Sakkal Majalla" w:hAnsi="Sakkal Majalla" w:cs="Traditional Arabic" w:hint="cs"/>
          <w:sz w:val="36"/>
          <w:szCs w:val="36"/>
          <w:rtl/>
        </w:rPr>
        <w:t>فَآمِنُوا</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بِاللَّهِ</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وَرُسُلِهِ</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وَلَا</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تَقُولُوا</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lastRenderedPageBreak/>
        <w:t>ثَلَاثَةٌ</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انتَهُوا</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خَيْرًا</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لَّكُمْ</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إِنَّمَا</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اللَّهُ</w:t>
      </w:r>
      <w:r w:rsidR="00FC65DE" w:rsidRPr="00AA5E07">
        <w:rPr>
          <w:rFonts w:ascii="Sakkal Majalla" w:hAnsi="Sakkal Majalla" w:cs="Traditional Arabic"/>
          <w:sz w:val="36"/>
          <w:szCs w:val="36"/>
          <w:rtl/>
        </w:rPr>
        <w:t xml:space="preserve"> </w:t>
      </w:r>
      <w:r w:rsidR="00FA672F">
        <w:rPr>
          <w:rFonts w:ascii="Sakkal Majalla" w:hAnsi="Sakkal Majalla" w:cs="Traditional Arabic" w:hint="cs"/>
          <w:sz w:val="36"/>
          <w:szCs w:val="36"/>
          <w:rtl/>
        </w:rPr>
        <w:t>إِلَ</w:t>
      </w:r>
      <w:r w:rsidR="00FC65DE" w:rsidRPr="00AA5E07">
        <w:rPr>
          <w:rFonts w:ascii="Sakkal Majalla" w:hAnsi="Sakkal Majalla" w:cs="Traditional Arabic" w:hint="cs"/>
          <w:sz w:val="36"/>
          <w:szCs w:val="36"/>
          <w:rtl/>
        </w:rPr>
        <w:t>هٌ</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وَاحِدٌ</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سُبْحَانَهُ</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أَن</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يَكُونَ</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لَهُ</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وَلَدٌ</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لَّهُ</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مَا</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فِي</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السَّمَاوَاتِ</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وَمَا</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فِي</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الْأَرْضِ</w:t>
      </w:r>
      <w:r w:rsidR="00FC65DE" w:rsidRPr="00AA5E07">
        <w:rPr>
          <w:rFonts w:ascii="Sakkal Majalla" w:hAnsi="Sakkal Majalla" w:cs="Traditional Arabic"/>
          <w:sz w:val="36"/>
          <w:szCs w:val="36"/>
          <w:rtl/>
        </w:rPr>
        <w:t xml:space="preserve"> </w:t>
      </w:r>
      <w:r w:rsidR="00FA672F">
        <w:rPr>
          <w:rFonts w:ascii="Sakkal Majalla" w:hAnsi="Sakkal Majalla" w:cs="Traditional Arabic" w:hint="cs"/>
          <w:sz w:val="36"/>
          <w:szCs w:val="36"/>
          <w:rtl/>
        </w:rPr>
        <w:t>وَكَفَى</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بِاللَّهِ</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وَ</w:t>
      </w:r>
      <w:r w:rsidR="00FC65DE" w:rsidRPr="00AA5E07">
        <w:rPr>
          <w:rFonts w:ascii="Sakkal Majalla" w:hAnsi="Sakkal Majalla" w:cs="Traditional Arabic"/>
          <w:sz w:val="36"/>
          <w:szCs w:val="36"/>
          <w:rtl/>
        </w:rPr>
        <w:t xml:space="preserve">كِيلًا </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[النساء: 171]</w:t>
      </w:r>
      <w:r w:rsidR="00BD4EC0" w:rsidRPr="00AA5E07">
        <w:rPr>
          <w:rFonts w:ascii="Sakkal Majalla" w:hAnsi="Sakkal Majalla" w:cs="Traditional Arabic"/>
          <w:sz w:val="28"/>
          <w:szCs w:val="28"/>
          <w:rtl/>
        </w:rPr>
        <w:t>.</w:t>
      </w:r>
    </w:p>
    <w:p w14:paraId="7CF6F7C0" w14:textId="52824C6F" w:rsidR="00FC65DE"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﴿وَجَعَلُوا لِلَّهِ شُرَكَاءَ الْجِنَّ وَخَلَقَهُمْ وَخَرَقُوا لَهُ بَنِينَ وَبَنَاتٍ بِغَيْرِ عِلْمٍ سُبْحَانَهُ وَتَعَالَى عَمَّا يَصِفُونَ﴾ </w:t>
      </w:r>
      <w:r w:rsidRPr="00AA5E07">
        <w:rPr>
          <w:rFonts w:ascii="Sakkal Majalla" w:hAnsi="Sakkal Majalla" w:cs="Traditional Arabic"/>
          <w:sz w:val="28"/>
          <w:szCs w:val="28"/>
          <w:rtl/>
        </w:rPr>
        <w:t>[الأنعام: 100]</w:t>
      </w:r>
      <w:r w:rsidR="00BD4EC0" w:rsidRPr="00AA5E07">
        <w:rPr>
          <w:rFonts w:ascii="Sakkal Majalla" w:hAnsi="Sakkal Majalla" w:cs="Traditional Arabic"/>
          <w:sz w:val="28"/>
          <w:szCs w:val="28"/>
          <w:rtl/>
        </w:rPr>
        <w:t>.</w:t>
      </w:r>
    </w:p>
    <w:p w14:paraId="298B8633" w14:textId="3FAC707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وذلك أنه سبحانه وتعالى مستغن عن خلقه، فلا يحتاج إلى شريك ولا صاحبة ولا ولد، فهو ذو العزة والقوة</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﴿إِنَّ رَبَّكَ هُوَ الْقَوِيُّ الْعَزِيزُ﴾ </w:t>
      </w:r>
      <w:r w:rsidRPr="00AA5E07">
        <w:rPr>
          <w:rFonts w:ascii="Sakkal Majalla" w:hAnsi="Sakkal Majalla" w:cs="Traditional Arabic"/>
          <w:sz w:val="28"/>
          <w:szCs w:val="28"/>
          <w:rtl/>
        </w:rPr>
        <w:t xml:space="preserve">[هود: 66] </w:t>
      </w:r>
      <w:r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﴿سُبْحَانَ رَبِّكَ رَبِّ العِزَّةِ عَمَّا يَصِفُونَ﴾</w:t>
      </w:r>
      <w:r w:rsidRPr="00AA5E07">
        <w:rPr>
          <w:rFonts w:ascii="Sakkal Majalla" w:hAnsi="Sakkal Majalla" w:cs="Traditional Arabic"/>
          <w:sz w:val="28"/>
          <w:szCs w:val="28"/>
          <w:rtl/>
        </w:rPr>
        <w:t xml:space="preserve"> [الصَّفات:180]. </w:t>
      </w:r>
    </w:p>
    <w:p w14:paraId="68A81955" w14:textId="71FA8C3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6/ </w:t>
      </w:r>
      <w:r w:rsidRPr="00AA5E07">
        <w:rPr>
          <w:rFonts w:ascii="Sakkal Majalla" w:hAnsi="Sakkal Majalla" w:cs="Traditional Arabic"/>
          <w:color w:val="FF0000"/>
          <w:sz w:val="36"/>
          <w:szCs w:val="36"/>
          <w:rtl/>
        </w:rPr>
        <w:t>جاء تسبيح الله تعالى في القرآن في سياق</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إثبات عدله عز وجل، وتنزيهه عن الظلم</w:t>
      </w:r>
      <w:r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ومنه قول يونس عليه السلام</w:t>
      </w:r>
      <w:r w:rsidRPr="00AA5E07">
        <w:rPr>
          <w:rFonts w:ascii="Sakkal Majalla" w:hAnsi="Sakkal Majalla" w:cs="Traditional Arabic" w:hint="cs"/>
          <w:sz w:val="36"/>
          <w:szCs w:val="36"/>
          <w:rtl/>
        </w:rPr>
        <w:t xml:space="preserve"> قال تعالى</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﴿لَا إِلَهَ إِلَّا أَنْتَ سُبْحَانَكَ إِنِّي كُنْتُ مِنَ الظَّالِمِينَ﴾ </w:t>
      </w:r>
      <w:r w:rsidRPr="00AA5E07">
        <w:rPr>
          <w:rFonts w:ascii="Sakkal Majalla" w:hAnsi="Sakkal Majalla" w:cs="Traditional Arabic"/>
          <w:sz w:val="28"/>
          <w:szCs w:val="28"/>
          <w:rtl/>
        </w:rPr>
        <w:t xml:space="preserve">[الأنبياء:87] </w:t>
      </w:r>
      <w:r w:rsidRPr="00AA5E07">
        <w:rPr>
          <w:rFonts w:ascii="Sakkal Majalla" w:hAnsi="Sakkal Majalla" w:cs="Traditional Arabic"/>
          <w:sz w:val="36"/>
          <w:szCs w:val="36"/>
          <w:rtl/>
        </w:rPr>
        <w:t xml:space="preserve">فهذا اللفظ يتضمن تعظيم الرب وتنزيهه، والمقام يقتضي تنزيهه عن الظلم والعقوبة بغير ذنب، يقول يونس عليه السلام: أنت مقدس ومنزه عن ظلمي وعقوبتي بغير ذنب؛ بل أنا الظالم الذي ظلمت نفسي. </w:t>
      </w:r>
    </w:p>
    <w:p w14:paraId="13E0C4AC" w14:textId="1B4AD9B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7/ </w:t>
      </w:r>
      <w:r w:rsidRPr="00AA5E07">
        <w:rPr>
          <w:rFonts w:ascii="Sakkal Majalla" w:hAnsi="Sakkal Majalla" w:cs="Traditional Arabic"/>
          <w:color w:val="FF0000"/>
          <w:sz w:val="36"/>
          <w:szCs w:val="36"/>
          <w:rtl/>
        </w:rPr>
        <w:t>جاء تسبيح الله تعالى في القرآن في سياق إثبات صدق الله تعالى في قوله ووعده، وتنزيهه عن الكذب والإخلاف</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sz w:val="36"/>
          <w:szCs w:val="36"/>
          <w:rtl/>
        </w:rPr>
        <w:t xml:space="preserve">﴿أَتَى أَمْرُ اللهِ فَلَا تَسْتَعْجِلُوهُ سُبْحَانَهُ وَتَعَالَى عَمَّا يُشْرِكُونَ ﴾ </w:t>
      </w:r>
      <w:r w:rsidRPr="00AA5E07">
        <w:rPr>
          <w:rFonts w:ascii="Sakkal Majalla" w:hAnsi="Sakkal Majalla" w:cs="Traditional Arabic"/>
          <w:sz w:val="28"/>
          <w:szCs w:val="28"/>
          <w:rtl/>
        </w:rPr>
        <w:t xml:space="preserve">[النحل:1] </w:t>
      </w:r>
      <w:r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﴿وَيَقُولُونَ سُبْحَانَ رَبِّنَا إِنْ كَانَ وَعْدُ رَبِّنَا لَمَفْعُولًا﴾ </w:t>
      </w:r>
      <w:r w:rsidRPr="00AA5E07">
        <w:rPr>
          <w:rFonts w:ascii="Sakkal Majalla" w:hAnsi="Sakkal Majalla" w:cs="Traditional Arabic"/>
          <w:sz w:val="28"/>
          <w:szCs w:val="28"/>
          <w:rtl/>
        </w:rPr>
        <w:t xml:space="preserve">[الإسراء:108]. </w:t>
      </w:r>
    </w:p>
    <w:p w14:paraId="30E5B874" w14:textId="10983F9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8/ </w:t>
      </w:r>
      <w:r w:rsidRPr="00AA5E07">
        <w:rPr>
          <w:rFonts w:ascii="Sakkal Majalla" w:hAnsi="Sakkal Majalla" w:cs="Traditional Arabic"/>
          <w:color w:val="FF0000"/>
          <w:sz w:val="36"/>
          <w:szCs w:val="36"/>
          <w:rtl/>
        </w:rPr>
        <w:t>جاء تسبيح الله تعالى في القرآن في سياق: تنزيهه سبحانه عن نسبة الشر إليه</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فالخير بيديه، والشر ليس إليه</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 وَلَوْلَا إِذْ سَمِعْتُمُوهُ قُلْتُمْ مَا يَكُونُ لَنَا أَنْ نَتَكَلَّمَ بِهَذَا سُبْحَانَكَ هَذَا بُهْتَانٌ عَظِيمٌ﴾ </w:t>
      </w:r>
      <w:r w:rsidRPr="00AA5E07">
        <w:rPr>
          <w:rFonts w:ascii="Sakkal Majalla" w:hAnsi="Sakkal Majalla" w:cs="Traditional Arabic"/>
          <w:sz w:val="28"/>
          <w:szCs w:val="28"/>
          <w:rtl/>
        </w:rPr>
        <w:t>[النور:16]</w:t>
      </w:r>
      <w:r w:rsidRPr="00AA5E07">
        <w:rPr>
          <w:rFonts w:ascii="Sakkal Majalla" w:hAnsi="Sakkal Majalla" w:cs="Traditional Arabic"/>
          <w:sz w:val="36"/>
          <w:szCs w:val="36"/>
          <w:rtl/>
        </w:rPr>
        <w:t xml:space="preserve"> أي: تنزيها لك من كل سوء، وعن أن تبتلي أصفياءك بالأمور الشنيعة. </w:t>
      </w:r>
    </w:p>
    <w:p w14:paraId="77E1F5EE" w14:textId="1D80399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lastRenderedPageBreak/>
        <w:t xml:space="preserve">9/ </w:t>
      </w:r>
      <w:r w:rsidRPr="00AA5E07">
        <w:rPr>
          <w:rFonts w:ascii="Sakkal Majalla" w:hAnsi="Sakkal Majalla" w:cs="Traditional Arabic"/>
          <w:color w:val="FF0000"/>
          <w:sz w:val="36"/>
          <w:szCs w:val="36"/>
          <w:rtl/>
        </w:rPr>
        <w:t>جاء تسبيح الله تعالى في القرآن في سياق: ذكر ابتداء اليوم والليلة</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لأن الشمس والقمر والليل والنهار آيات دالة على عظمته وقدرته، فاقتضى العلم بها دوام تنزيهه والثناء عليه في كل حال وأوان</w:t>
      </w:r>
      <w:r w:rsidRPr="00AA5E07">
        <w:rPr>
          <w:rFonts w:cs="Traditional Arabic" w:hint="cs"/>
          <w:rtl/>
        </w:rPr>
        <w:t xml:space="preserve"> </w:t>
      </w:r>
      <w:r w:rsidRPr="00AA5E07">
        <w:rPr>
          <w:rFonts w:ascii="Sakkal Majalla" w:hAnsi="Sakkal Majalla" w:cs="Traditional Arabic"/>
          <w:sz w:val="36"/>
          <w:szCs w:val="36"/>
          <w:rtl/>
        </w:rPr>
        <w:t>قال تعالى:</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﴿فَسُبْحَانَ اللهِ حِينَ تُمْسُونَ وَحِينَ تُصْبِحُونَ﴾ </w:t>
      </w:r>
      <w:r w:rsidRPr="00AA5E07">
        <w:rPr>
          <w:rFonts w:ascii="Sakkal Majalla" w:hAnsi="Sakkal Majalla" w:cs="Traditional Arabic"/>
          <w:sz w:val="28"/>
          <w:szCs w:val="28"/>
          <w:rtl/>
        </w:rPr>
        <w:t xml:space="preserve">[الرُّوم:17]. </w:t>
      </w:r>
    </w:p>
    <w:p w14:paraId="32A4A9B7" w14:textId="293A58C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و</w:t>
      </w:r>
      <w:r w:rsidR="006160E1" w:rsidRPr="00AA5E07">
        <w:rPr>
          <w:rFonts w:ascii="Sakkal Majalla" w:hAnsi="Sakkal Majalla" w:cs="Traditional Arabic"/>
          <w:sz w:val="36"/>
          <w:szCs w:val="36"/>
          <w:rtl/>
        </w:rPr>
        <w:t xml:space="preserve">لا شيء أنفع للعبد، </w:t>
      </w:r>
      <w:r w:rsidR="006160E1"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أقل مؤنة على نفسه من ذكر الله تعالى واستغفاره وحمده وتسبيحه وتهليله؛ ولذا كان ذلك كثيرا في القرآن الكريم</w:t>
      </w:r>
      <w:r w:rsidR="00F5047F">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ليدوم قارئه على الذكر، وليتعلم الأدب مع الله تعالى</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p>
    <w:p w14:paraId="720FADDD" w14:textId="3AB14092" w:rsidR="00EB7C2C" w:rsidRPr="00AA5E07" w:rsidRDefault="00EB7C2C"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5E8DF610" w14:textId="29EDCAC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10/ </w:t>
      </w:r>
      <w:r w:rsidRPr="00AA5E07">
        <w:rPr>
          <w:rFonts w:ascii="Sakkal Majalla" w:hAnsi="Sakkal Majalla" w:cs="Traditional Arabic"/>
          <w:color w:val="FF0000"/>
          <w:sz w:val="36"/>
          <w:szCs w:val="36"/>
          <w:rtl/>
        </w:rPr>
        <w:t>جاء تسبيح الله تعالى في القرآن: في سياق إرشاد المؤمنين لتحم</w:t>
      </w:r>
      <w:r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ل أذى المشركين ومواجهتهم</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فإن القلوب مع شدة الأذى يصيبها شيء من اليأس والإحباط والخوف والجزع، فكان تسبيح الله تعالى رابطا عليها، مثبتا لها، مقويا لعزمها، مذهبا لجزعها، مزيلا لخوفها، وفيه عزاء لأصحابها، وتذكير لهم بقدرة الله تعالى على المؤذين، وأنهم مهما بلغوا فهم من خلق الله تعالى، وتحت قدره، وأنهم لن ينالوا من المؤمنين إلا أذى، وأن العاقبة للصابرين المتقين</w:t>
      </w:r>
      <w:r w:rsidRPr="00AA5E07">
        <w:rPr>
          <w:rFonts w:ascii="Sakkal Majalla" w:hAnsi="Sakkal Majalla" w:cs="Traditional Arabic" w:hint="cs"/>
          <w:sz w:val="36"/>
          <w:szCs w:val="36"/>
          <w:rtl/>
        </w:rPr>
        <w:t>.</w:t>
      </w:r>
    </w:p>
    <w:p w14:paraId="0725AA8B" w14:textId="3A9F66E7"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﴿وَلَقَدْ نَعْلَمُ أَنَّكَ يَضِيقُ صَدْرُكَ بِمَا يَقُولُونَ * فَسَبِّحْ بِحَمْدِ رَبِّكَ وَكُنْ مِنَ السَّاجِدِينَ﴾ </w:t>
      </w:r>
      <w:r w:rsidRPr="00AA5E07">
        <w:rPr>
          <w:rFonts w:ascii="Sakkal Majalla" w:hAnsi="Sakkal Majalla" w:cs="Traditional Arabic"/>
          <w:sz w:val="28"/>
          <w:szCs w:val="28"/>
          <w:rtl/>
        </w:rPr>
        <w:t>[الحجر: 97- 98]</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﴿فَاصْبِرْ عَلَى مَا يَقُولُونَ وَسَبِّحْ بِحَمْدِ رَبِّكَ قَبْلَ طُلُوعِ الشَّمْسِ وَقَبْلَ غُرُوبِهَا وَمِنْ آنَاءِ اللَّيْلِ فَسَبِّحْ وَأَطْرَافَ النَّهَارِ لَعَلَّكَ تَرْضَى﴾ </w:t>
      </w:r>
      <w:r w:rsidRPr="00AA5E07">
        <w:rPr>
          <w:rFonts w:ascii="Sakkal Majalla" w:hAnsi="Sakkal Majalla" w:cs="Traditional Arabic"/>
          <w:sz w:val="28"/>
          <w:szCs w:val="28"/>
          <w:rtl/>
        </w:rPr>
        <w:t>[طه: 130]</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﴿وَاصْبِرْ لِحُكْمِ رَبِّكَ فَإِنَّكَ بِأَعْيُنِنَا وَسَبِّحْ بِحَمْدِ رَبِّكَ حِينَ تَقُومُ * وَمِنَ اللَّيْلِ فَسَبِّحْهُ وَإِدْبَارَ النُّجُومِ﴾ </w:t>
      </w:r>
      <w:r w:rsidRPr="00AA5E07">
        <w:rPr>
          <w:rFonts w:ascii="Sakkal Majalla" w:hAnsi="Sakkal Majalla" w:cs="Traditional Arabic"/>
          <w:sz w:val="28"/>
          <w:szCs w:val="28"/>
          <w:rtl/>
        </w:rPr>
        <w:t>[الطور: 48- 49]</w:t>
      </w:r>
      <w:r w:rsidR="00BD4EC0" w:rsidRPr="00AA5E07">
        <w:rPr>
          <w:rFonts w:ascii="Sakkal Majalla" w:hAnsi="Sakkal Majalla" w:cs="Traditional Arabic" w:hint="cs"/>
          <w:sz w:val="28"/>
          <w:szCs w:val="28"/>
          <w:rtl/>
        </w:rPr>
        <w:t>.</w:t>
      </w:r>
    </w:p>
    <w:p w14:paraId="4B0C4B18" w14:textId="4F873F4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ومن علم أنه بعين الله تعالى وحفظه وتسديده وتوفيقه كثر تسبيحه لله تعالى وتنزيهه والثناء عليه، فأذهب عنه خوفه وجزعه ويأسه وقنوطه</w:t>
      </w:r>
      <w:r w:rsidR="00BD4EC0" w:rsidRPr="00AA5E07">
        <w:rPr>
          <w:rFonts w:ascii="Sakkal Majalla" w:hAnsi="Sakkal Majalla" w:cs="Traditional Arabic" w:hint="cs"/>
          <w:sz w:val="36"/>
          <w:szCs w:val="36"/>
          <w:rtl/>
        </w:rPr>
        <w:t>.</w:t>
      </w:r>
    </w:p>
    <w:p w14:paraId="31A9C531" w14:textId="77777777"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lastRenderedPageBreak/>
        <w:t xml:space="preserve">11/ </w:t>
      </w:r>
      <w:r w:rsidRPr="00AA5E07">
        <w:rPr>
          <w:rFonts w:ascii="Sakkal Majalla" w:hAnsi="Sakkal Majalla" w:cs="Traditional Arabic"/>
          <w:color w:val="FF0000"/>
          <w:sz w:val="36"/>
          <w:szCs w:val="36"/>
          <w:rtl/>
        </w:rPr>
        <w:t>جاء تسبيح الله تعالى في القرآن في سياق: ذكر الفصل بين العباد يوم القيامة</w:t>
      </w:r>
      <w:r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لبيان حكمة الله تعالى في خلقه حين خلقهم،</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ولإثبات عدله في الكفار منهم، ورحمته بالمؤمنين، وكل أولئك يستوجب تعظيمه وتسبيحه، ففي آخر سورة الزمر ذكر الفصل بين العباد يوم القيامة، ومصير الكافرين، ومصير المؤمنين، وختم ذلك بقول الله تعالى: ﴿ وَتَرَى الْمَلَائِكَةَ حَافِّينَ مِنْ حَوْلِ الْعَرْشِ يُسَبِّحُونَ بِحَمْدِ رَبِّهِمْ وَقُضِيَ بَيْنَهُمْ بِالْحَقِّ وَقِيلَ الْحَمْدُ لِلَّهِ رَبِّ الْعَالَمِينَ﴾ </w:t>
      </w:r>
      <w:r w:rsidRPr="00AA5E07">
        <w:rPr>
          <w:rFonts w:ascii="Sakkal Majalla" w:hAnsi="Sakkal Majalla" w:cs="Traditional Arabic"/>
          <w:sz w:val="28"/>
          <w:szCs w:val="28"/>
          <w:rtl/>
        </w:rPr>
        <w:t xml:space="preserve">[الزمر: 75]. </w:t>
      </w:r>
    </w:p>
    <w:p w14:paraId="58FEAABD" w14:textId="5403521E"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وفي آخر الواقعة ذكر عاقبة المقربين، وعاقبة أصحاب اليمين، وعاقبة أصحاب الشمال، وختم ذلك بقول الله تعالى</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﴿إِنَّ هَذَا لَهُوَ حَقُّ الْيَقِينِ * فَسَبِّحْ بِاسْمِ رَبِّكَ الْعَظِيمِ﴾ </w:t>
      </w:r>
      <w:r w:rsidRPr="00AA5E07">
        <w:rPr>
          <w:rFonts w:ascii="Sakkal Majalla" w:hAnsi="Sakkal Majalla" w:cs="Traditional Arabic"/>
          <w:sz w:val="28"/>
          <w:szCs w:val="28"/>
          <w:rtl/>
        </w:rPr>
        <w:t xml:space="preserve">[الواقعة: 95-96]. </w:t>
      </w:r>
    </w:p>
    <w:p w14:paraId="3CE8E881" w14:textId="5A138315" w:rsidR="00EB7C2C" w:rsidRPr="00AA5E07" w:rsidRDefault="00EB7C2C"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E2C8084" w14:textId="1BF63AF9" w:rsidR="00112012" w:rsidRPr="00AA5E07" w:rsidRDefault="00FC65DE" w:rsidP="0092514F">
      <w:pPr>
        <w:tabs>
          <w:tab w:val="left" w:pos="931"/>
        </w:tabs>
        <w:spacing w:beforeLines="180" w:before="432" w:afterLines="180" w:after="432" w:line="20" w:lineRule="atLeast"/>
        <w:jc w:val="both"/>
        <w:rPr>
          <w:rFonts w:ascii="Sakkal Majalla" w:hAnsi="Sakkal Majalla" w:cs="Traditional Arabic"/>
          <w:sz w:val="32"/>
          <w:szCs w:val="32"/>
          <w:rtl/>
        </w:rPr>
      </w:pPr>
      <w:r w:rsidRPr="00AA5E07">
        <w:rPr>
          <w:rFonts w:ascii="Sakkal Majalla" w:hAnsi="Sakkal Majalla" w:cs="Traditional Arabic" w:hint="cs"/>
          <w:color w:val="FF0000"/>
          <w:sz w:val="36"/>
          <w:szCs w:val="36"/>
          <w:rtl/>
        </w:rPr>
        <w:t>المحور الثاني</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00112012" w:rsidRPr="00AA5E07">
        <w:rPr>
          <w:rFonts w:ascii="Sakkal Majalla" w:hAnsi="Sakkal Majalla" w:cs="Traditional Arabic" w:hint="cs"/>
          <w:color w:val="FF0000"/>
          <w:sz w:val="36"/>
          <w:szCs w:val="36"/>
          <w:rtl/>
        </w:rPr>
        <w:t xml:space="preserve">أصناف المسبحين الله تعالى الذين ذكرهم القرآن </w:t>
      </w:r>
      <w:r w:rsidR="00112012" w:rsidRPr="00AA5E07">
        <w:rPr>
          <w:rFonts w:ascii="Sakkal Majalla" w:hAnsi="Sakkal Majalla" w:cs="Traditional Arabic"/>
          <w:sz w:val="32"/>
          <w:szCs w:val="32"/>
          <w:vertAlign w:val="superscript"/>
          <w:rtl/>
        </w:rPr>
        <w:footnoteReference w:id="134"/>
      </w:r>
      <w:r w:rsidR="00112012" w:rsidRPr="00AA5E07">
        <w:rPr>
          <w:rFonts w:ascii="Sakkal Majalla" w:hAnsi="Sakkal Majalla" w:cs="Traditional Arabic" w:hint="cs"/>
          <w:sz w:val="32"/>
          <w:szCs w:val="32"/>
          <w:rtl/>
        </w:rPr>
        <w:t>:</w:t>
      </w:r>
    </w:p>
    <w:p w14:paraId="1C4B3820" w14:textId="6D12B690" w:rsidR="00112012" w:rsidRPr="00AA5E07" w:rsidRDefault="00112012" w:rsidP="0092514F">
      <w:pPr>
        <w:tabs>
          <w:tab w:val="left" w:pos="931"/>
        </w:tabs>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 xml:space="preserve">1- </w:t>
      </w:r>
      <w:r w:rsidRPr="00AA5E07">
        <w:rPr>
          <w:rFonts w:ascii="Sakkal Majalla" w:hAnsi="Sakkal Majalla" w:cs="Traditional Arabic" w:hint="cs"/>
          <w:color w:val="00B050"/>
          <w:sz w:val="36"/>
          <w:szCs w:val="36"/>
          <w:rtl/>
        </w:rPr>
        <w:t>تسبيح</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الله</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تعالى</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نفسه</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hint="cs"/>
          <w:sz w:val="36"/>
          <w:szCs w:val="36"/>
          <w:rtl/>
        </w:rPr>
        <w:t xml:space="preserve"> وهو</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كثير</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القرآن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قارب</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ثلاثين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موضعا،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ومنه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قول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الله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تعالى</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(سبْحَانَ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رَبِّكَ</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رَبِّ</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العِزَّةِ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عَمَّا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يَصِفُونَ)</w:t>
      </w:r>
      <w:r w:rsidRPr="00AA5E07">
        <w:rPr>
          <w:rFonts w:ascii="Sakkal Majalla" w:hAnsi="Sakkal Majalla" w:cs="Traditional Arabic"/>
          <w:sz w:val="28"/>
          <w:szCs w:val="28"/>
          <w:rtl/>
        </w:rPr>
        <w:t>[</w:t>
      </w:r>
      <w:r w:rsidRPr="00AA5E07">
        <w:rPr>
          <w:rFonts w:ascii="Sakkal Majalla" w:hAnsi="Sakkal Majalla" w:cs="Traditional Arabic" w:hint="cs"/>
          <w:sz w:val="28"/>
          <w:szCs w:val="28"/>
          <w:rtl/>
        </w:rPr>
        <w:t>الصَّافات</w:t>
      </w:r>
      <w:r w:rsidRPr="00AA5E07">
        <w:rPr>
          <w:rFonts w:ascii="Sakkal Majalla" w:hAnsi="Sakkal Majalla" w:cs="Traditional Arabic"/>
          <w:sz w:val="28"/>
          <w:szCs w:val="28"/>
          <w:rtl/>
        </w:rPr>
        <w:t>: 180]</w:t>
      </w:r>
      <w:r w:rsidRPr="00AA5E07">
        <w:rPr>
          <w:rFonts w:ascii="Sakkal Majalla" w:hAnsi="Sakkal Majalla" w:cs="Traditional Arabic"/>
          <w:sz w:val="32"/>
          <w:szCs w:val="32"/>
          <w:rtl/>
        </w:rPr>
        <w:t>.</w:t>
      </w:r>
    </w:p>
    <w:p w14:paraId="0CB4D3E2" w14:textId="5261B59E" w:rsidR="00112012" w:rsidRPr="00AA5E07" w:rsidRDefault="00112012" w:rsidP="0092514F">
      <w:pPr>
        <w:tabs>
          <w:tab w:val="left" w:pos="931"/>
        </w:tabs>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 xml:space="preserve">2- </w:t>
      </w:r>
      <w:r w:rsidRPr="00AA5E07">
        <w:rPr>
          <w:rFonts w:ascii="Sakkal Majalla" w:hAnsi="Sakkal Majalla" w:cs="Traditional Arabic" w:hint="cs"/>
          <w:color w:val="00B050"/>
          <w:sz w:val="36"/>
          <w:szCs w:val="36"/>
          <w:rtl/>
        </w:rPr>
        <w:t>تسبيح</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الملائكة</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عليهم</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السلام</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وجاء</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نحو</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عشر</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آيات،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منها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قول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الله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تعالى</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(يُسَبِّحُونَ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اللَّيْلَ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وَالنَّهَارَ</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يَفْتُرُونَ)</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w:t>
      </w:r>
      <w:r w:rsidRPr="00AA5E07">
        <w:rPr>
          <w:rFonts w:ascii="Sakkal Majalla" w:hAnsi="Sakkal Majalla" w:cs="Traditional Arabic" w:hint="cs"/>
          <w:sz w:val="28"/>
          <w:szCs w:val="28"/>
          <w:rtl/>
        </w:rPr>
        <w:t>الأنبياء</w:t>
      </w:r>
      <w:r w:rsidRPr="00AA5E07">
        <w:rPr>
          <w:rFonts w:ascii="Sakkal Majalla" w:hAnsi="Sakkal Majalla" w:cs="Traditional Arabic"/>
          <w:sz w:val="28"/>
          <w:szCs w:val="28"/>
          <w:rtl/>
        </w:rPr>
        <w:t>: 20]</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(فَإِنِ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اسْتَكْبَرُوا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فَالَّذِينَ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عِنْدَ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رَبِّكَ</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يُسَبِّحُونَ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بِاللَّيْلِ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وَالنَّهَارِ</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وَهُمْ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يَسْأَمُونَ)</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w:t>
      </w:r>
      <w:r w:rsidRPr="00AA5E07">
        <w:rPr>
          <w:rFonts w:ascii="Sakkal Majalla" w:hAnsi="Sakkal Majalla" w:cs="Traditional Arabic" w:hint="cs"/>
          <w:sz w:val="28"/>
          <w:szCs w:val="28"/>
          <w:rtl/>
        </w:rPr>
        <w:t>فصِّلت</w:t>
      </w:r>
      <w:r w:rsidRPr="00AA5E07">
        <w:rPr>
          <w:rFonts w:ascii="Sakkal Majalla" w:hAnsi="Sakkal Majalla" w:cs="Traditional Arabic"/>
          <w:sz w:val="28"/>
          <w:szCs w:val="28"/>
          <w:rtl/>
        </w:rPr>
        <w:t>: 38]</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وقد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ذُكر</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بأن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تسبيحهم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كالنَفَس</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لنا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يشغلهم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مهماتهم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كما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يشغلنا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التنفس</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عنها</w:t>
      </w:r>
      <w:r w:rsidRPr="00AA5E07">
        <w:rPr>
          <w:rFonts w:ascii="Sakkal Majalla" w:hAnsi="Sakkal Majalla" w:cs="Traditional Arabic"/>
          <w:sz w:val="36"/>
          <w:szCs w:val="36"/>
          <w:vertAlign w:val="superscript"/>
          <w:rtl/>
        </w:rPr>
        <w:footnoteReference w:id="135"/>
      </w:r>
      <w:r w:rsidRPr="00AA5E07">
        <w:rPr>
          <w:rFonts w:ascii="Sakkal Majalla" w:hAnsi="Sakkal Majalla" w:cs="Traditional Arabic"/>
          <w:sz w:val="36"/>
          <w:szCs w:val="36"/>
          <w:rtl/>
        </w:rPr>
        <w:t xml:space="preserve">. </w:t>
      </w:r>
    </w:p>
    <w:p w14:paraId="103137AE" w14:textId="4F1EE4D6" w:rsidR="00112012" w:rsidRPr="00AA5E07" w:rsidRDefault="00112012" w:rsidP="0092514F">
      <w:pPr>
        <w:tabs>
          <w:tab w:val="left" w:pos="931"/>
        </w:tabs>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lastRenderedPageBreak/>
        <w:t xml:space="preserve">3- </w:t>
      </w:r>
      <w:r w:rsidRPr="00AA5E07">
        <w:rPr>
          <w:rFonts w:ascii="Sakkal Majalla" w:hAnsi="Sakkal Majalla" w:cs="Traditional Arabic" w:hint="cs"/>
          <w:color w:val="00B050"/>
          <w:sz w:val="36"/>
          <w:szCs w:val="36"/>
          <w:rtl/>
        </w:rPr>
        <w:t>تسبيح</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الرسل</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عليهم</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السلام</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sz w:val="36"/>
          <w:szCs w:val="36"/>
          <w:rtl/>
        </w:rPr>
        <w:t>قال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يونس عليه السلام</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w:t>
      </w:r>
      <w:r w:rsidRPr="00AA5E07">
        <w:rPr>
          <w:rFonts w:ascii="Sakkal Majalla" w:hAnsi="Sakkal Majalla" w:cs="Traditional Arabic" w:hint="cs"/>
          <w:sz w:val="36"/>
          <w:szCs w:val="36"/>
          <w:rtl/>
        </w:rPr>
        <w:t>لَا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إِلَهَ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إِلَّا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أَنْتَ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سُبْحَانَكَ</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w:t>
      </w:r>
      <w:r w:rsidRPr="00AA5E07">
        <w:rPr>
          <w:rFonts w:ascii="Sakkal Majalla" w:hAnsi="Sakkal Majalla" w:cs="Traditional Arabic" w:hint="cs"/>
          <w:sz w:val="28"/>
          <w:szCs w:val="28"/>
          <w:rtl/>
        </w:rPr>
        <w:t>الأنبياء</w:t>
      </w:r>
      <w:r w:rsidRPr="00AA5E07">
        <w:rPr>
          <w:rFonts w:ascii="Sakkal Majalla" w:hAnsi="Sakkal Majalla" w:cs="Traditional Arabic"/>
          <w:sz w:val="28"/>
          <w:szCs w:val="28"/>
          <w:rtl/>
        </w:rPr>
        <w:t xml:space="preserve">: 87] </w:t>
      </w:r>
      <w:r w:rsidRPr="00AA5E07">
        <w:rPr>
          <w:rFonts w:ascii="Sakkal Majalla" w:hAnsi="Sakkal Majalla" w:cs="Traditional Arabic" w:hint="cs"/>
          <w:sz w:val="36"/>
          <w:szCs w:val="36"/>
          <w:rtl/>
        </w:rPr>
        <w:t>وقال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موسى</w:t>
      </w:r>
      <w:r w:rsidRPr="00AA5E07">
        <w:rPr>
          <w:rFonts w:ascii="Sakkal Majalla" w:hAnsi="Sakkal Majalla" w:cs="Traditional Arabic"/>
          <w:sz w:val="36"/>
          <w:szCs w:val="36"/>
          <w:rtl/>
        </w:rPr>
        <w:t xml:space="preserve"> عليه السلام ﴿</w:t>
      </w:r>
      <w:r w:rsidRPr="00AA5E07">
        <w:rPr>
          <w:rFonts w:ascii="Sakkal Majalla" w:hAnsi="Sakkal Majalla" w:cs="Traditional Arabic" w:hint="cs"/>
          <w:sz w:val="36"/>
          <w:szCs w:val="36"/>
          <w:rtl/>
        </w:rPr>
        <w:t>سُبْحَانَكَ</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تُبْتُ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إِلَيْكَ</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w:t>
      </w:r>
      <w:r w:rsidRPr="00AA5E07">
        <w:rPr>
          <w:rFonts w:ascii="Sakkal Majalla" w:hAnsi="Sakkal Majalla" w:cs="Traditional Arabic" w:hint="cs"/>
          <w:sz w:val="28"/>
          <w:szCs w:val="28"/>
          <w:rtl/>
        </w:rPr>
        <w:t>الأعراف</w:t>
      </w:r>
      <w:r w:rsidRPr="00AA5E07">
        <w:rPr>
          <w:rFonts w:ascii="Sakkal Majalla" w:hAnsi="Sakkal Majalla" w:cs="Traditional Arabic"/>
          <w:sz w:val="28"/>
          <w:szCs w:val="28"/>
          <w:rtl/>
        </w:rPr>
        <w:t>: 143]</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وعن</w:t>
      </w:r>
      <w:r w:rsidRPr="00AA5E07">
        <w:rPr>
          <w:rFonts w:ascii="Sakkal Majalla" w:hAnsi="Sakkal Majalla" w:cs="Traditional Arabic"/>
          <w:sz w:val="36"/>
          <w:szCs w:val="36"/>
          <w:rtl/>
        </w:rPr>
        <w:t xml:space="preserve"> داود</w:t>
      </w:r>
      <w:r w:rsidRPr="00AA5E07">
        <w:rPr>
          <w:rFonts w:cs="Traditional Arabic"/>
          <w:rtl/>
        </w:rPr>
        <w:t xml:space="preserve"> </w:t>
      </w:r>
      <w:r w:rsidRPr="00AA5E07">
        <w:rPr>
          <w:rFonts w:ascii="Sakkal Majalla" w:hAnsi="Sakkal Majalla" w:cs="Traditional Arabic"/>
          <w:sz w:val="36"/>
          <w:szCs w:val="36"/>
          <w:rtl/>
        </w:rPr>
        <w:t>عليه السلام ﴿إِنَّا سَخَّرْنَا الجِبَالَ مَعَهُ يُسَبِّحْنَ بِالعَشِيِّ وَالإِشْرَاقِ﴾</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w:t>
      </w:r>
      <w:r w:rsidRPr="00AA5E07">
        <w:rPr>
          <w:rFonts w:ascii="Sakkal Majalla" w:hAnsi="Sakkal Majalla" w:cs="Traditional Arabic" w:hint="cs"/>
          <w:sz w:val="28"/>
          <w:szCs w:val="28"/>
          <w:rtl/>
        </w:rPr>
        <w:t>ص</w:t>
      </w:r>
      <w:r w:rsidRPr="00AA5E07">
        <w:rPr>
          <w:rFonts w:ascii="Sakkal Majalla" w:hAnsi="Sakkal Majalla" w:cs="Traditional Arabic"/>
          <w:sz w:val="28"/>
          <w:szCs w:val="28"/>
          <w:rtl/>
        </w:rPr>
        <w:t xml:space="preserve">: 18] </w:t>
      </w:r>
      <w:r w:rsidRPr="00AA5E07">
        <w:rPr>
          <w:rFonts w:ascii="Sakkal Majalla" w:hAnsi="Sakkal Majalla" w:cs="Traditional Arabic" w:hint="cs"/>
          <w:sz w:val="36"/>
          <w:szCs w:val="36"/>
          <w:rtl/>
        </w:rPr>
        <w:t>وقال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عيسى</w:t>
      </w:r>
      <w:r w:rsidRPr="00AA5E07">
        <w:rPr>
          <w:rFonts w:ascii="Sakkal Majalla" w:hAnsi="Sakkal Majalla" w:cs="Traditional Arabic"/>
          <w:sz w:val="36"/>
          <w:szCs w:val="36"/>
          <w:rtl/>
        </w:rPr>
        <w:t xml:space="preserve"> عليه السلام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سُبْحَانَكَ</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يَكُونُ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أَقُولَ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لَيْسَ</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بِحَقٍّ</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w:t>
      </w:r>
      <w:r w:rsidRPr="00AA5E07">
        <w:rPr>
          <w:rFonts w:ascii="Sakkal Majalla" w:hAnsi="Sakkal Majalla" w:cs="Traditional Arabic" w:hint="cs"/>
          <w:sz w:val="28"/>
          <w:szCs w:val="28"/>
          <w:rtl/>
        </w:rPr>
        <w:t>المائدة</w:t>
      </w:r>
      <w:r w:rsidRPr="00AA5E07">
        <w:rPr>
          <w:rFonts w:ascii="Sakkal Majalla" w:hAnsi="Sakkal Majalla" w:cs="Traditional Arabic"/>
          <w:sz w:val="28"/>
          <w:szCs w:val="28"/>
          <w:rtl/>
        </w:rPr>
        <w:t>: 116]</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وأمر</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سبحانه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زكريا</w:t>
      </w:r>
      <w:r w:rsidRPr="00AA5E07">
        <w:rPr>
          <w:rFonts w:ascii="Sakkal Majalla" w:hAnsi="Sakkal Majalla" w:cs="Traditional Arabic"/>
          <w:sz w:val="36"/>
          <w:szCs w:val="36"/>
          <w:rtl/>
        </w:rPr>
        <w:t xml:space="preserve"> عليه السلام </w:t>
      </w:r>
      <w:r w:rsidRPr="00AA5E07">
        <w:rPr>
          <w:rFonts w:ascii="Sakkal Majalla" w:hAnsi="Sakkal Majalla" w:cs="Traditional Arabic" w:hint="cs"/>
          <w:sz w:val="36"/>
          <w:szCs w:val="36"/>
          <w:rtl/>
        </w:rPr>
        <w:t>بالتسبيح</w:t>
      </w:r>
      <w:r w:rsidRPr="00AA5E07">
        <w:rPr>
          <w:rFonts w:ascii="Sakkal Majalla" w:hAnsi="Sakkal Majalla" w:cs="Traditional Arabic"/>
          <w:sz w:val="36"/>
          <w:szCs w:val="36"/>
          <w:rtl/>
        </w:rPr>
        <w:t xml:space="preserve"> ﴿ وَسَبِّحْ بِالعَشِيِّ وَالإِبْكَارِ ﴾ </w:t>
      </w:r>
      <w:r w:rsidRPr="00AA5E07">
        <w:rPr>
          <w:rFonts w:ascii="Sakkal Majalla" w:hAnsi="Sakkal Majalla" w:cs="Traditional Arabic"/>
          <w:sz w:val="28"/>
          <w:szCs w:val="28"/>
          <w:rtl/>
        </w:rPr>
        <w:t>[آل عمران: 41]</w:t>
      </w:r>
      <w:r w:rsidRPr="00AA5E07">
        <w:rPr>
          <w:rFonts w:ascii="Sakkal Majalla" w:hAnsi="Sakkal Majalla" w:cs="Traditional Arabic"/>
          <w:sz w:val="36"/>
          <w:szCs w:val="36"/>
          <w:rtl/>
        </w:rPr>
        <w:t xml:space="preserve"> فأمر زكريا قومه بالتسبيح كما في قوله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﴿فَأَوْحَى إِلَيْهِمْ أَنْ سَبِّحُوا بُكْرَةً وَعَشِيًّا ﴾ </w:t>
      </w:r>
      <w:r w:rsidRPr="00AA5E07">
        <w:rPr>
          <w:rFonts w:ascii="Sakkal Majalla" w:hAnsi="Sakkal Majalla" w:cs="Traditional Arabic"/>
          <w:sz w:val="28"/>
          <w:szCs w:val="28"/>
          <w:rtl/>
        </w:rPr>
        <w:t>[</w:t>
      </w:r>
      <w:r w:rsidRPr="00AA5E07">
        <w:rPr>
          <w:rFonts w:ascii="Sakkal Majalla" w:hAnsi="Sakkal Majalla" w:cs="Traditional Arabic" w:hint="cs"/>
          <w:sz w:val="28"/>
          <w:szCs w:val="28"/>
          <w:rtl/>
        </w:rPr>
        <w:t>مريم</w:t>
      </w:r>
      <w:r w:rsidRPr="00AA5E07">
        <w:rPr>
          <w:rFonts w:ascii="Sakkal Majalla" w:hAnsi="Sakkal Majalla" w:cs="Traditional Arabic"/>
          <w:sz w:val="28"/>
          <w:szCs w:val="28"/>
          <w:rtl/>
        </w:rPr>
        <w:t>: 11]</w:t>
      </w:r>
      <w:r w:rsidR="00BD4EC0" w:rsidRPr="00AA5E07">
        <w:rPr>
          <w:rFonts w:ascii="Sakkal Majalla" w:hAnsi="Sakkal Majalla" w:cs="Traditional Arabic"/>
          <w:sz w:val="36"/>
          <w:szCs w:val="36"/>
          <w:rtl/>
        </w:rPr>
        <w:t>.</w:t>
      </w:r>
    </w:p>
    <w:p w14:paraId="4B31D8FD" w14:textId="77777777" w:rsidR="00112012" w:rsidRPr="00AA5E07" w:rsidRDefault="00112012" w:rsidP="0092514F">
      <w:pPr>
        <w:tabs>
          <w:tab w:val="left" w:pos="931"/>
        </w:tabs>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00B050"/>
          <w:sz w:val="36"/>
          <w:szCs w:val="36"/>
          <w:rtl/>
        </w:rPr>
        <w:t>وأمر</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سبحانه</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نبينا</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محمدا</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صلى الله عليه وسلم بالتسبيح في</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آيات</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كثيرة منها:</w:t>
      </w:r>
    </w:p>
    <w:p w14:paraId="525E4663" w14:textId="534FF3E8" w:rsidR="00112012" w:rsidRPr="00AA5E07" w:rsidRDefault="00112012" w:rsidP="0092514F">
      <w:pPr>
        <w:tabs>
          <w:tab w:val="left" w:pos="931"/>
        </w:tabs>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قوله تعالى</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فَسَبِّحْ</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بِاسْمِ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رَبِّكَ</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العَظِيمِ</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w:t>
      </w:r>
      <w:r w:rsidRPr="00AA5E07">
        <w:rPr>
          <w:rFonts w:ascii="Sakkal Majalla" w:hAnsi="Sakkal Majalla" w:cs="Traditional Arabic" w:hint="cs"/>
          <w:sz w:val="28"/>
          <w:szCs w:val="28"/>
          <w:rtl/>
        </w:rPr>
        <w:t>الواقعة</w:t>
      </w:r>
      <w:r w:rsidRPr="00AA5E07">
        <w:rPr>
          <w:rFonts w:ascii="Sakkal Majalla" w:hAnsi="Sakkal Majalla" w:cs="Traditional Arabic"/>
          <w:sz w:val="28"/>
          <w:szCs w:val="28"/>
          <w:rtl/>
        </w:rPr>
        <w:t>: 74]</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وقال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محمد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عليه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الصلاة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والسلام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وَسُبْحَانَ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اللهِ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وَمَا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أَنَا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المُشْرِكِينَ</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 xml:space="preserve"> [</w:t>
      </w:r>
      <w:r w:rsidRPr="00AA5E07">
        <w:rPr>
          <w:rFonts w:ascii="Sakkal Majalla" w:hAnsi="Sakkal Majalla" w:cs="Traditional Arabic" w:hint="cs"/>
          <w:sz w:val="28"/>
          <w:szCs w:val="28"/>
          <w:rtl/>
        </w:rPr>
        <w:t>يوسف</w:t>
      </w:r>
      <w:r w:rsidRPr="00AA5E07">
        <w:rPr>
          <w:rFonts w:ascii="Sakkal Majalla" w:hAnsi="Sakkal Majalla" w:cs="Traditional Arabic"/>
          <w:sz w:val="28"/>
          <w:szCs w:val="28"/>
          <w:rtl/>
        </w:rPr>
        <w:t xml:space="preserve">: 108] </w:t>
      </w:r>
      <w:r w:rsidRPr="00AA5E07">
        <w:rPr>
          <w:rFonts w:ascii="Sakkal Majalla" w:hAnsi="Sakkal Majalla" w:cs="Traditional Arabic" w:hint="cs"/>
          <w:sz w:val="36"/>
          <w:szCs w:val="36"/>
          <w:rtl/>
        </w:rPr>
        <w:t>وكان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يكثر</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يقول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ركوعه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وسجوده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سبحانك</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اللهم،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متأولا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للقرآن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قوله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تعالى</w:t>
      </w:r>
      <w:r w:rsidRPr="00AA5E07">
        <w:rPr>
          <w:rFonts w:ascii="Sakkal Majalla" w:hAnsi="Sakkal Majalla" w:cs="Traditional Arabic"/>
          <w:sz w:val="36"/>
          <w:szCs w:val="36"/>
          <w:rtl/>
        </w:rPr>
        <w:t xml:space="preserve"> ﴿ </w:t>
      </w:r>
      <w:r w:rsidRPr="00AA5E07">
        <w:rPr>
          <w:rFonts w:ascii="Sakkal Majalla" w:hAnsi="Sakkal Majalla" w:cs="Traditional Arabic" w:hint="cs"/>
          <w:sz w:val="36"/>
          <w:szCs w:val="36"/>
          <w:rtl/>
        </w:rPr>
        <w:t>فَسَبِّحْ</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بِحَمْدِ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رَبِّكَ</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وَاسْتَغْفِرْهُ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إِنَّهُ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كَانَ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تَوَّابًا</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 xml:space="preserve"> [</w:t>
      </w:r>
      <w:r w:rsidRPr="00AA5E07">
        <w:rPr>
          <w:rFonts w:ascii="Sakkal Majalla" w:hAnsi="Sakkal Majalla" w:cs="Traditional Arabic" w:hint="cs"/>
          <w:sz w:val="28"/>
          <w:szCs w:val="28"/>
          <w:rtl/>
        </w:rPr>
        <w:t>النَّصر</w:t>
      </w:r>
      <w:r w:rsidRPr="00AA5E07">
        <w:rPr>
          <w:rFonts w:ascii="Sakkal Majalla" w:hAnsi="Sakkal Majalla" w:cs="Traditional Arabic"/>
          <w:sz w:val="28"/>
          <w:szCs w:val="28"/>
          <w:rtl/>
        </w:rPr>
        <w:t>: 3].</w:t>
      </w:r>
    </w:p>
    <w:p w14:paraId="05BF3410" w14:textId="49D669BE" w:rsidR="00112012" w:rsidRPr="00AA5E07" w:rsidRDefault="00112012" w:rsidP="0092514F">
      <w:pPr>
        <w:tabs>
          <w:tab w:val="left" w:pos="931"/>
        </w:tabs>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 xml:space="preserve">4- </w:t>
      </w:r>
      <w:r w:rsidRPr="00AA5E07">
        <w:rPr>
          <w:rFonts w:ascii="Sakkal Majalla" w:hAnsi="Sakkal Majalla" w:cs="Traditional Arabic" w:hint="cs"/>
          <w:color w:val="00B050"/>
          <w:sz w:val="36"/>
          <w:szCs w:val="36"/>
          <w:rtl/>
        </w:rPr>
        <w:t>تسبيح</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المؤمنين</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hint="cs"/>
          <w:sz w:val="36"/>
          <w:szCs w:val="36"/>
          <w:rtl/>
        </w:rPr>
        <w:t>وقد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جاء</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آيات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عدة،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منها قوله تعالى</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وَيَقُولُونَ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سُبْحَانَ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رَبِّنَا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إِنْ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كَانَ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وَعْدُ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رَبِّنَا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لَمَفْعُولًا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 xml:space="preserve">) </w:t>
      </w:r>
      <w:r w:rsidRPr="00AA5E07">
        <w:rPr>
          <w:rFonts w:ascii="Sakkal Majalla" w:hAnsi="Sakkal Majalla" w:cs="Traditional Arabic" w:hint="cs"/>
          <w:sz w:val="28"/>
          <w:szCs w:val="28"/>
          <w:rtl/>
        </w:rPr>
        <w:t>الإسراء</w:t>
      </w:r>
      <w:r w:rsidRPr="00AA5E07">
        <w:rPr>
          <w:rFonts w:ascii="Sakkal Majalla" w:hAnsi="Sakkal Majalla" w:cs="Traditional Arabic"/>
          <w:sz w:val="28"/>
          <w:szCs w:val="28"/>
          <w:rtl/>
        </w:rPr>
        <w:t xml:space="preserve">: </w:t>
      </w:r>
      <w:r w:rsidRPr="00AA5E07">
        <w:rPr>
          <w:rFonts w:ascii="Sakkal Majalla" w:hAnsi="Sakkal Majalla" w:cs="Traditional Arabic" w:hint="cs"/>
          <w:sz w:val="28"/>
          <w:szCs w:val="28"/>
          <w:rtl/>
        </w:rPr>
        <w:t>(108)</w:t>
      </w:r>
      <w:r w:rsidR="00BD4EC0" w:rsidRPr="00AA5E07">
        <w:rPr>
          <w:rFonts w:ascii="Sakkal Majalla" w:hAnsi="Sakkal Majalla" w:cs="Traditional Arabic" w:hint="cs"/>
          <w:sz w:val="28"/>
          <w:szCs w:val="28"/>
          <w:rtl/>
        </w:rPr>
        <w:t>.</w:t>
      </w:r>
      <w:r w:rsidRPr="00AA5E07">
        <w:rPr>
          <w:rFonts w:ascii="Sakkal Majalla" w:hAnsi="Sakkal Majalla" w:cs="Traditional Arabic" w:hint="cs"/>
          <w:sz w:val="36"/>
          <w:szCs w:val="36"/>
          <w:rtl/>
        </w:rPr>
        <w:t xml:space="preserve"> وحكى الله تعالى عنهم (</w:t>
      </w:r>
      <w:r w:rsidRPr="00AA5E07">
        <w:rPr>
          <w:rFonts w:ascii="Sakkal Majalla" w:hAnsi="Sakkal Majalla" w:cs="Traditional Arabic"/>
          <w:sz w:val="36"/>
          <w:szCs w:val="36"/>
          <w:rtl/>
        </w:rPr>
        <w:t>الَّذِينَ يَذْكُرُونَ اللَّهَ قِيَامًا وَقُعُودًا وَعَلَىٰ جُنُوبِهِمْ وَيَتَفَكَّرُونَ فِي خَلْقِ السَّمَاوَاتِ وَالْأَرْضِ رَبَّنَا مَا خَلَقْتَ هَٰذَا بَاطِلًا سُبْحَانَكَ فَقِنَا عَذَابَ النَّارِ</w:t>
      </w:r>
      <w:r w:rsidRPr="00AA5E07">
        <w:rPr>
          <w:rFonts w:ascii="Sakkal Majalla" w:hAnsi="Sakkal Majalla" w:cs="Traditional Arabic" w:hint="cs"/>
          <w:sz w:val="36"/>
          <w:szCs w:val="36"/>
          <w:rtl/>
        </w:rPr>
        <w:t xml:space="preserve">) </w:t>
      </w:r>
      <w:r w:rsidRPr="00AA5E07">
        <w:rPr>
          <w:rFonts w:ascii="Sakkal Majalla" w:hAnsi="Sakkal Majalla" w:cs="Traditional Arabic" w:hint="cs"/>
          <w:sz w:val="24"/>
          <w:szCs w:val="24"/>
          <w:rtl/>
        </w:rPr>
        <w:t>سورة آل عمران</w:t>
      </w:r>
      <w:r w:rsidRPr="00AA5E07">
        <w:rPr>
          <w:rFonts w:ascii="Sakkal Majalla" w:hAnsi="Sakkal Majalla" w:cs="Traditional Arabic"/>
          <w:sz w:val="24"/>
          <w:szCs w:val="24"/>
          <w:rtl/>
        </w:rPr>
        <w:t xml:space="preserve"> (191)</w:t>
      </w:r>
      <w:r w:rsidR="00BD4EC0" w:rsidRPr="00AA5E07">
        <w:rPr>
          <w:rFonts w:ascii="Sakkal Majalla" w:hAnsi="Sakkal Majalla" w:cs="Traditional Arabic" w:hint="cs"/>
          <w:sz w:val="24"/>
          <w:szCs w:val="24"/>
          <w:rtl/>
        </w:rPr>
        <w:t>.</w:t>
      </w:r>
    </w:p>
    <w:p w14:paraId="133CF31A" w14:textId="07981507" w:rsidR="00112012" w:rsidRPr="00AA5E07" w:rsidRDefault="00112012" w:rsidP="0092514F">
      <w:pPr>
        <w:tabs>
          <w:tab w:val="left" w:pos="931"/>
        </w:tabs>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 xml:space="preserve">5- </w:t>
      </w:r>
      <w:r w:rsidRPr="00AA5E07">
        <w:rPr>
          <w:rFonts w:ascii="Sakkal Majalla" w:hAnsi="Sakkal Majalla" w:cs="Traditional Arabic" w:hint="cs"/>
          <w:color w:val="00B050"/>
          <w:sz w:val="36"/>
          <w:szCs w:val="36"/>
          <w:rtl/>
        </w:rPr>
        <w:t>تسبيح</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الجبال</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والطير</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sz w:val="36"/>
          <w:szCs w:val="36"/>
          <w:rtl/>
        </w:rPr>
        <w:t xml:space="preserve"> 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 </w:t>
      </w:r>
      <w:r w:rsidRPr="00AA5E07">
        <w:rPr>
          <w:rFonts w:ascii="Sakkal Majalla" w:hAnsi="Sakkal Majalla" w:cs="Traditional Arabic" w:hint="cs"/>
          <w:sz w:val="36"/>
          <w:szCs w:val="36"/>
          <w:rtl/>
        </w:rPr>
        <w:t>وَسَخَّرْنَا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مَعَ</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دَاوُودَ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الجِبَالَ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يُسَبِّحْنَ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وَالطَّيْرَ</w:t>
      </w:r>
      <w:r w:rsidRPr="00AA5E07">
        <w:rPr>
          <w:rFonts w:ascii="Sakkal Majalla" w:hAnsi="Sakkal Majalla" w:cs="Traditional Arabic"/>
          <w:sz w:val="36"/>
          <w:szCs w:val="36"/>
          <w:rtl/>
        </w:rPr>
        <w:t xml:space="preserve"> ﴾ </w:t>
      </w:r>
      <w:r w:rsidRPr="00AA5E07">
        <w:rPr>
          <w:rFonts w:ascii="Sakkal Majalla" w:hAnsi="Sakkal Majalla" w:cs="Traditional Arabic"/>
          <w:sz w:val="28"/>
          <w:szCs w:val="28"/>
          <w:rtl/>
        </w:rPr>
        <w:t>[</w:t>
      </w:r>
      <w:r w:rsidRPr="00AA5E07">
        <w:rPr>
          <w:rFonts w:ascii="Sakkal Majalla" w:hAnsi="Sakkal Majalla" w:cs="Traditional Arabic" w:hint="cs"/>
          <w:sz w:val="28"/>
          <w:szCs w:val="28"/>
          <w:rtl/>
        </w:rPr>
        <w:t>الأنبياء</w:t>
      </w:r>
      <w:r w:rsidRPr="00AA5E07">
        <w:rPr>
          <w:rFonts w:ascii="Sakkal Majalla" w:hAnsi="Sakkal Majalla" w:cs="Traditional Arabic"/>
          <w:sz w:val="28"/>
          <w:szCs w:val="28"/>
          <w:rtl/>
        </w:rPr>
        <w:t xml:space="preserve">: 79] </w:t>
      </w:r>
      <w:r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 </w:t>
      </w:r>
      <w:r w:rsidRPr="00AA5E07">
        <w:rPr>
          <w:rFonts w:ascii="Sakkal Majalla" w:hAnsi="Sakkal Majalla" w:cs="Traditional Arabic" w:hint="cs"/>
          <w:sz w:val="36"/>
          <w:szCs w:val="36"/>
          <w:rtl/>
        </w:rPr>
        <w:t>وَالطَّيْرُ</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صَافَّاتٍ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كُلٌّ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قَدْ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عَلِمَ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صَلَاتَهُ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وَتَسْبِيحَهُ</w:t>
      </w:r>
      <w:r w:rsidRPr="00AA5E07">
        <w:rPr>
          <w:rFonts w:ascii="Sakkal Majalla" w:hAnsi="Sakkal Majalla" w:cs="Traditional Arabic"/>
          <w:sz w:val="36"/>
          <w:szCs w:val="36"/>
          <w:rtl/>
        </w:rPr>
        <w:t xml:space="preserve"> ﴾ </w:t>
      </w:r>
      <w:r w:rsidRPr="00AA5E07">
        <w:rPr>
          <w:rFonts w:ascii="Sakkal Majalla" w:hAnsi="Sakkal Majalla" w:cs="Traditional Arabic"/>
          <w:sz w:val="28"/>
          <w:szCs w:val="28"/>
          <w:rtl/>
        </w:rPr>
        <w:t>[</w:t>
      </w:r>
      <w:r w:rsidRPr="00AA5E07">
        <w:rPr>
          <w:rFonts w:ascii="Sakkal Majalla" w:hAnsi="Sakkal Majalla" w:cs="Traditional Arabic" w:hint="cs"/>
          <w:sz w:val="28"/>
          <w:szCs w:val="28"/>
          <w:rtl/>
        </w:rPr>
        <w:t>النور</w:t>
      </w:r>
      <w:r w:rsidRPr="00AA5E07">
        <w:rPr>
          <w:rFonts w:ascii="Sakkal Majalla" w:hAnsi="Sakkal Majalla" w:cs="Traditional Arabic"/>
          <w:sz w:val="28"/>
          <w:szCs w:val="28"/>
          <w:rtl/>
        </w:rPr>
        <w:t>: 41].</w:t>
      </w:r>
    </w:p>
    <w:p w14:paraId="2446E325" w14:textId="57B75B63" w:rsidR="00112012" w:rsidRPr="00AA5E07" w:rsidRDefault="00112012" w:rsidP="0092514F">
      <w:pPr>
        <w:tabs>
          <w:tab w:val="left" w:pos="931"/>
        </w:tabs>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 xml:space="preserve">6- </w:t>
      </w:r>
      <w:r w:rsidRPr="00AA5E07">
        <w:rPr>
          <w:rFonts w:ascii="Sakkal Majalla" w:hAnsi="Sakkal Majalla" w:cs="Traditional Arabic" w:hint="cs"/>
          <w:color w:val="00B050"/>
          <w:sz w:val="36"/>
          <w:szCs w:val="36"/>
          <w:rtl/>
        </w:rPr>
        <w:t>تسبيح</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الرعد</w:t>
      </w:r>
      <w:r w:rsidR="00BD4EC0" w:rsidRPr="00AA5E07">
        <w:rPr>
          <w:rFonts w:ascii="Sakkal Majalla" w:hAnsi="Sakkal Majalla" w:cs="Traditional Arabic"/>
          <w:color w:val="00B050"/>
          <w:sz w:val="36"/>
          <w:szCs w:val="36"/>
          <w:rtl/>
        </w:rPr>
        <w:t>:</w:t>
      </w:r>
      <w:r w:rsidRPr="00AA5E07">
        <w:rPr>
          <w:rFonts w:ascii="Sakkal Majalla" w:hAnsi="Sakkal Majalla" w:cs="Traditional Arabic" w:hint="cs"/>
          <w:sz w:val="36"/>
          <w:szCs w:val="36"/>
          <w:rtl/>
        </w:rPr>
        <w:t xml:space="preserve"> قال تعالى</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وَيُسَبِّحُ</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الرَّعْدُ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بِحَمْدِهِ</w:t>
      </w:r>
      <w:r w:rsidRPr="00AA5E07">
        <w:rPr>
          <w:rFonts w:ascii="Sakkal Majalla" w:hAnsi="Sakkal Majalla" w:cs="Traditional Arabic"/>
          <w:sz w:val="36"/>
          <w:szCs w:val="36"/>
          <w:rtl/>
        </w:rPr>
        <w:t xml:space="preserve"> ﴾ </w:t>
      </w:r>
      <w:r w:rsidRPr="00AA5E07">
        <w:rPr>
          <w:rFonts w:ascii="Sakkal Majalla" w:hAnsi="Sakkal Majalla" w:cs="Traditional Arabic"/>
          <w:sz w:val="28"/>
          <w:szCs w:val="28"/>
          <w:rtl/>
        </w:rPr>
        <w:t>[</w:t>
      </w:r>
      <w:r w:rsidRPr="00AA5E07">
        <w:rPr>
          <w:rFonts w:ascii="Sakkal Majalla" w:hAnsi="Sakkal Majalla" w:cs="Traditional Arabic" w:hint="cs"/>
          <w:sz w:val="28"/>
          <w:szCs w:val="28"/>
          <w:rtl/>
        </w:rPr>
        <w:t>الرعد</w:t>
      </w:r>
      <w:r w:rsidRPr="00AA5E07">
        <w:rPr>
          <w:rFonts w:ascii="Sakkal Majalla" w:hAnsi="Sakkal Majalla" w:cs="Traditional Arabic"/>
          <w:sz w:val="28"/>
          <w:szCs w:val="28"/>
          <w:rtl/>
        </w:rPr>
        <w:t>: 13].</w:t>
      </w:r>
    </w:p>
    <w:p w14:paraId="4E84CCD8" w14:textId="64CA1AB6" w:rsidR="00112012" w:rsidRPr="00AA5E07" w:rsidRDefault="00112012" w:rsidP="0092514F">
      <w:pPr>
        <w:tabs>
          <w:tab w:val="left" w:pos="931"/>
        </w:tabs>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lastRenderedPageBreak/>
        <w:t xml:space="preserve">7- </w:t>
      </w:r>
      <w:r w:rsidRPr="00AA5E07">
        <w:rPr>
          <w:rFonts w:ascii="Sakkal Majalla" w:hAnsi="Sakkal Majalla" w:cs="Traditional Arabic" w:hint="cs"/>
          <w:color w:val="00B050"/>
          <w:sz w:val="36"/>
          <w:szCs w:val="36"/>
          <w:rtl/>
        </w:rPr>
        <w:t>تسبيح</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كل</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الموجودات</w:t>
      </w:r>
      <w:r w:rsidR="00BD4EC0" w:rsidRPr="00AA5E07">
        <w:rPr>
          <w:rFonts w:ascii="Sakkal Majalla" w:hAnsi="Sakkal Majalla" w:cs="Traditional Arabic"/>
          <w:color w:val="00B050"/>
          <w:sz w:val="36"/>
          <w:szCs w:val="36"/>
          <w:rtl/>
        </w:rPr>
        <w:t>:</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سَبَّحَ</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للهِ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السَّمَاوَاتِ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وَمَا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الأَرْضِ</w:t>
      </w:r>
      <w:r w:rsidRPr="00AA5E07">
        <w:rPr>
          <w:rFonts w:ascii="Sakkal Majalla" w:hAnsi="Sakkal Majalla" w:cs="Traditional Arabic"/>
          <w:sz w:val="36"/>
          <w:szCs w:val="36"/>
          <w:rtl/>
        </w:rPr>
        <w:t xml:space="preserve"> ﴾ </w:t>
      </w:r>
      <w:r w:rsidRPr="00AA5E07">
        <w:rPr>
          <w:rFonts w:ascii="Sakkal Majalla" w:hAnsi="Sakkal Majalla" w:cs="Traditional Arabic"/>
          <w:sz w:val="28"/>
          <w:szCs w:val="28"/>
          <w:rtl/>
        </w:rPr>
        <w:t>[</w:t>
      </w:r>
      <w:r w:rsidRPr="00AA5E07">
        <w:rPr>
          <w:rFonts w:ascii="Sakkal Majalla" w:hAnsi="Sakkal Majalla" w:cs="Traditional Arabic" w:hint="cs"/>
          <w:sz w:val="28"/>
          <w:szCs w:val="28"/>
          <w:rtl/>
        </w:rPr>
        <w:t>الحشر</w:t>
      </w:r>
      <w:r w:rsidRPr="00AA5E07">
        <w:rPr>
          <w:rFonts w:ascii="Sakkal Majalla" w:hAnsi="Sakkal Majalla" w:cs="Traditional Arabic"/>
          <w:sz w:val="28"/>
          <w:szCs w:val="28"/>
          <w:rtl/>
        </w:rPr>
        <w:t>: 1]</w:t>
      </w:r>
      <w:r w:rsidR="00BD4EC0" w:rsidRPr="00AA5E07">
        <w:rPr>
          <w:rFonts w:ascii="Sakkal Majalla" w:hAnsi="Sakkal Majalla" w:cs="Traditional Arabic" w:hint="cs"/>
          <w:sz w:val="36"/>
          <w:szCs w:val="36"/>
          <w:rtl/>
        </w:rPr>
        <w:t xml:space="preserve"> </w:t>
      </w:r>
      <w:r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تُسَبِّحُ</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السَّمَوَاتُ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السَّبْعُ</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وَالأَرْضُ</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وَمَنْ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فِيهِنَّ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وَإِنْ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شَيْءٍ</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إِلَّا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يُسَبِّحُ</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بِحَمْدِهِ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وَلَكِنْ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تَفْقَهُونَ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تَسْبِيحَهُمْ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إِنَّهُ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كَانَ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حَلِيمًا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غَفُورًا</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w:t>
      </w:r>
      <w:r w:rsidRPr="00AA5E07">
        <w:rPr>
          <w:rFonts w:ascii="Sakkal Majalla" w:hAnsi="Sakkal Majalla" w:cs="Traditional Arabic" w:hint="cs"/>
          <w:sz w:val="28"/>
          <w:szCs w:val="28"/>
          <w:rtl/>
        </w:rPr>
        <w:t>الإسراء</w:t>
      </w:r>
      <w:r w:rsidRPr="00AA5E07">
        <w:rPr>
          <w:rFonts w:ascii="Sakkal Majalla" w:hAnsi="Sakkal Majalla" w:cs="Traditional Arabic"/>
          <w:sz w:val="28"/>
          <w:szCs w:val="28"/>
          <w:rtl/>
        </w:rPr>
        <w:t xml:space="preserve">: 44] </w:t>
      </w:r>
      <w:r w:rsidRPr="00AA5E07">
        <w:rPr>
          <w:rFonts w:ascii="Sakkal Majalla" w:hAnsi="Sakkal Majalla" w:cs="Traditional Arabic" w:hint="cs"/>
          <w:sz w:val="36"/>
          <w:szCs w:val="36"/>
          <w:rtl/>
        </w:rPr>
        <w:t>وهذه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الآية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تدل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على</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أنه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تسبيح</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حقيقي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على</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كيفية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يعرفها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البشر</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فلا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يفقهون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تسبيح</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هذه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المخلوقات،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وقد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أخطأ</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تأول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تسبيحها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لمعنى</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غير</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التسبيح</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المعهود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اللغة</w:t>
      </w:r>
      <w:r w:rsidR="00BD4EC0" w:rsidRPr="00AA5E07">
        <w:rPr>
          <w:rFonts w:ascii="Sakkal Majalla" w:hAnsi="Sakkal Majalla" w:cs="Traditional Arabic" w:hint="cs"/>
          <w:sz w:val="36"/>
          <w:szCs w:val="36"/>
          <w:rtl/>
        </w:rPr>
        <w:t>.</w:t>
      </w:r>
    </w:p>
    <w:p w14:paraId="57B36278" w14:textId="2B9571CC" w:rsidR="00112012" w:rsidRPr="00AA5E07" w:rsidRDefault="00112012" w:rsidP="0092514F">
      <w:pPr>
        <w:tabs>
          <w:tab w:val="left" w:pos="931"/>
        </w:tabs>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 xml:space="preserve">8- </w:t>
      </w:r>
      <w:r w:rsidRPr="00AA5E07">
        <w:rPr>
          <w:rFonts w:ascii="Sakkal Majalla" w:hAnsi="Sakkal Majalla" w:cs="Traditional Arabic" w:hint="cs"/>
          <w:color w:val="00B050"/>
          <w:sz w:val="36"/>
          <w:szCs w:val="36"/>
          <w:rtl/>
        </w:rPr>
        <w:t>تسبيح</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أهل</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الجنة</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sz w:val="36"/>
          <w:szCs w:val="36"/>
          <w:rtl/>
        </w:rPr>
        <w:t>فقد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أخبر</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الله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تعالى</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عنهم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بقوله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دَعْوَاهُمْ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فِيهَا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سُبْحَانَكَ</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اللهُمَّ</w:t>
      </w:r>
      <w:r w:rsidR="00FC65DE" w:rsidRPr="00AA5E07">
        <w:rPr>
          <w:rFonts w:cs="Traditional Arabic"/>
          <w:rtl/>
        </w:rPr>
        <w:t xml:space="preserve"> </w:t>
      </w:r>
      <w:r w:rsidR="00FC65DE" w:rsidRPr="00AA5E07">
        <w:rPr>
          <w:rFonts w:ascii="Sakkal Majalla" w:hAnsi="Sakkal Majalla" w:cs="Traditional Arabic"/>
          <w:sz w:val="36"/>
          <w:szCs w:val="36"/>
          <w:rtl/>
        </w:rPr>
        <w:t xml:space="preserve">وَتَحِيَّتُهُمْ فِيهَا سَلَامٌ </w:t>
      </w:r>
      <w:r w:rsidR="00FC65DE" w:rsidRPr="00AA5E07">
        <w:rPr>
          <w:rFonts w:ascii="Times New Roman" w:hAnsi="Times New Roman" w:cs="Times New Roman" w:hint="cs"/>
          <w:sz w:val="36"/>
          <w:szCs w:val="36"/>
          <w:rtl/>
        </w:rPr>
        <w:t>ۚ</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وَآخِرُ</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دَعْوَاهُمْ</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أَنِ</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الْحَمْدُ</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لِلَّهِ</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رَبِّ</w:t>
      </w:r>
      <w:r w:rsidR="00FC65DE" w:rsidRPr="00AA5E07">
        <w:rPr>
          <w:rFonts w:ascii="Sakkal Majalla" w:hAnsi="Sakkal Majalla" w:cs="Traditional Arabic"/>
          <w:sz w:val="36"/>
          <w:szCs w:val="36"/>
          <w:rtl/>
        </w:rPr>
        <w:t xml:space="preserve"> </w:t>
      </w:r>
      <w:r w:rsidR="00FC65DE" w:rsidRPr="00AA5E07">
        <w:rPr>
          <w:rFonts w:ascii="Sakkal Majalla" w:hAnsi="Sakkal Majalla" w:cs="Traditional Arabic" w:hint="cs"/>
          <w:sz w:val="36"/>
          <w:szCs w:val="36"/>
          <w:rtl/>
        </w:rPr>
        <w:t>الْعَالَمِينَ</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w:t>
      </w:r>
      <w:r w:rsidRPr="00AA5E07">
        <w:rPr>
          <w:rFonts w:ascii="Sakkal Majalla" w:hAnsi="Sakkal Majalla" w:cs="Traditional Arabic" w:hint="cs"/>
          <w:sz w:val="28"/>
          <w:szCs w:val="28"/>
          <w:rtl/>
        </w:rPr>
        <w:t>يونس</w:t>
      </w:r>
      <w:r w:rsidRPr="00AA5E07">
        <w:rPr>
          <w:rFonts w:ascii="Sakkal Majalla" w:hAnsi="Sakkal Majalla" w:cs="Traditional Arabic"/>
          <w:sz w:val="28"/>
          <w:szCs w:val="28"/>
          <w:rtl/>
        </w:rPr>
        <w:t xml:space="preserve">: 10] </w:t>
      </w:r>
      <w:r w:rsidRPr="00AA5E07">
        <w:rPr>
          <w:rFonts w:ascii="Sakkal Majalla" w:hAnsi="Sakkal Majalla" w:cs="Traditional Arabic" w:hint="cs"/>
          <w:sz w:val="36"/>
          <w:szCs w:val="36"/>
          <w:rtl/>
        </w:rPr>
        <w:t>فهنيئا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لمن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أكثر</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التسبيح</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الدنيا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ووجد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لذة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فيه،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وفرحا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فإنه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حري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يتلذذ</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بالتسبيح</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الجنة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كما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تلذذ</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الدنيا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وقد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جاء</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في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الأحاديث</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الصحيحة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أهل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الجنة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يلهمون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التسبيح،</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وأنهم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يسبحون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الله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تعالى</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بكرة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وعشيا</w:t>
      </w:r>
      <w:r w:rsidRPr="00AA5E07">
        <w:rPr>
          <w:rFonts w:ascii="Sakkal Majalla" w:hAnsi="Sakkal Majalla" w:cs="Traditional Arabic"/>
          <w:sz w:val="36"/>
          <w:szCs w:val="36"/>
          <w:rtl/>
        </w:rPr>
        <w:t>.</w:t>
      </w:r>
    </w:p>
    <w:p w14:paraId="17D573EE" w14:textId="77777777" w:rsidR="00C34F27" w:rsidRPr="00AA5E07" w:rsidRDefault="00C34F27" w:rsidP="0092514F">
      <w:pPr>
        <w:tabs>
          <w:tab w:val="left" w:pos="931"/>
        </w:tabs>
        <w:spacing w:beforeLines="180" w:before="432" w:afterLines="180" w:after="432" w:line="20" w:lineRule="atLeast"/>
        <w:jc w:val="both"/>
        <w:rPr>
          <w:rFonts w:ascii="Sakkal Majalla" w:hAnsi="Sakkal Majalla" w:cs="Traditional Arabic"/>
          <w:sz w:val="36"/>
          <w:szCs w:val="36"/>
          <w:rtl/>
        </w:rPr>
      </w:pPr>
    </w:p>
    <w:p w14:paraId="72CD3F3C" w14:textId="5A82DC8D" w:rsidR="00EB7C2C" w:rsidRPr="00AA5E07" w:rsidRDefault="00EB7C2C"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6FFCF77" w14:textId="77777777" w:rsidR="00C34F27" w:rsidRPr="00AA5E07" w:rsidRDefault="00C34F27" w:rsidP="0092514F">
      <w:pPr>
        <w:tabs>
          <w:tab w:val="left" w:pos="931"/>
        </w:tabs>
        <w:spacing w:beforeLines="180" w:before="432" w:afterLines="180" w:after="432" w:line="20" w:lineRule="atLeast"/>
        <w:jc w:val="both"/>
        <w:rPr>
          <w:rFonts w:ascii="Sakkal Majalla" w:hAnsi="Sakkal Majalla" w:cs="Traditional Arabic"/>
          <w:sz w:val="36"/>
          <w:szCs w:val="36"/>
          <w:rtl/>
        </w:rPr>
      </w:pPr>
    </w:p>
    <w:p w14:paraId="5EC6ED02" w14:textId="77777777" w:rsidR="00C34F27" w:rsidRPr="00AA5E07" w:rsidRDefault="00C34F27" w:rsidP="0092514F">
      <w:pPr>
        <w:tabs>
          <w:tab w:val="left" w:pos="931"/>
        </w:tabs>
        <w:spacing w:beforeLines="180" w:before="432" w:afterLines="180" w:after="432" w:line="20" w:lineRule="atLeast"/>
        <w:jc w:val="both"/>
        <w:rPr>
          <w:rFonts w:ascii="Sakkal Majalla" w:hAnsi="Sakkal Majalla" w:cs="Traditional Arabic"/>
          <w:sz w:val="36"/>
          <w:szCs w:val="36"/>
          <w:rtl/>
        </w:rPr>
      </w:pPr>
    </w:p>
    <w:p w14:paraId="107F4B55" w14:textId="77777777" w:rsidR="00C34F27" w:rsidRPr="00AA5E07" w:rsidRDefault="00C34F27" w:rsidP="0092514F">
      <w:pPr>
        <w:tabs>
          <w:tab w:val="left" w:pos="931"/>
        </w:tabs>
        <w:spacing w:beforeLines="180" w:before="432" w:afterLines="180" w:after="432" w:line="20" w:lineRule="atLeast"/>
        <w:jc w:val="both"/>
        <w:rPr>
          <w:rFonts w:ascii="Sakkal Majalla" w:hAnsi="Sakkal Majalla" w:cs="Traditional Arabic"/>
          <w:sz w:val="36"/>
          <w:szCs w:val="36"/>
          <w:rtl/>
        </w:rPr>
      </w:pPr>
    </w:p>
    <w:p w14:paraId="7E79BB0A" w14:textId="77777777" w:rsidR="00C34F27" w:rsidRPr="00AA5E07" w:rsidRDefault="00C34F27" w:rsidP="0092514F">
      <w:pPr>
        <w:tabs>
          <w:tab w:val="left" w:pos="931"/>
        </w:tabs>
        <w:spacing w:beforeLines="180" w:before="432" w:afterLines="180" w:after="432" w:line="20" w:lineRule="atLeast"/>
        <w:jc w:val="both"/>
        <w:rPr>
          <w:rFonts w:ascii="Sakkal Majalla" w:hAnsi="Sakkal Majalla" w:cs="Traditional Arabic"/>
          <w:sz w:val="36"/>
          <w:szCs w:val="36"/>
          <w:rtl/>
        </w:rPr>
      </w:pPr>
    </w:p>
    <w:p w14:paraId="1F09738F" w14:textId="77777777" w:rsidR="00C34F27" w:rsidRPr="00AA5E07" w:rsidRDefault="00C34F27" w:rsidP="0092514F">
      <w:pPr>
        <w:tabs>
          <w:tab w:val="left" w:pos="931"/>
        </w:tabs>
        <w:spacing w:beforeLines="180" w:before="432" w:afterLines="180" w:after="432" w:line="20" w:lineRule="atLeast"/>
        <w:jc w:val="both"/>
        <w:rPr>
          <w:rFonts w:ascii="Sakkal Majalla" w:hAnsi="Sakkal Majalla" w:cs="Traditional Arabic"/>
          <w:sz w:val="36"/>
          <w:szCs w:val="36"/>
          <w:rtl/>
        </w:rPr>
      </w:pPr>
    </w:p>
    <w:p w14:paraId="105CDEF8" w14:textId="370BE8E9" w:rsidR="00C34F27" w:rsidRPr="00AA5E07" w:rsidRDefault="00C34F27" w:rsidP="00106442">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lastRenderedPageBreak/>
        <w:t>المطلب الثاني</w:t>
      </w:r>
      <w:r w:rsidR="00106442">
        <w:rPr>
          <w:rFonts w:ascii="Sakkal Majalla" w:hAnsi="Sakkal Majalla" w:cs="Traditional Arabic"/>
          <w:color w:val="FF0000"/>
          <w:sz w:val="36"/>
          <w:szCs w:val="36"/>
          <w:rtl/>
        </w:rPr>
        <w:t>:</w:t>
      </w:r>
      <w:r w:rsidR="00106442">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فضائل التسبيح في السنة المشرفة</w:t>
      </w:r>
    </w:p>
    <w:p w14:paraId="55E28AB0" w14:textId="4642E378" w:rsidR="0008396F" w:rsidRPr="00AA5E07" w:rsidRDefault="0008396F"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سبق وأن ذكرنا في الفصل الأول فضائل الباقيات ا</w:t>
      </w:r>
      <w:r w:rsidR="00774297" w:rsidRPr="00AA5E07">
        <w:rPr>
          <w:rFonts w:ascii="Sakkal Majalla" w:hAnsi="Sakkal Majalla" w:cs="Traditional Arabic" w:hint="cs"/>
          <w:sz w:val="36"/>
          <w:szCs w:val="36"/>
          <w:rtl/>
        </w:rPr>
        <w:t xml:space="preserve">لصالحات </w:t>
      </w:r>
      <w:r w:rsidR="002C56F7" w:rsidRPr="00AA5E07">
        <w:rPr>
          <w:rFonts w:ascii="Sakkal Majalla" w:hAnsi="Sakkal Majalla" w:cs="Traditional Arabic" w:hint="cs"/>
          <w:sz w:val="36"/>
          <w:szCs w:val="36"/>
          <w:rtl/>
        </w:rPr>
        <w:t>و</w:t>
      </w:r>
      <w:r w:rsidRPr="00AA5E07">
        <w:rPr>
          <w:rFonts w:ascii="Sakkal Majalla" w:hAnsi="Sakkal Majalla" w:cs="Traditional Arabic" w:hint="cs"/>
          <w:sz w:val="36"/>
          <w:szCs w:val="36"/>
          <w:rtl/>
        </w:rPr>
        <w:t xml:space="preserve"> يدخل التسيبح ضمن تلك الفضائل</w:t>
      </w:r>
      <w:r w:rsidR="00BD4EC0" w:rsidRPr="00AA5E07">
        <w:rPr>
          <w:rFonts w:ascii="Sakkal Majalla" w:hAnsi="Sakkal Majalla" w:cs="Traditional Arabic" w:hint="cs"/>
          <w:sz w:val="36"/>
          <w:szCs w:val="36"/>
          <w:rtl/>
        </w:rPr>
        <w:t>،</w:t>
      </w:r>
      <w:r w:rsidR="00774297" w:rsidRPr="00AA5E07">
        <w:rPr>
          <w:rFonts w:ascii="Sakkal Majalla" w:hAnsi="Sakkal Majalla" w:cs="Traditional Arabic" w:hint="cs"/>
          <w:sz w:val="36"/>
          <w:szCs w:val="36"/>
          <w:rtl/>
        </w:rPr>
        <w:t xml:space="preserve"> </w:t>
      </w:r>
      <w:r w:rsidRPr="00AA5E07">
        <w:rPr>
          <w:rFonts w:ascii="Sakkal Majalla" w:hAnsi="Sakkal Majalla" w:cs="Traditional Arabic" w:hint="cs"/>
          <w:sz w:val="36"/>
          <w:szCs w:val="36"/>
          <w:rtl/>
        </w:rPr>
        <w:t xml:space="preserve">وما سأذكره هنا هو الأحاديث النبوية التي بينت الفضائل التي قد انفرد بها التسبيح دون غيره </w:t>
      </w:r>
      <w:r w:rsidRPr="00AA5E07">
        <w:rPr>
          <w:rFonts w:ascii="Sakkal Majalla" w:hAnsi="Sakkal Majalla" w:cs="Traditional Arabic" w:hint="cs"/>
          <w:sz w:val="28"/>
          <w:szCs w:val="28"/>
          <w:rtl/>
        </w:rPr>
        <w:t xml:space="preserve">- </w:t>
      </w:r>
      <w:r w:rsidRPr="00AA5E07">
        <w:rPr>
          <w:rFonts w:ascii="Sakkal Majalla" w:hAnsi="Sakkal Majalla" w:cs="Traditional Arabic"/>
          <w:sz w:val="28"/>
          <w:szCs w:val="28"/>
          <w:rtl/>
        </w:rPr>
        <w:t>وقد يقرن بالتحميد</w:t>
      </w:r>
      <w:r w:rsidRPr="00AA5E07">
        <w:rPr>
          <w:rFonts w:ascii="Sakkal Majalla" w:hAnsi="Sakkal Majalla" w:cs="Traditional Arabic" w:hint="cs"/>
          <w:sz w:val="28"/>
          <w:szCs w:val="28"/>
          <w:rtl/>
        </w:rPr>
        <w:t xml:space="preserve"> - </w:t>
      </w:r>
      <w:r w:rsidRPr="00AA5E07">
        <w:rPr>
          <w:rFonts w:ascii="Sakkal Majalla" w:hAnsi="Sakkal Majalla" w:cs="Traditional Arabic" w:hint="cs"/>
          <w:sz w:val="36"/>
          <w:szCs w:val="36"/>
          <w:rtl/>
        </w:rPr>
        <w:t>فأقول ومن الله أرجو السداد والقبول</w:t>
      </w:r>
      <w:r w:rsidR="00BD4EC0" w:rsidRPr="00AA5E07">
        <w:rPr>
          <w:rFonts w:ascii="Sakkal Majalla" w:hAnsi="Sakkal Majalla" w:cs="Traditional Arabic" w:hint="cs"/>
          <w:sz w:val="36"/>
          <w:szCs w:val="36"/>
          <w:rtl/>
        </w:rPr>
        <w:t>:</w:t>
      </w:r>
    </w:p>
    <w:p w14:paraId="6EEF5D6C" w14:textId="6C780545"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1- التسبيح سبب في تثقيل الميزان</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عن </w:t>
      </w:r>
      <w:r w:rsidRPr="00AA5E07">
        <w:rPr>
          <w:rFonts w:ascii="Sakkal Majalla" w:hAnsi="Sakkal Majalla" w:cs="Traditional Arabic"/>
          <w:sz w:val="36"/>
          <w:szCs w:val="36"/>
          <w:rtl/>
        </w:rPr>
        <w:t xml:space="preserve">أَبِي هُرَيْرَةَ رضي الله </w:t>
      </w:r>
      <w:r w:rsidR="008B3B91" w:rsidRPr="00AA5E07">
        <w:rPr>
          <w:rFonts w:ascii="Sakkal Majalla" w:hAnsi="Sakkal Majalla" w:cs="Traditional Arabic"/>
          <w:sz w:val="36"/>
          <w:szCs w:val="36"/>
          <w:rtl/>
        </w:rPr>
        <w:t>عنه قَالَ: قَالَ رَسُولُ اللهِ</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صَلَّى اللهُ عَلَيْ</w:t>
      </w:r>
      <w:r w:rsidR="008B3B91" w:rsidRPr="00AA5E07">
        <w:rPr>
          <w:rFonts w:ascii="Sakkal Majalla" w:hAnsi="Sakkal Majalla" w:cs="Traditional Arabic"/>
          <w:sz w:val="36"/>
          <w:szCs w:val="36"/>
          <w:rtl/>
        </w:rPr>
        <w:t>هِ وَسَلَّمَ</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كَلِمَتَانِ خَفِيفَتَانِ عَلَى اللِّسَانِ، ثَقِيلَتَانِ فِي الْمِيزَانِ، حَبِيبَتَانِ إِلَى الرَّحْمَنِ: سُبْحَانَ اللهِ وَبِحَمْدِهِ، سُبْحَانَ اللهِ الْعَظِيمِ</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[رواه البخاري: 6406، ومسلم: 2694].</w:t>
      </w:r>
    </w:p>
    <w:p w14:paraId="6FDFF01E" w14:textId="6791719B" w:rsidR="00112012" w:rsidRPr="00AA5E07" w:rsidRDefault="00112012" w:rsidP="0092514F">
      <w:pPr>
        <w:spacing w:beforeLines="180" w:before="432" w:afterLines="180" w:after="432" w:line="20" w:lineRule="atLeast"/>
        <w:jc w:val="both"/>
        <w:rPr>
          <w:rFonts w:ascii="Sakkal Majalla" w:hAnsi="Sakkal Majalla" w:cs="Traditional Arabic"/>
          <w:sz w:val="24"/>
          <w:szCs w:val="24"/>
          <w:rtl/>
        </w:rPr>
      </w:pPr>
      <w:r w:rsidRPr="00AA5E07">
        <w:rPr>
          <w:rFonts w:ascii="Sakkal Majalla" w:hAnsi="Sakkal Majalla" w:cs="Traditional Arabic"/>
          <w:sz w:val="36"/>
          <w:szCs w:val="36"/>
          <w:rtl/>
        </w:rPr>
        <w:t>وقَالَ</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صَلَّى اللهُ عَلَيْهِ وَسَلَّمَ</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 </w:t>
      </w:r>
      <w:r w:rsidRPr="00AA5E07">
        <w:rPr>
          <w:rFonts w:ascii="Sakkal Majalla" w:hAnsi="Sakkal Majalla" w:cs="Traditional Arabic"/>
          <w:color w:val="00B050"/>
          <w:sz w:val="36"/>
          <w:szCs w:val="36"/>
          <w:rtl/>
        </w:rPr>
        <w:t>وَسُبْحَانَ اللهِ وَالْحَمْدُ لِلَّهِ تَمْلَآَنِ -أَوْ تَمْلَأُ- مَا بَيْنَ السَّمَاوَاتِ وَالْأَرْضِ</w:t>
      </w:r>
      <w:r w:rsidRPr="00AA5E07">
        <w:rPr>
          <w:rFonts w:ascii="Sakkal Majalla" w:hAnsi="Sakkal Majalla" w:cs="Traditional Arabic"/>
          <w:sz w:val="36"/>
          <w:szCs w:val="36"/>
          <w:rtl/>
        </w:rPr>
        <w:t xml:space="preserve">) </w:t>
      </w:r>
      <w:r w:rsidRPr="00AA5E07">
        <w:rPr>
          <w:rFonts w:ascii="Sakkal Majalla" w:hAnsi="Sakkal Majalla" w:cs="Traditional Arabic"/>
          <w:sz w:val="24"/>
          <w:szCs w:val="24"/>
          <w:rtl/>
        </w:rPr>
        <w:t xml:space="preserve">[رواه مسلم: 223]. </w:t>
      </w:r>
    </w:p>
    <w:p w14:paraId="7D0BA0B6" w14:textId="52FF432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2 </w:t>
      </w:r>
      <w:r w:rsidRPr="00AA5E07">
        <w:rPr>
          <w:rFonts w:ascii="Sakkal Majalla" w:hAnsi="Sakkal Majalla" w:cs="Traditional Arabic"/>
          <w:color w:val="FF0000"/>
          <w:sz w:val="36"/>
          <w:szCs w:val="36"/>
          <w:rtl/>
        </w:rPr>
        <w:t>–</w:t>
      </w:r>
      <w:r w:rsidRPr="00AA5E07">
        <w:rPr>
          <w:rFonts w:ascii="Sakkal Majalla" w:hAnsi="Sakkal Majalla" w:cs="Traditional Arabic" w:hint="cs"/>
          <w:color w:val="FF0000"/>
          <w:sz w:val="36"/>
          <w:szCs w:val="36"/>
          <w:rtl/>
        </w:rPr>
        <w:t xml:space="preserve"> أحب الكلام إلى الله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سبحان الله وبحمده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عن</w:t>
      </w:r>
      <w:r w:rsidRPr="00AA5E07">
        <w:rPr>
          <w:rFonts w:ascii="Sakkal Majalla" w:hAnsi="Sakkal Majalla" w:cs="Traditional Arabic"/>
          <w:sz w:val="36"/>
          <w:szCs w:val="36"/>
          <w:rtl/>
        </w:rPr>
        <w:t xml:space="preserve"> أبي ذر </w:t>
      </w:r>
      <w:r w:rsidRPr="00AA5E07">
        <w:rPr>
          <w:rFonts w:ascii="Sakkal Majalla" w:hAnsi="Sakkal Majalla" w:cs="Traditional Arabic" w:hint="cs"/>
          <w:sz w:val="36"/>
          <w:szCs w:val="36"/>
          <w:rtl/>
        </w:rPr>
        <w:t xml:space="preserve">الغفاري </w:t>
      </w:r>
      <w:r w:rsidRPr="00AA5E07">
        <w:rPr>
          <w:rFonts w:ascii="Sakkal Majalla" w:hAnsi="Sakkal Majalla" w:cs="Traditional Arabic"/>
          <w:sz w:val="36"/>
          <w:szCs w:val="36"/>
          <w:rtl/>
        </w:rPr>
        <w:t>رضي الله عنه قال</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قال لي </w:t>
      </w:r>
      <w:r w:rsidRPr="00AA5E07">
        <w:rPr>
          <w:rFonts w:ascii="Sakkal Majalla" w:hAnsi="Sakkal Majalla" w:cs="Traditional Arabic"/>
          <w:sz w:val="36"/>
          <w:szCs w:val="36"/>
          <w:rtl/>
        </w:rPr>
        <w:t xml:space="preserve">النبي </w:t>
      </w:r>
      <w:r w:rsidRPr="00AA5E07">
        <w:rPr>
          <w:rFonts w:ascii="Sakkal Majalla" w:hAnsi="Sakkal Majalla" w:cs="Traditional Arabic" w:hint="cs"/>
          <w:sz w:val="36"/>
          <w:szCs w:val="36"/>
          <w:rtl/>
        </w:rPr>
        <w:t>صلى الله عليه وسلم</w:t>
      </w:r>
      <w:r w:rsidR="00BD4EC0" w:rsidRPr="00AA5E07">
        <w:rPr>
          <w:rFonts w:ascii="Sakkal Majalla" w:hAnsi="Sakkal Majalla" w:cs="Traditional Arabic" w:hint="cs"/>
          <w:sz w:val="36"/>
          <w:szCs w:val="36"/>
          <w:rtl/>
        </w:rPr>
        <w:t>:</w:t>
      </w:r>
      <w:r w:rsidR="008B3B91"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(ألا أخبرُك بأحبِّ الكلامِ إلى اللهِ؟</w:t>
      </w:r>
      <w:r w:rsidR="008B3B91" w:rsidRPr="00AA5E07">
        <w:rPr>
          <w:rFonts w:ascii="Sakkal Majalla" w:hAnsi="Sakkal Majalla" w:cs="Traditional Arabic" w:hint="cs"/>
          <w:color w:val="00B050"/>
          <w:sz w:val="36"/>
          <w:szCs w:val="36"/>
          <w:rtl/>
        </w:rPr>
        <w:t>)</w:t>
      </w:r>
      <w:r w:rsidRPr="00AA5E07">
        <w:rPr>
          <w:rFonts w:ascii="Sakkal Majalla" w:hAnsi="Sakkal Majalla" w:cs="Traditional Arabic"/>
          <w:sz w:val="36"/>
          <w:szCs w:val="36"/>
          <w:rtl/>
        </w:rPr>
        <w:t xml:space="preserve"> قلتُ</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يا رسولَ اللهِ! أخبرني بأحبِّ الكلامِ إلى اللهِ. فقال: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إِنَّ أَحَبَّ الْكَلَامِ إِلَى اللهِ: سُبْحَانَ اللهِ وَبِحَمْدِهِ</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[رواه مسلم: 2731].</w:t>
      </w:r>
    </w:p>
    <w:p w14:paraId="42216306" w14:textId="5EA2FF19"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color w:val="FF0000"/>
          <w:sz w:val="36"/>
          <w:szCs w:val="36"/>
          <w:rtl/>
        </w:rPr>
        <w:t xml:space="preserve">3- </w:t>
      </w:r>
      <w:r w:rsidRPr="00AA5E07">
        <w:rPr>
          <w:rFonts w:ascii="Sakkal Majalla" w:hAnsi="Sakkal Majalla" w:cs="Traditional Arabic" w:hint="cs"/>
          <w:color w:val="FF0000"/>
          <w:sz w:val="36"/>
          <w:szCs w:val="36"/>
          <w:rtl/>
        </w:rPr>
        <w:t>بالتسبيح يُغرَس للعبد نخلة في الجنة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عن</w:t>
      </w:r>
      <w:r w:rsidRPr="00AA5E07">
        <w:rPr>
          <w:rFonts w:ascii="Sakkal Majalla" w:hAnsi="Sakkal Majalla" w:cs="Traditional Arabic"/>
          <w:sz w:val="36"/>
          <w:szCs w:val="36"/>
          <w:rtl/>
        </w:rPr>
        <w:t xml:space="preserve"> جَابِرٍ رضي الله عنه، عَنِ النَّبِيِّ</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صَلَّى اللَّهُ عَلَيْهِ وَسَلَّمَ قَالَ: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مَنْ قَالَ: سُبْحَانَ اللَّهِ العَظِيمِ وَبِحَمْدِهِ، غُرِسَتْ لَهُ نَخْلَةٌ فِي الجَنَّةِ</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 xml:space="preserve">[رواه الترمذي، وقال حسن صحيح غريب: 3464، وصححه الحاكم والألباني]. </w:t>
      </w:r>
    </w:p>
    <w:p w14:paraId="15E0AF3B" w14:textId="7F129404" w:rsidR="002A4B19" w:rsidRPr="00AA5E07" w:rsidRDefault="002A4B1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7AF19F0" w14:textId="77777777" w:rsidR="002A4B19" w:rsidRPr="00AA5E07" w:rsidRDefault="002A4B19" w:rsidP="0092514F">
      <w:pPr>
        <w:spacing w:beforeLines="180" w:before="432" w:afterLines="180" w:after="432" w:line="20" w:lineRule="atLeast"/>
        <w:jc w:val="both"/>
        <w:rPr>
          <w:rFonts w:ascii="Sakkal Majalla" w:hAnsi="Sakkal Majalla" w:cs="Traditional Arabic"/>
          <w:sz w:val="28"/>
          <w:szCs w:val="28"/>
          <w:rtl/>
        </w:rPr>
      </w:pPr>
    </w:p>
    <w:p w14:paraId="4382EC2C" w14:textId="48C32125" w:rsidR="00112012" w:rsidRPr="00AA5E07" w:rsidRDefault="00112012" w:rsidP="0092514F">
      <w:pPr>
        <w:spacing w:beforeLines="180" w:before="432" w:afterLines="180" w:after="432" w:line="20" w:lineRule="atLeast"/>
        <w:jc w:val="both"/>
        <w:rPr>
          <w:rFonts w:ascii="Sakkal Majalla" w:hAnsi="Sakkal Majalla" w:cs="Traditional Arabic"/>
          <w:sz w:val="24"/>
          <w:szCs w:val="24"/>
          <w:rtl/>
        </w:rPr>
      </w:pPr>
      <w:r w:rsidRPr="00AA5E07">
        <w:rPr>
          <w:rFonts w:ascii="Sakkal Majalla" w:hAnsi="Sakkal Majalla" w:cs="Traditional Arabic"/>
          <w:color w:val="FF0000"/>
          <w:sz w:val="36"/>
          <w:szCs w:val="36"/>
          <w:rtl/>
        </w:rPr>
        <w:lastRenderedPageBreak/>
        <w:t xml:space="preserve">4- </w:t>
      </w:r>
      <w:r w:rsidRPr="00AA5E07">
        <w:rPr>
          <w:rFonts w:ascii="Sakkal Majalla" w:hAnsi="Sakkal Majalla" w:cs="Traditional Arabic" w:hint="cs"/>
          <w:color w:val="FF0000"/>
          <w:sz w:val="36"/>
          <w:szCs w:val="36"/>
          <w:rtl/>
        </w:rPr>
        <w:t>التسبيح سبب في تضعيف الحسنات وتكفير السيئات</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عن</w:t>
      </w:r>
      <w:r w:rsidRPr="00AA5E07">
        <w:rPr>
          <w:rFonts w:ascii="Sakkal Majalla" w:hAnsi="Sakkal Majalla" w:cs="Traditional Arabic"/>
          <w:sz w:val="36"/>
          <w:szCs w:val="36"/>
          <w:rtl/>
        </w:rPr>
        <w:t xml:space="preserve"> سعد بن أبي وقاص رضي الله عنه حَدَّثَنِي أَبِي قَالَ</w:t>
      </w:r>
      <w:r w:rsidR="008B3B91" w:rsidRPr="00AA5E07">
        <w:rPr>
          <w:rFonts w:ascii="Sakkal Majalla" w:hAnsi="Sakkal Majalla" w:cs="Traditional Arabic"/>
          <w:sz w:val="36"/>
          <w:szCs w:val="36"/>
          <w:rtl/>
        </w:rPr>
        <w:t>: كُنَّا عِنْدَ رَسُولِ اللهِ</w:t>
      </w:r>
      <w:r w:rsidR="008B3B91"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ص</w:t>
      </w:r>
      <w:r w:rsidR="008B3B91" w:rsidRPr="00AA5E07">
        <w:rPr>
          <w:rFonts w:ascii="Sakkal Majalla" w:hAnsi="Sakkal Majalla" w:cs="Traditional Arabic"/>
          <w:sz w:val="36"/>
          <w:szCs w:val="36"/>
          <w:rtl/>
        </w:rPr>
        <w:t>َلَّى اللهُ عَلَيْهِ وَسَلَّمَ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فَقَالَ: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أَيَعْجِزُ أَحَدُكُمْ أَنْ يَكْسِبَ، كُلَّ يَوْمٍ أَلْفَ حَسَنَةٍ؟</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فَسَأَلَهُ سَائِلٌ مِنْ جُلَسَائِهِ: كَيْفَ يَكْسِبُ أَحَدُنَا أَلْفَ حَسَنَةٍ؟ قَالَ: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يُسَبِّحُ مِائَةَ تَسْبِيحَةٍ، فَيُكْتَبُ لَهُ أَلْفُ حَسَنَةٍ، أَوْ يُحَطُّ عَنْهُ أَلْفُ خَطِيئَةٍ</w:t>
      </w:r>
      <w:r w:rsidRPr="00AA5E07">
        <w:rPr>
          <w:rFonts w:ascii="Sakkal Majalla" w:hAnsi="Sakkal Majalla" w:cs="Traditional Arabic"/>
          <w:sz w:val="36"/>
          <w:szCs w:val="36"/>
          <w:rtl/>
        </w:rPr>
        <w:t xml:space="preserve">) </w:t>
      </w:r>
      <w:r w:rsidRPr="00AA5E07">
        <w:rPr>
          <w:rFonts w:ascii="Sakkal Majalla" w:hAnsi="Sakkal Majalla" w:cs="Traditional Arabic"/>
          <w:sz w:val="24"/>
          <w:szCs w:val="24"/>
          <w:rtl/>
        </w:rPr>
        <w:t>[رواه مسلم: 2698].</w:t>
      </w:r>
      <w:r w:rsidRPr="00AA5E07">
        <w:rPr>
          <w:rFonts w:ascii="Sakkal Majalla" w:hAnsi="Sakkal Majalla" w:cs="Traditional Arabic"/>
          <w:sz w:val="36"/>
          <w:szCs w:val="36"/>
          <w:rtl/>
        </w:rPr>
        <w:t xml:space="preserve"> وقَالَ</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صَلَّى اللهُ عَلَيْهِ وَسَلَّمَ</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 </w:t>
      </w:r>
      <w:r w:rsidRPr="00AA5E07">
        <w:rPr>
          <w:rFonts w:ascii="Sakkal Majalla" w:hAnsi="Sakkal Majalla" w:cs="Traditional Arabic"/>
          <w:color w:val="00B050"/>
          <w:sz w:val="36"/>
          <w:szCs w:val="36"/>
          <w:rtl/>
        </w:rPr>
        <w:t>وَسُبْحَانَ اللهِ وَالْحَمْدُ لِلَّهِ تَمْلَآَنِ -أَوْ تَمْلَأُ- مَا بَيْنَ السَّمَاوَاتِ وَالْأَرْضِ</w:t>
      </w:r>
      <w:r w:rsidRPr="00AA5E07">
        <w:rPr>
          <w:rFonts w:ascii="Sakkal Majalla" w:hAnsi="Sakkal Majalla" w:cs="Traditional Arabic"/>
          <w:sz w:val="36"/>
          <w:szCs w:val="36"/>
          <w:rtl/>
        </w:rPr>
        <w:t xml:space="preserve">) </w:t>
      </w:r>
      <w:r w:rsidRPr="00AA5E07">
        <w:rPr>
          <w:rFonts w:ascii="Sakkal Majalla" w:hAnsi="Sakkal Majalla" w:cs="Traditional Arabic"/>
          <w:sz w:val="24"/>
          <w:szCs w:val="24"/>
          <w:rtl/>
        </w:rPr>
        <w:t xml:space="preserve">[رواه مسلم: 223]. </w:t>
      </w:r>
    </w:p>
    <w:p w14:paraId="10AB219D" w14:textId="7BD86661"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sz w:val="36"/>
          <w:szCs w:val="36"/>
          <w:rtl/>
        </w:rPr>
        <w:t>وتقدم في التمهيد قول النبي</w:t>
      </w:r>
      <w:r w:rsidRPr="00AA5E07">
        <w:rPr>
          <w:rFonts w:ascii="Sakkal Majalla" w:hAnsi="Sakkal Majalla" w:cs="Traditional Arabic"/>
          <w:sz w:val="36"/>
          <w:szCs w:val="36"/>
          <w:rtl/>
        </w:rPr>
        <w:t xml:space="preserve"> صَلَّى اللهُ عَلَيْهِ وَسَلَّمَ: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لَأَنْ أَقُولَ سُبْحَانَ اللهِ، وَالْحَمْدُ لِلَّهِ، وَلَا إِلَهَ إِلَّا اللهُ، وَاللهُ أَكْبَرُ، أَحَبُّ إِلَيَّ مِمَّا طَلَعَتْ عَلَيْهِ الشَّمْسُ</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[رواه مسلم: 2695]</w:t>
      </w:r>
      <w:r w:rsidR="00BD4EC0" w:rsidRPr="00AA5E07">
        <w:rPr>
          <w:rFonts w:ascii="Sakkal Majalla" w:hAnsi="Sakkal Majalla" w:cs="Traditional Arabic"/>
          <w:sz w:val="28"/>
          <w:szCs w:val="28"/>
          <w:rtl/>
        </w:rPr>
        <w:t>.</w:t>
      </w:r>
    </w:p>
    <w:p w14:paraId="10353E68" w14:textId="0428108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5</w:t>
      </w:r>
      <w:r w:rsidRPr="00AA5E07">
        <w:rPr>
          <w:rFonts w:ascii="Sakkal Majalla" w:hAnsi="Sakkal Majalla" w:cs="Traditional Arabic"/>
          <w:color w:val="FF0000"/>
          <w:sz w:val="36"/>
          <w:szCs w:val="36"/>
          <w:rtl/>
        </w:rPr>
        <w:t xml:space="preserve">- </w:t>
      </w:r>
      <w:r w:rsidR="005120E0" w:rsidRPr="00AA5E07">
        <w:rPr>
          <w:rFonts w:ascii="Sakkal Majalla" w:hAnsi="Sakkal Majalla" w:cs="Traditional Arabic" w:hint="cs"/>
          <w:color w:val="FF0000"/>
          <w:sz w:val="36"/>
          <w:szCs w:val="36"/>
          <w:rtl/>
        </w:rPr>
        <w:t xml:space="preserve">تسبيح سماه النبي </w:t>
      </w:r>
      <w:r w:rsidR="005120E0" w:rsidRPr="00AA5E07">
        <w:rPr>
          <w:rFonts w:ascii="Sakkal Majalla" w:hAnsi="Sakkal Majalla" w:cs="Traditional Arabic"/>
          <w:color w:val="FF0000"/>
          <w:sz w:val="36"/>
          <w:szCs w:val="36"/>
          <w:rtl/>
        </w:rPr>
        <w:t xml:space="preserve">صَلَّى اللهُ عَلَيْهِ وَسَلَّمَ </w:t>
      </w:r>
      <w:r w:rsidR="005120E0" w:rsidRPr="00AA5E07">
        <w:rPr>
          <w:rFonts w:ascii="Sakkal Majalla" w:hAnsi="Sakkal Majalla" w:cs="Traditional Arabic" w:hint="cs"/>
          <w:color w:val="FF0000"/>
          <w:sz w:val="36"/>
          <w:szCs w:val="36"/>
          <w:rtl/>
        </w:rPr>
        <w:t>بالذكر المضاعف</w:t>
      </w:r>
      <w:r w:rsidR="00BD4EC0" w:rsidRPr="00AA5E07">
        <w:rPr>
          <w:rFonts w:ascii="Sakkal Majalla" w:hAnsi="Sakkal Majalla" w:cs="Traditional Arabic" w:hint="cs"/>
          <w:sz w:val="36"/>
          <w:szCs w:val="36"/>
          <w:rtl/>
        </w:rPr>
        <w:t>:</w:t>
      </w:r>
      <w:r w:rsidR="005120E0" w:rsidRPr="00AA5E07">
        <w:rPr>
          <w:rFonts w:ascii="Sakkal Majalla" w:hAnsi="Sakkal Majalla" w:cs="Traditional Arabic" w:hint="cs"/>
          <w:sz w:val="36"/>
          <w:szCs w:val="36"/>
          <w:rtl/>
        </w:rPr>
        <w:t xml:space="preserve"> عن</w:t>
      </w:r>
      <w:r w:rsidRPr="00AA5E07">
        <w:rPr>
          <w:rFonts w:ascii="Sakkal Majalla" w:hAnsi="Sakkal Majalla" w:cs="Traditional Arabic"/>
          <w:sz w:val="36"/>
          <w:szCs w:val="36"/>
          <w:rtl/>
        </w:rPr>
        <w:t xml:space="preserve"> جُوَيْرِيَةَ</w:t>
      </w:r>
      <w:r w:rsidR="008B3B91" w:rsidRPr="00AA5E07">
        <w:rPr>
          <w:rFonts w:ascii="Sakkal Majalla" w:hAnsi="Sakkal Majalla" w:cs="Traditional Arabic" w:hint="cs"/>
          <w:sz w:val="36"/>
          <w:szCs w:val="36"/>
          <w:rtl/>
        </w:rPr>
        <w:t xml:space="preserve"> رضي الله عنها</w:t>
      </w:r>
      <w:r w:rsidR="008B3B91" w:rsidRPr="00AA5E07">
        <w:rPr>
          <w:rFonts w:ascii="Sakkal Majalla" w:hAnsi="Sakkal Majalla" w:cs="Traditional Arabic"/>
          <w:sz w:val="36"/>
          <w:szCs w:val="36"/>
          <w:rtl/>
        </w:rPr>
        <w:t xml:space="preserve"> أَنَّ النَّبِيَّ </w:t>
      </w:r>
      <w:r w:rsidRPr="00AA5E07">
        <w:rPr>
          <w:rFonts w:ascii="Sakkal Majalla" w:hAnsi="Sakkal Majalla" w:cs="Traditional Arabic"/>
          <w:sz w:val="36"/>
          <w:szCs w:val="36"/>
          <w:rtl/>
        </w:rPr>
        <w:t>صَ</w:t>
      </w:r>
      <w:r w:rsidR="008B3B91" w:rsidRPr="00AA5E07">
        <w:rPr>
          <w:rFonts w:ascii="Sakkal Majalla" w:hAnsi="Sakkal Majalla" w:cs="Traditional Arabic"/>
          <w:sz w:val="36"/>
          <w:szCs w:val="36"/>
          <w:rtl/>
        </w:rPr>
        <w:t>لَّى اللهُ عَلَيْهِ وَسَلَّمَ</w:t>
      </w:r>
      <w:r w:rsidR="008B3B91"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خَرَجَ مِنْ عِنْدِهَا بُكْرَةً حِينَ صَلَّى الصُّبْحَ، وَهِيَ فِي مَسْجِدِهَا، ثُمَّ رَجَعَ بَعْدَ أَنْ أَضْحَى، وَهِيَ جَالِسَةٌ، فَقَالَ: (</w:t>
      </w:r>
      <w:r w:rsidRPr="00AA5E07">
        <w:rPr>
          <w:rFonts w:ascii="Sakkal Majalla" w:hAnsi="Sakkal Majalla" w:cs="Traditional Arabic"/>
          <w:color w:val="00B050"/>
          <w:sz w:val="36"/>
          <w:szCs w:val="36"/>
          <w:rtl/>
        </w:rPr>
        <w:t>مَا زِلْتِ عَلَى الْحَالِ الَّتِي فَارَقْتُكِ عَلَيْهَا؟</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قَالَتْ: نَعَمْ، قَالَ النَّبِيُّ</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صَلَّى اللهُ عَلَيْهِ وَسَلَّمَ</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color w:val="00B050"/>
          <w:sz w:val="36"/>
          <w:szCs w:val="36"/>
          <w:rtl/>
        </w:rPr>
        <w:t xml:space="preserve">لَقَدْ قُلْتُ بَعْدَكِ أَرْبَعَ كَلِمَاتٍ، ثَلَاثَ مَرَّاتٍ، لَوْ وُزِنَتْ بِمَا قُلْتِ مُنْذُ الْيَوْمِ لَوَزَنَتْهُنَّ: سُبْحَانَ اللهِ وَبِحَمْدِهِ، عَدَدَ خَلْقِهِ وَرِضَا نَفْسِهِ وَزِنَةَ عَرْشِهِ وَمِدَادَ كَلِمَاتِهِ </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[رواه مسلم: 2726].</w:t>
      </w:r>
    </w:p>
    <w:p w14:paraId="65A7E25D" w14:textId="33816D3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rPr>
        <w:t>قال ابن القيم رحمه الله تعالى</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وهذا يسمى الذكر المضاعف، وهو أعظم ثناء من الذكر المفرد فلهذا كان أفضل منه، وهذا إنما يظهر في معرفة هذا الذكر وفهمه؛ فإن قول المسبح: سبحان الله وبحمده عدد خلقه يتضمن إنشاء وإخبارا عما يستحقه الرب من التسبيح عدد كل مخلوق كان أو هو كائن إلى ما لا نهاية له</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136"/>
      </w:r>
      <w:r w:rsidRPr="00AA5E07">
        <w:rPr>
          <w:rFonts w:ascii="Sakkal Majalla" w:hAnsi="Sakkal Majalla" w:cs="Traditional Arabic"/>
          <w:sz w:val="36"/>
          <w:szCs w:val="36"/>
          <w:rtl/>
        </w:rPr>
        <w:t>.</w:t>
      </w:r>
      <w:r w:rsidRPr="00AA5E07">
        <w:rPr>
          <w:rFonts w:ascii="Sakkal Majalla" w:hAnsi="Sakkal Majalla" w:cs="Traditional Arabic" w:hint="cs"/>
          <w:sz w:val="28"/>
          <w:szCs w:val="28"/>
          <w:rtl/>
        </w:rPr>
        <w:t xml:space="preserve"> </w:t>
      </w:r>
    </w:p>
    <w:p w14:paraId="74A3E7AB" w14:textId="7EE1826D" w:rsidR="002A4B19" w:rsidRPr="00AA5E07" w:rsidRDefault="002A4B1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EFB7BD0" w14:textId="068AF00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lastRenderedPageBreak/>
        <w:t>6- تسبيح يعدل ذكر الله ليلا ونهارا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 xml:space="preserve">وهو </w:t>
      </w:r>
      <w:r w:rsidRPr="00AA5E07">
        <w:rPr>
          <w:rFonts w:ascii="Sakkal Majalla" w:hAnsi="Sakkal Majalla" w:cs="Traditional Arabic"/>
          <w:sz w:val="36"/>
          <w:szCs w:val="36"/>
          <w:rtl/>
        </w:rPr>
        <w:t>ما جاء في حديث أَبَي أُمَامَةَ رضي الله عنه، عَنْ رَسُولِ اللهِ صَلَّى اللهُ عَلَيْهِ وَسَلَّمَ - أَنَّهُ قَالَ:</w:t>
      </w:r>
      <w:r w:rsidRPr="00AA5E07">
        <w:rPr>
          <w:rFonts w:cs="Traditional Arabic"/>
          <w:rtl/>
        </w:rPr>
        <w:t xml:space="preserve"> </w:t>
      </w:r>
      <w:r w:rsidRPr="00AA5E07">
        <w:rPr>
          <w:rFonts w:ascii="Sakkal Majalla" w:hAnsi="Sakkal Majalla" w:cs="Traditional Arabic"/>
          <w:sz w:val="36"/>
          <w:szCs w:val="36"/>
          <w:rtl/>
        </w:rPr>
        <w:t>(</w:t>
      </w:r>
      <w:r w:rsidRPr="00AA5E07">
        <w:rPr>
          <w:rFonts w:ascii="Sakkal Majalla" w:hAnsi="Sakkal Majalla" w:cs="Traditional Arabic"/>
          <w:color w:val="00B050"/>
          <w:sz w:val="36"/>
          <w:szCs w:val="36"/>
          <w:rtl/>
        </w:rPr>
        <w:t>أَفَلَا أُخْبِرُكَ بِأَكْثَرَ أَوْ أَفْضَلَ مِنْ ذِكْرِكَ اللَّيْلَ مَعَ النَّهَارِ، وَالنَّهَارَ مَعَ اللَّيْلِ؟ أَنْ تَقُولَ: سُبْحَانَ اللَّهِ عَدَدَ مَا خَلَقَ، وَسُبْحَانَ اللَّهِ مِلْءَ مَا خَلَقَ، وَسُبْحَانَ اللَّهِ عَدَدَ مَا فِي الْأَرْضِ وَالسَّمَاءِ، وَسُبْحَانَ اللَّهِ مِلْءَ مَا فِي الْأَرْضِ وَالسَّمَاءِ، وَسُبْحَانَ اللَّهِ عَدَدَ مَا أَحْصَى كِتَابُهُ، وَسُبْحَانَ اللَّهِ عَدَدَ كُلِّ شَيْءٍ، وَسُبْحَانَ اللَّهِ مِلْءَ كُلِّ شَيْءٍ، وَتَقُولُ الْحَمْدُ مِثْلَ ذَلِكَ</w:t>
      </w:r>
      <w:r w:rsidRPr="00AA5E07">
        <w:rPr>
          <w:rFonts w:ascii="Sakkal Majalla" w:hAnsi="Sakkal Majalla" w:cs="Traditional Arabic"/>
          <w:sz w:val="36"/>
          <w:szCs w:val="36"/>
          <w:rtl/>
        </w:rPr>
        <w:t xml:space="preserve">) </w:t>
      </w:r>
      <w:r w:rsidRPr="00AA5E07">
        <w:rPr>
          <w:rFonts w:ascii="Sakkal Majalla" w:hAnsi="Sakkal Majalla" w:cs="Traditional Arabic"/>
          <w:sz w:val="24"/>
          <w:szCs w:val="24"/>
          <w:rtl/>
        </w:rPr>
        <w:t>[رواه أحمد: 22144، وصححه ابن خزيمة: 754، وابن حبان: 830]</w:t>
      </w:r>
      <w:r w:rsidRPr="00AA5E07">
        <w:rPr>
          <w:rFonts w:ascii="Sakkal Majalla" w:hAnsi="Sakkal Majalla" w:cs="Traditional Arabic"/>
          <w:sz w:val="36"/>
          <w:szCs w:val="36"/>
          <w:rtl/>
        </w:rPr>
        <w:t xml:space="preserve">. </w:t>
      </w:r>
    </w:p>
    <w:p w14:paraId="20C9BB99" w14:textId="4FD00954"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 xml:space="preserve">7 </w:t>
      </w:r>
      <w:r w:rsidRPr="00AA5E07">
        <w:rPr>
          <w:rFonts w:ascii="Sakkal Majalla" w:hAnsi="Sakkal Majalla" w:cs="Traditional Arabic"/>
          <w:color w:val="FF0000"/>
          <w:sz w:val="36"/>
          <w:szCs w:val="36"/>
          <w:rtl/>
        </w:rPr>
        <w:t>–</w:t>
      </w:r>
      <w:r w:rsidRPr="00AA5E07">
        <w:rPr>
          <w:rFonts w:ascii="Sakkal Majalla" w:hAnsi="Sakkal Majalla" w:cs="Traditional Arabic" w:hint="cs"/>
          <w:color w:val="FF0000"/>
          <w:sz w:val="36"/>
          <w:szCs w:val="36"/>
          <w:rtl/>
        </w:rPr>
        <w:t xml:space="preserve"> التسبيح يعدل قيام الليل والصدقة ومقاتلة العدو</w:t>
      </w:r>
      <w:r w:rsidR="00BD4EC0" w:rsidRPr="00AA5E07">
        <w:rPr>
          <w:rFonts w:ascii="Sakkal Majalla" w:hAnsi="Sakkal Majalla" w:cs="Traditional Arabic" w:hint="cs"/>
          <w:color w:val="FF0000"/>
          <w:sz w:val="36"/>
          <w:szCs w:val="36"/>
          <w:rtl/>
        </w:rPr>
        <w:t>:</w:t>
      </w:r>
    </w:p>
    <w:p w14:paraId="762E98AC" w14:textId="55498B33" w:rsidR="00112012" w:rsidRPr="00AA5E07" w:rsidRDefault="002A4B19"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sz w:val="36"/>
          <w:szCs w:val="36"/>
          <w:rtl/>
        </w:rPr>
        <w:t>عن أبي أمام الباهلي رضي الله عنه عن</w:t>
      </w:r>
      <w:r w:rsidR="00112012" w:rsidRPr="00AA5E07">
        <w:rPr>
          <w:rFonts w:ascii="Sakkal Majalla" w:hAnsi="Sakkal Majalla" w:cs="Traditional Arabic"/>
          <w:sz w:val="36"/>
          <w:szCs w:val="36"/>
          <w:rtl/>
        </w:rPr>
        <w:t xml:space="preserve"> رَسُولِ اللهِ صَلَّى اللهُ عَلَيْهِ وَسَلَّمَ أَنَّهُ قَالَ: </w:t>
      </w:r>
      <w:r w:rsidR="00112012"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من هالَه الليلُ أن يكابدَه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أو بخِلَ بالمالِ أن يُنفِقَه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أو جَبُنَ عن العدوِّ أن يقاتلَه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فلْيُكثِر من</w:t>
      </w:r>
      <w:r w:rsidR="00BD4EC0" w:rsidRPr="00AA5E07">
        <w:rPr>
          <w:rFonts w:ascii="Sakkal Majalla" w:hAnsi="Sakkal Majalla" w:cs="Traditional Arabic"/>
          <w:color w:val="00B050"/>
          <w:sz w:val="36"/>
          <w:szCs w:val="36"/>
          <w:rtl/>
        </w:rPr>
        <w:t xml:space="preserve"> </w:t>
      </w:r>
      <w:r w:rsidRPr="00AA5E07">
        <w:rPr>
          <w:rFonts w:ascii="Sakkal Majalla" w:hAnsi="Sakkal Majalla" w:cs="Traditional Arabic"/>
          <w:color w:val="00B050"/>
          <w:sz w:val="36"/>
          <w:szCs w:val="36"/>
          <w:rtl/>
        </w:rPr>
        <w:t>سبحان اللهِ وبحمدِه</w:t>
      </w:r>
      <w:r w:rsidR="00F5047F">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فإنها أحبُّ إلى اللهِ من جبلِ ذهبٍ ينفقُه في سبيل اللهِ عزَّ وجلَّ</w:t>
      </w:r>
      <w:r w:rsidR="00112012" w:rsidRPr="00AA5E07">
        <w:rPr>
          <w:rFonts w:ascii="Sakkal Majalla" w:hAnsi="Sakkal Majalla" w:cs="Traditional Arabic" w:hint="cs"/>
          <w:color w:val="00B050"/>
          <w:sz w:val="36"/>
          <w:szCs w:val="36"/>
          <w:rtl/>
        </w:rPr>
        <w:t xml:space="preserve">) </w:t>
      </w:r>
      <w:r w:rsidR="00112012" w:rsidRPr="00AA5E07">
        <w:rPr>
          <w:rFonts w:ascii="Sakkal Majalla" w:hAnsi="Sakkal Majalla" w:cs="Traditional Arabic" w:hint="cs"/>
          <w:sz w:val="28"/>
          <w:szCs w:val="28"/>
          <w:rtl/>
        </w:rPr>
        <w:t>قال الألباني في صحيح الترغيب</w:t>
      </w:r>
      <w:r w:rsidR="00BD4EC0" w:rsidRPr="00AA5E07">
        <w:rPr>
          <w:rFonts w:ascii="Sakkal Majalla" w:hAnsi="Sakkal Majalla" w:cs="Traditional Arabic" w:hint="cs"/>
          <w:sz w:val="28"/>
          <w:szCs w:val="28"/>
          <w:rtl/>
        </w:rPr>
        <w:t>:</w:t>
      </w:r>
      <w:r w:rsidR="00112012" w:rsidRPr="00AA5E07">
        <w:rPr>
          <w:rFonts w:ascii="Sakkal Majalla" w:hAnsi="Sakkal Majalla" w:cs="Traditional Arabic" w:hint="cs"/>
          <w:sz w:val="28"/>
          <w:szCs w:val="28"/>
          <w:rtl/>
        </w:rPr>
        <w:t xml:space="preserve"> صحيح لغيره </w:t>
      </w:r>
      <w:r w:rsidR="00112012" w:rsidRPr="00AA5E07">
        <w:rPr>
          <w:rFonts w:ascii="Sakkal Majalla" w:hAnsi="Sakkal Majalla" w:cs="Traditional Arabic"/>
          <w:sz w:val="28"/>
          <w:szCs w:val="28"/>
          <w:rtl/>
        </w:rPr>
        <w:t>–</w:t>
      </w:r>
      <w:r w:rsidR="00112012" w:rsidRPr="00AA5E07">
        <w:rPr>
          <w:rFonts w:ascii="Sakkal Majalla" w:hAnsi="Sakkal Majalla" w:cs="Traditional Arabic" w:hint="cs"/>
          <w:sz w:val="28"/>
          <w:szCs w:val="28"/>
          <w:rtl/>
        </w:rPr>
        <w:t xml:space="preserve"> برقم (1541)</w:t>
      </w:r>
      <w:r w:rsidR="00BD4EC0" w:rsidRPr="00AA5E07">
        <w:rPr>
          <w:rFonts w:ascii="Sakkal Majalla" w:hAnsi="Sakkal Majalla" w:cs="Traditional Arabic" w:hint="cs"/>
          <w:sz w:val="28"/>
          <w:szCs w:val="28"/>
          <w:rtl/>
        </w:rPr>
        <w:t>.</w:t>
      </w:r>
    </w:p>
    <w:p w14:paraId="74A3F23F" w14:textId="412730B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8 </w:t>
      </w:r>
      <w:r w:rsidRPr="00AA5E07">
        <w:rPr>
          <w:rFonts w:ascii="Sakkal Majalla" w:hAnsi="Sakkal Majalla" w:cs="Traditional Arabic"/>
          <w:color w:val="FF0000"/>
          <w:sz w:val="36"/>
          <w:szCs w:val="36"/>
          <w:rtl/>
        </w:rPr>
        <w:t>–</w:t>
      </w:r>
      <w:r w:rsidRPr="00AA5E07">
        <w:rPr>
          <w:rFonts w:ascii="Sakkal Majalla" w:hAnsi="Sakkal Majalla" w:cs="Traditional Arabic" w:hint="cs"/>
          <w:color w:val="FF0000"/>
          <w:sz w:val="36"/>
          <w:szCs w:val="36"/>
          <w:rtl/>
        </w:rPr>
        <w:t xml:space="preserve"> التسبيح سبب في فتح </w:t>
      </w:r>
      <w:r w:rsidR="005120E0" w:rsidRPr="00AA5E07">
        <w:rPr>
          <w:rFonts w:ascii="Sakkal Majalla" w:hAnsi="Sakkal Majalla" w:cs="Traditional Arabic" w:hint="cs"/>
          <w:color w:val="FF0000"/>
          <w:sz w:val="36"/>
          <w:szCs w:val="36"/>
          <w:rtl/>
        </w:rPr>
        <w:t xml:space="preserve">باب </w:t>
      </w:r>
      <w:r w:rsidRPr="00AA5E07">
        <w:rPr>
          <w:rFonts w:ascii="Sakkal Majalla" w:hAnsi="Sakkal Majalla" w:cs="Traditional Arabic"/>
          <w:color w:val="FF0000"/>
          <w:sz w:val="36"/>
          <w:szCs w:val="36"/>
          <w:rtl/>
        </w:rPr>
        <w:t>من ابواب الرزق</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عَنْ عَبْدِ اللهِ بْنِ عَمْرٍو</w:t>
      </w:r>
      <w:r w:rsidRPr="00AA5E07">
        <w:rPr>
          <w:rFonts w:ascii="Sakkal Majalla" w:hAnsi="Sakkal Majalla" w:cs="Traditional Arabic" w:hint="cs"/>
          <w:sz w:val="36"/>
          <w:szCs w:val="36"/>
          <w:rtl/>
        </w:rPr>
        <w:t xml:space="preserve"> رضي الله عنهما</w:t>
      </w:r>
      <w:r w:rsidRPr="00AA5E07">
        <w:rPr>
          <w:rFonts w:ascii="Sakkal Majalla" w:hAnsi="Sakkal Majalla" w:cs="Traditional Arabic"/>
          <w:sz w:val="36"/>
          <w:szCs w:val="36"/>
          <w:rtl/>
        </w:rPr>
        <w:t xml:space="preserve"> قَالَ</w:t>
      </w:r>
      <w:r w:rsidR="00BD4EC0" w:rsidRPr="00AA5E07">
        <w:rPr>
          <w:rFonts w:ascii="Sakkal Majalla" w:hAnsi="Sakkal Majalla" w:cs="Traditional Arabic"/>
          <w:sz w:val="36"/>
          <w:szCs w:val="36"/>
          <w:rtl/>
        </w:rPr>
        <w:t>:</w:t>
      </w:r>
      <w:r w:rsidR="00644CC7" w:rsidRPr="00AA5E07">
        <w:rPr>
          <w:rFonts w:ascii="Sakkal Majalla" w:hAnsi="Sakkal Majalla" w:cs="Traditional Arabic" w:hint="cs"/>
          <w:sz w:val="36"/>
          <w:szCs w:val="36"/>
          <w:rtl/>
        </w:rPr>
        <w:t xml:space="preserve"> قال</w:t>
      </w:r>
      <w:r w:rsidR="00644CC7" w:rsidRPr="00AA5E07">
        <w:rPr>
          <w:rFonts w:ascii="Sakkal Majalla" w:hAnsi="Sakkal Majalla" w:cs="Traditional Arabic"/>
          <w:sz w:val="36"/>
          <w:szCs w:val="36"/>
          <w:rtl/>
        </w:rPr>
        <w:t xml:space="preserve"> رَسُول</w:t>
      </w:r>
      <w:r w:rsidR="00644CC7"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اللهِ صَلَّى اللهُ عَلَيْهِ وَسَلَّمَ: (</w:t>
      </w:r>
      <w:r w:rsidRPr="00AA5E07">
        <w:rPr>
          <w:rFonts w:ascii="Sakkal Majalla" w:hAnsi="Sakkal Majalla" w:cs="Traditional Arabic" w:hint="cs"/>
          <w:color w:val="00B050"/>
          <w:sz w:val="36"/>
          <w:szCs w:val="36"/>
          <w:rtl/>
        </w:rPr>
        <w:t>إ</w:t>
      </w:r>
      <w:r w:rsidRPr="00AA5E07">
        <w:rPr>
          <w:rFonts w:ascii="Sakkal Majalla" w:hAnsi="Sakkal Majalla" w:cs="Traditional Arabic"/>
          <w:color w:val="00B050"/>
          <w:sz w:val="36"/>
          <w:szCs w:val="36"/>
          <w:rtl/>
        </w:rPr>
        <w:t>نَّ نَبِيَّ اللهِ نُوحًا صَلَّى اللهُ عَلَيْهِ وَسَلَّمَ لَمَّا حَضَرَتْهُ الْوَفَاةُ قَالَ لِابْنِهِ</w:t>
      </w:r>
      <w:r w:rsidR="00BD4EC0" w:rsidRPr="00AA5E07">
        <w:rPr>
          <w:rFonts w:ascii="Sakkal Majalla" w:hAnsi="Sakkal Majalla" w:cs="Traditional Arabic"/>
          <w:color w:val="00B050"/>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color w:val="00B050"/>
          <w:sz w:val="36"/>
          <w:szCs w:val="36"/>
          <w:rtl/>
        </w:rPr>
        <w:t>إِنِّي قَاصٌّ عَلَيْكَ الْوَصِيَّةَ</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آمُرُكَ بِاثْنَتَيْنِ</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وَأَنْهَاكَ عَنِ اثْنَتَيْنِ،آمُرُكَ بِلَا إِلَهَ إِلَّا اللهُ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فَإِنَّ السَّمَوَاتِ السَّبْعَ، وَالْأَرْضِينَ السَّبْعَ</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لَوْ وُضِعَتْ فِي كِفَّةٍ</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وَوُضِعَتْ لَا إِلَهَ إِلَّا اللهُ فِي كِفَّةٍ</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رَجَحَتْ بِهِنَّ لَا إِلَهَ إِلَّا اللهُ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وَلَوْ أَنَّ السَّمَوَاتِ السَّبْعَ</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وَالْأَرْضِينَ السَّبْعَ</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كُنَّ حَلْقَةً مُبْهَمَةً</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قَصَمَتْهُنَّ لَا إِلَهَ إِلَّا اللهُ وَسُبْحَانَ اللهِ وَبِحَمْدِهِ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فَإِنَّهَا صَلَاةُ كُلِّ شَيْءٍ</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وَبِهَا يُرْزَقُ الْخَلْقُ</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Style w:val="a6"/>
          <w:rFonts w:ascii="Sakkal Majalla" w:hAnsi="Sakkal Majalla" w:cs="Traditional Arabic"/>
          <w:sz w:val="36"/>
          <w:szCs w:val="36"/>
          <w:rtl/>
        </w:rPr>
        <w:footnoteReference w:id="137"/>
      </w:r>
      <w:r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p>
    <w:p w14:paraId="50914D27" w14:textId="15FCCA09" w:rsidR="002A4B19" w:rsidRPr="00AA5E07" w:rsidRDefault="002A4B1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lastRenderedPageBreak/>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149AB27" w14:textId="391E44E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وقوله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color w:val="00B050"/>
          <w:sz w:val="36"/>
          <w:szCs w:val="36"/>
          <w:rtl/>
        </w:rPr>
        <w:t>وَبِها يُرْزَقُ الخَلْقُ</w:t>
      </w:r>
      <w:r w:rsidRPr="00AA5E07">
        <w:rPr>
          <w:rFonts w:ascii="Sakkal Majalla" w:hAnsi="Sakkal Majalla" w:cs="Traditional Arabic"/>
          <w:sz w:val="36"/>
          <w:szCs w:val="36"/>
          <w:rtl/>
        </w:rPr>
        <w:t>): أي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إنّ التّسبيح من مفاتيح الرزق على العباد، وذلك باعتبارين</w:t>
      </w:r>
      <w:r w:rsidRPr="00AA5E07">
        <w:rPr>
          <w:rStyle w:val="a6"/>
          <w:rFonts w:ascii="Sakkal Majalla" w:hAnsi="Sakkal Majalla" w:cs="Traditional Arabic"/>
          <w:sz w:val="36"/>
          <w:szCs w:val="36"/>
          <w:rtl/>
        </w:rPr>
        <w:footnoteReference w:id="138"/>
      </w:r>
      <w:r w:rsidR="00BD4EC0" w:rsidRPr="00AA5E07">
        <w:rPr>
          <w:rFonts w:ascii="Sakkal Majalla" w:hAnsi="Sakkal Majalla" w:cs="Traditional Arabic"/>
          <w:sz w:val="36"/>
          <w:szCs w:val="36"/>
          <w:rtl/>
        </w:rPr>
        <w:t>:</w:t>
      </w:r>
    </w:p>
    <w:p w14:paraId="3237FD24" w14:textId="5EC3F2D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الاعتبار الأول</w:t>
      </w:r>
      <w:r w:rsidR="00BD4EC0" w:rsidRPr="00AA5E07">
        <w:rPr>
          <w:rFonts w:ascii="Sakkal Majalla" w:hAnsi="Sakkal Majalla" w:cs="Traditional Arabic"/>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أن التسبيح تنزيه الله أن يكون معه نظير يخلق معه الخلق أو يرزقهم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 اللَّهُ الَّذِي خَلَقَكُمْ ثُمَّ رَزَقَكُمْ ثُمَّ يُمِيتُكُمْ ثُمَّ يُحْيِيكُمْ هَلْ مِنْ شُرَكَائِكُمْ مَنْ يَفْعَلُ مِنْ ذَلِكُمْ مِنْ شَيْءٍ سُبْحَانَهُ وَتَعَالَى عَمَّا يُشْرِكُونَ )</w:t>
      </w:r>
      <w:r w:rsidRPr="00AA5E07">
        <w:rPr>
          <w:rFonts w:ascii="Sakkal Majalla" w:hAnsi="Sakkal Majalla" w:cs="Traditional Arabic"/>
          <w:sz w:val="28"/>
          <w:szCs w:val="28"/>
          <w:rtl/>
        </w:rPr>
        <w:t xml:space="preserve"> سورة الروم</w:t>
      </w:r>
      <w:r w:rsidRPr="00AA5E07">
        <w:rPr>
          <w:rFonts w:ascii="Sakkal Majalla" w:hAnsi="Sakkal Majalla" w:cs="Traditional Arabic" w:hint="cs"/>
          <w:sz w:val="28"/>
          <w:szCs w:val="28"/>
          <w:rtl/>
        </w:rPr>
        <w:t>(40)</w:t>
      </w:r>
      <w:r w:rsidR="00BD4EC0" w:rsidRPr="00AA5E07">
        <w:rPr>
          <w:rFonts w:ascii="Sakkal Majalla" w:hAnsi="Sakkal Majalla" w:cs="Traditional Arabic"/>
          <w:sz w:val="28"/>
          <w:szCs w:val="28"/>
          <w:rtl/>
        </w:rPr>
        <w:t>،</w:t>
      </w:r>
      <w:r w:rsidRPr="00AA5E07">
        <w:rPr>
          <w:rFonts w:ascii="Sakkal Majalla" w:hAnsi="Sakkal Majalla" w:cs="Traditional Arabic"/>
          <w:sz w:val="36"/>
          <w:szCs w:val="36"/>
          <w:rtl/>
        </w:rPr>
        <w:t xml:space="preserve"> فالتسبيح شهادة من العبد أنه لا رازق إلا الله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كما أنه لا خالق إلا هو</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ولا محيي ولا مميت إلا هو سبحانه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وهذه الشهادة أول مفاتح الرزق</w:t>
      </w:r>
      <w:r w:rsidR="00BD4EC0" w:rsidRPr="00AA5E07">
        <w:rPr>
          <w:rFonts w:ascii="Sakkal Majalla" w:hAnsi="Sakkal Majalla" w:cs="Traditional Arabic"/>
          <w:sz w:val="36"/>
          <w:szCs w:val="36"/>
          <w:rtl/>
        </w:rPr>
        <w:t>.</w:t>
      </w:r>
    </w:p>
    <w:p w14:paraId="28F71F3A" w14:textId="631F1BA9"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color w:val="FF0000"/>
          <w:sz w:val="36"/>
          <w:szCs w:val="36"/>
          <w:rtl/>
        </w:rPr>
        <w:t>الاعتبار الثاني</w:t>
      </w:r>
      <w:r w:rsidR="00BD4EC0" w:rsidRPr="00AA5E07">
        <w:rPr>
          <w:rFonts w:ascii="Sakkal Majalla" w:hAnsi="Sakkal Majalla" w:cs="Traditional Arabic"/>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الحمد في قوله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 </w:t>
      </w:r>
      <w:r w:rsidRPr="00AA5E07">
        <w:rPr>
          <w:rFonts w:ascii="Sakkal Majalla" w:hAnsi="Sakkal Majalla" w:cs="Traditional Arabic"/>
          <w:color w:val="00B050"/>
          <w:sz w:val="36"/>
          <w:szCs w:val="36"/>
          <w:rtl/>
        </w:rPr>
        <w:t xml:space="preserve">سبحان الله وبحمده </w:t>
      </w:r>
      <w:r w:rsidRPr="00AA5E07">
        <w:rPr>
          <w:rFonts w:ascii="Sakkal Majalla" w:hAnsi="Sakkal Majalla" w:cs="Traditional Arabic"/>
          <w:sz w:val="36"/>
          <w:szCs w:val="36"/>
          <w:rtl/>
        </w:rPr>
        <w:t>) ومعلوم أن الحمد والشكر يفتح أبواب الرزق ويزيد النعمة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كما قال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 وَإِذْ تَأَذَّنَ رَبُّكُمْ لَئِنْ شَكَرْتُمْ لَأَزِيدَنَّكُمْ ) </w:t>
      </w:r>
      <w:r w:rsidRPr="00AA5E07">
        <w:rPr>
          <w:rFonts w:ascii="Sakkal Majalla" w:hAnsi="Sakkal Majalla" w:cs="Traditional Arabic" w:hint="cs"/>
          <w:sz w:val="28"/>
          <w:szCs w:val="28"/>
          <w:rtl/>
        </w:rPr>
        <w:t xml:space="preserve">سورة </w:t>
      </w:r>
      <w:r w:rsidRPr="00AA5E07">
        <w:rPr>
          <w:rFonts w:ascii="Sakkal Majalla" w:hAnsi="Sakkal Majalla" w:cs="Traditional Arabic"/>
          <w:sz w:val="28"/>
          <w:szCs w:val="28"/>
          <w:rtl/>
        </w:rPr>
        <w:t>إبراهيم</w:t>
      </w:r>
      <w:r w:rsidRPr="00AA5E07">
        <w:rPr>
          <w:rFonts w:ascii="Sakkal Majalla" w:hAnsi="Sakkal Majalla" w:cs="Traditional Arabic" w:hint="cs"/>
          <w:sz w:val="28"/>
          <w:szCs w:val="28"/>
          <w:rtl/>
        </w:rPr>
        <w:t>(7)</w:t>
      </w:r>
      <w:r w:rsidR="00BD4EC0" w:rsidRPr="00AA5E07">
        <w:rPr>
          <w:rFonts w:ascii="Sakkal Majalla" w:hAnsi="Sakkal Majalla" w:cs="Traditional Arabic" w:hint="cs"/>
          <w:sz w:val="28"/>
          <w:szCs w:val="28"/>
          <w:rtl/>
        </w:rPr>
        <w:t>.</w:t>
      </w:r>
    </w:p>
    <w:p w14:paraId="2B75C30C" w14:textId="0F3B6C22"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FF0000"/>
          <w:sz w:val="36"/>
          <w:szCs w:val="36"/>
          <w:rtl/>
        </w:rPr>
        <w:t xml:space="preserve">9 </w:t>
      </w:r>
      <w:r w:rsidRPr="00AA5E07">
        <w:rPr>
          <w:rFonts w:ascii="Sakkal Majalla" w:hAnsi="Sakkal Majalla" w:cs="Traditional Arabic"/>
          <w:color w:val="FF0000"/>
          <w:sz w:val="36"/>
          <w:szCs w:val="36"/>
          <w:rtl/>
        </w:rPr>
        <w:t>–</w:t>
      </w:r>
      <w:r w:rsidRPr="00AA5E07">
        <w:rPr>
          <w:rFonts w:ascii="Sakkal Majalla" w:hAnsi="Sakkal Majalla" w:cs="Traditional Arabic" w:hint="cs"/>
          <w:color w:val="FF0000"/>
          <w:sz w:val="36"/>
          <w:szCs w:val="36"/>
          <w:rtl/>
        </w:rPr>
        <w:t xml:space="preserve"> التسبيح هو ذكر الملائكة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 xml:space="preserve">روى مسلم في صحيحه </w:t>
      </w:r>
      <w:r w:rsidRPr="00AA5E07">
        <w:rPr>
          <w:rFonts w:ascii="Sakkal Majalla" w:hAnsi="Sakkal Majalla" w:cs="Traditional Arabic"/>
          <w:sz w:val="36"/>
          <w:szCs w:val="36"/>
          <w:rtl/>
        </w:rPr>
        <w:t>أنَّ رسولَ اللهِ صلَّى اللهُ عليه وسلَّمَ سُئِلَ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أيُّ الكلامِ أفضلُ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قال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ما اصطفى اللهُ لملائكته أو لعبادِه: سبحان اللهِ وبحمدِه)</w:t>
      </w:r>
      <w:r w:rsidRPr="00AA5E07">
        <w:rPr>
          <w:rFonts w:ascii="Sakkal Majalla" w:hAnsi="Sakkal Majalla" w:cs="Traditional Arabic" w:hint="cs"/>
          <w:color w:val="00B050"/>
          <w:sz w:val="36"/>
          <w:szCs w:val="36"/>
          <w:rtl/>
        </w:rPr>
        <w:t>.</w:t>
      </w:r>
    </w:p>
    <w:p w14:paraId="5FC86811" w14:textId="550C16E1" w:rsidR="002A4B19" w:rsidRPr="00AA5E07" w:rsidRDefault="002A4B1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264D43AC" w14:textId="644B4E07" w:rsidR="00F6250D" w:rsidRPr="00AA5E07" w:rsidRDefault="007C6957"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10- </w:t>
      </w:r>
      <w:r w:rsidR="00431115" w:rsidRPr="00AA5E07">
        <w:rPr>
          <w:rFonts w:ascii="Sakkal Majalla" w:hAnsi="Sakkal Majalla" w:cs="Traditional Arabic" w:hint="cs"/>
          <w:color w:val="FF0000"/>
          <w:sz w:val="36"/>
          <w:szCs w:val="36"/>
          <w:rtl/>
        </w:rPr>
        <w:t>التسبيح فيه معنى التعظيم لله تعالى</w:t>
      </w:r>
      <w:r w:rsidR="00BD4EC0" w:rsidRPr="00AA5E07">
        <w:rPr>
          <w:rFonts w:ascii="Sakkal Majalla" w:hAnsi="Sakkal Majalla" w:cs="Traditional Arabic" w:hint="cs"/>
          <w:color w:val="FF0000"/>
          <w:sz w:val="36"/>
          <w:szCs w:val="36"/>
          <w:rtl/>
        </w:rPr>
        <w:t>:</w:t>
      </w:r>
      <w:r w:rsidR="00431115" w:rsidRPr="00AA5E07">
        <w:rPr>
          <w:rFonts w:ascii="Sakkal Majalla" w:hAnsi="Sakkal Majalla" w:cs="Traditional Arabic" w:hint="cs"/>
          <w:color w:val="FF0000"/>
          <w:sz w:val="36"/>
          <w:szCs w:val="36"/>
          <w:rtl/>
        </w:rPr>
        <w:t xml:space="preserve"> </w:t>
      </w:r>
      <w:r w:rsidRPr="00AA5E07">
        <w:rPr>
          <w:rFonts w:ascii="Sakkal Majalla" w:hAnsi="Sakkal Majalla" w:cs="Traditional Arabic"/>
          <w:sz w:val="36"/>
          <w:szCs w:val="36"/>
          <w:rtl/>
        </w:rPr>
        <w:t>عن عبدالله بن عباس رضي الله عنهما بعثني العباسُ إلى رسولِ اللهِ صلَّى اللهُ عليه وسلَّمَ فأتيتُه مُمسيًا وهو في بيتِ خالتي ميمونةَ قال فقام رسولُ اللهِ صلَّى اللهُ عليه وسلَّمَ يصلي من الليلِ فلما صلَّى الركعتَين قبل الفجرِ قال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p>
    <w:p w14:paraId="7D29DBBF" w14:textId="771925BC" w:rsidR="00F6250D" w:rsidRPr="00AA5E07" w:rsidRDefault="007C6957"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color w:val="00B050"/>
          <w:sz w:val="36"/>
          <w:szCs w:val="36"/>
          <w:rtl/>
        </w:rPr>
        <w:lastRenderedPageBreak/>
        <w:t>(اللهم إني أسألُكَ رحمةً من عندِك تَهْدِي بها قلبي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وتَجْمَعُ بها أمري، وتَلُمُّ بها شَعْثِي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وتُصْلِحُ بها غائِبي، وتَرْفَعُ بها شاهِدِي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وتُزَكِّي بها عملي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وتُلْهِمُنِي بها رُشْدِي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وتَرُدُّ بها أُلْفَتِي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وتَعْصِمُنِي بها من كلِّ سُوءٍ</w:t>
      </w:r>
      <w:r w:rsidR="00F6250D" w:rsidRPr="00AA5E07">
        <w:rPr>
          <w:rFonts w:ascii="Sakkal Majalla" w:hAnsi="Sakkal Majalla" w:cs="Traditional Arabic" w:hint="cs"/>
          <w:color w:val="00B050"/>
          <w:sz w:val="36"/>
          <w:szCs w:val="36"/>
          <w:rtl/>
        </w:rPr>
        <w:t>.</w:t>
      </w:r>
    </w:p>
    <w:p w14:paraId="49E02C6A" w14:textId="348811E7" w:rsidR="00F6250D" w:rsidRPr="00AA5E07" w:rsidRDefault="007C6957"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color w:val="00B050"/>
          <w:sz w:val="36"/>
          <w:szCs w:val="36"/>
          <w:rtl/>
        </w:rPr>
        <w:t>اللهم أَعْطِنِي إيمانًا ويقينًا ليس بعده كُفْرٌ</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ورحمةً أنالُ بها شرفَ كرامتِك في الدنيا والآخرةِ</w:t>
      </w:r>
      <w:r w:rsidR="00BD4EC0" w:rsidRPr="00AA5E07">
        <w:rPr>
          <w:rFonts w:ascii="Sakkal Majalla" w:hAnsi="Sakkal Majalla" w:cs="Traditional Arabic"/>
          <w:color w:val="00B050"/>
          <w:sz w:val="36"/>
          <w:szCs w:val="36"/>
          <w:rtl/>
        </w:rPr>
        <w:t>.</w:t>
      </w:r>
    </w:p>
    <w:p w14:paraId="3814CC6E" w14:textId="68D65F42" w:rsidR="00F6250D" w:rsidRPr="00AA5E07" w:rsidRDefault="007C6957"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color w:val="00B050"/>
          <w:sz w:val="36"/>
          <w:szCs w:val="36"/>
          <w:rtl/>
        </w:rPr>
        <w:t>اللهم إني أسألُكَ الفوزَ في القضاءِ،ونُزُلَ الشهداءِ</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وعَيْشَ السعداءِ</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والنصرَ على الأعداءِ</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w:t>
      </w:r>
    </w:p>
    <w:p w14:paraId="10F35D59" w14:textId="72983C96" w:rsidR="00F6250D" w:rsidRPr="00AA5E07" w:rsidRDefault="007C6957"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color w:val="00B050"/>
          <w:sz w:val="36"/>
          <w:szCs w:val="36"/>
          <w:rtl/>
        </w:rPr>
        <w:t>اللهم إني أُنْزِلُ بكَ حاجتي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فإن قَصُرَ رَأْيِي وضَعُفَ عملي افتقرتُ إلى رحمتِك</w:t>
      </w:r>
      <w:r w:rsidR="00F5047F">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فأسألُكَ يا قاضِيَ الأمورِ</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ويا شافِيَ الصدورِ كما تُجِيرُ بين البحورِ أن تُجِيرَني من عذابِ السعيرِ</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ومن دَعْوَةِ الثُّبُورِ</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ومن فتنةِ القبورِ</w:t>
      </w:r>
      <w:r w:rsidR="00BD4EC0" w:rsidRPr="00AA5E07">
        <w:rPr>
          <w:rFonts w:ascii="Sakkal Majalla" w:hAnsi="Sakkal Majalla" w:cs="Traditional Arabic"/>
          <w:color w:val="00B050"/>
          <w:sz w:val="36"/>
          <w:szCs w:val="36"/>
          <w:rtl/>
        </w:rPr>
        <w:t>.</w:t>
      </w:r>
    </w:p>
    <w:p w14:paraId="6350DA73" w14:textId="5B9E2786" w:rsidR="00F6250D" w:rsidRPr="00AA5E07" w:rsidRDefault="007C6957"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color w:val="00B050"/>
          <w:sz w:val="36"/>
          <w:szCs w:val="36"/>
          <w:rtl/>
        </w:rPr>
        <w:t>اللهم ما قَصُرَ عنه رَأْيِي ولم تَبْلُغْه نِيَّتِي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ولم تَبْلُغْه مسألتي من خيرٍ وَعَدْتَهُ أحدًا من خَلْقِكَ أو خيرٍ أنت مُعْطِيهِ أحدًا من عبادِك</w:t>
      </w:r>
      <w:r w:rsidR="00F5047F">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فإني أَرْغَبُ إليكَ فيه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وأسألُكَ برحمتِك يا ربَّ العالمينَ</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w:t>
      </w:r>
    </w:p>
    <w:p w14:paraId="2FD953AE" w14:textId="242677B5" w:rsidR="00F6250D" w:rsidRPr="00AA5E07" w:rsidRDefault="007C6957"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color w:val="00B050"/>
          <w:sz w:val="36"/>
          <w:szCs w:val="36"/>
          <w:rtl/>
        </w:rPr>
        <w:t>اللهم يا ذا الحَبْلِ الشديدِ والأمرِ الرشيدِ، أسألُكَ الأمنَ يومَ الوعيدِ</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والجنةَ يومَ الخلودِ</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مع المُقَرَّبِينَ الشُّهودِ</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الرُّكَّعِ السجودِ</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المُوفِينَ بالعهودِ</w:t>
      </w:r>
      <w:r w:rsidR="00F5047F">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إنك رحيمٌ وَدُودٌ</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وإنك تفعلُ ما تريدُ</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w:t>
      </w:r>
    </w:p>
    <w:p w14:paraId="3F6C1540" w14:textId="5A4AC7D5" w:rsidR="00F6250D" w:rsidRPr="00AA5E07" w:rsidRDefault="007C6957"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color w:val="00B050"/>
          <w:sz w:val="36"/>
          <w:szCs w:val="36"/>
          <w:rtl/>
        </w:rPr>
        <w:t>اللهم اجعلْنا هادِينَ مُهْتَدِينَ، غيرَ ضالِّينَ ولا مُضِلِّينَ</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سِلْمًا لأوليائِكَ</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وعَدُوًّا لأعدائِك</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نُحِبُّ بحبِّكَ مَن أَحَبَّكَ</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ونُعَادِي بعَدَاوتِكَ مَن خالفك</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w:t>
      </w:r>
    </w:p>
    <w:p w14:paraId="30780654" w14:textId="208E1CDA" w:rsidR="00F6250D" w:rsidRPr="00AA5E07" w:rsidRDefault="007C6957"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color w:val="00B050"/>
          <w:sz w:val="36"/>
          <w:szCs w:val="36"/>
          <w:rtl/>
        </w:rPr>
        <w:t>اللهم هذا الدعاءُ وعليك الإجابةُ</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وهذا الجُهْدُ</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وعليك التُّكْلَانُ</w:t>
      </w:r>
      <w:r w:rsidR="00F6250D" w:rsidRPr="00AA5E07">
        <w:rPr>
          <w:rFonts w:ascii="Sakkal Majalla" w:hAnsi="Sakkal Majalla" w:cs="Traditional Arabic" w:hint="cs"/>
          <w:color w:val="00B050"/>
          <w:sz w:val="36"/>
          <w:szCs w:val="36"/>
          <w:rtl/>
        </w:rPr>
        <w:t>.</w:t>
      </w:r>
    </w:p>
    <w:p w14:paraId="07978256" w14:textId="34404E9C" w:rsidR="00F6250D" w:rsidRPr="00AA5E07" w:rsidRDefault="007C6957"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color w:val="00B050"/>
          <w:sz w:val="36"/>
          <w:szCs w:val="36"/>
          <w:rtl/>
        </w:rPr>
        <w:t>اللهم اجعل لي نورًا في قلبي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ونورًا في قبري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ونورًا بين يَدَيَّ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ونورًا من خلفي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ونورًا عن يميني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ونورًا عن شمالي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ونورًا من فوقي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ونورًامن تحتي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ونورًا في سمعي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ونورًا في بصري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color w:val="00B050"/>
          <w:sz w:val="36"/>
          <w:szCs w:val="36"/>
          <w:rtl/>
        </w:rPr>
        <w:lastRenderedPageBreak/>
        <w:t>ونورًا في شَعْرِي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ونورًا في بَشَرِي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ونورًا في لحمي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ونورًا في دَمِي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ونورًا في عِظامي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اللهم أَعْظِمْ لي نورًا</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وأَعْطِنِي نورًا</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واجعل لي نورًا</w:t>
      </w:r>
      <w:r w:rsidR="00BD4EC0" w:rsidRPr="00AA5E07">
        <w:rPr>
          <w:rFonts w:ascii="Sakkal Majalla" w:hAnsi="Sakkal Majalla" w:cs="Traditional Arabic"/>
          <w:color w:val="00B050"/>
          <w:sz w:val="36"/>
          <w:szCs w:val="36"/>
          <w:rtl/>
        </w:rPr>
        <w:t>.</w:t>
      </w:r>
    </w:p>
    <w:p w14:paraId="5A6FCB19" w14:textId="0423831C" w:rsidR="00C34F27" w:rsidRPr="00AA5E07" w:rsidRDefault="007C6957"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سبحانَ الذي تَعَطَّفَ بالعِزِّ وقال به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سبحانَ الذي</w:t>
      </w:r>
      <w:r w:rsidR="00F6250D" w:rsidRPr="00AA5E07">
        <w:rPr>
          <w:rFonts w:ascii="Sakkal Majalla" w:hAnsi="Sakkal Majalla" w:cs="Traditional Arabic"/>
          <w:color w:val="00B050"/>
          <w:sz w:val="36"/>
          <w:szCs w:val="36"/>
          <w:rtl/>
        </w:rPr>
        <w:t xml:space="preserve"> لَبِسَ المَجْدَ وتَكرَّمَ به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سبحانَ الذي لا ينبغي التسبيحُ إلا له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سبحانَ ذي الفضلِ والنِّعَمِ</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سبحانَ ذي المَجْدِ</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سبحانَ ذي الجلالِ والإكرامِ)</w:t>
      </w:r>
      <w:r w:rsidRPr="00AA5E07">
        <w:rPr>
          <w:rStyle w:val="a6"/>
          <w:rFonts w:ascii="Sakkal Majalla" w:hAnsi="Sakkal Majalla" w:cs="Traditional Arabic"/>
          <w:color w:val="00B050"/>
          <w:sz w:val="36"/>
          <w:szCs w:val="36"/>
          <w:rtl/>
        </w:rPr>
        <w:footnoteReference w:id="139"/>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p>
    <w:p w14:paraId="0DCF5E38" w14:textId="28A85064" w:rsidR="002A4B19" w:rsidRPr="00AA5E07" w:rsidRDefault="002A4B1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75E3F8A" w14:textId="0E073378" w:rsidR="002C56F7" w:rsidRPr="00AA5E07" w:rsidRDefault="007C6957"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 xml:space="preserve">والشاهد </w:t>
      </w:r>
      <w:r w:rsidR="002A4B19" w:rsidRPr="00AA5E07">
        <w:rPr>
          <w:rFonts w:ascii="Sakkal Majalla" w:hAnsi="Sakkal Majalla" w:cs="Traditional Arabic" w:hint="cs"/>
          <w:sz w:val="36"/>
          <w:szCs w:val="36"/>
          <w:rtl/>
        </w:rPr>
        <w:t xml:space="preserve">منه </w:t>
      </w:r>
      <w:r w:rsidRPr="00AA5E07">
        <w:rPr>
          <w:rFonts w:ascii="Sakkal Majalla" w:hAnsi="Sakkal Majalla" w:cs="Traditional Arabic" w:hint="cs"/>
          <w:sz w:val="36"/>
          <w:szCs w:val="36"/>
          <w:rtl/>
        </w:rPr>
        <w:t>قوله صلى الله عليه وسلم</w:t>
      </w:r>
      <w:r w:rsidR="00BD4EC0" w:rsidRPr="00AA5E07">
        <w:rPr>
          <w:rFonts w:ascii="Sakkal Majalla" w:hAnsi="Sakkal Majalla" w:cs="Traditional Arabic" w:hint="cs"/>
          <w:sz w:val="36"/>
          <w:szCs w:val="36"/>
          <w:rtl/>
        </w:rPr>
        <w:t>:</w:t>
      </w:r>
      <w:r w:rsidR="002A4B19" w:rsidRPr="00AA5E07">
        <w:rPr>
          <w:rFonts w:ascii="Sakkal Majalla" w:hAnsi="Sakkal Majalla" w:cs="Traditional Arabic" w:hint="cs"/>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سبحانَ الذي تَعَطَّفَ بالعِزِّ وقال به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سبحانَ الذي لَبِسَ المَجْدَ وتَكرَّمَ به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سبحانَ الذي لا ينبغي التسبيحُ إلا له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سبحانَ ذي الفضلِ والنِّعَمِ</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سبحانَ ذي المَجْدِ</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سبحانَ ذي الجلالِ والإكرامِ</w:t>
      </w:r>
      <w:r w:rsidRPr="00AA5E07">
        <w:rPr>
          <w:rFonts w:ascii="Sakkal Majalla" w:hAnsi="Sakkal Majalla" w:cs="Traditional Arabic" w:hint="cs"/>
          <w:color w:val="00B050"/>
          <w:sz w:val="36"/>
          <w:szCs w:val="36"/>
          <w:rtl/>
        </w:rPr>
        <w:t xml:space="preserve"> )</w:t>
      </w:r>
      <w:r w:rsidR="00431115" w:rsidRPr="00AA5E07">
        <w:rPr>
          <w:rFonts w:ascii="Sakkal Majalla" w:hAnsi="Sakkal Majalla" w:cs="Traditional Arabic" w:hint="cs"/>
          <w:color w:val="00B050"/>
          <w:sz w:val="36"/>
          <w:szCs w:val="36"/>
          <w:rtl/>
        </w:rPr>
        <w:t>.</w:t>
      </w:r>
      <w:r w:rsidR="00431115" w:rsidRPr="00AA5E07">
        <w:rPr>
          <w:rFonts w:ascii="Sakkal Majalla" w:hAnsi="Sakkal Majalla" w:cs="Traditional Arabic" w:hint="cs"/>
          <w:sz w:val="36"/>
          <w:szCs w:val="36"/>
          <w:rtl/>
        </w:rPr>
        <w:t xml:space="preserve"> </w:t>
      </w:r>
    </w:p>
    <w:p w14:paraId="25B88FFD" w14:textId="075B1867" w:rsidR="00C34F27" w:rsidRPr="00AA5E07" w:rsidRDefault="007C6957"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lastRenderedPageBreak/>
        <w:t>ولكن سردت</w:t>
      </w:r>
      <w:r w:rsidR="00431115" w:rsidRPr="00AA5E07">
        <w:rPr>
          <w:rFonts w:ascii="Sakkal Majalla" w:hAnsi="Sakkal Majalla" w:cs="Traditional Arabic" w:hint="cs"/>
          <w:sz w:val="36"/>
          <w:szCs w:val="36"/>
          <w:rtl/>
        </w:rPr>
        <w:t>ه</w:t>
      </w:r>
      <w:r w:rsidRPr="00AA5E07">
        <w:rPr>
          <w:rFonts w:ascii="Sakkal Majalla" w:hAnsi="Sakkal Majalla" w:cs="Traditional Arabic" w:hint="cs"/>
          <w:sz w:val="36"/>
          <w:szCs w:val="36"/>
          <w:rtl/>
        </w:rPr>
        <w:t xml:space="preserve"> بطوله لحاجتنا إلى ما فيه من الدعاء في هذه الأيام التي كثرت فيها</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hint="cs"/>
          <w:sz w:val="36"/>
          <w:szCs w:val="36"/>
          <w:rtl/>
        </w:rPr>
        <w:t>المصائب والفتن والمحن عافانا الله وإياك وجميع المسلمين</w:t>
      </w:r>
      <w:r w:rsidR="00BD4EC0" w:rsidRPr="00AA5E07">
        <w:rPr>
          <w:rFonts w:ascii="Sakkal Majalla" w:hAnsi="Sakkal Majalla" w:cs="Traditional Arabic" w:hint="cs"/>
          <w:sz w:val="36"/>
          <w:szCs w:val="36"/>
          <w:rtl/>
        </w:rPr>
        <w:t>.</w:t>
      </w:r>
    </w:p>
    <w:p w14:paraId="3478A43E" w14:textId="64520426" w:rsidR="00431115" w:rsidRPr="00AA5E07" w:rsidRDefault="00431115"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شرح محل الشاهد</w:t>
      </w:r>
      <w:r w:rsidRPr="00AA5E07">
        <w:rPr>
          <w:rStyle w:val="a6"/>
          <w:rFonts w:ascii="Sakkal Majalla" w:hAnsi="Sakkal Majalla" w:cs="Traditional Arabic"/>
          <w:sz w:val="36"/>
          <w:szCs w:val="36"/>
          <w:rtl/>
        </w:rPr>
        <w:footnoteReference w:id="140"/>
      </w:r>
      <w:r w:rsidR="00BD4EC0" w:rsidRPr="00AA5E07">
        <w:rPr>
          <w:rFonts w:ascii="Sakkal Majalla" w:hAnsi="Sakkal Majalla" w:cs="Traditional Arabic" w:hint="cs"/>
          <w:sz w:val="36"/>
          <w:szCs w:val="36"/>
          <w:rtl/>
        </w:rPr>
        <w:t>:</w:t>
      </w:r>
    </w:p>
    <w:p w14:paraId="1341B55E" w14:textId="77777777" w:rsidR="00431115" w:rsidRPr="00AA5E07" w:rsidRDefault="00431115"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00B050"/>
          <w:sz w:val="36"/>
          <w:szCs w:val="36"/>
          <w:rtl/>
        </w:rPr>
        <w:t>قوله (</w:t>
      </w:r>
      <w:r w:rsidRPr="00AA5E07">
        <w:rPr>
          <w:rFonts w:ascii="Sakkal Majalla" w:hAnsi="Sakkal Majalla" w:cs="Traditional Arabic"/>
          <w:color w:val="00B050"/>
          <w:sz w:val="36"/>
          <w:szCs w:val="36"/>
          <w:rtl/>
        </w:rPr>
        <w:t xml:space="preserve">تَعَطَّفَ الْعِزَّ </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قَالَ الْجَزَرِيُّ فِي النِّهَايَةِ أَيِ التَّرَدِّي بِالْعِزِّ الْعِطَافُ وَالْمِعْطَفُ الرِّدَاءُ وَقَدْ تَعَطَّفَ بِهِ وَاعْتَطَفَ وَتَعَطَّفَهُ وَاعْتَطَفَهُ وَسُمِّيَ عِطَافًا لِوُقُوعِهِ عَلَى عِطْفَيِ الرَّجُلِ وَهُمَا نَاحِيَتَا عُنُقِهِ وَالتَّعَطُّفُ فِي حَقِّ اللَّهِ تَعَالَى مَجَازٌ يُرَادُ بِهِ الِاتِّصَافُ كَأَنَّ الْعِزَّ شَمَلَهُ شُمُولَ الرِّدَاءِ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w:t>
      </w:r>
    </w:p>
    <w:p w14:paraId="5AD79EA1" w14:textId="27463917" w:rsidR="00431115" w:rsidRPr="00AA5E07" w:rsidRDefault="00431115"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00B050"/>
          <w:sz w:val="36"/>
          <w:szCs w:val="36"/>
          <w:rtl/>
        </w:rPr>
        <w:t>قوله (</w:t>
      </w:r>
      <w:r w:rsidRPr="00AA5E07">
        <w:rPr>
          <w:rFonts w:ascii="Sakkal Majalla" w:hAnsi="Sakkal Majalla" w:cs="Traditional Arabic"/>
          <w:color w:val="00B050"/>
          <w:sz w:val="36"/>
          <w:szCs w:val="36"/>
          <w:rtl/>
        </w:rPr>
        <w:t xml:space="preserve"> وَقَالَ</w:t>
      </w:r>
      <w:r w:rsidR="00BD4EC0" w:rsidRPr="00AA5E07">
        <w:rPr>
          <w:rFonts w:ascii="Sakkal Majalla" w:hAnsi="Sakkal Majalla" w:cs="Traditional Arabic"/>
          <w:color w:val="00B050"/>
          <w:sz w:val="36"/>
          <w:szCs w:val="36"/>
          <w:rtl/>
        </w:rPr>
        <w:t xml:space="preserve"> </w:t>
      </w:r>
      <w:r w:rsidRPr="00AA5E07">
        <w:rPr>
          <w:rFonts w:ascii="Sakkal Majalla" w:hAnsi="Sakkal Majalla" w:cs="Traditional Arabic"/>
          <w:color w:val="00B050"/>
          <w:sz w:val="36"/>
          <w:szCs w:val="36"/>
          <w:rtl/>
        </w:rPr>
        <w:t xml:space="preserve">بِهِ) </w:t>
      </w:r>
      <w:r w:rsidRPr="00AA5E07">
        <w:rPr>
          <w:rFonts w:ascii="Sakkal Majalla" w:hAnsi="Sakkal Majalla" w:cs="Traditional Arabic"/>
          <w:sz w:val="36"/>
          <w:szCs w:val="36"/>
          <w:rtl/>
        </w:rPr>
        <w:t>أَيْ أَحَبَّهُ وَاخْتَصَّهُ لِنَفْسِهِ كَمَا يُقَالُ فُلَانٌ يَقُولُ بِفُلَانٍ أَيْ بِمَحَبَّتِهِ واختصاصهد وَقِيلَ مَعْنَاهُ حَكَمَ بِهِ فَإِنَّ الْقَوْلَ يُسْتَعْمَلُ مَعْنَى الْحُكْمِ.</w:t>
      </w:r>
    </w:p>
    <w:p w14:paraId="1CED6B45" w14:textId="6BD29CE8" w:rsidR="00431115" w:rsidRPr="00AA5E07" w:rsidRDefault="00431115" w:rsidP="00106442">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وَقَالَ</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الْأَزْهَرِيُّ</w:t>
      </w:r>
      <w:r w:rsidR="00BD4EC0" w:rsidRPr="00AA5E07">
        <w:rPr>
          <w:rFonts w:ascii="Sakkal Majalla" w:hAnsi="Sakkal Majalla" w:cs="Traditional Arabic"/>
          <w:color w:val="FF0000"/>
          <w:sz w:val="36"/>
          <w:szCs w:val="36"/>
          <w:rtl/>
        </w:rPr>
        <w:t>:</w:t>
      </w:r>
      <w:r w:rsidR="00F6250D" w:rsidRPr="00AA5E07">
        <w:rPr>
          <w:rFonts w:ascii="Sakkal Majalla" w:hAnsi="Sakkal Majalla" w:cs="Traditional Arabic"/>
          <w:sz w:val="36"/>
          <w:szCs w:val="36"/>
          <w:rtl/>
        </w:rPr>
        <w:t xml:space="preserve"> سُبْحَانَ منْ تَرَدَّى بالعِزّ</w:t>
      </w:r>
      <w:r w:rsidR="00106442">
        <w:rPr>
          <w:rFonts w:ascii="Sakkal Majalla" w:hAnsi="Sakkal Majalla" w:cs="Traditional Arabic"/>
          <w:sz w:val="36"/>
          <w:szCs w:val="36"/>
          <w:rtl/>
        </w:rPr>
        <w:t>ِ</w:t>
      </w:r>
      <w:r w:rsidR="00F6250D" w:rsidRPr="00AA5E07">
        <w:rPr>
          <w:rFonts w:ascii="Sakkal Majalla" w:hAnsi="Sakkal Majalla" w:cs="Traditional Arabic"/>
          <w:sz w:val="36"/>
          <w:szCs w:val="36"/>
          <w:rtl/>
        </w:rPr>
        <w:t>، والعطاف: الرِدَاء</w:t>
      </w:r>
      <w:r w:rsidR="00106442">
        <w:rPr>
          <w:rFonts w:ascii="Sakkal Majalla" w:hAnsi="Sakkal Majalla" w:cs="Traditional Arabic"/>
          <w:sz w:val="36"/>
          <w:szCs w:val="36"/>
          <w:rtl/>
        </w:rPr>
        <w:t>،</w:t>
      </w:r>
      <w:r w:rsidR="00F6250D" w:rsidRPr="00AA5E07">
        <w:rPr>
          <w:rFonts w:ascii="Sakkal Majalla" w:hAnsi="Sakkal Majalla" w:cs="Traditional Arabic"/>
          <w:sz w:val="36"/>
          <w:szCs w:val="36"/>
          <w:rtl/>
        </w:rPr>
        <w:t xml:space="preserve"> وَالْمرَاد مِنْهُ بهاء الله وجلاله وجماله. وَالْعرب تضع الرِّدَاء مَوضِع الْبَهْجَة وَالْحسن، وتضعه مَوضِع النعْمة والبهاء. وسمّي الرِّدَاء عِطاف</w:t>
      </w:r>
      <w:r w:rsidR="00D67E6E" w:rsidRPr="00AA5E07">
        <w:rPr>
          <w:rFonts w:ascii="Sakkal Majalla" w:hAnsi="Sakkal Majalla" w:cs="Traditional Arabic"/>
          <w:sz w:val="36"/>
          <w:szCs w:val="36"/>
          <w:rtl/>
        </w:rPr>
        <w:t>ًا</w:t>
      </w:r>
      <w:r w:rsidR="00F6250D" w:rsidRPr="00AA5E07">
        <w:rPr>
          <w:rFonts w:ascii="Sakkal Majalla" w:hAnsi="Sakkal Majalla" w:cs="Traditional Arabic"/>
          <w:sz w:val="36"/>
          <w:szCs w:val="36"/>
          <w:rtl/>
        </w:rPr>
        <w:t xml:space="preserve"> لوُقُوعه على عِطْفَيِ الرجُل وهما ناحيتا عُنُقه. فَهَذَا معنى تعطّفِه العِزَّ". انتهى</w:t>
      </w:r>
      <w:r w:rsidR="00BD4EC0" w:rsidRPr="00AA5E07">
        <w:rPr>
          <w:rFonts w:ascii="Sakkal Majalla" w:hAnsi="Sakkal Majalla" w:cs="Traditional Arabic"/>
          <w:sz w:val="36"/>
          <w:szCs w:val="36"/>
          <w:rtl/>
        </w:rPr>
        <w:t>.</w:t>
      </w:r>
    </w:p>
    <w:p w14:paraId="5B38F54E" w14:textId="0E5F535E" w:rsidR="00C34F27" w:rsidRPr="00AA5E07" w:rsidRDefault="00431115"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 xml:space="preserve">قَوْلُهُ ( لَبِسَ الْمَجْدَ) </w:t>
      </w:r>
      <w:r w:rsidRPr="00AA5E07">
        <w:rPr>
          <w:rFonts w:ascii="Sakkal Majalla" w:hAnsi="Sakkal Majalla" w:cs="Traditional Arabic"/>
          <w:sz w:val="36"/>
          <w:szCs w:val="36"/>
          <w:rtl/>
        </w:rPr>
        <w:t>أَيِ ارْتَدَى بِالْعَظَمَةِ وَالْكِبْرِيَاءِ وَتَكَرَّمَ بِهِ أَيْ تَفَضَّلَ وَأَنْعَمَ عَلَى عِبَادِهِ لَا يَنْبَغِي التَّسْبِيحُ إِلَّا لَهُ أَيْ لَا يَنْبَغِي التَّنْزِيهُ الْمُطْلَقُ إِلَّا لِجَلَالِهِ تَقَدَّسَ ذِي الْفَضْلِ أَيِ الزِّيَادَةِ فِي الْخَيْرِ وَالنِّعَمِ جَمْعُ نِعْمَةٍ بِمَعْنَى إِنْعَامٍ ذِي الْجَلَالِ وَالْإِكْرَامِ أَيِ الَّذِي يُجِلُّهُ الْمُوَحِّدُونَ عَنِ التَّشْبِيهِ بِخَلْقِهِ وَعَنْ أَفْعَالِهِمْ أَوِ الَّذِي يُقَالُ لَهُ مَا أَجَلَّكَ وَمَا أَكْرَمَكَ</w:t>
      </w:r>
      <w:r w:rsidR="00BD4EC0" w:rsidRPr="00AA5E07">
        <w:rPr>
          <w:rFonts w:ascii="Sakkal Majalla" w:hAnsi="Sakkal Majalla" w:cs="Traditional Arabic"/>
          <w:sz w:val="36"/>
          <w:szCs w:val="36"/>
          <w:rtl/>
        </w:rPr>
        <w:t>.</w:t>
      </w:r>
    </w:p>
    <w:p w14:paraId="332796DD" w14:textId="36BE1676" w:rsidR="002A4B19" w:rsidRPr="00AA5E07" w:rsidRDefault="002A4B1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6CA47BB" w14:textId="2C97F668" w:rsidR="00112012" w:rsidRPr="00AA5E07" w:rsidRDefault="00112012" w:rsidP="00106442">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lastRenderedPageBreak/>
        <w:t>الم</w:t>
      </w:r>
      <w:r w:rsidR="00C34F27" w:rsidRPr="00AA5E07">
        <w:rPr>
          <w:rFonts w:ascii="Sakkal Majalla" w:hAnsi="Sakkal Majalla" w:cs="Traditional Arabic" w:hint="cs"/>
          <w:color w:val="FF0000"/>
          <w:sz w:val="36"/>
          <w:szCs w:val="36"/>
          <w:rtl/>
        </w:rPr>
        <w:t>بحث</w:t>
      </w:r>
      <w:r w:rsidRPr="00AA5E07">
        <w:rPr>
          <w:rFonts w:ascii="Sakkal Majalla" w:hAnsi="Sakkal Majalla" w:cs="Traditional Arabic"/>
          <w:color w:val="FF0000"/>
          <w:sz w:val="36"/>
          <w:szCs w:val="36"/>
          <w:rtl/>
        </w:rPr>
        <w:t xml:space="preserve"> الثالث</w:t>
      </w:r>
      <w:r w:rsidR="00106442">
        <w:rPr>
          <w:rFonts w:ascii="Sakkal Majalla" w:hAnsi="Sakkal Majalla" w:cs="Traditional Arabic"/>
          <w:color w:val="FF0000"/>
          <w:sz w:val="36"/>
          <w:szCs w:val="36"/>
          <w:rtl/>
        </w:rPr>
        <w:t>:</w:t>
      </w:r>
      <w:r w:rsidR="00106442">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فوائد التسبيح وروحانياته</w:t>
      </w:r>
    </w:p>
    <w:p w14:paraId="492EDB1A" w14:textId="0AB75014" w:rsidR="00C34F27" w:rsidRPr="00AA5E07" w:rsidRDefault="00C34F27" w:rsidP="0092514F">
      <w:pPr>
        <w:spacing w:beforeLines="180" w:before="432" w:afterLines="180" w:after="432" w:line="20" w:lineRule="atLeast"/>
        <w:jc w:val="both"/>
        <w:rPr>
          <w:rFonts w:cs="Traditional Arabic"/>
          <w:rtl/>
        </w:rPr>
      </w:pPr>
      <w:r w:rsidRPr="00AA5E07">
        <w:rPr>
          <w:rFonts w:ascii="Sakkal Majalla" w:hAnsi="Sakkal Majalla" w:cs="Traditional Arabic" w:hint="cs"/>
          <w:sz w:val="36"/>
          <w:szCs w:val="36"/>
          <w:rtl/>
          <w:lang w:bidi="ar-QA"/>
        </w:rPr>
        <w:t>المطلب</w:t>
      </w:r>
      <w:r w:rsidR="00112012" w:rsidRPr="00AA5E07">
        <w:rPr>
          <w:rFonts w:ascii="Sakkal Majalla" w:hAnsi="Sakkal Majalla" w:cs="Traditional Arabic" w:hint="cs"/>
          <w:sz w:val="36"/>
          <w:szCs w:val="36"/>
          <w:rtl/>
          <w:lang w:bidi="ar-QA"/>
        </w:rPr>
        <w:t xml:space="preserve"> الأول</w:t>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فوائد التسبيح</w:t>
      </w:r>
      <w:r w:rsidR="00BD4EC0" w:rsidRPr="00AA5E07">
        <w:rPr>
          <w:rFonts w:cs="Traditional Arabic"/>
          <w:rtl/>
        </w:rPr>
        <w:t>.</w:t>
      </w:r>
    </w:p>
    <w:p w14:paraId="25984C30" w14:textId="34918155" w:rsidR="00C34F27" w:rsidRPr="00AA5E07" w:rsidRDefault="00C34F27" w:rsidP="0092514F">
      <w:pPr>
        <w:spacing w:beforeLines="180" w:before="432" w:afterLines="180" w:after="432" w:line="20" w:lineRule="atLeast"/>
        <w:jc w:val="both"/>
        <w:rPr>
          <w:rFonts w:cs="Traditional Arabic"/>
          <w:rtl/>
        </w:rPr>
      </w:pPr>
      <w:r w:rsidRPr="00AA5E07">
        <w:rPr>
          <w:rFonts w:ascii="Sakkal Majalla" w:hAnsi="Sakkal Majalla" w:cs="Traditional Arabic" w:hint="cs"/>
          <w:sz w:val="36"/>
          <w:szCs w:val="36"/>
          <w:rtl/>
          <w:lang w:bidi="ar-QA"/>
        </w:rPr>
        <w:t>المطلب الثاني</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روحانيات </w:t>
      </w:r>
      <w:r w:rsidRPr="00AA5E07">
        <w:rPr>
          <w:rFonts w:ascii="Sakkal Majalla" w:hAnsi="Sakkal Majalla" w:cs="Traditional Arabic"/>
          <w:sz w:val="36"/>
          <w:szCs w:val="36"/>
          <w:rtl/>
          <w:lang w:bidi="ar-QA"/>
        </w:rPr>
        <w:t>التسبيح</w:t>
      </w:r>
      <w:r w:rsidR="00BD4EC0" w:rsidRPr="00AA5E07">
        <w:rPr>
          <w:rFonts w:cs="Traditional Arabic"/>
          <w:rtl/>
        </w:rPr>
        <w:t>.</w:t>
      </w:r>
    </w:p>
    <w:p w14:paraId="5EAF9BD0" w14:textId="77777777" w:rsidR="00C34F27" w:rsidRPr="00AA5E07" w:rsidRDefault="00C34F27" w:rsidP="0092514F">
      <w:pPr>
        <w:spacing w:beforeLines="180" w:before="432" w:afterLines="180" w:after="432" w:line="20" w:lineRule="atLeast"/>
        <w:jc w:val="both"/>
        <w:rPr>
          <w:rFonts w:cs="Traditional Arabic"/>
          <w:rtl/>
        </w:rPr>
      </w:pPr>
    </w:p>
    <w:p w14:paraId="11F95441" w14:textId="77777777" w:rsidR="00C34F27" w:rsidRPr="00AA5E07" w:rsidRDefault="00C34F27" w:rsidP="0092514F">
      <w:pPr>
        <w:spacing w:beforeLines="180" w:before="432" w:afterLines="180" w:after="432" w:line="20" w:lineRule="atLeast"/>
        <w:jc w:val="both"/>
        <w:rPr>
          <w:rFonts w:cs="Traditional Arabic"/>
          <w:rtl/>
        </w:rPr>
      </w:pPr>
    </w:p>
    <w:p w14:paraId="2522055A" w14:textId="77777777" w:rsidR="00C34F27" w:rsidRPr="00AA5E07" w:rsidRDefault="00C34F27" w:rsidP="0092514F">
      <w:pPr>
        <w:spacing w:beforeLines="180" w:before="432" w:afterLines="180" w:after="432" w:line="20" w:lineRule="atLeast"/>
        <w:jc w:val="both"/>
        <w:rPr>
          <w:rFonts w:cs="Traditional Arabic"/>
          <w:rtl/>
        </w:rPr>
      </w:pPr>
    </w:p>
    <w:p w14:paraId="253408F7" w14:textId="77777777" w:rsidR="00C34F27" w:rsidRPr="00AA5E07" w:rsidRDefault="00C34F27" w:rsidP="0092514F">
      <w:pPr>
        <w:spacing w:beforeLines="180" w:before="432" w:afterLines="180" w:after="432" w:line="20" w:lineRule="atLeast"/>
        <w:jc w:val="both"/>
        <w:rPr>
          <w:rFonts w:cs="Traditional Arabic"/>
          <w:rtl/>
        </w:rPr>
      </w:pPr>
    </w:p>
    <w:p w14:paraId="5848B935" w14:textId="77777777" w:rsidR="00C34F27" w:rsidRPr="00AA5E07" w:rsidRDefault="00C34F27" w:rsidP="0092514F">
      <w:pPr>
        <w:spacing w:beforeLines="180" w:before="432" w:afterLines="180" w:after="432" w:line="20" w:lineRule="atLeast"/>
        <w:jc w:val="both"/>
        <w:rPr>
          <w:rFonts w:cs="Traditional Arabic"/>
          <w:rtl/>
        </w:rPr>
      </w:pPr>
    </w:p>
    <w:p w14:paraId="78F5F90C" w14:textId="77777777" w:rsidR="00C34F27" w:rsidRPr="00AA5E07" w:rsidRDefault="00C34F27" w:rsidP="0092514F">
      <w:pPr>
        <w:spacing w:beforeLines="180" w:before="432" w:afterLines="180" w:after="432" w:line="20" w:lineRule="atLeast"/>
        <w:jc w:val="both"/>
        <w:rPr>
          <w:rFonts w:cs="Traditional Arabic"/>
          <w:rtl/>
        </w:rPr>
      </w:pPr>
    </w:p>
    <w:p w14:paraId="0F60368D" w14:textId="77777777" w:rsidR="00C34F27" w:rsidRPr="00AA5E07" w:rsidRDefault="00C34F27" w:rsidP="0092514F">
      <w:pPr>
        <w:spacing w:beforeLines="180" w:before="432" w:afterLines="180" w:after="432" w:line="20" w:lineRule="atLeast"/>
        <w:jc w:val="both"/>
        <w:rPr>
          <w:rFonts w:cs="Traditional Arabic"/>
          <w:rtl/>
        </w:rPr>
      </w:pPr>
    </w:p>
    <w:p w14:paraId="791975FE" w14:textId="77777777" w:rsidR="00C34F27" w:rsidRPr="00AA5E07" w:rsidRDefault="00C34F27" w:rsidP="0092514F">
      <w:pPr>
        <w:spacing w:beforeLines="180" w:before="432" w:afterLines="180" w:after="432" w:line="20" w:lineRule="atLeast"/>
        <w:jc w:val="both"/>
        <w:rPr>
          <w:rFonts w:cs="Traditional Arabic"/>
          <w:rtl/>
        </w:rPr>
      </w:pPr>
    </w:p>
    <w:p w14:paraId="60D08902" w14:textId="77777777" w:rsidR="00C34F27" w:rsidRPr="00AA5E07" w:rsidRDefault="00C34F27" w:rsidP="0092514F">
      <w:pPr>
        <w:spacing w:beforeLines="180" w:before="432" w:afterLines="180" w:after="432" w:line="20" w:lineRule="atLeast"/>
        <w:jc w:val="both"/>
        <w:rPr>
          <w:rFonts w:cs="Traditional Arabic"/>
          <w:rtl/>
        </w:rPr>
      </w:pPr>
    </w:p>
    <w:p w14:paraId="3B24F5C2" w14:textId="77777777" w:rsidR="00C34F27" w:rsidRPr="00AA5E07" w:rsidRDefault="00C34F27" w:rsidP="0092514F">
      <w:pPr>
        <w:spacing w:beforeLines="180" w:before="432" w:afterLines="180" w:after="432" w:line="20" w:lineRule="atLeast"/>
        <w:jc w:val="both"/>
        <w:rPr>
          <w:rFonts w:cs="Traditional Arabic"/>
          <w:rtl/>
        </w:rPr>
      </w:pPr>
    </w:p>
    <w:p w14:paraId="13F4D9C3" w14:textId="77777777" w:rsidR="00C34F27" w:rsidRPr="00AA5E07" w:rsidRDefault="00C34F27" w:rsidP="0092514F">
      <w:pPr>
        <w:spacing w:beforeLines="180" w:before="432" w:afterLines="180" w:after="432" w:line="20" w:lineRule="atLeast"/>
        <w:jc w:val="both"/>
        <w:rPr>
          <w:rFonts w:cs="Traditional Arabic"/>
          <w:rtl/>
        </w:rPr>
      </w:pPr>
    </w:p>
    <w:p w14:paraId="3352CFDA" w14:textId="77777777" w:rsidR="00C34F27" w:rsidRPr="00AA5E07" w:rsidRDefault="00C34F27" w:rsidP="0092514F">
      <w:pPr>
        <w:spacing w:beforeLines="180" w:before="432" w:afterLines="180" w:after="432" w:line="20" w:lineRule="atLeast"/>
        <w:jc w:val="both"/>
        <w:rPr>
          <w:rFonts w:cs="Traditional Arabic"/>
          <w:rtl/>
        </w:rPr>
      </w:pPr>
    </w:p>
    <w:p w14:paraId="0AFCB903" w14:textId="77777777" w:rsidR="00644CC7" w:rsidRPr="00AA5E07" w:rsidRDefault="00644CC7" w:rsidP="0092514F">
      <w:pPr>
        <w:spacing w:beforeLines="180" w:before="432" w:afterLines="180" w:after="432" w:line="20" w:lineRule="atLeast"/>
        <w:jc w:val="both"/>
        <w:rPr>
          <w:rFonts w:cs="Traditional Arabic"/>
          <w:rtl/>
        </w:rPr>
      </w:pPr>
    </w:p>
    <w:p w14:paraId="432EEE69" w14:textId="797B3A3B" w:rsidR="00C34F27" w:rsidRPr="00AA5E07" w:rsidRDefault="00C34F27" w:rsidP="00106442">
      <w:pPr>
        <w:spacing w:beforeLines="180" w:before="432" w:afterLines="180" w:after="432" w:line="20" w:lineRule="atLeast"/>
        <w:jc w:val="center"/>
        <w:rPr>
          <w:rFonts w:cs="Traditional Arabic"/>
          <w:rtl/>
        </w:rPr>
      </w:pPr>
      <w:r w:rsidRPr="00AA5E07">
        <w:rPr>
          <w:rFonts w:ascii="Sakkal Majalla" w:hAnsi="Sakkal Majalla" w:cs="Traditional Arabic" w:hint="cs"/>
          <w:color w:val="FF0000"/>
          <w:sz w:val="36"/>
          <w:szCs w:val="36"/>
          <w:rtl/>
          <w:lang w:bidi="ar-QA"/>
        </w:rPr>
        <w:lastRenderedPageBreak/>
        <w:t>المطلب الأول</w:t>
      </w:r>
      <w:r w:rsidR="00106442">
        <w:rPr>
          <w:rFonts w:ascii="Sakkal Majalla" w:hAnsi="Sakkal Majalla" w:cs="Traditional Arabic"/>
          <w:color w:val="FF0000"/>
          <w:sz w:val="36"/>
          <w:szCs w:val="36"/>
          <w:rtl/>
          <w:lang w:bidi="ar-QA"/>
        </w:rPr>
        <w:t>:</w:t>
      </w:r>
      <w:r w:rsidR="00106442">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فوائد التسبيح</w:t>
      </w:r>
    </w:p>
    <w:p w14:paraId="7A7D1CD7" w14:textId="32529E96" w:rsidR="00112012" w:rsidRPr="00AA5E07" w:rsidRDefault="00C34F27"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eastAsia="Calibri" w:hAnsi="Sakkal Majalla" w:cs="Traditional Arabic"/>
          <w:sz w:val="36"/>
          <w:szCs w:val="36"/>
          <w:rtl/>
          <w:lang w:bidi="ar-QA"/>
        </w:rPr>
        <w:t xml:space="preserve">إن المتأمل في الآيات التي ورد فيها التسبيح في كتاب الله عز وجل يعلم </w:t>
      </w:r>
      <w:r w:rsidRPr="00AA5E07">
        <w:rPr>
          <w:rFonts w:ascii="Sakkal Majalla" w:eastAsia="Calibri" w:hAnsi="Sakkal Majalla" w:cs="Traditional Arabic"/>
          <w:sz w:val="32"/>
          <w:szCs w:val="32"/>
          <w:rtl/>
          <w:lang w:bidi="ar-QA"/>
        </w:rPr>
        <w:t>- بلا ريب</w:t>
      </w:r>
      <w:r w:rsidR="002C56F7" w:rsidRPr="00AA5E07">
        <w:rPr>
          <w:rFonts w:ascii="Sakkal Majalla" w:eastAsia="Calibri" w:hAnsi="Sakkal Majalla" w:cs="Traditional Arabic" w:hint="cs"/>
          <w:sz w:val="32"/>
          <w:szCs w:val="32"/>
          <w:rtl/>
          <w:lang w:bidi="ar-QA"/>
        </w:rPr>
        <w:t xml:space="preserve"> </w:t>
      </w:r>
      <w:r w:rsidRPr="00AA5E07">
        <w:rPr>
          <w:rFonts w:ascii="Sakkal Majalla" w:eastAsia="Calibri" w:hAnsi="Sakkal Majalla" w:cs="Traditional Arabic"/>
          <w:sz w:val="32"/>
          <w:szCs w:val="32"/>
          <w:rtl/>
          <w:lang w:bidi="ar-QA"/>
        </w:rPr>
        <w:t xml:space="preserve">- </w:t>
      </w:r>
      <w:r w:rsidRPr="00AA5E07">
        <w:rPr>
          <w:rFonts w:ascii="Sakkal Majalla" w:eastAsia="Calibri" w:hAnsi="Sakkal Majalla" w:cs="Traditional Arabic"/>
          <w:sz w:val="36"/>
          <w:szCs w:val="36"/>
          <w:rtl/>
          <w:lang w:bidi="ar-QA"/>
        </w:rPr>
        <w:t xml:space="preserve">مدى عظم هذه العبادة الجليلة، وعظم فوائدها </w:t>
      </w:r>
      <w:r w:rsidR="00A57EAC" w:rsidRPr="00AA5E07">
        <w:rPr>
          <w:rFonts w:ascii="Sakkal Majalla" w:eastAsia="Calibri" w:hAnsi="Sakkal Majalla" w:cs="Traditional Arabic" w:hint="cs"/>
          <w:sz w:val="36"/>
          <w:szCs w:val="36"/>
          <w:rtl/>
          <w:lang w:bidi="ar-QA"/>
        </w:rPr>
        <w:t xml:space="preserve">التي تعود </w:t>
      </w:r>
      <w:r w:rsidRPr="00AA5E07">
        <w:rPr>
          <w:rFonts w:ascii="Sakkal Majalla" w:eastAsia="Calibri" w:hAnsi="Sakkal Majalla" w:cs="Traditional Arabic"/>
          <w:sz w:val="36"/>
          <w:szCs w:val="36"/>
          <w:rtl/>
          <w:lang w:bidi="ar-QA"/>
        </w:rPr>
        <w:t>على العبد المؤمن في الدنيا والآخرة، ونذكر فيما يأتي بعض هذه الفوائد</w:t>
      </w:r>
      <w:r w:rsidR="00112012" w:rsidRPr="00AA5E07">
        <w:rPr>
          <w:rStyle w:val="a6"/>
          <w:rFonts w:ascii="Sakkal Majalla" w:hAnsi="Sakkal Majalla" w:cs="Traditional Arabic"/>
          <w:sz w:val="36"/>
          <w:szCs w:val="36"/>
          <w:rtl/>
          <w:lang w:bidi="ar-QA"/>
        </w:rPr>
        <w:footnoteReference w:id="141"/>
      </w:r>
      <w:r w:rsidR="00BD4EC0" w:rsidRPr="00AA5E07">
        <w:rPr>
          <w:rFonts w:ascii="Sakkal Majalla" w:hAnsi="Sakkal Majalla" w:cs="Traditional Arabic" w:hint="cs"/>
          <w:sz w:val="36"/>
          <w:szCs w:val="36"/>
          <w:rtl/>
          <w:lang w:bidi="ar-QA"/>
        </w:rPr>
        <w:t>:</w:t>
      </w:r>
    </w:p>
    <w:p w14:paraId="2CC8571F" w14:textId="14959279"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t>أولًا: التسبيح من أعظم العبادات وأجل القربات إلى الله عز وجل</w:t>
      </w:r>
      <w:r w:rsidR="00BD4EC0" w:rsidRPr="00AA5E07">
        <w:rPr>
          <w:rFonts w:ascii="Sakkal Majalla" w:hAnsi="Sakkal Majalla" w:cs="Traditional Arabic" w:hint="cs"/>
          <w:color w:val="FF0000"/>
          <w:sz w:val="36"/>
          <w:szCs w:val="36"/>
          <w:rtl/>
          <w:lang w:bidi="ar-QA"/>
        </w:rPr>
        <w:t>:</w:t>
      </w:r>
    </w:p>
    <w:p w14:paraId="1CC31336" w14:textId="77777777"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 xml:space="preserve">فهو عبادة الملائكة المكرمين؛ بل هو عبادة المخلوقات جميعًا، (تُسَبِّحُ لَهُ السَّمَاوَاتُ السَّبْعُ وَالْأَرْضُ وَمَن فِيهِنَّ وَإِن مِّن شَيْءٍ إِلَّا يُسَبِّحُ بِحَمْدِهِ وَلَٰكِن لَّا تَفْقَهُونَ تَسْبِيحَهُمْ </w:t>
      </w:r>
      <w:r w:rsidRPr="00AA5E07">
        <w:rPr>
          <w:rFonts w:ascii="Times New Roman" w:eastAsia="Calibri" w:hAnsi="Times New Roman" w:cs="Times New Roman" w:hint="cs"/>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إِنَّهُ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كَانَ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حَلِيمًا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غَفُورًا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sz w:val="28"/>
          <w:szCs w:val="28"/>
          <w:rtl/>
          <w:lang w:bidi="ar-QA"/>
        </w:rPr>
        <w:t>[الإسراء: ٤٤]</w:t>
      </w:r>
      <w:r w:rsidRPr="00AA5E07">
        <w:rPr>
          <w:rFonts w:ascii="Sakkal Majalla" w:eastAsia="Calibri" w:hAnsi="Sakkal Majalla" w:cs="Traditional Arabic" w:hint="cs"/>
          <w:sz w:val="28"/>
          <w:szCs w:val="28"/>
          <w:rtl/>
          <w:lang w:bidi="ar-QA"/>
        </w:rPr>
        <w:t xml:space="preserve"> </w:t>
      </w:r>
      <w:r w:rsidRPr="00AA5E07">
        <w:rPr>
          <w:rStyle w:val="a6"/>
          <w:rFonts w:ascii="Sakkal Majalla" w:eastAsia="Calibri" w:hAnsi="Sakkal Majalla" w:cs="Traditional Arabic"/>
          <w:sz w:val="28"/>
          <w:szCs w:val="28"/>
          <w:rtl/>
          <w:lang w:bidi="ar-QA"/>
        </w:rPr>
        <w:footnoteReference w:id="142"/>
      </w:r>
      <w:r w:rsidRPr="00AA5E07">
        <w:rPr>
          <w:rFonts w:ascii="Sakkal Majalla" w:eastAsia="Calibri" w:hAnsi="Sakkal Majalla" w:cs="Traditional Arabic"/>
          <w:sz w:val="28"/>
          <w:szCs w:val="28"/>
          <w:rtl/>
          <w:lang w:bidi="ar-QA"/>
        </w:rPr>
        <w:t>.</w:t>
      </w:r>
    </w:p>
    <w:p w14:paraId="02C4B505" w14:textId="77777777"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eastAsia"/>
          <w:sz w:val="36"/>
          <w:szCs w:val="36"/>
          <w:rtl/>
          <w:lang w:bidi="ar-QA"/>
        </w:rPr>
        <w:t>ولقد</w:t>
      </w:r>
      <w:r w:rsidRPr="00AA5E07">
        <w:rPr>
          <w:rFonts w:ascii="Sakkal Majalla" w:eastAsia="Calibri" w:hAnsi="Sakkal Majalla" w:cs="Traditional Arabic"/>
          <w:sz w:val="36"/>
          <w:szCs w:val="36"/>
          <w:rtl/>
          <w:lang w:bidi="ar-QA"/>
        </w:rPr>
        <w:t xml:space="preserve"> ذكر الله عز وجل أنه أرسل رسوله ليقوم الناس بالإيمان، وليقوموا بتسبيح الله عز وجل، قال تعالى: (إِنَّا أَرْسَلْنَاكَ شَاهِدًا وَمُبَشِّرًا وَنَذِيرًا </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لِّتُؤْمِنُوا بِاللَّهِ وَرَسُولِهِ وَتُعَزِّرُوهُ وَتُوَقِّرُوهُ وَتُسَبِّحُوهُ بُكْرَةً وَأَصِيلًا) </w:t>
      </w:r>
      <w:r w:rsidRPr="00AA5E07">
        <w:rPr>
          <w:rFonts w:ascii="Sakkal Majalla" w:eastAsia="Calibri" w:hAnsi="Sakkal Majalla" w:cs="Traditional Arabic"/>
          <w:sz w:val="28"/>
          <w:szCs w:val="28"/>
          <w:rtl/>
          <w:lang w:bidi="ar-QA"/>
        </w:rPr>
        <w:t>[الفتح: ٨ - ٩].</w:t>
      </w:r>
    </w:p>
    <w:p w14:paraId="4F612F59" w14:textId="3C60C509"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eastAsia"/>
          <w:sz w:val="36"/>
          <w:szCs w:val="36"/>
          <w:rtl/>
          <w:lang w:bidi="ar-QA"/>
        </w:rPr>
        <w:lastRenderedPageBreak/>
        <w:t>وبهذا</w:t>
      </w:r>
      <w:r w:rsidRPr="00AA5E07">
        <w:rPr>
          <w:rFonts w:ascii="Sakkal Majalla" w:eastAsia="Calibri" w:hAnsi="Sakkal Majalla" w:cs="Traditional Arabic"/>
          <w:sz w:val="36"/>
          <w:szCs w:val="36"/>
          <w:rtl/>
          <w:lang w:bidi="ar-QA"/>
        </w:rPr>
        <w:t xml:space="preserve"> فإن العبد المؤمن يجتهد في تسبيح ربه عز وجل؛ في الليل والنهار، وفي السر والعلن، في الشدة والرخاء، مبتغيًا رضا الرحمن، مقتديًا بالملائكة الأطهار، راجيًا الأجر الجزيل والثواب العظيم من الله رب العالمين، سبحانه وتعالى.</w:t>
      </w:r>
      <w:r w:rsidR="00A57EAC" w:rsidRPr="00AA5E07">
        <w:rPr>
          <w:rFonts w:ascii="Sakkal Majalla" w:eastAsia="Calibri" w:hAnsi="Sakkal Majalla" w:cs="Traditional Arabic" w:hint="cs"/>
          <w:sz w:val="36"/>
          <w:szCs w:val="36"/>
          <w:rtl/>
          <w:lang w:bidi="ar-QA"/>
        </w:rPr>
        <w:t>(وقد سبق هذا المعنى قريب</w:t>
      </w:r>
      <w:r w:rsidR="00D67E6E" w:rsidRPr="00AA5E07">
        <w:rPr>
          <w:rFonts w:ascii="Sakkal Majalla" w:eastAsia="Calibri" w:hAnsi="Sakkal Majalla" w:cs="Traditional Arabic" w:hint="cs"/>
          <w:sz w:val="36"/>
          <w:szCs w:val="36"/>
          <w:rtl/>
          <w:lang w:bidi="ar-QA"/>
        </w:rPr>
        <w:t>ًا</w:t>
      </w:r>
      <w:r w:rsidR="00A57EAC" w:rsidRPr="00AA5E07">
        <w:rPr>
          <w:rFonts w:ascii="Sakkal Majalla" w:eastAsia="Calibri" w:hAnsi="Sakkal Majalla" w:cs="Traditional Arabic" w:hint="cs"/>
          <w:sz w:val="36"/>
          <w:szCs w:val="36"/>
          <w:rtl/>
          <w:lang w:bidi="ar-QA"/>
        </w:rPr>
        <w:t>)</w:t>
      </w:r>
      <w:r w:rsidR="00BD4EC0" w:rsidRPr="00AA5E07">
        <w:rPr>
          <w:rFonts w:ascii="Sakkal Majalla" w:eastAsia="Calibri" w:hAnsi="Sakkal Majalla" w:cs="Traditional Arabic" w:hint="cs"/>
          <w:sz w:val="36"/>
          <w:szCs w:val="36"/>
          <w:rtl/>
          <w:lang w:bidi="ar-QA"/>
        </w:rPr>
        <w:t>.</w:t>
      </w:r>
    </w:p>
    <w:p w14:paraId="5E623B74" w14:textId="744AD06A" w:rsidR="00D51D4F" w:rsidRPr="00AA5E07" w:rsidRDefault="00D51D4F"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98FC4FA" w14:textId="4C05FFCF"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eastAsia"/>
          <w:color w:val="FF0000"/>
          <w:sz w:val="36"/>
          <w:szCs w:val="36"/>
          <w:rtl/>
          <w:lang w:bidi="ar-QA"/>
        </w:rPr>
        <w:t>ثانيًا</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الفوز</w:t>
      </w:r>
      <w:r w:rsidR="00BD4EC0"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color w:val="FF0000"/>
          <w:sz w:val="36"/>
          <w:szCs w:val="36"/>
          <w:rtl/>
          <w:lang w:bidi="ar-QA"/>
        </w:rPr>
        <w:t>بثناء الله عز وجل</w:t>
      </w:r>
      <w:r w:rsidR="00BD4EC0" w:rsidRPr="00AA5E07">
        <w:rPr>
          <w:rFonts w:ascii="Sakkal Majalla" w:hAnsi="Sakkal Majalla" w:cs="Traditional Arabic" w:hint="cs"/>
          <w:color w:val="FF0000"/>
          <w:sz w:val="36"/>
          <w:szCs w:val="36"/>
          <w:rtl/>
          <w:lang w:bidi="ar-QA"/>
        </w:rPr>
        <w:t>:</w:t>
      </w:r>
    </w:p>
    <w:p w14:paraId="1B84A3FB" w14:textId="16349930" w:rsidR="00112012" w:rsidRPr="00AA5E07" w:rsidRDefault="00112012" w:rsidP="00106442">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eastAsia"/>
          <w:sz w:val="36"/>
          <w:szCs w:val="36"/>
          <w:rtl/>
          <w:lang w:bidi="ar-QA"/>
        </w:rPr>
        <w:t>إذ</w:t>
      </w:r>
      <w:r w:rsidRPr="00AA5E07">
        <w:rPr>
          <w:rFonts w:ascii="Sakkal Majalla" w:eastAsia="Calibri" w:hAnsi="Sakkal Majalla" w:cs="Traditional Arabic"/>
          <w:sz w:val="36"/>
          <w:szCs w:val="36"/>
          <w:rtl/>
          <w:lang w:bidi="ar-QA"/>
        </w:rPr>
        <w:t xml:space="preserve"> إن الله عز وجل قد أثنى في كتابه العزيز على عباده المسبحين، فقال سبحانه: (فِي بُيُوتٍ أَذِنَ اللَّهُ أَن تُرْفَعَ وَيُذْكَرَ فِيهَا اسْمُهُ يُسَبِّحُ لَهُ فِيهَا بِالْغُدُوِّ وَالْآصَالِ</w:t>
      </w:r>
      <w:r w:rsidRPr="00AA5E07">
        <w:rPr>
          <w:rFonts w:ascii="Sakkal Majalla" w:eastAsia="Calibri" w:hAnsi="Sakkal Majalla" w:cs="Traditional Arabic" w:hint="cs"/>
          <w:sz w:val="36"/>
          <w:szCs w:val="36"/>
          <w:rtl/>
          <w:lang w:bidi="ar-QA"/>
        </w:rPr>
        <w:t xml:space="preserve"> * </w:t>
      </w:r>
      <w:r w:rsidRPr="00AA5E07">
        <w:rPr>
          <w:rFonts w:ascii="Sakkal Majalla" w:eastAsia="Calibri" w:hAnsi="Sakkal Majalla" w:cs="Traditional Arabic"/>
          <w:sz w:val="36"/>
          <w:szCs w:val="36"/>
          <w:rtl/>
          <w:lang w:bidi="ar-QA"/>
        </w:rPr>
        <w:t xml:space="preserve">رِجَالٌ لَّا تُلْهِيهِمْ تِجَارَةٌ وَلَا بَيْعٌ عَن ذِكْرِ اللَّهِ وَإِقَامِ الصَّلَاةِ وَإِيتَاءِ الزَّكَاةِ </w:t>
      </w:r>
      <w:r w:rsidRPr="00AA5E07">
        <w:rPr>
          <w:rFonts w:ascii="Sakkal Majalla" w:eastAsia="Calibri" w:hAnsi="Sakkal Majalla" w:cs="Traditional Arabic" w:hint="cs"/>
          <w:sz w:val="36"/>
          <w:szCs w:val="36"/>
          <w:rtl/>
          <w:lang w:bidi="ar-QA"/>
        </w:rPr>
        <w:t>يَخَافُونَ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يَوْمًا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تَتَقَلَّبُ</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فِيهِ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الْقُلُوبُ</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وَالْأَبْصَارُ</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لِيَجْزِيَهُمُ اللَّهُ أَحْسَنَ مَا عَمِلُوا وَيَزِيدَهُم مِّن فَضْلِهِ </w:t>
      </w:r>
      <w:r w:rsidRPr="00AA5E07">
        <w:rPr>
          <w:rFonts w:ascii="Sakkal Majalla" w:eastAsia="Calibri" w:hAnsi="Sakkal Majalla" w:cs="Traditional Arabic" w:hint="cs"/>
          <w:sz w:val="36"/>
          <w:szCs w:val="36"/>
          <w:rtl/>
          <w:lang w:bidi="ar-QA"/>
        </w:rPr>
        <w:t>وَالل</w:t>
      </w:r>
      <w:r w:rsidRPr="00AA5E07">
        <w:rPr>
          <w:rFonts w:ascii="Sakkal Majalla" w:eastAsia="Calibri" w:hAnsi="Sakkal Majalla" w:cs="Traditional Arabic"/>
          <w:sz w:val="36"/>
          <w:szCs w:val="36"/>
          <w:rtl/>
          <w:lang w:bidi="ar-QA"/>
        </w:rPr>
        <w:t xml:space="preserve">َّهُ يَرْزُقُ مَن يَشَاءُ بِغَيْرِ حِسَابٍ) </w:t>
      </w:r>
      <w:r w:rsidRPr="00AA5E07">
        <w:rPr>
          <w:rFonts w:ascii="Sakkal Majalla" w:eastAsia="Calibri" w:hAnsi="Sakkal Majalla" w:cs="Traditional Arabic"/>
          <w:sz w:val="28"/>
          <w:szCs w:val="28"/>
          <w:rtl/>
          <w:lang w:bidi="ar-QA"/>
        </w:rPr>
        <w:t>[النور: ٣٦ - ٣٨].</w:t>
      </w:r>
    </w:p>
    <w:p w14:paraId="4A93A315" w14:textId="09864DE0" w:rsidR="001E49AB" w:rsidRPr="00AA5E07" w:rsidRDefault="001E49AB" w:rsidP="00106442">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color w:val="FF0000"/>
          <w:sz w:val="36"/>
          <w:szCs w:val="36"/>
          <w:rtl/>
          <w:lang w:bidi="ar-QA"/>
        </w:rPr>
        <w:t>قال السعدي</w:t>
      </w:r>
      <w:r w:rsidR="00D51D4F" w:rsidRPr="00AA5E07">
        <w:rPr>
          <w:rFonts w:ascii="Sakkal Majalla" w:eastAsia="Calibri" w:hAnsi="Sakkal Majalla" w:cs="Traditional Arabic" w:hint="cs"/>
          <w:color w:val="FF0000"/>
          <w:sz w:val="36"/>
          <w:szCs w:val="36"/>
          <w:rtl/>
          <w:lang w:bidi="ar-QA"/>
        </w:rPr>
        <w:t xml:space="preserve"> رحمه الله</w:t>
      </w:r>
      <w:r w:rsidR="00BD4EC0" w:rsidRPr="00AA5E07">
        <w:rPr>
          <w:rFonts w:ascii="Sakkal Majalla" w:eastAsia="Calibri" w:hAnsi="Sakkal Majalla" w:cs="Traditional Arabic" w:hint="cs"/>
          <w:color w:val="FF0000"/>
          <w:sz w:val="36"/>
          <w:szCs w:val="36"/>
          <w:rtl/>
          <w:lang w:bidi="ar-QA"/>
        </w:rPr>
        <w:t xml:space="preserve">: </w:t>
      </w:r>
      <w:r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rtl/>
          <w:lang w:bidi="ar-QA"/>
        </w:rPr>
        <w:t>فِي بُيُوتٍ أَذِنَ اللَّهُ أَن تُرْفَعَ</w:t>
      </w:r>
      <w:r w:rsidRPr="00AA5E07">
        <w:rPr>
          <w:rFonts w:ascii="Sakkal Majalla" w:eastAsia="Calibri" w:hAnsi="Sakkal Majalla" w:cs="Traditional Arabic" w:hint="cs"/>
          <w:sz w:val="36"/>
          <w:szCs w:val="36"/>
          <w:rtl/>
          <w:lang w:bidi="ar-QA"/>
        </w:rPr>
        <w:t>)</w:t>
      </w:r>
      <w:r w:rsidRPr="00AA5E07">
        <w:rPr>
          <w:rFonts w:cs="Traditional Arabic"/>
          <w:rtl/>
        </w:rPr>
        <w:t xml:space="preserve"> </w:t>
      </w:r>
      <w:r w:rsidRPr="00AA5E07">
        <w:rPr>
          <w:rFonts w:ascii="Sakkal Majalla" w:eastAsia="Calibri" w:hAnsi="Sakkal Majalla" w:cs="Traditional Arabic"/>
          <w:sz w:val="36"/>
          <w:szCs w:val="36"/>
          <w:rtl/>
          <w:lang w:bidi="ar-QA"/>
        </w:rPr>
        <w:t xml:space="preserve">وهي المساجد. ثم مدح تعالى عمارها بالعبادة فقال: </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يُسَبِّحُ لَهُ</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إخلاصا</w:t>
      </w:r>
      <w:r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rtl/>
          <w:lang w:bidi="ar-QA"/>
        </w:rPr>
        <w:t>بِالْغُدُوِّ</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أول النهار </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وَالْآصَالِ</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آخره خص هذين الوقتين لشرفهما ولتيسر السير فيهما إلى الله وسهولته</w:t>
      </w:r>
      <w:r w:rsidR="00106442">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ويدخل في ذلك، التسبيح في الصلاة وغيرها، ولهذا شرعت أذكار الصباح والمساء وأورادهما عند الصباح والمساء</w:t>
      </w:r>
      <w:r w:rsidR="00106442">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رِجَالٌ لَّا تُلْهِيهِمْ تِجَارَةٌ وَلَا بَيْعٌ عَن ذِكْرِ اللَّهِ وَإِقَامِ الصَّلَاةِ وَإِيتَاءِ الزَّكَاةِ</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أي: يسبح فيها الله، رجال، وأي: رجال، ليسوا ممن يؤثر على ربه دنيا، ذات لذات، ولا تجارة ومكاسب، مشغلة عنه، فهؤلاء الرجال، وإن اتجروا، وباعوا، واشتروا، فإن ذلك، لا محذور فيه. لكنه لا تلهيهم تلك، بأن يقدموها ويؤثروها على </w:t>
      </w:r>
      <w:r w:rsidR="00814B52"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ذِكْرِ اللَّهِ وَإِقَامِ الصَّلَاةِ وَإِيتَاءِ الزَّكَاةِ</w:t>
      </w:r>
      <w:r w:rsidR="00814B52"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بل جعلوا طاعة الله وعبادته غاية مرادهم، ونهاية مقصدهم، فما حال بينهم وبينها رفضوه</w:t>
      </w:r>
      <w:r w:rsidR="00BD4EC0" w:rsidRPr="00AA5E07">
        <w:rPr>
          <w:rFonts w:ascii="Sakkal Majalla" w:eastAsia="Calibri" w:hAnsi="Sakkal Majalla" w:cs="Traditional Arabic" w:hint="cs"/>
          <w:sz w:val="36"/>
          <w:szCs w:val="36"/>
          <w:rtl/>
          <w:lang w:bidi="ar-QA"/>
        </w:rPr>
        <w:t>.</w:t>
      </w:r>
    </w:p>
    <w:p w14:paraId="1CE440BC" w14:textId="7F9ABF14" w:rsidR="00D51D4F" w:rsidRPr="00AA5E07" w:rsidRDefault="00D51D4F"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lastRenderedPageBreak/>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B94398B" w14:textId="77777777" w:rsidR="00814B52" w:rsidRPr="00AA5E07" w:rsidRDefault="00814B52" w:rsidP="0092514F">
      <w:pPr>
        <w:spacing w:beforeLines="180" w:before="432" w:afterLines="180" w:after="432" w:line="20" w:lineRule="atLeast"/>
        <w:jc w:val="both"/>
        <w:rPr>
          <w:rFonts w:ascii="Sakkal Majalla" w:eastAsia="Calibri" w:hAnsi="Sakkal Majalla" w:cs="Traditional Arabic"/>
          <w:sz w:val="36"/>
          <w:szCs w:val="36"/>
          <w:rtl/>
          <w:lang w:bidi="ar-QA"/>
        </w:rPr>
      </w:pPr>
    </w:p>
    <w:p w14:paraId="0070941E" w14:textId="77777777"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eastAsia"/>
          <w:color w:val="FF0000"/>
          <w:sz w:val="36"/>
          <w:szCs w:val="36"/>
          <w:rtl/>
          <w:lang w:bidi="ar-QA"/>
        </w:rPr>
        <w:t>ثالثًا</w:t>
      </w:r>
      <w:r w:rsidRPr="00AA5E07">
        <w:rPr>
          <w:rFonts w:ascii="Sakkal Majalla" w:hAnsi="Sakkal Majalla" w:cs="Traditional Arabic"/>
          <w:color w:val="FF0000"/>
          <w:sz w:val="36"/>
          <w:szCs w:val="36"/>
          <w:rtl/>
          <w:lang w:bidi="ar-QA"/>
        </w:rPr>
        <w:t>: التسبيح عون على الصبر، وسبب لزوال الكرب وضيق الصدر</w:t>
      </w:r>
      <w:r w:rsidRPr="00AA5E07">
        <w:rPr>
          <w:rFonts w:ascii="Sakkal Majalla" w:hAnsi="Sakkal Majalla" w:cs="Traditional Arabic" w:hint="cs"/>
          <w:color w:val="FF0000"/>
          <w:sz w:val="36"/>
          <w:szCs w:val="36"/>
          <w:rtl/>
          <w:lang w:bidi="ar-QA"/>
        </w:rPr>
        <w:t>:</w:t>
      </w:r>
    </w:p>
    <w:p w14:paraId="79EEF7DF" w14:textId="77777777"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eastAsia"/>
          <w:sz w:val="36"/>
          <w:szCs w:val="36"/>
          <w:rtl/>
          <w:lang w:bidi="ar-QA"/>
        </w:rPr>
        <w:t>ولهذا</w:t>
      </w:r>
      <w:r w:rsidRPr="00AA5E07">
        <w:rPr>
          <w:rFonts w:ascii="Sakkal Majalla" w:eastAsia="Calibri" w:hAnsi="Sakkal Majalla" w:cs="Traditional Arabic"/>
          <w:sz w:val="36"/>
          <w:szCs w:val="36"/>
          <w:rtl/>
          <w:lang w:bidi="ar-QA"/>
        </w:rPr>
        <w:t xml:space="preserve"> أمر الله عز وجل به نبيه محمدًا صلى الله عليه وسلم في كثير من المواضع في القرآن الكريم؛ ليكون له فيه العون على الصبر، والفرج من الكرب، من ذلك قوله تعالى: (فَاصْبِرْ عَلَىٰ مَا يَقُولُونَ وَسَبِّحْ بِحَمْدِ رَبِّكَ قَبْلَ طُلُوعِ الشَّمْسِ وَقَبْلَ غُرُوبِهَا وَمِنْ آنَاءِ اللَّيْلِ فَسَبِّحْ وَأَطْرَافَ النَّهَارِ لَعَلَّكَ تَرْضَىٰ) </w:t>
      </w:r>
      <w:r w:rsidRPr="00AA5E07">
        <w:rPr>
          <w:rFonts w:ascii="Sakkal Majalla" w:eastAsia="Calibri" w:hAnsi="Sakkal Majalla" w:cs="Traditional Arabic"/>
          <w:sz w:val="28"/>
          <w:szCs w:val="28"/>
          <w:rtl/>
          <w:lang w:bidi="ar-QA"/>
        </w:rPr>
        <w:t>[طه: ١٣٠].</w:t>
      </w:r>
    </w:p>
    <w:p w14:paraId="5FA80FF6" w14:textId="7E907185"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لاحظ كيف استوعب التسبيح سائر اليوم</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rtl/>
          <w:lang w:bidi="ar-QA"/>
        </w:rPr>
        <w:t>قبل الشروق وقبل الغروب وآناء الليل وأول النهار وآخره</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ماذا بقي من اليوم لم تشمله هذه الآية بالحثّ على التسبيح</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rtl/>
          <w:lang w:bidi="ar-QA"/>
        </w:rPr>
        <w:t xml:space="preserve">والرضا في هذه الآية عام في الدنيا والآخرة </w:t>
      </w:r>
      <w:r w:rsidR="00814B52" w:rsidRPr="00AA5E07">
        <w:rPr>
          <w:rStyle w:val="a6"/>
          <w:rFonts w:ascii="Sakkal Majalla" w:eastAsia="Calibri" w:hAnsi="Sakkal Majalla" w:cs="Traditional Arabic"/>
          <w:sz w:val="36"/>
          <w:szCs w:val="36"/>
          <w:rtl/>
          <w:lang w:bidi="ar-QA"/>
        </w:rPr>
        <w:footnoteReference w:id="143"/>
      </w:r>
      <w:r w:rsidRPr="00AA5E07">
        <w:rPr>
          <w:rFonts w:ascii="Sakkal Majalla" w:eastAsia="Calibri" w:hAnsi="Sakkal Majalla" w:cs="Traditional Arabic"/>
          <w:sz w:val="36"/>
          <w:szCs w:val="36"/>
          <w:rtl/>
          <w:lang w:bidi="ar-QA"/>
        </w:rPr>
        <w:t>.</w:t>
      </w:r>
    </w:p>
    <w:p w14:paraId="4D792F9A" w14:textId="034A78AD" w:rsidR="00112012" w:rsidRPr="00AA5E07" w:rsidRDefault="00112012" w:rsidP="0092514F">
      <w:pPr>
        <w:spacing w:beforeLines="180" w:before="432" w:afterLines="180" w:after="432" w:line="20" w:lineRule="atLeast"/>
        <w:jc w:val="both"/>
        <w:rPr>
          <w:rFonts w:ascii="Sakkal Majalla" w:eastAsia="Calibri" w:hAnsi="Sakkal Majalla" w:cs="Traditional Arabic"/>
          <w:sz w:val="28"/>
          <w:szCs w:val="28"/>
          <w:rtl/>
          <w:lang w:bidi="ar-QA"/>
        </w:rPr>
      </w:pPr>
      <w:r w:rsidRPr="00AA5E07">
        <w:rPr>
          <w:rFonts w:ascii="Sakkal Majalla" w:eastAsia="Calibri" w:hAnsi="Sakkal Majalla" w:cs="Traditional Arabic" w:hint="eastAsia"/>
          <w:sz w:val="36"/>
          <w:szCs w:val="36"/>
          <w:rtl/>
          <w:lang w:bidi="ar-QA"/>
        </w:rPr>
        <w:t>وقوله</w:t>
      </w:r>
      <w:r w:rsidRPr="00AA5E07">
        <w:rPr>
          <w:rFonts w:ascii="Sakkal Majalla" w:eastAsia="Calibri" w:hAnsi="Sakkal Majalla" w:cs="Traditional Arabic"/>
          <w:sz w:val="36"/>
          <w:szCs w:val="36"/>
          <w:rtl/>
          <w:lang w:bidi="ar-QA"/>
        </w:rPr>
        <w:t xml:space="preserve"> عز وجل</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(وَلَقَدْ نَعْلَمُ أَنَّكَ يَضِيقُ صَدْرُكَ بِمَا يَقُولُونَ </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فَسَبِّحْ بِحَمْدِ رَبِّكَ وَكُن مِّنَ السَّاجِدِينَ) </w:t>
      </w:r>
      <w:r w:rsidRPr="00AA5E07">
        <w:rPr>
          <w:rFonts w:ascii="Sakkal Majalla" w:eastAsia="Calibri" w:hAnsi="Sakkal Majalla" w:cs="Traditional Arabic"/>
          <w:sz w:val="28"/>
          <w:szCs w:val="28"/>
          <w:rtl/>
          <w:lang w:bidi="ar-QA"/>
        </w:rPr>
        <w:t>[الحجر: ٩٧ - ٩٨].</w:t>
      </w:r>
    </w:p>
    <w:p w14:paraId="3D23FB9D" w14:textId="690407BA"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lastRenderedPageBreak/>
        <w:t>فانظر كيف أرشدت هذه الآية العظيمة إلى الدواء الذي يُستشفى به من ضيق الصدر والترياق الذي تستطبّ به النفوس</w:t>
      </w:r>
      <w:r w:rsidR="00BD4EC0" w:rsidRPr="00AA5E07">
        <w:rPr>
          <w:rFonts w:ascii="Sakkal Majalla" w:eastAsia="Calibri" w:hAnsi="Sakkal Majalla" w:cs="Traditional Arabic"/>
          <w:sz w:val="36"/>
          <w:szCs w:val="36"/>
          <w:rtl/>
          <w:lang w:bidi="ar-QA"/>
        </w:rPr>
        <w:t>.</w:t>
      </w:r>
    </w:p>
    <w:p w14:paraId="2878999E" w14:textId="77777777"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eastAsia"/>
          <w:sz w:val="36"/>
          <w:szCs w:val="36"/>
          <w:rtl/>
          <w:lang w:bidi="ar-QA"/>
        </w:rPr>
        <w:t>ولقد</w:t>
      </w:r>
      <w:r w:rsidRPr="00AA5E07">
        <w:rPr>
          <w:rFonts w:ascii="Sakkal Majalla" w:eastAsia="Calibri" w:hAnsi="Sakkal Majalla" w:cs="Traditional Arabic"/>
          <w:sz w:val="36"/>
          <w:szCs w:val="36"/>
          <w:rtl/>
          <w:lang w:bidi="ar-QA"/>
        </w:rPr>
        <w:t xml:space="preserve"> نج</w:t>
      </w:r>
      <w:r w:rsidRPr="00AA5E07">
        <w:rPr>
          <w:rFonts w:ascii="Sakkal Majalla" w:eastAsia="Calibri" w:hAnsi="Sakkal Majalla" w:cs="Traditional Arabic" w:hint="cs"/>
          <w:sz w:val="36"/>
          <w:szCs w:val="36"/>
          <w:rtl/>
          <w:lang w:bidi="ar-QA"/>
        </w:rPr>
        <w:t>َّى</w:t>
      </w:r>
      <w:r w:rsidRPr="00AA5E07">
        <w:rPr>
          <w:rFonts w:ascii="Sakkal Majalla" w:eastAsia="Calibri" w:hAnsi="Sakkal Majalla" w:cs="Traditional Arabic"/>
          <w:sz w:val="36"/>
          <w:szCs w:val="36"/>
          <w:rtl/>
          <w:lang w:bidi="ar-QA"/>
        </w:rPr>
        <w:t xml:space="preserve"> الله عز وجل نبيه يونس عليه السلام من الظلمات بسبب تسبيحه، قال تعالى: (فَلَوْلَا أَنَّهُ كَانَ مِنَ الْمُسَبِّحِينَ </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لَلَبِثَ فِي بَطْنِهِ إِلَىٰ يَوْمِ يُبْعَثُونَ</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sz w:val="28"/>
          <w:szCs w:val="28"/>
          <w:rtl/>
          <w:lang w:bidi="ar-QA"/>
        </w:rPr>
        <w:t>[الصافات: ١٤٣- ١٤٤].</w:t>
      </w:r>
    </w:p>
    <w:p w14:paraId="35AA053C" w14:textId="3545954C"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eastAsia"/>
          <w:color w:val="FF0000"/>
          <w:sz w:val="36"/>
          <w:szCs w:val="36"/>
          <w:rtl/>
          <w:lang w:bidi="ar-QA"/>
        </w:rPr>
        <w:t>رابعًا</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التسبيح من أعظم ما يشكر به العبد ربه</w:t>
      </w:r>
      <w:r w:rsidR="0062601E" w:rsidRPr="00AA5E07">
        <w:rPr>
          <w:rFonts w:ascii="Sakkal Majalla" w:hAnsi="Sakkal Majalla" w:cs="Traditional Arabic"/>
          <w:color w:val="FF0000"/>
          <w:sz w:val="36"/>
          <w:szCs w:val="36"/>
          <w:rtl/>
          <w:lang w:bidi="ar-QA"/>
        </w:rPr>
        <w:t xml:space="preserve"> عز وجل على عطاياه التي لا تعد</w:t>
      </w:r>
      <w:r w:rsidR="0062601E" w:rsidRPr="00AA5E07">
        <w:rPr>
          <w:rFonts w:ascii="Sakkal Majalla" w:hAnsi="Sakkal Majalla" w:cs="Traditional Arabic" w:hint="cs"/>
          <w:color w:val="FF0000"/>
          <w:sz w:val="36"/>
          <w:szCs w:val="36"/>
          <w:rtl/>
          <w:lang w:bidi="ar-QA"/>
        </w:rPr>
        <w:t xml:space="preserve"> و</w:t>
      </w:r>
      <w:r w:rsidRPr="00AA5E07">
        <w:rPr>
          <w:rFonts w:ascii="Sakkal Majalla" w:hAnsi="Sakkal Majalla" w:cs="Traditional Arabic"/>
          <w:color w:val="FF0000"/>
          <w:sz w:val="36"/>
          <w:szCs w:val="36"/>
          <w:rtl/>
          <w:lang w:bidi="ar-QA"/>
        </w:rPr>
        <w:t>لا تحصى</w:t>
      </w:r>
      <w:r w:rsidR="00BD4EC0" w:rsidRPr="00AA5E07">
        <w:rPr>
          <w:rFonts w:ascii="Sakkal Majalla" w:hAnsi="Sakkal Majalla" w:cs="Traditional Arabic" w:hint="cs"/>
          <w:color w:val="FF0000"/>
          <w:sz w:val="36"/>
          <w:szCs w:val="36"/>
          <w:rtl/>
          <w:lang w:bidi="ar-QA"/>
        </w:rPr>
        <w:t>:</w:t>
      </w:r>
    </w:p>
    <w:p w14:paraId="5697A989" w14:textId="77777777"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eastAsia"/>
          <w:sz w:val="36"/>
          <w:szCs w:val="36"/>
          <w:rtl/>
          <w:lang w:bidi="ar-QA"/>
        </w:rPr>
        <w:t>قال</w:t>
      </w:r>
      <w:r w:rsidRPr="00AA5E07">
        <w:rPr>
          <w:rFonts w:ascii="Sakkal Majalla" w:eastAsia="Calibri" w:hAnsi="Sakkal Majalla" w:cs="Traditional Arabic"/>
          <w:sz w:val="36"/>
          <w:szCs w:val="36"/>
          <w:rtl/>
          <w:lang w:bidi="ar-QA"/>
        </w:rPr>
        <w:t xml:space="preserve"> تعالى: (لِتَسْتَوُوا عَلَىٰ ظُهُورِهِ ثُمَّ تَذْكُرُوا نِعْمَةَ رَبِّكُمْ إِذَا اسْتَوَيْتُمْ عَلَيْهِ وَتَقُولُوا سُبْحَانَ الَّذِي سَخَّرَ لَنَا هَٰذَا وَمَا كُنَّا لَهُ مُقْرِنِينَ) </w:t>
      </w:r>
      <w:r w:rsidRPr="00AA5E07">
        <w:rPr>
          <w:rFonts w:ascii="Sakkal Majalla" w:eastAsia="Calibri" w:hAnsi="Sakkal Majalla" w:cs="Traditional Arabic"/>
          <w:sz w:val="28"/>
          <w:szCs w:val="28"/>
          <w:rtl/>
          <w:lang w:bidi="ar-QA"/>
        </w:rPr>
        <w:t>[الزخرف: ١٣].</w:t>
      </w:r>
    </w:p>
    <w:p w14:paraId="134FC556" w14:textId="699A5394"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color w:val="FF0000"/>
          <w:sz w:val="36"/>
          <w:szCs w:val="36"/>
          <w:rtl/>
          <w:lang w:bidi="ar-QA"/>
        </w:rPr>
        <w:t>قال السعدي رحمه الله تعالى</w:t>
      </w:r>
      <w:r w:rsidR="00BD4EC0" w:rsidRPr="00AA5E07">
        <w:rPr>
          <w:rFonts w:ascii="Sakkal Majalla" w:eastAsia="Calibri" w:hAnsi="Sakkal Majalla" w:cs="Traditional Arabic" w:hint="cs"/>
          <w:color w:val="FF0000"/>
          <w:sz w:val="36"/>
          <w:szCs w:val="36"/>
          <w:rtl/>
          <w:lang w:bidi="ar-QA"/>
        </w:rPr>
        <w:t>:</w:t>
      </w:r>
      <w:r w:rsidRPr="00AA5E07">
        <w:rPr>
          <w:rFonts w:ascii="Sakkal Majalla" w:eastAsia="Calibri" w:hAnsi="Sakkal Majalla" w:cs="Traditional Arabic" w:hint="cs"/>
          <w:color w:val="FF0000"/>
          <w:sz w:val="36"/>
          <w:szCs w:val="36"/>
          <w:rtl/>
          <w:lang w:bidi="ar-QA"/>
        </w:rPr>
        <w:t xml:space="preserve"> </w:t>
      </w:r>
      <w:r w:rsidRPr="00AA5E07">
        <w:rPr>
          <w:rFonts w:ascii="Sakkal Majalla" w:eastAsia="Calibri" w:hAnsi="Sakkal Majalla" w:cs="Traditional Arabic"/>
          <w:sz w:val="36"/>
          <w:szCs w:val="36"/>
          <w:rtl/>
          <w:lang w:bidi="ar-QA"/>
        </w:rPr>
        <w:t xml:space="preserve">أي: لولا تسخيره لنا ما سخر من الفلك، والأنعام، ما كنا مطيقين لذلك وقادرين عليه، ولكن من لطفه وكرمه تعالى، سخرها وذللها ويسر أسبابها.والمقصود من هذا، بيان أن الرب الموصوف بما </w:t>
      </w:r>
      <w:r w:rsidRPr="00AA5E07">
        <w:rPr>
          <w:rFonts w:ascii="Sakkal Majalla" w:eastAsia="Calibri" w:hAnsi="Sakkal Majalla" w:cs="Traditional Arabic" w:hint="cs"/>
          <w:sz w:val="36"/>
          <w:szCs w:val="36"/>
          <w:rtl/>
          <w:lang w:bidi="ar-QA"/>
        </w:rPr>
        <w:t xml:space="preserve">سبق </w:t>
      </w:r>
      <w:r w:rsidRPr="00AA5E07">
        <w:rPr>
          <w:rFonts w:ascii="Sakkal Majalla" w:eastAsia="Calibri" w:hAnsi="Sakkal Majalla" w:cs="Traditional Arabic"/>
          <w:sz w:val="36"/>
          <w:szCs w:val="36"/>
          <w:rtl/>
          <w:lang w:bidi="ar-QA"/>
        </w:rPr>
        <w:t>ذكره، من إفاضة النعم على العباد، هو الذي يستحق أن يعبد، ويصلى له ويسجد.</w:t>
      </w:r>
    </w:p>
    <w:p w14:paraId="7652428A" w14:textId="27D0621B" w:rsidR="00D51D4F" w:rsidRPr="00AA5E07" w:rsidRDefault="00D51D4F"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CCFA137" w14:textId="77777777" w:rsidR="0062601E" w:rsidRPr="00AA5E07" w:rsidRDefault="0062601E"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5468A933" w14:textId="77777777" w:rsidR="0062601E" w:rsidRPr="00AA5E07" w:rsidRDefault="0062601E"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4E2FEAC9" w14:textId="77777777" w:rsidR="0062601E" w:rsidRPr="00AA5E07" w:rsidRDefault="0062601E"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1F4EF205" w14:textId="77777777" w:rsidR="0062601E" w:rsidRPr="00AA5E07" w:rsidRDefault="0062601E"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5B9AF086" w14:textId="2AB9C8EC" w:rsidR="00C34F27" w:rsidRPr="00AA5E07" w:rsidRDefault="00C34F27" w:rsidP="00106442">
      <w:pPr>
        <w:spacing w:beforeLines="180" w:before="432" w:afterLines="180" w:after="432" w:line="20" w:lineRule="atLeast"/>
        <w:jc w:val="center"/>
        <w:rPr>
          <w:rFonts w:cs="Traditional Arabic"/>
          <w:rtl/>
          <w:lang w:bidi="ar-QA"/>
        </w:rPr>
      </w:pPr>
      <w:r w:rsidRPr="00AA5E07">
        <w:rPr>
          <w:rFonts w:ascii="Sakkal Majalla" w:hAnsi="Sakkal Majalla" w:cs="Traditional Arabic" w:hint="cs"/>
          <w:color w:val="FF0000"/>
          <w:sz w:val="36"/>
          <w:szCs w:val="36"/>
          <w:rtl/>
          <w:lang w:bidi="ar-QA"/>
        </w:rPr>
        <w:lastRenderedPageBreak/>
        <w:t>المطلب الثاني</w:t>
      </w:r>
      <w:r w:rsidR="00106442">
        <w:rPr>
          <w:rFonts w:ascii="Sakkal Majalla" w:hAnsi="Sakkal Majalla" w:cs="Traditional Arabic"/>
          <w:color w:val="FF0000"/>
          <w:sz w:val="36"/>
          <w:szCs w:val="36"/>
          <w:rtl/>
          <w:lang w:bidi="ar-QA"/>
        </w:rPr>
        <w:t>:</w:t>
      </w:r>
      <w:r w:rsidR="00106442">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color w:val="FF0000"/>
          <w:sz w:val="36"/>
          <w:szCs w:val="36"/>
          <w:rtl/>
          <w:lang w:bidi="ar-QA"/>
        </w:rPr>
        <w:t xml:space="preserve">روحانيات </w:t>
      </w:r>
      <w:r w:rsidRPr="00AA5E07">
        <w:rPr>
          <w:rFonts w:ascii="Sakkal Majalla" w:hAnsi="Sakkal Majalla" w:cs="Traditional Arabic"/>
          <w:color w:val="FF0000"/>
          <w:sz w:val="36"/>
          <w:szCs w:val="36"/>
          <w:rtl/>
          <w:lang w:bidi="ar-QA"/>
        </w:rPr>
        <w:t>التسبيح</w:t>
      </w:r>
    </w:p>
    <w:p w14:paraId="620A3CA3" w14:textId="70E69BA4" w:rsidR="00C34F27" w:rsidRPr="00AA5E07" w:rsidRDefault="00C34F27"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 xml:space="preserve"> لو تتبعنا روحانيات التسبيح من آيات التسبيح الواردة في القرآن الكريم لاحتجنا إلى كتاب كامل ولكن سأعطي هنا نموذجا من آ</w:t>
      </w:r>
      <w:r w:rsidR="009331BC" w:rsidRPr="00AA5E07">
        <w:rPr>
          <w:rFonts w:ascii="Sakkal Majalla" w:eastAsia="Calibri" w:hAnsi="Sakkal Majalla" w:cs="Traditional Arabic" w:hint="cs"/>
          <w:sz w:val="36"/>
          <w:szCs w:val="36"/>
          <w:rtl/>
          <w:lang w:bidi="ar-QA"/>
        </w:rPr>
        <w:t>ية</w:t>
      </w:r>
      <w:r w:rsidR="0062601E" w:rsidRPr="00AA5E07">
        <w:rPr>
          <w:rFonts w:ascii="Sakkal Majalla" w:eastAsia="Calibri" w:hAnsi="Sakkal Majalla" w:cs="Traditional Arabic" w:hint="cs"/>
          <w:sz w:val="36"/>
          <w:szCs w:val="36"/>
          <w:rtl/>
          <w:lang w:bidi="ar-QA"/>
        </w:rPr>
        <w:t xml:space="preserve"> واحدة في هذا المطلب</w:t>
      </w:r>
      <w:r w:rsidR="00BD4EC0" w:rsidRPr="00AA5E07">
        <w:rPr>
          <w:rFonts w:ascii="Sakkal Majalla" w:eastAsia="Calibri" w:hAnsi="Sakkal Majalla" w:cs="Traditional Arabic" w:hint="cs"/>
          <w:sz w:val="36"/>
          <w:szCs w:val="36"/>
          <w:rtl/>
          <w:lang w:bidi="ar-QA"/>
        </w:rPr>
        <w:t>،</w:t>
      </w:r>
      <w:r w:rsidR="0062601E" w:rsidRPr="00AA5E07">
        <w:rPr>
          <w:rFonts w:ascii="Sakkal Majalla" w:eastAsia="Calibri" w:hAnsi="Sakkal Majalla" w:cs="Traditional Arabic" w:hint="cs"/>
          <w:sz w:val="36"/>
          <w:szCs w:val="36"/>
          <w:rtl/>
          <w:lang w:bidi="ar-QA"/>
        </w:rPr>
        <w:t xml:space="preserve"> وهي قوله تعالى</w:t>
      </w:r>
      <w:r w:rsidR="00BD4EC0" w:rsidRPr="00AA5E07">
        <w:rPr>
          <w:rFonts w:ascii="Sakkal Majalla" w:eastAsia="Calibri" w:hAnsi="Sakkal Majalla" w:cs="Traditional Arabic" w:hint="cs"/>
          <w:sz w:val="36"/>
          <w:szCs w:val="36"/>
          <w:rtl/>
          <w:lang w:bidi="ar-QA"/>
        </w:rPr>
        <w:t>:</w:t>
      </w:r>
    </w:p>
    <w:p w14:paraId="3DC53200" w14:textId="2E331978" w:rsidR="0062601E" w:rsidRPr="00AA5E07" w:rsidRDefault="0062601E"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الَّذِينَ يَذْكُرُونَ اللَّهَ قِيَامًا وَقُعُودًا وَعَلَىٰ جُنُوبِهِمْ وَيَتَفَكَّرُونَ فِي خَلْقِ السَّمَاوَاتِ وَالْأَرْضِ رَبَّنَا مَا خَلَقْتَ هَٰذَا بَاطِلًا سُبْحَانَكَ فَقِنَا عَذَابَ النَّارِ</w:t>
      </w:r>
      <w:r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hint="cs"/>
          <w:sz w:val="28"/>
          <w:szCs w:val="28"/>
          <w:rtl/>
          <w:lang w:bidi="ar-QA"/>
        </w:rPr>
        <w:t xml:space="preserve">سورة آل عمران </w:t>
      </w:r>
      <w:r w:rsidRPr="00AA5E07">
        <w:rPr>
          <w:rFonts w:ascii="Sakkal Majalla" w:eastAsia="Calibri" w:hAnsi="Sakkal Majalla" w:cs="Traditional Arabic"/>
          <w:sz w:val="28"/>
          <w:szCs w:val="28"/>
          <w:rtl/>
          <w:lang w:bidi="ar-QA"/>
        </w:rPr>
        <w:t>(191)</w:t>
      </w:r>
      <w:r w:rsidR="00BD4EC0" w:rsidRPr="00AA5E07">
        <w:rPr>
          <w:rFonts w:ascii="Sakkal Majalla" w:eastAsia="Calibri" w:hAnsi="Sakkal Majalla" w:cs="Traditional Arabic"/>
          <w:sz w:val="28"/>
          <w:szCs w:val="28"/>
          <w:rtl/>
          <w:lang w:bidi="ar-QA"/>
        </w:rPr>
        <w:t>.</w:t>
      </w:r>
    </w:p>
    <w:p w14:paraId="511BFC58" w14:textId="6A037CF6" w:rsidR="00112012" w:rsidRPr="00AA5E07" w:rsidRDefault="0045596A" w:rsidP="0092514F">
      <w:pPr>
        <w:spacing w:beforeLines="180" w:before="432" w:afterLines="180" w:after="432" w:line="20" w:lineRule="atLeast"/>
        <w:jc w:val="both"/>
        <w:rPr>
          <w:rFonts w:cs="Traditional Arabic"/>
          <w:rtl/>
        </w:rPr>
      </w:pPr>
      <w:r w:rsidRPr="00AA5E07">
        <w:rPr>
          <w:rFonts w:ascii="Sakkal Majalla" w:eastAsia="Calibri" w:hAnsi="Sakkal Majalla" w:cs="Traditional Arabic" w:hint="cs"/>
          <w:color w:val="FF0000"/>
          <w:sz w:val="36"/>
          <w:szCs w:val="36"/>
          <w:rtl/>
          <w:lang w:bidi="ar-QA"/>
        </w:rPr>
        <w:t>ف</w:t>
      </w:r>
      <w:r w:rsidR="00112012" w:rsidRPr="00AA5E07">
        <w:rPr>
          <w:rFonts w:ascii="Sakkal Majalla" w:eastAsia="Calibri" w:hAnsi="Sakkal Majalla" w:cs="Traditional Arabic"/>
          <w:color w:val="FF0000"/>
          <w:sz w:val="36"/>
          <w:szCs w:val="36"/>
          <w:rtl/>
          <w:lang w:bidi="ar-QA"/>
        </w:rPr>
        <w:t>من روحانيات</w:t>
      </w:r>
      <w:r w:rsidR="00112012" w:rsidRPr="00AA5E07">
        <w:rPr>
          <w:rFonts w:ascii="Sakkal Majalla" w:eastAsia="Calibri" w:hAnsi="Sakkal Majalla" w:cs="Traditional Arabic" w:hint="cs"/>
          <w:color w:val="FF0000"/>
          <w:sz w:val="36"/>
          <w:szCs w:val="36"/>
          <w:rtl/>
          <w:lang w:bidi="ar-QA"/>
        </w:rPr>
        <w:t xml:space="preserve"> التسبيح</w:t>
      </w:r>
      <w:r w:rsidR="00BD4EC0" w:rsidRPr="00AA5E07">
        <w:rPr>
          <w:rFonts w:ascii="Sakkal Majalla" w:eastAsia="Calibri" w:hAnsi="Sakkal Majalla" w:cs="Traditional Arabic" w:hint="cs"/>
          <w:color w:val="FF0000"/>
          <w:sz w:val="36"/>
          <w:szCs w:val="36"/>
          <w:rtl/>
          <w:lang w:bidi="ar-QA"/>
        </w:rPr>
        <w:t>:</w:t>
      </w:r>
      <w:r w:rsidR="00112012" w:rsidRPr="00AA5E07">
        <w:rPr>
          <w:rFonts w:ascii="Sakkal Majalla" w:eastAsia="Calibri" w:hAnsi="Sakkal Majalla" w:cs="Traditional Arabic" w:hint="cs"/>
          <w:sz w:val="36"/>
          <w:szCs w:val="36"/>
          <w:rtl/>
          <w:lang w:bidi="ar-QA"/>
        </w:rPr>
        <w:t xml:space="preserve"> </w:t>
      </w:r>
      <w:r w:rsidR="00112012" w:rsidRPr="00AA5E07">
        <w:rPr>
          <w:rFonts w:ascii="Sakkal Majalla" w:eastAsia="Calibri" w:hAnsi="Sakkal Majalla" w:cs="Traditional Arabic" w:hint="cs"/>
          <w:color w:val="00B050"/>
          <w:sz w:val="36"/>
          <w:szCs w:val="36"/>
          <w:rtl/>
          <w:lang w:bidi="ar-QA"/>
        </w:rPr>
        <w:t xml:space="preserve">قول (سبحانك) عند التفكر في خلق السموات والأرض </w:t>
      </w:r>
      <w:r w:rsidR="00112012" w:rsidRPr="00AA5E07">
        <w:rPr>
          <w:rStyle w:val="a6"/>
          <w:rFonts w:ascii="Sakkal Majalla" w:eastAsia="Calibri" w:hAnsi="Sakkal Majalla" w:cs="Traditional Arabic"/>
          <w:color w:val="00B050"/>
          <w:sz w:val="36"/>
          <w:szCs w:val="36"/>
          <w:rtl/>
          <w:lang w:bidi="ar-QA"/>
        </w:rPr>
        <w:footnoteReference w:id="144"/>
      </w:r>
      <w:r w:rsidR="00BD4EC0" w:rsidRPr="00AA5E07">
        <w:rPr>
          <w:rFonts w:ascii="Sakkal Majalla" w:eastAsia="Calibri" w:hAnsi="Sakkal Majalla" w:cs="Traditional Arabic" w:hint="cs"/>
          <w:color w:val="00B050"/>
          <w:sz w:val="36"/>
          <w:szCs w:val="36"/>
          <w:rtl/>
          <w:lang w:bidi="ar-QA"/>
        </w:rPr>
        <w:t>:</w:t>
      </w:r>
      <w:r w:rsidR="00112012" w:rsidRPr="00AA5E07">
        <w:rPr>
          <w:rFonts w:ascii="Sakkal Majalla" w:eastAsia="Calibri" w:hAnsi="Sakkal Majalla" w:cs="Traditional Arabic" w:hint="cs"/>
          <w:sz w:val="36"/>
          <w:szCs w:val="36"/>
          <w:rtl/>
          <w:lang w:bidi="ar-QA"/>
        </w:rPr>
        <w:t xml:space="preserve"> كما قال تعالى</w:t>
      </w:r>
      <w:r w:rsidR="00BD4EC0" w:rsidRPr="00AA5E07">
        <w:rPr>
          <w:rFonts w:ascii="Sakkal Majalla" w:eastAsia="Calibri" w:hAnsi="Sakkal Majalla" w:cs="Traditional Arabic" w:hint="cs"/>
          <w:sz w:val="36"/>
          <w:szCs w:val="36"/>
          <w:rtl/>
          <w:lang w:bidi="ar-QA"/>
        </w:rPr>
        <w:t>:</w:t>
      </w:r>
      <w:r w:rsidR="00112012" w:rsidRPr="00AA5E07">
        <w:rPr>
          <w:rFonts w:ascii="Sakkal Majalla" w:eastAsia="Calibri" w:hAnsi="Sakkal Majalla" w:cs="Traditional Arabic" w:hint="cs"/>
          <w:sz w:val="36"/>
          <w:szCs w:val="36"/>
          <w:rtl/>
          <w:lang w:bidi="ar-QA"/>
        </w:rPr>
        <w:t xml:space="preserve"> </w:t>
      </w:r>
      <w:r w:rsidR="0062601E" w:rsidRPr="00AA5E07">
        <w:rPr>
          <w:rFonts w:ascii="Sakkal Majalla" w:eastAsia="Calibri" w:hAnsi="Sakkal Majalla" w:cs="Traditional Arabic" w:hint="cs"/>
          <w:sz w:val="36"/>
          <w:szCs w:val="36"/>
          <w:rtl/>
          <w:lang w:bidi="ar-QA"/>
        </w:rPr>
        <w:t>(</w:t>
      </w:r>
      <w:r w:rsidR="0062601E" w:rsidRPr="00AA5E07">
        <w:rPr>
          <w:rFonts w:ascii="Sakkal Majalla" w:eastAsia="Calibri" w:hAnsi="Sakkal Majalla" w:cs="Traditional Arabic"/>
          <w:sz w:val="36"/>
          <w:szCs w:val="36"/>
          <w:rtl/>
          <w:lang w:bidi="ar-QA"/>
        </w:rPr>
        <w:t>رَبَّنَا مَا خَلَقْتَ هَٰذَا</w:t>
      </w:r>
      <w:r w:rsidR="0062601E" w:rsidRPr="00AA5E07">
        <w:rPr>
          <w:rFonts w:ascii="Sakkal Majalla" w:eastAsia="Calibri" w:hAnsi="Sakkal Majalla" w:cs="Traditional Arabic" w:hint="cs"/>
          <w:sz w:val="36"/>
          <w:szCs w:val="36"/>
          <w:rtl/>
          <w:lang w:bidi="ar-QA"/>
        </w:rPr>
        <w:t>)</w:t>
      </w:r>
      <w:r w:rsidR="0062601E" w:rsidRPr="00AA5E07">
        <w:rPr>
          <w:rFonts w:ascii="Sakkal Majalla" w:eastAsia="Calibri" w:hAnsi="Sakkal Majalla" w:cs="Traditional Arabic"/>
          <w:sz w:val="36"/>
          <w:szCs w:val="36"/>
          <w:rtl/>
          <w:lang w:bidi="ar-QA"/>
        </w:rPr>
        <w:t xml:space="preserve"> </w:t>
      </w:r>
      <w:r w:rsidR="00112012" w:rsidRPr="00AA5E07">
        <w:rPr>
          <w:rFonts w:ascii="Sakkal Majalla" w:eastAsia="Calibri" w:hAnsi="Sakkal Majalla" w:cs="Traditional Arabic"/>
          <w:sz w:val="36"/>
          <w:szCs w:val="36"/>
          <w:rtl/>
          <w:lang w:bidi="ar-QA"/>
        </w:rPr>
        <w:t>الذي نراه من العوالم السماوية</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والأرضية </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بَاطِلًا</w:t>
      </w:r>
      <w:r w:rsidRPr="00AA5E07">
        <w:rPr>
          <w:rFonts w:ascii="Sakkal Majalla" w:eastAsia="Calibri" w:hAnsi="Sakkal Majalla" w:cs="Traditional Arabic" w:hint="cs"/>
          <w:sz w:val="36"/>
          <w:szCs w:val="36"/>
          <w:rtl/>
          <w:lang w:bidi="ar-QA"/>
        </w:rPr>
        <w:t>)</w:t>
      </w:r>
      <w:r w:rsidR="00112012" w:rsidRPr="00AA5E07">
        <w:rPr>
          <w:rFonts w:ascii="Sakkal Majalla" w:eastAsia="Calibri" w:hAnsi="Sakkal Majalla" w:cs="Traditional Arabic"/>
          <w:sz w:val="36"/>
          <w:szCs w:val="36"/>
          <w:rtl/>
          <w:lang w:bidi="ar-QA"/>
        </w:rPr>
        <w:t xml:space="preserve"> ولا أبدعته</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وأتقنته عبثا</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سُبْحَانَكَ</w:t>
      </w:r>
      <w:r w:rsidRPr="00AA5E07">
        <w:rPr>
          <w:rFonts w:ascii="Sakkal Majalla" w:eastAsia="Calibri" w:hAnsi="Sakkal Majalla" w:cs="Traditional Arabic" w:hint="cs"/>
          <w:sz w:val="36"/>
          <w:szCs w:val="36"/>
          <w:rtl/>
          <w:lang w:bidi="ar-QA"/>
        </w:rPr>
        <w:t>)</w:t>
      </w:r>
      <w:r w:rsidR="00112012" w:rsidRPr="00AA5E07">
        <w:rPr>
          <w:rFonts w:ascii="Sakkal Majalla" w:eastAsia="Calibri" w:hAnsi="Sakkal Majalla" w:cs="Traditional Arabic"/>
          <w:sz w:val="36"/>
          <w:szCs w:val="36"/>
          <w:rtl/>
          <w:lang w:bidi="ar-QA"/>
        </w:rPr>
        <w:t xml:space="preserve"> وتنزيها لك عن الباطل</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والعبث بل كل خلقك حق مؤيد بالحكم</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فهو لا يبطل ولا يزول</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وإن عرض له التحول والتحليل والأفول</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ونحن بعض خلقك لم نخلق عبثا</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ولا يكون وجودنا من كل وجه باطلا</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فإن فنيت أجسادنا</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وتفرقت أجزاؤنا بعد مفارقة أرواحنا لأبداننا</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فإنما يهلك منا كوننا الفاسد</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ووجهنا الممكن الحادث</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ويبقى وجهك الكريم</w:t>
      </w:r>
      <w:r w:rsidR="00BD4EC0" w:rsidRPr="00AA5E07">
        <w:rPr>
          <w:rFonts w:ascii="Sakkal Majalla" w:eastAsia="Calibri" w:hAnsi="Sakkal Majalla" w:cs="Traditional Arabic"/>
          <w:sz w:val="36"/>
          <w:szCs w:val="36"/>
          <w:rtl/>
          <w:lang w:bidi="ar-QA"/>
        </w:rPr>
        <w:t>،</w:t>
      </w:r>
      <w:r w:rsidR="00112012" w:rsidRPr="00AA5E07">
        <w:rPr>
          <w:rFonts w:ascii="Sakkal Majalla" w:eastAsia="Calibri" w:hAnsi="Sakkal Majalla" w:cs="Traditional Arabic"/>
          <w:sz w:val="36"/>
          <w:szCs w:val="36"/>
          <w:rtl/>
          <w:lang w:bidi="ar-QA"/>
        </w:rPr>
        <w:t xml:space="preserve"> ومتعلق علمك القديم</w:t>
      </w:r>
      <w:r w:rsidR="00112012" w:rsidRPr="00AA5E07">
        <w:rPr>
          <w:rFonts w:ascii="Sakkal Majalla" w:eastAsia="Calibri" w:hAnsi="Sakkal Majalla" w:cs="Traditional Arabic" w:hint="cs"/>
          <w:sz w:val="36"/>
          <w:szCs w:val="36"/>
          <w:rtl/>
          <w:lang w:bidi="ar-QA"/>
        </w:rPr>
        <w:t xml:space="preserve"> </w:t>
      </w:r>
      <w:r w:rsidR="00112012" w:rsidRPr="00AA5E07">
        <w:rPr>
          <w:rStyle w:val="a6"/>
          <w:rFonts w:ascii="Sakkal Majalla" w:eastAsia="Calibri" w:hAnsi="Sakkal Majalla" w:cs="Traditional Arabic"/>
          <w:sz w:val="36"/>
          <w:szCs w:val="36"/>
          <w:rtl/>
          <w:lang w:bidi="ar-QA"/>
        </w:rPr>
        <w:footnoteReference w:id="145"/>
      </w:r>
      <w:r w:rsidR="00BD4EC0" w:rsidRPr="00AA5E07">
        <w:rPr>
          <w:rFonts w:ascii="Sakkal Majalla" w:eastAsia="Calibri" w:hAnsi="Sakkal Majalla" w:cs="Traditional Arabic"/>
          <w:sz w:val="36"/>
          <w:szCs w:val="36"/>
          <w:rtl/>
          <w:lang w:bidi="ar-QA"/>
        </w:rPr>
        <w:t>.</w:t>
      </w:r>
    </w:p>
    <w:p w14:paraId="39ACADB6" w14:textId="77777777" w:rsidR="00D51D4F" w:rsidRPr="00AA5E07" w:rsidRDefault="00D51D4F" w:rsidP="0092514F">
      <w:pPr>
        <w:spacing w:beforeLines="180" w:before="432" w:afterLines="180" w:after="432" w:line="20" w:lineRule="atLeast"/>
        <w:jc w:val="both"/>
        <w:rPr>
          <w:rFonts w:cs="Traditional Arabic"/>
          <w:rtl/>
        </w:rPr>
      </w:pPr>
    </w:p>
    <w:p w14:paraId="3090EE9E" w14:textId="6B953FCD" w:rsidR="00805F7D" w:rsidRPr="00AA5E07" w:rsidRDefault="0045596A" w:rsidP="0092514F">
      <w:pPr>
        <w:tabs>
          <w:tab w:val="center" w:pos="4320"/>
          <w:tab w:val="left" w:pos="6198"/>
        </w:tabs>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color w:val="FF0000"/>
          <w:sz w:val="36"/>
          <w:szCs w:val="36"/>
          <w:rtl/>
          <w:lang w:bidi="ar-QA"/>
        </w:rPr>
        <w:lastRenderedPageBreak/>
        <w:t>و</w:t>
      </w:r>
      <w:r w:rsidR="00112012" w:rsidRPr="00AA5E07">
        <w:rPr>
          <w:rFonts w:ascii="Sakkal Majalla" w:eastAsia="Calibri" w:hAnsi="Sakkal Majalla" w:cs="Traditional Arabic"/>
          <w:color w:val="FF0000"/>
          <w:sz w:val="36"/>
          <w:szCs w:val="36"/>
          <w:rtl/>
          <w:lang w:bidi="ar-QA"/>
        </w:rPr>
        <w:t>من روحانيات التسبيح</w:t>
      </w:r>
      <w:r w:rsidR="00BD4EC0" w:rsidRPr="00AA5E07">
        <w:rPr>
          <w:rFonts w:ascii="Sakkal Majalla" w:eastAsia="Calibri" w:hAnsi="Sakkal Majalla" w:cs="Traditional Arabic"/>
          <w:color w:val="FF0000"/>
          <w:sz w:val="36"/>
          <w:szCs w:val="36"/>
          <w:rtl/>
          <w:lang w:bidi="ar-QA"/>
        </w:rPr>
        <w:t>:</w:t>
      </w:r>
      <w:r w:rsidR="00112012" w:rsidRPr="00AA5E07">
        <w:rPr>
          <w:rFonts w:ascii="Sakkal Majalla" w:eastAsia="Calibri" w:hAnsi="Sakkal Majalla" w:cs="Traditional Arabic" w:hint="cs"/>
          <w:color w:val="FF0000"/>
          <w:sz w:val="36"/>
          <w:szCs w:val="36"/>
          <w:rtl/>
          <w:lang w:bidi="ar-QA"/>
        </w:rPr>
        <w:t xml:space="preserve"> </w:t>
      </w:r>
      <w:r w:rsidR="00112012" w:rsidRPr="00AA5E07">
        <w:rPr>
          <w:rFonts w:ascii="Sakkal Majalla" w:eastAsia="Calibri" w:hAnsi="Sakkal Majalla" w:cs="Traditional Arabic" w:hint="cs"/>
          <w:color w:val="00B050"/>
          <w:sz w:val="36"/>
          <w:szCs w:val="36"/>
          <w:rtl/>
          <w:lang w:bidi="ar-QA"/>
        </w:rPr>
        <w:t>أيضا</w:t>
      </w:r>
      <w:r w:rsidR="00112012" w:rsidRPr="00AA5E07">
        <w:rPr>
          <w:rFonts w:cs="Traditional Arabic"/>
          <w:color w:val="00B050"/>
          <w:rtl/>
        </w:rPr>
        <w:t xml:space="preserve"> </w:t>
      </w:r>
      <w:r w:rsidR="00112012" w:rsidRPr="00AA5E07">
        <w:rPr>
          <w:rFonts w:ascii="Sakkal Majalla" w:eastAsia="Calibri" w:hAnsi="Sakkal Majalla" w:cs="Traditional Arabic"/>
          <w:color w:val="00B050"/>
          <w:sz w:val="36"/>
          <w:szCs w:val="36"/>
          <w:rtl/>
          <w:lang w:bidi="ar-QA"/>
        </w:rPr>
        <w:t xml:space="preserve">قول </w:t>
      </w:r>
      <w:r w:rsidR="00112012" w:rsidRPr="00AA5E07">
        <w:rPr>
          <w:rFonts w:ascii="Sakkal Majalla" w:eastAsia="Calibri" w:hAnsi="Sakkal Majalla" w:cs="Traditional Arabic" w:hint="cs"/>
          <w:color w:val="00B050"/>
          <w:sz w:val="36"/>
          <w:szCs w:val="36"/>
          <w:rtl/>
          <w:lang w:bidi="ar-QA"/>
        </w:rPr>
        <w:t>المؤمن</w:t>
      </w:r>
      <w:r w:rsidRPr="00AA5E07">
        <w:rPr>
          <w:rFonts w:ascii="Sakkal Majalla" w:eastAsia="Calibri" w:hAnsi="Sakkal Majalla" w:cs="Traditional Arabic" w:hint="cs"/>
          <w:color w:val="00B050"/>
          <w:sz w:val="36"/>
          <w:szCs w:val="36"/>
          <w:rtl/>
          <w:lang w:bidi="ar-QA"/>
        </w:rPr>
        <w:t>ين</w:t>
      </w:r>
      <w:r w:rsidR="00112012" w:rsidRPr="00AA5E07">
        <w:rPr>
          <w:rFonts w:ascii="Sakkal Majalla" w:eastAsia="Calibri" w:hAnsi="Sakkal Majalla" w:cs="Traditional Arabic" w:hint="cs"/>
          <w:color w:val="00B050"/>
          <w:sz w:val="36"/>
          <w:szCs w:val="36"/>
          <w:rtl/>
          <w:lang w:bidi="ar-QA"/>
        </w:rPr>
        <w:t xml:space="preserve"> </w:t>
      </w:r>
      <w:r w:rsidR="00112012" w:rsidRPr="00AA5E07">
        <w:rPr>
          <w:rFonts w:ascii="Sakkal Majalla" w:eastAsia="Calibri" w:hAnsi="Sakkal Majalla" w:cs="Traditional Arabic"/>
          <w:color w:val="00B050"/>
          <w:sz w:val="36"/>
          <w:szCs w:val="36"/>
          <w:rtl/>
          <w:lang w:bidi="ar-QA"/>
        </w:rPr>
        <w:t>(سبحانك)</w:t>
      </w:r>
      <w:r w:rsidR="00112012" w:rsidRPr="00AA5E07">
        <w:rPr>
          <w:rFonts w:cs="Traditional Arabic"/>
          <w:color w:val="00B050"/>
          <w:rtl/>
        </w:rPr>
        <w:t xml:space="preserve"> </w:t>
      </w:r>
      <w:r w:rsidR="00112012" w:rsidRPr="00AA5E07">
        <w:rPr>
          <w:rFonts w:ascii="Sakkal Majalla" w:eastAsia="Calibri" w:hAnsi="Sakkal Majalla" w:cs="Traditional Arabic"/>
          <w:color w:val="00B050"/>
          <w:sz w:val="36"/>
          <w:szCs w:val="36"/>
          <w:rtl/>
          <w:lang w:bidi="ar-QA"/>
        </w:rPr>
        <w:t>عند التفكر في خلق السموات والأرض</w:t>
      </w:r>
      <w:r w:rsidR="00BD4EC0" w:rsidRPr="00AA5E07">
        <w:rPr>
          <w:rFonts w:ascii="Sakkal Majalla" w:eastAsia="Calibri" w:hAnsi="Sakkal Majalla" w:cs="Traditional Arabic" w:hint="cs"/>
          <w:color w:val="00B050"/>
          <w:sz w:val="36"/>
          <w:szCs w:val="36"/>
          <w:rtl/>
          <w:lang w:bidi="ar-QA"/>
        </w:rPr>
        <w:t>:</w:t>
      </w:r>
      <w:r w:rsidR="00112012" w:rsidRPr="00AA5E07">
        <w:rPr>
          <w:rFonts w:ascii="Sakkal Majalla" w:eastAsia="Calibri" w:hAnsi="Sakkal Majalla" w:cs="Traditional Arabic"/>
          <w:color w:val="00B050"/>
          <w:sz w:val="36"/>
          <w:szCs w:val="36"/>
          <w:rtl/>
          <w:lang w:bidi="ar-QA"/>
        </w:rPr>
        <w:t xml:space="preserve"> </w:t>
      </w:r>
    </w:p>
    <w:p w14:paraId="431EF286" w14:textId="1B024789" w:rsidR="00112012" w:rsidRPr="00AA5E07" w:rsidRDefault="00112012" w:rsidP="0092514F">
      <w:pPr>
        <w:tabs>
          <w:tab w:val="center" w:pos="4320"/>
          <w:tab w:val="left" w:pos="6198"/>
        </w:tabs>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هذا إقرار بعجز العقول عن الإحاطة بآثار حكمة الله في خلق السماوات والأرض</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يعني</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أن الخلق إذا تفكروا في هذه الأجسام العظيمة لم يعرفوا منها إلا هذا القدر</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وهو أن خالقها ما خلقها باطلا</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بل خلقها لح</w:t>
      </w:r>
      <w:r w:rsidR="00B3028B"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ك</w:t>
      </w:r>
      <w:r w:rsidR="00B3028B"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م</w:t>
      </w:r>
      <w:r w:rsidR="00B3028B"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عجيبة</w:t>
      </w:r>
      <w:r w:rsidR="00B3028B" w:rsidRPr="00AA5E07">
        <w:rPr>
          <w:rFonts w:ascii="Sakkal Majalla" w:eastAsia="Calibri" w:hAnsi="Sakkal Majalla" w:cs="Traditional Arabic" w:hint="cs"/>
          <w:sz w:val="36"/>
          <w:szCs w:val="36"/>
          <w:rtl/>
          <w:lang w:bidi="ar-QA"/>
        </w:rPr>
        <w:t>ٍ</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وأسرار</w:t>
      </w:r>
      <w:r w:rsidR="00B3028B"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عظيمة</w:t>
      </w:r>
      <w:r w:rsidR="00B3028B" w:rsidRPr="00AA5E07">
        <w:rPr>
          <w:rFonts w:ascii="Sakkal Majalla" w:eastAsia="Calibri" w:hAnsi="Sakkal Majalla" w:cs="Traditional Arabic" w:hint="cs"/>
          <w:sz w:val="36"/>
          <w:szCs w:val="36"/>
          <w:rtl/>
          <w:lang w:bidi="ar-QA"/>
        </w:rPr>
        <w:t>ٍ</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وإن كانت العقول قاصرة</w:t>
      </w:r>
      <w:r w:rsidR="00B3028B"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عن معرفتها</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hint="cs"/>
          <w:color w:val="00B050"/>
          <w:sz w:val="36"/>
          <w:szCs w:val="36"/>
          <w:rtl/>
          <w:lang w:bidi="ar-QA"/>
        </w:rPr>
        <w:t>و</w:t>
      </w:r>
      <w:r w:rsidRPr="00AA5E07">
        <w:rPr>
          <w:rFonts w:ascii="Sakkal Majalla" w:eastAsia="Calibri" w:hAnsi="Sakkal Majalla" w:cs="Traditional Arabic"/>
          <w:color w:val="00B050"/>
          <w:sz w:val="36"/>
          <w:szCs w:val="36"/>
          <w:rtl/>
          <w:lang w:bidi="ar-QA"/>
        </w:rPr>
        <w:t>المقصود منه تعليم الله عباده كيفية الدعاء</w:t>
      </w:r>
      <w:r w:rsidR="00BD4EC0" w:rsidRPr="00AA5E07">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sz w:val="36"/>
          <w:szCs w:val="36"/>
          <w:rtl/>
          <w:lang w:bidi="ar-QA"/>
        </w:rPr>
        <w:t xml:space="preserve"> وذلك أن من أراد الدعاء فلا بد وأن يقدم الثناء</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ثم يذكر بعده الدعاء كما في هذه الآية </w:t>
      </w:r>
      <w:r w:rsidRPr="00AA5E07">
        <w:rPr>
          <w:rStyle w:val="a6"/>
          <w:rFonts w:ascii="Sakkal Majalla" w:eastAsia="Calibri" w:hAnsi="Sakkal Majalla" w:cs="Traditional Arabic"/>
          <w:sz w:val="36"/>
          <w:szCs w:val="36"/>
          <w:rtl/>
          <w:lang w:bidi="ar-QA"/>
        </w:rPr>
        <w:footnoteReference w:id="146"/>
      </w:r>
      <w:r w:rsidRPr="00AA5E07">
        <w:rPr>
          <w:rFonts w:ascii="Sakkal Majalla" w:eastAsia="Calibri" w:hAnsi="Sakkal Majalla" w:cs="Traditional Arabic"/>
          <w:sz w:val="36"/>
          <w:szCs w:val="36"/>
          <w:rtl/>
          <w:lang w:bidi="ar-QA"/>
        </w:rPr>
        <w:t>.</w:t>
      </w:r>
    </w:p>
    <w:p w14:paraId="154AD154" w14:textId="7F84B5B8" w:rsidR="00D51D4F" w:rsidRPr="00AA5E07" w:rsidRDefault="00D51D4F"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24D4467" w14:textId="345DDA2E" w:rsidR="00805F7D" w:rsidRPr="00AA5E07" w:rsidRDefault="00112012" w:rsidP="0092514F">
      <w:pPr>
        <w:tabs>
          <w:tab w:val="center" w:pos="4320"/>
          <w:tab w:val="left" w:pos="6198"/>
        </w:tabs>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color w:val="FF0000"/>
          <w:sz w:val="36"/>
          <w:szCs w:val="36"/>
          <w:rtl/>
          <w:lang w:bidi="ar-QA"/>
        </w:rPr>
        <w:t>و</w:t>
      </w:r>
      <w:r w:rsidRPr="00AA5E07">
        <w:rPr>
          <w:rFonts w:ascii="Sakkal Majalla" w:eastAsia="Calibri" w:hAnsi="Sakkal Majalla" w:cs="Traditional Arabic"/>
          <w:color w:val="FF0000"/>
          <w:sz w:val="36"/>
          <w:szCs w:val="36"/>
          <w:rtl/>
          <w:lang w:bidi="ar-QA"/>
        </w:rPr>
        <w:t>من روحانيات التسبيح</w:t>
      </w:r>
      <w:r w:rsidR="00BD4EC0" w:rsidRPr="00AA5E07">
        <w:rPr>
          <w:rFonts w:ascii="Sakkal Majalla" w:eastAsia="Calibri" w:hAnsi="Sakkal Majalla" w:cs="Traditional Arabic"/>
          <w:color w:val="FF0000"/>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color w:val="00B050"/>
          <w:sz w:val="36"/>
          <w:szCs w:val="36"/>
          <w:rtl/>
          <w:lang w:bidi="ar-QA"/>
        </w:rPr>
        <w:t>أيض</w:t>
      </w:r>
      <w:r w:rsidR="00106442">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color w:val="00B050"/>
          <w:sz w:val="36"/>
          <w:szCs w:val="36"/>
          <w:rtl/>
          <w:lang w:bidi="ar-QA"/>
        </w:rPr>
        <w:t xml:space="preserve">ا قول </w:t>
      </w:r>
      <w:r w:rsidR="0045596A" w:rsidRPr="00AA5E07">
        <w:rPr>
          <w:rFonts w:ascii="Sakkal Majalla" w:eastAsia="Calibri" w:hAnsi="Sakkal Majalla" w:cs="Traditional Arabic"/>
          <w:color w:val="00B050"/>
          <w:sz w:val="36"/>
          <w:szCs w:val="36"/>
          <w:rtl/>
          <w:lang w:bidi="ar-QA"/>
        </w:rPr>
        <w:t>المؤمنين</w:t>
      </w:r>
      <w:r w:rsidRPr="00AA5E07">
        <w:rPr>
          <w:rFonts w:ascii="Sakkal Majalla" w:eastAsia="Calibri" w:hAnsi="Sakkal Majalla" w:cs="Traditional Arabic"/>
          <w:color w:val="00B050"/>
          <w:sz w:val="36"/>
          <w:szCs w:val="36"/>
          <w:rtl/>
          <w:lang w:bidi="ar-QA"/>
        </w:rPr>
        <w:t xml:space="preserve"> (سبحانك) عند التفكر في خلق السموات والأرض</w:t>
      </w:r>
      <w:r w:rsidR="00BD4EC0" w:rsidRPr="00AA5E07">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color w:val="00B050"/>
          <w:sz w:val="36"/>
          <w:szCs w:val="36"/>
          <w:rtl/>
          <w:lang w:bidi="ar-QA"/>
        </w:rPr>
        <w:t xml:space="preserve"> </w:t>
      </w:r>
    </w:p>
    <w:p w14:paraId="194608CC" w14:textId="0F87E564" w:rsidR="0045596A" w:rsidRPr="00AA5E07" w:rsidRDefault="00112012" w:rsidP="0092514F">
      <w:pPr>
        <w:tabs>
          <w:tab w:val="center" w:pos="4320"/>
          <w:tab w:val="left" w:pos="6198"/>
        </w:tabs>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لما تفكروا في مخلوقاته سبحانه</w:t>
      </w:r>
      <w:r w:rsidR="00106442">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ولا سيما السموات مع ما فيها من الشمس والقمر والنجوم والأرض</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وما عليها من البحار والجبال والمعادن</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عرفوا أن لها ربا وصانعا فقالوا</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ربنا ثم لما اعترفوا في أن في كل من ذلك حكما ومقاصد وفوائد لا تحيط بتفاصيلها الأفكار قالوا</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ما خلقت هذا باطلا ثم لما تأملوا وقاسوا أحوال هذه المصنوعات إلى صانعها رأوا أنه لا بد وأن يكون الصانع منزها عن مشابهة شيء منها</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فإذن هو ليس بجسم ولا عرض ولا في حيز ولا بمفتقر (ولا ولا</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فقالوا</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سبحانك أي تنزيها لك مما لا يليق بك</w:t>
      </w:r>
      <w:r w:rsidR="00805F7D"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ثم لما استغرقوا في بحار العظمة والجلال وبلغوا هذا المبلغ الأعظم وتحققوا أن من قدر على ما ذكر من الإنشاء بلا مثال يحتذيه أو قانون ينتحيه واتصف بالقدرة الشاملة والحكمة الكاملة كان على إعادة من نطقت الكتب السماوية بإعادته أقدر</w:t>
      </w:r>
      <w:r w:rsidR="00BD4EC0" w:rsidRPr="00AA5E07">
        <w:rPr>
          <w:rFonts w:ascii="Sakkal Majalla" w:eastAsia="Calibri" w:hAnsi="Sakkal Majalla" w:cs="Traditional Arabic"/>
          <w:sz w:val="36"/>
          <w:szCs w:val="36"/>
          <w:rtl/>
          <w:lang w:bidi="ar-QA"/>
        </w:rPr>
        <w:t>.</w:t>
      </w:r>
    </w:p>
    <w:p w14:paraId="2ECC4ACF" w14:textId="768ACAFD" w:rsidR="00112012" w:rsidRPr="00AA5E07" w:rsidRDefault="00112012" w:rsidP="0092514F">
      <w:pPr>
        <w:tabs>
          <w:tab w:val="center" w:pos="4320"/>
          <w:tab w:val="left" w:pos="6198"/>
        </w:tabs>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lastRenderedPageBreak/>
        <w:t>وإن ذلك ليس إلا لحكمة باهرة هي جزاء المكلفين بحسب استحقاقهم المنوط بأعمالهم القلبية والقالبية طلبوا النجاة مما يحيق بالمقصرين ويليق بالمخلين فقالوا</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فقنا عذاب النار</w:t>
      </w:r>
      <w:r w:rsidRPr="00AA5E07">
        <w:rPr>
          <w:rFonts w:ascii="Sakkal Majalla" w:eastAsia="Calibri" w:hAnsi="Sakkal Majalla" w:cs="Traditional Arabic" w:hint="cs"/>
          <w:sz w:val="36"/>
          <w:szCs w:val="36"/>
          <w:rtl/>
          <w:lang w:bidi="ar-QA"/>
        </w:rPr>
        <w:t xml:space="preserve"> </w:t>
      </w:r>
      <w:r w:rsidRPr="00AA5E07">
        <w:rPr>
          <w:rStyle w:val="a6"/>
          <w:rFonts w:ascii="Sakkal Majalla" w:eastAsia="Calibri" w:hAnsi="Sakkal Majalla" w:cs="Traditional Arabic"/>
          <w:sz w:val="36"/>
          <w:szCs w:val="36"/>
          <w:rtl/>
          <w:lang w:bidi="ar-QA"/>
        </w:rPr>
        <w:footnoteReference w:id="147"/>
      </w:r>
      <w:r w:rsidR="00BD4EC0" w:rsidRPr="00AA5E07">
        <w:rPr>
          <w:rFonts w:ascii="Sakkal Majalla" w:eastAsia="Calibri" w:hAnsi="Sakkal Majalla" w:cs="Traditional Arabic" w:hint="cs"/>
          <w:sz w:val="36"/>
          <w:szCs w:val="36"/>
          <w:rtl/>
          <w:lang w:bidi="ar-QA"/>
        </w:rPr>
        <w:t>.</w:t>
      </w:r>
    </w:p>
    <w:p w14:paraId="6E5EB2B9" w14:textId="0A127246" w:rsidR="00805F7D" w:rsidRPr="00AA5E07" w:rsidRDefault="00112012" w:rsidP="0092514F">
      <w:pPr>
        <w:tabs>
          <w:tab w:val="center" w:pos="4320"/>
          <w:tab w:val="left" w:pos="6198"/>
        </w:tabs>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color w:val="FF0000"/>
          <w:sz w:val="36"/>
          <w:szCs w:val="36"/>
          <w:rtl/>
          <w:lang w:bidi="ar-QA"/>
        </w:rPr>
        <w:t>و</w:t>
      </w:r>
      <w:r w:rsidRPr="00AA5E07">
        <w:rPr>
          <w:rFonts w:ascii="Sakkal Majalla" w:eastAsia="Calibri" w:hAnsi="Sakkal Majalla" w:cs="Traditional Arabic"/>
          <w:color w:val="FF0000"/>
          <w:sz w:val="36"/>
          <w:szCs w:val="36"/>
          <w:rtl/>
          <w:lang w:bidi="ar-QA"/>
        </w:rPr>
        <w:t>من روحانيات التسبيح</w:t>
      </w:r>
      <w:r w:rsidR="00BD4EC0" w:rsidRPr="00AA5E07">
        <w:rPr>
          <w:rFonts w:ascii="Sakkal Majalla" w:eastAsia="Calibri" w:hAnsi="Sakkal Majalla" w:cs="Traditional Arabic"/>
          <w:color w:val="FF0000"/>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color w:val="00B050"/>
          <w:sz w:val="36"/>
          <w:szCs w:val="36"/>
          <w:rtl/>
          <w:lang w:bidi="ar-QA"/>
        </w:rPr>
        <w:t>أيضا قول المؤمن</w:t>
      </w:r>
      <w:r w:rsidR="0045596A" w:rsidRPr="00AA5E07">
        <w:rPr>
          <w:rFonts w:ascii="Sakkal Majalla" w:eastAsia="Calibri" w:hAnsi="Sakkal Majalla" w:cs="Traditional Arabic" w:hint="cs"/>
          <w:color w:val="00B050"/>
          <w:sz w:val="36"/>
          <w:szCs w:val="36"/>
          <w:rtl/>
          <w:lang w:bidi="ar-QA"/>
        </w:rPr>
        <w:t>ين</w:t>
      </w:r>
      <w:r w:rsidRPr="00AA5E07">
        <w:rPr>
          <w:rFonts w:ascii="Sakkal Majalla" w:eastAsia="Calibri" w:hAnsi="Sakkal Majalla" w:cs="Traditional Arabic"/>
          <w:color w:val="00B050"/>
          <w:sz w:val="36"/>
          <w:szCs w:val="36"/>
          <w:rtl/>
          <w:lang w:bidi="ar-QA"/>
        </w:rPr>
        <w:t xml:space="preserve"> (سبحانك) عند التفكر في خلق السموات والأرض</w:t>
      </w:r>
      <w:r w:rsidR="00BD4EC0" w:rsidRPr="00AA5E07">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color w:val="00B050"/>
          <w:sz w:val="36"/>
          <w:szCs w:val="36"/>
          <w:rtl/>
          <w:lang w:bidi="ar-QA"/>
        </w:rPr>
        <w:t xml:space="preserve"> </w:t>
      </w:r>
    </w:p>
    <w:p w14:paraId="41FB6702" w14:textId="6B77D629" w:rsidR="00112012" w:rsidRPr="00AA5E07" w:rsidRDefault="00112012" w:rsidP="0092514F">
      <w:pPr>
        <w:tabs>
          <w:tab w:val="center" w:pos="4320"/>
          <w:tab w:val="left" w:pos="6198"/>
        </w:tabs>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التفكر يجعل القلب يخضع واللسان يخشع فينطق مستشعرا عظمة الله قائلا: ربنا ما خلقت هذا باطلا سبحانك فقنا عذاب النار تلك الضراعة التي بدت على الألسنة هي</w:t>
      </w:r>
      <w:r w:rsidR="00805F7D" w:rsidRPr="00AA5E07">
        <w:rPr>
          <w:rFonts w:ascii="Sakkal Majalla" w:eastAsia="Calibri" w:hAnsi="Sakkal Majalla" w:cs="Traditional Arabic"/>
          <w:sz w:val="36"/>
          <w:szCs w:val="36"/>
          <w:rtl/>
          <w:lang w:bidi="ar-QA"/>
        </w:rPr>
        <w:t xml:space="preserve"> أولى ثمرات التفكر، لقد وصلوا ب</w:t>
      </w:r>
      <w:r w:rsidR="00805F7D" w:rsidRPr="00AA5E07">
        <w:rPr>
          <w:rFonts w:ascii="Sakkal Majalla" w:eastAsia="Calibri" w:hAnsi="Sakkal Majalla" w:cs="Traditional Arabic" w:hint="cs"/>
          <w:sz w:val="36"/>
          <w:szCs w:val="36"/>
          <w:rtl/>
          <w:lang w:bidi="ar-QA"/>
        </w:rPr>
        <w:t>ت</w:t>
      </w:r>
      <w:r w:rsidRPr="00AA5E07">
        <w:rPr>
          <w:rFonts w:ascii="Sakkal Majalla" w:eastAsia="Calibri" w:hAnsi="Sakkal Majalla" w:cs="Traditional Arabic"/>
          <w:sz w:val="36"/>
          <w:szCs w:val="36"/>
          <w:rtl/>
          <w:lang w:bidi="ar-QA"/>
        </w:rPr>
        <w:t xml:space="preserve">فكرهم إلى إدراك ربهم فقالوا </w:t>
      </w:r>
      <w:r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ربنا</w:t>
      </w:r>
      <w:r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rtl/>
          <w:lang w:bidi="ar-QA"/>
        </w:rPr>
        <w:t>ونادوه- سبحانه- بذلك النداء الخاضع الضارع الشاكر لنعمائه، وقد وصلوا بتفكيرهم وتدبرهم إلى أن هذا الكون لا يمكن أن يخلق باطلا، أي: لا يكون لغير غاية، ولا لغير حكمة، فمعنى البطلان هنا العبث وعدم الغاية وإنهم ليعلمون أن ذلك مستحيل على الله تعالى، ولذا أردفوا هذا بقولهم:</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sz w:val="36"/>
          <w:szCs w:val="36"/>
          <w:rtl/>
          <w:lang w:bidi="ar-QA"/>
        </w:rPr>
        <w:t>سبحانك، أي: تنزهت ذاتك وتقدست، وبذلك ارتفعوا إلى مقام التقديس وهو كمال العبودية والألوهية، ثم اعترتهم وقد وصلوا إلى هذا النوع من العلم خشية العلماء، مصداق</w:t>
      </w:r>
      <w:r w:rsidR="00106442">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ا لقوله تعالى: (إِنَّمَا يَخْشَى اللَّهَ مِنْ عِبَادِهِ الْعُلَمَاءُ إِنَّ اللَّهَ عَزِيزٌ غَفُورٌ </w:t>
      </w:r>
      <w:r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28"/>
          <w:szCs w:val="28"/>
          <w:rtl/>
          <w:lang w:bidi="ar-QA"/>
        </w:rPr>
        <w:t>[فاطر:28].</w:t>
      </w:r>
    </w:p>
    <w:p w14:paraId="64AB7EAF" w14:textId="79335E82" w:rsidR="00112012" w:rsidRPr="00AA5E07" w:rsidRDefault="00112012" w:rsidP="0092514F">
      <w:pPr>
        <w:tabs>
          <w:tab w:val="center" w:pos="4320"/>
          <w:tab w:val="left" w:pos="6198"/>
        </w:tabs>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 xml:space="preserve">ولذلك غلب عليهم الخوف </w:t>
      </w:r>
      <w:r w:rsidR="002C56F7" w:rsidRPr="00AA5E07">
        <w:rPr>
          <w:rFonts w:ascii="Sakkal Majalla" w:eastAsia="Calibri" w:hAnsi="Sakkal Majalla" w:cs="Traditional Arabic"/>
          <w:sz w:val="36"/>
          <w:szCs w:val="36"/>
          <w:rtl/>
          <w:lang w:bidi="ar-QA"/>
        </w:rPr>
        <w:t>من عذاب الله</w:t>
      </w:r>
      <w:r w:rsidRPr="00AA5E07">
        <w:rPr>
          <w:rFonts w:ascii="Sakkal Majalla" w:eastAsia="Calibri" w:hAnsi="Sakkal Majalla" w:cs="Traditional Arabic"/>
          <w:sz w:val="36"/>
          <w:szCs w:val="36"/>
          <w:rtl/>
          <w:lang w:bidi="ar-QA"/>
        </w:rPr>
        <w:t xml:space="preserve"> تعالى فقالوا مرتبين على تفكرهم ما أدى إليه</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w:t>
      </w:r>
      <w:r w:rsidR="00805F7D" w:rsidRPr="00AA5E07">
        <w:rPr>
          <w:rFonts w:ascii="Sakkal Majalla" w:eastAsia="Calibri" w:hAnsi="Sakkal Majalla" w:cs="Traditional Arabic" w:hint="cs"/>
          <w:sz w:val="36"/>
          <w:szCs w:val="36"/>
          <w:rtl/>
          <w:lang w:bidi="ar-QA"/>
        </w:rPr>
        <w:t>(</w:t>
      </w:r>
      <w:r w:rsidR="00805F7D" w:rsidRPr="00AA5E07">
        <w:rPr>
          <w:rFonts w:ascii="Sakkal Majalla" w:eastAsia="Calibri" w:hAnsi="Sakkal Majalla" w:cs="Traditional Arabic"/>
          <w:sz w:val="36"/>
          <w:szCs w:val="36"/>
          <w:rtl/>
          <w:lang w:bidi="ar-QA"/>
        </w:rPr>
        <w:t>فَقِنَا عَذَابَ النَّارِ</w:t>
      </w:r>
      <w:r w:rsidR="00805F7D"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فهذه ضراعة إلى الله تعالى أن يقيهم عذاب النار، والوقاية من عذاب النار تكون بأمرين: أولهما - أن يوفقهم لتجنب ما لا يرضيه، والثاني - أن يغفر لهم ما أفرطوا في جنبه سبحانه وتعالى.</w:t>
      </w:r>
      <w:r w:rsidR="00805F7D" w:rsidRPr="00AA5E07">
        <w:rPr>
          <w:rFonts w:ascii="Sakkal Majalla" w:eastAsia="Calibri" w:hAnsi="Sakkal Majalla" w:cs="Traditional Arabic" w:hint="cs"/>
          <w:sz w:val="36"/>
          <w:szCs w:val="36"/>
          <w:rtl/>
          <w:lang w:bidi="ar-QA"/>
        </w:rPr>
        <w:t xml:space="preserve"> </w:t>
      </w:r>
    </w:p>
    <w:p w14:paraId="2227D9F1" w14:textId="77777777" w:rsidR="00112012" w:rsidRPr="00AA5E07" w:rsidRDefault="00112012" w:rsidP="0092514F">
      <w:pPr>
        <w:tabs>
          <w:tab w:val="center" w:pos="4320"/>
          <w:tab w:val="left" w:pos="6198"/>
        </w:tabs>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 xml:space="preserve">وقد كان ترتيب الخوف على التفكر له موضعه؛ لأن نهاية التفكر هو الخوف، إذ ينتهي إلى أعلى درجات الشعور بالمهابة لله تعالى، وهو يجعل المؤمن يستصغر حسناته، ويستكثر سيئاته، </w:t>
      </w:r>
      <w:r w:rsidRPr="00AA5E07">
        <w:rPr>
          <w:rFonts w:ascii="Sakkal Majalla" w:eastAsia="Calibri" w:hAnsi="Sakkal Majalla" w:cs="Traditional Arabic"/>
          <w:sz w:val="36"/>
          <w:szCs w:val="36"/>
          <w:rtl/>
          <w:lang w:bidi="ar-QA"/>
        </w:rPr>
        <w:lastRenderedPageBreak/>
        <w:t>وإن الصوفية الحق يبالغون في التفكر، حتى إنهم يفضلونه على صلوات النفل فهو من أفضل مقامات العبودية.</w:t>
      </w:r>
    </w:p>
    <w:p w14:paraId="6DE0A846" w14:textId="5BC141FB" w:rsidR="00D51D4F" w:rsidRPr="00AA5E07" w:rsidRDefault="00D51D4F"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5EA46855" w14:textId="00BE6C7A" w:rsidR="00805F7D"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color w:val="FF0000"/>
          <w:sz w:val="36"/>
          <w:szCs w:val="36"/>
          <w:rtl/>
          <w:lang w:bidi="ar-QA"/>
        </w:rPr>
        <w:t>ومن روحانيات معرفة (سبحان</w:t>
      </w:r>
      <w:r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hint="cs"/>
          <w:color w:val="FF0000"/>
          <w:sz w:val="36"/>
          <w:szCs w:val="36"/>
          <w:rtl/>
          <w:lang w:bidi="ar-QA"/>
        </w:rPr>
        <w:t>ربي</w:t>
      </w:r>
      <w:r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hint="cs"/>
          <w:color w:val="FF0000"/>
          <w:sz w:val="36"/>
          <w:szCs w:val="36"/>
          <w:rtl/>
          <w:lang w:bidi="ar-QA"/>
        </w:rPr>
        <w:t>العظيم ) أن تسحضر</w:t>
      </w:r>
      <w:r w:rsidR="00BD4EC0" w:rsidRPr="00AA5E07">
        <w:rPr>
          <w:rFonts w:ascii="Sakkal Majalla" w:eastAsia="Calibri" w:hAnsi="Sakkal Majalla" w:cs="Traditional Arabic" w:hint="cs"/>
          <w:color w:val="FF0000"/>
          <w:sz w:val="36"/>
          <w:szCs w:val="36"/>
          <w:rtl/>
          <w:lang w:bidi="ar-QA"/>
        </w:rPr>
        <w:t xml:space="preserve"> </w:t>
      </w:r>
      <w:r w:rsidRPr="00AA5E07">
        <w:rPr>
          <w:rFonts w:ascii="Sakkal Majalla" w:eastAsia="Calibri" w:hAnsi="Sakkal Majalla" w:cs="Traditional Arabic" w:hint="cs"/>
          <w:color w:val="FF0000"/>
          <w:sz w:val="36"/>
          <w:szCs w:val="36"/>
          <w:rtl/>
          <w:lang w:bidi="ar-QA"/>
        </w:rPr>
        <w:t>أن من معاني العظيم</w:t>
      </w:r>
      <w:r w:rsidR="00BD4EC0" w:rsidRPr="00AA5E07">
        <w:rPr>
          <w:rFonts w:ascii="Sakkal Majalla" w:eastAsia="Calibri" w:hAnsi="Sakkal Majalla" w:cs="Traditional Arabic" w:hint="cs"/>
          <w:color w:val="FF0000"/>
          <w:sz w:val="36"/>
          <w:szCs w:val="36"/>
          <w:rtl/>
          <w:lang w:bidi="ar-QA"/>
        </w:rPr>
        <w:t>:</w:t>
      </w:r>
      <w:r w:rsidRPr="00AA5E07">
        <w:rPr>
          <w:rFonts w:ascii="Sakkal Majalla" w:eastAsia="Calibri" w:hAnsi="Sakkal Majalla" w:cs="Traditional Arabic" w:hint="cs"/>
          <w:sz w:val="36"/>
          <w:szCs w:val="36"/>
          <w:rtl/>
          <w:lang w:bidi="ar-QA"/>
        </w:rPr>
        <w:t xml:space="preserve"> </w:t>
      </w:r>
    </w:p>
    <w:p w14:paraId="64437C17" w14:textId="3DD571FB"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sz w:val="36"/>
          <w:szCs w:val="36"/>
          <w:rtl/>
          <w:lang w:bidi="ar-QA"/>
        </w:rPr>
        <w:t>أنه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هو</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الذي</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يعظ</w:t>
      </w:r>
      <w:r w:rsidR="00805F7D"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مه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خلق</w:t>
      </w:r>
      <w:r w:rsidR="00805F7D"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ويهابونه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ويتقونه،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فله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سبحانه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وتعالى</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صفة</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العظمة</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في</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كل</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شيء،</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فهو</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عظيم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في</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ذاته،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عظيم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في</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أفعاله،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عظيم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في</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صفاته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وكل</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كائن دونه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سبحانه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وتعالى</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فصغير</w:t>
      </w:r>
      <w:r w:rsidR="00D51D4F" w:rsidRPr="00AA5E07">
        <w:rPr>
          <w:rFonts w:ascii="Sakkal Majalla" w:eastAsia="Calibri" w:hAnsi="Sakkal Majalla" w:cs="Traditional Arabic" w:hint="cs"/>
          <w:sz w:val="36"/>
          <w:szCs w:val="36"/>
          <w:rtl/>
          <w:lang w:bidi="ar-QA"/>
        </w:rPr>
        <w:t>،</w:t>
      </w:r>
      <w:r w:rsidR="00BD4EC0"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hint="cs"/>
          <w:sz w:val="36"/>
          <w:szCs w:val="36"/>
          <w:rtl/>
          <w:lang w:bidi="ar-QA"/>
        </w:rPr>
        <w:t>فلو</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ملأت</w:t>
      </w:r>
      <w:r w:rsidR="00D51D4F"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hint="cs"/>
          <w:sz w:val="36"/>
          <w:szCs w:val="36"/>
          <w:rtl/>
          <w:lang w:bidi="ar-QA"/>
        </w:rPr>
        <w:t>قلبك</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بهذه المعاني</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فإنها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تحفظك</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أن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تخاف</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م</w:t>
      </w:r>
      <w:r w:rsidR="00D51D4F" w:rsidRPr="00AA5E07">
        <w:rPr>
          <w:rFonts w:ascii="Sakkal Majalla" w:eastAsia="Calibri" w:hAnsi="Sakkal Majalla" w:cs="Traditional Arabic" w:hint="cs"/>
          <w:sz w:val="36"/>
          <w:szCs w:val="36"/>
          <w:rtl/>
          <w:lang w:bidi="ar-QA"/>
        </w:rPr>
        <w:t>م</w:t>
      </w:r>
      <w:r w:rsidRPr="00AA5E07">
        <w:rPr>
          <w:rFonts w:ascii="Sakkal Majalla" w:eastAsia="Calibri" w:hAnsi="Sakkal Majalla" w:cs="Traditional Arabic" w:hint="cs"/>
          <w:sz w:val="36"/>
          <w:szCs w:val="36"/>
          <w:rtl/>
          <w:lang w:bidi="ar-QA"/>
        </w:rPr>
        <w:t>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سواه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سبحانه،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ولِمَ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تخاف</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وليس</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في</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الكون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عظيم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غيره؟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فلا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يعظم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أحد</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مثله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فهو</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وحده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ذو</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العظمة</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والجلال</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في</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ملكه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وسلطانه</w:t>
      </w:r>
      <w:r w:rsidRPr="00AA5E07">
        <w:rPr>
          <w:rFonts w:ascii="Sakkal Majalla" w:eastAsia="Calibri" w:hAnsi="Sakkal Majalla" w:cs="Traditional Arabic"/>
          <w:sz w:val="36"/>
          <w:szCs w:val="36"/>
          <w:rtl/>
          <w:lang w:bidi="ar-QA"/>
        </w:rPr>
        <w:t>.</w:t>
      </w:r>
    </w:p>
    <w:p w14:paraId="0BFC57D3" w14:textId="4D60851E"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color w:val="FF0000"/>
          <w:sz w:val="36"/>
          <w:szCs w:val="36"/>
          <w:rtl/>
          <w:lang w:bidi="ar-QA"/>
        </w:rPr>
        <w:t>ومن روحانيات هذا التسبيح</w:t>
      </w:r>
      <w:r w:rsidR="00BD4EC0" w:rsidRPr="00AA5E07">
        <w:rPr>
          <w:rFonts w:ascii="Sakkal Majalla" w:eastAsia="Calibri" w:hAnsi="Sakkal Majalla" w:cs="Traditional Arabic" w:hint="cs"/>
          <w:color w:val="FF0000"/>
          <w:sz w:val="36"/>
          <w:szCs w:val="36"/>
          <w:rtl/>
          <w:lang w:bidi="ar-QA"/>
        </w:rPr>
        <w:t>:</w:t>
      </w:r>
      <w:r w:rsidRPr="00AA5E07">
        <w:rPr>
          <w:rFonts w:ascii="Sakkal Majalla" w:eastAsia="Calibri" w:hAnsi="Sakkal Majalla" w:cs="Traditional Arabic" w:hint="cs"/>
          <w:color w:val="FF0000"/>
          <w:sz w:val="36"/>
          <w:szCs w:val="36"/>
          <w:rtl/>
          <w:lang w:bidi="ar-QA"/>
        </w:rPr>
        <w:t xml:space="preserve"> </w:t>
      </w:r>
      <w:r w:rsidRPr="00AA5E07">
        <w:rPr>
          <w:rFonts w:ascii="Sakkal Majalla" w:eastAsia="Calibri" w:hAnsi="Sakkal Majalla" w:cs="Traditional Arabic" w:hint="cs"/>
          <w:sz w:val="36"/>
          <w:szCs w:val="36"/>
          <w:rtl/>
          <w:lang w:bidi="ar-QA"/>
        </w:rPr>
        <w:t>أن فيه</w:t>
      </w:r>
      <w:r w:rsidRPr="00AA5E07">
        <w:rPr>
          <w:rFonts w:ascii="Sakkal Majalla" w:eastAsia="Calibri" w:hAnsi="Sakkal Majalla" w:cs="Traditional Arabic"/>
          <w:sz w:val="36"/>
          <w:szCs w:val="36"/>
          <w:rtl/>
          <w:lang w:bidi="ar-QA"/>
        </w:rPr>
        <w:t xml:space="preserve"> إعلان الخضوع لله بكل معانيه؛ بوضع الجبهة والوجه (أشرف ما لدى الإنسان) على الأرض، وكذلك استحضار تنـزيه الله عز وجل عن السفول، وأنه سبحانه عليٌّ فوق مخلوقاته، ومنـزه عن الوساوس التي يوحيها الشيطان بأن الله حلَّ في الأشياء سبحانه وتعالى عن ذلك علوًّا كبيرًا، مع اعتقاد أنه أقرب للعبد من كل شيء، فهو سبحانه عليٌّ في دنوِّه، قريب في علوِّه، ولهذا شرع التسبيح في كل منخفض، كما شرع التكبير على كل مرتفع.</w:t>
      </w:r>
    </w:p>
    <w:p w14:paraId="6AC1E87B" w14:textId="3C31225A" w:rsidR="00D51D4F" w:rsidRPr="00AA5E07" w:rsidRDefault="00112012" w:rsidP="00106442">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color w:val="FF0000"/>
          <w:sz w:val="36"/>
          <w:szCs w:val="36"/>
          <w:rtl/>
          <w:lang w:bidi="ar-QA"/>
        </w:rPr>
        <w:t>ومن روحانياته</w:t>
      </w:r>
      <w:r w:rsidR="00BD4EC0" w:rsidRPr="00AA5E07">
        <w:rPr>
          <w:rFonts w:ascii="Sakkal Majalla" w:eastAsia="Calibri" w:hAnsi="Sakkal Majalla" w:cs="Traditional Arabic" w:hint="cs"/>
          <w:color w:val="FF0000"/>
          <w:sz w:val="36"/>
          <w:szCs w:val="36"/>
          <w:rtl/>
          <w:lang w:bidi="ar-QA"/>
        </w:rPr>
        <w:t>:</w:t>
      </w:r>
      <w:r w:rsidRPr="00AA5E07">
        <w:rPr>
          <w:rFonts w:ascii="Sakkal Majalla" w:eastAsia="Calibri" w:hAnsi="Sakkal Majalla" w:cs="Traditional Arabic" w:hint="cs"/>
          <w:color w:val="FF0000"/>
          <w:sz w:val="36"/>
          <w:szCs w:val="36"/>
          <w:rtl/>
          <w:lang w:bidi="ar-QA"/>
        </w:rPr>
        <w:t xml:space="preserve"> </w:t>
      </w:r>
      <w:r w:rsidRPr="00AA5E07">
        <w:rPr>
          <w:rFonts w:ascii="Sakkal Majalla" w:eastAsia="Calibri" w:hAnsi="Sakkal Majalla" w:cs="Traditional Arabic" w:hint="cs"/>
          <w:sz w:val="36"/>
          <w:szCs w:val="36"/>
          <w:rtl/>
          <w:lang w:bidi="ar-QA"/>
        </w:rPr>
        <w:t>ما قاله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ابن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رجب</w:t>
      </w:r>
      <w:r w:rsidR="00D51D4F" w:rsidRPr="00AA5E07">
        <w:rPr>
          <w:rFonts w:ascii="Sakkal Majalla" w:eastAsia="Calibri" w:hAnsi="Sakkal Majalla" w:cs="Traditional Arabic" w:hint="cs"/>
          <w:sz w:val="36"/>
          <w:szCs w:val="36"/>
          <w:rtl/>
          <w:lang w:bidi="ar-QA"/>
        </w:rPr>
        <w:t xml:space="preserve"> رحمه الله تعالى</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 </w:t>
      </w:r>
      <w:r w:rsidRPr="00AA5E07">
        <w:rPr>
          <w:rFonts w:ascii="Sakkal Majalla" w:eastAsia="Calibri" w:hAnsi="Sakkal Majalla" w:cs="Traditional Arabic" w:hint="cs"/>
          <w:sz w:val="36"/>
          <w:szCs w:val="36"/>
          <w:rtl/>
          <w:lang w:bidi="ar-QA"/>
        </w:rPr>
        <w:t>إذا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ذل</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العبد</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لربه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بالركوع</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والسجود</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وصف</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ربه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بصفات</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العز</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والكبرياء</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والعظمة</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والعلو</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فكأنه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يقول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الذل</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والتواضع</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وصفي</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والعلو</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والعظمة</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والكبرياء</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وصفك</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فلهذا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شُرع</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للعبد</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في</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ركوعه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أن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يقول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سبحان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ربي</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العظيم</w:t>
      </w:r>
      <w:r w:rsidRPr="00AA5E07">
        <w:rPr>
          <w:rFonts w:ascii="Sakkal Majalla" w:eastAsia="Calibri" w:hAnsi="Sakkal Majalla" w:cs="Traditional Arabic"/>
          <w:sz w:val="36"/>
          <w:szCs w:val="36"/>
          <w:rtl/>
          <w:lang w:bidi="ar-QA"/>
        </w:rPr>
        <w:t>"</w:t>
      </w:r>
      <w:r w:rsidR="00106442">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وفي</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سجوده</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سبحان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ربي</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الأعلى</w:t>
      </w:r>
      <w:r w:rsidRPr="00AA5E07">
        <w:rPr>
          <w:rFonts w:ascii="Sakkal Majalla" w:eastAsia="Calibri" w:hAnsi="Sakkal Majalla" w:cs="Traditional Arabic"/>
          <w:sz w:val="36"/>
          <w:szCs w:val="36"/>
          <w:rtl/>
          <w:lang w:bidi="ar-QA"/>
        </w:rPr>
        <w:t>"</w:t>
      </w:r>
      <w:r w:rsidR="00BD4EC0" w:rsidRPr="00AA5E07">
        <w:rPr>
          <w:rFonts w:ascii="Sakkal Majalla" w:eastAsia="Calibri" w:hAnsi="Sakkal Majalla" w:cs="Traditional Arabic"/>
          <w:sz w:val="36"/>
          <w:szCs w:val="36"/>
          <w:rtl/>
          <w:lang w:bidi="ar-QA"/>
        </w:rPr>
        <w:t>.</w:t>
      </w:r>
    </w:p>
    <w:p w14:paraId="2C00A4AE" w14:textId="04165762"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color w:val="00B050"/>
          <w:sz w:val="36"/>
          <w:szCs w:val="36"/>
          <w:rtl/>
          <w:lang w:bidi="ar-QA"/>
        </w:rPr>
        <w:lastRenderedPageBreak/>
        <w:t>وكان</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صلى</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الله</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عليه</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وسلم</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أحيانا</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يقول</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في</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ركوعه</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وسجوده</w:t>
      </w:r>
      <w:r w:rsidR="00BD4EC0" w:rsidRPr="00AA5E07">
        <w:rPr>
          <w:rFonts w:ascii="Sakkal Majalla" w:eastAsia="Calibri" w:hAnsi="Sakkal Majalla" w:cs="Traditional Arabic"/>
          <w:color w:val="00B050"/>
          <w:sz w:val="36"/>
          <w:szCs w:val="36"/>
          <w:rtl/>
          <w:lang w:bidi="ar-QA"/>
        </w:rPr>
        <w:t>:</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سبحان</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ذي</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الجبروت</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والملكوت</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والكبرياء</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hint="cs"/>
          <w:color w:val="00B050"/>
          <w:sz w:val="36"/>
          <w:szCs w:val="36"/>
          <w:rtl/>
          <w:lang w:bidi="ar-QA"/>
        </w:rPr>
        <w:t>والعظمة</w:t>
      </w:r>
      <w:r w:rsidRPr="00AA5E07">
        <w:rPr>
          <w:rFonts w:ascii="Sakkal Majalla" w:eastAsia="Calibri" w:hAnsi="Sakkal Majalla" w:cs="Traditional Arabic"/>
          <w:color w:val="00B050"/>
          <w:sz w:val="36"/>
          <w:szCs w:val="36"/>
          <w:rtl/>
          <w:lang w:bidi="ar-QA"/>
        </w:rPr>
        <w:t xml:space="preserve"> </w:t>
      </w:r>
      <w:r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vertAlign w:val="superscript"/>
          <w:rtl/>
          <w:lang w:bidi="ar-QA"/>
        </w:rPr>
        <w:footnoteReference w:id="148"/>
      </w:r>
      <w:r w:rsidR="00106442">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انتهى</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p>
    <w:p w14:paraId="2FBA7390" w14:textId="1B925897"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hint="cs"/>
          <w:color w:val="FF0000"/>
          <w:sz w:val="36"/>
          <w:szCs w:val="36"/>
          <w:rtl/>
          <w:lang w:bidi="ar-QA"/>
        </w:rPr>
        <w:t>ومن</w:t>
      </w:r>
      <w:r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hint="cs"/>
          <w:color w:val="FF0000"/>
          <w:sz w:val="36"/>
          <w:szCs w:val="36"/>
          <w:rtl/>
          <w:lang w:bidi="ar-QA"/>
        </w:rPr>
        <w:t>روحانيات</w:t>
      </w:r>
      <w:r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hint="cs"/>
          <w:color w:val="FF0000"/>
          <w:sz w:val="36"/>
          <w:szCs w:val="36"/>
          <w:rtl/>
          <w:lang w:bidi="ar-QA"/>
        </w:rPr>
        <w:t>معرفة</w:t>
      </w:r>
      <w:r w:rsidRPr="00AA5E07">
        <w:rPr>
          <w:rFonts w:ascii="Sakkal Majalla" w:eastAsia="Calibri" w:hAnsi="Sakkal Majalla" w:cs="Traditional Arabic"/>
          <w:color w:val="FF0000"/>
          <w:sz w:val="36"/>
          <w:szCs w:val="36"/>
          <w:rtl/>
          <w:lang w:bidi="ar-QA"/>
        </w:rPr>
        <w:t xml:space="preserve"> ( </w:t>
      </w:r>
      <w:r w:rsidRPr="00AA5E07">
        <w:rPr>
          <w:rFonts w:ascii="Sakkal Majalla" w:eastAsia="Calibri" w:hAnsi="Sakkal Majalla" w:cs="Traditional Arabic" w:hint="cs"/>
          <w:color w:val="FF0000"/>
          <w:sz w:val="36"/>
          <w:szCs w:val="36"/>
          <w:rtl/>
          <w:lang w:bidi="ar-QA"/>
        </w:rPr>
        <w:t>العظيم</w:t>
      </w:r>
      <w:r w:rsidRPr="00AA5E07">
        <w:rPr>
          <w:rFonts w:ascii="Sakkal Majalla" w:eastAsia="Calibri" w:hAnsi="Sakkal Majalla" w:cs="Traditional Arabic"/>
          <w:color w:val="FF0000"/>
          <w:sz w:val="36"/>
          <w:szCs w:val="36"/>
          <w:rtl/>
          <w:lang w:bidi="ar-QA"/>
        </w:rPr>
        <w:t xml:space="preserve"> )</w:t>
      </w:r>
      <w:r w:rsidR="00BD4EC0" w:rsidRPr="00AA5E07">
        <w:rPr>
          <w:rFonts w:ascii="Sakkal Majalla" w:eastAsia="Calibri" w:hAnsi="Sakkal Majalla" w:cs="Traditional Arabic" w:hint="cs"/>
          <w:color w:val="FF0000"/>
          <w:sz w:val="36"/>
          <w:szCs w:val="36"/>
          <w:rtl/>
          <w:lang w:bidi="ar-QA"/>
        </w:rPr>
        <w:t>:</w:t>
      </w:r>
      <w:r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hint="cs"/>
          <w:sz w:val="36"/>
          <w:szCs w:val="36"/>
          <w:rtl/>
          <w:lang w:bidi="ar-QA"/>
        </w:rPr>
        <w:t>أن تستحضر</w:t>
      </w:r>
      <w:r w:rsidR="00BD4EC0"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hint="cs"/>
          <w:sz w:val="36"/>
          <w:szCs w:val="36"/>
          <w:rtl/>
          <w:lang w:bidi="ar-QA"/>
        </w:rPr>
        <w:t>ما قاله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الأصفهاني</w:t>
      </w:r>
      <w:r w:rsidRPr="00AA5E07">
        <w:rPr>
          <w:rFonts w:ascii="Sakkal Majalla" w:eastAsia="Calibri" w:hAnsi="Sakkal Majalla" w:cs="Traditional Arabic"/>
          <w:sz w:val="36"/>
          <w:szCs w:val="36"/>
          <w:rtl/>
          <w:lang w:bidi="ar-QA"/>
        </w:rPr>
        <w:t>: "</w:t>
      </w:r>
      <w:r w:rsidRPr="00AA5E07">
        <w:rPr>
          <w:rFonts w:ascii="Sakkal Majalla" w:eastAsia="Calibri" w:hAnsi="Sakkal Majalla" w:cs="Traditional Arabic" w:hint="cs"/>
          <w:sz w:val="36"/>
          <w:szCs w:val="36"/>
          <w:rtl/>
          <w:lang w:bidi="ar-QA"/>
        </w:rPr>
        <w:t>العظمة</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صفة</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من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صفات</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الله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لا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يقوم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لها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خلق،</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والله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تعالى</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خلق</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بين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الخلق</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عظمة</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يعظِّم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بها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بعضهم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بعضًا،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فمن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الناس</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مَن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يعظَّم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لماله،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ومنهم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من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يعظم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لفضله وجميل صفاته</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ومنهم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مَن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يعظَّم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لعلمه وذكائه</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ومنهم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مَن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يعظم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لسلطانه</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ومنهم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من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يعظم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لجاهه،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وكل</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واحد</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من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الخلق</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إنما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يعظم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بمعنى</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دون</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معنى؛</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أما</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الله</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عز</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وجل</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فيعظم</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في</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الأحوال</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كلها</w:t>
      </w:r>
      <w:r w:rsidRPr="00AA5E07">
        <w:rPr>
          <w:rFonts w:ascii="Sakkal Majalla" w:eastAsia="Calibri" w:hAnsi="Sakkal Majalla" w:cs="Traditional Arabic"/>
          <w:sz w:val="36"/>
          <w:szCs w:val="36"/>
          <w:rtl/>
          <w:lang w:bidi="ar-QA"/>
        </w:rPr>
        <w:t>".</w:t>
      </w:r>
    </w:p>
    <w:p w14:paraId="1EF038AD" w14:textId="2A3371D2" w:rsidR="00D51D4F" w:rsidRPr="00AA5E07" w:rsidRDefault="00D51D4F"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0BB04C4" w14:textId="77777777" w:rsidR="00112012" w:rsidRPr="00AA5E07" w:rsidRDefault="00112012" w:rsidP="0092514F">
      <w:pPr>
        <w:spacing w:beforeLines="180" w:before="432" w:afterLines="180" w:after="432" w:line="20" w:lineRule="atLeast"/>
        <w:jc w:val="both"/>
        <w:rPr>
          <w:rFonts w:ascii="Sakkal Majalla" w:eastAsia="Calibri" w:hAnsi="Sakkal Majalla" w:cs="Traditional Arabic"/>
          <w:sz w:val="36"/>
          <w:szCs w:val="36"/>
          <w:rtl/>
          <w:lang w:bidi="ar-QA"/>
        </w:rPr>
      </w:pPr>
    </w:p>
    <w:p w14:paraId="21B2845C" w14:textId="77777777" w:rsidR="00D51D4F" w:rsidRPr="00AA5E07" w:rsidRDefault="00D51D4F" w:rsidP="0092514F">
      <w:pPr>
        <w:spacing w:beforeLines="180" w:before="432" w:afterLines="180" w:after="432" w:line="20" w:lineRule="atLeast"/>
        <w:jc w:val="both"/>
        <w:rPr>
          <w:rFonts w:ascii="Sakkal Majalla" w:eastAsia="Calibri" w:hAnsi="Sakkal Majalla" w:cs="Traditional Arabic"/>
          <w:sz w:val="36"/>
          <w:szCs w:val="36"/>
          <w:rtl/>
          <w:lang w:bidi="ar-QA"/>
        </w:rPr>
      </w:pPr>
    </w:p>
    <w:p w14:paraId="588C76E4" w14:textId="77777777" w:rsidR="00D51D4F" w:rsidRPr="00AA5E07" w:rsidRDefault="00D51D4F" w:rsidP="0092514F">
      <w:pPr>
        <w:spacing w:beforeLines="180" w:before="432" w:afterLines="180" w:after="432" w:line="20" w:lineRule="atLeast"/>
        <w:jc w:val="both"/>
        <w:rPr>
          <w:rFonts w:ascii="Sakkal Majalla" w:eastAsia="Calibri" w:hAnsi="Sakkal Majalla" w:cs="Traditional Arabic"/>
          <w:sz w:val="36"/>
          <w:szCs w:val="36"/>
          <w:rtl/>
          <w:lang w:bidi="ar-QA"/>
        </w:rPr>
      </w:pPr>
    </w:p>
    <w:p w14:paraId="1FB9FA62" w14:textId="77777777" w:rsidR="00D51D4F" w:rsidRPr="00AA5E07" w:rsidRDefault="00D51D4F" w:rsidP="0092514F">
      <w:pPr>
        <w:spacing w:beforeLines="180" w:before="432" w:afterLines="180" w:after="432" w:line="20" w:lineRule="atLeast"/>
        <w:jc w:val="both"/>
        <w:rPr>
          <w:rFonts w:ascii="Sakkal Majalla" w:eastAsia="Calibri" w:hAnsi="Sakkal Majalla" w:cs="Traditional Arabic"/>
          <w:sz w:val="36"/>
          <w:szCs w:val="36"/>
          <w:rtl/>
          <w:lang w:bidi="ar-QA"/>
        </w:rPr>
      </w:pPr>
    </w:p>
    <w:p w14:paraId="3CC752D3" w14:textId="77777777" w:rsidR="00D51D4F" w:rsidRPr="00AA5E07" w:rsidRDefault="00D51D4F" w:rsidP="0092514F">
      <w:pPr>
        <w:spacing w:beforeLines="180" w:before="432" w:afterLines="180" w:after="432" w:line="20" w:lineRule="atLeast"/>
        <w:jc w:val="both"/>
        <w:rPr>
          <w:rFonts w:ascii="Sakkal Majalla" w:eastAsia="Calibri" w:hAnsi="Sakkal Majalla" w:cs="Traditional Arabic"/>
          <w:sz w:val="36"/>
          <w:szCs w:val="36"/>
          <w:rtl/>
          <w:lang w:bidi="ar-QA"/>
        </w:rPr>
      </w:pPr>
    </w:p>
    <w:p w14:paraId="45C13E98" w14:textId="77777777" w:rsidR="00D51D4F" w:rsidRPr="00AA5E07" w:rsidRDefault="00D51D4F" w:rsidP="0092514F">
      <w:pPr>
        <w:spacing w:beforeLines="180" w:before="432" w:afterLines="180" w:after="432" w:line="20" w:lineRule="atLeast"/>
        <w:jc w:val="both"/>
        <w:rPr>
          <w:rFonts w:ascii="Sakkal Majalla" w:eastAsia="Calibri" w:hAnsi="Sakkal Majalla" w:cs="Traditional Arabic"/>
          <w:sz w:val="36"/>
          <w:szCs w:val="36"/>
          <w:rtl/>
          <w:lang w:bidi="ar-QA"/>
        </w:rPr>
      </w:pPr>
    </w:p>
    <w:p w14:paraId="218B342C" w14:textId="77777777" w:rsidR="00D51D4F" w:rsidRPr="00AA5E07" w:rsidRDefault="00D51D4F" w:rsidP="0092514F">
      <w:pPr>
        <w:spacing w:beforeLines="180" w:before="432" w:afterLines="180" w:after="432" w:line="20" w:lineRule="atLeast"/>
        <w:jc w:val="both"/>
        <w:rPr>
          <w:rFonts w:ascii="Sakkal Majalla" w:eastAsia="Calibri" w:hAnsi="Sakkal Majalla" w:cs="Traditional Arabic"/>
          <w:sz w:val="36"/>
          <w:szCs w:val="36"/>
          <w:rtl/>
          <w:lang w:bidi="ar-QA"/>
        </w:rPr>
      </w:pPr>
    </w:p>
    <w:p w14:paraId="5AF08A60" w14:textId="3069D335" w:rsidR="00112012" w:rsidRPr="00AA5E07" w:rsidRDefault="009331BC" w:rsidP="00106442">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المبحث</w:t>
      </w:r>
      <w:r w:rsidR="00112012" w:rsidRPr="00AA5E07">
        <w:rPr>
          <w:rFonts w:ascii="Sakkal Majalla" w:hAnsi="Sakkal Majalla" w:cs="Traditional Arabic" w:hint="cs"/>
          <w:color w:val="FF0000"/>
          <w:sz w:val="36"/>
          <w:szCs w:val="36"/>
          <w:rtl/>
          <w:lang w:bidi="ar-QA"/>
        </w:rPr>
        <w:t xml:space="preserve"> الرابع</w:t>
      </w:r>
      <w:r w:rsidR="00106442">
        <w:rPr>
          <w:rFonts w:ascii="Sakkal Majalla" w:hAnsi="Sakkal Majalla" w:cs="Traditional Arabic"/>
          <w:color w:val="FF0000"/>
          <w:sz w:val="36"/>
          <w:szCs w:val="36"/>
          <w:rtl/>
          <w:lang w:bidi="ar-QA"/>
        </w:rPr>
        <w:t>:</w:t>
      </w:r>
      <w:r w:rsidR="00106442">
        <w:rPr>
          <w:rFonts w:ascii="Sakkal Majalla" w:hAnsi="Sakkal Majalla" w:cs="Traditional Arabic" w:hint="cs"/>
          <w:color w:val="FF0000"/>
          <w:sz w:val="36"/>
          <w:szCs w:val="36"/>
          <w:rtl/>
          <w:lang w:bidi="ar-QA"/>
        </w:rPr>
        <w:t xml:space="preserve"> </w:t>
      </w:r>
      <w:r w:rsidR="0019353C" w:rsidRPr="00AA5E07">
        <w:rPr>
          <w:rFonts w:ascii="Sakkal Majalla" w:hAnsi="Sakkal Majalla" w:cs="Traditional Arabic" w:hint="cs"/>
          <w:color w:val="FF0000"/>
          <w:sz w:val="36"/>
          <w:szCs w:val="36"/>
          <w:rtl/>
          <w:lang w:bidi="ar-QA"/>
        </w:rPr>
        <w:t>ال</w:t>
      </w:r>
      <w:r w:rsidR="00112012" w:rsidRPr="00AA5E07">
        <w:rPr>
          <w:rFonts w:ascii="Sakkal Majalla" w:hAnsi="Sakkal Majalla" w:cs="Traditional Arabic" w:hint="cs"/>
          <w:color w:val="FF0000"/>
          <w:sz w:val="36"/>
          <w:szCs w:val="36"/>
          <w:rtl/>
          <w:lang w:bidi="ar-QA"/>
        </w:rPr>
        <w:t xml:space="preserve">أوقات </w:t>
      </w:r>
      <w:r w:rsidR="0019353C" w:rsidRPr="00AA5E07">
        <w:rPr>
          <w:rFonts w:ascii="Sakkal Majalla" w:hAnsi="Sakkal Majalla" w:cs="Traditional Arabic" w:hint="cs"/>
          <w:color w:val="FF0000"/>
          <w:sz w:val="36"/>
          <w:szCs w:val="36"/>
          <w:rtl/>
          <w:lang w:bidi="ar-QA"/>
        </w:rPr>
        <w:t xml:space="preserve">والمواطن التي </w:t>
      </w:r>
      <w:r w:rsidR="00112012" w:rsidRPr="00AA5E07">
        <w:rPr>
          <w:rFonts w:ascii="Sakkal Majalla" w:hAnsi="Sakkal Majalla" w:cs="Traditional Arabic" w:hint="cs"/>
          <w:color w:val="FF0000"/>
          <w:sz w:val="36"/>
          <w:szCs w:val="36"/>
          <w:rtl/>
          <w:lang w:bidi="ar-QA"/>
        </w:rPr>
        <w:t>يستحب فيها التسبيح</w:t>
      </w:r>
    </w:p>
    <w:p w14:paraId="58F97484" w14:textId="11BB82B9"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 xml:space="preserve">ورد في </w:t>
      </w:r>
      <w:r w:rsidRPr="00AA5E07">
        <w:rPr>
          <w:rFonts w:ascii="Sakkal Majalla" w:hAnsi="Sakkal Majalla" w:cs="Traditional Arabic"/>
          <w:color w:val="FF0000"/>
          <w:sz w:val="36"/>
          <w:szCs w:val="36"/>
          <w:rtl/>
        </w:rPr>
        <w:t>السنة</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hint="cs"/>
          <w:color w:val="FF0000"/>
          <w:sz w:val="36"/>
          <w:szCs w:val="36"/>
          <w:rtl/>
        </w:rPr>
        <w:t xml:space="preserve">النبوية الحث على التسبيح في أوقات مخصوصة </w:t>
      </w:r>
      <w:r w:rsidRPr="00AA5E07">
        <w:rPr>
          <w:rStyle w:val="a6"/>
          <w:rFonts w:ascii="Sakkal Majalla" w:hAnsi="Sakkal Majalla" w:cs="Traditional Arabic"/>
          <w:color w:val="FF0000"/>
          <w:sz w:val="36"/>
          <w:szCs w:val="36"/>
          <w:rtl/>
        </w:rPr>
        <w:footnoteReference w:id="149"/>
      </w:r>
      <w:r w:rsidR="00BD4EC0" w:rsidRPr="00AA5E07">
        <w:rPr>
          <w:rFonts w:ascii="Sakkal Majalla" w:hAnsi="Sakkal Majalla" w:cs="Traditional Arabic" w:hint="cs"/>
          <w:color w:val="FF0000"/>
          <w:sz w:val="36"/>
          <w:szCs w:val="36"/>
          <w:rtl/>
        </w:rPr>
        <w:t>:</w:t>
      </w:r>
    </w:p>
    <w:p w14:paraId="74F7DE84" w14:textId="66D86714" w:rsidR="00112012" w:rsidRPr="00AA5E07" w:rsidRDefault="00112012" w:rsidP="0092514F">
      <w:pPr>
        <w:spacing w:beforeLines="180" w:before="432" w:afterLines="180" w:after="432" w:line="20" w:lineRule="atLeast"/>
        <w:jc w:val="both"/>
        <w:rPr>
          <w:rFonts w:ascii="Sakkal Majalla" w:hAnsi="Sakkal Majalla" w:cs="Traditional Arabic"/>
          <w:sz w:val="24"/>
          <w:szCs w:val="24"/>
          <w:rtl/>
        </w:rPr>
      </w:pPr>
      <w:r w:rsidRPr="00AA5E07">
        <w:rPr>
          <w:rFonts w:ascii="Sakkal Majalla" w:hAnsi="Sakkal Majalla" w:cs="Traditional Arabic" w:hint="cs"/>
          <w:color w:val="FF0000"/>
          <w:sz w:val="36"/>
          <w:szCs w:val="36"/>
          <w:rtl/>
        </w:rPr>
        <w:t>1/ التسبيح خلال اليوم مائة مرة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00CB3B51" w:rsidRPr="00AA5E07">
        <w:rPr>
          <w:rFonts w:ascii="Sakkal Majalla" w:hAnsi="Sakkal Majalla" w:cs="Traditional Arabic" w:hint="cs"/>
          <w:sz w:val="36"/>
          <w:szCs w:val="36"/>
          <w:rtl/>
        </w:rPr>
        <w:t>عن</w:t>
      </w:r>
      <w:r w:rsidRPr="00AA5E07">
        <w:rPr>
          <w:rFonts w:ascii="Sakkal Majalla" w:hAnsi="Sakkal Majalla" w:cs="Traditional Arabic"/>
          <w:sz w:val="36"/>
          <w:szCs w:val="36"/>
          <w:rtl/>
        </w:rPr>
        <w:t xml:space="preserve"> أَبِي هُرَيْرَةَ رَضِيَ اللَّهُ </w:t>
      </w:r>
      <w:r w:rsidR="008B75E0" w:rsidRPr="00AA5E07">
        <w:rPr>
          <w:rFonts w:ascii="Sakkal Majalla" w:hAnsi="Sakkal Majalla" w:cs="Traditional Arabic"/>
          <w:sz w:val="36"/>
          <w:szCs w:val="36"/>
          <w:rtl/>
        </w:rPr>
        <w:t xml:space="preserve">عَنْهُ: أَنَّ رَسُولَ اللَّهِ </w:t>
      </w:r>
      <w:r w:rsidRPr="00AA5E07">
        <w:rPr>
          <w:rFonts w:ascii="Sakkal Majalla" w:hAnsi="Sakkal Majalla" w:cs="Traditional Arabic"/>
          <w:sz w:val="36"/>
          <w:szCs w:val="36"/>
          <w:rtl/>
        </w:rPr>
        <w:t xml:space="preserve">صَلَّى اللهُ عَلَيْهِ وَسَلَّمَ قَالَ: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مَنْ قَالَ: سُبْحَانَ اللَّهِ وَبِحَمْدِهِ، فِي يَوْمٍ مِائَةَ مَرَّةٍ، حُطَّتْ خَطَايَاهُ، وَإِنْ كَانَتْ مِثْلَ زَبَدِ البَحْرِ</w:t>
      </w:r>
      <w:r w:rsidRPr="00AA5E07">
        <w:rPr>
          <w:rFonts w:ascii="Sakkal Majalla" w:hAnsi="Sakkal Majalla" w:cs="Traditional Arabic"/>
          <w:sz w:val="36"/>
          <w:szCs w:val="36"/>
          <w:rtl/>
        </w:rPr>
        <w:t>)</w:t>
      </w:r>
      <w:r w:rsidR="00106442">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4"/>
          <w:szCs w:val="24"/>
          <w:rtl/>
        </w:rPr>
        <w:t xml:space="preserve">[رواه البخاري: 6405، ومسلم: 2691] </w:t>
      </w:r>
    </w:p>
    <w:p w14:paraId="642063BD" w14:textId="16F7476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2/ </w:t>
      </w:r>
      <w:r w:rsidR="00CB3B51" w:rsidRPr="00AA5E07">
        <w:rPr>
          <w:rFonts w:ascii="Sakkal Majalla" w:hAnsi="Sakkal Majalla" w:cs="Traditional Arabic"/>
          <w:color w:val="FF0000"/>
          <w:sz w:val="36"/>
          <w:szCs w:val="36"/>
          <w:rtl/>
        </w:rPr>
        <w:t>التسبيح</w:t>
      </w:r>
      <w:r w:rsidR="00CB3B51" w:rsidRPr="00AA5E07">
        <w:rPr>
          <w:rFonts w:ascii="Sakkal Majalla" w:hAnsi="Sakkal Majalla" w:cs="Traditional Arabic" w:hint="cs"/>
          <w:color w:val="FF0000"/>
          <w:sz w:val="36"/>
          <w:szCs w:val="36"/>
          <w:rtl/>
        </w:rPr>
        <w:t xml:space="preserve"> في</w:t>
      </w:r>
      <w:r w:rsidRPr="00AA5E07">
        <w:rPr>
          <w:rFonts w:ascii="Sakkal Majalla" w:hAnsi="Sakkal Majalla" w:cs="Traditional Arabic" w:hint="cs"/>
          <w:color w:val="FF0000"/>
          <w:sz w:val="36"/>
          <w:szCs w:val="36"/>
          <w:rtl/>
        </w:rPr>
        <w:t xml:space="preserve"> أذكار الصباح والمساء سبحان الله وبحمده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00EA016B" w:rsidRPr="00AA5E07">
        <w:rPr>
          <w:rFonts w:ascii="Sakkal Majalla" w:hAnsi="Sakkal Majalla" w:cs="Traditional Arabic"/>
          <w:sz w:val="36"/>
          <w:szCs w:val="36"/>
          <w:rtl/>
        </w:rPr>
        <w:t>عَنْ أَبِي هُرَيْرَةَ رضي الله عنه قَالَ: قَالَ رَسُولُ اللهِ صلى الله عليه وسلم:</w:t>
      </w:r>
      <w:r w:rsidR="00EA016B" w:rsidRPr="00AA5E07">
        <w:rPr>
          <w:rFonts w:ascii="Sakkal Majalla" w:hAnsi="Sakkal Majalla" w:cs="Traditional Arabic" w:hint="cs"/>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مَنْ قَالَ: حِينَ يُصْبِحُ وَحِينَ يُمْسِي: سُبْحَانَ اللهِ وَبِحَمْدِهِ، مِائَةَ مَرَّةٍ، لَمْ يَأْتِ أَحَدٌ يَوْمَ الْقِيَامَةِ، بِأَفْضَلَ مِمَّا جَاءَ بِهِ، إِلَّا أَحَدٌ قَالَ مِثْلَ مَا قَالَ أَوْ زَادَ عَلَيْهِ</w:t>
      </w:r>
      <w:r w:rsidRPr="00AA5E07">
        <w:rPr>
          <w:rFonts w:ascii="Sakkal Majalla" w:hAnsi="Sakkal Majalla" w:cs="Traditional Arabic" w:hint="cs"/>
          <w:sz w:val="36"/>
          <w:szCs w:val="36"/>
          <w:rtl/>
        </w:rPr>
        <w:t>)</w:t>
      </w:r>
      <w:r w:rsidR="00106442">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[رواه مسلم: 2692]</w:t>
      </w:r>
      <w:r w:rsidR="00BD4EC0" w:rsidRPr="00AA5E07">
        <w:rPr>
          <w:rFonts w:ascii="Sakkal Majalla" w:hAnsi="Sakkal Majalla" w:cs="Traditional Arabic" w:hint="cs"/>
          <w:sz w:val="28"/>
          <w:szCs w:val="28"/>
          <w:rtl/>
        </w:rPr>
        <w:t>.</w:t>
      </w:r>
      <w:r w:rsidR="00BD4EC0" w:rsidRPr="00AA5E07">
        <w:rPr>
          <w:rFonts w:ascii="Sakkal Majalla" w:hAnsi="Sakkal Majalla" w:cs="Traditional Arabic" w:hint="cs"/>
          <w:sz w:val="36"/>
          <w:szCs w:val="36"/>
          <w:rtl/>
        </w:rPr>
        <w:t xml:space="preserve"> </w:t>
      </w:r>
    </w:p>
    <w:p w14:paraId="499F382E" w14:textId="7A87776F" w:rsidR="00EA016B"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3/ </w:t>
      </w:r>
      <w:r w:rsidR="00CB3B51" w:rsidRPr="00AA5E07">
        <w:rPr>
          <w:rFonts w:ascii="Sakkal Majalla" w:hAnsi="Sakkal Majalla" w:cs="Traditional Arabic"/>
          <w:color w:val="FF0000"/>
          <w:sz w:val="36"/>
          <w:szCs w:val="36"/>
          <w:rtl/>
        </w:rPr>
        <w:t xml:space="preserve">التسبيح </w:t>
      </w:r>
      <w:r w:rsidR="00CB3B51" w:rsidRPr="00AA5E07">
        <w:rPr>
          <w:rFonts w:ascii="Sakkal Majalla" w:hAnsi="Sakkal Majalla" w:cs="Traditional Arabic" w:hint="cs"/>
          <w:color w:val="FF0000"/>
          <w:sz w:val="36"/>
          <w:szCs w:val="36"/>
          <w:rtl/>
        </w:rPr>
        <w:t xml:space="preserve">عند </w:t>
      </w:r>
      <w:r w:rsidRPr="00AA5E07">
        <w:rPr>
          <w:rFonts w:ascii="Sakkal Majalla" w:hAnsi="Sakkal Majalla" w:cs="Traditional Arabic" w:hint="cs"/>
          <w:color w:val="FF0000"/>
          <w:sz w:val="36"/>
          <w:szCs w:val="36"/>
          <w:rtl/>
        </w:rPr>
        <w:t>استفتاح الصلاة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p>
    <w:p w14:paraId="7C3B1379" w14:textId="079BA010" w:rsidR="00EA016B" w:rsidRPr="00AA5E07" w:rsidRDefault="00EA016B"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sz w:val="36"/>
          <w:szCs w:val="36"/>
          <w:rtl/>
        </w:rPr>
        <w:t>عن عائشة رضي الله عنها قالت</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كَانَ رَسُولُ اللَّهِ صَلَّى اللهُ عَلَيْهِ وَسَلَّمَ إِذَا اسْتَفْتَحَ الصَّلَاةَ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قَالَ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سُبْحَانَكَ اللَّهُمَّ وَبِحَمْدِكَ</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وَتَبَارَكَ اسْمُكَ وَتَعَالَى جَدُّكَ</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وَلَا إِلَهَ غَيْرَكَ</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28"/>
          <w:szCs w:val="28"/>
          <w:rtl/>
        </w:rPr>
        <w:t xml:space="preserve">رواه أبو داود والترمذي </w:t>
      </w:r>
      <w:r w:rsidRPr="00AA5E07">
        <w:rPr>
          <w:rFonts w:ascii="Sakkal Majalla" w:hAnsi="Sakkal Majalla" w:cs="Traditional Arabic"/>
          <w:sz w:val="28"/>
          <w:szCs w:val="28"/>
          <w:rtl/>
        </w:rPr>
        <w:t>وصححه الشيخ الألباني رحمه الله في " صحيح الجامع "</w:t>
      </w:r>
      <w:r w:rsidR="00BD4EC0" w:rsidRPr="00AA5E07">
        <w:rPr>
          <w:rFonts w:ascii="Sakkal Majalla" w:hAnsi="Sakkal Majalla" w:cs="Traditional Arabic"/>
          <w:sz w:val="28"/>
          <w:szCs w:val="28"/>
          <w:rtl/>
        </w:rPr>
        <w:t>.</w:t>
      </w:r>
    </w:p>
    <w:p w14:paraId="01671633" w14:textId="277B0BCB" w:rsidR="00112012" w:rsidRPr="00AA5E07" w:rsidRDefault="00EA016B"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sz w:val="36"/>
          <w:szCs w:val="36"/>
          <w:rtl/>
        </w:rPr>
        <w:t>وعن</w:t>
      </w:r>
      <w:r w:rsidR="00112012" w:rsidRPr="00AA5E07">
        <w:rPr>
          <w:rFonts w:ascii="Sakkal Majalla" w:hAnsi="Sakkal Majalla" w:cs="Traditional Arabic" w:hint="cs"/>
          <w:sz w:val="36"/>
          <w:szCs w:val="36"/>
          <w:rtl/>
        </w:rPr>
        <w:t xml:space="preserve"> </w:t>
      </w:r>
      <w:r w:rsidR="00112012" w:rsidRPr="00AA5E07">
        <w:rPr>
          <w:rFonts w:ascii="Sakkal Majalla" w:hAnsi="Sakkal Majalla" w:cs="Traditional Arabic"/>
          <w:sz w:val="36"/>
          <w:szCs w:val="36"/>
          <w:rtl/>
        </w:rPr>
        <w:t>ابْنِ عُمَرَ رضي الله عنهما، قَالَ: بَيْنَمَا نَحْنُ نُصَلِّي مَعَ رَسُولِ اللهِ صَلَّى اللهُ عَلَيْهِ وَسَلَّمَ</w:t>
      </w:r>
      <w:r w:rsidR="00112012" w:rsidRPr="00AA5E07">
        <w:rPr>
          <w:rFonts w:ascii="Sakkal Majalla" w:hAnsi="Sakkal Majalla" w:cs="Traditional Arabic" w:hint="cs"/>
          <w:sz w:val="36"/>
          <w:szCs w:val="36"/>
          <w:rtl/>
        </w:rPr>
        <w:t xml:space="preserve"> </w:t>
      </w:r>
      <w:r w:rsidR="00112012" w:rsidRPr="00AA5E07">
        <w:rPr>
          <w:rFonts w:ascii="Sakkal Majalla" w:hAnsi="Sakkal Majalla" w:cs="Traditional Arabic"/>
          <w:sz w:val="36"/>
          <w:szCs w:val="36"/>
          <w:rtl/>
        </w:rPr>
        <w:t>إِذْ قَالَ رَجُلٌ مِنَ الْقَوْمِ</w:t>
      </w:r>
      <w:r w:rsidR="00BD4EC0"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 </w:t>
      </w:r>
      <w:r w:rsidR="00112012" w:rsidRPr="00AA5E07">
        <w:rPr>
          <w:rFonts w:ascii="Sakkal Majalla" w:hAnsi="Sakkal Majalla" w:cs="Traditional Arabic"/>
          <w:color w:val="00B050"/>
          <w:sz w:val="36"/>
          <w:szCs w:val="36"/>
          <w:rtl/>
        </w:rPr>
        <w:t>اللهُ أَكْبَرُ كَبِيرًا، وَالْحَمْدُ لِلَّهِ كَثِيرًا، وَسُبْحَانَ اللهِ بُكْرَةً وَأَصِيلًا</w:t>
      </w:r>
      <w:r w:rsidR="00112012" w:rsidRPr="00AA5E07">
        <w:rPr>
          <w:rFonts w:ascii="Sakkal Majalla" w:hAnsi="Sakkal Majalla" w:cs="Traditional Arabic"/>
          <w:sz w:val="36"/>
          <w:szCs w:val="36"/>
          <w:rtl/>
        </w:rPr>
        <w:t xml:space="preserve">، فَقَالَ </w:t>
      </w:r>
      <w:r w:rsidR="00112012" w:rsidRPr="00AA5E07">
        <w:rPr>
          <w:rFonts w:ascii="Sakkal Majalla" w:hAnsi="Sakkal Majalla" w:cs="Traditional Arabic"/>
          <w:sz w:val="36"/>
          <w:szCs w:val="36"/>
          <w:rtl/>
        </w:rPr>
        <w:lastRenderedPageBreak/>
        <w:t>رَسُولُ اللهِ</w:t>
      </w:r>
      <w:r w:rsidR="00112012" w:rsidRPr="00AA5E07">
        <w:rPr>
          <w:rFonts w:ascii="Sakkal Majalla" w:hAnsi="Sakkal Majalla" w:cs="Traditional Arabic" w:hint="cs"/>
          <w:sz w:val="36"/>
          <w:szCs w:val="36"/>
          <w:rtl/>
        </w:rPr>
        <w:t xml:space="preserve"> </w:t>
      </w:r>
      <w:r w:rsidR="00112012" w:rsidRPr="00AA5E07">
        <w:rPr>
          <w:rFonts w:ascii="Sakkal Majalla" w:hAnsi="Sakkal Majalla" w:cs="Traditional Arabic"/>
          <w:sz w:val="36"/>
          <w:szCs w:val="36"/>
          <w:rtl/>
        </w:rPr>
        <w:t>صَلَّى اللهُ عَلَيْهِ وَسَلَّمَ</w:t>
      </w:r>
      <w:r w:rsidR="00BD4EC0"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 </w:t>
      </w:r>
      <w:r w:rsidR="00112012" w:rsidRPr="00AA5E07">
        <w:rPr>
          <w:rFonts w:ascii="Sakkal Majalla" w:hAnsi="Sakkal Majalla" w:cs="Traditional Arabic"/>
          <w:color w:val="00B050"/>
          <w:sz w:val="36"/>
          <w:szCs w:val="36"/>
          <w:rtl/>
        </w:rPr>
        <w:t xml:space="preserve">(مِنَ الْقَائِلُ كَلِمَةَ كَذَا وَكَذَا؟) </w:t>
      </w:r>
      <w:r w:rsidR="00112012" w:rsidRPr="00AA5E07">
        <w:rPr>
          <w:rFonts w:ascii="Sakkal Majalla" w:hAnsi="Sakkal Majalla" w:cs="Traditional Arabic"/>
          <w:sz w:val="36"/>
          <w:szCs w:val="36"/>
          <w:rtl/>
        </w:rPr>
        <w:t xml:space="preserve">قَالَ رَجُلٌ مَنِ الْقَوْمِ: أَنَا، يَا رَسُولَ اللهِ قَالَ: </w:t>
      </w:r>
      <w:r w:rsidR="00112012" w:rsidRPr="00AA5E07">
        <w:rPr>
          <w:rFonts w:ascii="Sakkal Majalla" w:hAnsi="Sakkal Majalla" w:cs="Traditional Arabic"/>
          <w:color w:val="00B050"/>
          <w:sz w:val="36"/>
          <w:szCs w:val="36"/>
          <w:rtl/>
        </w:rPr>
        <w:t>(عَجِبْتُ لَهَا، فُتِحَتْ لَهَا أَبْوَابُ السَّمَاءِ</w:t>
      </w:r>
      <w:r w:rsidR="00112012" w:rsidRPr="00AA5E07">
        <w:rPr>
          <w:rFonts w:ascii="Sakkal Majalla" w:hAnsi="Sakkal Majalla" w:cs="Traditional Arabic" w:hint="cs"/>
          <w:color w:val="00B050"/>
          <w:sz w:val="36"/>
          <w:szCs w:val="36"/>
          <w:rtl/>
        </w:rPr>
        <w:t>)</w:t>
      </w:r>
      <w:r w:rsidR="00112012" w:rsidRPr="00AA5E07">
        <w:rPr>
          <w:rFonts w:ascii="Sakkal Majalla" w:hAnsi="Sakkal Majalla" w:cs="Traditional Arabic"/>
          <w:color w:val="00B050"/>
          <w:sz w:val="36"/>
          <w:szCs w:val="36"/>
          <w:rtl/>
        </w:rPr>
        <w:t xml:space="preserve"> قَالَ ابْنُ عُمَرَ: (فَمَا تَرَكْتُهُنَّ مُنْذُ سَمِعْتُ رَسُولَ اللهِ صَلَّى اللهُ عَلَيْهِ وَسَلَّمَ يَقُولُ ذَلِكَ)</w:t>
      </w:r>
      <w:r w:rsidR="00106442">
        <w:rPr>
          <w:rFonts w:ascii="Sakkal Majalla" w:hAnsi="Sakkal Majalla" w:cs="Traditional Arabic"/>
          <w:color w:val="00B050"/>
          <w:sz w:val="36"/>
          <w:szCs w:val="36"/>
          <w:rtl/>
        </w:rPr>
        <w:t>؛</w:t>
      </w:r>
      <w:r w:rsidR="00112012" w:rsidRPr="00AA5E07">
        <w:rPr>
          <w:rFonts w:ascii="Sakkal Majalla" w:hAnsi="Sakkal Majalla" w:cs="Traditional Arabic"/>
          <w:color w:val="00B050"/>
          <w:sz w:val="36"/>
          <w:szCs w:val="36"/>
          <w:rtl/>
        </w:rPr>
        <w:t xml:space="preserve"> </w:t>
      </w:r>
      <w:r w:rsidR="00112012" w:rsidRPr="00AA5E07">
        <w:rPr>
          <w:rFonts w:ascii="Sakkal Majalla" w:hAnsi="Sakkal Majalla" w:cs="Traditional Arabic"/>
          <w:sz w:val="28"/>
          <w:szCs w:val="28"/>
          <w:rtl/>
        </w:rPr>
        <w:t>[رواه مسلم: 601].</w:t>
      </w:r>
    </w:p>
    <w:p w14:paraId="6ACB6523" w14:textId="6CDF7131" w:rsidR="00CB3B51"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4/</w:t>
      </w:r>
      <w:r w:rsidRPr="00AA5E07">
        <w:rPr>
          <w:rFonts w:ascii="Sakkal Majalla" w:hAnsi="Sakkal Majalla" w:cs="Traditional Arabic"/>
          <w:color w:val="FF0000"/>
          <w:sz w:val="36"/>
          <w:szCs w:val="36"/>
          <w:rtl/>
        </w:rPr>
        <w:t xml:space="preserve"> </w:t>
      </w:r>
      <w:r w:rsidR="00CB3B51" w:rsidRPr="00AA5E07">
        <w:rPr>
          <w:rFonts w:ascii="Sakkal Majalla" w:hAnsi="Sakkal Majalla" w:cs="Traditional Arabic"/>
          <w:color w:val="FF0000"/>
          <w:sz w:val="36"/>
          <w:szCs w:val="36"/>
          <w:rtl/>
        </w:rPr>
        <w:t xml:space="preserve">التسبيح </w:t>
      </w:r>
      <w:r w:rsidR="00CB3B51" w:rsidRPr="00AA5E07">
        <w:rPr>
          <w:rFonts w:ascii="Sakkal Majalla" w:hAnsi="Sakkal Majalla" w:cs="Traditional Arabic" w:hint="cs"/>
          <w:color w:val="FF0000"/>
          <w:sz w:val="36"/>
          <w:szCs w:val="36"/>
          <w:rtl/>
        </w:rPr>
        <w:t>في الركوع والسجود</w:t>
      </w:r>
      <w:r w:rsidR="00BD4EC0" w:rsidRPr="00AA5E07">
        <w:rPr>
          <w:rFonts w:ascii="Sakkal Majalla" w:hAnsi="Sakkal Majalla" w:cs="Traditional Arabic" w:hint="cs"/>
          <w:color w:val="FF0000"/>
          <w:sz w:val="36"/>
          <w:szCs w:val="36"/>
          <w:rtl/>
        </w:rPr>
        <w:t>:</w:t>
      </w:r>
      <w:r w:rsidR="00CB3B51" w:rsidRPr="00AA5E07">
        <w:rPr>
          <w:rFonts w:ascii="Sakkal Majalla" w:hAnsi="Sakkal Majalla" w:cs="Traditional Arabic" w:hint="cs"/>
          <w:color w:val="FF0000"/>
          <w:sz w:val="36"/>
          <w:szCs w:val="36"/>
          <w:rtl/>
        </w:rPr>
        <w:t xml:space="preserve"> وفيه روايات متعددة</w:t>
      </w:r>
      <w:r w:rsidR="00BD4EC0" w:rsidRPr="00AA5E07">
        <w:rPr>
          <w:rFonts w:ascii="Sakkal Majalla" w:hAnsi="Sakkal Majalla" w:cs="Traditional Arabic" w:hint="cs"/>
          <w:color w:val="FF0000"/>
          <w:sz w:val="36"/>
          <w:szCs w:val="36"/>
          <w:rtl/>
        </w:rPr>
        <w:t>:</w:t>
      </w:r>
    </w:p>
    <w:p w14:paraId="17F3DBEA" w14:textId="77777777" w:rsidR="00112012" w:rsidRPr="00AA5E07" w:rsidRDefault="00112012" w:rsidP="0092514F">
      <w:pPr>
        <w:pStyle w:val="a8"/>
        <w:numPr>
          <w:ilvl w:val="0"/>
          <w:numId w:val="3"/>
        </w:numPr>
        <w:spacing w:beforeLines="180" w:before="432" w:afterLines="180" w:after="432" w:line="20" w:lineRule="atLeast"/>
        <w:ind w:left="0"/>
        <w:jc w:val="both"/>
        <w:rPr>
          <w:rFonts w:ascii="Sakkal Majalla" w:hAnsi="Sakkal Majalla" w:cs="Traditional Arabic"/>
          <w:sz w:val="28"/>
          <w:szCs w:val="28"/>
          <w:rtl/>
        </w:rPr>
      </w:pPr>
      <w:r w:rsidRPr="00AA5E07">
        <w:rPr>
          <w:rFonts w:ascii="Sakkal Majalla" w:hAnsi="Sakkal Majalla" w:cs="Traditional Arabic"/>
          <w:sz w:val="36"/>
          <w:szCs w:val="36"/>
          <w:rtl/>
        </w:rPr>
        <w:t>من الصيغ التي جاءت في الركوع والسجود ما جاء في حديث عَائِشَةَ رَضِيَ اللَّهُ عَنْهَا، قَالَتْ: (</w:t>
      </w:r>
      <w:r w:rsidRPr="00AA5E07">
        <w:rPr>
          <w:rFonts w:ascii="Sakkal Majalla" w:hAnsi="Sakkal Majalla" w:cs="Traditional Arabic"/>
          <w:color w:val="00B050"/>
          <w:sz w:val="36"/>
          <w:szCs w:val="36"/>
          <w:rtl/>
        </w:rPr>
        <w:t>كَانَ النَّبِيُّ</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صَلَّى اللهُ عَلَيْهِ وَسَلَّمَ يَقُولُ فِي رُكُوعِهِ وَسُجُودِهِ: سُبْحَانَكَ اللَّهُمَّ رَبَّنَا وَبِحَمْدِكَ اللَّهُمَّ اغْفِرْ لِي</w:t>
      </w:r>
      <w:r w:rsidRPr="00AA5E07">
        <w:rPr>
          <w:rFonts w:ascii="Sakkal Majalla" w:hAnsi="Sakkal Majalla" w:cs="Traditional Arabic"/>
          <w:sz w:val="36"/>
          <w:szCs w:val="36"/>
          <w:rtl/>
        </w:rPr>
        <w:t>)</w:t>
      </w:r>
      <w:r w:rsidRPr="00AA5E07">
        <w:rPr>
          <w:rFonts w:ascii="Sakkal Majalla" w:hAnsi="Sakkal Majalla" w:cs="Traditional Arabic"/>
          <w:sz w:val="28"/>
          <w:szCs w:val="28"/>
          <w:rtl/>
        </w:rPr>
        <w:t xml:space="preserve"> [رواه البخاري: 794، ومسلم: 484].</w:t>
      </w:r>
    </w:p>
    <w:p w14:paraId="01486A1E" w14:textId="3646D5BB" w:rsidR="00112012" w:rsidRPr="00AA5E07" w:rsidRDefault="00112012" w:rsidP="0092514F">
      <w:pPr>
        <w:pStyle w:val="a8"/>
        <w:numPr>
          <w:ilvl w:val="0"/>
          <w:numId w:val="3"/>
        </w:numPr>
        <w:spacing w:beforeLines="180" w:before="432" w:afterLines="180" w:after="432" w:line="20" w:lineRule="atLeast"/>
        <w:ind w:left="0"/>
        <w:jc w:val="both"/>
        <w:rPr>
          <w:rFonts w:ascii="Sakkal Majalla" w:hAnsi="Sakkal Majalla" w:cs="Traditional Arabic"/>
          <w:sz w:val="28"/>
          <w:szCs w:val="28"/>
          <w:rtl/>
        </w:rPr>
      </w:pPr>
      <w:r w:rsidRPr="00AA5E07">
        <w:rPr>
          <w:rFonts w:ascii="Sakkal Majalla" w:hAnsi="Sakkal Majalla" w:cs="Traditional Arabic"/>
          <w:color w:val="FF0000"/>
          <w:sz w:val="36"/>
          <w:szCs w:val="36"/>
          <w:rtl/>
        </w:rPr>
        <w:t>سُبْحَانَكَ وَبِحَمْدِكَ لَا إِلَهَ إِلَّا أَنْتَ</w:t>
      </w:r>
      <w:r w:rsidRPr="00AA5E07">
        <w:rPr>
          <w:rFonts w:ascii="Sakkal Majalla" w:hAnsi="Sakkal Majalla" w:cs="Traditional Arabic" w:hint="cs"/>
          <w:color w:val="FF0000"/>
          <w:sz w:val="36"/>
          <w:szCs w:val="36"/>
          <w:rtl/>
        </w:rPr>
        <w:t xml:space="preserve"> في الركوع والسجود</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sz w:val="36"/>
          <w:szCs w:val="36"/>
          <w:rtl/>
        </w:rPr>
        <w:t>مَا جَاءَ فِي حَدِيثِ عَائِشَةَ رَضِيَ اللَّهُ عَنْهَا قَالَتْ:</w:t>
      </w:r>
      <w:r w:rsidRPr="00AA5E07">
        <w:rPr>
          <w:rFonts w:ascii="Sakkal Majalla" w:hAnsi="Sakkal Majalla" w:cs="Traditional Arabic"/>
          <w:sz w:val="28"/>
          <w:szCs w:val="28"/>
          <w:rtl/>
        </w:rPr>
        <w:t xml:space="preserve"> </w:t>
      </w:r>
      <w:r w:rsidRPr="00AA5E07">
        <w:rPr>
          <w:rFonts w:ascii="Sakkal Majalla" w:hAnsi="Sakkal Majalla" w:cs="Traditional Arabic" w:hint="cs"/>
          <w:sz w:val="28"/>
          <w:szCs w:val="28"/>
          <w:rtl/>
        </w:rPr>
        <w:t>(</w:t>
      </w:r>
      <w:r w:rsidRPr="00AA5E07">
        <w:rPr>
          <w:rFonts w:ascii="Sakkal Majalla" w:hAnsi="Sakkal Majalla" w:cs="Traditional Arabic"/>
          <w:color w:val="00B050"/>
          <w:sz w:val="36"/>
          <w:szCs w:val="36"/>
          <w:rtl/>
        </w:rPr>
        <w:t>افْتَقَدْتُ النَّبِيَّ صَلَّى اللَّهُ عَلَيْهِ وَسَلَّمَ ذَاتَ لَيْلَةٍ، فَظَنَنْتُ أَنَّهُ ذَهَبَ إِلَى بَعْضِ نِسَائِهِ، فَتَحَسَّسْتُ ثُمَّ رَجَعْتُ، فَإِذَا هُوَ رَاكِعٌ أَوْ سَاجِدٌ يَقُولُ</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سُبْحَانَكَ وَبِحَمْدِكَ لَا إِلَهَ إِلَّا أَنْتَ</w:t>
      </w:r>
      <w:r w:rsidRPr="00AA5E07">
        <w:rPr>
          <w:rFonts w:ascii="Sakkal Majalla" w:hAnsi="Sakkal Majalla" w:cs="Traditional Arabic"/>
          <w:sz w:val="28"/>
          <w:szCs w:val="28"/>
          <w:rtl/>
        </w:rPr>
        <w:t xml:space="preserve">) [رواه مسلم: 485]. </w:t>
      </w:r>
    </w:p>
    <w:p w14:paraId="521BA6A9" w14:textId="72A487BE" w:rsidR="00112012" w:rsidRPr="00AA5E07" w:rsidRDefault="00112012" w:rsidP="0092514F">
      <w:pPr>
        <w:pStyle w:val="a8"/>
        <w:numPr>
          <w:ilvl w:val="0"/>
          <w:numId w:val="3"/>
        </w:numPr>
        <w:spacing w:beforeLines="180" w:before="432" w:afterLines="180" w:after="432" w:line="20" w:lineRule="atLeast"/>
        <w:ind w:left="0"/>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 xml:space="preserve">سُبْحَانَ ذِي الْجَبَرُوتِ وَالْمَلَكُوتِ وَالْكِبْرِيَاءِ وَالْعَظَمَةِ يقال </w:t>
      </w:r>
      <w:r w:rsidRPr="00AA5E07">
        <w:rPr>
          <w:rFonts w:ascii="Sakkal Majalla" w:hAnsi="Sakkal Majalla" w:cs="Traditional Arabic" w:hint="cs"/>
          <w:color w:val="FF0000"/>
          <w:sz w:val="36"/>
          <w:szCs w:val="36"/>
          <w:rtl/>
        </w:rPr>
        <w:t xml:space="preserve">في </w:t>
      </w:r>
      <w:r w:rsidRPr="00AA5E07">
        <w:rPr>
          <w:rFonts w:ascii="Sakkal Majalla" w:hAnsi="Sakkal Majalla" w:cs="Traditional Arabic"/>
          <w:color w:val="FF0000"/>
          <w:sz w:val="36"/>
          <w:szCs w:val="36"/>
          <w:rtl/>
        </w:rPr>
        <w:t>قيام الليل</w:t>
      </w:r>
      <w:r w:rsidRPr="00AA5E07">
        <w:rPr>
          <w:rFonts w:cs="Traditional Arabic"/>
          <w:sz w:val="36"/>
          <w:szCs w:val="36"/>
          <w:rtl/>
        </w:rPr>
        <w:t xml:space="preserve"> </w:t>
      </w:r>
      <w:r w:rsidRPr="00AA5E07">
        <w:rPr>
          <w:rFonts w:ascii="Sakkal Majalla" w:hAnsi="Sakkal Majalla" w:cs="Traditional Arabic"/>
          <w:color w:val="FF0000"/>
          <w:sz w:val="36"/>
          <w:szCs w:val="36"/>
          <w:rtl/>
        </w:rPr>
        <w:t>في الركوع والسجود</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sz w:val="36"/>
          <w:szCs w:val="36"/>
          <w:rtl/>
        </w:rPr>
        <w:t>ورد في الركوع أيضا حديث عَوْفِ بْنِ مَالِكٍ رضي الله عنه أن النبي صلى الله عليه وسلم في قيام الليل قال في ركوعه</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color w:val="00B050"/>
          <w:sz w:val="36"/>
          <w:szCs w:val="36"/>
          <w:rtl/>
        </w:rPr>
        <w:t>سُبْحَانَ ذِي الْجَبَرُوتِ وَالْمَلَكُوتِ وَالْكِبْرِيَاءِ وَالْعَظَمَةِ</w:t>
      </w:r>
      <w:r w:rsidRPr="00AA5E07">
        <w:rPr>
          <w:rFonts w:ascii="Sakkal Majalla" w:hAnsi="Sakkal Majalla" w:cs="Traditional Arabic"/>
          <w:sz w:val="36"/>
          <w:szCs w:val="36"/>
          <w:rtl/>
        </w:rPr>
        <w:t>)</w:t>
      </w:r>
      <w:r w:rsidRPr="00AA5E07">
        <w:rPr>
          <w:rFonts w:ascii="Sakkal Majalla" w:hAnsi="Sakkal Majalla" w:cs="Traditional Arabic"/>
          <w:sz w:val="28"/>
          <w:szCs w:val="28"/>
          <w:rtl/>
        </w:rPr>
        <w:t xml:space="preserve"> [رواه أبو داود: 873].</w:t>
      </w:r>
    </w:p>
    <w:p w14:paraId="09D59038" w14:textId="515AC068" w:rsidR="00112012" w:rsidRPr="00AA5E07" w:rsidRDefault="00112012" w:rsidP="0092514F">
      <w:pPr>
        <w:pStyle w:val="a8"/>
        <w:numPr>
          <w:ilvl w:val="0"/>
          <w:numId w:val="3"/>
        </w:numPr>
        <w:spacing w:beforeLines="180" w:before="432" w:afterLines="180" w:after="432" w:line="20" w:lineRule="atLeast"/>
        <w:ind w:left="0"/>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سُبُّوحٌ قُدُّوسٌ رَبُّ الْمَلَائِكَةِ وَالرُّوحِ</w:t>
      </w:r>
      <w:r w:rsidRPr="00AA5E07">
        <w:rPr>
          <w:rFonts w:ascii="Sakkal Majalla" w:hAnsi="Sakkal Majalla" w:cs="Traditional Arabic" w:hint="cs"/>
          <w:color w:val="FF0000"/>
          <w:sz w:val="36"/>
          <w:szCs w:val="36"/>
          <w:rtl/>
        </w:rPr>
        <w:t xml:space="preserve"> يقال في الركوع والسجود</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كما</w:t>
      </w:r>
      <w:r w:rsidRPr="00AA5E07">
        <w:rPr>
          <w:rFonts w:ascii="Sakkal Majalla" w:hAnsi="Sakkal Majalla" w:cs="Traditional Arabic"/>
          <w:sz w:val="36"/>
          <w:szCs w:val="36"/>
          <w:rtl/>
        </w:rPr>
        <w:t xml:space="preserve"> في حديث عَائِشَةَ رضي الله عنها أَنَّ رَسُولَ اللهِ صَلَّى اللهُ عَلَيْهِ وَسَلَّمَ - كَانَ يَقُولُ فِي رُكُوعِهِ وَسُجُودِهِ (</w:t>
      </w:r>
      <w:r w:rsidRPr="00AA5E07">
        <w:rPr>
          <w:rFonts w:ascii="Sakkal Majalla" w:hAnsi="Sakkal Majalla" w:cs="Traditional Arabic"/>
          <w:color w:val="00B050"/>
          <w:sz w:val="36"/>
          <w:szCs w:val="36"/>
          <w:rtl/>
        </w:rPr>
        <w:t>سُبُّوحٌ قُدُّوسٌ، رَبُّ الْمَلَائِكَةِ وَالرُّوحِ</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 xml:space="preserve">[رواه مسلم: 487]. </w:t>
      </w:r>
      <w:r w:rsidRPr="00AA5E07">
        <w:rPr>
          <w:rFonts w:ascii="Sakkal Majalla" w:hAnsi="Sakkal Majalla" w:cs="Traditional Arabic"/>
          <w:sz w:val="36"/>
          <w:szCs w:val="36"/>
          <w:rtl/>
        </w:rPr>
        <w:t>ومعناه: مسبح مقدس رب الملائكة والروح.</w:t>
      </w:r>
    </w:p>
    <w:p w14:paraId="610A65B8" w14:textId="095E00A4" w:rsidR="00112012" w:rsidRPr="00AA5E07" w:rsidRDefault="00CB3B51"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5</w:t>
      </w:r>
      <w:r w:rsidR="00112012" w:rsidRPr="00AA5E07">
        <w:rPr>
          <w:rFonts w:ascii="Sakkal Majalla" w:hAnsi="Sakkal Majalla" w:cs="Traditional Arabic" w:hint="cs"/>
          <w:color w:val="FF0000"/>
          <w:sz w:val="36"/>
          <w:szCs w:val="36"/>
          <w:rtl/>
        </w:rPr>
        <w:t>/</w:t>
      </w:r>
      <w:r w:rsidR="009A5166" w:rsidRPr="00AA5E07">
        <w:rPr>
          <w:rFonts w:cs="Traditional Arabic"/>
          <w:rtl/>
        </w:rPr>
        <w:t xml:space="preserve"> </w:t>
      </w:r>
      <w:r w:rsidR="009A5166" w:rsidRPr="00AA5E07">
        <w:rPr>
          <w:rFonts w:ascii="Sakkal Majalla" w:hAnsi="Sakkal Majalla" w:cs="Traditional Arabic"/>
          <w:color w:val="FF0000"/>
          <w:sz w:val="36"/>
          <w:szCs w:val="36"/>
          <w:rtl/>
        </w:rPr>
        <w:t>التسبيح</w:t>
      </w:r>
      <w:r w:rsidR="00112012" w:rsidRPr="00AA5E07">
        <w:rPr>
          <w:rFonts w:ascii="Sakkal Majalla" w:hAnsi="Sakkal Majalla" w:cs="Traditional Arabic"/>
          <w:color w:val="FF0000"/>
          <w:sz w:val="36"/>
          <w:szCs w:val="36"/>
          <w:rtl/>
        </w:rPr>
        <w:t xml:space="preserve"> </w:t>
      </w:r>
      <w:r w:rsidR="00112012" w:rsidRPr="00AA5E07">
        <w:rPr>
          <w:rFonts w:ascii="Sakkal Majalla" w:hAnsi="Sakkal Majalla" w:cs="Traditional Arabic" w:hint="cs"/>
          <w:color w:val="FF0000"/>
          <w:sz w:val="36"/>
          <w:szCs w:val="36"/>
          <w:rtl/>
        </w:rPr>
        <w:t xml:space="preserve">من أذكار صلاة </w:t>
      </w:r>
      <w:r w:rsidR="00112012" w:rsidRPr="00AA5E07">
        <w:rPr>
          <w:rFonts w:ascii="Sakkal Majalla" w:hAnsi="Sakkal Majalla" w:cs="Traditional Arabic"/>
          <w:color w:val="FF0000"/>
          <w:sz w:val="36"/>
          <w:szCs w:val="36"/>
          <w:rtl/>
        </w:rPr>
        <w:t>الْوِتْرِ</w:t>
      </w:r>
      <w:r w:rsidR="00BD4EC0" w:rsidRPr="00AA5E07">
        <w:rPr>
          <w:rFonts w:ascii="Sakkal Majalla" w:hAnsi="Sakkal Majalla" w:cs="Traditional Arabic"/>
          <w:color w:val="FF0000"/>
          <w:sz w:val="36"/>
          <w:szCs w:val="36"/>
          <w:rtl/>
        </w:rPr>
        <w:t xml:space="preserve"> </w:t>
      </w:r>
      <w:r w:rsidR="00112012" w:rsidRPr="00AA5E07">
        <w:rPr>
          <w:rFonts w:ascii="Sakkal Majalla" w:hAnsi="Sakkal Majalla" w:cs="Traditional Arabic" w:hint="cs"/>
          <w:color w:val="FF0000"/>
          <w:sz w:val="36"/>
          <w:szCs w:val="36"/>
          <w:rtl/>
        </w:rPr>
        <w:t xml:space="preserve">قول </w:t>
      </w:r>
      <w:r w:rsidR="00112012" w:rsidRPr="00AA5E07">
        <w:rPr>
          <w:rFonts w:ascii="Sakkal Majalla" w:hAnsi="Sakkal Majalla" w:cs="Traditional Arabic"/>
          <w:color w:val="FF0000"/>
          <w:sz w:val="36"/>
          <w:szCs w:val="36"/>
          <w:rtl/>
        </w:rPr>
        <w:t>سبحان الملك القدوس</w:t>
      </w:r>
      <w:r w:rsidR="00112012" w:rsidRPr="00AA5E07">
        <w:rPr>
          <w:rFonts w:ascii="Sakkal Majalla" w:hAnsi="Sakkal Majalla" w:cs="Traditional Arabic" w:hint="cs"/>
          <w:sz w:val="36"/>
          <w:szCs w:val="36"/>
          <w:rtl/>
        </w:rPr>
        <w:t xml:space="preserve">: </w:t>
      </w:r>
      <w:r w:rsidR="009A5166" w:rsidRPr="00AA5E07">
        <w:rPr>
          <w:rFonts w:ascii="Sakkal Majalla" w:hAnsi="Sakkal Majalla" w:cs="Traditional Arabic" w:hint="cs"/>
          <w:sz w:val="36"/>
          <w:szCs w:val="36"/>
          <w:rtl/>
        </w:rPr>
        <w:t>عن</w:t>
      </w:r>
      <w:r w:rsidR="00112012" w:rsidRPr="00AA5E07">
        <w:rPr>
          <w:rFonts w:ascii="Sakkal Majalla" w:hAnsi="Sakkal Majalla" w:cs="Traditional Arabic"/>
          <w:sz w:val="36"/>
          <w:szCs w:val="36"/>
          <w:rtl/>
        </w:rPr>
        <w:t xml:space="preserve"> أُبَيِّ بْنِ كَعْبٍ رضي الله عنه، قَالَ: كَانَ رَسُولُ اللَّهِ - صَلَّى اللهُ عَلَيْهِ وَسَلَّمَ - إِذَا سَلَّمَ فِي الْوِتْرِ، قَالَ: (</w:t>
      </w:r>
      <w:r w:rsidR="00112012" w:rsidRPr="00AA5E07">
        <w:rPr>
          <w:rFonts w:ascii="Sakkal Majalla" w:hAnsi="Sakkal Majalla" w:cs="Traditional Arabic"/>
          <w:color w:val="00B050"/>
          <w:sz w:val="36"/>
          <w:szCs w:val="36"/>
          <w:rtl/>
        </w:rPr>
        <w:t>سُبْحَانَ الْمَلِكِ الْقُدُّوسِ</w:t>
      </w:r>
      <w:r w:rsidR="00112012" w:rsidRPr="00AA5E07">
        <w:rPr>
          <w:rFonts w:ascii="Sakkal Majalla" w:hAnsi="Sakkal Majalla" w:cs="Traditional Arabic"/>
          <w:sz w:val="36"/>
          <w:szCs w:val="36"/>
          <w:rtl/>
        </w:rPr>
        <w:t xml:space="preserve">) </w:t>
      </w:r>
      <w:r w:rsidR="00112012" w:rsidRPr="00AA5E07">
        <w:rPr>
          <w:rFonts w:ascii="Sakkal Majalla" w:hAnsi="Sakkal Majalla" w:cs="Traditional Arabic"/>
          <w:sz w:val="24"/>
          <w:szCs w:val="24"/>
          <w:rtl/>
        </w:rPr>
        <w:t>[رواه أبو داود: 1430]</w:t>
      </w:r>
      <w:r w:rsidR="00BD4EC0" w:rsidRPr="00AA5E07">
        <w:rPr>
          <w:rFonts w:ascii="Sakkal Majalla" w:hAnsi="Sakkal Majalla" w:cs="Traditional Arabic"/>
          <w:sz w:val="24"/>
          <w:szCs w:val="24"/>
          <w:rtl/>
        </w:rPr>
        <w:t>.</w:t>
      </w:r>
      <w:r w:rsidR="00112012" w:rsidRPr="00AA5E07">
        <w:rPr>
          <w:rFonts w:ascii="Sakkal Majalla" w:hAnsi="Sakkal Majalla" w:cs="Traditional Arabic" w:hint="cs"/>
          <w:sz w:val="24"/>
          <w:szCs w:val="24"/>
          <w:rtl/>
        </w:rPr>
        <w:t xml:space="preserve"> </w:t>
      </w:r>
      <w:r w:rsidR="00112012" w:rsidRPr="00AA5E07">
        <w:rPr>
          <w:rFonts w:ascii="Sakkal Majalla" w:hAnsi="Sakkal Majalla" w:cs="Traditional Arabic"/>
          <w:sz w:val="36"/>
          <w:szCs w:val="36"/>
          <w:rtl/>
        </w:rPr>
        <w:t xml:space="preserve">وفي حديث عبدالرحمن بن أبزى </w:t>
      </w:r>
      <w:r w:rsidR="00112012" w:rsidRPr="00AA5E07">
        <w:rPr>
          <w:rFonts w:ascii="Sakkal Majalla" w:hAnsi="Sakkal Majalla" w:cs="Traditional Arabic" w:hint="cs"/>
          <w:sz w:val="36"/>
          <w:szCs w:val="36"/>
          <w:rtl/>
        </w:rPr>
        <w:t>(</w:t>
      </w:r>
      <w:r w:rsidR="00112012" w:rsidRPr="00AA5E07">
        <w:rPr>
          <w:rFonts w:ascii="Sakkal Majalla" w:hAnsi="Sakkal Majalla" w:cs="Traditional Arabic"/>
          <w:color w:val="00B050"/>
          <w:sz w:val="36"/>
          <w:szCs w:val="36"/>
          <w:rtl/>
        </w:rPr>
        <w:t>يقولها ثلاثا</w:t>
      </w:r>
      <w:r w:rsidR="00112012" w:rsidRPr="00AA5E07">
        <w:rPr>
          <w:rFonts w:ascii="Sakkal Majalla" w:hAnsi="Sakkal Majalla" w:cs="Traditional Arabic"/>
          <w:sz w:val="36"/>
          <w:szCs w:val="36"/>
          <w:rtl/>
        </w:rPr>
        <w:t xml:space="preserve">) </w:t>
      </w:r>
      <w:r w:rsidR="00112012" w:rsidRPr="00AA5E07">
        <w:rPr>
          <w:rFonts w:ascii="Sakkal Majalla" w:hAnsi="Sakkal Majalla" w:cs="Traditional Arabic"/>
          <w:sz w:val="24"/>
          <w:szCs w:val="24"/>
          <w:rtl/>
        </w:rPr>
        <w:t>[رواه أحمد: 15354]</w:t>
      </w:r>
      <w:r w:rsidR="00112012" w:rsidRPr="00AA5E07">
        <w:rPr>
          <w:rFonts w:ascii="Sakkal Majalla" w:hAnsi="Sakkal Majalla" w:cs="Traditional Arabic"/>
          <w:sz w:val="36"/>
          <w:szCs w:val="36"/>
          <w:rtl/>
        </w:rPr>
        <w:t xml:space="preserve">. </w:t>
      </w:r>
    </w:p>
    <w:p w14:paraId="66ED3894" w14:textId="4BFF636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 xml:space="preserve">وجاء في حديث عائشة رضي الله عنها أن النبي </w:t>
      </w:r>
      <w:r w:rsidRPr="00AA5E07">
        <w:rPr>
          <w:rFonts w:ascii="Sakkal Majalla" w:hAnsi="Sakkal Majalla" w:cs="Traditional Arabic" w:hint="cs"/>
          <w:sz w:val="36"/>
          <w:szCs w:val="36"/>
          <w:rtl/>
        </w:rPr>
        <w:t>صلى الله عليه وسلم قال</w:t>
      </w:r>
      <w:r w:rsidR="00BD4EC0"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 xml:space="preserve">كان </w:t>
      </w:r>
      <w:r w:rsidRPr="00AA5E07">
        <w:rPr>
          <w:rFonts w:ascii="Sakkal Majalla" w:hAnsi="Sakkal Majalla" w:cs="Traditional Arabic"/>
          <w:color w:val="00B050"/>
          <w:sz w:val="36"/>
          <w:szCs w:val="36"/>
          <w:rtl/>
        </w:rPr>
        <w:t>يقولها عشرا قبل شروعه في صلاة الليل).</w:t>
      </w:r>
      <w:r w:rsidRPr="00AA5E07">
        <w:rPr>
          <w:rFonts w:ascii="Sakkal Majalla" w:hAnsi="Sakkal Majalla" w:cs="Traditional Arabic"/>
          <w:color w:val="00B050"/>
          <w:sz w:val="28"/>
          <w:szCs w:val="28"/>
          <w:rtl/>
        </w:rPr>
        <w:t xml:space="preserve"> </w:t>
      </w:r>
      <w:r w:rsidRPr="00AA5E07">
        <w:rPr>
          <w:rFonts w:ascii="Sakkal Majalla" w:hAnsi="Sakkal Majalla" w:cs="Traditional Arabic"/>
          <w:sz w:val="28"/>
          <w:szCs w:val="28"/>
          <w:rtl/>
        </w:rPr>
        <w:t>[رواه أبو داود: 5085].</w:t>
      </w:r>
    </w:p>
    <w:p w14:paraId="35A085D2" w14:textId="6753787A" w:rsidR="00B65FD1" w:rsidRPr="00AA5E07" w:rsidRDefault="00B65FD1"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A3A8D06" w14:textId="3015BBFC" w:rsidR="00112012" w:rsidRPr="00AA5E07" w:rsidRDefault="00CB3B51"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6</w:t>
      </w:r>
      <w:r w:rsidR="00112012" w:rsidRPr="00AA5E07">
        <w:rPr>
          <w:rFonts w:ascii="Sakkal Majalla" w:hAnsi="Sakkal Majalla" w:cs="Traditional Arabic" w:hint="cs"/>
          <w:color w:val="FF0000"/>
          <w:sz w:val="36"/>
          <w:szCs w:val="36"/>
          <w:rtl/>
        </w:rPr>
        <w:t>/</w:t>
      </w:r>
      <w:r w:rsidR="00112012" w:rsidRPr="00AA5E07">
        <w:rPr>
          <w:rFonts w:ascii="Sakkal Majalla" w:hAnsi="Sakkal Majalla" w:cs="Traditional Arabic"/>
          <w:color w:val="FF0000"/>
          <w:sz w:val="36"/>
          <w:szCs w:val="36"/>
          <w:rtl/>
        </w:rPr>
        <w:t xml:space="preserve"> </w:t>
      </w:r>
      <w:r w:rsidR="009A5166" w:rsidRPr="00AA5E07">
        <w:rPr>
          <w:rFonts w:ascii="Sakkal Majalla" w:hAnsi="Sakkal Majalla" w:cs="Traditional Arabic"/>
          <w:color w:val="FF0000"/>
          <w:sz w:val="36"/>
          <w:szCs w:val="36"/>
          <w:rtl/>
        </w:rPr>
        <w:t>التسبيح</w:t>
      </w:r>
      <w:r w:rsidR="009A5166" w:rsidRPr="00AA5E07">
        <w:rPr>
          <w:rFonts w:ascii="Sakkal Majalla" w:hAnsi="Sakkal Majalla" w:cs="Traditional Arabic" w:hint="cs"/>
          <w:color w:val="FF0000"/>
          <w:sz w:val="36"/>
          <w:szCs w:val="36"/>
          <w:rtl/>
        </w:rPr>
        <w:t xml:space="preserve"> </w:t>
      </w:r>
      <w:r w:rsidR="00112012" w:rsidRPr="00AA5E07">
        <w:rPr>
          <w:rFonts w:ascii="Sakkal Majalla" w:hAnsi="Sakkal Majalla" w:cs="Traditional Arabic" w:hint="cs"/>
          <w:color w:val="FF0000"/>
          <w:sz w:val="36"/>
          <w:szCs w:val="36"/>
          <w:rtl/>
        </w:rPr>
        <w:t>عند القيام من المجلس</w:t>
      </w:r>
      <w:r w:rsidR="00BD4EC0" w:rsidRPr="00AA5E07">
        <w:rPr>
          <w:rFonts w:ascii="Sakkal Majalla" w:hAnsi="Sakkal Majalla" w:cs="Traditional Arabic" w:hint="cs"/>
          <w:color w:val="FF0000"/>
          <w:sz w:val="36"/>
          <w:szCs w:val="36"/>
          <w:rtl/>
        </w:rPr>
        <w:t>:</w:t>
      </w:r>
      <w:r w:rsidR="00112012" w:rsidRPr="00AA5E07">
        <w:rPr>
          <w:rFonts w:ascii="Sakkal Majalla" w:hAnsi="Sakkal Majalla" w:cs="Traditional Arabic" w:hint="cs"/>
          <w:sz w:val="36"/>
          <w:szCs w:val="36"/>
          <w:rtl/>
        </w:rPr>
        <w:t xml:space="preserve"> لقول ا</w:t>
      </w:r>
      <w:r w:rsidR="00112012" w:rsidRPr="00AA5E07">
        <w:rPr>
          <w:rFonts w:ascii="Sakkal Majalla" w:hAnsi="Sakkal Majalla" w:cs="Traditional Arabic"/>
          <w:sz w:val="36"/>
          <w:szCs w:val="36"/>
          <w:rtl/>
        </w:rPr>
        <w:t>لنبي صلى الله عليه وسلم</w:t>
      </w:r>
      <w:r w:rsidR="00112012" w:rsidRPr="00AA5E07">
        <w:rPr>
          <w:rFonts w:ascii="Sakkal Majalla" w:hAnsi="Sakkal Majalla" w:cs="Traditional Arabic"/>
          <w:color w:val="FF0000"/>
          <w:sz w:val="36"/>
          <w:szCs w:val="36"/>
          <w:rtl/>
        </w:rPr>
        <w:t xml:space="preserve"> </w:t>
      </w:r>
      <w:r w:rsidR="00112012" w:rsidRPr="00AA5E07">
        <w:rPr>
          <w:rFonts w:ascii="Sakkal Majalla" w:hAnsi="Sakkal Majalla" w:cs="Traditional Arabic" w:hint="cs"/>
          <w:color w:val="00B050"/>
          <w:sz w:val="36"/>
          <w:szCs w:val="36"/>
          <w:rtl/>
        </w:rPr>
        <w:t>(</w:t>
      </w:r>
      <w:r w:rsidR="00112012" w:rsidRPr="00AA5E07">
        <w:rPr>
          <w:rFonts w:ascii="Sakkal Majalla" w:hAnsi="Sakkal Majalla" w:cs="Traditional Arabic"/>
          <w:color w:val="00B050"/>
          <w:sz w:val="36"/>
          <w:szCs w:val="36"/>
          <w:rtl/>
        </w:rPr>
        <w:t>من قال</w:t>
      </w:r>
      <w:r w:rsidR="00BD4EC0" w:rsidRPr="00AA5E07">
        <w:rPr>
          <w:rFonts w:ascii="Sakkal Majalla" w:hAnsi="Sakkal Majalla" w:cs="Traditional Arabic"/>
          <w:color w:val="00B050"/>
          <w:sz w:val="36"/>
          <w:szCs w:val="36"/>
          <w:rtl/>
        </w:rPr>
        <w:t>:</w:t>
      </w:r>
      <w:r w:rsidR="00112012" w:rsidRPr="00AA5E07">
        <w:rPr>
          <w:rFonts w:ascii="Sakkal Majalla" w:hAnsi="Sakkal Majalla" w:cs="Traditional Arabic"/>
          <w:color w:val="00B050"/>
          <w:sz w:val="36"/>
          <w:szCs w:val="36"/>
          <w:rtl/>
        </w:rPr>
        <w:t xml:space="preserve"> "سبحان الله وبحمده، سبحانك اللهم وبحمدك، أشهد أن لا إله إلا أنت، أستغفرك وأتوب إليك"</w:t>
      </w:r>
      <w:r w:rsidR="00BD4EC0" w:rsidRPr="00AA5E07">
        <w:rPr>
          <w:rFonts w:ascii="Sakkal Majalla" w:hAnsi="Sakkal Majalla" w:cs="Traditional Arabic"/>
          <w:color w:val="00B050"/>
          <w:sz w:val="36"/>
          <w:szCs w:val="36"/>
          <w:rtl/>
        </w:rPr>
        <w:t>.</w:t>
      </w:r>
      <w:r w:rsidR="00112012" w:rsidRPr="00AA5E07">
        <w:rPr>
          <w:rFonts w:ascii="Sakkal Majalla" w:hAnsi="Sakkal Majalla" w:cs="Traditional Arabic"/>
          <w:color w:val="00B050"/>
          <w:sz w:val="36"/>
          <w:szCs w:val="36"/>
          <w:rtl/>
        </w:rPr>
        <w:t xml:space="preserve"> فقالها في مجلس ذكر كان كالطابع يطبع عليه، ومن قالها في مجلس لغو كان كفارة له)</w:t>
      </w:r>
      <w:r w:rsidR="00112012" w:rsidRPr="00AA5E07">
        <w:rPr>
          <w:rFonts w:ascii="Sakkal Majalla" w:hAnsi="Sakkal Majalla" w:cs="Traditional Arabic"/>
          <w:color w:val="FF0000"/>
          <w:sz w:val="36"/>
          <w:szCs w:val="36"/>
          <w:rtl/>
        </w:rPr>
        <w:t xml:space="preserve"> </w:t>
      </w:r>
      <w:r w:rsidR="00112012" w:rsidRPr="00AA5E07">
        <w:rPr>
          <w:rFonts w:ascii="Sakkal Majalla" w:hAnsi="Sakkal Majalla" w:cs="Traditional Arabic"/>
          <w:sz w:val="28"/>
          <w:szCs w:val="28"/>
          <w:rtl/>
        </w:rPr>
        <w:t>قال الألباني في صحيح الترغيب</w:t>
      </w:r>
      <w:r w:rsidR="00BD4EC0" w:rsidRPr="00AA5E07">
        <w:rPr>
          <w:rFonts w:ascii="Sakkal Majalla" w:hAnsi="Sakkal Majalla" w:cs="Traditional Arabic"/>
          <w:sz w:val="28"/>
          <w:szCs w:val="28"/>
          <w:rtl/>
        </w:rPr>
        <w:t>:</w:t>
      </w:r>
      <w:r w:rsidR="00112012" w:rsidRPr="00AA5E07">
        <w:rPr>
          <w:rFonts w:ascii="Sakkal Majalla" w:hAnsi="Sakkal Majalla" w:cs="Traditional Arabic"/>
          <w:sz w:val="28"/>
          <w:szCs w:val="28"/>
          <w:rtl/>
        </w:rPr>
        <w:t xml:space="preserve"> صحيح لغيره – برقم (15</w:t>
      </w:r>
      <w:r w:rsidR="00112012" w:rsidRPr="00AA5E07">
        <w:rPr>
          <w:rFonts w:ascii="Sakkal Majalla" w:hAnsi="Sakkal Majalla" w:cs="Traditional Arabic" w:hint="cs"/>
          <w:sz w:val="28"/>
          <w:szCs w:val="28"/>
          <w:rtl/>
        </w:rPr>
        <w:t>19</w:t>
      </w:r>
      <w:r w:rsidR="00112012" w:rsidRPr="00AA5E07">
        <w:rPr>
          <w:rFonts w:ascii="Sakkal Majalla" w:hAnsi="Sakkal Majalla" w:cs="Traditional Arabic"/>
          <w:sz w:val="28"/>
          <w:szCs w:val="28"/>
          <w:rtl/>
        </w:rPr>
        <w:t>)</w:t>
      </w:r>
      <w:r w:rsidR="00BD4EC0" w:rsidRPr="00AA5E07">
        <w:rPr>
          <w:rFonts w:ascii="Sakkal Majalla" w:hAnsi="Sakkal Majalla" w:cs="Traditional Arabic"/>
          <w:sz w:val="28"/>
          <w:szCs w:val="28"/>
          <w:rtl/>
        </w:rPr>
        <w:t>.</w:t>
      </w:r>
    </w:p>
    <w:p w14:paraId="634100CF" w14:textId="1AE3DFFD" w:rsidR="00112012" w:rsidRPr="00AA5E07" w:rsidRDefault="00CB3B51"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7</w:t>
      </w:r>
      <w:r w:rsidR="00112012" w:rsidRPr="00AA5E07">
        <w:rPr>
          <w:rFonts w:ascii="Sakkal Majalla" w:hAnsi="Sakkal Majalla" w:cs="Traditional Arabic" w:hint="cs"/>
          <w:color w:val="FF0000"/>
          <w:sz w:val="36"/>
          <w:szCs w:val="36"/>
          <w:rtl/>
        </w:rPr>
        <w:t>/</w:t>
      </w:r>
      <w:r w:rsidR="009A5166" w:rsidRPr="00AA5E07">
        <w:rPr>
          <w:rFonts w:cs="Traditional Arabic"/>
          <w:rtl/>
        </w:rPr>
        <w:t xml:space="preserve"> </w:t>
      </w:r>
      <w:r w:rsidR="009A5166" w:rsidRPr="00AA5E07">
        <w:rPr>
          <w:rFonts w:ascii="Sakkal Majalla" w:hAnsi="Sakkal Majalla" w:cs="Traditional Arabic"/>
          <w:color w:val="FF0000"/>
          <w:sz w:val="36"/>
          <w:szCs w:val="36"/>
          <w:rtl/>
        </w:rPr>
        <w:t>التسبيح</w:t>
      </w:r>
      <w:r w:rsidR="009A5166" w:rsidRPr="00AA5E07">
        <w:rPr>
          <w:rFonts w:ascii="Sakkal Majalla" w:hAnsi="Sakkal Majalla" w:cs="Traditional Arabic" w:hint="cs"/>
          <w:color w:val="FF0000"/>
          <w:sz w:val="36"/>
          <w:szCs w:val="36"/>
          <w:rtl/>
        </w:rPr>
        <w:t xml:space="preserve"> عند </w:t>
      </w:r>
      <w:r w:rsidR="00112012" w:rsidRPr="00AA5E07">
        <w:rPr>
          <w:rFonts w:ascii="Sakkal Majalla" w:hAnsi="Sakkal Majalla" w:cs="Traditional Arabic" w:hint="cs"/>
          <w:color w:val="FF0000"/>
          <w:sz w:val="36"/>
          <w:szCs w:val="36"/>
          <w:rtl/>
        </w:rPr>
        <w:t xml:space="preserve">ختام العمر بقول </w:t>
      </w:r>
      <w:r w:rsidR="00112012" w:rsidRPr="00AA5E07">
        <w:rPr>
          <w:rFonts w:ascii="Sakkal Majalla" w:hAnsi="Sakkal Majalla" w:cs="Traditional Arabic"/>
          <w:color w:val="FF0000"/>
          <w:sz w:val="36"/>
          <w:szCs w:val="36"/>
          <w:rtl/>
        </w:rPr>
        <w:t>سبحان الله وبحمده</w:t>
      </w:r>
      <w:r w:rsidR="00112012" w:rsidRPr="00AA5E07">
        <w:rPr>
          <w:rFonts w:ascii="Sakkal Majalla" w:hAnsi="Sakkal Majalla" w:cs="Traditional Arabic" w:hint="cs"/>
          <w:color w:val="FF0000"/>
          <w:sz w:val="36"/>
          <w:szCs w:val="36"/>
          <w:rtl/>
        </w:rPr>
        <w:t xml:space="preserve"> </w:t>
      </w:r>
      <w:r w:rsidR="00112012" w:rsidRPr="00AA5E07">
        <w:rPr>
          <w:rFonts w:ascii="Sakkal Majalla" w:hAnsi="Sakkal Majalla" w:cs="Traditional Arabic"/>
          <w:color w:val="FF0000"/>
          <w:sz w:val="36"/>
          <w:szCs w:val="36"/>
          <w:rtl/>
        </w:rPr>
        <w:t>أستغفر الله وأتوب إليه</w:t>
      </w:r>
      <w:r w:rsidR="00BD4EC0" w:rsidRPr="00AA5E07">
        <w:rPr>
          <w:rFonts w:ascii="Sakkal Majalla" w:hAnsi="Sakkal Majalla" w:cs="Traditional Arabic"/>
          <w:color w:val="FF0000"/>
          <w:sz w:val="36"/>
          <w:szCs w:val="36"/>
          <w:rtl/>
        </w:rPr>
        <w:t>:</w:t>
      </w:r>
      <w:r w:rsidR="00112012" w:rsidRPr="00AA5E07">
        <w:rPr>
          <w:rFonts w:ascii="Sakkal Majalla" w:hAnsi="Sakkal Majalla" w:cs="Traditional Arabic"/>
          <w:color w:val="FF0000"/>
          <w:sz w:val="36"/>
          <w:szCs w:val="36"/>
          <w:rtl/>
        </w:rPr>
        <w:t xml:space="preserve"> </w:t>
      </w:r>
      <w:r w:rsidR="00112012" w:rsidRPr="00AA5E07">
        <w:rPr>
          <w:rFonts w:ascii="Sakkal Majalla" w:hAnsi="Sakkal Majalla" w:cs="Traditional Arabic" w:hint="cs"/>
          <w:sz w:val="36"/>
          <w:szCs w:val="36"/>
          <w:rtl/>
        </w:rPr>
        <w:t>عن عائشة رضي الله عنها قال</w:t>
      </w:r>
      <w:r w:rsidR="00BD4EC0" w:rsidRPr="00AA5E07">
        <w:rPr>
          <w:rFonts w:ascii="Sakkal Majalla" w:hAnsi="Sakkal Majalla" w:cs="Traditional Arabic" w:hint="cs"/>
          <w:sz w:val="36"/>
          <w:szCs w:val="36"/>
          <w:rtl/>
        </w:rPr>
        <w:t>:</w:t>
      </w:r>
      <w:r w:rsidR="00112012" w:rsidRPr="00AA5E07">
        <w:rPr>
          <w:rFonts w:ascii="Sakkal Majalla" w:hAnsi="Sakkal Majalla" w:cs="Traditional Arabic" w:hint="cs"/>
          <w:sz w:val="36"/>
          <w:szCs w:val="36"/>
          <w:rtl/>
        </w:rPr>
        <w:t xml:space="preserve"> (</w:t>
      </w:r>
      <w:r w:rsidR="00112012" w:rsidRPr="00AA5E07">
        <w:rPr>
          <w:rFonts w:ascii="Sakkal Majalla" w:hAnsi="Sakkal Majalla" w:cs="Traditional Arabic"/>
          <w:sz w:val="36"/>
          <w:szCs w:val="36"/>
          <w:rtl/>
        </w:rPr>
        <w:t>كان رسول الله صلى الله عليه وسلم يكثر من قول</w:t>
      </w:r>
      <w:r w:rsidR="00BD4EC0" w:rsidRPr="00AA5E07">
        <w:rPr>
          <w:rFonts w:ascii="Sakkal Majalla" w:hAnsi="Sakkal Majalla" w:cs="Traditional Arabic"/>
          <w:sz w:val="36"/>
          <w:szCs w:val="36"/>
          <w:rtl/>
        </w:rPr>
        <w:t>:</w:t>
      </w:r>
      <w:r w:rsidR="00112012" w:rsidRPr="00AA5E07">
        <w:rPr>
          <w:rFonts w:ascii="Sakkal Majalla" w:hAnsi="Sakkal Majalla" w:cs="Traditional Arabic"/>
          <w:sz w:val="36"/>
          <w:szCs w:val="36"/>
          <w:rtl/>
        </w:rPr>
        <w:t xml:space="preserve"> </w:t>
      </w:r>
      <w:r w:rsidR="00112012" w:rsidRPr="00AA5E07">
        <w:rPr>
          <w:rFonts w:ascii="Sakkal Majalla" w:hAnsi="Sakkal Majalla" w:cs="Traditional Arabic"/>
          <w:color w:val="00B050"/>
          <w:sz w:val="36"/>
          <w:szCs w:val="36"/>
          <w:rtl/>
        </w:rPr>
        <w:t>سبحان الله وبحمده أستغفر الله وأتوب إليه</w:t>
      </w:r>
      <w:r w:rsidR="00112012" w:rsidRPr="00AA5E07">
        <w:rPr>
          <w:rFonts w:ascii="Sakkal Majalla" w:hAnsi="Sakkal Majalla" w:cs="Traditional Arabic"/>
          <w:sz w:val="36"/>
          <w:szCs w:val="36"/>
          <w:rtl/>
        </w:rPr>
        <w:t>. قالت فقلت</w:t>
      </w:r>
      <w:r w:rsidR="00BD4EC0" w:rsidRPr="00AA5E07">
        <w:rPr>
          <w:rFonts w:ascii="Sakkal Majalla" w:hAnsi="Sakkal Majalla" w:cs="Traditional Arabic"/>
          <w:sz w:val="36"/>
          <w:szCs w:val="36"/>
          <w:rtl/>
        </w:rPr>
        <w:t>:</w:t>
      </w:r>
      <w:r w:rsidR="00112012" w:rsidRPr="00AA5E07">
        <w:rPr>
          <w:rFonts w:ascii="Sakkal Majalla" w:hAnsi="Sakkal Majalla" w:cs="Traditional Arabic"/>
          <w:sz w:val="36"/>
          <w:szCs w:val="36"/>
          <w:rtl/>
        </w:rPr>
        <w:t xml:space="preserve"> يا رسول الله</w:t>
      </w:r>
      <w:r w:rsidR="00BD4EC0" w:rsidRPr="00AA5E07">
        <w:rPr>
          <w:rFonts w:ascii="Sakkal Majalla" w:hAnsi="Sakkal Majalla" w:cs="Traditional Arabic"/>
          <w:sz w:val="36"/>
          <w:szCs w:val="36"/>
          <w:rtl/>
        </w:rPr>
        <w:t>!</w:t>
      </w:r>
      <w:r w:rsidR="00112012" w:rsidRPr="00AA5E07">
        <w:rPr>
          <w:rFonts w:ascii="Sakkal Majalla" w:hAnsi="Sakkal Majalla" w:cs="Traditional Arabic"/>
          <w:sz w:val="36"/>
          <w:szCs w:val="36"/>
          <w:rtl/>
        </w:rPr>
        <w:t xml:space="preserve"> أراك تكثر من قول " سبحان الله وبحمده أستغفر الله وأتوب إليه</w:t>
      </w:r>
      <w:r w:rsidR="00BD4EC0" w:rsidRPr="00AA5E07">
        <w:rPr>
          <w:rFonts w:ascii="Sakkal Majalla" w:hAnsi="Sakkal Majalla" w:cs="Traditional Arabic"/>
          <w:sz w:val="36"/>
          <w:szCs w:val="36"/>
          <w:rtl/>
        </w:rPr>
        <w:t xml:space="preserve">؟ </w:t>
      </w:r>
      <w:r w:rsidR="00112012" w:rsidRPr="00AA5E07">
        <w:rPr>
          <w:rFonts w:ascii="Sakkal Majalla" w:hAnsi="Sakkal Majalla" w:cs="Traditional Arabic"/>
          <w:sz w:val="36"/>
          <w:szCs w:val="36"/>
          <w:rtl/>
        </w:rPr>
        <w:t>فقال</w:t>
      </w:r>
      <w:r w:rsidR="00112012"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 </w:t>
      </w:r>
      <w:r w:rsidR="00112012" w:rsidRPr="00AA5E07">
        <w:rPr>
          <w:rFonts w:ascii="Sakkal Majalla" w:hAnsi="Sakkal Majalla" w:cs="Traditional Arabic"/>
          <w:color w:val="00B050"/>
          <w:sz w:val="36"/>
          <w:szCs w:val="36"/>
          <w:rtl/>
        </w:rPr>
        <w:t>خبرني ربي أني سأرى علامة في أمتي</w:t>
      </w:r>
      <w:r w:rsidR="00BD4EC0" w:rsidRPr="00AA5E07">
        <w:rPr>
          <w:rFonts w:ascii="Sakkal Majalla" w:hAnsi="Sakkal Majalla" w:cs="Traditional Arabic"/>
          <w:color w:val="00B050"/>
          <w:sz w:val="36"/>
          <w:szCs w:val="36"/>
          <w:rtl/>
        </w:rPr>
        <w:t>.</w:t>
      </w:r>
      <w:r w:rsidR="00112012" w:rsidRPr="00AA5E07">
        <w:rPr>
          <w:rFonts w:ascii="Sakkal Majalla" w:hAnsi="Sakkal Majalla" w:cs="Traditional Arabic"/>
          <w:color w:val="00B050"/>
          <w:sz w:val="36"/>
          <w:szCs w:val="36"/>
          <w:rtl/>
        </w:rPr>
        <w:t xml:space="preserve"> فإذا رأيتها أكثرت من قول</w:t>
      </w:r>
      <w:r w:rsidR="00BD4EC0" w:rsidRPr="00AA5E07">
        <w:rPr>
          <w:rFonts w:ascii="Sakkal Majalla" w:hAnsi="Sakkal Majalla" w:cs="Traditional Arabic"/>
          <w:color w:val="00B050"/>
          <w:sz w:val="36"/>
          <w:szCs w:val="36"/>
          <w:rtl/>
        </w:rPr>
        <w:t>:</w:t>
      </w:r>
      <w:r w:rsidR="00112012" w:rsidRPr="00AA5E07">
        <w:rPr>
          <w:rFonts w:ascii="Sakkal Majalla" w:hAnsi="Sakkal Majalla" w:cs="Traditional Arabic"/>
          <w:color w:val="00B050"/>
          <w:sz w:val="36"/>
          <w:szCs w:val="36"/>
          <w:rtl/>
        </w:rPr>
        <w:t xml:space="preserve"> سبحان الله وبحمده أستغفر الله وأتوب إليه</w:t>
      </w:r>
      <w:r w:rsidR="00BD4EC0" w:rsidRPr="00AA5E07">
        <w:rPr>
          <w:rFonts w:ascii="Sakkal Majalla" w:hAnsi="Sakkal Majalla" w:cs="Traditional Arabic"/>
          <w:color w:val="00B050"/>
          <w:sz w:val="36"/>
          <w:szCs w:val="36"/>
          <w:rtl/>
        </w:rPr>
        <w:t>.</w:t>
      </w:r>
      <w:r w:rsidR="00112012" w:rsidRPr="00AA5E07">
        <w:rPr>
          <w:rFonts w:ascii="Sakkal Majalla" w:hAnsi="Sakkal Majalla" w:cs="Traditional Arabic"/>
          <w:color w:val="00B050"/>
          <w:sz w:val="36"/>
          <w:szCs w:val="36"/>
          <w:rtl/>
        </w:rPr>
        <w:t xml:space="preserve"> فقد رأيتها</w:t>
      </w:r>
      <w:r w:rsidR="00BD4EC0" w:rsidRPr="00AA5E07">
        <w:rPr>
          <w:rFonts w:ascii="Sakkal Majalla" w:hAnsi="Sakkal Majalla" w:cs="Traditional Arabic"/>
          <w:color w:val="00B050"/>
          <w:sz w:val="36"/>
          <w:szCs w:val="36"/>
          <w:rtl/>
        </w:rPr>
        <w:t>.</w:t>
      </w:r>
      <w:r w:rsidR="00112012" w:rsidRPr="00AA5E07">
        <w:rPr>
          <w:rFonts w:ascii="Sakkal Majalla" w:hAnsi="Sakkal Majalla" w:cs="Traditional Arabic"/>
          <w:color w:val="00B050"/>
          <w:sz w:val="36"/>
          <w:szCs w:val="36"/>
          <w:rtl/>
        </w:rPr>
        <w:t xml:space="preserve"> إذا جاء نصر الله والفتح</w:t>
      </w:r>
      <w:r w:rsidR="00BD4EC0" w:rsidRPr="00AA5E07">
        <w:rPr>
          <w:rFonts w:ascii="Sakkal Majalla" w:hAnsi="Sakkal Majalla" w:cs="Traditional Arabic"/>
          <w:color w:val="00B050"/>
          <w:sz w:val="36"/>
          <w:szCs w:val="36"/>
          <w:rtl/>
        </w:rPr>
        <w:t>.</w:t>
      </w:r>
      <w:r w:rsidR="00112012" w:rsidRPr="00AA5E07">
        <w:rPr>
          <w:rFonts w:ascii="Sakkal Majalla" w:hAnsi="Sakkal Majalla" w:cs="Traditional Arabic"/>
          <w:color w:val="00B050"/>
          <w:sz w:val="36"/>
          <w:szCs w:val="36"/>
          <w:rtl/>
        </w:rPr>
        <w:t xml:space="preserve"> فتح مكة</w:t>
      </w:r>
      <w:r w:rsidR="00BD4EC0" w:rsidRPr="00AA5E07">
        <w:rPr>
          <w:rFonts w:ascii="Sakkal Majalla" w:hAnsi="Sakkal Majalla" w:cs="Traditional Arabic"/>
          <w:color w:val="00B050"/>
          <w:sz w:val="36"/>
          <w:szCs w:val="36"/>
          <w:rtl/>
        </w:rPr>
        <w:t>.</w:t>
      </w:r>
      <w:r w:rsidR="00112012" w:rsidRPr="00AA5E07">
        <w:rPr>
          <w:rFonts w:ascii="Sakkal Majalla" w:hAnsi="Sakkal Majalla" w:cs="Traditional Arabic"/>
          <w:color w:val="00B050"/>
          <w:sz w:val="36"/>
          <w:szCs w:val="36"/>
          <w:rtl/>
        </w:rPr>
        <w:t xml:space="preserve"> ورأيت الناس يدخلون في دين الله أفواجا</w:t>
      </w:r>
      <w:r w:rsidR="00BD4EC0" w:rsidRPr="00AA5E07">
        <w:rPr>
          <w:rFonts w:ascii="Sakkal Majalla" w:hAnsi="Sakkal Majalla" w:cs="Traditional Arabic"/>
          <w:color w:val="00B050"/>
          <w:sz w:val="36"/>
          <w:szCs w:val="36"/>
          <w:rtl/>
        </w:rPr>
        <w:t>.</w:t>
      </w:r>
      <w:r w:rsidR="00112012" w:rsidRPr="00AA5E07">
        <w:rPr>
          <w:rFonts w:ascii="Sakkal Majalla" w:hAnsi="Sakkal Majalla" w:cs="Traditional Arabic"/>
          <w:color w:val="00B050"/>
          <w:sz w:val="36"/>
          <w:szCs w:val="36"/>
          <w:rtl/>
        </w:rPr>
        <w:t xml:space="preserve"> فسبح بحمد ربك واستغفره إنه كان توابا</w:t>
      </w:r>
      <w:r w:rsidR="00112012" w:rsidRPr="00AA5E07">
        <w:rPr>
          <w:rFonts w:ascii="Sakkal Majalla" w:hAnsi="Sakkal Majalla" w:cs="Traditional Arabic" w:hint="cs"/>
          <w:color w:val="00B050"/>
          <w:sz w:val="36"/>
          <w:szCs w:val="36"/>
          <w:rtl/>
        </w:rPr>
        <w:t xml:space="preserve">) </w:t>
      </w:r>
      <w:r w:rsidR="00112012" w:rsidRPr="00AA5E07">
        <w:rPr>
          <w:rFonts w:ascii="Sakkal Majalla" w:hAnsi="Sakkal Majalla" w:cs="Traditional Arabic" w:hint="cs"/>
          <w:sz w:val="28"/>
          <w:szCs w:val="28"/>
          <w:rtl/>
        </w:rPr>
        <w:t>رواه مسلم</w:t>
      </w:r>
      <w:r w:rsidR="00BD4EC0" w:rsidRPr="00AA5E07">
        <w:rPr>
          <w:rFonts w:ascii="Sakkal Majalla" w:hAnsi="Sakkal Majalla" w:cs="Traditional Arabic" w:hint="cs"/>
          <w:sz w:val="28"/>
          <w:szCs w:val="28"/>
          <w:rtl/>
        </w:rPr>
        <w:t>.</w:t>
      </w:r>
    </w:p>
    <w:p w14:paraId="4FC8F90A"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تبين من هذا أنها</w:t>
      </w:r>
      <w:r w:rsidRPr="00AA5E07">
        <w:rPr>
          <w:rFonts w:ascii="Sakkal Majalla" w:hAnsi="Sakkal Majalla" w:cs="Traditional Arabic"/>
          <w:color w:val="FF0000"/>
          <w:sz w:val="36"/>
          <w:szCs w:val="36"/>
          <w:rtl/>
        </w:rPr>
        <w:t xml:space="preserve"> صيغة مأمور بها في القرآن في عدد من الآيات</w:t>
      </w:r>
      <w:r w:rsidRPr="00AA5E07">
        <w:rPr>
          <w:rFonts w:ascii="Sakkal Majalla" w:hAnsi="Sakkal Majalla" w:cs="Traditional Arabic"/>
          <w:sz w:val="36"/>
          <w:szCs w:val="36"/>
          <w:rtl/>
        </w:rPr>
        <w:t xml:space="preserve"> ﴿وَسَبِّحْ بِحَمْدِهِ﴾ </w:t>
      </w:r>
      <w:r w:rsidRPr="00AA5E07">
        <w:rPr>
          <w:rFonts w:ascii="Sakkal Majalla" w:hAnsi="Sakkal Majalla" w:cs="Traditional Arabic"/>
          <w:sz w:val="28"/>
          <w:szCs w:val="28"/>
          <w:rtl/>
        </w:rPr>
        <w:t xml:space="preserve">[الفرقان: 58] </w:t>
      </w:r>
      <w:r w:rsidRPr="00AA5E07">
        <w:rPr>
          <w:rFonts w:ascii="Sakkal Majalla" w:hAnsi="Sakkal Majalla" w:cs="Traditional Arabic"/>
          <w:sz w:val="36"/>
          <w:szCs w:val="36"/>
          <w:rtl/>
        </w:rPr>
        <w:t>وهو تسبيح الملائكة ﴿وَنَحْنُ نُسَبِّحُ بِحَمْدِكَ﴾</w:t>
      </w:r>
      <w:r w:rsidRPr="00AA5E07">
        <w:rPr>
          <w:rFonts w:ascii="Sakkal Majalla" w:hAnsi="Sakkal Majalla" w:cs="Traditional Arabic"/>
          <w:sz w:val="24"/>
          <w:szCs w:val="24"/>
          <w:rtl/>
        </w:rPr>
        <w:t xml:space="preserve"> [البقرة: 30] </w:t>
      </w:r>
      <w:r w:rsidRPr="00AA5E07">
        <w:rPr>
          <w:rFonts w:ascii="Sakkal Majalla" w:hAnsi="Sakkal Majalla" w:cs="Traditional Arabic"/>
          <w:sz w:val="36"/>
          <w:szCs w:val="36"/>
          <w:rtl/>
        </w:rPr>
        <w:t xml:space="preserve">وأمر النبي عليه الصلاة والسلام أن يختم حياته بالإكثار منها، فيا لها من صيغة ﴿فَسَبِّحْ بِحَمْدِ رَبِّكَ وَاسْتَغْفِرْهُ إِنَّهُ كَانَ تَوَّابًا﴾ </w:t>
      </w:r>
      <w:r w:rsidRPr="00AA5E07">
        <w:rPr>
          <w:rFonts w:ascii="Sakkal Majalla" w:hAnsi="Sakkal Majalla" w:cs="Traditional Arabic"/>
          <w:sz w:val="28"/>
          <w:szCs w:val="28"/>
          <w:rtl/>
        </w:rPr>
        <w:t>[النَّصر: 3].</w:t>
      </w:r>
      <w:r w:rsidRPr="00AA5E07">
        <w:rPr>
          <w:rFonts w:ascii="Sakkal Majalla" w:hAnsi="Sakkal Majalla" w:cs="Traditional Arabic"/>
          <w:sz w:val="36"/>
          <w:szCs w:val="36"/>
          <w:rtl/>
        </w:rPr>
        <w:t xml:space="preserve"> </w:t>
      </w:r>
    </w:p>
    <w:p w14:paraId="6C06C76D" w14:textId="55695BB2" w:rsidR="00762E6A" w:rsidRPr="00AA5E07" w:rsidRDefault="00EA016B"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lastRenderedPageBreak/>
        <w:t xml:space="preserve">8/ </w:t>
      </w:r>
      <w:r w:rsidR="00762E6A" w:rsidRPr="00AA5E07">
        <w:rPr>
          <w:rFonts w:ascii="Sakkal Majalla" w:hAnsi="Sakkal Majalla" w:cs="Traditional Arabic"/>
          <w:color w:val="FF0000"/>
          <w:sz w:val="36"/>
          <w:szCs w:val="36"/>
          <w:rtl/>
        </w:rPr>
        <w:t>التسبيح عند</w:t>
      </w:r>
      <w:r w:rsidR="00762E6A" w:rsidRPr="00AA5E07">
        <w:rPr>
          <w:rFonts w:ascii="Sakkal Majalla" w:hAnsi="Sakkal Majalla" w:cs="Traditional Arabic" w:hint="cs"/>
          <w:color w:val="FF0000"/>
          <w:sz w:val="36"/>
          <w:szCs w:val="36"/>
          <w:rtl/>
        </w:rPr>
        <w:t xml:space="preserve"> رؤية ما يتعجب منه</w:t>
      </w:r>
      <w:r w:rsidR="00BD4EC0" w:rsidRPr="00AA5E07">
        <w:rPr>
          <w:rFonts w:ascii="Sakkal Majalla" w:hAnsi="Sakkal Majalla" w:cs="Traditional Arabic" w:hint="cs"/>
          <w:color w:val="FF0000"/>
          <w:sz w:val="36"/>
          <w:szCs w:val="36"/>
          <w:rtl/>
        </w:rPr>
        <w:t>:</w:t>
      </w:r>
      <w:r w:rsidR="00762E6A" w:rsidRPr="00AA5E07">
        <w:rPr>
          <w:rFonts w:ascii="Sakkal Majalla" w:hAnsi="Sakkal Majalla" w:cs="Traditional Arabic" w:hint="cs"/>
          <w:color w:val="FF0000"/>
          <w:sz w:val="36"/>
          <w:szCs w:val="36"/>
          <w:rtl/>
        </w:rPr>
        <w:t xml:space="preserve"> </w:t>
      </w:r>
      <w:r w:rsidR="00762E6A" w:rsidRPr="00AA5E07">
        <w:rPr>
          <w:rFonts w:ascii="Sakkal Majalla" w:hAnsi="Sakkal Majalla" w:cs="Traditional Arabic" w:hint="cs"/>
          <w:sz w:val="36"/>
          <w:szCs w:val="36"/>
          <w:rtl/>
        </w:rPr>
        <w:t xml:space="preserve">وردت في ذلك عددا من الأحاديث النبوية </w:t>
      </w:r>
      <w:r w:rsidR="00762E6A" w:rsidRPr="00AA5E07">
        <w:rPr>
          <w:rStyle w:val="a6"/>
          <w:rFonts w:ascii="Sakkal Majalla" w:hAnsi="Sakkal Majalla" w:cs="Traditional Arabic"/>
          <w:sz w:val="36"/>
          <w:szCs w:val="36"/>
          <w:rtl/>
        </w:rPr>
        <w:footnoteReference w:id="150"/>
      </w:r>
      <w:r w:rsidR="00BD4EC0" w:rsidRPr="00AA5E07">
        <w:rPr>
          <w:rFonts w:ascii="Sakkal Majalla" w:hAnsi="Sakkal Majalla" w:cs="Traditional Arabic" w:hint="cs"/>
          <w:sz w:val="36"/>
          <w:szCs w:val="36"/>
          <w:rtl/>
        </w:rPr>
        <w:t>:</w:t>
      </w:r>
    </w:p>
    <w:p w14:paraId="5B1D95C9" w14:textId="77777777" w:rsidR="00762E6A" w:rsidRPr="00AA5E07" w:rsidRDefault="00762E6A"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روى البخاري عَنْ أَبِي هُرَيْرَةَ رضي الله عنه: أَنَّ النَّبِيَّ صلى الله عليه وسلم لَقِيَهُ فِي بَعْضِ طَرِيقِ المَدِينَةِ وَهُوَ جُنُبٌ، فَانْخَنَسْتُ مِنْهُ. فَذَهَبَ فَاغْتَسَلَ ثُمَّ جَاءَ، فَقَالَ</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أَيْنَ كُنْتَ يَا أَبَا هُرَيْرَةَ؟</w:t>
      </w:r>
      <w:r w:rsidRPr="00AA5E07">
        <w:rPr>
          <w:rFonts w:ascii="Sakkal Majalla" w:hAnsi="Sakkal Majalla" w:cs="Traditional Arabic" w:hint="cs"/>
          <w:color w:val="00B050"/>
          <w:sz w:val="36"/>
          <w:szCs w:val="36"/>
          <w:rtl/>
        </w:rPr>
        <w:t>)</w:t>
      </w:r>
      <w:r w:rsidRPr="00AA5E07">
        <w:rPr>
          <w:rFonts w:ascii="Sakkal Majalla" w:hAnsi="Sakkal Majalla" w:cs="Traditional Arabic"/>
          <w:sz w:val="36"/>
          <w:szCs w:val="36"/>
          <w:rtl/>
        </w:rPr>
        <w:t xml:space="preserve"> قَالَ: كُنْتُ جُنُبًا، فَكَرِهْتُ أَنْ أُجَالِسَكَ وَأَنَا عَلَى غَيْرِ طَهَارَةٍ. فَقَالَ: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سُبْحَانَ اللَّهِ! إِنَّ المُسْلِمَ لاَ يَنْجُسُ</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p>
    <w:p w14:paraId="19081D28" w14:textId="77777777" w:rsidR="00762E6A" w:rsidRPr="00AA5E07" w:rsidRDefault="00762E6A"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وروى مسلم عَنْ أَنَسٍ رضي الله عنه: "أَنَّ رَسُولَ اللهِ صلى الله عليه وسلم عَادَ رَجُلًا مِنَ الْمُسْلِمِينَ قَدْ خَفَتَ فَصَارَ مِثْلَ الْفَرْخِ، فَقَالَ لَهُ رَسُولُ اللهِ صلى الله عليه وسلم: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هَلْ كُنْتَ تَدْعُو بِشَيْءٍ أَوْ تَسْأَلُهُ إِيَّاهُ؟</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 xml:space="preserve">قَالَ: نَعَمْ، كُنْتُ أَقُولُ: اللهُمَّ مَا كُنْتَ مُعَاقِبِي بِهِ فِي الْآخِرَةِ، فَعَجِّلْهُ لِي فِي الدُّنْيَا. فَقَالَ رَسُولُ اللهِ صلى الله عليه وسلم: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سُبْحَانَ اللهِ! لَا تُطِيقُهُ -أَوْ لَا تَسْتَطِيعُهُ- أَفَلَا قُلْتَ: اللهُمَّ آتِنَا فِي الدُّنْيَا حَسَنَةً وَفِي الْآخِرَةِ حَسَنَةً، وَقِنَا عَذَابَ النَّارِ</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قَالَ: فَدَعَا اللهَ لَهُ، فَشَفَاهُ". </w:t>
      </w:r>
    </w:p>
    <w:p w14:paraId="675358E7" w14:textId="77777777" w:rsidR="00762E6A" w:rsidRPr="00AA5E07" w:rsidRDefault="00762E6A"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وتعلَّم الصحابة هذه السُّنَّة فكانوا يُسَبِّحون اللهَ إذا رأوا شيئًا عجيبًا؛ فقد روى البخاري عَنْ أَبِي هُرَيْرَةَ رضي الله عنه، قَالَ: «صَلَّى رَسُولُ اللَّهِ صلى الله عليه وسلم، صَلاَةَ الصُّبْحِ، ثُمَّ أَقْبَلَ عَلَى النَّاسِ، فَقَالَ: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بَيْنَا رَجُلٌ يَسُوقُ بَقَرَةً إِذْ رَكِبَهَا فَضَرَبَهَا، فَقَالَتْ: إِنَّا لَمْ نُخْلَقْ لِهَذَا، إِنَّمَا خُلِقْنَا لِلْحَرْثِ</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 xml:space="preserve">فَقَالَ النَّاسُ: سُبْحَانَ اللَّهِ! بَقَرَةٌ تَكَلَّمُ. فَقَالَ: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فَإِنِّي أُومِنُ بِهَذَا، أَنَا وَأَبُو بَكْرٍ، وَعُمَرُ</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وَمَا هُمَا ثَمَّ</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وَبَيْنَمَا رَجُلٌ فِي غَنَمِهِ إِذْ عَدَا الذِّئْبُ، فَذَهَبَ مِنْهَا بِشَاةٍ، فَطَلَبَ حَتَّى كَأَنَّهُ اسْتَنْقَذَهَا مِنْهُ، فَقَالَ لَهُ الذِّئْبُ هَذَا: اسْتَنْقَذْتَهَا مِنِّي، فَمَنْ لَهَا يَوْمَ السَّبُعِ، يَوْمَ لاَ </w:t>
      </w:r>
      <w:r w:rsidRPr="00AA5E07">
        <w:rPr>
          <w:rFonts w:ascii="Sakkal Majalla" w:hAnsi="Sakkal Majalla" w:cs="Traditional Arabic"/>
          <w:color w:val="00B050"/>
          <w:sz w:val="36"/>
          <w:szCs w:val="36"/>
          <w:rtl/>
        </w:rPr>
        <w:lastRenderedPageBreak/>
        <w:t>رَاعِيَ لَهَا غَيْرِي</w:t>
      </w:r>
      <w:r w:rsidRPr="00AA5E07">
        <w:rPr>
          <w:rFonts w:ascii="Sakkal Majalla" w:hAnsi="Sakkal Majalla" w:cs="Traditional Arabic" w:hint="cs"/>
          <w:color w:val="00B050"/>
          <w:sz w:val="36"/>
          <w:szCs w:val="36"/>
          <w:rtl/>
        </w:rPr>
        <w:t>)</w:t>
      </w:r>
      <w:r w:rsidRPr="00AA5E07">
        <w:rPr>
          <w:rFonts w:ascii="Sakkal Majalla" w:hAnsi="Sakkal Majalla" w:cs="Traditional Arabic"/>
          <w:sz w:val="36"/>
          <w:szCs w:val="36"/>
          <w:rtl/>
        </w:rPr>
        <w:t xml:space="preserve">، فَقَالَ النَّاسُ: سُبْحَانَ اللَّهِ! ذِئْبٌ يَتَكَلَّمُ. قَالَ: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فَإِنِّي أُومِنُ بِهَذَا أَنَا وَأَبُو بَكْرٍ وَعُمَرُ</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وَمَا هُمَا ثَمَّ.</w:t>
      </w:r>
    </w:p>
    <w:p w14:paraId="038679CD" w14:textId="3FB53B21" w:rsidR="00B65FD1" w:rsidRPr="00AA5E07" w:rsidRDefault="00A63A5E" w:rsidP="00106442">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9/ </w:t>
      </w:r>
      <w:r w:rsidR="00CB3B51" w:rsidRPr="00AA5E07">
        <w:rPr>
          <w:rFonts w:ascii="Sakkal Majalla" w:hAnsi="Sakkal Majalla" w:cs="Traditional Arabic" w:hint="cs"/>
          <w:color w:val="FF0000"/>
          <w:sz w:val="36"/>
          <w:szCs w:val="36"/>
          <w:rtl/>
        </w:rPr>
        <w:t xml:space="preserve">التسبيح </w:t>
      </w:r>
      <w:r w:rsidR="00CB3B51" w:rsidRPr="00AA5E07">
        <w:rPr>
          <w:rFonts w:ascii="Sakkal Majalla" w:hAnsi="Sakkal Majalla" w:cs="Traditional Arabic"/>
          <w:color w:val="FF0000"/>
          <w:sz w:val="36"/>
          <w:szCs w:val="36"/>
          <w:rtl/>
        </w:rPr>
        <w:t>عند قراءة</w:t>
      </w:r>
      <w:r w:rsidR="00CB3B51" w:rsidRPr="00AA5E07">
        <w:rPr>
          <w:rFonts w:ascii="Sakkal Majalla" w:hAnsi="Sakkal Majalla" w:cs="Traditional Arabic" w:hint="cs"/>
          <w:color w:val="FF0000"/>
          <w:sz w:val="36"/>
          <w:szCs w:val="36"/>
          <w:rtl/>
        </w:rPr>
        <w:t xml:space="preserve"> </w:t>
      </w:r>
      <w:r w:rsidR="004E6C65" w:rsidRPr="00AA5E07">
        <w:rPr>
          <w:rFonts w:ascii="Sakkal Majalla" w:hAnsi="Sakkal Majalla" w:cs="Traditional Arabic" w:hint="cs"/>
          <w:color w:val="FF0000"/>
          <w:sz w:val="36"/>
          <w:szCs w:val="36"/>
          <w:rtl/>
        </w:rPr>
        <w:t>الآيات التي ورد فيها ذكر التسبيح</w:t>
      </w:r>
      <w:r w:rsidR="00BD4EC0" w:rsidRPr="00AA5E07">
        <w:rPr>
          <w:rFonts w:ascii="Sakkal Majalla" w:hAnsi="Sakkal Majalla" w:cs="Traditional Arabic" w:hint="cs"/>
          <w:color w:val="FF0000"/>
          <w:sz w:val="36"/>
          <w:szCs w:val="36"/>
          <w:rtl/>
        </w:rPr>
        <w:t>:</w:t>
      </w:r>
      <w:r w:rsidR="004E6C65" w:rsidRPr="00AA5E07">
        <w:rPr>
          <w:rFonts w:ascii="Sakkal Majalla" w:hAnsi="Sakkal Majalla" w:cs="Traditional Arabic" w:hint="cs"/>
          <w:color w:val="FF0000"/>
          <w:sz w:val="36"/>
          <w:szCs w:val="36"/>
          <w:rtl/>
        </w:rPr>
        <w:t xml:space="preserve"> ك</w:t>
      </w:r>
      <w:r w:rsidR="00CB3B51" w:rsidRPr="00AA5E07">
        <w:rPr>
          <w:rFonts w:ascii="Sakkal Majalla" w:hAnsi="Sakkal Majalla" w:cs="Traditional Arabic"/>
          <w:color w:val="FF0000"/>
          <w:sz w:val="36"/>
          <w:szCs w:val="36"/>
          <w:rtl/>
        </w:rPr>
        <w:t>قول الله تعالى</w:t>
      </w:r>
      <w:r w:rsidR="00BD4EC0" w:rsidRPr="00AA5E07">
        <w:rPr>
          <w:rFonts w:ascii="Sakkal Majalla" w:hAnsi="Sakkal Majalla" w:cs="Traditional Arabic"/>
          <w:sz w:val="36"/>
          <w:szCs w:val="36"/>
          <w:rtl/>
        </w:rPr>
        <w:t>:</w:t>
      </w:r>
      <w:r w:rsidR="00CB3B51" w:rsidRPr="00AA5E07">
        <w:rPr>
          <w:rFonts w:ascii="Sakkal Majalla" w:hAnsi="Sakkal Majalla" w:cs="Traditional Arabic" w:hint="cs"/>
          <w:sz w:val="36"/>
          <w:szCs w:val="36"/>
          <w:rtl/>
        </w:rPr>
        <w:t xml:space="preserve"> </w:t>
      </w:r>
      <w:r w:rsidR="00B65FD1" w:rsidRPr="00AA5E07">
        <w:rPr>
          <w:rFonts w:ascii="Sakkal Majalla" w:hAnsi="Sakkal Majalla" w:cs="Traditional Arabic" w:hint="cs"/>
          <w:sz w:val="36"/>
          <w:szCs w:val="36"/>
          <w:rtl/>
        </w:rPr>
        <w:t>(</w:t>
      </w:r>
      <w:r w:rsidR="00CB3B51" w:rsidRPr="00AA5E07">
        <w:rPr>
          <w:rFonts w:ascii="Sakkal Majalla" w:hAnsi="Sakkal Majalla" w:cs="Traditional Arabic"/>
          <w:sz w:val="36"/>
          <w:szCs w:val="36"/>
          <w:rtl/>
        </w:rPr>
        <w:t>فَسَ</w:t>
      </w:r>
      <w:r w:rsidR="004E6C65" w:rsidRPr="00AA5E07">
        <w:rPr>
          <w:rFonts w:ascii="Sakkal Majalla" w:hAnsi="Sakkal Majalla" w:cs="Traditional Arabic"/>
          <w:sz w:val="36"/>
          <w:szCs w:val="36"/>
          <w:rtl/>
        </w:rPr>
        <w:t>بِّحْ بِاسْمِ رَبِّكَ العَظِيمِ</w:t>
      </w:r>
      <w:r w:rsidR="00B65FD1" w:rsidRPr="00AA5E07">
        <w:rPr>
          <w:rFonts w:ascii="Sakkal Majalla" w:hAnsi="Sakkal Majalla" w:cs="Traditional Arabic" w:hint="cs"/>
          <w:sz w:val="36"/>
          <w:szCs w:val="36"/>
          <w:rtl/>
        </w:rPr>
        <w:t>)</w:t>
      </w:r>
      <w:r w:rsidR="00CB3B51" w:rsidRPr="00AA5E07">
        <w:rPr>
          <w:rFonts w:ascii="Sakkal Majalla" w:hAnsi="Sakkal Majalla" w:cs="Traditional Arabic"/>
          <w:sz w:val="36"/>
          <w:szCs w:val="36"/>
          <w:rtl/>
        </w:rPr>
        <w:t xml:space="preserve"> </w:t>
      </w:r>
      <w:r w:rsidR="00CB3B51" w:rsidRPr="00AA5E07">
        <w:rPr>
          <w:rFonts w:ascii="Sakkal Majalla" w:hAnsi="Sakkal Majalla" w:cs="Traditional Arabic"/>
          <w:sz w:val="28"/>
          <w:szCs w:val="28"/>
          <w:rtl/>
        </w:rPr>
        <w:t>[الواقعة: 74]</w:t>
      </w:r>
      <w:r w:rsidR="00106442">
        <w:rPr>
          <w:rFonts w:ascii="Sakkal Majalla" w:hAnsi="Sakkal Majalla" w:cs="Traditional Arabic"/>
          <w:sz w:val="36"/>
          <w:szCs w:val="36"/>
          <w:rtl/>
        </w:rPr>
        <w:t>،</w:t>
      </w:r>
      <w:r w:rsidR="00CB3B51" w:rsidRPr="00AA5E07">
        <w:rPr>
          <w:rFonts w:ascii="Sakkal Majalla" w:hAnsi="Sakkal Majalla" w:cs="Traditional Arabic"/>
          <w:sz w:val="36"/>
          <w:szCs w:val="36"/>
          <w:rtl/>
        </w:rPr>
        <w:t xml:space="preserve"> فيقول القارئ لها</w:t>
      </w:r>
      <w:r w:rsidR="00BD4EC0" w:rsidRPr="00AA5E07">
        <w:rPr>
          <w:rFonts w:ascii="Sakkal Majalla" w:hAnsi="Sakkal Majalla" w:cs="Traditional Arabic"/>
          <w:sz w:val="36"/>
          <w:szCs w:val="36"/>
          <w:rtl/>
        </w:rPr>
        <w:t>:</w:t>
      </w:r>
      <w:r w:rsidR="00CB3B51" w:rsidRPr="00AA5E07">
        <w:rPr>
          <w:rFonts w:ascii="Sakkal Majalla" w:hAnsi="Sakkal Majalla" w:cs="Traditional Arabic"/>
          <w:sz w:val="36"/>
          <w:szCs w:val="36"/>
          <w:rtl/>
        </w:rPr>
        <w:t xml:space="preserve"> سبحان ربي ال</w:t>
      </w:r>
      <w:r w:rsidR="00CB3B51" w:rsidRPr="00AA5E07">
        <w:rPr>
          <w:rFonts w:ascii="Sakkal Majalla" w:hAnsi="Sakkal Majalla" w:cs="Traditional Arabic" w:hint="cs"/>
          <w:sz w:val="36"/>
          <w:szCs w:val="36"/>
          <w:rtl/>
        </w:rPr>
        <w:t>عظيم</w:t>
      </w:r>
      <w:r w:rsidR="00106442">
        <w:rPr>
          <w:rFonts w:ascii="Sakkal Majalla" w:hAnsi="Sakkal Majalla" w:cs="Traditional Arabic"/>
          <w:color w:val="FF0000"/>
          <w:sz w:val="36"/>
          <w:szCs w:val="36"/>
          <w:rtl/>
        </w:rPr>
        <w:t>،</w:t>
      </w:r>
      <w:r w:rsidR="00CB3B51" w:rsidRPr="00AA5E07">
        <w:rPr>
          <w:rFonts w:ascii="Sakkal Majalla" w:hAnsi="Sakkal Majalla" w:cs="Traditional Arabic"/>
          <w:color w:val="FF0000"/>
          <w:sz w:val="36"/>
          <w:szCs w:val="36"/>
          <w:rtl/>
        </w:rPr>
        <w:t xml:space="preserve"> </w:t>
      </w:r>
      <w:r w:rsidR="004E6C65" w:rsidRPr="00AA5E07">
        <w:rPr>
          <w:rFonts w:ascii="Sakkal Majalla" w:hAnsi="Sakkal Majalla" w:cs="Traditional Arabic" w:hint="cs"/>
          <w:sz w:val="36"/>
          <w:szCs w:val="36"/>
          <w:rtl/>
        </w:rPr>
        <w:t>و</w:t>
      </w:r>
      <w:r w:rsidR="00CB3B51" w:rsidRPr="00AA5E07">
        <w:rPr>
          <w:rFonts w:ascii="Sakkal Majalla" w:hAnsi="Sakkal Majalla" w:cs="Traditional Arabic"/>
          <w:sz w:val="36"/>
          <w:szCs w:val="36"/>
          <w:rtl/>
        </w:rPr>
        <w:t>قوله تعالى</w:t>
      </w:r>
      <w:r w:rsidR="00BD4EC0" w:rsidRPr="00AA5E07">
        <w:rPr>
          <w:rFonts w:ascii="Sakkal Majalla" w:hAnsi="Sakkal Majalla" w:cs="Traditional Arabic"/>
          <w:sz w:val="36"/>
          <w:szCs w:val="36"/>
          <w:rtl/>
        </w:rPr>
        <w:t>:</w:t>
      </w:r>
      <w:r w:rsidR="00CB3B51" w:rsidRPr="00AA5E07">
        <w:rPr>
          <w:rFonts w:ascii="Sakkal Majalla" w:hAnsi="Sakkal Majalla" w:cs="Traditional Arabic" w:hint="cs"/>
          <w:sz w:val="36"/>
          <w:szCs w:val="36"/>
          <w:rtl/>
        </w:rPr>
        <w:t xml:space="preserve"> </w:t>
      </w:r>
      <w:r w:rsidR="00B65FD1" w:rsidRPr="00AA5E07">
        <w:rPr>
          <w:rFonts w:ascii="Sakkal Majalla" w:hAnsi="Sakkal Majalla" w:cs="Traditional Arabic" w:hint="cs"/>
          <w:sz w:val="36"/>
          <w:szCs w:val="36"/>
          <w:rtl/>
        </w:rPr>
        <w:t>(</w:t>
      </w:r>
      <w:r w:rsidR="00CB3B51" w:rsidRPr="00AA5E07">
        <w:rPr>
          <w:rFonts w:ascii="Sakkal Majalla" w:hAnsi="Sakkal Majalla" w:cs="Traditional Arabic"/>
          <w:sz w:val="36"/>
          <w:szCs w:val="36"/>
          <w:rtl/>
        </w:rPr>
        <w:t>سَبِّحِ اسْمَ رَبِّكَ الأَعْلَى</w:t>
      </w:r>
      <w:r w:rsidR="00B65FD1" w:rsidRPr="00AA5E07">
        <w:rPr>
          <w:rFonts w:ascii="Sakkal Majalla" w:hAnsi="Sakkal Majalla" w:cs="Traditional Arabic" w:hint="cs"/>
          <w:sz w:val="36"/>
          <w:szCs w:val="36"/>
          <w:rtl/>
        </w:rPr>
        <w:t>)</w:t>
      </w:r>
      <w:r w:rsidR="00CB3B51" w:rsidRPr="00AA5E07">
        <w:rPr>
          <w:rFonts w:ascii="Sakkal Majalla" w:hAnsi="Sakkal Majalla" w:cs="Traditional Arabic"/>
          <w:sz w:val="36"/>
          <w:szCs w:val="36"/>
          <w:rtl/>
        </w:rPr>
        <w:t xml:space="preserve"> </w:t>
      </w:r>
      <w:r w:rsidR="00CB3B51" w:rsidRPr="00AA5E07">
        <w:rPr>
          <w:rFonts w:ascii="Sakkal Majalla" w:hAnsi="Sakkal Majalla" w:cs="Traditional Arabic"/>
          <w:sz w:val="28"/>
          <w:szCs w:val="28"/>
          <w:rtl/>
        </w:rPr>
        <w:t>[الأعلى: 1]</w:t>
      </w:r>
      <w:r w:rsidR="00106442">
        <w:rPr>
          <w:rFonts w:ascii="Sakkal Majalla" w:hAnsi="Sakkal Majalla" w:cs="Traditional Arabic"/>
          <w:sz w:val="28"/>
          <w:szCs w:val="28"/>
          <w:rtl/>
        </w:rPr>
        <w:t>،</w:t>
      </w:r>
      <w:r w:rsidR="00CB3B51" w:rsidRPr="00AA5E07">
        <w:rPr>
          <w:rFonts w:ascii="Sakkal Majalla" w:hAnsi="Sakkal Majalla" w:cs="Traditional Arabic"/>
          <w:sz w:val="28"/>
          <w:szCs w:val="28"/>
          <w:rtl/>
        </w:rPr>
        <w:t xml:space="preserve"> </w:t>
      </w:r>
      <w:r w:rsidR="00CB3B51" w:rsidRPr="00AA5E07">
        <w:rPr>
          <w:rFonts w:ascii="Sakkal Majalla" w:hAnsi="Sakkal Majalla" w:cs="Traditional Arabic" w:hint="cs"/>
          <w:sz w:val="36"/>
          <w:szCs w:val="36"/>
          <w:rtl/>
        </w:rPr>
        <w:t>فيقول القارئ لها</w:t>
      </w:r>
      <w:r w:rsidR="00BD4EC0" w:rsidRPr="00AA5E07">
        <w:rPr>
          <w:rFonts w:ascii="Sakkal Majalla" w:hAnsi="Sakkal Majalla" w:cs="Traditional Arabic" w:hint="cs"/>
          <w:sz w:val="36"/>
          <w:szCs w:val="36"/>
          <w:rtl/>
        </w:rPr>
        <w:t>:</w:t>
      </w:r>
      <w:r w:rsidR="00CB3B51" w:rsidRPr="00AA5E07">
        <w:rPr>
          <w:rFonts w:ascii="Sakkal Majalla" w:hAnsi="Sakkal Majalla" w:cs="Traditional Arabic" w:hint="cs"/>
          <w:sz w:val="36"/>
          <w:szCs w:val="36"/>
          <w:rtl/>
        </w:rPr>
        <w:t xml:space="preserve"> </w:t>
      </w:r>
      <w:r w:rsidR="00CB3B51" w:rsidRPr="00AA5E07">
        <w:rPr>
          <w:rFonts w:ascii="Sakkal Majalla" w:hAnsi="Sakkal Majalla" w:cs="Traditional Arabic"/>
          <w:sz w:val="36"/>
          <w:szCs w:val="36"/>
          <w:rtl/>
        </w:rPr>
        <w:t>سبحان ربي الأعلى</w:t>
      </w:r>
      <w:r w:rsidR="00BD4EC0" w:rsidRPr="00AA5E07">
        <w:rPr>
          <w:rFonts w:ascii="Sakkal Majalla" w:hAnsi="Sakkal Majalla" w:cs="Traditional Arabic" w:hint="cs"/>
          <w:sz w:val="36"/>
          <w:szCs w:val="36"/>
          <w:rtl/>
        </w:rPr>
        <w:t>.</w:t>
      </w:r>
    </w:p>
    <w:p w14:paraId="58FB65D1" w14:textId="5763FE13" w:rsidR="00B65FD1" w:rsidRPr="00AA5E07" w:rsidRDefault="00B65FD1"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وقوله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الَّذِينَ يَحْمِلُونَ الْعَرْشَ وَمَنْ حَوْلَهُ يُسَبِّحُونَ بِحَمْدِ رَبِّهِمْ وَيُؤْمِنُونَ بِهِ وَيَسْتَغْفِرُونَ لِلَّذِينَ آَمَنُوا</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[غافر:7]</w:t>
      </w:r>
      <w:r w:rsidR="00BD4EC0" w:rsidRPr="00AA5E07">
        <w:rPr>
          <w:rFonts w:ascii="Sakkal Majalla" w:hAnsi="Sakkal Majalla" w:cs="Traditional Arabic" w:hint="cs"/>
          <w:sz w:val="28"/>
          <w:szCs w:val="28"/>
          <w:rtl/>
        </w:rPr>
        <w:t>.</w:t>
      </w:r>
    </w:p>
    <w:p w14:paraId="3F7DF38B" w14:textId="3856CB6B" w:rsidR="00A63A5E" w:rsidRPr="00AA5E07" w:rsidRDefault="00B65FD1"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وقوله تعالى</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وَإِنْ مِنْ شَيْءٍ إِلَّا يُسَبِّحُ بِحَمْدِهِ</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 xml:space="preserve">[الإسراء:44]، </w:t>
      </w:r>
      <w:r w:rsidRPr="00AA5E07">
        <w:rPr>
          <w:rFonts w:ascii="Sakkal Majalla" w:hAnsi="Sakkal Majalla" w:cs="Traditional Arabic" w:hint="cs"/>
          <w:sz w:val="36"/>
          <w:szCs w:val="36"/>
          <w:rtl/>
        </w:rPr>
        <w:t>ونحوها</w:t>
      </w:r>
      <w:r w:rsidR="00BD4EC0" w:rsidRPr="00AA5E07">
        <w:rPr>
          <w:rFonts w:ascii="Sakkal Majalla" w:hAnsi="Sakkal Majalla" w:cs="Traditional Arabic" w:hint="cs"/>
          <w:sz w:val="36"/>
          <w:szCs w:val="36"/>
          <w:rtl/>
        </w:rPr>
        <w:t>.</w:t>
      </w:r>
      <w:r w:rsidR="00A63A5E" w:rsidRPr="00AA5E07">
        <w:rPr>
          <w:rFonts w:ascii="Sakkal Majalla" w:hAnsi="Sakkal Majalla" w:cs="Traditional Arabic" w:hint="cs"/>
          <w:sz w:val="36"/>
          <w:szCs w:val="36"/>
          <w:rtl/>
        </w:rPr>
        <w:t xml:space="preserve">ودليل ذلك </w:t>
      </w:r>
      <w:r w:rsidR="000E7082" w:rsidRPr="00AA5E07">
        <w:rPr>
          <w:rFonts w:ascii="Sakkal Majalla" w:hAnsi="Sakkal Majalla" w:cs="Traditional Arabic" w:hint="cs"/>
          <w:sz w:val="36"/>
          <w:szCs w:val="36"/>
          <w:rtl/>
        </w:rPr>
        <w:t xml:space="preserve">ما ورد عن </w:t>
      </w:r>
      <w:r w:rsidR="000E7082" w:rsidRPr="00AA5E07">
        <w:rPr>
          <w:rFonts w:ascii="Sakkal Majalla" w:hAnsi="Sakkal Majalla" w:cs="Traditional Arabic"/>
          <w:sz w:val="36"/>
          <w:szCs w:val="36"/>
          <w:rtl/>
        </w:rPr>
        <w:t xml:space="preserve">حذيفة رضي الله عنه في وصف قيام النبي عليه الصلاة والسلام وقد صلى معه، قال: </w:t>
      </w:r>
      <w:r w:rsidR="000E7082" w:rsidRPr="00AA5E07">
        <w:rPr>
          <w:rFonts w:ascii="Sakkal Majalla" w:hAnsi="Sakkal Majalla" w:cs="Traditional Arabic" w:hint="cs"/>
          <w:sz w:val="36"/>
          <w:szCs w:val="36"/>
          <w:rtl/>
        </w:rPr>
        <w:t>(</w:t>
      </w:r>
      <w:r w:rsidR="000E7082" w:rsidRPr="00AA5E07">
        <w:rPr>
          <w:rFonts w:ascii="Sakkal Majalla" w:hAnsi="Sakkal Majalla" w:cs="Traditional Arabic"/>
          <w:color w:val="00B050"/>
          <w:sz w:val="36"/>
          <w:szCs w:val="36"/>
          <w:rtl/>
        </w:rPr>
        <w:t>يَقْرَأُ مُتَرَسِّلًا، إِذَا مَرَّ بِآيَةٍ فِيهَا تَسْبِيحٌ سَبَّحَ، وَإِذَا مَرَّ بِسُؤَالٍ سَأَلَ، وَإِذَا مَرَّ بِتَعَوُّذٍ تَعَوَّذَ</w:t>
      </w:r>
      <w:r w:rsidR="000E7082" w:rsidRPr="00AA5E07">
        <w:rPr>
          <w:rFonts w:ascii="Sakkal Majalla" w:hAnsi="Sakkal Majalla" w:cs="Traditional Arabic" w:hint="cs"/>
          <w:sz w:val="36"/>
          <w:szCs w:val="36"/>
          <w:rtl/>
        </w:rPr>
        <w:t>)</w:t>
      </w:r>
      <w:r w:rsidR="000E7082" w:rsidRPr="00AA5E07">
        <w:rPr>
          <w:rFonts w:ascii="Sakkal Majalla" w:hAnsi="Sakkal Majalla" w:cs="Traditional Arabic"/>
          <w:sz w:val="36"/>
          <w:szCs w:val="36"/>
          <w:rtl/>
        </w:rPr>
        <w:t xml:space="preserve"> </w:t>
      </w:r>
      <w:r w:rsidR="000E7082" w:rsidRPr="00AA5E07">
        <w:rPr>
          <w:rFonts w:ascii="Sakkal Majalla" w:hAnsi="Sakkal Majalla" w:cs="Traditional Arabic"/>
          <w:sz w:val="28"/>
          <w:szCs w:val="28"/>
          <w:rtl/>
        </w:rPr>
        <w:t>(رواه مسلم:772)</w:t>
      </w:r>
      <w:r w:rsidR="00BD4EC0" w:rsidRPr="00AA5E07">
        <w:rPr>
          <w:rFonts w:ascii="Sakkal Majalla" w:hAnsi="Sakkal Majalla" w:cs="Traditional Arabic" w:hint="cs"/>
          <w:sz w:val="28"/>
          <w:szCs w:val="28"/>
          <w:rtl/>
        </w:rPr>
        <w:t>.</w:t>
      </w:r>
    </w:p>
    <w:p w14:paraId="5DF4F58F" w14:textId="77777777" w:rsidR="00A63A5E" w:rsidRPr="00AA5E07" w:rsidRDefault="000E708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والوقوف عند آيات التسبيح والسؤال والتعوذ للامتثال مما يجعل المؤمن من الذاكرين، فيبتعد عن النفاق، فليحرص عليه قارئ القرآن</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151"/>
      </w:r>
      <w:r w:rsidRPr="00AA5E07">
        <w:rPr>
          <w:rFonts w:ascii="Sakkal Majalla" w:hAnsi="Sakkal Majalla" w:cs="Traditional Arabic" w:hint="cs"/>
          <w:sz w:val="36"/>
          <w:szCs w:val="36"/>
          <w:rtl/>
        </w:rPr>
        <w:t>.</w:t>
      </w:r>
    </w:p>
    <w:p w14:paraId="197D5587" w14:textId="705850A1" w:rsidR="00B65FD1" w:rsidRPr="00AA5E07" w:rsidRDefault="00B65FD1"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lastRenderedPageBreak/>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846E911" w14:textId="77777777" w:rsidR="00B65FD1" w:rsidRPr="00AA5E07" w:rsidRDefault="00B65FD1" w:rsidP="0092514F">
      <w:pPr>
        <w:spacing w:beforeLines="180" w:before="432" w:afterLines="180" w:after="432" w:line="20" w:lineRule="atLeast"/>
        <w:jc w:val="both"/>
        <w:rPr>
          <w:rFonts w:ascii="Sakkal Majalla" w:hAnsi="Sakkal Majalla" w:cs="Traditional Arabic"/>
          <w:sz w:val="36"/>
          <w:szCs w:val="36"/>
          <w:rtl/>
        </w:rPr>
      </w:pPr>
    </w:p>
    <w:p w14:paraId="5DA8BA17" w14:textId="3FF56A16" w:rsidR="00112012" w:rsidRPr="00AA5E07" w:rsidRDefault="00610CA0" w:rsidP="00106442">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المبحث الخامس</w:t>
      </w:r>
      <w:r w:rsidR="00106442">
        <w:rPr>
          <w:rFonts w:ascii="Sakkal Majalla" w:hAnsi="Sakkal Majalla" w:cs="Traditional Arabic"/>
          <w:color w:val="FF0000"/>
          <w:sz w:val="36"/>
          <w:szCs w:val="36"/>
          <w:rtl/>
        </w:rPr>
        <w:t>:</w:t>
      </w:r>
      <w:r w:rsidR="00106442">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قصص واقعية في أثر الإكثار من التسبيح في تفريج الهموم</w:t>
      </w:r>
    </w:p>
    <w:p w14:paraId="2CF7E637" w14:textId="5256D010"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00B050"/>
          <w:sz w:val="36"/>
          <w:szCs w:val="36"/>
          <w:rtl/>
        </w:rPr>
        <w:t>القصة الأولى</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 xml:space="preserve"> فتاة تحكي تفريج همهما بسبب </w:t>
      </w:r>
      <w:r w:rsidRPr="00AA5E07">
        <w:rPr>
          <w:rFonts w:ascii="Sakkal Majalla" w:hAnsi="Sakkal Majalla" w:cs="Traditional Arabic"/>
          <w:color w:val="00B050"/>
          <w:sz w:val="36"/>
          <w:szCs w:val="36"/>
          <w:rtl/>
        </w:rPr>
        <w:t>الإكثار من التسبيح</w:t>
      </w:r>
      <w:r w:rsidR="00BD4EC0" w:rsidRPr="00AA5E07">
        <w:rPr>
          <w:rFonts w:ascii="Sakkal Majalla" w:hAnsi="Sakkal Majalla" w:cs="Traditional Arabic" w:hint="cs"/>
          <w:color w:val="00B050"/>
          <w:sz w:val="36"/>
          <w:szCs w:val="36"/>
          <w:rtl/>
        </w:rPr>
        <w:t>:</w:t>
      </w:r>
    </w:p>
    <w:p w14:paraId="3D478800" w14:textId="22540957" w:rsidR="00B65FD1" w:rsidRPr="00AA5E07" w:rsidRDefault="00B65FD1"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تقول هذه الفتاة</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00112012" w:rsidRPr="00AA5E07">
        <w:rPr>
          <w:rFonts w:ascii="Sakkal Majalla" w:hAnsi="Sakkal Majalla" w:cs="Traditional Arabic"/>
          <w:sz w:val="36"/>
          <w:szCs w:val="36"/>
          <w:rtl/>
        </w:rPr>
        <w:t>بسم الله</w:t>
      </w:r>
      <w:r w:rsidR="00BD4EC0" w:rsidRPr="00AA5E07">
        <w:rPr>
          <w:rFonts w:ascii="Sakkal Majalla" w:hAnsi="Sakkal Majalla" w:cs="Traditional Arabic"/>
          <w:sz w:val="36"/>
          <w:szCs w:val="36"/>
          <w:rtl/>
        </w:rPr>
        <w:t>،</w:t>
      </w:r>
      <w:r w:rsidR="00112012" w:rsidRPr="00AA5E07">
        <w:rPr>
          <w:rFonts w:ascii="Sakkal Majalla" w:hAnsi="Sakkal Majalla" w:cs="Traditional Arabic"/>
          <w:sz w:val="36"/>
          <w:szCs w:val="36"/>
          <w:rtl/>
        </w:rPr>
        <w:t xml:space="preserve"> الحمد لله</w:t>
      </w:r>
      <w:r w:rsidR="00BD4EC0" w:rsidRPr="00AA5E07">
        <w:rPr>
          <w:rFonts w:ascii="Sakkal Majalla" w:hAnsi="Sakkal Majalla" w:cs="Traditional Arabic"/>
          <w:sz w:val="36"/>
          <w:szCs w:val="36"/>
          <w:rtl/>
        </w:rPr>
        <w:t>،</w:t>
      </w:r>
      <w:r w:rsidR="00112012" w:rsidRPr="00AA5E07">
        <w:rPr>
          <w:rFonts w:ascii="Sakkal Majalla" w:hAnsi="Sakkal Majalla" w:cs="Traditional Arabic"/>
          <w:sz w:val="36"/>
          <w:szCs w:val="36"/>
          <w:rtl/>
        </w:rPr>
        <w:t xml:space="preserve"> والصلاة والسلام على رسول الله</w:t>
      </w:r>
      <w:r w:rsidR="00BD4EC0" w:rsidRPr="00AA5E07">
        <w:rPr>
          <w:rFonts w:ascii="Sakkal Majalla" w:hAnsi="Sakkal Majalla" w:cs="Traditional Arabic"/>
          <w:sz w:val="36"/>
          <w:szCs w:val="36"/>
          <w:rtl/>
        </w:rPr>
        <w:t>.</w:t>
      </w:r>
      <w:r w:rsidR="00112012" w:rsidRPr="00AA5E07">
        <w:rPr>
          <w:rFonts w:ascii="Sakkal Majalla" w:hAnsi="Sakkal Majalla" w:cs="Traditional Arabic"/>
          <w:sz w:val="36"/>
          <w:szCs w:val="36"/>
          <w:rtl/>
        </w:rPr>
        <w:t>. أحكي لكم ما حصل معي في رمضان كنت أصلي التراويح في العشر الاواخر في المسجد فقرأ الإمام قول الله تعالى</w:t>
      </w:r>
      <w:r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وَسَبِّحْ بِحَمْدِ رَبِّكَ قَبْلَ طُلُوعِ الشَّمْسِ وَقَبْلَ غُرُوبِهَا وَمِنْ آنَاءِ اللَّيْلِ فَسَبِّحْ وَأَطْرَافَ النَّهَارِ لَعَلَّكَ تَرْضَى</w:t>
      </w:r>
      <w:r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 </w:t>
      </w:r>
      <w:r w:rsidR="00112012" w:rsidRPr="00AA5E07">
        <w:rPr>
          <w:rFonts w:ascii="Sakkal Majalla" w:hAnsi="Sakkal Majalla" w:cs="Traditional Arabic"/>
          <w:sz w:val="28"/>
          <w:szCs w:val="28"/>
          <w:rtl/>
        </w:rPr>
        <w:t>طه</w:t>
      </w:r>
      <w:r w:rsidR="00112012" w:rsidRPr="00AA5E07">
        <w:rPr>
          <w:rFonts w:ascii="Sakkal Majalla" w:hAnsi="Sakkal Majalla" w:cs="Traditional Arabic" w:hint="cs"/>
          <w:sz w:val="28"/>
          <w:szCs w:val="28"/>
          <w:rtl/>
        </w:rPr>
        <w:t xml:space="preserve"> </w:t>
      </w:r>
      <w:r w:rsidRPr="00AA5E07">
        <w:rPr>
          <w:rFonts w:ascii="Sakkal Majalla" w:hAnsi="Sakkal Majalla" w:cs="Traditional Arabic"/>
          <w:sz w:val="28"/>
          <w:szCs w:val="28"/>
          <w:rtl/>
        </w:rPr>
        <w:t>(130)</w:t>
      </w:r>
      <w:r w:rsidR="00BD4EC0" w:rsidRPr="00AA5E07">
        <w:rPr>
          <w:rFonts w:ascii="Sakkal Majalla" w:hAnsi="Sakkal Majalla" w:cs="Traditional Arabic" w:hint="cs"/>
          <w:sz w:val="28"/>
          <w:szCs w:val="28"/>
          <w:rtl/>
        </w:rPr>
        <w:t>.</w:t>
      </w:r>
    </w:p>
    <w:p w14:paraId="7C392E6E" w14:textId="623EB7D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فاستوقفني قوله " لعلك ترضى " كأني لأول مرة أسمعها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فقلت في نفسي قرأت قديما أن ( لعلَّ ) من الله واجبة اوجبها على نفسه تكرُّما منه على عباده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إذن إن طبقت مافي الآية سيرضيني حتما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وبعد الفراغ من الصلاة جلست اتأمل الآية فقلت هذه أوقات ذكرها الله تعالى أسبح فيها بحمده " سبحان الله وبحمده "</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وأنا معتادة أن أقول " سبحان الله وبحمده 100 مرة في وقتين</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بعد الف</w:t>
      </w:r>
      <w:r w:rsidR="00B65FD1" w:rsidRPr="00AA5E07">
        <w:rPr>
          <w:rFonts w:ascii="Sakkal Majalla" w:hAnsi="Sakkal Majalla" w:cs="Traditional Arabic"/>
          <w:sz w:val="36"/>
          <w:szCs w:val="36"/>
          <w:rtl/>
        </w:rPr>
        <w:t>جر وبعد العصر</w:t>
      </w:r>
      <w:r w:rsidR="00BD4EC0" w:rsidRPr="00AA5E07">
        <w:rPr>
          <w:rFonts w:ascii="Sakkal Majalla" w:hAnsi="Sakkal Majalla" w:cs="Traditional Arabic"/>
          <w:sz w:val="36"/>
          <w:szCs w:val="36"/>
          <w:rtl/>
        </w:rPr>
        <w:t>،</w:t>
      </w:r>
      <w:r w:rsidR="00B65FD1" w:rsidRPr="00AA5E07">
        <w:rPr>
          <w:rFonts w:ascii="Sakkal Majalla" w:hAnsi="Sakkal Majalla" w:cs="Traditional Arabic"/>
          <w:sz w:val="36"/>
          <w:szCs w:val="36"/>
          <w:rtl/>
        </w:rPr>
        <w:t xml:space="preserve"> </w:t>
      </w:r>
      <w:r w:rsidR="00B65FD1" w:rsidRPr="00AA5E07">
        <w:rPr>
          <w:rFonts w:ascii="Sakkal Majalla" w:hAnsi="Sakkal Majalla" w:cs="Traditional Arabic" w:hint="cs"/>
          <w:sz w:val="36"/>
          <w:szCs w:val="36"/>
          <w:rtl/>
        </w:rPr>
        <w:t>ل</w:t>
      </w:r>
      <w:r w:rsidR="00B65FD1" w:rsidRPr="00AA5E07">
        <w:rPr>
          <w:rFonts w:ascii="Sakkal Majalla" w:hAnsi="Sakkal Majalla" w:cs="Traditional Arabic"/>
          <w:sz w:val="36"/>
          <w:szCs w:val="36"/>
          <w:rtl/>
        </w:rPr>
        <w:t>علي أدخل في قول</w:t>
      </w:r>
      <w:r w:rsidR="00B65FD1" w:rsidRPr="00AA5E07">
        <w:rPr>
          <w:rFonts w:cs="Traditional Arabic"/>
          <w:rtl/>
        </w:rPr>
        <w:t xml:space="preserve"> </w:t>
      </w:r>
      <w:r w:rsidR="00B65FD1" w:rsidRPr="00AA5E07">
        <w:rPr>
          <w:rFonts w:ascii="Sakkal Majalla" w:hAnsi="Sakkal Majalla" w:cs="Traditional Arabic"/>
          <w:sz w:val="36"/>
          <w:szCs w:val="36"/>
          <w:rtl/>
        </w:rPr>
        <w:t>النبي عليه الصلاة والسلام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 </w:t>
      </w:r>
      <w:r w:rsidRPr="00AA5E07">
        <w:rPr>
          <w:rFonts w:ascii="Sakkal Majalla" w:hAnsi="Sakkal Majalla" w:cs="Traditional Arabic"/>
          <w:color w:val="00B050"/>
          <w:sz w:val="36"/>
          <w:szCs w:val="36"/>
          <w:rtl/>
        </w:rPr>
        <w:t>من قال</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حين يصبح وحين يمسي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سبحان الله وبحمده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مائة مرة</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لم يأت أحد</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يوم القيامة</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بأفضل مما جاء به</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إلا أحد قال مثل ما قال أو زاد عليه</w:t>
      </w:r>
      <w:r w:rsidRPr="00AA5E07">
        <w:rPr>
          <w:rFonts w:ascii="Sakkal Majalla" w:hAnsi="Sakkal Majalla" w:cs="Traditional Arabic"/>
          <w:sz w:val="36"/>
          <w:szCs w:val="36"/>
          <w:rtl/>
        </w:rPr>
        <w:t>) رواه مسلم</w:t>
      </w:r>
      <w:r w:rsidRPr="00AA5E07">
        <w:rPr>
          <w:rFonts w:ascii="Sakkal Majalla" w:hAnsi="Sakkal Majalla" w:cs="Traditional Arabic" w:hint="cs"/>
          <w:sz w:val="36"/>
          <w:szCs w:val="36"/>
          <w:rtl/>
        </w:rPr>
        <w:t xml:space="preserve"> 0</w:t>
      </w:r>
    </w:p>
    <w:p w14:paraId="38B72846" w14:textId="044943D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بقي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 أناء الليل وأطراف النهار</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فقلت الان بعد الصلاة سأسبحه تعالى 100 مرة ثم ا</w:t>
      </w:r>
      <w:r w:rsidR="00B65FD1" w:rsidRPr="00AA5E07">
        <w:rPr>
          <w:rFonts w:ascii="Sakkal Majalla" w:hAnsi="Sakkal Majalla" w:cs="Traditional Arabic" w:hint="cs"/>
          <w:sz w:val="36"/>
          <w:szCs w:val="36"/>
          <w:rtl/>
        </w:rPr>
        <w:t>ت</w:t>
      </w:r>
      <w:r w:rsidRPr="00AA5E07">
        <w:rPr>
          <w:rFonts w:ascii="Sakkal Majalla" w:hAnsi="Sakkal Majalla" w:cs="Traditional Arabic"/>
          <w:sz w:val="36"/>
          <w:szCs w:val="36"/>
          <w:rtl/>
        </w:rPr>
        <w:t>فرغ لقراءة القران</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وأطراف النهار سأحرص على تسبيحه بعد طلوع الشمس ووقت الظهيرة</w:t>
      </w:r>
      <w:r w:rsidR="00BD4EC0" w:rsidRPr="00AA5E07">
        <w:rPr>
          <w:rFonts w:ascii="Sakkal Majalla" w:hAnsi="Sakkal Majalla" w:cs="Traditional Arabic"/>
          <w:sz w:val="36"/>
          <w:szCs w:val="36"/>
          <w:rtl/>
        </w:rPr>
        <w:t>.</w:t>
      </w:r>
    </w:p>
    <w:p w14:paraId="6590D813" w14:textId="5A71B218" w:rsidR="00112012" w:rsidRPr="00AA5E07" w:rsidRDefault="00112012" w:rsidP="00106442">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وقد كانت لي معاملة متعطلة في احد الدوائر الحكومية منذ أكثر من سنة ونصف</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وفقدت الامل فيها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ولكن سبحان الذي أهلمني كانت حاجتي اليها في شوال اشد</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ولم تخطر المعاملة ببالي وقت تطبيق الاية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لأني كما أسلفت فقدت الامل في إنجازها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وكل الذي في بالي قول الله تعالى</w:t>
      </w:r>
      <w:r w:rsidR="00106442">
        <w:rPr>
          <w:rFonts w:ascii="Sakkal Majalla" w:hAnsi="Sakkal Majalla" w:cs="Traditional Arabic"/>
          <w:sz w:val="36"/>
          <w:szCs w:val="36"/>
          <w:rtl/>
        </w:rPr>
        <w:t>:</w:t>
      </w:r>
      <w:r w:rsidRPr="00AA5E07">
        <w:rPr>
          <w:rFonts w:ascii="Sakkal Majalla" w:hAnsi="Sakkal Majalla" w:cs="Traditional Arabic"/>
          <w:sz w:val="36"/>
          <w:szCs w:val="36"/>
          <w:rtl/>
        </w:rPr>
        <w:t xml:space="preserve"> "لعلك ترضى"</w:t>
      </w:r>
      <w:r w:rsidR="00106442">
        <w:rPr>
          <w:rFonts w:ascii="Sakkal Majalla" w:hAnsi="Sakkal Majalla" w:cs="Traditional Arabic" w:hint="cs"/>
          <w:sz w:val="36"/>
          <w:szCs w:val="36"/>
          <w:rtl/>
        </w:rPr>
        <w:t>.</w:t>
      </w:r>
    </w:p>
    <w:p w14:paraId="00BE3828" w14:textId="38EC8C8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كان الوقت ليلا بعد التراويح سبحت الله وبعد الفجر وطلوع الشمس والظهيرة</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وعند الساعة الثانية والنصف ظهرا جاءني أحد محارمي ليبشرني بإنجاز المعاملة في عشر دقائق وبصورة غير متوقعة حيث لم يحصل لاحد مثلها من قبل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فخررت لله ساجدة مسبحة شاكرة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وشعرت بالندم على تقصيري في حق كتاب الله تعالى تلاوة وحفظا وتدبرا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والحمد لله رب العالمين</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w:t>
      </w:r>
    </w:p>
    <w:p w14:paraId="1C7D158C" w14:textId="6F86B08C" w:rsidR="00B67B19" w:rsidRPr="00AA5E07" w:rsidRDefault="00B67B1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5B06C7D" w14:textId="33E8E7E8"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00B050"/>
          <w:sz w:val="36"/>
          <w:szCs w:val="36"/>
          <w:rtl/>
        </w:rPr>
        <w:t>القصة الثانية</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 xml:space="preserve"> شاب يحكي قصة شفائه من السحر ببركة </w:t>
      </w:r>
      <w:r w:rsidRPr="00AA5E07">
        <w:rPr>
          <w:rFonts w:ascii="Sakkal Majalla" w:hAnsi="Sakkal Majalla" w:cs="Traditional Arabic"/>
          <w:color w:val="00B050"/>
          <w:sz w:val="36"/>
          <w:szCs w:val="36"/>
          <w:rtl/>
        </w:rPr>
        <w:t>الإكثار من التسبيح</w:t>
      </w:r>
      <w:r w:rsidR="00BD4EC0" w:rsidRPr="00AA5E07">
        <w:rPr>
          <w:rFonts w:ascii="Sakkal Majalla" w:hAnsi="Sakkal Majalla" w:cs="Traditional Arabic" w:hint="cs"/>
          <w:color w:val="00B050"/>
          <w:sz w:val="36"/>
          <w:szCs w:val="36"/>
          <w:rtl/>
        </w:rPr>
        <w:t>:</w:t>
      </w:r>
    </w:p>
    <w:p w14:paraId="5C3EA11B" w14:textId="5DCCCCFF" w:rsidR="00112012" w:rsidRPr="00AA5E07" w:rsidRDefault="00B67B19" w:rsidP="00106442">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يقول هذا الشاب</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 xml:space="preserve">كنت في بدايه التسعينات تعرضت الي </w:t>
      </w:r>
      <w:r w:rsidRPr="00AA5E07">
        <w:rPr>
          <w:rFonts w:ascii="Sakkal Majalla" w:hAnsi="Sakkal Majalla" w:cs="Traditional Arabic" w:hint="cs"/>
          <w:sz w:val="36"/>
          <w:szCs w:val="36"/>
          <w:rtl/>
          <w:lang w:bidi="ar-QA"/>
        </w:rPr>
        <w:t>خمسة</w:t>
      </w:r>
      <w:r w:rsidR="00112012" w:rsidRPr="00AA5E07">
        <w:rPr>
          <w:rFonts w:ascii="Sakkal Majalla" w:hAnsi="Sakkal Majalla" w:cs="Traditional Arabic"/>
          <w:sz w:val="36"/>
          <w:szCs w:val="36"/>
          <w:rtl/>
          <w:lang w:bidi="ar-QA"/>
        </w:rPr>
        <w:t xml:space="preserve"> من الأسحار من فتاة كنت أعرفها هي ووالدتها الساحره والمشعوذه..فلم أكن اعرف ما هو السحر ولا اعرف ما اعراضه وما هي سلبياته..ولم اكن اعرف أنه يسبب الكثير من المشاكل مع من حولك ويصبح عندي فتور بالعباده ونفور من كل الناس وتبقي الفتاة الساحره وحدها في عقلك وروحك وجسدك..فبقيت 4 سنوات من المعاناه وتحصل معي أشياء غريبه جدا...أنتبهت وبدأت ابحث..وألجأ الي المسجد والجلوس بعد الصلاة لسماع الدروس..وكان هناك درس يركز علي ذكر الله..وهو سبحان الله وبحمده سبحان الله العظيم...لأنهما</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..كلمتان خفيفتان علي </w:t>
      </w:r>
      <w:r w:rsidR="00112012" w:rsidRPr="00AA5E07">
        <w:rPr>
          <w:rFonts w:ascii="Sakkal Majalla" w:hAnsi="Sakkal Majalla" w:cs="Traditional Arabic"/>
          <w:sz w:val="36"/>
          <w:szCs w:val="36"/>
          <w:rtl/>
          <w:lang w:bidi="ar-QA"/>
        </w:rPr>
        <w:lastRenderedPageBreak/>
        <w:t>اللسان</w:t>
      </w:r>
      <w:r w:rsidR="00112012"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وثقيلتان في الميزان</w:t>
      </w:r>
      <w:r w:rsidR="00112012"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وحبيبتان الي الرحمن</w:t>
      </w:r>
      <w:r w:rsidR="00106442">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w:t>
      </w:r>
      <w:r w:rsidR="00BD4EC0" w:rsidRPr="00AA5E07">
        <w:rPr>
          <w:rFonts w:ascii="Sakkal Majalla" w:hAnsi="Sakkal Majalla" w:cs="Traditional Arabic"/>
          <w:sz w:val="36"/>
          <w:szCs w:val="36"/>
          <w:rtl/>
          <w:lang w:bidi="ar-QA"/>
        </w:rPr>
        <w:t>.</w:t>
      </w:r>
      <w:r w:rsidR="00106442">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 xml:space="preserve">فمن هنا بدأت ونويت أن </w:t>
      </w:r>
      <w:r w:rsidR="00106442">
        <w:rPr>
          <w:rFonts w:ascii="Sakkal Majalla" w:hAnsi="Sakkal Majalla" w:cs="Traditional Arabic" w:hint="cs"/>
          <w:sz w:val="36"/>
          <w:szCs w:val="36"/>
          <w:rtl/>
          <w:lang w:bidi="ar-QA"/>
        </w:rPr>
        <w:t>أ</w:t>
      </w:r>
      <w:r w:rsidR="00112012" w:rsidRPr="00AA5E07">
        <w:rPr>
          <w:rFonts w:ascii="Sakkal Majalla" w:hAnsi="Sakkal Majalla" w:cs="Traditional Arabic"/>
          <w:sz w:val="36"/>
          <w:szCs w:val="36"/>
          <w:rtl/>
          <w:lang w:bidi="ar-QA"/>
        </w:rPr>
        <w:t>تخلص من العارض الذين عندي</w:t>
      </w:r>
      <w:r w:rsidR="00106442">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وخلال ذلك كانت ما تزال علاقتي مع هؤلاء الجيران</w:t>
      </w:r>
      <w:r w:rsidR="00106442">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الفتاة وأمها الساحر</w:t>
      </w:r>
      <w:r w:rsidR="00106442">
        <w:rPr>
          <w:rFonts w:ascii="Sakkal Majalla" w:hAnsi="Sakkal Majalla" w:cs="Traditional Arabic" w:hint="cs"/>
          <w:sz w:val="36"/>
          <w:szCs w:val="36"/>
          <w:rtl/>
          <w:lang w:bidi="ar-QA"/>
        </w:rPr>
        <w:t>ة</w:t>
      </w:r>
      <w:r w:rsidR="00106442">
        <w:rPr>
          <w:rFonts w:ascii="Sakkal Majalla" w:hAnsi="Sakkal Majalla" w:cs="Traditional Arabic"/>
          <w:sz w:val="36"/>
          <w:szCs w:val="36"/>
          <w:rtl/>
          <w:lang w:bidi="ar-QA"/>
        </w:rPr>
        <w:t>،</w:t>
      </w:r>
      <w:r w:rsidR="00106442">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 xml:space="preserve">ولجأت </w:t>
      </w:r>
      <w:r w:rsidR="00106442">
        <w:rPr>
          <w:rFonts w:ascii="Sakkal Majalla" w:hAnsi="Sakkal Majalla" w:cs="Traditional Arabic" w:hint="cs"/>
          <w:sz w:val="36"/>
          <w:szCs w:val="36"/>
          <w:rtl/>
          <w:lang w:bidi="ar-QA"/>
        </w:rPr>
        <w:t>إ</w:t>
      </w:r>
      <w:r w:rsidR="00112012" w:rsidRPr="00AA5E07">
        <w:rPr>
          <w:rFonts w:ascii="Sakkal Majalla" w:hAnsi="Sakkal Majalla" w:cs="Traditional Arabic"/>
          <w:sz w:val="36"/>
          <w:szCs w:val="36"/>
          <w:rtl/>
          <w:lang w:bidi="ar-QA"/>
        </w:rPr>
        <w:t>ل</w:t>
      </w:r>
      <w:r w:rsidR="00106442">
        <w:rPr>
          <w:rFonts w:ascii="Sakkal Majalla" w:hAnsi="Sakkal Majalla" w:cs="Traditional Arabic" w:hint="cs"/>
          <w:sz w:val="36"/>
          <w:szCs w:val="36"/>
          <w:rtl/>
          <w:lang w:bidi="ar-QA"/>
        </w:rPr>
        <w:t>ى</w:t>
      </w:r>
      <w:r w:rsidR="00112012" w:rsidRPr="00AA5E07">
        <w:rPr>
          <w:rFonts w:ascii="Sakkal Majalla" w:hAnsi="Sakkal Majalla" w:cs="Traditional Arabic"/>
          <w:sz w:val="36"/>
          <w:szCs w:val="36"/>
          <w:rtl/>
          <w:lang w:bidi="ar-QA"/>
        </w:rPr>
        <w:t xml:space="preserve"> ذلك الذكر</w:t>
      </w:r>
      <w:r w:rsidR="00106442">
        <w:rPr>
          <w:rFonts w:ascii="Sakkal Majalla" w:hAnsi="Sakkal Majalla" w:cs="Traditional Arabic"/>
          <w:sz w:val="36"/>
          <w:szCs w:val="36"/>
          <w:rtl/>
          <w:lang w:bidi="ar-QA"/>
        </w:rPr>
        <w:t>،</w:t>
      </w:r>
      <w:r w:rsidR="00106442">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أخذت أذكره في كل خطوة</w:t>
      </w:r>
      <w:r w:rsidR="00106442">
        <w:rPr>
          <w:rFonts w:ascii="Sakkal Majalla" w:hAnsi="Sakkal Majalla" w:cs="Traditional Arabic"/>
          <w:sz w:val="36"/>
          <w:szCs w:val="36"/>
          <w:rtl/>
          <w:lang w:bidi="ar-QA"/>
        </w:rPr>
        <w:t>،</w:t>
      </w:r>
      <w:r w:rsidR="00106442">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وفي كل مكان</w:t>
      </w:r>
      <w:r w:rsidR="00106442">
        <w:rPr>
          <w:rFonts w:ascii="Sakkal Majalla" w:hAnsi="Sakkal Majalla" w:cs="Traditional Arabic"/>
          <w:sz w:val="36"/>
          <w:szCs w:val="36"/>
          <w:rtl/>
          <w:lang w:bidi="ar-QA"/>
        </w:rPr>
        <w:t>،</w:t>
      </w:r>
      <w:r w:rsidR="00106442">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وفي جميع ال</w:t>
      </w:r>
      <w:r w:rsidR="00106442">
        <w:rPr>
          <w:rFonts w:ascii="Sakkal Majalla" w:hAnsi="Sakkal Majalla" w:cs="Traditional Arabic" w:hint="cs"/>
          <w:sz w:val="36"/>
          <w:szCs w:val="36"/>
          <w:rtl/>
          <w:lang w:bidi="ar-QA"/>
        </w:rPr>
        <w:t>أ</w:t>
      </w:r>
      <w:r w:rsidR="00112012" w:rsidRPr="00AA5E07">
        <w:rPr>
          <w:rFonts w:ascii="Sakkal Majalla" w:hAnsi="Sakkal Majalla" w:cs="Traditional Arabic"/>
          <w:sz w:val="36"/>
          <w:szCs w:val="36"/>
          <w:rtl/>
          <w:lang w:bidi="ar-QA"/>
        </w:rPr>
        <w:t>وقات</w:t>
      </w:r>
      <w:r w:rsidR="00106442">
        <w:rPr>
          <w:rFonts w:ascii="Sakkal Majalla" w:hAnsi="Sakkal Majalla" w:cs="Traditional Arabic"/>
          <w:sz w:val="36"/>
          <w:szCs w:val="36"/>
          <w:rtl/>
          <w:lang w:bidi="ar-QA"/>
        </w:rPr>
        <w:t>،</w:t>
      </w:r>
      <w:r w:rsidR="00106442">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 xml:space="preserve">لا </w:t>
      </w:r>
      <w:r w:rsidR="00106442">
        <w:rPr>
          <w:rFonts w:ascii="Sakkal Majalla" w:hAnsi="Sakkal Majalla" w:cs="Traditional Arabic" w:hint="cs"/>
          <w:sz w:val="36"/>
          <w:szCs w:val="36"/>
          <w:rtl/>
          <w:lang w:bidi="ar-QA"/>
        </w:rPr>
        <w:t>أ</w:t>
      </w:r>
      <w:r w:rsidR="00112012" w:rsidRPr="00AA5E07">
        <w:rPr>
          <w:rFonts w:ascii="Sakkal Majalla" w:hAnsi="Sakkal Majalla" w:cs="Traditional Arabic"/>
          <w:sz w:val="36"/>
          <w:szCs w:val="36"/>
          <w:rtl/>
          <w:lang w:bidi="ar-QA"/>
        </w:rPr>
        <w:t>كتفي بالمئات</w:t>
      </w:r>
      <w:r w:rsidR="00106442">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بل بال</w:t>
      </w:r>
      <w:r w:rsidR="00106442">
        <w:rPr>
          <w:rFonts w:ascii="Sakkal Majalla" w:hAnsi="Sakkal Majalla" w:cs="Traditional Arabic" w:hint="cs"/>
          <w:sz w:val="36"/>
          <w:szCs w:val="36"/>
          <w:rtl/>
          <w:lang w:bidi="ar-QA"/>
        </w:rPr>
        <w:t>آ</w:t>
      </w:r>
      <w:r w:rsidR="00112012" w:rsidRPr="00AA5E07">
        <w:rPr>
          <w:rFonts w:ascii="Sakkal Majalla" w:hAnsi="Sakkal Majalla" w:cs="Traditional Arabic"/>
          <w:sz w:val="36"/>
          <w:szCs w:val="36"/>
          <w:rtl/>
          <w:lang w:bidi="ar-QA"/>
        </w:rPr>
        <w:t>لاف.</w:t>
      </w:r>
    </w:p>
    <w:p w14:paraId="69B77903" w14:textId="01084F50" w:rsidR="00112012" w:rsidRPr="00AA5E07" w:rsidRDefault="00112012" w:rsidP="00106442">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وكنت كلما ذكرت ذلك الذكر </w:t>
      </w:r>
      <w:r w:rsidR="0010644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تأل</w:t>
      </w:r>
      <w:r w:rsidR="0010644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م قليل</w:t>
      </w:r>
      <w:r w:rsidR="0010644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ا</w:t>
      </w:r>
      <w:r w:rsidR="00106442">
        <w:rPr>
          <w:rFonts w:ascii="Sakkal Majalla" w:hAnsi="Sakkal Majalla" w:cs="Traditional Arabic"/>
          <w:sz w:val="36"/>
          <w:szCs w:val="36"/>
          <w:rtl/>
          <w:lang w:bidi="ar-QA"/>
        </w:rPr>
        <w:t>،</w:t>
      </w:r>
      <w:r w:rsidR="00106442">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ولكن بدأت علاقتي تتراجع مع تلك الفتاة وأمها</w:t>
      </w:r>
      <w:r w:rsidR="00106442">
        <w:rPr>
          <w:rFonts w:ascii="Sakkal Majalla" w:hAnsi="Sakkal Majalla" w:cs="Traditional Arabic"/>
          <w:sz w:val="36"/>
          <w:szCs w:val="36"/>
          <w:rtl/>
          <w:lang w:bidi="ar-QA"/>
        </w:rPr>
        <w:t>،</w:t>
      </w:r>
      <w:r w:rsidR="00106442">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ومع الأيام</w:t>
      </w:r>
      <w:r w:rsidR="00106442">
        <w:rPr>
          <w:rFonts w:ascii="Sakkal Majalla" w:hAnsi="Sakkal Majalla" w:cs="Traditional Arabic"/>
          <w:sz w:val="36"/>
          <w:szCs w:val="36"/>
          <w:rtl/>
          <w:lang w:bidi="ar-QA"/>
        </w:rPr>
        <w:t>،</w:t>
      </w:r>
      <w:r w:rsidR="00106442">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أصبت بحاله حزن ووحد</w:t>
      </w:r>
      <w:r w:rsidR="00106442">
        <w:rPr>
          <w:rFonts w:ascii="Sakkal Majalla" w:hAnsi="Sakkal Majalla" w:cs="Traditional Arabic" w:hint="cs"/>
          <w:sz w:val="36"/>
          <w:szCs w:val="36"/>
          <w:rtl/>
          <w:lang w:bidi="ar-QA"/>
        </w:rPr>
        <w:t>ة</w:t>
      </w:r>
      <w:r w:rsidR="0010644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ورغب</w:t>
      </w:r>
      <w:r w:rsidR="00106442">
        <w:rPr>
          <w:rFonts w:ascii="Sakkal Majalla" w:hAnsi="Sakkal Majalla" w:cs="Traditional Arabic" w:hint="cs"/>
          <w:sz w:val="36"/>
          <w:szCs w:val="36"/>
          <w:rtl/>
          <w:lang w:bidi="ar-QA"/>
        </w:rPr>
        <w:t>ة</w:t>
      </w:r>
      <w:r w:rsidRPr="00AA5E07">
        <w:rPr>
          <w:rFonts w:ascii="Sakkal Majalla" w:hAnsi="Sakkal Majalla" w:cs="Traditional Arabic"/>
          <w:sz w:val="36"/>
          <w:szCs w:val="36"/>
          <w:rtl/>
          <w:lang w:bidi="ar-QA"/>
        </w:rPr>
        <w:t xml:space="preserve"> قوية للجلوس بين يدي الله في قيام الليل</w:t>
      </w:r>
      <w:r w:rsidR="00106442">
        <w:rPr>
          <w:rFonts w:ascii="Sakkal Majalla" w:hAnsi="Sakkal Majalla" w:cs="Traditional Arabic"/>
          <w:sz w:val="36"/>
          <w:szCs w:val="36"/>
          <w:rtl/>
          <w:lang w:bidi="ar-QA"/>
        </w:rPr>
        <w:t>،</w:t>
      </w:r>
      <w:r w:rsidR="00106442">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وأخذت أقيم الليل وأبكي وأستعين بالله ليخلصني مما </w:t>
      </w:r>
      <w:r w:rsidR="0010644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نا فيه..</w:t>
      </w:r>
    </w:p>
    <w:p w14:paraId="3EAA5556" w14:textId="05FB497D" w:rsidR="00112012" w:rsidRPr="00AA5E07" w:rsidRDefault="00112012" w:rsidP="00D67F06">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وبعد شهر ونصف من بدايتي في الألتزام بالذكر</w:t>
      </w:r>
      <w:r w:rsidR="00D67F06">
        <w:rPr>
          <w:rFonts w:ascii="Sakkal Majalla" w:hAnsi="Sakkal Majalla" w:cs="Traditional Arabic"/>
          <w:sz w:val="36"/>
          <w:szCs w:val="36"/>
          <w:rtl/>
          <w:lang w:bidi="ar-QA"/>
        </w:rPr>
        <w:t>،</w:t>
      </w:r>
      <w:r w:rsidR="00D67F06">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وبفضل الله وقيام الليل تخلصت من التفكير في تلك الفتاة</w:t>
      </w:r>
      <w:r w:rsidR="00D67F06">
        <w:rPr>
          <w:rFonts w:ascii="Sakkal Majalla" w:hAnsi="Sakkal Majalla" w:cs="Traditional Arabic"/>
          <w:sz w:val="36"/>
          <w:szCs w:val="36"/>
          <w:rtl/>
          <w:lang w:bidi="ar-QA"/>
        </w:rPr>
        <w:t>،</w:t>
      </w:r>
      <w:r w:rsidR="00D67F06">
        <w:rPr>
          <w:rFonts w:ascii="Sakkal Majalla" w:hAnsi="Sakkal Majalla" w:cs="Traditional Arabic" w:hint="cs"/>
          <w:sz w:val="36"/>
          <w:szCs w:val="36"/>
          <w:rtl/>
          <w:lang w:bidi="ar-QA"/>
        </w:rPr>
        <w:t xml:space="preserve"> </w:t>
      </w:r>
      <w:r w:rsidRPr="00AA5E07">
        <w:rPr>
          <w:rFonts w:ascii="Sakkal Majalla" w:hAnsi="Sakkal Majalla" w:cs="Traditional Arabic" w:hint="cs"/>
          <w:sz w:val="36"/>
          <w:szCs w:val="36"/>
          <w:rtl/>
          <w:lang w:bidi="ar-QA"/>
        </w:rPr>
        <w:t>و</w:t>
      </w:r>
      <w:r w:rsidRPr="00AA5E07">
        <w:rPr>
          <w:rFonts w:ascii="Sakkal Majalla" w:hAnsi="Sakkal Majalla" w:cs="Traditional Arabic"/>
          <w:sz w:val="36"/>
          <w:szCs w:val="36"/>
          <w:rtl/>
          <w:lang w:bidi="ar-QA"/>
        </w:rPr>
        <w:t>الذي حصل معي هو</w:t>
      </w:r>
      <w:r w:rsidR="00D67F06">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أنني بالألتزام بهذا الذكر وبكثرة</w:t>
      </w:r>
      <w:r w:rsidR="00D67F06">
        <w:rPr>
          <w:rFonts w:ascii="Sakkal Majalla" w:hAnsi="Sakkal Majalla" w:cs="Traditional Arabic"/>
          <w:sz w:val="36"/>
          <w:szCs w:val="36"/>
          <w:rtl/>
          <w:lang w:bidi="ar-QA"/>
        </w:rPr>
        <w:t>،</w:t>
      </w:r>
      <w:r w:rsidR="00D67F06">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توقف مفعول السحر وتوقفت مضايقات العارض وبدأت أعود الي صوابي وكنت كلما ذكرت ذلك الذكر وقرأت القر</w:t>
      </w:r>
      <w:r w:rsidR="00D67F06">
        <w:rPr>
          <w:rFonts w:ascii="Sakkal Majalla" w:hAnsi="Sakkal Majalla" w:cs="Traditional Arabic" w:hint="cs"/>
          <w:sz w:val="36"/>
          <w:szCs w:val="36"/>
          <w:rtl/>
          <w:lang w:bidi="ar-QA"/>
        </w:rPr>
        <w:t>آ</w:t>
      </w:r>
      <w:r w:rsidRPr="00AA5E07">
        <w:rPr>
          <w:rFonts w:ascii="Sakkal Majalla" w:hAnsi="Sakkal Majalla" w:cs="Traditional Arabic"/>
          <w:sz w:val="36"/>
          <w:szCs w:val="36"/>
          <w:rtl/>
          <w:lang w:bidi="ar-QA"/>
        </w:rPr>
        <w:t>ن</w:t>
      </w:r>
      <w:r w:rsidR="00D67F06">
        <w:rPr>
          <w:rFonts w:ascii="Sakkal Majalla" w:hAnsi="Sakkal Majalla" w:cs="Traditional Arabic"/>
          <w:sz w:val="36"/>
          <w:szCs w:val="36"/>
          <w:rtl/>
          <w:lang w:bidi="ar-QA"/>
        </w:rPr>
        <w:t>،</w:t>
      </w:r>
      <w:r w:rsidR="00D67F06">
        <w:rPr>
          <w:rFonts w:ascii="Sakkal Majalla" w:hAnsi="Sakkal Majalla" w:cs="Traditional Arabic" w:hint="cs"/>
          <w:sz w:val="36"/>
          <w:szCs w:val="36"/>
          <w:rtl/>
          <w:lang w:bidi="ar-QA"/>
        </w:rPr>
        <w:t xml:space="preserve"> أ</w:t>
      </w:r>
      <w:r w:rsidRPr="00AA5E07">
        <w:rPr>
          <w:rFonts w:ascii="Sakkal Majalla" w:hAnsi="Sakkal Majalla" w:cs="Traditional Arabic"/>
          <w:sz w:val="36"/>
          <w:szCs w:val="36"/>
          <w:rtl/>
          <w:lang w:bidi="ar-QA"/>
        </w:rPr>
        <w:t>شم رائح</w:t>
      </w:r>
      <w:r w:rsidR="00D67F06">
        <w:rPr>
          <w:rFonts w:ascii="Sakkal Majalla" w:hAnsi="Sakkal Majalla" w:cs="Traditional Arabic" w:hint="cs"/>
          <w:sz w:val="36"/>
          <w:szCs w:val="36"/>
          <w:rtl/>
          <w:lang w:bidi="ar-QA"/>
        </w:rPr>
        <w:t>ة</w:t>
      </w:r>
      <w:r w:rsidRPr="00AA5E07">
        <w:rPr>
          <w:rFonts w:ascii="Sakkal Majalla" w:hAnsi="Sakkal Majalla" w:cs="Traditional Arabic"/>
          <w:sz w:val="36"/>
          <w:szCs w:val="36"/>
          <w:rtl/>
          <w:lang w:bidi="ar-QA"/>
        </w:rPr>
        <w:t xml:space="preserve"> شي</w:t>
      </w:r>
      <w:r w:rsidR="00D67F06">
        <w:rPr>
          <w:rFonts w:ascii="Sakkal Majalla" w:hAnsi="Sakkal Majalla" w:cs="Traditional Arabic" w:hint="cs"/>
          <w:sz w:val="36"/>
          <w:szCs w:val="36"/>
          <w:rtl/>
          <w:lang w:bidi="ar-QA"/>
        </w:rPr>
        <w:t>ء</w:t>
      </w:r>
      <w:r w:rsidRPr="00AA5E07">
        <w:rPr>
          <w:rFonts w:ascii="Sakkal Majalla" w:hAnsi="Sakkal Majalla" w:cs="Traditional Arabic"/>
          <w:sz w:val="36"/>
          <w:szCs w:val="36"/>
          <w:rtl/>
          <w:lang w:bidi="ar-QA"/>
        </w:rPr>
        <w:t xml:space="preserve"> يحترق داخل جسدي</w:t>
      </w:r>
      <w:r w:rsidR="00D67F06">
        <w:rPr>
          <w:rFonts w:ascii="Sakkal Majalla" w:hAnsi="Sakkal Majalla" w:cs="Traditional Arabic"/>
          <w:sz w:val="36"/>
          <w:szCs w:val="36"/>
          <w:rtl/>
          <w:lang w:bidi="ar-QA"/>
        </w:rPr>
        <w:t>،</w:t>
      </w:r>
      <w:r w:rsidR="00D67F06">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والحمد لله أصبحت أر</w:t>
      </w:r>
      <w:r w:rsidR="00D67F06">
        <w:rPr>
          <w:rFonts w:ascii="Sakkal Majalla" w:hAnsi="Sakkal Majalla" w:cs="Traditional Arabic" w:hint="cs"/>
          <w:sz w:val="36"/>
          <w:szCs w:val="36"/>
          <w:rtl/>
          <w:lang w:bidi="ar-QA"/>
        </w:rPr>
        <w:t>ى</w:t>
      </w:r>
      <w:r w:rsidRPr="00AA5E07">
        <w:rPr>
          <w:rFonts w:ascii="Sakkal Majalla" w:hAnsi="Sakkal Majalla" w:cs="Traditional Arabic"/>
          <w:sz w:val="36"/>
          <w:szCs w:val="36"/>
          <w:rtl/>
          <w:lang w:bidi="ar-QA"/>
        </w:rPr>
        <w:t xml:space="preserve"> الحياة جميل</w:t>
      </w:r>
      <w:r w:rsidR="00D67F06">
        <w:rPr>
          <w:rFonts w:ascii="Sakkal Majalla" w:hAnsi="Sakkal Majalla" w:cs="Traditional Arabic" w:hint="cs"/>
          <w:sz w:val="36"/>
          <w:szCs w:val="36"/>
          <w:rtl/>
          <w:lang w:bidi="ar-QA"/>
        </w:rPr>
        <w:t>ة</w:t>
      </w:r>
      <w:r w:rsidRPr="00AA5E07">
        <w:rPr>
          <w:rFonts w:ascii="Sakkal Majalla" w:hAnsi="Sakkal Majalla" w:cs="Traditional Arabic"/>
          <w:sz w:val="36"/>
          <w:szCs w:val="36"/>
          <w:rtl/>
          <w:lang w:bidi="ar-QA"/>
        </w:rPr>
        <w:t xml:space="preserve"> بعد </w:t>
      </w:r>
      <w:r w:rsidR="00D67F06">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ن كنت في قفص وسجن السحر</w:t>
      </w:r>
      <w:r w:rsidR="00D67F06">
        <w:rPr>
          <w:rFonts w:ascii="Sakkal Majalla" w:hAnsi="Sakkal Majalla" w:cs="Traditional Arabic"/>
          <w:sz w:val="36"/>
          <w:szCs w:val="36"/>
          <w:rtl/>
          <w:lang w:bidi="ar-QA"/>
        </w:rPr>
        <w:t>،</w:t>
      </w:r>
      <w:r w:rsidR="00D67F06">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وبدأت رحلتي بالتعلم لأنقذ الناس الذين عانوا ما كنت </w:t>
      </w:r>
      <w:r w:rsidR="00D67F06">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عانيه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وعزمت أن اطلب من الله العلم والقدر</w:t>
      </w:r>
      <w:r w:rsidR="00D67F06">
        <w:rPr>
          <w:rFonts w:ascii="Sakkal Majalla" w:hAnsi="Sakkal Majalla" w:cs="Traditional Arabic" w:hint="cs"/>
          <w:sz w:val="36"/>
          <w:szCs w:val="36"/>
          <w:rtl/>
          <w:lang w:bidi="ar-QA"/>
        </w:rPr>
        <w:t>ة</w:t>
      </w:r>
      <w:r w:rsidRPr="00AA5E07">
        <w:rPr>
          <w:rFonts w:ascii="Sakkal Majalla" w:hAnsi="Sakkal Majalla" w:cs="Traditional Arabic"/>
          <w:sz w:val="36"/>
          <w:szCs w:val="36"/>
          <w:rtl/>
          <w:lang w:bidi="ar-QA"/>
        </w:rPr>
        <w:t xml:space="preserve"> عل</w:t>
      </w:r>
      <w:r w:rsidR="00D67F06">
        <w:rPr>
          <w:rFonts w:ascii="Sakkal Majalla" w:hAnsi="Sakkal Majalla" w:cs="Traditional Arabic" w:hint="cs"/>
          <w:sz w:val="36"/>
          <w:szCs w:val="36"/>
          <w:rtl/>
          <w:lang w:bidi="ar-QA"/>
        </w:rPr>
        <w:t>ى</w:t>
      </w:r>
      <w:r w:rsidRPr="00AA5E07">
        <w:rPr>
          <w:rFonts w:ascii="Sakkal Majalla" w:hAnsi="Sakkal Majalla" w:cs="Traditional Arabic"/>
          <w:sz w:val="36"/>
          <w:szCs w:val="36"/>
          <w:rtl/>
          <w:lang w:bidi="ar-QA"/>
        </w:rPr>
        <w:t xml:space="preserve"> مساعد</w:t>
      </w:r>
      <w:r w:rsidR="00D67F06">
        <w:rPr>
          <w:rFonts w:ascii="Sakkal Majalla" w:hAnsi="Sakkal Majalla" w:cs="Traditional Arabic" w:hint="cs"/>
          <w:sz w:val="36"/>
          <w:szCs w:val="36"/>
          <w:rtl/>
          <w:lang w:bidi="ar-QA"/>
        </w:rPr>
        <w:t>ة</w:t>
      </w:r>
      <w:r w:rsidRPr="00AA5E07">
        <w:rPr>
          <w:rFonts w:ascii="Sakkal Majalla" w:hAnsi="Sakkal Majalla" w:cs="Traditional Arabic"/>
          <w:sz w:val="36"/>
          <w:szCs w:val="36"/>
          <w:rtl/>
          <w:lang w:bidi="ar-QA"/>
        </w:rPr>
        <w:t xml:space="preserve"> الناس وتخليصهم من مرضهم</w:t>
      </w:r>
      <w:r w:rsidR="00D67F06">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ومشاكلهم وشفائهم وتخليصهم من ال</w:t>
      </w:r>
      <w:r w:rsidR="00D67F06">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سحار</w:t>
      </w:r>
      <w:r w:rsidR="00D67F06">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والحمد لله.</w:t>
      </w:r>
    </w:p>
    <w:p w14:paraId="279897A4" w14:textId="3698114C" w:rsidR="00112012" w:rsidRPr="00AA5E07" w:rsidRDefault="00112012" w:rsidP="00D67F06">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ربي </w:t>
      </w:r>
      <w:r w:rsidR="00D67F06">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كرمني بهذا العلم</w:t>
      </w:r>
      <w:r w:rsidR="00D67F06">
        <w:rPr>
          <w:rFonts w:ascii="Sakkal Majalla" w:hAnsi="Sakkal Majalla" w:cs="Traditional Arabic"/>
          <w:sz w:val="36"/>
          <w:szCs w:val="36"/>
          <w:rtl/>
          <w:lang w:bidi="ar-QA"/>
        </w:rPr>
        <w:t>،</w:t>
      </w:r>
      <w:r w:rsidR="00D67F06">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وأجتهدت وسهرت الليالي وقرأت الكتب وبحثت مع أهل العلم حت</w:t>
      </w:r>
      <w:r w:rsidR="00D67F06">
        <w:rPr>
          <w:rFonts w:ascii="Sakkal Majalla" w:hAnsi="Sakkal Majalla" w:cs="Traditional Arabic" w:hint="cs"/>
          <w:sz w:val="36"/>
          <w:szCs w:val="36"/>
          <w:rtl/>
          <w:lang w:bidi="ar-QA"/>
        </w:rPr>
        <w:t>ى</w:t>
      </w:r>
      <w:r w:rsidRPr="00AA5E07">
        <w:rPr>
          <w:rFonts w:ascii="Sakkal Majalla" w:hAnsi="Sakkal Majalla" w:cs="Traditional Arabic"/>
          <w:sz w:val="36"/>
          <w:szCs w:val="36"/>
          <w:rtl/>
          <w:lang w:bidi="ar-QA"/>
        </w:rPr>
        <w:t xml:space="preserve"> يفتح عل</w:t>
      </w:r>
      <w:r w:rsidR="00D67F06">
        <w:rPr>
          <w:rFonts w:ascii="Sakkal Majalla" w:hAnsi="Sakkal Majalla" w:cs="Traditional Arabic" w:hint="cs"/>
          <w:sz w:val="36"/>
          <w:szCs w:val="36"/>
          <w:rtl/>
          <w:lang w:bidi="ar-QA"/>
        </w:rPr>
        <w:t>ى</w:t>
      </w:r>
      <w:r w:rsidRPr="00AA5E07">
        <w:rPr>
          <w:rFonts w:ascii="Sakkal Majalla" w:hAnsi="Sakkal Majalla" w:cs="Traditional Arabic"/>
          <w:sz w:val="36"/>
          <w:szCs w:val="36"/>
          <w:rtl/>
          <w:lang w:bidi="ar-QA"/>
        </w:rPr>
        <w:t xml:space="preserve"> ربي باب من ابواب العلم لأخدم به أمة محمد صلى الله عليه وسلم..</w:t>
      </w:r>
    </w:p>
    <w:p w14:paraId="23FE286D"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ولمن يريد أن يعرف كيف كانت طريقة ذكري ودعائي حتي تتعلموها مني أنا اخوكم الصغير والمحب لكم..</w:t>
      </w:r>
    </w:p>
    <w:p w14:paraId="686199C3" w14:textId="1D25D59C" w:rsidR="00112012" w:rsidRPr="00AA5E07" w:rsidRDefault="00112012" w:rsidP="00D67F06">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الطريقه كانت كالتالي</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بعد ذكر سبحان الله وبحمده سبحان الله العظيم</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عشرات المرات</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كنت ادعي الله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اللهم أني أسألك بأسمك العظيم الأعظم وأسألك باسمك الطاهر وأسألك بسر </w:t>
      </w:r>
      <w:r w:rsidRPr="00AA5E07">
        <w:rPr>
          <w:rFonts w:ascii="Sakkal Majalla" w:hAnsi="Sakkal Majalla" w:cs="Traditional Arabic"/>
          <w:sz w:val="36"/>
          <w:szCs w:val="36"/>
          <w:rtl/>
          <w:lang w:bidi="ar-QA"/>
        </w:rPr>
        <w:lastRenderedPageBreak/>
        <w:t>حبك لهاتين الكلمتين وأسألك بسر ثقلهما في الميزان وأسألك بسر خفتهما عل</w:t>
      </w:r>
      <w:r w:rsidR="00D67F06">
        <w:rPr>
          <w:rFonts w:ascii="Sakkal Majalla" w:hAnsi="Sakkal Majalla" w:cs="Traditional Arabic" w:hint="cs"/>
          <w:sz w:val="36"/>
          <w:szCs w:val="36"/>
          <w:rtl/>
          <w:lang w:bidi="ar-QA"/>
        </w:rPr>
        <w:t>ى</w:t>
      </w:r>
      <w:r w:rsidRPr="00AA5E07">
        <w:rPr>
          <w:rFonts w:ascii="Sakkal Majalla" w:hAnsi="Sakkal Majalla" w:cs="Traditional Arabic"/>
          <w:sz w:val="36"/>
          <w:szCs w:val="36"/>
          <w:rtl/>
          <w:lang w:bidi="ar-QA"/>
        </w:rPr>
        <w:t xml:space="preserve"> اللسان يا رحمن</w:t>
      </w:r>
      <w:r w:rsidR="00D67F06">
        <w:rPr>
          <w:rFonts w:ascii="Sakkal Majalla" w:hAnsi="Sakkal Majalla" w:cs="Traditional Arabic"/>
          <w:sz w:val="36"/>
          <w:szCs w:val="36"/>
          <w:rtl/>
          <w:lang w:bidi="ar-QA"/>
        </w:rPr>
        <w:t>،</w:t>
      </w:r>
      <w:r w:rsidR="00D67F06">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أسألك الله</w:t>
      </w:r>
      <w:r w:rsidR="00B67B19" w:rsidRPr="00AA5E07">
        <w:rPr>
          <w:rFonts w:ascii="Sakkal Majalla" w:hAnsi="Sakkal Majalla" w:cs="Traditional Arabic" w:hint="cs"/>
          <w:sz w:val="36"/>
          <w:szCs w:val="36"/>
          <w:rtl/>
          <w:lang w:bidi="ar-QA"/>
        </w:rPr>
        <w:t>م</w:t>
      </w:r>
      <w:r w:rsidRPr="00AA5E07">
        <w:rPr>
          <w:rFonts w:ascii="Sakkal Majalla" w:hAnsi="Sakkal Majalla" w:cs="Traditional Arabic"/>
          <w:sz w:val="36"/>
          <w:szCs w:val="36"/>
          <w:rtl/>
          <w:lang w:bidi="ar-QA"/>
        </w:rPr>
        <w:t xml:space="preserve"> أن تخلصني مما </w:t>
      </w:r>
      <w:r w:rsidR="00D67F06">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نا فيه</w:t>
      </w:r>
      <w:r w:rsidR="00D67F06">
        <w:rPr>
          <w:rFonts w:ascii="Sakkal Majalla" w:hAnsi="Sakkal Majalla" w:cs="Traditional Arabic"/>
          <w:sz w:val="36"/>
          <w:szCs w:val="36"/>
          <w:rtl/>
          <w:lang w:bidi="ar-QA"/>
        </w:rPr>
        <w:t>،</w:t>
      </w:r>
      <w:r w:rsidR="00D67F06">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وتخرج من جسدي كل شيطان رجيم وكل معتدي أثيم</w:t>
      </w:r>
      <w:r w:rsidR="00D67F06">
        <w:rPr>
          <w:rFonts w:ascii="Sakkal Majalla" w:hAnsi="Sakkal Majalla" w:cs="Traditional Arabic"/>
          <w:sz w:val="36"/>
          <w:szCs w:val="36"/>
          <w:rtl/>
          <w:lang w:bidi="ar-QA"/>
        </w:rPr>
        <w:t>،</w:t>
      </w:r>
      <w:r w:rsidR="00D67F06">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والحمد لله أول</w:t>
      </w:r>
      <w:r w:rsidR="00D67F06">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ا و</w:t>
      </w:r>
      <w:r w:rsidR="00D67F06">
        <w:rPr>
          <w:rFonts w:ascii="Sakkal Majalla" w:hAnsi="Sakkal Majalla" w:cs="Traditional Arabic" w:hint="cs"/>
          <w:sz w:val="36"/>
          <w:szCs w:val="36"/>
          <w:rtl/>
          <w:lang w:bidi="ar-QA"/>
        </w:rPr>
        <w:t>آ</w:t>
      </w:r>
      <w:r w:rsidRPr="00AA5E07">
        <w:rPr>
          <w:rFonts w:ascii="Sakkal Majalla" w:hAnsi="Sakkal Majalla" w:cs="Traditional Arabic"/>
          <w:sz w:val="36"/>
          <w:szCs w:val="36"/>
          <w:rtl/>
          <w:lang w:bidi="ar-QA"/>
        </w:rPr>
        <w:t>خر</w:t>
      </w:r>
      <w:r w:rsidR="00D67F06">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ا</w:t>
      </w:r>
      <w:r w:rsidR="00D67F06">
        <w:rPr>
          <w:rFonts w:ascii="Sakkal Majalla" w:hAnsi="Sakkal Majalla" w:cs="Traditional Arabic"/>
          <w:sz w:val="36"/>
          <w:szCs w:val="36"/>
          <w:rtl/>
          <w:lang w:bidi="ar-QA"/>
        </w:rPr>
        <w:t>،</w:t>
      </w:r>
      <w:r w:rsidR="00D67F06">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وأنتهت مشكلتي وتخلصت من </w:t>
      </w:r>
      <w:r w:rsidR="00B67B19" w:rsidRPr="00AA5E07">
        <w:rPr>
          <w:rFonts w:ascii="Sakkal Majalla" w:hAnsi="Sakkal Majalla" w:cs="Traditional Arabic" w:hint="cs"/>
          <w:sz w:val="36"/>
          <w:szCs w:val="36"/>
          <w:rtl/>
          <w:lang w:bidi="ar-QA"/>
        </w:rPr>
        <w:t>خمسة</w:t>
      </w:r>
      <w:r w:rsidRPr="00AA5E07">
        <w:rPr>
          <w:rFonts w:ascii="Sakkal Majalla" w:hAnsi="Sakkal Majalla" w:cs="Traditional Arabic"/>
          <w:sz w:val="36"/>
          <w:szCs w:val="36"/>
          <w:rtl/>
          <w:lang w:bidi="ar-QA"/>
        </w:rPr>
        <w:t xml:space="preserve"> أسحار كادت </w:t>
      </w:r>
      <w:r w:rsidR="00D67F06">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ن تدمر حياتي.</w:t>
      </w:r>
    </w:p>
    <w:p w14:paraId="0354C894" w14:textId="29D0D076" w:rsidR="00B67B19" w:rsidRPr="00AA5E07" w:rsidRDefault="00B67B1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69F771B" w14:textId="01A6E139"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00B050"/>
          <w:sz w:val="36"/>
          <w:szCs w:val="36"/>
          <w:rtl/>
        </w:rPr>
        <w:t>القصة الثالثة</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 xml:space="preserve"> فتاة تحكي كيف تحققت أمنياتها بسبب </w:t>
      </w:r>
      <w:r w:rsidRPr="00AA5E07">
        <w:rPr>
          <w:rFonts w:ascii="Sakkal Majalla" w:hAnsi="Sakkal Majalla" w:cs="Traditional Arabic"/>
          <w:color w:val="00B050"/>
          <w:sz w:val="36"/>
          <w:szCs w:val="36"/>
          <w:rtl/>
        </w:rPr>
        <w:t>الإكثار من التسبيح</w:t>
      </w:r>
      <w:r w:rsidR="00BD4EC0" w:rsidRPr="00AA5E07">
        <w:rPr>
          <w:rFonts w:ascii="Sakkal Majalla" w:hAnsi="Sakkal Majalla" w:cs="Traditional Arabic" w:hint="cs"/>
          <w:color w:val="00B050"/>
          <w:sz w:val="36"/>
          <w:szCs w:val="36"/>
          <w:rtl/>
        </w:rPr>
        <w:t>:</w:t>
      </w:r>
    </w:p>
    <w:p w14:paraId="0EA9407F" w14:textId="511126EE" w:rsidR="00112012" w:rsidRPr="00AA5E07" w:rsidRDefault="00112012" w:rsidP="007608D2">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تحكي قائلة</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عن نفسي اذا سبحت </w:t>
      </w:r>
      <w:r w:rsidR="007608D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 xml:space="preserve">حاول </w:t>
      </w:r>
      <w:r w:rsidR="007608D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عيش جو</w:t>
      </w:r>
      <w:r w:rsidR="007608D2">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ا </w:t>
      </w:r>
      <w:r w:rsidRPr="00AA5E07">
        <w:rPr>
          <w:rFonts w:ascii="Sakkal Majalla" w:hAnsi="Sakkal Majalla" w:cs="Traditional Arabic"/>
          <w:sz w:val="36"/>
          <w:szCs w:val="36"/>
          <w:rtl/>
          <w:lang w:bidi="ar-QA"/>
        </w:rPr>
        <w:t>روحاني</w:t>
      </w:r>
      <w:r w:rsidR="007608D2">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ا</w:t>
      </w:r>
      <w:r w:rsidRPr="00AA5E07">
        <w:rPr>
          <w:rFonts w:ascii="Sakkal Majalla" w:hAnsi="Sakkal Majalla" w:cs="Traditional Arabic"/>
          <w:sz w:val="36"/>
          <w:szCs w:val="36"/>
          <w:rtl/>
          <w:lang w:bidi="ar-QA"/>
        </w:rPr>
        <w:t xml:space="preserve"> يعني </w:t>
      </w:r>
      <w:r w:rsidR="007608D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رمي همومي و</w:t>
      </w:r>
      <w:r w:rsidR="007608D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 xml:space="preserve">فوض </w:t>
      </w:r>
      <w:r w:rsidR="007608D2">
        <w:rPr>
          <w:rFonts w:ascii="Sakkal Majalla" w:hAnsi="Sakkal Majalla" w:cs="Traditional Arabic" w:hint="cs"/>
          <w:sz w:val="36"/>
          <w:szCs w:val="36"/>
          <w:rtl/>
          <w:lang w:bidi="ar-QA"/>
        </w:rPr>
        <w:t>إ</w:t>
      </w:r>
      <w:r w:rsidRPr="00AA5E07">
        <w:rPr>
          <w:rFonts w:ascii="Sakkal Majalla" w:hAnsi="Sakkal Majalla" w:cs="Traditional Arabic"/>
          <w:sz w:val="36"/>
          <w:szCs w:val="36"/>
          <w:rtl/>
          <w:lang w:bidi="ar-QA"/>
        </w:rPr>
        <w:t xml:space="preserve">صلاحها وحملها </w:t>
      </w:r>
      <w:r w:rsidR="007608D2">
        <w:rPr>
          <w:rFonts w:ascii="Sakkal Majalla" w:hAnsi="Sakkal Majalla" w:cs="Traditional Arabic" w:hint="cs"/>
          <w:sz w:val="36"/>
          <w:szCs w:val="36"/>
          <w:rtl/>
          <w:lang w:bidi="ar-QA"/>
        </w:rPr>
        <w:t>إ</w:t>
      </w:r>
      <w:r w:rsidRPr="00AA5E07">
        <w:rPr>
          <w:rFonts w:ascii="Sakkal Majalla" w:hAnsi="Sakkal Majalla" w:cs="Traditional Arabic"/>
          <w:sz w:val="36"/>
          <w:szCs w:val="36"/>
          <w:rtl/>
          <w:lang w:bidi="ar-QA"/>
        </w:rPr>
        <w:t>لى الله</w:t>
      </w:r>
      <w:r w:rsidR="007608D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w:t>
      </w:r>
      <w:r w:rsidR="007608D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 xml:space="preserve">جلس </w:t>
      </w:r>
      <w:r w:rsidR="007608D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مدح و</w:t>
      </w:r>
      <w:r w:rsidR="007608D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ثني عليه عز وجل</w:t>
      </w:r>
      <w:r w:rsidR="00BD4EC0"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من المواقف التي حصلت معي كثيرة منها</w:t>
      </w:r>
      <w:r w:rsidR="00BD4EC0"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p>
    <w:p w14:paraId="0E1C1205" w14:textId="052D731B" w:rsidR="00112012" w:rsidRPr="00AA5E07" w:rsidRDefault="00112012" w:rsidP="007608D2">
      <w:pPr>
        <w:spacing w:beforeLines="180" w:before="432" w:afterLines="180" w:after="432" w:line="20" w:lineRule="atLeast"/>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1/</w:t>
      </w:r>
      <w:r w:rsidR="00BD4EC0"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كنت راجعة من السوق ومررنا بجوار "نكتار"</w:t>
      </w:r>
      <w:r w:rsidR="007608D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كنت وقتها لا </w:t>
      </w:r>
      <w:r w:rsidR="007608D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ستطيع شراء شيء من المحل</w:t>
      </w:r>
      <w:r w:rsidR="007608D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مع </w:t>
      </w:r>
      <w:r w:rsidR="007608D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 xml:space="preserve">ني </w:t>
      </w:r>
      <w:r w:rsidR="007608D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تمنى ذلك</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ولكن المبلغ الذي معي انتهى</w:t>
      </w:r>
      <w:r w:rsidR="007608D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ولكني لما نظرت للمحل</w:t>
      </w:r>
      <w:r w:rsidR="007608D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w:t>
      </w:r>
      <w:r w:rsidR="007608D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 xml:space="preserve">نا </w:t>
      </w:r>
      <w:r w:rsidR="007608D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 xml:space="preserve">علم بعجزي عن الشراء فوضت </w:t>
      </w:r>
      <w:r w:rsidR="007608D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 xml:space="preserve">مري لله وظللت </w:t>
      </w:r>
      <w:r w:rsidR="007608D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ردد "سبحان الله وبحمده"</w:t>
      </w:r>
      <w:r w:rsidR="007608D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والله ثم والله ثم والله بعد يومين</w:t>
      </w:r>
      <w:r w:rsidR="007608D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تأتي جارتنا في البيت القديم زيارة لنا وتهدي </w:t>
      </w:r>
      <w:r w:rsidR="007608D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مي طقم نكتار</w:t>
      </w:r>
      <w:r w:rsidR="007608D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w:t>
      </w:r>
      <w:r w:rsidR="007608D2">
        <w:rPr>
          <w:rFonts w:ascii="Sakkal Majalla" w:hAnsi="Sakkal Majalla" w:cs="Traditional Arabic" w:hint="cs"/>
          <w:sz w:val="36"/>
          <w:szCs w:val="36"/>
          <w:rtl/>
          <w:lang w:bidi="ar-QA"/>
        </w:rPr>
        <w:t>أ</w:t>
      </w:r>
      <w:r w:rsidRPr="00AA5E07">
        <w:rPr>
          <w:rFonts w:ascii="Sakkal Majalla" w:hAnsi="Sakkal Majalla" w:cs="Traditional Arabic"/>
          <w:sz w:val="36"/>
          <w:szCs w:val="36"/>
          <w:rtl/>
          <w:lang w:bidi="ar-QA"/>
        </w:rPr>
        <w:t>مي كبيرة في السبعين لا تستخدمه</w:t>
      </w:r>
      <w:r w:rsidR="007608D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فصار من نصيبي</w:t>
      </w:r>
      <w:r w:rsidR="00BD4EC0" w:rsidRPr="00AA5E07">
        <w:rPr>
          <w:rFonts w:ascii="Sakkal Majalla" w:hAnsi="Sakkal Majalla" w:cs="Traditional Arabic"/>
          <w:sz w:val="36"/>
          <w:szCs w:val="36"/>
          <w:rtl/>
          <w:lang w:bidi="ar-QA"/>
        </w:rPr>
        <w:t>.</w:t>
      </w:r>
    </w:p>
    <w:p w14:paraId="65EC0109" w14:textId="4B26CDD4" w:rsidR="00112012" w:rsidRPr="00AA5E07" w:rsidRDefault="00112012" w:rsidP="0092514F">
      <w:pPr>
        <w:spacing w:beforeLines="180" w:before="432" w:afterLines="180" w:after="432" w:line="20" w:lineRule="atLeast"/>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 xml:space="preserve">2/ </w:t>
      </w:r>
      <w:r w:rsidRPr="00AA5E07">
        <w:rPr>
          <w:rFonts w:ascii="Sakkal Majalla" w:hAnsi="Sakkal Majalla" w:cs="Traditional Arabic"/>
          <w:sz w:val="36"/>
          <w:szCs w:val="36"/>
          <w:rtl/>
          <w:lang w:bidi="ar-QA"/>
        </w:rPr>
        <w:t>ذهبنا قبل ايام لمستوصف اسنان من اجل الوالدة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وتأخرنا فيه ولم ننجز </w:t>
      </w:r>
      <w:r w:rsidR="00B67B19" w:rsidRPr="00AA5E07">
        <w:rPr>
          <w:rFonts w:ascii="Sakkal Majalla" w:hAnsi="Sakkal Majalla" w:cs="Traditional Arabic" w:hint="cs"/>
          <w:sz w:val="36"/>
          <w:szCs w:val="36"/>
          <w:rtl/>
          <w:lang w:bidi="ar-QA"/>
        </w:rPr>
        <w:t>شيئا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وبعد يومين الهمني ربي ترديد " سبحان الله وبحمده " والله ذهبنا للمستوصف الاخر ودخلنا اول ناس</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ومباشرة بدأنا العمل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وتسهل كل شيء بإذن ربي</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w:t>
      </w:r>
    </w:p>
    <w:p w14:paraId="29F0B174" w14:textId="71D5EDB7" w:rsidR="00B67B19" w:rsidRPr="00AA5E07" w:rsidRDefault="00B67B1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1D47A4C" w14:textId="77777777" w:rsidR="002F0061" w:rsidRPr="00AA5E07" w:rsidRDefault="002F0061" w:rsidP="0092514F">
      <w:pPr>
        <w:spacing w:beforeLines="180" w:before="432" w:afterLines="180" w:after="432" w:line="20" w:lineRule="atLeast"/>
        <w:rPr>
          <w:rFonts w:ascii="Sakkal Majalla" w:hAnsi="Sakkal Majalla" w:cs="Traditional Arabic"/>
          <w:sz w:val="36"/>
          <w:szCs w:val="36"/>
          <w:rtl/>
          <w:lang w:bidi="ar-QA"/>
        </w:rPr>
      </w:pPr>
    </w:p>
    <w:p w14:paraId="5B05DFB6" w14:textId="7DE0E3B5" w:rsidR="00112012" w:rsidRPr="00AA5E07" w:rsidRDefault="003F1468" w:rsidP="007608D2">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الفصل الخامس</w:t>
      </w:r>
      <w:r w:rsidR="007608D2">
        <w:rPr>
          <w:rFonts w:ascii="Sakkal Majalla" w:hAnsi="Sakkal Majalla" w:cs="Traditional Arabic"/>
          <w:color w:val="FF0000"/>
          <w:sz w:val="36"/>
          <w:szCs w:val="36"/>
          <w:rtl/>
          <w:lang w:bidi="ar-QA"/>
        </w:rPr>
        <w:t>:</w:t>
      </w:r>
      <w:r w:rsidR="007608D2">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color w:val="FF0000"/>
          <w:sz w:val="36"/>
          <w:szCs w:val="36"/>
          <w:rtl/>
          <w:lang w:bidi="ar-QA"/>
        </w:rPr>
        <w:t>حقيقة</w:t>
      </w:r>
      <w:r w:rsidR="00BD4EC0" w:rsidRPr="00AA5E07">
        <w:rPr>
          <w:rFonts w:ascii="Sakkal Majalla" w:hAnsi="Sakkal Majalla" w:cs="Traditional Arabic"/>
          <w:color w:val="FF0000"/>
          <w:sz w:val="36"/>
          <w:szCs w:val="36"/>
          <w:rtl/>
          <w:lang w:bidi="ar-QA"/>
        </w:rPr>
        <w:t xml:space="preserve"> </w:t>
      </w:r>
      <w:r w:rsidR="00112012" w:rsidRPr="00AA5E07">
        <w:rPr>
          <w:rFonts w:ascii="Sakkal Majalla" w:hAnsi="Sakkal Majalla" w:cs="Traditional Arabic"/>
          <w:color w:val="FF0000"/>
          <w:sz w:val="36"/>
          <w:szCs w:val="36"/>
          <w:rtl/>
          <w:lang w:bidi="ar-QA"/>
        </w:rPr>
        <w:t>التكبير وفض</w:t>
      </w:r>
      <w:r w:rsidR="00112012" w:rsidRPr="00AA5E07">
        <w:rPr>
          <w:rFonts w:ascii="Sakkal Majalla" w:hAnsi="Sakkal Majalla" w:cs="Traditional Arabic" w:hint="cs"/>
          <w:color w:val="FF0000"/>
          <w:sz w:val="36"/>
          <w:szCs w:val="36"/>
          <w:rtl/>
          <w:lang w:bidi="ar-QA"/>
        </w:rPr>
        <w:t>ائ</w:t>
      </w:r>
      <w:r w:rsidR="00112012" w:rsidRPr="00AA5E07">
        <w:rPr>
          <w:rFonts w:ascii="Sakkal Majalla" w:hAnsi="Sakkal Majalla" w:cs="Traditional Arabic"/>
          <w:color w:val="FF0000"/>
          <w:sz w:val="36"/>
          <w:szCs w:val="36"/>
          <w:rtl/>
          <w:lang w:bidi="ar-QA"/>
        </w:rPr>
        <w:t>له</w:t>
      </w:r>
      <w:r w:rsidR="00112012"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color w:val="FF0000"/>
          <w:sz w:val="36"/>
          <w:szCs w:val="36"/>
          <w:rtl/>
          <w:lang w:bidi="ar-QA"/>
        </w:rPr>
        <w:t>وفوائده</w:t>
      </w:r>
      <w:r w:rsidR="00BD4EC0"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color w:val="FF0000"/>
          <w:sz w:val="36"/>
          <w:szCs w:val="36"/>
          <w:rtl/>
          <w:lang w:bidi="ar-QA"/>
        </w:rPr>
        <w:t>وروحانياته</w:t>
      </w:r>
      <w:r w:rsidR="00112012" w:rsidRPr="00AA5E07">
        <w:rPr>
          <w:rFonts w:ascii="Sakkal Majalla" w:hAnsi="Sakkal Majalla" w:cs="Traditional Arabic" w:hint="cs"/>
          <w:color w:val="FF0000"/>
          <w:sz w:val="36"/>
          <w:szCs w:val="36"/>
          <w:rtl/>
          <w:lang w:bidi="ar-QA"/>
        </w:rPr>
        <w:t xml:space="preserve"> </w:t>
      </w:r>
    </w:p>
    <w:p w14:paraId="0B643A7D" w14:textId="189FDAAC" w:rsidR="00112012" w:rsidRPr="00AA5E07" w:rsidRDefault="003F1468"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 xml:space="preserve">المبحث </w:t>
      </w:r>
      <w:r w:rsidR="00112012" w:rsidRPr="00AA5E07">
        <w:rPr>
          <w:rFonts w:ascii="Sakkal Majalla" w:hAnsi="Sakkal Majalla" w:cs="Traditional Arabic"/>
          <w:color w:val="FF0000"/>
          <w:sz w:val="36"/>
          <w:szCs w:val="36"/>
          <w:rtl/>
          <w:lang w:bidi="ar-QA"/>
        </w:rPr>
        <w:t>الأول</w:t>
      </w:r>
      <w:r w:rsidR="00BD4EC0" w:rsidRPr="00AA5E07">
        <w:rPr>
          <w:rFonts w:ascii="Sakkal Majalla" w:hAnsi="Sakkal Majalla" w:cs="Traditional Arabic"/>
          <w:color w:val="FF0000"/>
          <w:sz w:val="36"/>
          <w:szCs w:val="36"/>
          <w:rtl/>
          <w:lang w:bidi="ar-QA"/>
        </w:rPr>
        <w:t xml:space="preserve">: </w:t>
      </w:r>
      <w:r w:rsidR="00112012" w:rsidRPr="00AA5E07">
        <w:rPr>
          <w:rFonts w:ascii="Sakkal Majalla" w:hAnsi="Sakkal Majalla" w:cs="Traditional Arabic"/>
          <w:color w:val="FF0000"/>
          <w:sz w:val="36"/>
          <w:szCs w:val="36"/>
          <w:rtl/>
          <w:lang w:bidi="ar-QA"/>
        </w:rPr>
        <w:t>حقيقة</w:t>
      </w:r>
      <w:r w:rsidR="00BD4EC0" w:rsidRPr="00AA5E07">
        <w:rPr>
          <w:rFonts w:ascii="Sakkal Majalla" w:hAnsi="Sakkal Majalla" w:cs="Traditional Arabic"/>
          <w:color w:val="FF0000"/>
          <w:sz w:val="36"/>
          <w:szCs w:val="36"/>
          <w:rtl/>
          <w:lang w:bidi="ar-QA"/>
        </w:rPr>
        <w:t xml:space="preserve"> </w:t>
      </w:r>
      <w:r w:rsidR="00112012" w:rsidRPr="00AA5E07">
        <w:rPr>
          <w:rFonts w:ascii="Sakkal Majalla" w:hAnsi="Sakkal Majalla" w:cs="Traditional Arabic"/>
          <w:color w:val="FF0000"/>
          <w:sz w:val="36"/>
          <w:szCs w:val="36"/>
          <w:rtl/>
          <w:lang w:bidi="ar-QA"/>
        </w:rPr>
        <w:t>التكبير</w:t>
      </w:r>
      <w:r w:rsidR="00BD4EC0" w:rsidRPr="00AA5E07">
        <w:rPr>
          <w:rFonts w:ascii="Sakkal Majalla" w:hAnsi="Sakkal Majalla" w:cs="Traditional Arabic"/>
          <w:color w:val="FF0000"/>
          <w:sz w:val="36"/>
          <w:szCs w:val="36"/>
          <w:rtl/>
          <w:lang w:bidi="ar-QA"/>
        </w:rPr>
        <w:t xml:space="preserve"> </w:t>
      </w:r>
      <w:r w:rsidR="00112012" w:rsidRPr="00AA5E07">
        <w:rPr>
          <w:rFonts w:ascii="Sakkal Majalla" w:hAnsi="Sakkal Majalla" w:cs="Traditional Arabic"/>
          <w:color w:val="FF0000"/>
          <w:sz w:val="36"/>
          <w:szCs w:val="36"/>
          <w:rtl/>
          <w:lang w:bidi="ar-QA"/>
        </w:rPr>
        <w:t>والحكمة منه</w:t>
      </w:r>
      <w:r w:rsidR="00BD4EC0" w:rsidRPr="00AA5E07">
        <w:rPr>
          <w:rFonts w:ascii="Sakkal Majalla" w:hAnsi="Sakkal Majalla" w:cs="Traditional Arabic" w:hint="cs"/>
          <w:color w:val="FF0000"/>
          <w:sz w:val="36"/>
          <w:szCs w:val="36"/>
          <w:rtl/>
          <w:lang w:bidi="ar-QA"/>
        </w:rPr>
        <w:t>.</w:t>
      </w:r>
    </w:p>
    <w:p w14:paraId="1F247A12" w14:textId="30111176" w:rsidR="003F1468" w:rsidRPr="00AA5E07" w:rsidRDefault="003F1468"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الم</w:t>
      </w:r>
      <w:r w:rsidRPr="00AA5E07">
        <w:rPr>
          <w:rFonts w:ascii="Sakkal Majalla" w:hAnsi="Sakkal Majalla" w:cs="Traditional Arabic" w:hint="cs"/>
          <w:sz w:val="36"/>
          <w:szCs w:val="36"/>
          <w:rtl/>
          <w:lang w:bidi="ar-QA"/>
        </w:rPr>
        <w:t>طلب</w:t>
      </w:r>
      <w:r w:rsidRPr="00AA5E07">
        <w:rPr>
          <w:rFonts w:ascii="Sakkal Majalla" w:hAnsi="Sakkal Majalla" w:cs="Traditional Arabic"/>
          <w:sz w:val="36"/>
          <w:szCs w:val="36"/>
          <w:rtl/>
          <w:lang w:bidi="ar-QA"/>
        </w:rPr>
        <w:t xml:space="preserve"> الأول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حقيقة التكبير في اللغة والشرع</w:t>
      </w:r>
      <w:r w:rsidR="00BD4EC0" w:rsidRPr="00AA5E07">
        <w:rPr>
          <w:rFonts w:ascii="Sakkal Majalla" w:hAnsi="Sakkal Majalla" w:cs="Traditional Arabic"/>
          <w:sz w:val="36"/>
          <w:szCs w:val="36"/>
          <w:rtl/>
          <w:lang w:bidi="ar-QA"/>
        </w:rPr>
        <w:t>.</w:t>
      </w:r>
    </w:p>
    <w:p w14:paraId="556BC1E8" w14:textId="7F100436" w:rsidR="003F1468" w:rsidRPr="00AA5E07" w:rsidRDefault="003F1468"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المطلب الثاني</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الحكمة من مشروعية التكبير</w:t>
      </w:r>
      <w:r w:rsidR="00BD4EC0" w:rsidRPr="00AA5E07">
        <w:rPr>
          <w:rFonts w:ascii="Sakkal Majalla" w:hAnsi="Sakkal Majalla" w:cs="Traditional Arabic" w:hint="cs"/>
          <w:sz w:val="36"/>
          <w:szCs w:val="36"/>
          <w:rtl/>
          <w:lang w:bidi="ar-QA"/>
        </w:rPr>
        <w:t>.</w:t>
      </w:r>
    </w:p>
    <w:p w14:paraId="21FAB20E" w14:textId="27C39212" w:rsidR="00FF0C08" w:rsidRPr="00AA5E07" w:rsidRDefault="00FF0C08"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w:t>
      </w:r>
      <w:r w:rsidRPr="00AA5E07">
        <w:rPr>
          <w:rFonts w:ascii="Sakkal Majalla" w:hAnsi="Sakkal Majalla" w:cs="Traditional Arabic" w:hint="cs"/>
          <w:color w:val="FF0000"/>
          <w:sz w:val="36"/>
          <w:szCs w:val="36"/>
          <w:rtl/>
        </w:rPr>
        <w:t xml:space="preserve">بحث </w:t>
      </w:r>
      <w:r w:rsidRPr="00AA5E07">
        <w:rPr>
          <w:rFonts w:ascii="Sakkal Majalla" w:hAnsi="Sakkal Majalla" w:cs="Traditional Arabic"/>
          <w:color w:val="FF0000"/>
          <w:sz w:val="36"/>
          <w:szCs w:val="36"/>
          <w:rtl/>
        </w:rPr>
        <w:t>الثاني</w:t>
      </w:r>
      <w:r w:rsidR="00BD4EC0"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فضائل</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التكبير في القرآن والسنة</w:t>
      </w:r>
      <w:r w:rsidRPr="00AA5E07">
        <w:rPr>
          <w:rFonts w:ascii="Sakkal Majalla" w:hAnsi="Sakkal Majalla" w:cs="Traditional Arabic" w:hint="cs"/>
          <w:color w:val="FF0000"/>
          <w:sz w:val="36"/>
          <w:szCs w:val="36"/>
          <w:rtl/>
        </w:rPr>
        <w:t xml:space="preserve"> المشرفة</w:t>
      </w:r>
      <w:r w:rsidR="00BD4EC0" w:rsidRPr="00AA5E07">
        <w:rPr>
          <w:rFonts w:ascii="Sakkal Majalla" w:hAnsi="Sakkal Majalla" w:cs="Traditional Arabic" w:hint="cs"/>
          <w:color w:val="FF0000"/>
          <w:sz w:val="36"/>
          <w:szCs w:val="36"/>
          <w:rtl/>
        </w:rPr>
        <w:t>.</w:t>
      </w:r>
    </w:p>
    <w:p w14:paraId="298D9595" w14:textId="47BB7A97" w:rsidR="00FF0C08" w:rsidRPr="00AA5E07" w:rsidRDefault="00FF0C08"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المطلب الأول</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فضائل التكبير في القرآن الكريم</w:t>
      </w:r>
      <w:r w:rsidR="00BD4EC0" w:rsidRPr="00AA5E07">
        <w:rPr>
          <w:rFonts w:ascii="Sakkal Majalla" w:hAnsi="Sakkal Majalla" w:cs="Traditional Arabic" w:hint="cs"/>
          <w:sz w:val="36"/>
          <w:szCs w:val="36"/>
          <w:rtl/>
        </w:rPr>
        <w:t>.</w:t>
      </w:r>
    </w:p>
    <w:p w14:paraId="37B04E72" w14:textId="7EA1E0DB" w:rsidR="00FF0C08" w:rsidRPr="00AA5E07" w:rsidRDefault="00FF0C08"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sz w:val="36"/>
          <w:szCs w:val="36"/>
          <w:rtl/>
        </w:rPr>
        <w:t>المطلب ال</w:t>
      </w:r>
      <w:r w:rsidRPr="00AA5E07">
        <w:rPr>
          <w:rFonts w:ascii="Sakkal Majalla" w:hAnsi="Sakkal Majalla" w:cs="Traditional Arabic" w:hint="cs"/>
          <w:sz w:val="36"/>
          <w:szCs w:val="36"/>
          <w:rtl/>
        </w:rPr>
        <w:t>ثاني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فضائل التكبير في السنة المشرفة</w:t>
      </w:r>
      <w:r w:rsidR="00BD4EC0" w:rsidRPr="00AA5E07">
        <w:rPr>
          <w:rFonts w:ascii="Sakkal Majalla" w:hAnsi="Sakkal Majalla" w:cs="Traditional Arabic" w:hint="cs"/>
          <w:sz w:val="36"/>
          <w:szCs w:val="36"/>
          <w:rtl/>
        </w:rPr>
        <w:t>.</w:t>
      </w:r>
    </w:p>
    <w:p w14:paraId="01BE32AD" w14:textId="5650E2F7" w:rsidR="00112012" w:rsidRPr="00AA5E07" w:rsidRDefault="003F1468"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t>المبحث</w:t>
      </w:r>
      <w:r w:rsidR="00112012" w:rsidRPr="00AA5E07">
        <w:rPr>
          <w:rFonts w:ascii="Sakkal Majalla" w:hAnsi="Sakkal Majalla" w:cs="Traditional Arabic"/>
          <w:color w:val="FF0000"/>
          <w:sz w:val="36"/>
          <w:szCs w:val="36"/>
          <w:rtl/>
          <w:lang w:bidi="ar-QA"/>
        </w:rPr>
        <w:t xml:space="preserve"> الثالث</w:t>
      </w:r>
      <w:r w:rsidR="00BD4EC0" w:rsidRPr="00AA5E07">
        <w:rPr>
          <w:rFonts w:ascii="Sakkal Majalla" w:hAnsi="Sakkal Majalla" w:cs="Traditional Arabic"/>
          <w:color w:val="FF0000"/>
          <w:sz w:val="36"/>
          <w:szCs w:val="36"/>
          <w:rtl/>
          <w:lang w:bidi="ar-QA"/>
        </w:rPr>
        <w:t xml:space="preserve">: </w:t>
      </w:r>
      <w:r w:rsidR="00112012" w:rsidRPr="00AA5E07">
        <w:rPr>
          <w:rFonts w:ascii="Sakkal Majalla" w:hAnsi="Sakkal Majalla" w:cs="Traditional Arabic"/>
          <w:color w:val="FF0000"/>
          <w:sz w:val="36"/>
          <w:szCs w:val="36"/>
          <w:rtl/>
          <w:lang w:bidi="ar-QA"/>
        </w:rPr>
        <w:t>فوائد التكبير وروحانياته</w:t>
      </w:r>
      <w:r w:rsidR="00BD4EC0" w:rsidRPr="00AA5E07">
        <w:rPr>
          <w:rFonts w:ascii="Sakkal Majalla" w:hAnsi="Sakkal Majalla" w:cs="Traditional Arabic"/>
          <w:color w:val="FF0000"/>
          <w:sz w:val="36"/>
          <w:szCs w:val="36"/>
          <w:rtl/>
          <w:lang w:bidi="ar-QA"/>
        </w:rPr>
        <w:t>.</w:t>
      </w:r>
    </w:p>
    <w:p w14:paraId="78AAC05B" w14:textId="00FE6476" w:rsidR="00112012" w:rsidRPr="00AA5E07" w:rsidRDefault="003F1468" w:rsidP="0092514F">
      <w:pPr>
        <w:spacing w:beforeLines="180" w:before="432" w:afterLines="180" w:after="432" w:line="20" w:lineRule="atLeast"/>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t>المبحث</w:t>
      </w:r>
      <w:r w:rsidR="00112012" w:rsidRPr="00AA5E07">
        <w:rPr>
          <w:rFonts w:ascii="Sakkal Majalla" w:hAnsi="Sakkal Majalla" w:cs="Traditional Arabic"/>
          <w:color w:val="FF0000"/>
          <w:sz w:val="36"/>
          <w:szCs w:val="36"/>
          <w:rtl/>
          <w:lang w:bidi="ar-QA"/>
        </w:rPr>
        <w:t xml:space="preserve"> الرابع</w:t>
      </w:r>
      <w:r w:rsidR="00BD4EC0" w:rsidRPr="00AA5E07">
        <w:rPr>
          <w:rFonts w:ascii="Sakkal Majalla" w:hAnsi="Sakkal Majalla" w:cs="Traditional Arabic"/>
          <w:color w:val="FF0000"/>
          <w:sz w:val="36"/>
          <w:szCs w:val="36"/>
          <w:rtl/>
          <w:lang w:bidi="ar-QA"/>
        </w:rPr>
        <w:t>:</w:t>
      </w:r>
      <w:r w:rsidR="00112012" w:rsidRPr="00AA5E07">
        <w:rPr>
          <w:rFonts w:ascii="Sakkal Majalla" w:hAnsi="Sakkal Majalla" w:cs="Traditional Arabic"/>
          <w:color w:val="FF0000"/>
          <w:sz w:val="36"/>
          <w:szCs w:val="36"/>
          <w:rtl/>
          <w:lang w:bidi="ar-QA"/>
        </w:rPr>
        <w:t xml:space="preserve"> </w:t>
      </w:r>
      <w:r w:rsidR="0055526D" w:rsidRPr="00AA5E07">
        <w:rPr>
          <w:rFonts w:ascii="Sakkal Majalla" w:hAnsi="Sakkal Majalla" w:cs="Traditional Arabic"/>
          <w:color w:val="FF0000"/>
          <w:sz w:val="36"/>
          <w:szCs w:val="36"/>
          <w:rtl/>
          <w:lang w:bidi="ar-QA"/>
        </w:rPr>
        <w:t>الأوقات والمواطن التي يُستحب فيها التكبير</w:t>
      </w:r>
      <w:r w:rsidR="00BD4EC0" w:rsidRPr="00AA5E07">
        <w:rPr>
          <w:rFonts w:ascii="Sakkal Majalla" w:hAnsi="Sakkal Majalla" w:cs="Traditional Arabic" w:hint="cs"/>
          <w:color w:val="FF0000"/>
          <w:sz w:val="36"/>
          <w:szCs w:val="36"/>
          <w:rtl/>
          <w:lang w:bidi="ar-QA"/>
        </w:rPr>
        <w:t>.</w:t>
      </w:r>
    </w:p>
    <w:p w14:paraId="49A25507" w14:textId="77777777" w:rsidR="00112012" w:rsidRPr="00AA5E07" w:rsidRDefault="00112012" w:rsidP="0092514F">
      <w:pPr>
        <w:spacing w:beforeLines="180" w:before="432" w:afterLines="180" w:after="432" w:line="20" w:lineRule="atLeast"/>
        <w:rPr>
          <w:rFonts w:ascii="Sakkal Majalla" w:hAnsi="Sakkal Majalla" w:cs="Traditional Arabic"/>
          <w:color w:val="FF0000"/>
          <w:sz w:val="36"/>
          <w:szCs w:val="36"/>
          <w:rtl/>
          <w:lang w:bidi="ar-QA"/>
        </w:rPr>
      </w:pPr>
    </w:p>
    <w:p w14:paraId="73A4C295" w14:textId="77777777" w:rsidR="00112012" w:rsidRPr="00AA5E07" w:rsidRDefault="00112012" w:rsidP="0092514F">
      <w:pPr>
        <w:spacing w:beforeLines="180" w:before="432" w:afterLines="180" w:after="432" w:line="20" w:lineRule="atLeast"/>
        <w:rPr>
          <w:rFonts w:ascii="Sakkal Majalla" w:hAnsi="Sakkal Majalla" w:cs="Traditional Arabic"/>
          <w:color w:val="FF0000"/>
          <w:sz w:val="36"/>
          <w:szCs w:val="36"/>
          <w:rtl/>
        </w:rPr>
      </w:pPr>
    </w:p>
    <w:p w14:paraId="12C9D48E" w14:textId="77777777" w:rsidR="00112012" w:rsidRPr="00AA5E07" w:rsidRDefault="00112012" w:rsidP="0092514F">
      <w:pPr>
        <w:spacing w:beforeLines="180" w:before="432" w:afterLines="180" w:after="432" w:line="20" w:lineRule="atLeast"/>
        <w:rPr>
          <w:rFonts w:ascii="Sakkal Majalla" w:hAnsi="Sakkal Majalla" w:cs="Traditional Arabic"/>
          <w:color w:val="FF0000"/>
          <w:sz w:val="36"/>
          <w:szCs w:val="36"/>
          <w:rtl/>
        </w:rPr>
      </w:pPr>
    </w:p>
    <w:p w14:paraId="63EBF9F7" w14:textId="77777777" w:rsidR="00112012" w:rsidRPr="00AA5E07" w:rsidRDefault="00112012" w:rsidP="0092514F">
      <w:pPr>
        <w:spacing w:beforeLines="180" w:before="432" w:afterLines="180" w:after="432" w:line="20" w:lineRule="atLeast"/>
        <w:rPr>
          <w:rFonts w:ascii="Sakkal Majalla" w:hAnsi="Sakkal Majalla" w:cs="Traditional Arabic"/>
          <w:color w:val="FF0000"/>
          <w:sz w:val="36"/>
          <w:szCs w:val="36"/>
          <w:rtl/>
        </w:rPr>
      </w:pPr>
    </w:p>
    <w:p w14:paraId="0E78F252" w14:textId="39E8E26A" w:rsidR="00E65100" w:rsidRPr="00AA5E07" w:rsidRDefault="00E65100" w:rsidP="007608D2">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 xml:space="preserve">المبحث </w:t>
      </w:r>
      <w:r w:rsidRPr="00AA5E07">
        <w:rPr>
          <w:rFonts w:ascii="Sakkal Majalla" w:hAnsi="Sakkal Majalla" w:cs="Traditional Arabic"/>
          <w:color w:val="FF0000"/>
          <w:sz w:val="36"/>
          <w:szCs w:val="36"/>
          <w:rtl/>
          <w:lang w:bidi="ar-QA"/>
        </w:rPr>
        <w:t>الأول</w:t>
      </w:r>
      <w:r w:rsidR="007608D2">
        <w:rPr>
          <w:rFonts w:ascii="Sakkal Majalla" w:hAnsi="Sakkal Majalla" w:cs="Traditional Arabic"/>
          <w:color w:val="FF0000"/>
          <w:sz w:val="36"/>
          <w:szCs w:val="36"/>
          <w:rtl/>
          <w:lang w:bidi="ar-QA"/>
        </w:rPr>
        <w:t>:</w:t>
      </w:r>
      <w:r w:rsidR="007608D2">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حقيقة</w:t>
      </w:r>
      <w:r w:rsidR="00BD4EC0"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color w:val="FF0000"/>
          <w:sz w:val="36"/>
          <w:szCs w:val="36"/>
          <w:rtl/>
          <w:lang w:bidi="ar-QA"/>
        </w:rPr>
        <w:t>التكبير</w:t>
      </w:r>
      <w:r w:rsidR="00BD4EC0"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color w:val="FF0000"/>
          <w:sz w:val="36"/>
          <w:szCs w:val="36"/>
          <w:rtl/>
          <w:lang w:bidi="ar-QA"/>
        </w:rPr>
        <w:t>والحكمة منه</w:t>
      </w:r>
    </w:p>
    <w:p w14:paraId="50F4E624" w14:textId="29A7F202" w:rsidR="00E65100" w:rsidRPr="00AA5E07" w:rsidRDefault="00E65100"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الم</w:t>
      </w:r>
      <w:r w:rsidRPr="00AA5E07">
        <w:rPr>
          <w:rFonts w:ascii="Sakkal Majalla" w:hAnsi="Sakkal Majalla" w:cs="Traditional Arabic" w:hint="cs"/>
          <w:sz w:val="36"/>
          <w:szCs w:val="36"/>
          <w:rtl/>
          <w:lang w:bidi="ar-QA"/>
        </w:rPr>
        <w:t>طلب</w:t>
      </w:r>
      <w:r w:rsidRPr="00AA5E07">
        <w:rPr>
          <w:rFonts w:ascii="Sakkal Majalla" w:hAnsi="Sakkal Majalla" w:cs="Traditional Arabic"/>
          <w:sz w:val="36"/>
          <w:szCs w:val="36"/>
          <w:rtl/>
          <w:lang w:bidi="ar-QA"/>
        </w:rPr>
        <w:t xml:space="preserve"> الأول</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حقيقة التكبير في اللغة والشرع</w:t>
      </w:r>
      <w:r w:rsidR="00BD4EC0" w:rsidRPr="00AA5E07">
        <w:rPr>
          <w:rFonts w:ascii="Sakkal Majalla" w:hAnsi="Sakkal Majalla" w:cs="Traditional Arabic"/>
          <w:sz w:val="36"/>
          <w:szCs w:val="36"/>
          <w:rtl/>
          <w:lang w:bidi="ar-QA"/>
        </w:rPr>
        <w:t>.</w:t>
      </w:r>
    </w:p>
    <w:p w14:paraId="5E2DCF50" w14:textId="2070DABE" w:rsidR="00E65100" w:rsidRPr="00AA5E07" w:rsidRDefault="00E65100"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المطلب الثاني</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الحكمة من مشروعية التكبير</w:t>
      </w:r>
      <w:r w:rsidR="00BD4EC0" w:rsidRPr="00AA5E07">
        <w:rPr>
          <w:rFonts w:ascii="Sakkal Majalla" w:hAnsi="Sakkal Majalla" w:cs="Traditional Arabic" w:hint="cs"/>
          <w:sz w:val="36"/>
          <w:szCs w:val="36"/>
          <w:rtl/>
          <w:lang w:bidi="ar-QA"/>
        </w:rPr>
        <w:t>.</w:t>
      </w:r>
    </w:p>
    <w:p w14:paraId="1E7720E8" w14:textId="77777777" w:rsidR="00E65100" w:rsidRPr="00AA5E07" w:rsidRDefault="00E65100" w:rsidP="0092514F">
      <w:pPr>
        <w:spacing w:beforeLines="180" w:before="432" w:afterLines="180" w:after="432" w:line="20" w:lineRule="atLeast"/>
        <w:jc w:val="both"/>
        <w:rPr>
          <w:rFonts w:ascii="Sakkal Majalla" w:hAnsi="Sakkal Majalla" w:cs="Traditional Arabic"/>
          <w:sz w:val="36"/>
          <w:szCs w:val="36"/>
          <w:rtl/>
          <w:lang w:bidi="ar-QA"/>
        </w:rPr>
      </w:pPr>
    </w:p>
    <w:p w14:paraId="5B362CE3" w14:textId="77777777" w:rsidR="00E65100" w:rsidRPr="00AA5E07" w:rsidRDefault="00E65100" w:rsidP="0092514F">
      <w:pPr>
        <w:spacing w:beforeLines="180" w:before="432" w:afterLines="180" w:after="432" w:line="20" w:lineRule="atLeast"/>
        <w:jc w:val="both"/>
        <w:rPr>
          <w:rFonts w:ascii="Sakkal Majalla" w:hAnsi="Sakkal Majalla" w:cs="Traditional Arabic"/>
          <w:sz w:val="36"/>
          <w:szCs w:val="36"/>
          <w:rtl/>
          <w:lang w:bidi="ar-QA"/>
        </w:rPr>
      </w:pPr>
    </w:p>
    <w:p w14:paraId="4864DAAE" w14:textId="77777777" w:rsidR="00E65100" w:rsidRPr="00AA5E07" w:rsidRDefault="00E65100" w:rsidP="0092514F">
      <w:pPr>
        <w:spacing w:beforeLines="180" w:before="432" w:afterLines="180" w:after="432" w:line="20" w:lineRule="atLeast"/>
        <w:jc w:val="both"/>
        <w:rPr>
          <w:rFonts w:ascii="Sakkal Majalla" w:hAnsi="Sakkal Majalla" w:cs="Traditional Arabic"/>
          <w:sz w:val="36"/>
          <w:szCs w:val="36"/>
          <w:rtl/>
          <w:lang w:bidi="ar-QA"/>
        </w:rPr>
      </w:pPr>
    </w:p>
    <w:p w14:paraId="6026135C" w14:textId="77777777" w:rsidR="00E65100" w:rsidRPr="00AA5E07" w:rsidRDefault="00E65100" w:rsidP="0092514F">
      <w:pPr>
        <w:spacing w:beforeLines="180" w:before="432" w:afterLines="180" w:after="432" w:line="20" w:lineRule="atLeast"/>
        <w:jc w:val="both"/>
        <w:rPr>
          <w:rFonts w:ascii="Sakkal Majalla" w:hAnsi="Sakkal Majalla" w:cs="Traditional Arabic"/>
          <w:sz w:val="36"/>
          <w:szCs w:val="36"/>
          <w:rtl/>
          <w:lang w:bidi="ar-QA"/>
        </w:rPr>
      </w:pPr>
    </w:p>
    <w:p w14:paraId="2FC19B92" w14:textId="77777777" w:rsidR="00E65100" w:rsidRPr="00AA5E07" w:rsidRDefault="00E65100" w:rsidP="0092514F">
      <w:pPr>
        <w:spacing w:beforeLines="180" w:before="432" w:afterLines="180" w:after="432" w:line="20" w:lineRule="atLeast"/>
        <w:jc w:val="both"/>
        <w:rPr>
          <w:rFonts w:ascii="Sakkal Majalla" w:hAnsi="Sakkal Majalla" w:cs="Traditional Arabic"/>
          <w:sz w:val="36"/>
          <w:szCs w:val="36"/>
          <w:rtl/>
          <w:lang w:bidi="ar-QA"/>
        </w:rPr>
      </w:pPr>
    </w:p>
    <w:p w14:paraId="317A0023" w14:textId="77777777" w:rsidR="00E65100" w:rsidRPr="00AA5E07" w:rsidRDefault="00E65100" w:rsidP="0092514F">
      <w:pPr>
        <w:spacing w:beforeLines="180" w:before="432" w:afterLines="180" w:after="432" w:line="20" w:lineRule="atLeast"/>
        <w:jc w:val="both"/>
        <w:rPr>
          <w:rFonts w:ascii="Sakkal Majalla" w:hAnsi="Sakkal Majalla" w:cs="Traditional Arabic"/>
          <w:sz w:val="36"/>
          <w:szCs w:val="36"/>
          <w:rtl/>
          <w:lang w:bidi="ar-QA"/>
        </w:rPr>
      </w:pPr>
    </w:p>
    <w:p w14:paraId="30641F39" w14:textId="77777777" w:rsidR="00D5441F" w:rsidRPr="00AA5E07" w:rsidRDefault="00D5441F" w:rsidP="0092514F">
      <w:pPr>
        <w:spacing w:beforeLines="180" w:before="432" w:afterLines="180" w:after="432" w:line="20" w:lineRule="atLeast"/>
        <w:jc w:val="both"/>
        <w:rPr>
          <w:rFonts w:ascii="Sakkal Majalla" w:hAnsi="Sakkal Majalla" w:cs="Traditional Arabic"/>
          <w:sz w:val="36"/>
          <w:szCs w:val="36"/>
          <w:rtl/>
          <w:lang w:bidi="ar-QA"/>
        </w:rPr>
      </w:pPr>
    </w:p>
    <w:p w14:paraId="0C0EA5C0" w14:textId="77777777" w:rsidR="00D5441F" w:rsidRPr="00AA5E07" w:rsidRDefault="00D5441F" w:rsidP="0092514F">
      <w:pPr>
        <w:spacing w:beforeLines="180" w:before="432" w:afterLines="180" w:after="432" w:line="20" w:lineRule="atLeast"/>
        <w:jc w:val="both"/>
        <w:rPr>
          <w:rFonts w:ascii="Sakkal Majalla" w:hAnsi="Sakkal Majalla" w:cs="Traditional Arabic"/>
          <w:sz w:val="36"/>
          <w:szCs w:val="36"/>
          <w:rtl/>
          <w:lang w:bidi="ar-QA"/>
        </w:rPr>
      </w:pPr>
    </w:p>
    <w:p w14:paraId="28F97AA3" w14:textId="77777777" w:rsidR="001A1653" w:rsidRPr="00AA5E07" w:rsidRDefault="001A1653" w:rsidP="0092514F">
      <w:pPr>
        <w:spacing w:beforeLines="180" w:before="432" w:afterLines="180" w:after="432" w:line="20" w:lineRule="atLeast"/>
        <w:jc w:val="both"/>
        <w:rPr>
          <w:rFonts w:ascii="Sakkal Majalla" w:hAnsi="Sakkal Majalla" w:cs="Traditional Arabic"/>
          <w:sz w:val="36"/>
          <w:szCs w:val="36"/>
          <w:rtl/>
          <w:lang w:bidi="ar-QA"/>
        </w:rPr>
      </w:pPr>
    </w:p>
    <w:p w14:paraId="5E985C77" w14:textId="075DCEE3" w:rsidR="00E65100" w:rsidRPr="00AA5E07" w:rsidRDefault="00E65100" w:rsidP="007608D2">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lastRenderedPageBreak/>
        <w:t>الم</w:t>
      </w:r>
      <w:r w:rsidRPr="00AA5E07">
        <w:rPr>
          <w:rFonts w:ascii="Sakkal Majalla" w:hAnsi="Sakkal Majalla" w:cs="Traditional Arabic" w:hint="cs"/>
          <w:color w:val="FF0000"/>
          <w:sz w:val="36"/>
          <w:szCs w:val="36"/>
          <w:rtl/>
          <w:lang w:bidi="ar-QA"/>
        </w:rPr>
        <w:t>طلب</w:t>
      </w:r>
      <w:r w:rsidRPr="00AA5E07">
        <w:rPr>
          <w:rFonts w:ascii="Sakkal Majalla" w:hAnsi="Sakkal Majalla" w:cs="Traditional Arabic"/>
          <w:color w:val="FF0000"/>
          <w:sz w:val="36"/>
          <w:szCs w:val="36"/>
          <w:rtl/>
          <w:lang w:bidi="ar-QA"/>
        </w:rPr>
        <w:t xml:space="preserve"> الأول</w:t>
      </w:r>
      <w:r w:rsidR="007608D2">
        <w:rPr>
          <w:rFonts w:ascii="Sakkal Majalla" w:hAnsi="Sakkal Majalla" w:cs="Traditional Arabic"/>
          <w:color w:val="FF0000"/>
          <w:sz w:val="36"/>
          <w:szCs w:val="36"/>
          <w:rtl/>
          <w:lang w:bidi="ar-QA"/>
        </w:rPr>
        <w:t>:</w:t>
      </w:r>
      <w:r w:rsidR="007608D2">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حقيقة التكبير في اللغة والشرع</w:t>
      </w:r>
    </w:p>
    <w:p w14:paraId="16203B24" w14:textId="405702DF" w:rsidR="00692BC1"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حقيقة التكبير في اللغة والشرع</w:t>
      </w:r>
      <w:r w:rsidR="00BD4EC0" w:rsidRPr="00AA5E07">
        <w:rPr>
          <w:rFonts w:ascii="Sakkal Majalla" w:hAnsi="Sakkal Majalla" w:cs="Traditional Arabic" w:hint="cs"/>
          <w:color w:val="FF0000"/>
          <w:sz w:val="36"/>
          <w:szCs w:val="36"/>
          <w:rtl/>
        </w:rPr>
        <w:t xml:space="preserve"> </w:t>
      </w:r>
      <w:r w:rsidRPr="00AA5E07">
        <w:rPr>
          <w:rStyle w:val="a6"/>
          <w:rFonts w:ascii="Sakkal Majalla" w:hAnsi="Sakkal Majalla" w:cs="Traditional Arabic"/>
          <w:color w:val="FF0000"/>
          <w:sz w:val="36"/>
          <w:szCs w:val="36"/>
          <w:rtl/>
        </w:rPr>
        <w:footnoteReference w:id="152"/>
      </w:r>
      <w:r w:rsidRPr="00AA5E07">
        <w:rPr>
          <w:rFonts w:ascii="Sakkal Majalla" w:hAnsi="Sakkal Majalla" w:cs="Traditional Arabic" w:hint="cs"/>
          <w:color w:val="FF0000"/>
          <w:sz w:val="36"/>
          <w:szCs w:val="36"/>
          <w:rtl/>
        </w:rPr>
        <w:t>:</w:t>
      </w:r>
      <w:r w:rsidR="00692BC1" w:rsidRPr="00AA5E07">
        <w:rPr>
          <w:rFonts w:ascii="Sakkal Majalla" w:hAnsi="Sakkal Majalla" w:cs="Traditional Arabic" w:hint="cs"/>
          <w:color w:val="FF0000"/>
          <w:sz w:val="36"/>
          <w:szCs w:val="36"/>
          <w:rtl/>
        </w:rPr>
        <w:t xml:space="preserve"> </w:t>
      </w:r>
    </w:p>
    <w:p w14:paraId="6D899BDB" w14:textId="62905C3A" w:rsidR="00112012" w:rsidRPr="00AA5E07" w:rsidRDefault="00692BC1"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معنى الله أكبر</w:t>
      </w:r>
      <w:r w:rsidR="00BD4EC0"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color w:val="FF0000"/>
          <w:sz w:val="36"/>
          <w:szCs w:val="36"/>
          <w:rtl/>
        </w:rPr>
        <w:t>في اللغة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ورد في</w:t>
      </w:r>
      <w:r w:rsidR="00BD4EC0"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color w:val="FF0000"/>
          <w:sz w:val="36"/>
          <w:szCs w:val="36"/>
          <w:rtl/>
        </w:rPr>
        <w:t>معانيها أقوال</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منها</w:t>
      </w:r>
      <w:r w:rsidR="00BD4EC0" w:rsidRPr="00AA5E07">
        <w:rPr>
          <w:rFonts w:ascii="Sakkal Majalla" w:hAnsi="Sakkal Majalla" w:cs="Traditional Arabic" w:hint="cs"/>
          <w:color w:val="FF0000"/>
          <w:sz w:val="36"/>
          <w:szCs w:val="36"/>
          <w:rtl/>
        </w:rPr>
        <w:t>:</w:t>
      </w:r>
    </w:p>
    <w:p w14:paraId="532D2136" w14:textId="43D96B3E" w:rsidR="009634F0" w:rsidRPr="00AA5E07" w:rsidRDefault="00692BC1"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القول الأول</w:t>
      </w:r>
      <w:r w:rsidR="00BD4EC0" w:rsidRPr="00AA5E07">
        <w:rPr>
          <w:rFonts w:ascii="Sakkal Majalla" w:hAnsi="Sakkal Majalla" w:cs="Traditional Arabic" w:hint="cs"/>
          <w:color w:val="FF0000"/>
          <w:sz w:val="36"/>
          <w:szCs w:val="36"/>
          <w:rtl/>
          <w:lang w:bidi="ar-QA"/>
        </w:rPr>
        <w:t>:</w:t>
      </w:r>
      <w:r w:rsidR="002F0061"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sz w:val="36"/>
          <w:szCs w:val="36"/>
          <w:rtl/>
          <w:lang w:bidi="ar-QA"/>
        </w:rPr>
        <w:t xml:space="preserve">أن معناه الله كبير، كقول الله جل وعز: </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وهو أهون عليه</w:t>
      </w:r>
      <w:r w:rsidR="00112012"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sz w:val="28"/>
          <w:szCs w:val="28"/>
          <w:rtl/>
          <w:lang w:bidi="ar-QA"/>
        </w:rPr>
        <w:t>سورة</w:t>
      </w:r>
      <w:r w:rsidR="00112012" w:rsidRPr="00AA5E07">
        <w:rPr>
          <w:rFonts w:ascii="Sakkal Majalla" w:hAnsi="Sakkal Majalla" w:cs="Traditional Arabic" w:hint="cs"/>
          <w:sz w:val="28"/>
          <w:szCs w:val="28"/>
          <w:rtl/>
          <w:lang w:bidi="ar-QA"/>
        </w:rPr>
        <w:t xml:space="preserve"> </w:t>
      </w:r>
      <w:r w:rsidR="00112012" w:rsidRPr="00AA5E07">
        <w:rPr>
          <w:rFonts w:ascii="Sakkal Majalla" w:hAnsi="Sakkal Majalla" w:cs="Traditional Arabic"/>
          <w:sz w:val="28"/>
          <w:szCs w:val="28"/>
          <w:rtl/>
          <w:lang w:bidi="ar-QA"/>
        </w:rPr>
        <w:t xml:space="preserve">الروم (27)، </w:t>
      </w:r>
      <w:r w:rsidR="00112012" w:rsidRPr="00AA5E07">
        <w:rPr>
          <w:rFonts w:ascii="Sakkal Majalla" w:hAnsi="Sakkal Majalla" w:cs="Traditional Arabic"/>
          <w:sz w:val="36"/>
          <w:szCs w:val="36"/>
          <w:rtl/>
          <w:lang w:bidi="ar-QA"/>
        </w:rPr>
        <w:t xml:space="preserve">أي: هو هين عليه، ومثله قول معن بن أوس: </w:t>
      </w:r>
    </w:p>
    <w:p w14:paraId="055FE9D1" w14:textId="77777777" w:rsidR="009634F0" w:rsidRPr="00AA5E07" w:rsidRDefault="009634F0" w:rsidP="0092514F">
      <w:pPr>
        <w:spacing w:beforeLines="180" w:before="432" w:afterLines="180" w:after="432" w:line="20" w:lineRule="atLeast"/>
        <w:jc w:val="center"/>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ab/>
        <w:t xml:space="preserve">لَعَمرُكَ ما أَدري وَإِنّي لأَوجَلُ </w:t>
      </w:r>
      <w:r w:rsidRPr="00AA5E07">
        <w:rPr>
          <w:rFonts w:ascii="Sakkal Majalla" w:hAnsi="Sakkal Majalla" w:cs="Traditional Arabic"/>
          <w:sz w:val="36"/>
          <w:szCs w:val="36"/>
          <w:rtl/>
          <w:lang w:bidi="ar-QA"/>
        </w:rPr>
        <w:tab/>
      </w:r>
      <w:r w:rsidRPr="00AA5E07">
        <w:rPr>
          <w:rFonts w:ascii="Sakkal Majalla" w:hAnsi="Sakkal Majalla" w:cs="Traditional Arabic"/>
          <w:sz w:val="36"/>
          <w:szCs w:val="36"/>
          <w:rtl/>
          <w:lang w:bidi="ar-QA"/>
        </w:rPr>
        <w:tab/>
        <w:t>عَلى أَيِّنا تَغدو المَنِيَةِ أَوَّلُ</w:t>
      </w:r>
    </w:p>
    <w:p w14:paraId="4B999832" w14:textId="598B1FF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معناه: وإني لوجل</w:t>
      </w:r>
      <w:r w:rsidR="00BD4EC0" w:rsidRPr="00AA5E07">
        <w:rPr>
          <w:rFonts w:ascii="Sakkal Majalla" w:hAnsi="Sakkal Majalla" w:cs="Traditional Arabic" w:hint="cs"/>
          <w:sz w:val="36"/>
          <w:szCs w:val="36"/>
          <w:rtl/>
          <w:lang w:bidi="ar-QA"/>
        </w:rPr>
        <w:t>:</w:t>
      </w:r>
      <w:r w:rsidR="009634F0" w:rsidRPr="00AA5E07">
        <w:rPr>
          <w:rFonts w:ascii="Sakkal Majalla" w:hAnsi="Sakkal Majalla" w:cs="Traditional Arabic" w:hint="cs"/>
          <w:sz w:val="36"/>
          <w:szCs w:val="36"/>
          <w:rtl/>
          <w:lang w:bidi="ar-QA"/>
        </w:rPr>
        <w:t xml:space="preserve"> أي خائف</w:t>
      </w:r>
      <w:r w:rsidR="00BD4EC0" w:rsidRPr="00AA5E07">
        <w:rPr>
          <w:rFonts w:ascii="Sakkal Majalla" w:hAnsi="Sakkal Majalla" w:cs="Traditional Arabic" w:hint="cs"/>
          <w:sz w:val="36"/>
          <w:szCs w:val="36"/>
          <w:rtl/>
          <w:lang w:bidi="ar-QA"/>
        </w:rPr>
        <w:t>.</w:t>
      </w:r>
    </w:p>
    <w:p w14:paraId="5E708284" w14:textId="7EC6359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القول ال</w:t>
      </w:r>
      <w:r w:rsidR="00692BC1" w:rsidRPr="00AA5E07">
        <w:rPr>
          <w:rFonts w:ascii="Sakkal Majalla" w:hAnsi="Sakkal Majalla" w:cs="Traditional Arabic" w:hint="cs"/>
          <w:color w:val="FF0000"/>
          <w:sz w:val="36"/>
          <w:szCs w:val="36"/>
          <w:rtl/>
          <w:lang w:bidi="ar-QA"/>
        </w:rPr>
        <w:t>ثاني</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sz w:val="36"/>
          <w:szCs w:val="36"/>
          <w:rtl/>
          <w:lang w:bidi="ar-QA"/>
        </w:rPr>
        <w:t xml:space="preserve"> أن</w:t>
      </w:r>
      <w:r w:rsidR="002E7847" w:rsidRPr="00AA5E07">
        <w:rPr>
          <w:rFonts w:ascii="Sakkal Majalla" w:hAnsi="Sakkal Majalla" w:cs="Traditional Arabic" w:hint="cs"/>
          <w:sz w:val="36"/>
          <w:szCs w:val="36"/>
          <w:rtl/>
          <w:lang w:bidi="ar-QA"/>
        </w:rPr>
        <w:t xml:space="preserve"> الله أكبر</w:t>
      </w:r>
      <w:r w:rsidR="00BD4EC0" w:rsidRPr="00AA5E07">
        <w:rPr>
          <w:rFonts w:ascii="Sakkal Majalla" w:hAnsi="Sakkal Majalla" w:cs="Traditional Arabic" w:hint="cs"/>
          <w:sz w:val="36"/>
          <w:szCs w:val="36"/>
          <w:rtl/>
          <w:lang w:bidi="ar-QA"/>
        </w:rPr>
        <w:t>:</w:t>
      </w:r>
      <w:r w:rsidR="002E7847" w:rsidRPr="00AA5E07">
        <w:rPr>
          <w:rFonts w:ascii="Sakkal Majalla" w:hAnsi="Sakkal Majalla" w:cs="Traditional Arabic" w:hint="cs"/>
          <w:sz w:val="36"/>
          <w:szCs w:val="36"/>
          <w:rtl/>
          <w:lang w:bidi="ar-QA"/>
        </w:rPr>
        <w:t xml:space="preserve"> كلمة (أكبر)</w:t>
      </w:r>
      <w:r w:rsidRPr="00AA5E07">
        <w:rPr>
          <w:rFonts w:ascii="Sakkal Majalla" w:hAnsi="Sakkal Majalla" w:cs="Traditional Arabic"/>
          <w:sz w:val="36"/>
          <w:szCs w:val="36"/>
          <w:rtl/>
          <w:lang w:bidi="ar-QA"/>
        </w:rPr>
        <w:t xml:space="preserve"> فيه</w:t>
      </w:r>
      <w:r w:rsidR="002E7847" w:rsidRPr="00AA5E07">
        <w:rPr>
          <w:rFonts w:ascii="Sakkal Majalla" w:hAnsi="Sakkal Majalla" w:cs="Traditional Arabic" w:hint="cs"/>
          <w:sz w:val="36"/>
          <w:szCs w:val="36"/>
          <w:rtl/>
          <w:lang w:bidi="ar-QA"/>
        </w:rPr>
        <w:t>ا</w:t>
      </w:r>
      <w:r w:rsidRPr="00AA5E07">
        <w:rPr>
          <w:rFonts w:ascii="Sakkal Majalla" w:hAnsi="Sakkal Majalla" w:cs="Traditional Arabic"/>
          <w:sz w:val="36"/>
          <w:szCs w:val="36"/>
          <w:rtl/>
          <w:lang w:bidi="ar-QA"/>
        </w:rPr>
        <w:t xml:space="preserve"> ضمير، المعنى: الله أكبر كبير، وكذلك الله الأعز، أي: أعز عزيز، قال الفرزدق:</w:t>
      </w:r>
    </w:p>
    <w:p w14:paraId="1D4BDF51" w14:textId="158654CB" w:rsidR="00112012" w:rsidRPr="00AA5E07" w:rsidRDefault="00112012" w:rsidP="0092514F">
      <w:pPr>
        <w:spacing w:beforeLines="180" w:before="432" w:afterLines="180" w:after="432" w:line="20" w:lineRule="atLeast"/>
        <w:jc w:val="center"/>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إن الذي سمك السماء بنى لنا</w:t>
      </w:r>
      <w:r w:rsidR="00BD4EC0"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بيتا دعائمه أعز وأطول</w:t>
      </w:r>
    </w:p>
    <w:p w14:paraId="02C2E658" w14:textId="77777777" w:rsidR="00692BC1"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معناه: أعز عزيز، وأطول طويل</w:t>
      </w:r>
      <w:r w:rsidR="00692BC1" w:rsidRPr="00AA5E07">
        <w:rPr>
          <w:rFonts w:ascii="Sakkal Majalla" w:hAnsi="Sakkal Majalla" w:cs="Traditional Arabic" w:hint="cs"/>
          <w:sz w:val="36"/>
          <w:szCs w:val="36"/>
          <w:rtl/>
          <w:lang w:bidi="ar-QA"/>
        </w:rPr>
        <w:t>.</w:t>
      </w:r>
    </w:p>
    <w:p w14:paraId="0A0B6F20" w14:textId="3BD6B4E2" w:rsidR="00112012" w:rsidRPr="00AA5E07" w:rsidRDefault="00692BC1"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القول الثالث</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معناه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اللهُ أَكْبَرُ من أنْ يُعرَف كُنْهُ كِبْريائِه وعَظَمَتِه وإنما قُدِّرَ له ذلك وأُوِّلَ لأنَّ أَفْعَل فَعْلَى يَلْزَمهُ الألفُ واللامُ أو الإضافةُ كالأَكْبَرِ وأَكْبَر القَوْمِ </w:t>
      </w:r>
      <w:r w:rsidR="00112012" w:rsidRPr="00AA5E07">
        <w:rPr>
          <w:rFonts w:ascii="Sakkal Majalla" w:hAnsi="Sakkal Majalla" w:cs="Traditional Arabic"/>
          <w:sz w:val="36"/>
          <w:szCs w:val="36"/>
          <w:rtl/>
          <w:lang w:bidi="ar-QA"/>
        </w:rPr>
        <w:t>"</w:t>
      </w:r>
      <w:r w:rsidR="00112012" w:rsidRPr="00AA5E07">
        <w:rPr>
          <w:rFonts w:ascii="Sakkal Majalla" w:hAnsi="Sakkal Majalla" w:cs="Traditional Arabic" w:hint="cs"/>
          <w:sz w:val="36"/>
          <w:szCs w:val="36"/>
          <w:rtl/>
          <w:lang w:bidi="ar-QA"/>
        </w:rPr>
        <w:t xml:space="preserve"> </w:t>
      </w:r>
      <w:r w:rsidR="00112012" w:rsidRPr="00AA5E07">
        <w:rPr>
          <w:rStyle w:val="a6"/>
          <w:rFonts w:ascii="Sakkal Majalla" w:hAnsi="Sakkal Majalla" w:cs="Traditional Arabic"/>
          <w:sz w:val="36"/>
          <w:szCs w:val="36"/>
          <w:rtl/>
          <w:lang w:bidi="ar-QA"/>
        </w:rPr>
        <w:footnoteReference w:id="153"/>
      </w:r>
      <w:r w:rsidR="00112012" w:rsidRPr="00AA5E07">
        <w:rPr>
          <w:rFonts w:ascii="Sakkal Majalla" w:hAnsi="Sakkal Majalla" w:cs="Traditional Arabic"/>
          <w:sz w:val="36"/>
          <w:szCs w:val="36"/>
          <w:rtl/>
          <w:lang w:bidi="ar-QA"/>
        </w:rPr>
        <w:t>. اهـ</w:t>
      </w:r>
      <w:r w:rsidR="00BD4EC0" w:rsidRPr="00AA5E07">
        <w:rPr>
          <w:rFonts w:ascii="Sakkal Majalla" w:hAnsi="Sakkal Majalla" w:cs="Traditional Arabic" w:hint="cs"/>
          <w:sz w:val="36"/>
          <w:szCs w:val="36"/>
          <w:rtl/>
          <w:lang w:bidi="ar-QA"/>
        </w:rPr>
        <w:t>.</w:t>
      </w:r>
    </w:p>
    <w:p w14:paraId="73B2D818" w14:textId="21158B4B" w:rsidR="001A1653" w:rsidRPr="00AA5E07" w:rsidRDefault="001A1653"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lastRenderedPageBreak/>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2F190DC4" w14:textId="77777777" w:rsidR="009634F0" w:rsidRPr="00AA5E07" w:rsidRDefault="009634F0" w:rsidP="0092514F">
      <w:pPr>
        <w:spacing w:beforeLines="180" w:before="432" w:afterLines="180" w:after="432" w:line="20" w:lineRule="atLeast"/>
        <w:jc w:val="both"/>
        <w:rPr>
          <w:rFonts w:ascii="Sakkal Majalla" w:hAnsi="Sakkal Majalla" w:cs="Traditional Arabic"/>
          <w:sz w:val="36"/>
          <w:szCs w:val="36"/>
          <w:rtl/>
          <w:lang w:bidi="ar-QA"/>
        </w:rPr>
      </w:pPr>
    </w:p>
    <w:p w14:paraId="6F31E8E6" w14:textId="32553A8C" w:rsidR="00112012" w:rsidRPr="00AA5E07" w:rsidRDefault="00112012" w:rsidP="0092514F">
      <w:pPr>
        <w:spacing w:beforeLines="180" w:before="432" w:afterLines="180" w:after="432" w:line="20" w:lineRule="atLeast"/>
        <w:jc w:val="both"/>
        <w:rPr>
          <w:rFonts w:cs="Traditional Arabic"/>
          <w:color w:val="FF0000"/>
          <w:rtl/>
        </w:rPr>
      </w:pPr>
      <w:r w:rsidRPr="00AA5E07">
        <w:rPr>
          <w:rFonts w:ascii="Sakkal Majalla" w:hAnsi="Sakkal Majalla" w:cs="Traditional Arabic" w:hint="cs"/>
          <w:color w:val="FF0000"/>
          <w:sz w:val="36"/>
          <w:szCs w:val="36"/>
          <w:rtl/>
          <w:lang w:bidi="ar-QA"/>
        </w:rPr>
        <w:t>أما معنى</w:t>
      </w:r>
      <w:r w:rsidR="002E7847" w:rsidRPr="00AA5E07">
        <w:rPr>
          <w:rFonts w:ascii="Sakkal Majalla" w:hAnsi="Sakkal Majalla" w:cs="Traditional Arabic" w:hint="cs"/>
          <w:color w:val="FF0000"/>
          <w:sz w:val="36"/>
          <w:szCs w:val="36"/>
          <w:rtl/>
          <w:lang w:bidi="ar-QA"/>
        </w:rPr>
        <w:t xml:space="preserve"> (الله أكبر )</w:t>
      </w:r>
      <w:r w:rsidRPr="00AA5E07">
        <w:rPr>
          <w:rFonts w:ascii="Sakkal Majalla" w:hAnsi="Sakkal Majalla" w:cs="Traditional Arabic" w:hint="cs"/>
          <w:color w:val="FF0000"/>
          <w:sz w:val="36"/>
          <w:szCs w:val="36"/>
          <w:rtl/>
          <w:lang w:bidi="ar-QA"/>
        </w:rPr>
        <w:t xml:space="preserve"> في الشرع</w:t>
      </w:r>
      <w:r w:rsidR="00BD4EC0" w:rsidRPr="00AA5E07">
        <w:rPr>
          <w:rFonts w:ascii="Sakkal Majalla" w:hAnsi="Sakkal Majalla" w:cs="Traditional Arabic" w:hint="cs"/>
          <w:color w:val="FF0000"/>
          <w:sz w:val="36"/>
          <w:szCs w:val="36"/>
          <w:rtl/>
          <w:lang w:bidi="ar-QA"/>
        </w:rPr>
        <w:t>:</w:t>
      </w:r>
      <w:r w:rsidRPr="00AA5E07">
        <w:rPr>
          <w:rFonts w:cs="Traditional Arabic"/>
          <w:color w:val="FF0000"/>
          <w:rtl/>
        </w:rPr>
        <w:t xml:space="preserve"> </w:t>
      </w:r>
    </w:p>
    <w:p w14:paraId="68C0B172" w14:textId="20292942" w:rsidR="005536F7" w:rsidRPr="00AA5E07" w:rsidRDefault="001C4E13"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color w:val="FF0000"/>
          <w:sz w:val="36"/>
          <w:szCs w:val="36"/>
          <w:rtl/>
          <w:lang w:bidi="ar-QA"/>
        </w:rPr>
        <w:t>قال ابن بطال</w:t>
      </w:r>
      <w:r w:rsidRPr="00AA5E07">
        <w:rPr>
          <w:rFonts w:ascii="Sakkal Majalla" w:hAnsi="Sakkal Majalla" w:cs="Traditional Arabic" w:hint="cs"/>
          <w:color w:val="FF0000"/>
          <w:sz w:val="36"/>
          <w:szCs w:val="36"/>
          <w:rtl/>
          <w:lang w:bidi="ar-QA"/>
        </w:rPr>
        <w:t xml:space="preserve"> رحمه الله </w:t>
      </w:r>
      <w:r w:rsidR="00692BC1" w:rsidRPr="00AA5E07">
        <w:rPr>
          <w:rStyle w:val="a6"/>
          <w:rFonts w:ascii="Sakkal Majalla" w:hAnsi="Sakkal Majalla" w:cs="Traditional Arabic"/>
          <w:color w:val="FF0000"/>
          <w:sz w:val="36"/>
          <w:szCs w:val="36"/>
          <w:rtl/>
          <w:lang w:bidi="ar-QA"/>
        </w:rPr>
        <w:footnoteReference w:id="154"/>
      </w:r>
      <w:r w:rsidR="00692BC1" w:rsidRPr="00AA5E07">
        <w:rPr>
          <w:rFonts w:ascii="Sakkal Majalla" w:hAnsi="Sakkal Majalla" w:cs="Traditional Arabic" w:hint="cs"/>
          <w:sz w:val="36"/>
          <w:szCs w:val="36"/>
          <w:rtl/>
          <w:lang w:bidi="ar-QA"/>
        </w:rPr>
        <w:t xml:space="preserve">: </w:t>
      </w:r>
      <w:r w:rsidR="005536F7" w:rsidRPr="00AA5E07">
        <w:rPr>
          <w:rFonts w:ascii="Sakkal Majalla" w:hAnsi="Sakkal Majalla" w:cs="Traditional Arabic" w:hint="cs"/>
          <w:sz w:val="36"/>
          <w:szCs w:val="36"/>
          <w:rtl/>
          <w:lang w:bidi="ar-QA"/>
        </w:rPr>
        <w:t>في شرح قوله صلى الله عليه وسلم</w:t>
      </w:r>
      <w:r w:rsidR="005760A9" w:rsidRPr="00AA5E07">
        <w:rPr>
          <w:rFonts w:ascii="Sakkal Majalla" w:hAnsi="Sakkal Majalla" w:cs="Traditional Arabic" w:hint="cs"/>
          <w:sz w:val="36"/>
          <w:szCs w:val="36"/>
          <w:rtl/>
          <w:lang w:bidi="ar-QA"/>
        </w:rPr>
        <w:t xml:space="preserve"> </w:t>
      </w:r>
      <w:r w:rsidR="005536F7" w:rsidRPr="00AA5E07">
        <w:rPr>
          <w:rFonts w:ascii="Sakkal Majalla" w:hAnsi="Sakkal Majalla" w:cs="Traditional Arabic"/>
          <w:color w:val="00B050"/>
          <w:sz w:val="36"/>
          <w:szCs w:val="36"/>
          <w:rtl/>
          <w:lang w:bidi="ar-QA"/>
        </w:rPr>
        <w:t>(الله أكبر، الله أكبر، خربت خيبر، إنا إذا نزلنا بساحة قوم فساء صباح المنذرين)</w:t>
      </w:r>
      <w:r w:rsidR="00BD4EC0" w:rsidRPr="00AA5E07">
        <w:rPr>
          <w:rFonts w:ascii="Sakkal Majalla" w:hAnsi="Sakkal Majalla" w:cs="Traditional Arabic"/>
          <w:color w:val="00B050"/>
          <w:sz w:val="36"/>
          <w:szCs w:val="36"/>
          <w:rtl/>
          <w:lang w:bidi="ar-QA"/>
        </w:rPr>
        <w:t>.</w:t>
      </w:r>
      <w:r w:rsidR="005536F7" w:rsidRPr="00AA5E07">
        <w:rPr>
          <w:rFonts w:ascii="Sakkal Majalla" w:hAnsi="Sakkal Majalla" w:cs="Traditional Arabic" w:hint="cs"/>
          <w:color w:val="00B050"/>
          <w:sz w:val="36"/>
          <w:szCs w:val="36"/>
          <w:rtl/>
          <w:lang w:bidi="ar-QA"/>
        </w:rPr>
        <w:t xml:space="preserve"> </w:t>
      </w:r>
    </w:p>
    <w:p w14:paraId="43643FDA" w14:textId="7F86B468" w:rsidR="001C4E13" w:rsidRPr="00AA5E07" w:rsidRDefault="001C4E13"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قال المهلب‏:‏ إنما فعل النبى </w:t>
      </w:r>
      <w:r w:rsidR="009043DE" w:rsidRPr="00AA5E07">
        <w:rPr>
          <w:rFonts w:ascii="Sakkal Majalla" w:hAnsi="Sakkal Majalla" w:cs="Traditional Arabic"/>
          <w:sz w:val="36"/>
          <w:szCs w:val="36"/>
          <w:rtl/>
          <w:lang w:bidi="ar-QA"/>
        </w:rPr>
        <w:t xml:space="preserve">صلى الله عليه وسلم </w:t>
      </w:r>
      <w:r w:rsidRPr="00AA5E07">
        <w:rPr>
          <w:rFonts w:ascii="Sakkal Majalla" w:hAnsi="Sakkal Majalla" w:cs="Traditional Arabic"/>
          <w:sz w:val="36"/>
          <w:szCs w:val="36"/>
          <w:rtl/>
          <w:lang w:bidi="ar-QA"/>
        </w:rPr>
        <w:t xml:space="preserve">هذا استشعارًا لكبرياء الله على ما تقع عليه العين من عظيم خلقه وكبير مخلوقاته أنه أكبر الأشياء وليس ذلك على معنى أن غيره كبير وإنما معنى قولهم‏:‏ الله أكبر‏:‏ الله الكبير، هذا قول أهل اللغة، </w:t>
      </w:r>
      <w:r w:rsidRPr="00AA5E07">
        <w:rPr>
          <w:rFonts w:ascii="Sakkal Majalla" w:hAnsi="Sakkal Majalla" w:cs="Traditional Arabic"/>
          <w:color w:val="FF0000"/>
          <w:sz w:val="36"/>
          <w:szCs w:val="36"/>
          <w:rtl/>
          <w:lang w:bidi="ar-QA"/>
        </w:rPr>
        <w:t>وقال معمر عن أبان</w:t>
      </w:r>
      <w:r w:rsidR="001A1653" w:rsidRPr="00AA5E07">
        <w:rPr>
          <w:rFonts w:ascii="Sakkal Majalla" w:hAnsi="Sakkal Majalla" w:cs="Traditional Arabic" w:hint="cs"/>
          <w:color w:val="FF0000"/>
          <w:sz w:val="36"/>
          <w:szCs w:val="36"/>
          <w:rtl/>
          <w:lang w:bidi="ar-QA"/>
        </w:rPr>
        <w:t xml:space="preserve"> رحمه الله</w:t>
      </w:r>
      <w:r w:rsidR="005E5A46">
        <w:rPr>
          <w:rFonts w:ascii="Sakkal Majalla" w:hAnsi="Sakkal Majalla" w:cs="Traditional Arabic" w:hint="cs"/>
          <w:color w:val="FF0000"/>
          <w:sz w:val="36"/>
          <w:szCs w:val="36"/>
          <w:rtl/>
          <w:lang w:bidi="ar-QA"/>
        </w:rPr>
        <w:t>:</w:t>
      </w:r>
      <w:r w:rsidRPr="00AA5E07">
        <w:rPr>
          <w:rFonts w:ascii="Sakkal Majalla" w:hAnsi="Sakkal Majalla" w:cs="Traditional Arabic"/>
          <w:sz w:val="36"/>
          <w:szCs w:val="36"/>
          <w:rtl/>
          <w:lang w:bidi="ar-QA"/>
        </w:rPr>
        <w:t>‏ لم يعط أحد التكبير إلا هذه الأمة، وكذلك يفعل صلى الله عليه وسلم فى أسباب الجبال، ورفع اليدين فى الدعاء، والتكبير استسلام لله تع</w:t>
      </w:r>
      <w:r w:rsidR="002E7847" w:rsidRPr="00AA5E07">
        <w:rPr>
          <w:rFonts w:ascii="Sakkal Majalla" w:hAnsi="Sakkal Majalla" w:cs="Traditional Arabic"/>
          <w:sz w:val="36"/>
          <w:szCs w:val="36"/>
          <w:rtl/>
          <w:lang w:bidi="ar-QA"/>
        </w:rPr>
        <w:t>الى وتبرؤ من الحول والقوة إليه</w:t>
      </w:r>
      <w:r w:rsidR="00BD4EC0" w:rsidRPr="00AA5E07">
        <w:rPr>
          <w:rFonts w:ascii="Sakkal Majalla" w:hAnsi="Sakkal Majalla" w:cs="Traditional Arabic" w:hint="cs"/>
          <w:sz w:val="36"/>
          <w:szCs w:val="36"/>
          <w:rtl/>
          <w:lang w:bidi="ar-QA"/>
        </w:rPr>
        <w:t>.</w:t>
      </w:r>
    </w:p>
    <w:p w14:paraId="77F25513" w14:textId="359499F0" w:rsidR="001A1653" w:rsidRPr="00AA5E07" w:rsidRDefault="001A1653"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26B6B3AA" w14:textId="13F32F29" w:rsidR="00112012" w:rsidRPr="00AA5E07" w:rsidRDefault="009043DE"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وعليه ف</w:t>
      </w:r>
      <w:r w:rsidR="00112012" w:rsidRPr="00AA5E07">
        <w:rPr>
          <w:rFonts w:ascii="Sakkal Majalla" w:hAnsi="Sakkal Majalla" w:cs="Traditional Arabic"/>
          <w:sz w:val="36"/>
          <w:szCs w:val="36"/>
          <w:rtl/>
          <w:lang w:bidi="ar-QA"/>
        </w:rPr>
        <w:t xml:space="preserve">التكبير معناه التعظيم، لكن ينبغي أن يعلم أن التعظيم ليس مرادفا في المعنى للتكبير، فالكبرياء أكمل من العظمة؛ لأنه يتضمنها ويزيد عليها في المعنى، ولهذا </w:t>
      </w:r>
      <w:r w:rsidR="00112012" w:rsidRPr="00AA5E07">
        <w:rPr>
          <w:rFonts w:ascii="Sakkal Majalla" w:hAnsi="Sakkal Majalla" w:cs="Traditional Arabic"/>
          <w:color w:val="FF0000"/>
          <w:sz w:val="36"/>
          <w:szCs w:val="36"/>
          <w:rtl/>
          <w:lang w:bidi="ar-QA"/>
        </w:rPr>
        <w:t xml:space="preserve">يقول شيخ الإسلام ابن تيمية - رحمه الله -: </w:t>
      </w:r>
      <w:r w:rsidR="00112012" w:rsidRPr="00AA5E07">
        <w:rPr>
          <w:rFonts w:ascii="Sakkal Majalla" w:hAnsi="Sakkal Majalla" w:cs="Traditional Arabic"/>
          <w:sz w:val="36"/>
          <w:szCs w:val="36"/>
          <w:rtl/>
          <w:lang w:bidi="ar-QA"/>
        </w:rPr>
        <w:t xml:space="preserve">"وفي قوله </w:t>
      </w:r>
      <w:r w:rsidR="00112012" w:rsidRPr="00AA5E07">
        <w:rPr>
          <w:rFonts w:ascii="Sakkal Majalla" w:hAnsi="Sakkal Majalla" w:cs="Traditional Arabic"/>
          <w:color w:val="FF0000"/>
          <w:sz w:val="36"/>
          <w:szCs w:val="36"/>
          <w:rtl/>
          <w:lang w:bidi="ar-QA"/>
        </w:rPr>
        <w:t>الله أكبر</w:t>
      </w:r>
      <w:r w:rsidR="00112012" w:rsidRPr="00AA5E07">
        <w:rPr>
          <w:rFonts w:ascii="Sakkal Majalla" w:hAnsi="Sakkal Majalla" w:cs="Traditional Arabic"/>
          <w:sz w:val="36"/>
          <w:szCs w:val="36"/>
          <w:rtl/>
          <w:lang w:bidi="ar-QA"/>
        </w:rPr>
        <w:t xml:space="preserve"> إثبات عظمته، فإن الكبرياء تتضمن العظمة، ولكن الكبرياء أكمل، ولهذا جاءت الألفاظ المشروعة في الصلاة والأذان بقول: </w:t>
      </w:r>
      <w:r w:rsidR="00112012" w:rsidRPr="00AA5E07">
        <w:rPr>
          <w:rFonts w:ascii="Sakkal Majalla" w:hAnsi="Sakkal Majalla" w:cs="Traditional Arabic"/>
          <w:color w:val="00B050"/>
          <w:sz w:val="36"/>
          <w:szCs w:val="36"/>
          <w:rtl/>
          <w:lang w:bidi="ar-QA"/>
        </w:rPr>
        <w:t xml:space="preserve">(الله أكبر) </w:t>
      </w:r>
      <w:r w:rsidR="00112012" w:rsidRPr="00AA5E07">
        <w:rPr>
          <w:rFonts w:ascii="Sakkal Majalla" w:hAnsi="Sakkal Majalla" w:cs="Traditional Arabic"/>
          <w:sz w:val="36"/>
          <w:szCs w:val="36"/>
          <w:rtl/>
          <w:lang w:bidi="ar-QA"/>
        </w:rPr>
        <w:t>فإن ذلك أكمل من قول الله أعظم، كما ثبت في الصحيح عن النبي صلى الله عليه وسلم أنه قال:</w:t>
      </w:r>
      <w:r w:rsidR="00FF0C08" w:rsidRPr="00AA5E07">
        <w:rPr>
          <w:rFonts w:ascii="Sakkal Majalla" w:hAnsi="Sakkal Majalla" w:cs="Traditional Arabic"/>
          <w:sz w:val="36"/>
          <w:szCs w:val="36"/>
          <w:rtl/>
          <w:lang w:bidi="ar-QA"/>
        </w:rPr>
        <w:t xml:space="preserve"> </w:t>
      </w:r>
      <w:r w:rsidR="00FF0C08" w:rsidRPr="00AA5E07">
        <w:rPr>
          <w:rFonts w:ascii="Sakkal Majalla" w:hAnsi="Sakkal Majalla" w:cs="Traditional Arabic" w:hint="cs"/>
          <w:sz w:val="36"/>
          <w:szCs w:val="36"/>
          <w:rtl/>
          <w:lang w:bidi="ar-QA"/>
        </w:rPr>
        <w:lastRenderedPageBreak/>
        <w:t>(</w:t>
      </w:r>
      <w:r w:rsidR="00112012" w:rsidRPr="00AA5E07">
        <w:rPr>
          <w:rFonts w:ascii="Sakkal Majalla" w:hAnsi="Sakkal Majalla" w:cs="Traditional Arabic"/>
          <w:color w:val="00B050"/>
          <w:sz w:val="36"/>
          <w:szCs w:val="36"/>
          <w:rtl/>
          <w:lang w:bidi="ar-QA"/>
        </w:rPr>
        <w:t>يقول الله - تعالى -: الكبرياء ردائي والعظمة إزاري، فمن نازعني واحدا منهما عذبته</w:t>
      </w:r>
      <w:r w:rsidR="00FF0C08"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w:t>
      </w:r>
      <w:r w:rsidR="00112012" w:rsidRPr="00AA5E07">
        <w:rPr>
          <w:rStyle w:val="a6"/>
          <w:rFonts w:ascii="Sakkal Majalla" w:hAnsi="Sakkal Majalla" w:cs="Traditional Arabic"/>
          <w:sz w:val="36"/>
          <w:szCs w:val="36"/>
          <w:rtl/>
          <w:lang w:bidi="ar-QA"/>
        </w:rPr>
        <w:footnoteReference w:id="155"/>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فجعل العظمة كالإزار والكبرياء كالرداء، ومعلوم أن الرداء</w:t>
      </w:r>
      <w:r w:rsidR="001A1653" w:rsidRPr="00AA5E07">
        <w:rPr>
          <w:rFonts w:ascii="Sakkal Majalla" w:hAnsi="Sakkal Majalla" w:cs="Traditional Arabic" w:hint="cs"/>
          <w:sz w:val="36"/>
          <w:szCs w:val="36"/>
          <w:rtl/>
          <w:lang w:bidi="ar-QA"/>
        </w:rPr>
        <w:t>"</w:t>
      </w:r>
      <w:r w:rsidR="00BD4EC0" w:rsidRPr="00AA5E07">
        <w:rPr>
          <w:rFonts w:ascii="Sakkal Majalla" w:hAnsi="Sakkal Majalla" w:cs="Traditional Arabic"/>
          <w:sz w:val="36"/>
          <w:szCs w:val="36"/>
          <w:rtl/>
          <w:lang w:bidi="ar-QA"/>
        </w:rPr>
        <w:t>.</w:t>
      </w:r>
    </w:p>
    <w:p w14:paraId="4A173AAD" w14:textId="60428BD1" w:rsidR="00112012" w:rsidRPr="00AA5E07" w:rsidRDefault="001A1653"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و</w:t>
      </w:r>
      <w:r w:rsidR="00112012" w:rsidRPr="00AA5E07">
        <w:rPr>
          <w:rFonts w:ascii="Sakkal Majalla" w:hAnsi="Sakkal Majalla" w:cs="Traditional Arabic"/>
          <w:color w:val="FF0000"/>
          <w:sz w:val="36"/>
          <w:szCs w:val="36"/>
          <w:rtl/>
          <w:lang w:bidi="ar-QA"/>
        </w:rPr>
        <w:t xml:space="preserve">قال </w:t>
      </w:r>
      <w:r w:rsidRPr="00AA5E07">
        <w:rPr>
          <w:rFonts w:ascii="Sakkal Majalla" w:hAnsi="Sakkal Majalla" w:cs="Traditional Arabic" w:hint="cs"/>
          <w:color w:val="FF0000"/>
          <w:sz w:val="36"/>
          <w:szCs w:val="36"/>
          <w:rtl/>
          <w:lang w:bidi="ar-QA"/>
        </w:rPr>
        <w:t>أيض</w:t>
      </w:r>
      <w:r w:rsidR="00D67E6E" w:rsidRPr="00AA5E07">
        <w:rPr>
          <w:rFonts w:ascii="Sakkal Majalla" w:hAnsi="Sakkal Majalla" w:cs="Traditional Arabic" w:hint="cs"/>
          <w:color w:val="FF0000"/>
          <w:sz w:val="36"/>
          <w:szCs w:val="36"/>
          <w:rtl/>
          <w:lang w:bidi="ar-QA"/>
        </w:rPr>
        <w:t>ًا</w:t>
      </w:r>
      <w:r w:rsidR="00112012" w:rsidRPr="00AA5E07">
        <w:rPr>
          <w:rFonts w:ascii="Sakkal Majalla" w:hAnsi="Sakkal Majalla" w:cs="Traditional Arabic" w:hint="cs"/>
          <w:color w:val="FF0000"/>
          <w:sz w:val="36"/>
          <w:szCs w:val="36"/>
          <w:rtl/>
          <w:lang w:bidi="ar-QA"/>
        </w:rPr>
        <w:t xml:space="preserve"> رحمه الله تعالى</w:t>
      </w:r>
      <w:r w:rsidR="00BD4EC0" w:rsidRPr="00AA5E07">
        <w:rPr>
          <w:rFonts w:ascii="Sakkal Majalla" w:hAnsi="Sakkal Majalla" w:cs="Traditional Arabic" w:hint="cs"/>
          <w:color w:val="FF0000"/>
          <w:sz w:val="36"/>
          <w:szCs w:val="36"/>
          <w:rtl/>
          <w:lang w:bidi="ar-QA"/>
        </w:rPr>
        <w:t>:</w:t>
      </w:r>
      <w:r w:rsidR="008A26A5"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sz w:val="36"/>
          <w:szCs w:val="36"/>
          <w:rtl/>
          <w:lang w:bidi="ar-QA"/>
        </w:rPr>
        <w:t>التكبير يراد به أن يكون (</w:t>
      </w:r>
      <w:r w:rsidR="00112012" w:rsidRPr="00AA5E07">
        <w:rPr>
          <w:rFonts w:ascii="Sakkal Majalla" w:hAnsi="Sakkal Majalla" w:cs="Traditional Arabic"/>
          <w:color w:val="FF0000"/>
          <w:sz w:val="36"/>
          <w:szCs w:val="36"/>
          <w:rtl/>
          <w:lang w:bidi="ar-QA"/>
        </w:rPr>
        <w:t>الله</w:t>
      </w:r>
      <w:r w:rsidR="00112012" w:rsidRPr="00AA5E07">
        <w:rPr>
          <w:rFonts w:ascii="Sakkal Majalla" w:hAnsi="Sakkal Majalla" w:cs="Traditional Arabic"/>
          <w:sz w:val="36"/>
          <w:szCs w:val="36"/>
          <w:rtl/>
          <w:lang w:bidi="ar-QA"/>
        </w:rPr>
        <w:t xml:space="preserve">) عند العبد أكبر من كل شيء، كما قال صلى الله عليه وسلم لعدي بن حاتم: </w:t>
      </w:r>
      <w:r w:rsidR="008A26A5" w:rsidRPr="00AA5E07">
        <w:rPr>
          <w:rFonts w:ascii="Sakkal Majalla" w:hAnsi="Sakkal Majalla" w:cs="Traditional Arabic" w:hint="cs"/>
          <w:color w:val="00B050"/>
          <w:sz w:val="36"/>
          <w:szCs w:val="36"/>
          <w:rtl/>
          <w:lang w:bidi="ar-QA"/>
        </w:rPr>
        <w:t>(</w:t>
      </w:r>
      <w:r w:rsidR="00112012" w:rsidRPr="00AA5E07">
        <w:rPr>
          <w:rFonts w:ascii="Sakkal Majalla" w:hAnsi="Sakkal Majalla" w:cs="Traditional Arabic"/>
          <w:color w:val="00B050"/>
          <w:sz w:val="36"/>
          <w:szCs w:val="36"/>
          <w:rtl/>
          <w:lang w:bidi="ar-QA"/>
        </w:rPr>
        <w:t xml:space="preserve">يا عدي </w:t>
      </w:r>
      <w:r w:rsidR="007850ED" w:rsidRPr="00AA5E07">
        <w:rPr>
          <w:rFonts w:ascii="Sakkal Majalla" w:hAnsi="Sakkal Majalla" w:cs="Traditional Arabic"/>
          <w:color w:val="00B050"/>
          <w:sz w:val="36"/>
          <w:szCs w:val="36"/>
          <w:rtl/>
          <w:lang w:bidi="ar-QA"/>
        </w:rPr>
        <w:t>ما يُفِرُّك أن تقول لا إله إلا اللهُ فهل تعلم من إلهٍ سوى اللهِ</w:t>
      </w:r>
      <w:r w:rsidR="008A26A5" w:rsidRPr="00AA5E07">
        <w:rPr>
          <w:rFonts w:ascii="Sakkal Majalla" w:hAnsi="Sakkal Majalla" w:cs="Traditional Arabic" w:hint="cs"/>
          <w:color w:val="00B050"/>
          <w:sz w:val="36"/>
          <w:szCs w:val="36"/>
          <w:rtl/>
          <w:lang w:bidi="ar-QA"/>
        </w:rPr>
        <w:t>)</w:t>
      </w:r>
      <w:r w:rsidR="007850ED" w:rsidRPr="00AA5E07">
        <w:rPr>
          <w:rFonts w:ascii="Sakkal Majalla" w:hAnsi="Sakkal Majalla" w:cs="Traditional Arabic"/>
          <w:color w:val="00B050"/>
          <w:sz w:val="36"/>
          <w:szCs w:val="36"/>
          <w:rtl/>
          <w:lang w:bidi="ar-QA"/>
        </w:rPr>
        <w:t xml:space="preserve"> </w:t>
      </w:r>
      <w:r w:rsidR="007850ED" w:rsidRPr="00AA5E07">
        <w:rPr>
          <w:rFonts w:ascii="Sakkal Majalla" w:hAnsi="Sakkal Majalla" w:cs="Traditional Arabic"/>
          <w:sz w:val="36"/>
          <w:szCs w:val="36"/>
          <w:rtl/>
          <w:lang w:bidi="ar-QA"/>
        </w:rPr>
        <w:t>قال</w:t>
      </w:r>
      <w:r w:rsidR="00BD4EC0" w:rsidRPr="00AA5E07">
        <w:rPr>
          <w:rFonts w:ascii="Sakkal Majalla" w:hAnsi="Sakkal Majalla" w:cs="Traditional Arabic"/>
          <w:sz w:val="36"/>
          <w:szCs w:val="36"/>
          <w:rtl/>
          <w:lang w:bidi="ar-QA"/>
        </w:rPr>
        <w:t>:</w:t>
      </w:r>
      <w:r w:rsidR="008A26A5" w:rsidRPr="00AA5E07">
        <w:rPr>
          <w:rFonts w:ascii="Sakkal Majalla" w:hAnsi="Sakkal Majalla" w:cs="Traditional Arabic" w:hint="cs"/>
          <w:sz w:val="36"/>
          <w:szCs w:val="36"/>
          <w:rtl/>
          <w:lang w:bidi="ar-QA"/>
        </w:rPr>
        <w:t xml:space="preserve"> </w:t>
      </w:r>
      <w:r w:rsidR="007850ED" w:rsidRPr="00AA5E07">
        <w:rPr>
          <w:rFonts w:ascii="Sakkal Majalla" w:hAnsi="Sakkal Majalla" w:cs="Traditional Arabic"/>
          <w:sz w:val="36"/>
          <w:szCs w:val="36"/>
          <w:rtl/>
          <w:lang w:bidi="ar-QA"/>
        </w:rPr>
        <w:t>قلتُ لا</w:t>
      </w:r>
      <w:r w:rsidR="00BD4EC0" w:rsidRPr="00AA5E07">
        <w:rPr>
          <w:rFonts w:ascii="Sakkal Majalla" w:hAnsi="Sakkal Majalla" w:cs="Traditional Arabic"/>
          <w:sz w:val="36"/>
          <w:szCs w:val="36"/>
          <w:rtl/>
          <w:lang w:bidi="ar-QA"/>
        </w:rPr>
        <w:t>،</w:t>
      </w:r>
      <w:r w:rsidR="008A26A5" w:rsidRPr="00AA5E07">
        <w:rPr>
          <w:rFonts w:ascii="Sakkal Majalla" w:hAnsi="Sakkal Majalla" w:cs="Traditional Arabic" w:hint="cs"/>
          <w:sz w:val="36"/>
          <w:szCs w:val="36"/>
          <w:rtl/>
          <w:lang w:bidi="ar-QA"/>
        </w:rPr>
        <w:t xml:space="preserve"> </w:t>
      </w:r>
      <w:r w:rsidR="007850ED" w:rsidRPr="00AA5E07">
        <w:rPr>
          <w:rFonts w:ascii="Sakkal Majalla" w:hAnsi="Sakkal Majalla" w:cs="Traditional Arabic"/>
          <w:sz w:val="36"/>
          <w:szCs w:val="36"/>
          <w:rtl/>
          <w:lang w:bidi="ar-QA"/>
        </w:rPr>
        <w:t>قال ثم تكلَّم ساعةً ثم قال</w:t>
      </w:r>
      <w:r w:rsidR="00BD4EC0" w:rsidRPr="00AA5E07">
        <w:rPr>
          <w:rFonts w:ascii="Sakkal Majalla" w:hAnsi="Sakkal Majalla" w:cs="Traditional Arabic" w:hint="cs"/>
          <w:sz w:val="36"/>
          <w:szCs w:val="36"/>
          <w:rtl/>
          <w:lang w:bidi="ar-QA"/>
        </w:rPr>
        <w:t>:</w:t>
      </w:r>
      <w:r w:rsidR="007850ED" w:rsidRPr="00AA5E07">
        <w:rPr>
          <w:rFonts w:ascii="Sakkal Majalla" w:hAnsi="Sakkal Majalla" w:cs="Traditional Arabic"/>
          <w:sz w:val="36"/>
          <w:szCs w:val="36"/>
          <w:rtl/>
          <w:lang w:bidi="ar-QA"/>
        </w:rPr>
        <w:t xml:space="preserve"> </w:t>
      </w:r>
      <w:r w:rsidR="008A26A5" w:rsidRPr="00AA5E07">
        <w:rPr>
          <w:rFonts w:ascii="Sakkal Majalla" w:hAnsi="Sakkal Majalla" w:cs="Traditional Arabic" w:hint="cs"/>
          <w:color w:val="00B050"/>
          <w:sz w:val="36"/>
          <w:szCs w:val="36"/>
          <w:rtl/>
          <w:lang w:bidi="ar-QA"/>
        </w:rPr>
        <w:t>(</w:t>
      </w:r>
      <w:r w:rsidR="007850ED" w:rsidRPr="00AA5E07">
        <w:rPr>
          <w:rFonts w:ascii="Sakkal Majalla" w:hAnsi="Sakkal Majalla" w:cs="Traditional Arabic"/>
          <w:color w:val="00B050"/>
          <w:sz w:val="36"/>
          <w:szCs w:val="36"/>
          <w:rtl/>
          <w:lang w:bidi="ar-QA"/>
        </w:rPr>
        <w:t xml:space="preserve">إنما تَفِرُّ أن تقولَ اللهُ أكبرُ وتعلمُ أنَّ شيئًا أكبرُ من اللهِ؟ </w:t>
      </w:r>
      <w:r w:rsidR="008A26A5" w:rsidRPr="00AA5E07">
        <w:rPr>
          <w:rFonts w:ascii="Sakkal Majalla" w:hAnsi="Sakkal Majalla" w:cs="Traditional Arabic" w:hint="cs"/>
          <w:color w:val="00B050"/>
          <w:sz w:val="36"/>
          <w:szCs w:val="36"/>
          <w:rtl/>
          <w:lang w:bidi="ar-QA"/>
        </w:rPr>
        <w:t>)</w:t>
      </w:r>
      <w:r w:rsidR="00112012" w:rsidRPr="00AA5E07">
        <w:rPr>
          <w:rFonts w:ascii="Sakkal Majalla" w:hAnsi="Sakkal Majalla" w:cs="Traditional Arabic"/>
          <w:sz w:val="36"/>
          <w:szCs w:val="36"/>
          <w:rtl/>
          <w:lang w:bidi="ar-QA"/>
        </w:rPr>
        <w:t>، وهذا يبطل قول من جعل أكبر بمعنى كبير"</w:t>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اهـ.</w:t>
      </w:r>
      <w:r w:rsidR="00112012" w:rsidRPr="00AA5E07">
        <w:rPr>
          <w:rFonts w:ascii="Sakkal Majalla" w:hAnsi="Sakkal Majalla" w:cs="Traditional Arabic" w:hint="cs"/>
          <w:sz w:val="36"/>
          <w:szCs w:val="36"/>
          <w:rtl/>
          <w:lang w:bidi="ar-QA"/>
        </w:rPr>
        <w:t xml:space="preserve"> </w:t>
      </w:r>
      <w:r w:rsidR="00112012" w:rsidRPr="00AA5E07">
        <w:rPr>
          <w:rStyle w:val="a6"/>
          <w:rFonts w:ascii="Sakkal Majalla" w:hAnsi="Sakkal Majalla" w:cs="Traditional Arabic"/>
          <w:sz w:val="36"/>
          <w:szCs w:val="36"/>
          <w:rtl/>
          <w:lang w:bidi="ar-QA"/>
        </w:rPr>
        <w:footnoteReference w:id="156"/>
      </w:r>
      <w:r w:rsidR="00112012" w:rsidRPr="00AA5E07">
        <w:rPr>
          <w:rFonts w:ascii="Sakkal Majalla" w:hAnsi="Sakkal Majalla" w:cs="Traditional Arabic"/>
          <w:sz w:val="36"/>
          <w:szCs w:val="36"/>
          <w:rtl/>
          <w:lang w:bidi="ar-QA"/>
        </w:rPr>
        <w:t xml:space="preserve">وبه يتبين أن معنى الله أكبر أي: من كل شيء، فلا شيء أكبر ولا أعظم منه، ولهذا يقال إن أبلغ لفظة للعرب في معنى التعظيم والإجلال هي: الله أكبر، أي: </w:t>
      </w:r>
      <w:r w:rsidR="007850ED" w:rsidRPr="00AA5E07">
        <w:rPr>
          <w:rFonts w:ascii="Sakkal Majalla" w:hAnsi="Sakkal Majalla" w:cs="Traditional Arabic" w:hint="cs"/>
          <w:sz w:val="36"/>
          <w:szCs w:val="36"/>
          <w:rtl/>
          <w:lang w:bidi="ar-QA"/>
        </w:rPr>
        <w:t>و</w:t>
      </w:r>
      <w:r w:rsidR="00112012" w:rsidRPr="00AA5E07">
        <w:rPr>
          <w:rFonts w:ascii="Sakkal Majalla" w:hAnsi="Sakkal Majalla" w:cs="Traditional Arabic"/>
          <w:sz w:val="36"/>
          <w:szCs w:val="36"/>
          <w:rtl/>
          <w:lang w:bidi="ar-QA"/>
        </w:rPr>
        <w:t>صفه بأنه أكبر من كل شيء، قال الشاعر:</w:t>
      </w:r>
    </w:p>
    <w:p w14:paraId="7832E858" w14:textId="6C117089" w:rsidR="00112012" w:rsidRPr="00AA5E07" w:rsidRDefault="007850ED" w:rsidP="0092514F">
      <w:pPr>
        <w:spacing w:beforeLines="180" w:before="432" w:afterLines="180" w:after="432" w:line="20" w:lineRule="atLeast"/>
        <w:jc w:val="center"/>
        <w:rPr>
          <w:rFonts w:ascii="Sakkal Majalla" w:hAnsi="Sakkal Majalla" w:cs="Traditional Arabic"/>
          <w:color w:val="00B050"/>
          <w:sz w:val="36"/>
          <w:szCs w:val="36"/>
          <w:rtl/>
          <w:lang w:bidi="ar-QA"/>
        </w:rPr>
      </w:pPr>
      <w:r w:rsidRPr="00AA5E07">
        <w:rPr>
          <w:rFonts w:ascii="Sakkal Majalla" w:hAnsi="Sakkal Majalla" w:cs="Traditional Arabic"/>
          <w:color w:val="00B050"/>
          <w:sz w:val="36"/>
          <w:szCs w:val="36"/>
          <w:rtl/>
          <w:lang w:bidi="ar-QA"/>
        </w:rPr>
        <w:t>رأيْتُ اللهَ أكبرَ كلِّ شيءٍ</w:t>
      </w:r>
      <w:r w:rsidR="00BD4EC0"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 xml:space="preserve"> محاولةً وأكثرهم جنودًا</w:t>
      </w:r>
      <w:r w:rsidRPr="00AA5E07">
        <w:rPr>
          <w:rStyle w:val="a6"/>
          <w:rFonts w:ascii="Sakkal Majalla" w:hAnsi="Sakkal Majalla" w:cs="Traditional Arabic"/>
          <w:color w:val="00B050"/>
          <w:sz w:val="36"/>
          <w:szCs w:val="36"/>
          <w:vertAlign w:val="baseline"/>
          <w:rtl/>
          <w:lang w:bidi="ar-QA"/>
        </w:rPr>
        <w:t xml:space="preserve"> </w:t>
      </w:r>
    </w:p>
    <w:p w14:paraId="54086E94"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 xml:space="preserve">أكبر أي </w:t>
      </w:r>
      <w:r w:rsidRPr="00AA5E07">
        <w:rPr>
          <w:rFonts w:ascii="Sakkal Majalla" w:hAnsi="Sakkal Majalla" w:cs="Traditional Arabic"/>
          <w:sz w:val="36"/>
          <w:szCs w:val="36"/>
          <w:rtl/>
          <w:lang w:bidi="ar-QA"/>
        </w:rPr>
        <w:t>أشرف، فلما كان التكبير أبلغ من التعظيم صرح بلفظه، وتضمن ذلك التعظيم"</w:t>
      </w:r>
      <w:r w:rsidRPr="00AA5E07">
        <w:rPr>
          <w:rStyle w:val="a6"/>
          <w:rFonts w:ascii="Sakkal Majalla" w:hAnsi="Sakkal Majalla" w:cs="Traditional Arabic"/>
          <w:sz w:val="36"/>
          <w:szCs w:val="36"/>
          <w:rtl/>
          <w:lang w:bidi="ar-QA"/>
        </w:rPr>
        <w:footnoteReference w:id="157"/>
      </w:r>
      <w:r w:rsidRPr="00AA5E07">
        <w:rPr>
          <w:rFonts w:ascii="Sakkal Majalla" w:hAnsi="Sakkal Majalla" w:cs="Traditional Arabic"/>
          <w:sz w:val="36"/>
          <w:szCs w:val="36"/>
          <w:rtl/>
          <w:lang w:bidi="ar-QA"/>
        </w:rPr>
        <w:t>. اهـ.</w:t>
      </w:r>
    </w:p>
    <w:p w14:paraId="62871248" w14:textId="7DB7762E" w:rsidR="001A1653" w:rsidRPr="00AA5E07" w:rsidRDefault="001A1653"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2D55149" w14:textId="1DB0F90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قال الدكتور</w:t>
      </w:r>
      <w:r w:rsidR="00BD4EC0"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color w:val="FF0000"/>
          <w:sz w:val="36"/>
          <w:szCs w:val="36"/>
          <w:rtl/>
          <w:lang w:bidi="ar-QA"/>
        </w:rPr>
        <w:t>عبد الرزاق البدر</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 xml:space="preserve">ها هنا أمر ينبغي التنبه له وعدم إغفاله، وهو أن المسلم إذا اعتقد وآمن بأن الله سبحانه وتعالى أكبر من كل شيء، وأن كل شيء مهما كبر يصغر عند كبرياء الله وعظمته، علم من خلال ذلك علم اليقين أن كبرياء الرب وعظمته وجلاله وجماله </w:t>
      </w:r>
      <w:r w:rsidRPr="00AA5E07">
        <w:rPr>
          <w:rFonts w:ascii="Sakkal Majalla" w:hAnsi="Sakkal Majalla" w:cs="Traditional Arabic"/>
          <w:sz w:val="36"/>
          <w:szCs w:val="36"/>
          <w:rtl/>
          <w:lang w:bidi="ar-QA"/>
        </w:rPr>
        <w:lastRenderedPageBreak/>
        <w:t>وسائر أوصافه ونعوته أمر لا يمكن أن تحيط به العقول أو تتصوره الأفهام أو تدركه الأبصار والأفكار، فالله</w:t>
      </w:r>
      <w:r w:rsidR="00EB2022"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أعظم من ذلك، بل إن العقول والأفهام عاجزة عن أن تدرك كثيرا من مخلوقات الرب فكيف بالرب - سبحانه.</w:t>
      </w:r>
    </w:p>
    <w:p w14:paraId="7C9C4465"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ثبت عن ابن مسعود رضي الله عنه أنه قال: </w:t>
      </w:r>
      <w:r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بين السماء الدنيا والتي تليها خمسمائة عام، وبين كل سماء خمسمائة عام، وبين السماء السابعة والكرسي خمسمائة عام، وبين الكرسي والماء خمسمائة عام، والعرش فوق الماء، والله فوق العرش، لا يخفى عليه شيء من أعمالكم</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158"/>
      </w:r>
      <w:r w:rsidRPr="00AA5E07">
        <w:rPr>
          <w:rFonts w:ascii="Sakkal Majalla" w:hAnsi="Sakkal Majalla" w:cs="Traditional Arabic"/>
          <w:sz w:val="36"/>
          <w:szCs w:val="36"/>
          <w:rtl/>
          <w:lang w:bidi="ar-QA"/>
        </w:rPr>
        <w:t>.</w:t>
      </w:r>
    </w:p>
    <w:p w14:paraId="11F8BFAB" w14:textId="4D56D9F2" w:rsidR="00112012" w:rsidRPr="00AA5E07" w:rsidRDefault="00EB202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w:t>
      </w:r>
      <w:r w:rsidR="00112012" w:rsidRPr="00AA5E07">
        <w:rPr>
          <w:rFonts w:ascii="Sakkal Majalla" w:hAnsi="Sakkal Majalla" w:cs="Traditional Arabic"/>
          <w:sz w:val="36"/>
          <w:szCs w:val="36"/>
          <w:rtl/>
          <w:lang w:bidi="ar-QA"/>
        </w:rPr>
        <w:t xml:space="preserve">عن </w:t>
      </w:r>
      <w:r w:rsidRPr="00AA5E07">
        <w:rPr>
          <w:rFonts w:ascii="Sakkal Majalla" w:hAnsi="Sakkal Majalla" w:cs="Traditional Arabic" w:hint="cs"/>
          <w:sz w:val="36"/>
          <w:szCs w:val="36"/>
          <w:rtl/>
          <w:lang w:bidi="ar-QA"/>
        </w:rPr>
        <w:t>أبي ذر</w:t>
      </w:r>
      <w:r w:rsidR="00112012" w:rsidRPr="00AA5E07">
        <w:rPr>
          <w:rFonts w:ascii="Sakkal Majalla" w:hAnsi="Sakkal Majalla" w:cs="Traditional Arabic"/>
          <w:sz w:val="36"/>
          <w:szCs w:val="36"/>
          <w:rtl/>
          <w:lang w:bidi="ar-QA"/>
        </w:rPr>
        <w:t xml:space="preserve"> رضي الله عنه قال: قال رسول الله صلى الله عليه وسلم: </w:t>
      </w:r>
      <w:r w:rsidR="00112012"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ما السَّماوات السّبع في الكُرسيِّ إلَّا كحلقةٍ ملقاةٍ بأرضٍ فلاةٍ</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وفضلُ العرشِ على الكُرسيِّ كفضلِ تلك الفلاةِ على تلك الحلقةِ</w:t>
      </w:r>
      <w:r w:rsidR="00112012" w:rsidRPr="00AA5E07">
        <w:rPr>
          <w:rFonts w:ascii="Sakkal Majalla" w:hAnsi="Sakkal Majalla" w:cs="Traditional Arabic" w:hint="cs"/>
          <w:color w:val="00B050"/>
          <w:sz w:val="36"/>
          <w:szCs w:val="36"/>
          <w:rtl/>
          <w:lang w:bidi="ar-QA"/>
        </w:rPr>
        <w:t>)</w:t>
      </w:r>
      <w:r w:rsidR="00112012" w:rsidRPr="00AA5E07">
        <w:rPr>
          <w:rFonts w:ascii="Sakkal Majalla" w:hAnsi="Sakkal Majalla" w:cs="Traditional Arabic"/>
          <w:sz w:val="36"/>
          <w:szCs w:val="36"/>
          <w:rtl/>
          <w:lang w:bidi="ar-QA"/>
        </w:rPr>
        <w:t xml:space="preserve"> </w:t>
      </w:r>
      <w:r w:rsidR="00112012" w:rsidRPr="00AA5E07">
        <w:rPr>
          <w:rStyle w:val="a6"/>
          <w:rFonts w:ascii="Sakkal Majalla" w:hAnsi="Sakkal Majalla" w:cs="Traditional Arabic"/>
          <w:sz w:val="36"/>
          <w:szCs w:val="36"/>
          <w:rtl/>
          <w:lang w:bidi="ar-QA"/>
        </w:rPr>
        <w:footnoteReference w:id="159"/>
      </w:r>
      <w:r w:rsidR="00112012" w:rsidRPr="00AA5E07">
        <w:rPr>
          <w:rFonts w:ascii="Sakkal Majalla" w:hAnsi="Sakkal Majalla" w:cs="Traditional Arabic" w:hint="cs"/>
          <w:sz w:val="36"/>
          <w:szCs w:val="36"/>
          <w:rtl/>
          <w:lang w:bidi="ar-QA"/>
        </w:rPr>
        <w:t>.</w:t>
      </w:r>
    </w:p>
    <w:p w14:paraId="0EDDC908" w14:textId="132A69A1" w:rsidR="001A1653" w:rsidRPr="00AA5E07" w:rsidRDefault="001A1653"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D75FD70" w14:textId="30590E71"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لذا قال بعض العلماء</w:t>
      </w:r>
      <w:r w:rsidR="00BD4EC0" w:rsidRPr="00AA5E07">
        <w:rPr>
          <w:rFonts w:ascii="Sakkal Majalla" w:hAnsi="Sakkal Majalla" w:cs="Traditional Arabic" w:hint="cs"/>
          <w:color w:val="FF0000"/>
          <w:sz w:val="36"/>
          <w:szCs w:val="36"/>
          <w:rtl/>
          <w:lang w:bidi="ar-QA"/>
        </w:rPr>
        <w:t>:</w:t>
      </w:r>
    </w:p>
    <w:p w14:paraId="6288A11B"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التكبيرُ إعلانٌ لعظمَة الله، وإذعانٌ لكبريائِه في القلوب، وتتوجَّهُ إليه وحدَه، وتُقبِلُ النفوسُ على طاعتِه، وتحبُّه وتتوكَّلُ عليه وحدَه لا شريكَ له؛ فهو الكبيرُ الذي لا أكبرَ منه، الملكُ الذي كلُّ شيءٍ خاضِعٌ له، الرزاقُ الذي كلٌّ </w:t>
      </w:r>
      <w:r w:rsidR="00763BD1" w:rsidRPr="00AA5E07">
        <w:rPr>
          <w:rFonts w:ascii="Sakkal Majalla" w:hAnsi="Sakkal Majalla" w:cs="Traditional Arabic" w:hint="cs"/>
          <w:sz w:val="36"/>
          <w:szCs w:val="36"/>
          <w:rtl/>
          <w:lang w:bidi="ar-QA"/>
        </w:rPr>
        <w:t xml:space="preserve">يحتاج إلى </w:t>
      </w:r>
      <w:r w:rsidRPr="00AA5E07">
        <w:rPr>
          <w:rFonts w:ascii="Sakkal Majalla" w:hAnsi="Sakkal Majalla" w:cs="Traditional Arabic"/>
          <w:sz w:val="36"/>
          <w:szCs w:val="36"/>
          <w:rtl/>
          <w:lang w:bidi="ar-QA"/>
        </w:rPr>
        <w:t>نعمِه.</w:t>
      </w:r>
    </w:p>
    <w:p w14:paraId="2E99668C"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lastRenderedPageBreak/>
        <w:t>كبرياءٌ لله وتعظيمٌ يأخذُ بمجامِع القلوب، فيكونُ الدينُ كلُّه لله، ويكونُ العبادُ كلُّهم لربِّهم مُكبِّرين وخاضِعين، فيحصلُ لهم تعظيمُ ربِّهم في قلوبِهم.</w:t>
      </w:r>
    </w:p>
    <w:p w14:paraId="4DFFC540" w14:textId="7273130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الله أكبر من كل شيءٍ ذاتًا وقُدرةً وقدرًا، وعزَّةً ومنعَةً وجلال</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هذه المعاني العِظام تُعطِي المؤمنَ الثقةَ بالله وحُسن الظنِّ به، فلا تقِفُ في حياته العقَبَات، ولا يخافُ من مُستقبَل، ولا يتحسَّر على ما فات.</w:t>
      </w:r>
    </w:p>
    <w:p w14:paraId="683F1186"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فالله أكبر وأجلُّ وأرحَمُ من أن يترُك عبدَه المُتعلِّق به واللائِذَ بجنابِه، وكلما قوِيَ علمُ العبد ومعرفتُه بأن الله أكبر زادَت عنده الخشية والرَّهبة والتعظيم والمحبَّة وحُسن العبادة ولذَّة الطاعة.</w:t>
      </w:r>
    </w:p>
    <w:p w14:paraId="56902363" w14:textId="3DDA4FA7" w:rsidR="001A1653" w:rsidRPr="00AA5E07" w:rsidRDefault="001A1653"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2AA6168" w14:textId="77777777" w:rsidR="00E65100" w:rsidRPr="00AA5E07" w:rsidRDefault="00E65100" w:rsidP="0092514F">
      <w:pPr>
        <w:spacing w:beforeLines="180" w:before="432" w:afterLines="180" w:after="432" w:line="20" w:lineRule="atLeast"/>
        <w:jc w:val="both"/>
        <w:rPr>
          <w:rFonts w:ascii="Sakkal Majalla" w:hAnsi="Sakkal Majalla" w:cs="Traditional Arabic"/>
          <w:sz w:val="36"/>
          <w:szCs w:val="36"/>
          <w:rtl/>
          <w:lang w:bidi="ar-QA"/>
        </w:rPr>
      </w:pPr>
    </w:p>
    <w:p w14:paraId="0D67C7D3" w14:textId="77777777" w:rsidR="001A1653" w:rsidRPr="00AA5E07" w:rsidRDefault="001A1653" w:rsidP="0092514F">
      <w:pPr>
        <w:spacing w:beforeLines="180" w:before="432" w:afterLines="180" w:after="432" w:line="20" w:lineRule="atLeast"/>
        <w:jc w:val="both"/>
        <w:rPr>
          <w:rFonts w:ascii="Sakkal Majalla" w:hAnsi="Sakkal Majalla" w:cs="Traditional Arabic"/>
          <w:sz w:val="36"/>
          <w:szCs w:val="36"/>
          <w:rtl/>
          <w:lang w:bidi="ar-QA"/>
        </w:rPr>
      </w:pPr>
    </w:p>
    <w:p w14:paraId="616992A3" w14:textId="77777777" w:rsidR="001A1653" w:rsidRPr="00AA5E07" w:rsidRDefault="001A1653" w:rsidP="0092514F">
      <w:pPr>
        <w:spacing w:beforeLines="180" w:before="432" w:afterLines="180" w:after="432" w:line="20" w:lineRule="atLeast"/>
        <w:jc w:val="both"/>
        <w:rPr>
          <w:rFonts w:ascii="Sakkal Majalla" w:hAnsi="Sakkal Majalla" w:cs="Traditional Arabic"/>
          <w:sz w:val="36"/>
          <w:szCs w:val="36"/>
          <w:rtl/>
          <w:lang w:bidi="ar-QA"/>
        </w:rPr>
      </w:pPr>
    </w:p>
    <w:p w14:paraId="2A2B5EC4" w14:textId="77777777" w:rsidR="001A1653" w:rsidRPr="00AA5E07" w:rsidRDefault="001A1653" w:rsidP="0092514F">
      <w:pPr>
        <w:spacing w:beforeLines="180" w:before="432" w:afterLines="180" w:after="432" w:line="20" w:lineRule="atLeast"/>
        <w:jc w:val="both"/>
        <w:rPr>
          <w:rFonts w:ascii="Sakkal Majalla" w:hAnsi="Sakkal Majalla" w:cs="Traditional Arabic"/>
          <w:sz w:val="36"/>
          <w:szCs w:val="36"/>
          <w:rtl/>
          <w:lang w:bidi="ar-QA"/>
        </w:rPr>
      </w:pPr>
    </w:p>
    <w:p w14:paraId="5CDF6017" w14:textId="77777777" w:rsidR="001A1653" w:rsidRPr="00AA5E07" w:rsidRDefault="001A1653" w:rsidP="0092514F">
      <w:pPr>
        <w:spacing w:beforeLines="180" w:before="432" w:afterLines="180" w:after="432" w:line="20" w:lineRule="atLeast"/>
        <w:jc w:val="both"/>
        <w:rPr>
          <w:rFonts w:ascii="Sakkal Majalla" w:hAnsi="Sakkal Majalla" w:cs="Traditional Arabic"/>
          <w:sz w:val="36"/>
          <w:szCs w:val="36"/>
          <w:rtl/>
          <w:lang w:bidi="ar-QA"/>
        </w:rPr>
      </w:pPr>
    </w:p>
    <w:p w14:paraId="007638DD" w14:textId="77777777" w:rsidR="001A1653" w:rsidRPr="00AA5E07" w:rsidRDefault="001A1653" w:rsidP="0092514F">
      <w:pPr>
        <w:spacing w:beforeLines="180" w:before="432" w:afterLines="180" w:after="432" w:line="20" w:lineRule="atLeast"/>
        <w:jc w:val="both"/>
        <w:rPr>
          <w:rFonts w:ascii="Sakkal Majalla" w:hAnsi="Sakkal Majalla" w:cs="Traditional Arabic"/>
          <w:sz w:val="36"/>
          <w:szCs w:val="36"/>
          <w:rtl/>
          <w:lang w:bidi="ar-QA"/>
        </w:rPr>
      </w:pPr>
    </w:p>
    <w:p w14:paraId="527015FB" w14:textId="77777777" w:rsidR="001A1653" w:rsidRPr="00AA5E07" w:rsidRDefault="001A1653" w:rsidP="0092514F">
      <w:pPr>
        <w:spacing w:beforeLines="180" w:before="432" w:afterLines="180" w:after="432" w:line="20" w:lineRule="atLeast"/>
        <w:jc w:val="both"/>
        <w:rPr>
          <w:rFonts w:ascii="Sakkal Majalla" w:hAnsi="Sakkal Majalla" w:cs="Traditional Arabic"/>
          <w:sz w:val="36"/>
          <w:szCs w:val="36"/>
          <w:rtl/>
          <w:lang w:bidi="ar-QA"/>
        </w:rPr>
      </w:pPr>
    </w:p>
    <w:p w14:paraId="310811A8" w14:textId="77777777" w:rsidR="001A1653" w:rsidRPr="00AA5E07" w:rsidRDefault="001A1653" w:rsidP="0092514F">
      <w:pPr>
        <w:spacing w:beforeLines="180" w:before="432" w:afterLines="180" w:after="432" w:line="20" w:lineRule="atLeast"/>
        <w:jc w:val="both"/>
        <w:rPr>
          <w:rFonts w:ascii="Sakkal Majalla" w:hAnsi="Sakkal Majalla" w:cs="Traditional Arabic"/>
          <w:sz w:val="36"/>
          <w:szCs w:val="36"/>
          <w:rtl/>
          <w:lang w:bidi="ar-QA"/>
        </w:rPr>
      </w:pPr>
    </w:p>
    <w:p w14:paraId="1D9A2650" w14:textId="77777777" w:rsidR="001A1653" w:rsidRPr="00AA5E07" w:rsidRDefault="001A1653" w:rsidP="0092514F">
      <w:pPr>
        <w:spacing w:beforeLines="180" w:before="432" w:afterLines="180" w:after="432" w:line="20" w:lineRule="atLeast"/>
        <w:jc w:val="both"/>
        <w:rPr>
          <w:rFonts w:ascii="Sakkal Majalla" w:hAnsi="Sakkal Majalla" w:cs="Traditional Arabic"/>
          <w:sz w:val="36"/>
          <w:szCs w:val="36"/>
          <w:rtl/>
          <w:lang w:bidi="ar-QA"/>
        </w:rPr>
      </w:pPr>
    </w:p>
    <w:p w14:paraId="3DBC7B18" w14:textId="77777777" w:rsidR="001A1653" w:rsidRPr="00AA5E07" w:rsidRDefault="001A1653" w:rsidP="0092514F">
      <w:pPr>
        <w:spacing w:beforeLines="180" w:before="432" w:afterLines="180" w:after="432" w:line="20" w:lineRule="atLeast"/>
        <w:jc w:val="both"/>
        <w:rPr>
          <w:rFonts w:ascii="Sakkal Majalla" w:hAnsi="Sakkal Majalla" w:cs="Traditional Arabic"/>
          <w:sz w:val="36"/>
          <w:szCs w:val="36"/>
          <w:rtl/>
          <w:lang w:bidi="ar-QA"/>
        </w:rPr>
      </w:pPr>
    </w:p>
    <w:p w14:paraId="02CB0BC2" w14:textId="77777777" w:rsidR="00E65100" w:rsidRPr="00AA5E07" w:rsidRDefault="00E65100" w:rsidP="0092514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المطلب الثاني</w:t>
      </w:r>
    </w:p>
    <w:p w14:paraId="428EC241" w14:textId="77777777" w:rsidR="00FF0C08" w:rsidRPr="00AA5E07" w:rsidRDefault="00112012" w:rsidP="0092514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الحكمة من</w:t>
      </w:r>
      <w:r w:rsidRPr="00AA5E07">
        <w:rPr>
          <w:rFonts w:ascii="Sakkal Majalla" w:hAnsi="Sakkal Majalla" w:cs="Traditional Arabic" w:hint="cs"/>
          <w:color w:val="FF0000"/>
          <w:sz w:val="36"/>
          <w:szCs w:val="36"/>
          <w:rtl/>
        </w:rPr>
        <w:t xml:space="preserve"> مشروعية</w:t>
      </w:r>
      <w:r w:rsidRPr="00AA5E07">
        <w:rPr>
          <w:rFonts w:ascii="Sakkal Majalla" w:hAnsi="Sakkal Majalla" w:cs="Traditional Arabic"/>
          <w:color w:val="FF0000"/>
          <w:sz w:val="36"/>
          <w:szCs w:val="36"/>
          <w:rtl/>
        </w:rPr>
        <w:t xml:space="preserve"> التكبير</w:t>
      </w:r>
    </w:p>
    <w:p w14:paraId="79BF1AF8" w14:textId="62BC58D2" w:rsidR="00112012" w:rsidRPr="00AA5E07" w:rsidRDefault="00FF0C08"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sz w:val="36"/>
          <w:szCs w:val="36"/>
          <w:rtl/>
          <w:lang w:bidi="ar-QA"/>
        </w:rPr>
        <w:t>بعد أن اطلعنا على تلك المعاني الجليلة للتكبير وقد</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أكد الشرع</w:t>
      </w:r>
      <w:r w:rsidR="00BD4EC0"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على التكبير في عدّة شعائر مهمة وأساسية من شعائر الإسلام؟ </w:t>
      </w:r>
      <w:r w:rsidRPr="00AA5E07">
        <w:rPr>
          <w:rFonts w:ascii="Sakkal Majalla" w:hAnsi="Sakkal Majalla" w:cs="Traditional Arabic" w:hint="cs"/>
          <w:sz w:val="36"/>
          <w:szCs w:val="36"/>
          <w:rtl/>
          <w:lang w:bidi="ar-QA"/>
        </w:rPr>
        <w:t xml:space="preserve">- كما سيأتي بيانه - </w:t>
      </w:r>
      <w:r w:rsidRPr="00AA5E07">
        <w:rPr>
          <w:rFonts w:ascii="Sakkal Majalla" w:hAnsi="Sakkal Majalla" w:cs="Traditional Arabic"/>
          <w:sz w:val="36"/>
          <w:szCs w:val="36"/>
          <w:rtl/>
          <w:lang w:bidi="ar-QA"/>
        </w:rPr>
        <w:t>والسؤال الآن: ما هي الحِكَم والأسرار التي يمكن أن نستشفها من</w:t>
      </w:r>
      <w:r w:rsidRPr="00AA5E07">
        <w:rPr>
          <w:rFonts w:ascii="Sakkal Majalla" w:hAnsi="Sakkal Majalla" w:cs="Traditional Arabic" w:hint="cs"/>
          <w:sz w:val="36"/>
          <w:szCs w:val="36"/>
          <w:rtl/>
          <w:lang w:bidi="ar-QA"/>
        </w:rPr>
        <w:t xml:space="preserve"> ذلك كله</w:t>
      </w:r>
      <w:r w:rsidR="00BD4EC0" w:rsidRPr="00AA5E07">
        <w:rPr>
          <w:rFonts w:ascii="Sakkal Majalla" w:hAnsi="Sakkal Majalla" w:cs="Traditional Arabic" w:hint="cs"/>
          <w:color w:val="FF0000"/>
          <w:sz w:val="36"/>
          <w:szCs w:val="36"/>
          <w:rtl/>
        </w:rPr>
        <w:t xml:space="preserve"> </w:t>
      </w:r>
      <w:r w:rsidR="00112012" w:rsidRPr="00AA5E07">
        <w:rPr>
          <w:rStyle w:val="a6"/>
          <w:rFonts w:ascii="Sakkal Majalla" w:hAnsi="Sakkal Majalla" w:cs="Traditional Arabic"/>
          <w:sz w:val="36"/>
          <w:szCs w:val="36"/>
          <w:rtl/>
        </w:rPr>
        <w:footnoteReference w:id="160"/>
      </w:r>
      <w:r w:rsidR="00112012" w:rsidRPr="00AA5E07">
        <w:rPr>
          <w:rFonts w:ascii="Sakkal Majalla" w:hAnsi="Sakkal Majalla" w:cs="Traditional Arabic"/>
          <w:sz w:val="36"/>
          <w:szCs w:val="36"/>
          <w:rtl/>
        </w:rPr>
        <w:t>:</w:t>
      </w:r>
    </w:p>
    <w:p w14:paraId="337A8764" w14:textId="503873A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حتى نستطيع أن نفهم الحكمة، علينا أن نتوقف عند صيغة التكبير وهي </w:t>
      </w:r>
      <w:r w:rsidRPr="00AA5E07">
        <w:rPr>
          <w:rFonts w:ascii="Sakkal Majalla" w:hAnsi="Sakkal Majalla" w:cs="Traditional Arabic"/>
          <w:color w:val="FF0000"/>
          <w:sz w:val="36"/>
          <w:szCs w:val="36"/>
          <w:rtl/>
          <w:lang w:bidi="ar-QA"/>
        </w:rPr>
        <w:t>الله أكبر</w:t>
      </w:r>
      <w:r w:rsidRPr="00AA5E07">
        <w:rPr>
          <w:rFonts w:ascii="Sakkal Majalla" w:hAnsi="Sakkal Majalla" w:cs="Traditional Arabic"/>
          <w:sz w:val="36"/>
          <w:szCs w:val="36"/>
          <w:rtl/>
          <w:lang w:bidi="ar-QA"/>
        </w:rPr>
        <w:t xml:space="preserve">، فقد جاءت بصيغة </w:t>
      </w:r>
      <w:r w:rsidRPr="00AA5E07">
        <w:rPr>
          <w:rFonts w:ascii="Sakkal Majalla" w:hAnsi="Sakkal Majalla" w:cs="Traditional Arabic"/>
          <w:color w:val="FF0000"/>
          <w:sz w:val="36"/>
          <w:szCs w:val="36"/>
          <w:rtl/>
          <w:lang w:bidi="ar-QA"/>
        </w:rPr>
        <w:t>أفعل التفضيل</w:t>
      </w:r>
      <w:r w:rsidRPr="00AA5E07">
        <w:rPr>
          <w:rFonts w:ascii="Sakkal Majalla" w:hAnsi="Sakkal Majalla" w:cs="Traditional Arabic"/>
          <w:sz w:val="36"/>
          <w:szCs w:val="36"/>
          <w:rtl/>
          <w:lang w:bidi="ar-QA"/>
        </w:rPr>
        <w:t xml:space="preserve">” فهناك المُفضَّل وهو </w:t>
      </w:r>
      <w:r w:rsidRPr="00AA5E07">
        <w:rPr>
          <w:rFonts w:ascii="Sakkal Majalla" w:hAnsi="Sakkal Majalla" w:cs="Traditional Arabic"/>
          <w:color w:val="FF0000"/>
          <w:sz w:val="36"/>
          <w:szCs w:val="36"/>
          <w:rtl/>
          <w:lang w:bidi="ar-QA"/>
        </w:rPr>
        <w:t>الله</w:t>
      </w:r>
      <w:r w:rsidR="0040619D" w:rsidRPr="00AA5E07">
        <w:rPr>
          <w:rFonts w:ascii="Sakkal Majalla" w:hAnsi="Sakkal Majalla" w:cs="Traditional Arabic" w:hint="cs"/>
          <w:sz w:val="36"/>
          <w:szCs w:val="36"/>
          <w:rtl/>
          <w:lang w:bidi="ar-QA"/>
        </w:rPr>
        <w:t xml:space="preserve"> </w:t>
      </w:r>
      <w:r w:rsidRPr="00AA5E07">
        <w:rPr>
          <w:rFonts w:ascii="Sakkal Majalla" w:hAnsi="Sakkal Majalla" w:cs="Traditional Arabic"/>
          <w:color w:val="FF0000"/>
          <w:sz w:val="36"/>
          <w:szCs w:val="36"/>
          <w:rtl/>
          <w:lang w:bidi="ar-QA"/>
        </w:rPr>
        <w:t>تعالى</w:t>
      </w:r>
      <w:r w:rsidRPr="00AA5E07">
        <w:rPr>
          <w:rFonts w:ascii="Sakkal Majalla" w:hAnsi="Sakkal Majalla" w:cs="Traditional Arabic"/>
          <w:sz w:val="36"/>
          <w:szCs w:val="36"/>
          <w:rtl/>
          <w:lang w:bidi="ar-QA"/>
        </w:rPr>
        <w:t xml:space="preserve">، وهناك صيغة </w:t>
      </w:r>
      <w:r w:rsidRPr="00AA5E07">
        <w:rPr>
          <w:rFonts w:ascii="Sakkal Majalla" w:hAnsi="Sakkal Majalla" w:cs="Traditional Arabic"/>
          <w:color w:val="FF0000"/>
          <w:sz w:val="36"/>
          <w:szCs w:val="36"/>
          <w:rtl/>
          <w:lang w:bidi="ar-QA"/>
        </w:rPr>
        <w:t>أفعل التفضيل</w:t>
      </w:r>
      <w:r w:rsidRPr="00AA5E07">
        <w:rPr>
          <w:rFonts w:ascii="Sakkal Majalla" w:hAnsi="Sakkal Majalla" w:cs="Traditional Arabic"/>
          <w:sz w:val="36"/>
          <w:szCs w:val="36"/>
          <w:rtl/>
          <w:lang w:bidi="ar-QA"/>
        </w:rPr>
        <w:t xml:space="preserve"> وهي كلمة “أكبر”، وقد اشتقت من الفعل “</w:t>
      </w:r>
      <w:r w:rsidRPr="00AA5E07">
        <w:rPr>
          <w:rFonts w:ascii="Sakkal Majalla" w:hAnsi="Sakkal Majalla" w:cs="Traditional Arabic"/>
          <w:color w:val="FF0000"/>
          <w:sz w:val="36"/>
          <w:szCs w:val="36"/>
          <w:rtl/>
          <w:lang w:bidi="ar-QA"/>
        </w:rPr>
        <w:t>كبر</w:t>
      </w:r>
      <w:r w:rsidRPr="00AA5E07">
        <w:rPr>
          <w:rFonts w:ascii="Sakkal Majalla" w:hAnsi="Sakkal Majalla" w:cs="Traditional Arabic"/>
          <w:sz w:val="36"/>
          <w:szCs w:val="36"/>
          <w:rtl/>
          <w:lang w:bidi="ar-QA"/>
        </w:rPr>
        <w:t>”، وقد حذف المُفضَّل عليه الذي يجب أن يكون مسبوق</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بكلمة “</w:t>
      </w:r>
      <w:r w:rsidRPr="00AA5E07">
        <w:rPr>
          <w:rFonts w:ascii="Sakkal Majalla" w:hAnsi="Sakkal Majalla" w:cs="Traditional Arabic"/>
          <w:color w:val="FF0000"/>
          <w:sz w:val="36"/>
          <w:szCs w:val="36"/>
          <w:rtl/>
          <w:lang w:bidi="ar-QA"/>
        </w:rPr>
        <w:t>من</w:t>
      </w:r>
      <w:r w:rsidRPr="00AA5E07">
        <w:rPr>
          <w:rFonts w:ascii="Sakkal Majalla" w:hAnsi="Sakkal Majalla" w:cs="Traditional Arabic"/>
          <w:sz w:val="36"/>
          <w:szCs w:val="36"/>
          <w:rtl/>
          <w:lang w:bidi="ar-QA"/>
        </w:rPr>
        <w:t>”، وأبقاه مُضْمر</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فيمكن أن تقول: </w:t>
      </w:r>
      <w:r w:rsidRPr="00AA5E07">
        <w:rPr>
          <w:rFonts w:ascii="Sakkal Majalla" w:hAnsi="Sakkal Majalla" w:cs="Traditional Arabic"/>
          <w:color w:val="FF0000"/>
          <w:sz w:val="36"/>
          <w:szCs w:val="36"/>
          <w:rtl/>
          <w:lang w:bidi="ar-QA"/>
        </w:rPr>
        <w:t>ال</w:t>
      </w:r>
      <w:r w:rsidR="0040619D" w:rsidRPr="00AA5E07">
        <w:rPr>
          <w:rFonts w:ascii="Sakkal Majalla" w:hAnsi="Sakkal Majalla" w:cs="Traditional Arabic"/>
          <w:color w:val="FF0000"/>
          <w:sz w:val="36"/>
          <w:szCs w:val="36"/>
          <w:rtl/>
          <w:lang w:bidi="ar-QA"/>
        </w:rPr>
        <w:t xml:space="preserve">له أكبر من المرض، </w:t>
      </w:r>
      <w:r w:rsidRPr="00AA5E07">
        <w:rPr>
          <w:rFonts w:ascii="Sakkal Majalla" w:hAnsi="Sakkal Majalla" w:cs="Traditional Arabic"/>
          <w:color w:val="FF0000"/>
          <w:sz w:val="36"/>
          <w:szCs w:val="36"/>
          <w:rtl/>
          <w:lang w:bidi="ar-QA"/>
        </w:rPr>
        <w:t xml:space="preserve">الله أكبر من الظالم، الله أكبر من العدو، </w:t>
      </w:r>
      <w:r w:rsidRPr="00AA5E07">
        <w:rPr>
          <w:rFonts w:ascii="Sakkal Majalla" w:hAnsi="Sakkal Majalla" w:cs="Traditional Arabic"/>
          <w:sz w:val="36"/>
          <w:szCs w:val="36"/>
          <w:rtl/>
          <w:lang w:bidi="ar-QA"/>
        </w:rPr>
        <w:t>إلخ…</w:t>
      </w:r>
      <w:r w:rsidR="0040619D" w:rsidRPr="00AA5E07">
        <w:rPr>
          <w:rFonts w:ascii="Sakkal Majalla" w:hAnsi="Sakkal Majalla" w:cs="Traditional Arabic" w:hint="cs"/>
          <w:sz w:val="36"/>
          <w:szCs w:val="36"/>
          <w:rtl/>
          <w:lang w:bidi="ar-QA"/>
        </w:rPr>
        <w:t>ليشمل ذلك كل ما يخطر على بالك</w:t>
      </w:r>
      <w:r w:rsidR="00BD4EC0" w:rsidRPr="00AA5E07">
        <w:rPr>
          <w:rFonts w:ascii="Sakkal Majalla" w:hAnsi="Sakkal Majalla" w:cs="Traditional Arabic" w:hint="cs"/>
          <w:sz w:val="36"/>
          <w:szCs w:val="36"/>
          <w:rtl/>
          <w:lang w:bidi="ar-QA"/>
        </w:rPr>
        <w:t>.</w:t>
      </w:r>
    </w:p>
    <w:p w14:paraId="7EA8E55C" w14:textId="140863A0" w:rsidR="0040619D" w:rsidRPr="00AA5E07" w:rsidRDefault="0040619D"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وقد حذف الشرع </w:t>
      </w:r>
      <w:r w:rsidRPr="00AA5E07">
        <w:rPr>
          <w:rFonts w:ascii="Sakkal Majalla" w:hAnsi="Sakkal Majalla" w:cs="Traditional Arabic"/>
          <w:color w:val="FF0000"/>
          <w:sz w:val="36"/>
          <w:szCs w:val="36"/>
          <w:rtl/>
          <w:lang w:bidi="ar-QA"/>
        </w:rPr>
        <w:t>المُفضَّل عليه</w:t>
      </w:r>
      <w:r w:rsidR="00112012" w:rsidRPr="00AA5E07">
        <w:rPr>
          <w:rFonts w:ascii="Sakkal Majalla" w:hAnsi="Sakkal Majalla" w:cs="Traditional Arabic"/>
          <w:color w:val="FF0000"/>
          <w:sz w:val="36"/>
          <w:szCs w:val="36"/>
          <w:rtl/>
          <w:lang w:bidi="ar-QA"/>
        </w:rPr>
        <w:t xml:space="preserve"> </w:t>
      </w:r>
      <w:r w:rsidR="00112012" w:rsidRPr="00AA5E07">
        <w:rPr>
          <w:rFonts w:ascii="Sakkal Majalla" w:hAnsi="Sakkal Majalla" w:cs="Traditional Arabic"/>
          <w:sz w:val="36"/>
          <w:szCs w:val="36"/>
          <w:rtl/>
          <w:lang w:bidi="ar-QA"/>
        </w:rPr>
        <w:t xml:space="preserve">في كل </w:t>
      </w:r>
      <w:r w:rsidRPr="00AA5E07">
        <w:rPr>
          <w:rFonts w:ascii="Sakkal Majalla" w:hAnsi="Sakkal Majalla" w:cs="Traditional Arabic"/>
          <w:sz w:val="36"/>
          <w:szCs w:val="36"/>
          <w:rtl/>
          <w:lang w:bidi="ar-QA"/>
        </w:rPr>
        <w:t xml:space="preserve">الشعائر التي ترددت فيها عبارة: </w:t>
      </w:r>
      <w:r w:rsidR="00112012" w:rsidRPr="00AA5E07">
        <w:rPr>
          <w:rFonts w:ascii="Sakkal Majalla" w:hAnsi="Sakkal Majalla" w:cs="Traditional Arabic"/>
          <w:color w:val="FF0000"/>
          <w:sz w:val="36"/>
          <w:szCs w:val="36"/>
          <w:rtl/>
          <w:lang w:bidi="ar-QA"/>
        </w:rPr>
        <w:t>الله أكبر</w:t>
      </w:r>
      <w:r w:rsidR="00112012" w:rsidRPr="00AA5E07">
        <w:rPr>
          <w:rFonts w:ascii="Sakkal Majalla" w:hAnsi="Sakkal Majalla" w:cs="Traditional Arabic"/>
          <w:sz w:val="36"/>
          <w:szCs w:val="36"/>
          <w:rtl/>
          <w:lang w:bidi="ar-QA"/>
        </w:rPr>
        <w:t>، في الصلاة، والأذان، والعيد، فما الحكمة من ذلك؟</w:t>
      </w:r>
      <w:r w:rsidR="00BD4EC0" w:rsidRPr="00AA5E07">
        <w:rPr>
          <w:rFonts w:ascii="Sakkal Majalla" w:hAnsi="Sakkal Majalla" w:cs="Traditional Arabic"/>
          <w:sz w:val="36"/>
          <w:szCs w:val="36"/>
          <w:rtl/>
          <w:lang w:bidi="ar-QA"/>
        </w:rPr>
        <w:t>.</w:t>
      </w:r>
    </w:p>
    <w:p w14:paraId="3073F90D" w14:textId="022A18D7" w:rsidR="00A75121"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lastRenderedPageBreak/>
        <w:t>الحكمة من ذلك أن العبد المسلم عندما ينطق لسانه بعبارة التكبير، ويعيها عقله، ويمتلئ بها قلبه، يستعيد توازنه النفسي، فإن الاضطرابات النفسية في مختلف أشكالها من حزن وقلق وكآبة وخوف وانهيار عصبي إلخ… تأتي من أنّ همّ</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من شهوة، أو مال، أو ديْن، أو عدوّ، أو مستقبل، إلخ… تضخم عند العبد، فملأ عليه عقله وقلبه، فيأتي النطق </w:t>
      </w:r>
      <w:r w:rsidR="0040619D" w:rsidRPr="00AA5E07">
        <w:rPr>
          <w:rFonts w:ascii="Sakkal Majalla" w:hAnsi="Sakkal Majalla" w:cs="Traditional Arabic"/>
          <w:sz w:val="36"/>
          <w:szCs w:val="36"/>
          <w:rtl/>
          <w:lang w:bidi="ar-QA"/>
        </w:rPr>
        <w:t xml:space="preserve">باللسان بأن </w:t>
      </w:r>
      <w:r w:rsidRPr="00AA5E07">
        <w:rPr>
          <w:rFonts w:ascii="Sakkal Majalla" w:hAnsi="Sakkal Majalla" w:cs="Traditional Arabic"/>
          <w:color w:val="FF0000"/>
          <w:sz w:val="36"/>
          <w:szCs w:val="36"/>
          <w:rtl/>
          <w:lang w:bidi="ar-QA"/>
        </w:rPr>
        <w:t>الله أكبر</w:t>
      </w:r>
      <w:r w:rsidR="0040619D"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من هذه الشهوة، أو هذا الدّيْن، أو هذا المال، أو هذا العدوّ، فيعيد إلى ذاته توازنها النفسي</w:t>
      </w:r>
      <w:r w:rsidR="00BD4EC0" w:rsidRPr="00AA5E07">
        <w:rPr>
          <w:rFonts w:ascii="Sakkal Majalla" w:hAnsi="Sakkal Majalla" w:cs="Traditional Arabic" w:hint="cs"/>
          <w:sz w:val="36"/>
          <w:szCs w:val="36"/>
          <w:rtl/>
          <w:lang w:bidi="ar-QA"/>
        </w:rPr>
        <w:t>.</w:t>
      </w:r>
    </w:p>
    <w:p w14:paraId="6C2640A9" w14:textId="7A90D8D2" w:rsidR="001A1653" w:rsidRPr="00AA5E07" w:rsidRDefault="001A1653"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28B848A" w14:textId="549CB6F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وبالتالي يتجه بعقله وقلبه إلى هذا الإله الذي هو</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color w:val="FF0000"/>
          <w:sz w:val="36"/>
          <w:szCs w:val="36"/>
          <w:rtl/>
          <w:lang w:bidi="ar-QA"/>
        </w:rPr>
        <w:t>أكبر</w:t>
      </w:r>
      <w:r w:rsidRPr="00AA5E07">
        <w:rPr>
          <w:rFonts w:ascii="Sakkal Majalla" w:hAnsi="Sakkal Majalla" w:cs="Traditional Arabic"/>
          <w:sz w:val="36"/>
          <w:szCs w:val="36"/>
          <w:rtl/>
          <w:lang w:bidi="ar-QA"/>
        </w:rPr>
        <w:t xml:space="preserve"> من الأمر الذي سبّب له هذا </w:t>
      </w:r>
      <w:r w:rsidR="0040619D" w:rsidRPr="00AA5E07">
        <w:rPr>
          <w:rFonts w:ascii="Sakkal Majalla" w:hAnsi="Sakkal Majalla" w:cs="Traditional Arabic"/>
          <w:color w:val="FF0000"/>
          <w:sz w:val="36"/>
          <w:szCs w:val="36"/>
          <w:rtl/>
          <w:lang w:bidi="ar-QA"/>
        </w:rPr>
        <w:t>ال</w:t>
      </w:r>
      <w:r w:rsidR="0040619D" w:rsidRPr="00AA5E07">
        <w:rPr>
          <w:rFonts w:ascii="Sakkal Majalla" w:hAnsi="Sakkal Majalla" w:cs="Traditional Arabic" w:hint="cs"/>
          <w:color w:val="FF0000"/>
          <w:sz w:val="36"/>
          <w:szCs w:val="36"/>
          <w:rtl/>
          <w:lang w:bidi="ar-QA"/>
        </w:rPr>
        <w:t>ا</w:t>
      </w:r>
      <w:r w:rsidRPr="00AA5E07">
        <w:rPr>
          <w:rFonts w:ascii="Sakkal Majalla" w:hAnsi="Sakkal Majalla" w:cs="Traditional Arabic"/>
          <w:color w:val="FF0000"/>
          <w:sz w:val="36"/>
          <w:szCs w:val="36"/>
          <w:rtl/>
          <w:lang w:bidi="ar-QA"/>
        </w:rPr>
        <w:t>ضطراب</w:t>
      </w:r>
      <w:r w:rsidRPr="00AA5E07">
        <w:rPr>
          <w:rFonts w:ascii="Sakkal Majalla" w:hAnsi="Sakkal Majalla" w:cs="Traditional Arabic"/>
          <w:sz w:val="36"/>
          <w:szCs w:val="36"/>
          <w:rtl/>
          <w:lang w:bidi="ar-QA"/>
        </w:rPr>
        <w:t xml:space="preserve"> </w:t>
      </w:r>
      <w:r w:rsidRPr="00AA5E07">
        <w:rPr>
          <w:rFonts w:ascii="Sakkal Majalla" w:hAnsi="Sakkal Majalla" w:cs="Traditional Arabic"/>
          <w:color w:val="FF0000"/>
          <w:sz w:val="36"/>
          <w:szCs w:val="36"/>
          <w:rtl/>
          <w:lang w:bidi="ar-QA"/>
        </w:rPr>
        <w:t>النفسي</w:t>
      </w:r>
      <w:r w:rsidRPr="00AA5E07">
        <w:rPr>
          <w:rFonts w:ascii="Sakkal Majalla" w:hAnsi="Sakkal Majalla" w:cs="Traditional Arabic"/>
          <w:sz w:val="36"/>
          <w:szCs w:val="36"/>
          <w:rtl/>
          <w:lang w:bidi="ar-QA"/>
        </w:rPr>
        <w:t>، فيتجه إليه طالب</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أن يُنقذه من هذا الهمّ الكبير، فهو يصحو من غفلته ليتذكر أن هناك ما هو أكبر من هذا الأمر الذي سبّب له هذا الاضطراب، فيسأله العون والنجاة والم</w:t>
      </w:r>
      <w:r w:rsidR="00A75121" w:rsidRPr="00AA5E07">
        <w:rPr>
          <w:rFonts w:ascii="Sakkal Majalla" w:hAnsi="Sakkal Majalla" w:cs="Traditional Arabic"/>
          <w:sz w:val="36"/>
          <w:szCs w:val="36"/>
          <w:rtl/>
          <w:lang w:bidi="ar-QA"/>
        </w:rPr>
        <w:t>ساعدة، وبهذا تعيد هذه العبارة</w:t>
      </w:r>
      <w:r w:rsidR="00BD4EC0" w:rsidRPr="00AA5E07">
        <w:rPr>
          <w:rFonts w:ascii="Sakkal Majalla" w:hAnsi="Sakkal Majalla" w:cs="Traditional Arabic" w:hint="cs"/>
          <w:sz w:val="36"/>
          <w:szCs w:val="36"/>
          <w:rtl/>
          <w:lang w:bidi="ar-QA"/>
        </w:rPr>
        <w:t>:</w:t>
      </w:r>
      <w:r w:rsidR="00A75121" w:rsidRPr="00AA5E07">
        <w:rPr>
          <w:rFonts w:ascii="Sakkal Majalla" w:hAnsi="Sakkal Majalla" w:cs="Traditional Arabic"/>
          <w:sz w:val="36"/>
          <w:szCs w:val="36"/>
          <w:rtl/>
          <w:lang w:bidi="ar-QA"/>
        </w:rPr>
        <w:t xml:space="preserve"> </w:t>
      </w:r>
      <w:r w:rsidRPr="00AA5E07">
        <w:rPr>
          <w:rFonts w:ascii="Sakkal Majalla" w:hAnsi="Sakkal Majalla" w:cs="Traditional Arabic"/>
          <w:color w:val="FF0000"/>
          <w:sz w:val="36"/>
          <w:szCs w:val="36"/>
          <w:rtl/>
          <w:lang w:bidi="ar-QA"/>
        </w:rPr>
        <w:t xml:space="preserve">الله أكبر </w:t>
      </w:r>
      <w:r w:rsidRPr="00AA5E07">
        <w:rPr>
          <w:rFonts w:ascii="Sakkal Majalla" w:hAnsi="Sakkal Majalla" w:cs="Traditional Arabic"/>
          <w:sz w:val="36"/>
          <w:szCs w:val="36"/>
          <w:rtl/>
          <w:lang w:bidi="ar-QA"/>
        </w:rPr>
        <w:t>هذا الهم الذي سبّب له هذا الاضطراب إلى حجمه الطبيعي، ويتمكن من معالجته، بعد أن يأخذ بالأسباب التي يمكن أن تعالجه، وتُنهي أثره.</w:t>
      </w:r>
    </w:p>
    <w:p w14:paraId="0D686067" w14:textId="4414E42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أعتقد أننا الآن أدركنا السّر في أن الشرع ألزمنا صيغة </w:t>
      </w:r>
      <w:r w:rsidR="0040619D" w:rsidRPr="00AA5E07">
        <w:rPr>
          <w:rFonts w:ascii="Sakkal Majalla" w:hAnsi="Sakkal Majalla" w:cs="Traditional Arabic"/>
          <w:sz w:val="36"/>
          <w:szCs w:val="36"/>
          <w:rtl/>
          <w:lang w:bidi="ar-QA"/>
        </w:rPr>
        <w:t>أفعل التفضيل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color w:val="FF0000"/>
          <w:sz w:val="36"/>
          <w:szCs w:val="36"/>
          <w:rtl/>
          <w:lang w:bidi="ar-QA"/>
        </w:rPr>
        <w:t>الله أكبر</w:t>
      </w:r>
      <w:r w:rsidRPr="00AA5E07">
        <w:rPr>
          <w:rFonts w:ascii="Sakkal Majalla" w:hAnsi="Sakkal Majalla" w:cs="Traditional Arabic"/>
          <w:sz w:val="36"/>
          <w:szCs w:val="36"/>
          <w:rtl/>
          <w:lang w:bidi="ar-QA"/>
        </w:rPr>
        <w:t>، وحذف المفضَّل عليه ليبقى المجال للعبد أن</w:t>
      </w:r>
      <w:r w:rsidR="00A7512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يعي</w:t>
      </w:r>
      <w:r w:rsidR="00A7512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ن المفضَّل عليه الذي كان المتسبب في اضطرابه في تلك اللحظة</w:t>
      </w:r>
      <w:r w:rsidR="00BD4EC0" w:rsidRPr="00AA5E07">
        <w:rPr>
          <w:rFonts w:ascii="Sakkal Majalla" w:hAnsi="Sakkal Majalla" w:cs="Traditional Arabic" w:hint="cs"/>
          <w:sz w:val="36"/>
          <w:szCs w:val="36"/>
          <w:rtl/>
          <w:lang w:bidi="ar-QA"/>
        </w:rPr>
        <w:t>،</w:t>
      </w:r>
      <w:r w:rsidR="00A75121" w:rsidRPr="00AA5E07">
        <w:rPr>
          <w:rFonts w:ascii="Sakkal Majalla" w:hAnsi="Sakkal Majalla" w:cs="Traditional Arabic" w:hint="cs"/>
          <w:sz w:val="36"/>
          <w:szCs w:val="36"/>
          <w:rtl/>
          <w:lang w:bidi="ar-QA"/>
        </w:rPr>
        <w:t xml:space="preserve"> والمتغير بين حين وآخر</w:t>
      </w:r>
      <w:r w:rsidR="00BD4EC0" w:rsidRPr="00AA5E07">
        <w:rPr>
          <w:rFonts w:ascii="Sakkal Majalla" w:hAnsi="Sakkal Majalla" w:cs="Traditional Arabic" w:hint="cs"/>
          <w:sz w:val="36"/>
          <w:szCs w:val="36"/>
          <w:rtl/>
          <w:lang w:bidi="ar-QA"/>
        </w:rPr>
        <w:t>،</w:t>
      </w:r>
      <w:r w:rsidR="00A75121" w:rsidRPr="00AA5E07">
        <w:rPr>
          <w:rFonts w:ascii="Sakkal Majalla" w:hAnsi="Sakkal Majalla" w:cs="Traditional Arabic" w:hint="cs"/>
          <w:sz w:val="36"/>
          <w:szCs w:val="36"/>
          <w:rtl/>
          <w:lang w:bidi="ar-QA"/>
        </w:rPr>
        <w:t xml:space="preserve"> فيتذكر بأن </w:t>
      </w:r>
      <w:r w:rsidR="00A75121" w:rsidRPr="00AA5E07">
        <w:rPr>
          <w:rFonts w:ascii="Sakkal Majalla" w:hAnsi="Sakkal Majalla" w:cs="Traditional Arabic" w:hint="cs"/>
          <w:color w:val="FF0000"/>
          <w:sz w:val="36"/>
          <w:szCs w:val="36"/>
          <w:rtl/>
          <w:lang w:bidi="ar-QA"/>
        </w:rPr>
        <w:t>الله أكبر</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فيعود إليه توازنه النفسي ليستمر في دورة الحياة، ويستمر في وضعه الطبيعي، فيواجه المشكلة التي أرّقته ويتغلب عليها، ثم يستكمل عملية العبادة والإعمار والبناء الحضاري التي خلقه الله من أجلها.</w:t>
      </w:r>
    </w:p>
    <w:p w14:paraId="784700B8"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lang w:bidi="ar-QA"/>
        </w:rPr>
      </w:pPr>
      <w:r w:rsidRPr="00AA5E07">
        <w:rPr>
          <w:rFonts w:ascii="Sakkal Majalla" w:hAnsi="Sakkal Majalla" w:cs="Traditional Arabic" w:hint="cs"/>
          <w:sz w:val="36"/>
          <w:szCs w:val="36"/>
          <w:rtl/>
          <w:lang w:bidi="ar-QA"/>
        </w:rPr>
        <w:t>و</w:t>
      </w:r>
      <w:r w:rsidRPr="00AA5E07">
        <w:rPr>
          <w:rFonts w:ascii="Sakkal Majalla" w:hAnsi="Sakkal Majalla" w:cs="Traditional Arabic"/>
          <w:sz w:val="36"/>
          <w:szCs w:val="36"/>
          <w:rtl/>
          <w:lang w:bidi="ar-QA"/>
        </w:rPr>
        <w:t>في العالم الإسلامي مظاهر لا تنبئ بمعرفة معنى: "الله أكبر" فالذي يرضي زوجته في معصية خروجها بثياب فاضحة، ويأتي المسجد، ويقول: "الله أكبر" ما قال "الله أكبر"! لأنه أرضى زوجته، وأسخط الله -عز وجل-.</w:t>
      </w:r>
    </w:p>
    <w:p w14:paraId="56F3809D"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lastRenderedPageBreak/>
        <w:t>ال</w:t>
      </w:r>
      <w:r w:rsidR="00A75121" w:rsidRPr="00AA5E07">
        <w:rPr>
          <w:rFonts w:ascii="Sakkal Majalla" w:hAnsi="Sakkal Majalla" w:cs="Traditional Arabic"/>
          <w:sz w:val="36"/>
          <w:szCs w:val="36"/>
          <w:rtl/>
          <w:lang w:bidi="ar-QA"/>
        </w:rPr>
        <w:t>مسلمون اليوم مقهورون، في كل ناد</w:t>
      </w:r>
      <w:r w:rsidR="00A75121"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لهم قتلى، وجرحى، وأسرى، كل يوم خبر مائة قتيل، أو أكثر، ولا يتحرك العالم! والسبب أننا تخلينا عن</w:t>
      </w:r>
      <w:r w:rsidR="00C04AF5" w:rsidRPr="00AA5E07">
        <w:rPr>
          <w:rFonts w:ascii="Sakkal Majalla" w:hAnsi="Sakkal Majalla" w:cs="Traditional Arabic" w:hint="cs"/>
          <w:sz w:val="36"/>
          <w:szCs w:val="36"/>
          <w:rtl/>
          <w:lang w:bidi="ar-QA"/>
        </w:rPr>
        <w:t xml:space="preserve"> تطبيق معاني</w:t>
      </w:r>
      <w:r w:rsidRPr="00AA5E07">
        <w:rPr>
          <w:rFonts w:ascii="Sakkal Majalla" w:hAnsi="Sakkal Majalla" w:cs="Traditional Arabic"/>
          <w:sz w:val="36"/>
          <w:szCs w:val="36"/>
          <w:rtl/>
          <w:lang w:bidi="ar-QA"/>
        </w:rPr>
        <w:t xml:space="preserve"> </w:t>
      </w:r>
      <w:r w:rsidRPr="00AA5E07">
        <w:rPr>
          <w:rFonts w:ascii="Sakkal Majalla" w:hAnsi="Sakkal Majalla" w:cs="Traditional Arabic"/>
          <w:color w:val="FF0000"/>
          <w:sz w:val="36"/>
          <w:szCs w:val="36"/>
          <w:rtl/>
          <w:lang w:bidi="ar-QA"/>
        </w:rPr>
        <w:t>الله الأكبر</w:t>
      </w:r>
      <w:r w:rsidRPr="00AA5E07">
        <w:rPr>
          <w:rFonts w:ascii="Sakkal Majalla" w:hAnsi="Sakkal Majalla" w:cs="Traditional Arabic"/>
          <w:sz w:val="36"/>
          <w:szCs w:val="36"/>
          <w:rtl/>
          <w:lang w:bidi="ar-QA"/>
        </w:rPr>
        <w:t>، وتعلقنا بسواه، ورجونا الحلول ممن عداه، فأسلمنا الله إلى أنفسنا، ووقائع الحاضر دالة وشاهدة على ذلك، هان أمر الله عندنا، فه</w:t>
      </w:r>
      <w:r w:rsidR="00C04AF5"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ن</w:t>
      </w:r>
      <w:r w:rsidR="00C04AF5"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ا على الله.</w:t>
      </w:r>
    </w:p>
    <w:p w14:paraId="5699E4EB" w14:textId="2FC188CD" w:rsidR="001A1653" w:rsidRPr="00AA5E07" w:rsidRDefault="001A1653"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8EFFC10" w14:textId="77777777" w:rsidR="00112012" w:rsidRPr="00AA5E07" w:rsidRDefault="00C04AF5" w:rsidP="0092514F">
      <w:pPr>
        <w:spacing w:beforeLines="180" w:before="432" w:afterLines="180" w:after="432" w:line="20" w:lineRule="atLeast"/>
        <w:jc w:val="both"/>
        <w:rPr>
          <w:rFonts w:ascii="Sakkal Majalla" w:hAnsi="Sakkal Majalla" w:cs="Traditional Arabic"/>
          <w:sz w:val="36"/>
          <w:szCs w:val="36"/>
          <w:lang w:bidi="ar-QA"/>
        </w:rPr>
      </w:pPr>
      <w:r w:rsidRPr="00AA5E07">
        <w:rPr>
          <w:rFonts w:ascii="Sakkal Majalla" w:hAnsi="Sakkal Majalla" w:cs="Traditional Arabic" w:hint="cs"/>
          <w:sz w:val="36"/>
          <w:szCs w:val="36"/>
          <w:rtl/>
          <w:lang w:bidi="ar-QA"/>
        </w:rPr>
        <w:t xml:space="preserve">إن </w:t>
      </w:r>
      <w:r w:rsidR="00112012" w:rsidRPr="00AA5E07">
        <w:rPr>
          <w:rFonts w:ascii="Sakkal Majalla" w:hAnsi="Sakkal Majalla" w:cs="Traditional Arabic"/>
          <w:sz w:val="36"/>
          <w:szCs w:val="36"/>
          <w:rtl/>
          <w:lang w:bidi="ar-QA"/>
        </w:rPr>
        <w:t xml:space="preserve">الغش في الأسواق على أشده بشكل لا يوصف، والذين </w:t>
      </w:r>
      <w:r w:rsidRPr="00AA5E07">
        <w:rPr>
          <w:rFonts w:ascii="Sakkal Majalla" w:hAnsi="Sakkal Majalla" w:cs="Traditional Arabic"/>
          <w:sz w:val="36"/>
          <w:szCs w:val="36"/>
          <w:rtl/>
          <w:lang w:bidi="ar-QA"/>
        </w:rPr>
        <w:t xml:space="preserve">يغشون ويأتون المساجد، ويقولون: </w:t>
      </w:r>
      <w:r w:rsidR="00112012" w:rsidRPr="00AA5E07">
        <w:rPr>
          <w:rFonts w:ascii="Sakkal Majalla" w:hAnsi="Sakkal Majalla" w:cs="Traditional Arabic"/>
          <w:color w:val="FF0000"/>
          <w:sz w:val="36"/>
          <w:szCs w:val="36"/>
          <w:rtl/>
          <w:lang w:bidi="ar-QA"/>
        </w:rPr>
        <w:t>الله أكبر</w:t>
      </w:r>
      <w:r w:rsidR="00112012" w:rsidRPr="00AA5E07">
        <w:rPr>
          <w:rFonts w:ascii="Sakkal Majalla" w:hAnsi="Sakkal Majalla" w:cs="Traditional Arabic"/>
          <w:sz w:val="36"/>
          <w:szCs w:val="36"/>
          <w:rtl/>
          <w:lang w:bidi="ar-QA"/>
        </w:rPr>
        <w:t>، ولو كانوا حقا يعتقدون أن "الله أكبر" ما احتاجوا أبدا إلى هذا الغش!.</w:t>
      </w:r>
    </w:p>
    <w:p w14:paraId="59A5D2D8"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lang w:bidi="ar-QA"/>
        </w:rPr>
      </w:pPr>
      <w:r w:rsidRPr="00AA5E07">
        <w:rPr>
          <w:rFonts w:ascii="Sakkal Majalla" w:hAnsi="Sakkal Majalla" w:cs="Traditional Arabic"/>
          <w:sz w:val="36"/>
          <w:szCs w:val="36"/>
          <w:rtl/>
          <w:lang w:bidi="ar-QA"/>
        </w:rPr>
        <w:t>الرجل يتاجر في الحرام، يبيع السجائر، يبيع الخمور، ويأتي المسجد، ويقول</w:t>
      </w:r>
      <w:r w:rsidRPr="00AA5E07">
        <w:rPr>
          <w:rFonts w:ascii="Sakkal Majalla" w:hAnsi="Sakkal Majalla" w:cs="Traditional Arabic"/>
          <w:color w:val="FF0000"/>
          <w:sz w:val="36"/>
          <w:szCs w:val="36"/>
          <w:rtl/>
          <w:lang w:bidi="ar-QA"/>
        </w:rPr>
        <w:t xml:space="preserve">: الله أكبر </w:t>
      </w:r>
      <w:r w:rsidRPr="00AA5E07">
        <w:rPr>
          <w:rFonts w:ascii="Sakkal Majalla" w:hAnsi="Sakkal Majalla" w:cs="Traditional Arabic"/>
          <w:sz w:val="36"/>
          <w:szCs w:val="36"/>
          <w:rtl/>
          <w:lang w:bidi="ar-QA"/>
        </w:rPr>
        <w:t>ولو وعاها حقا ما حارب الأكبر؛ لأن الأكبر لا يحارب!.</w:t>
      </w:r>
      <w:r w:rsidR="0084787F" w:rsidRPr="00AA5E07">
        <w:rPr>
          <w:rFonts w:ascii="Sakkal Majalla" w:hAnsi="Sakkal Majalla" w:cs="Traditional Arabic"/>
          <w:sz w:val="36"/>
          <w:szCs w:val="36"/>
          <w:rtl/>
          <w:lang w:bidi="ar-QA"/>
        </w:rPr>
        <w:t>الرجل يظلم زوجته وأبنا</w:t>
      </w:r>
      <w:r w:rsidR="0084787F" w:rsidRPr="00AA5E07">
        <w:rPr>
          <w:rFonts w:ascii="Sakkal Majalla" w:hAnsi="Sakkal Majalla" w:cs="Traditional Arabic" w:hint="cs"/>
          <w:sz w:val="36"/>
          <w:szCs w:val="36"/>
          <w:rtl/>
          <w:lang w:bidi="ar-QA"/>
        </w:rPr>
        <w:t>ء</w:t>
      </w:r>
      <w:r w:rsidRPr="00AA5E07">
        <w:rPr>
          <w:rFonts w:ascii="Sakkal Majalla" w:hAnsi="Sakkal Majalla" w:cs="Traditional Arabic"/>
          <w:sz w:val="36"/>
          <w:szCs w:val="36"/>
          <w:rtl/>
          <w:lang w:bidi="ar-QA"/>
        </w:rPr>
        <w:t xml:space="preserve">ه، ويأتي ويقول: </w:t>
      </w:r>
      <w:r w:rsidRPr="00AA5E07">
        <w:rPr>
          <w:rFonts w:ascii="Sakkal Majalla" w:hAnsi="Sakkal Majalla" w:cs="Traditional Arabic"/>
          <w:color w:val="FF0000"/>
          <w:sz w:val="36"/>
          <w:szCs w:val="36"/>
          <w:rtl/>
          <w:lang w:bidi="ar-QA"/>
        </w:rPr>
        <w:t>الله أكبر</w:t>
      </w:r>
      <w:r w:rsidRPr="00AA5E07">
        <w:rPr>
          <w:rFonts w:ascii="Sakkal Majalla" w:hAnsi="Sakkal Majalla" w:cs="Traditional Arabic"/>
          <w:sz w:val="36"/>
          <w:szCs w:val="36"/>
          <w:rtl/>
          <w:lang w:bidi="ar-QA"/>
        </w:rPr>
        <w:t>!.</w:t>
      </w:r>
    </w:p>
    <w:p w14:paraId="49968AED"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lang w:bidi="ar-QA"/>
        </w:rPr>
      </w:pPr>
      <w:r w:rsidRPr="00AA5E07">
        <w:rPr>
          <w:rFonts w:ascii="Sakkal Majalla" w:hAnsi="Sakkal Majalla" w:cs="Traditional Arabic"/>
          <w:sz w:val="36"/>
          <w:szCs w:val="36"/>
          <w:rtl/>
          <w:lang w:bidi="ar-QA"/>
        </w:rPr>
        <w:t>الرجل يتعامل مع الناس بالأموال، فلا يفِ، ويخون ويسرق ويخادع، ويأتي المسجد، ويقول: "الله أكبر" وربما يذهب إلى الحج، فيلبي ويكبر!.</w:t>
      </w:r>
    </w:p>
    <w:p w14:paraId="2F5C7380"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الرجل يتعامل بالربا التي هي حرب على الله ورسوله، وهي من أسباب البوار و</w:t>
      </w:r>
      <w:r w:rsidR="0084787F" w:rsidRPr="00AA5E07">
        <w:rPr>
          <w:rFonts w:ascii="Sakkal Majalla" w:hAnsi="Sakkal Majalla" w:cs="Traditional Arabic"/>
          <w:sz w:val="36"/>
          <w:szCs w:val="36"/>
          <w:rtl/>
          <w:lang w:bidi="ar-QA"/>
        </w:rPr>
        <w:t xml:space="preserve">الدمار والخراب، ثم يأتي ويقول: </w:t>
      </w:r>
      <w:r w:rsidRPr="00AA5E07">
        <w:rPr>
          <w:rFonts w:ascii="Sakkal Majalla" w:hAnsi="Sakkal Majalla" w:cs="Traditional Arabic"/>
          <w:color w:val="FF0000"/>
          <w:sz w:val="36"/>
          <w:szCs w:val="36"/>
          <w:rtl/>
          <w:lang w:bidi="ar-QA"/>
        </w:rPr>
        <w:t>الله أكبر</w:t>
      </w:r>
      <w:r w:rsidR="0084787F" w:rsidRPr="00AA5E07">
        <w:rPr>
          <w:rFonts w:ascii="Sakkal Majalla" w:hAnsi="Sakkal Majalla" w:cs="Traditional Arabic"/>
          <w:sz w:val="36"/>
          <w:szCs w:val="36"/>
          <w:rtl/>
          <w:lang w:bidi="ar-QA"/>
        </w:rPr>
        <w:t xml:space="preserve">!.فإذا كنت تعتقد أن </w:t>
      </w:r>
      <w:r w:rsidRPr="00AA5E07">
        <w:rPr>
          <w:rFonts w:ascii="Sakkal Majalla" w:hAnsi="Sakkal Majalla" w:cs="Traditional Arabic"/>
          <w:color w:val="FF0000"/>
          <w:sz w:val="36"/>
          <w:szCs w:val="36"/>
          <w:rtl/>
          <w:lang w:bidi="ar-QA"/>
        </w:rPr>
        <w:t>الله أكبر</w:t>
      </w:r>
      <w:r w:rsidRPr="00AA5E07">
        <w:rPr>
          <w:rFonts w:ascii="Sakkal Majalla" w:hAnsi="Sakkal Majalla" w:cs="Traditional Arabic"/>
          <w:sz w:val="36"/>
          <w:szCs w:val="36"/>
          <w:rtl/>
          <w:lang w:bidi="ar-QA"/>
        </w:rPr>
        <w:t xml:space="preserve"> فلماذا تحاربه؟ وكيف تخاف الفقر والله أكبر؟</w:t>
      </w:r>
    </w:p>
    <w:p w14:paraId="08C7C155" w14:textId="77777777" w:rsidR="00112012" w:rsidRPr="00AA5E07" w:rsidRDefault="0084787F"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المؤذن ينادي لصلاة الفجر: </w:t>
      </w:r>
      <w:r w:rsidR="00112012" w:rsidRPr="00AA5E07">
        <w:rPr>
          <w:rFonts w:ascii="Sakkal Majalla" w:hAnsi="Sakkal Majalla" w:cs="Traditional Arabic"/>
          <w:color w:val="FF0000"/>
          <w:sz w:val="36"/>
          <w:szCs w:val="36"/>
          <w:rtl/>
          <w:lang w:bidi="ar-QA"/>
        </w:rPr>
        <w:t>الله أكبر</w:t>
      </w:r>
      <w:r w:rsidR="00112012" w:rsidRPr="00AA5E07">
        <w:rPr>
          <w:rFonts w:ascii="Sakkal Majalla" w:hAnsi="Sakkal Majalla" w:cs="Traditional Arabic"/>
          <w:sz w:val="36"/>
          <w:szCs w:val="36"/>
          <w:rtl/>
          <w:lang w:bidi="ar-QA"/>
        </w:rPr>
        <w:t xml:space="preserve"> فتفضل الوسادة، وتترك العبادة، ثم بعد ذلك تستيقظ في الوقت الذي تريد، لا في الوقت الذي يريد سبحانه وتعالى، ثم تقول</w:t>
      </w:r>
      <w:r w:rsidR="00112012"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color w:val="FF0000"/>
          <w:sz w:val="36"/>
          <w:szCs w:val="36"/>
          <w:rtl/>
          <w:lang w:bidi="ar-QA"/>
        </w:rPr>
        <w:t>الله أكبر</w:t>
      </w:r>
      <w:r w:rsidR="00112012" w:rsidRPr="00AA5E07">
        <w:rPr>
          <w:rFonts w:ascii="Sakkal Majalla" w:hAnsi="Sakkal Majalla" w:cs="Traditional Arabic"/>
          <w:color w:val="FF0000"/>
          <w:sz w:val="36"/>
          <w:szCs w:val="36"/>
          <w:rtl/>
          <w:lang w:bidi="ar-QA"/>
        </w:rPr>
        <w:t xml:space="preserve">! </w:t>
      </w:r>
      <w:r w:rsidR="00112012" w:rsidRPr="00AA5E07">
        <w:rPr>
          <w:rFonts w:ascii="Sakkal Majalla" w:hAnsi="Sakkal Majalla" w:cs="Traditional Arabic"/>
          <w:sz w:val="36"/>
          <w:szCs w:val="36"/>
          <w:rtl/>
          <w:lang w:bidi="ar-QA"/>
        </w:rPr>
        <w:t>ولو فهمت المعنى لقمت من فراشك، ولما غرك فراش، و</w:t>
      </w:r>
      <w:r w:rsidRPr="00AA5E07">
        <w:rPr>
          <w:rFonts w:ascii="Sakkal Majalla" w:hAnsi="Sakkal Majalla" w:cs="Traditional Arabic"/>
          <w:sz w:val="36"/>
          <w:szCs w:val="36"/>
          <w:rtl/>
          <w:lang w:bidi="ar-QA"/>
        </w:rPr>
        <w:t xml:space="preserve">لا منعك برد، ولا طول طريق؛ لأن </w:t>
      </w:r>
      <w:r w:rsidR="00112012" w:rsidRPr="00AA5E07">
        <w:rPr>
          <w:rFonts w:ascii="Sakkal Majalla" w:hAnsi="Sakkal Majalla" w:cs="Traditional Arabic"/>
          <w:color w:val="FF0000"/>
          <w:sz w:val="36"/>
          <w:szCs w:val="36"/>
          <w:rtl/>
          <w:lang w:bidi="ar-QA"/>
        </w:rPr>
        <w:t>الله أكبر</w:t>
      </w:r>
      <w:r w:rsidR="00112012" w:rsidRPr="00AA5E07">
        <w:rPr>
          <w:rFonts w:ascii="Sakkal Majalla" w:hAnsi="Sakkal Majalla" w:cs="Traditional Arabic"/>
          <w:sz w:val="36"/>
          <w:szCs w:val="36"/>
          <w:rtl/>
          <w:lang w:bidi="ar-QA"/>
        </w:rPr>
        <w:t>!.</w:t>
      </w:r>
    </w:p>
    <w:p w14:paraId="72508675" w14:textId="3B651753" w:rsidR="00112012" w:rsidRPr="00AA5E07" w:rsidRDefault="00112012" w:rsidP="007608D2">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lastRenderedPageBreak/>
        <w:t>يأتي وقت الزكاة فتثاقل وتتخاذل، وتستكثر على الله ز</w:t>
      </w:r>
      <w:r w:rsidR="0084787F" w:rsidRPr="00AA5E07">
        <w:rPr>
          <w:rFonts w:ascii="Sakkal Majalla" w:hAnsi="Sakkal Majalla" w:cs="Traditional Arabic"/>
          <w:sz w:val="36"/>
          <w:szCs w:val="36"/>
          <w:rtl/>
          <w:lang w:bidi="ar-QA"/>
        </w:rPr>
        <w:t xml:space="preserve">كاة مالك، ولو كنت توقن أن </w:t>
      </w:r>
      <w:r w:rsidR="0084787F" w:rsidRPr="00AA5E07">
        <w:rPr>
          <w:rFonts w:ascii="Sakkal Majalla" w:hAnsi="Sakkal Majalla" w:cs="Traditional Arabic"/>
          <w:color w:val="FF0000"/>
          <w:sz w:val="36"/>
          <w:szCs w:val="36"/>
          <w:rtl/>
          <w:lang w:bidi="ar-QA"/>
        </w:rPr>
        <w:t>الله أكبر</w:t>
      </w:r>
      <w:r w:rsidRPr="00AA5E07">
        <w:rPr>
          <w:rFonts w:ascii="Sakkal Majalla" w:hAnsi="Sakkal Majalla" w:cs="Traditional Arabic"/>
          <w:color w:val="FF0000"/>
          <w:sz w:val="36"/>
          <w:szCs w:val="36"/>
          <w:rtl/>
          <w:lang w:bidi="ar-QA"/>
        </w:rPr>
        <w:t xml:space="preserve"> </w:t>
      </w:r>
      <w:r w:rsidR="0084787F" w:rsidRPr="00AA5E07">
        <w:rPr>
          <w:rFonts w:ascii="Sakkal Majalla" w:hAnsi="Sakkal Majalla" w:cs="Traditional Arabic"/>
          <w:sz w:val="36"/>
          <w:szCs w:val="36"/>
          <w:rtl/>
          <w:lang w:bidi="ar-QA"/>
        </w:rPr>
        <w:t xml:space="preserve">لبادرت إلى </w:t>
      </w:r>
      <w:r w:rsidRPr="00AA5E07">
        <w:rPr>
          <w:rFonts w:ascii="Sakkal Majalla" w:hAnsi="Sakkal Majalla" w:cs="Traditional Arabic"/>
          <w:sz w:val="36"/>
          <w:szCs w:val="36"/>
          <w:rtl/>
          <w:lang w:bidi="ar-QA"/>
        </w:rPr>
        <w:t>إخراج</w:t>
      </w:r>
      <w:r w:rsidR="0084787F" w:rsidRPr="00AA5E07">
        <w:rPr>
          <w:rFonts w:ascii="Sakkal Majalla" w:hAnsi="Sakkal Majalla" w:cs="Traditional Arabic" w:hint="cs"/>
          <w:sz w:val="36"/>
          <w:szCs w:val="36"/>
          <w:rtl/>
          <w:lang w:bidi="ar-QA"/>
        </w:rPr>
        <w:t>ها</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وأنت فرح مسرور، متلذذا بتلك العبادة، مستحضر</w:t>
      </w:r>
      <w:r w:rsidR="007608D2">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ا قول الله الذي تقرؤوه في كل ركعة: (إِيَّاكَ نَعْبُدُ)</w:t>
      </w:r>
      <w:r w:rsidR="007608D2">
        <w:rPr>
          <w:rFonts w:ascii="Sakkal Majalla" w:hAnsi="Sakkal Majalla" w:cs="Traditional Arabic" w:hint="cs"/>
          <w:sz w:val="36"/>
          <w:szCs w:val="36"/>
          <w:rtl/>
          <w:lang w:bidi="ar-QA"/>
        </w:rPr>
        <w:t xml:space="preserve"> </w:t>
      </w:r>
      <w:r w:rsidRPr="00AA5E07">
        <w:rPr>
          <w:rFonts w:ascii="Sakkal Majalla" w:hAnsi="Sakkal Majalla" w:cs="Traditional Arabic"/>
          <w:sz w:val="28"/>
          <w:szCs w:val="28"/>
          <w:rtl/>
          <w:lang w:bidi="ar-QA"/>
        </w:rPr>
        <w:t>[الفاتحة: 5]</w:t>
      </w:r>
      <w:r w:rsidR="007608D2">
        <w:rPr>
          <w:rFonts w:ascii="Sakkal Majalla" w:hAnsi="Sakkal Majalla" w:cs="Traditional Arabic"/>
          <w:sz w:val="36"/>
          <w:szCs w:val="36"/>
          <w:rtl/>
          <w:lang w:bidi="ar-QA"/>
        </w:rPr>
        <w:t>،</w:t>
      </w:r>
      <w:r w:rsidR="007608D2">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وقد وصف العلماء هذه "الكاف" من إياك بالتلذذية، يتل</w:t>
      </w:r>
      <w:r w:rsidR="0084787F" w:rsidRPr="00AA5E07">
        <w:rPr>
          <w:rFonts w:ascii="Sakkal Majalla" w:hAnsi="Sakkal Majalla" w:cs="Traditional Arabic"/>
          <w:sz w:val="36"/>
          <w:szCs w:val="36"/>
          <w:rtl/>
          <w:lang w:bidi="ar-QA"/>
        </w:rPr>
        <w:t xml:space="preserve">ذذ المرء بالطاعة؛ لأنه يعلم أن </w:t>
      </w:r>
      <w:r w:rsidRPr="00AA5E07">
        <w:rPr>
          <w:rFonts w:ascii="Sakkal Majalla" w:hAnsi="Sakkal Majalla" w:cs="Traditional Arabic"/>
          <w:color w:val="FF0000"/>
          <w:sz w:val="36"/>
          <w:szCs w:val="36"/>
          <w:rtl/>
          <w:lang w:bidi="ar-QA"/>
        </w:rPr>
        <w:t xml:space="preserve">الله </w:t>
      </w:r>
      <w:r w:rsidR="0084787F" w:rsidRPr="00AA5E07">
        <w:rPr>
          <w:rFonts w:ascii="Sakkal Majalla" w:hAnsi="Sakkal Majalla" w:cs="Traditional Arabic"/>
          <w:color w:val="FF0000"/>
          <w:sz w:val="36"/>
          <w:szCs w:val="36"/>
          <w:rtl/>
          <w:lang w:bidi="ar-QA"/>
        </w:rPr>
        <w:t>أكبر</w:t>
      </w:r>
      <w:r w:rsidRPr="00AA5E07">
        <w:rPr>
          <w:rFonts w:ascii="Sakkal Majalla" w:hAnsi="Sakkal Majalla" w:cs="Traditional Arabic"/>
          <w:color w:val="FF0000"/>
          <w:sz w:val="36"/>
          <w:szCs w:val="36"/>
          <w:rtl/>
          <w:lang w:bidi="ar-QA"/>
        </w:rPr>
        <w:t>!.</w:t>
      </w:r>
    </w:p>
    <w:p w14:paraId="164339A2" w14:textId="191CF771" w:rsidR="001A1653" w:rsidRPr="00AA5E07" w:rsidRDefault="001A1653"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2C06AA89"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p>
    <w:p w14:paraId="16C90378"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p>
    <w:p w14:paraId="3896C0D3"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p>
    <w:p w14:paraId="0A703B44"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p>
    <w:p w14:paraId="28625D91" w14:textId="3835B345" w:rsidR="00112012" w:rsidRPr="00AA5E07" w:rsidRDefault="00112012" w:rsidP="007608D2">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w:t>
      </w:r>
      <w:r w:rsidR="00FF0C08" w:rsidRPr="00AA5E07">
        <w:rPr>
          <w:rFonts w:ascii="Sakkal Majalla" w:hAnsi="Sakkal Majalla" w:cs="Traditional Arabic" w:hint="cs"/>
          <w:color w:val="FF0000"/>
          <w:sz w:val="36"/>
          <w:szCs w:val="36"/>
          <w:rtl/>
        </w:rPr>
        <w:t xml:space="preserve">بحث </w:t>
      </w:r>
      <w:r w:rsidRPr="00AA5E07">
        <w:rPr>
          <w:rFonts w:ascii="Sakkal Majalla" w:hAnsi="Sakkal Majalla" w:cs="Traditional Arabic"/>
          <w:color w:val="FF0000"/>
          <w:sz w:val="36"/>
          <w:szCs w:val="36"/>
          <w:rtl/>
        </w:rPr>
        <w:t>الثاني</w:t>
      </w:r>
      <w:r w:rsidR="007608D2">
        <w:rPr>
          <w:rFonts w:ascii="Sakkal Majalla" w:hAnsi="Sakkal Majalla" w:cs="Traditional Arabic"/>
          <w:color w:val="FF0000"/>
          <w:sz w:val="36"/>
          <w:szCs w:val="36"/>
          <w:rtl/>
        </w:rPr>
        <w:t>:</w:t>
      </w:r>
      <w:r w:rsidR="007608D2">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فضائل</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التكبير في القرآن</w:t>
      </w:r>
      <w:r w:rsidR="0086437E" w:rsidRPr="00AA5E07">
        <w:rPr>
          <w:rFonts w:ascii="Sakkal Majalla" w:hAnsi="Sakkal Majalla" w:cs="Traditional Arabic" w:hint="cs"/>
          <w:color w:val="FF0000"/>
          <w:sz w:val="36"/>
          <w:szCs w:val="36"/>
          <w:rtl/>
        </w:rPr>
        <w:t xml:space="preserve"> الكريم</w:t>
      </w:r>
      <w:r w:rsidRPr="00AA5E07">
        <w:rPr>
          <w:rFonts w:ascii="Sakkal Majalla" w:hAnsi="Sakkal Majalla" w:cs="Traditional Arabic"/>
          <w:color w:val="FF0000"/>
          <w:sz w:val="36"/>
          <w:szCs w:val="36"/>
          <w:rtl/>
        </w:rPr>
        <w:t xml:space="preserve"> والسنة</w:t>
      </w:r>
      <w:r w:rsidR="00FF0C08" w:rsidRPr="00AA5E07">
        <w:rPr>
          <w:rFonts w:ascii="Sakkal Majalla" w:hAnsi="Sakkal Majalla" w:cs="Traditional Arabic" w:hint="cs"/>
          <w:color w:val="FF0000"/>
          <w:sz w:val="36"/>
          <w:szCs w:val="36"/>
          <w:rtl/>
        </w:rPr>
        <w:t xml:space="preserve"> المشرفة </w:t>
      </w:r>
    </w:p>
    <w:p w14:paraId="60AC404B" w14:textId="36ADE47E" w:rsidR="00FF0C08" w:rsidRPr="00AA5E07" w:rsidRDefault="00FF0C08"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المطلب الأول</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فضائل التكبير في القرآن الكريم</w:t>
      </w:r>
      <w:r w:rsidR="00BD4EC0" w:rsidRPr="00AA5E07">
        <w:rPr>
          <w:rFonts w:ascii="Sakkal Majalla" w:hAnsi="Sakkal Majalla" w:cs="Traditional Arabic" w:hint="cs"/>
          <w:sz w:val="36"/>
          <w:szCs w:val="36"/>
          <w:rtl/>
        </w:rPr>
        <w:t>.</w:t>
      </w:r>
    </w:p>
    <w:p w14:paraId="4B2B5510" w14:textId="17BC4689" w:rsidR="00FF0C08" w:rsidRPr="00AA5E07" w:rsidRDefault="00FF0C08"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المطلب ال</w:t>
      </w:r>
      <w:r w:rsidRPr="00AA5E07">
        <w:rPr>
          <w:rFonts w:ascii="Sakkal Majalla" w:hAnsi="Sakkal Majalla" w:cs="Traditional Arabic" w:hint="cs"/>
          <w:sz w:val="36"/>
          <w:szCs w:val="36"/>
          <w:rtl/>
        </w:rPr>
        <w:t>ثاني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فضائل التكبير في السنة المشرفة</w:t>
      </w:r>
      <w:r w:rsidR="00BD4EC0" w:rsidRPr="00AA5E07">
        <w:rPr>
          <w:rFonts w:ascii="Sakkal Majalla" w:hAnsi="Sakkal Majalla" w:cs="Traditional Arabic" w:hint="cs"/>
          <w:sz w:val="36"/>
          <w:szCs w:val="36"/>
          <w:rtl/>
        </w:rPr>
        <w:t>.</w:t>
      </w:r>
    </w:p>
    <w:p w14:paraId="586B1C28" w14:textId="77777777" w:rsidR="00FF0C08" w:rsidRPr="00AA5E07" w:rsidRDefault="00FF0C08" w:rsidP="0092514F">
      <w:pPr>
        <w:spacing w:beforeLines="180" w:before="432" w:afterLines="180" w:after="432" w:line="20" w:lineRule="atLeast"/>
        <w:jc w:val="both"/>
        <w:rPr>
          <w:rFonts w:ascii="Sakkal Majalla" w:hAnsi="Sakkal Majalla" w:cs="Traditional Arabic"/>
          <w:sz w:val="36"/>
          <w:szCs w:val="36"/>
          <w:rtl/>
        </w:rPr>
      </w:pPr>
    </w:p>
    <w:p w14:paraId="2024001A" w14:textId="77777777" w:rsidR="00FF0C08" w:rsidRPr="00AA5E07" w:rsidRDefault="00FF0C08" w:rsidP="0092514F">
      <w:pPr>
        <w:spacing w:beforeLines="180" w:before="432" w:afterLines="180" w:after="432" w:line="20" w:lineRule="atLeast"/>
        <w:jc w:val="both"/>
        <w:rPr>
          <w:rFonts w:ascii="Sakkal Majalla" w:hAnsi="Sakkal Majalla" w:cs="Traditional Arabic"/>
          <w:color w:val="FF0000"/>
          <w:sz w:val="36"/>
          <w:szCs w:val="36"/>
          <w:rtl/>
        </w:rPr>
      </w:pPr>
    </w:p>
    <w:p w14:paraId="2852221A" w14:textId="008DCDE7" w:rsidR="00FF0C08" w:rsidRPr="00AA5E07" w:rsidRDefault="00FF0C08" w:rsidP="007608D2">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lastRenderedPageBreak/>
        <w:t>المطلب الأول</w:t>
      </w:r>
      <w:r w:rsidR="007608D2">
        <w:rPr>
          <w:rFonts w:ascii="Sakkal Majalla" w:hAnsi="Sakkal Majalla" w:cs="Traditional Arabic"/>
          <w:color w:val="FF0000"/>
          <w:sz w:val="36"/>
          <w:szCs w:val="36"/>
          <w:rtl/>
        </w:rPr>
        <w:t>:</w:t>
      </w:r>
      <w:r w:rsidR="007608D2">
        <w:rPr>
          <w:rFonts w:ascii="Sakkal Majalla" w:hAnsi="Sakkal Majalla" w:cs="Traditional Arabic" w:hint="cs"/>
          <w:color w:val="FF0000"/>
          <w:sz w:val="36"/>
          <w:szCs w:val="36"/>
          <w:rtl/>
        </w:rPr>
        <w:t xml:space="preserve"> </w:t>
      </w:r>
      <w:r w:rsidRPr="00AA5E07">
        <w:rPr>
          <w:rFonts w:ascii="Sakkal Majalla" w:hAnsi="Sakkal Majalla" w:cs="Traditional Arabic" w:hint="cs"/>
          <w:color w:val="FF0000"/>
          <w:sz w:val="36"/>
          <w:szCs w:val="36"/>
          <w:rtl/>
        </w:rPr>
        <w:t>فضائل التكبير في القرآن الكريم</w:t>
      </w:r>
    </w:p>
    <w:p w14:paraId="71F306B3" w14:textId="456539C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اعلم أخي القارئ الكريم بارك الله</w:t>
      </w:r>
      <w:r w:rsidR="001A1653" w:rsidRPr="00AA5E07">
        <w:rPr>
          <w:rFonts w:ascii="Sakkal Majalla" w:hAnsi="Sakkal Majalla" w:cs="Traditional Arabic" w:hint="cs"/>
          <w:sz w:val="36"/>
          <w:szCs w:val="36"/>
          <w:rtl/>
        </w:rPr>
        <w:t xml:space="preserve"> فيك</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 xml:space="preserve">أن </w:t>
      </w:r>
      <w:r w:rsidR="001A1653" w:rsidRPr="00AA5E07">
        <w:rPr>
          <w:rFonts w:ascii="Sakkal Majalla" w:hAnsi="Sakkal Majalla" w:cs="Traditional Arabic" w:hint="cs"/>
          <w:sz w:val="36"/>
          <w:szCs w:val="36"/>
          <w:rtl/>
        </w:rPr>
        <w:t xml:space="preserve">القرآن الكريم نص على </w:t>
      </w:r>
      <w:r w:rsidRPr="00AA5E07">
        <w:rPr>
          <w:rFonts w:ascii="Sakkal Majalla" w:hAnsi="Sakkal Majalla" w:cs="Traditional Arabic" w:hint="cs"/>
          <w:sz w:val="36"/>
          <w:szCs w:val="36"/>
          <w:rtl/>
        </w:rPr>
        <w:t>فضائل التكبير</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001A1653" w:rsidRPr="00AA5E07">
        <w:rPr>
          <w:rFonts w:ascii="Sakkal Majalla" w:hAnsi="Sakkal Majalla" w:cs="Traditional Arabic" w:hint="cs"/>
          <w:sz w:val="36"/>
          <w:szCs w:val="36"/>
          <w:rtl/>
        </w:rPr>
        <w:t>في آيات كثيرة وهي مع</w:t>
      </w:r>
      <w:r w:rsidRPr="00AA5E07">
        <w:rPr>
          <w:rFonts w:ascii="Sakkal Majalla" w:hAnsi="Sakkal Majalla" w:cs="Traditional Arabic"/>
          <w:sz w:val="36"/>
          <w:szCs w:val="36"/>
          <w:rtl/>
        </w:rPr>
        <w:t xml:space="preserve"> كثرتها فهي عميقة المعاني وكل قارئ يفيد منها ويغترف من بحارها بحسب ما أوتي من علم وذوق</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ولكن لما كان المجال لا يحتمل التوسع أحببت </w:t>
      </w:r>
      <w:r w:rsidR="00E93AA3" w:rsidRPr="00AA5E07">
        <w:rPr>
          <w:rFonts w:ascii="Sakkal Majalla" w:hAnsi="Sakkal Majalla" w:cs="Traditional Arabic" w:hint="cs"/>
          <w:sz w:val="36"/>
          <w:szCs w:val="36"/>
          <w:rtl/>
        </w:rPr>
        <w:t>الوقوف مع آيتين</w:t>
      </w:r>
      <w:r w:rsidR="00BD4EC0" w:rsidRPr="00AA5E07">
        <w:rPr>
          <w:rFonts w:ascii="Sakkal Majalla" w:hAnsi="Sakkal Majalla" w:cs="Traditional Arabic" w:hint="cs"/>
          <w:sz w:val="36"/>
          <w:szCs w:val="36"/>
          <w:rtl/>
        </w:rPr>
        <w:t>،</w:t>
      </w:r>
      <w:r w:rsidR="00E93AA3" w:rsidRPr="00AA5E07">
        <w:rPr>
          <w:rFonts w:ascii="Sakkal Majalla" w:hAnsi="Sakkal Majalla" w:cs="Traditional Arabic" w:hint="cs"/>
          <w:sz w:val="36"/>
          <w:szCs w:val="36"/>
          <w:rtl/>
        </w:rPr>
        <w:t xml:space="preserve"> فأقول ومن الله أرجو السداد والقبول</w:t>
      </w:r>
      <w:r w:rsidR="00BD4EC0" w:rsidRPr="00AA5E07">
        <w:rPr>
          <w:rFonts w:ascii="Sakkal Majalla" w:hAnsi="Sakkal Majalla" w:cs="Traditional Arabic" w:hint="cs"/>
          <w:sz w:val="36"/>
          <w:szCs w:val="36"/>
          <w:rtl/>
        </w:rPr>
        <w:t>:</w:t>
      </w:r>
    </w:p>
    <w:p w14:paraId="1354F744" w14:textId="75979F6D" w:rsidR="00112012" w:rsidRPr="00AA5E07" w:rsidRDefault="00E93AA3"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rPr>
        <w:t>الآية الأولى</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قوله تعالى</w:t>
      </w:r>
      <w:r w:rsidR="00BD4EC0" w:rsidRPr="00AA5E07">
        <w:rPr>
          <w:rFonts w:ascii="Sakkal Majalla" w:hAnsi="Sakkal Majalla" w:cs="Traditional Arabic" w:hint="cs"/>
          <w:color w:val="FF0000"/>
          <w:sz w:val="36"/>
          <w:szCs w:val="36"/>
          <w:rtl/>
        </w:rPr>
        <w:t>:</w:t>
      </w:r>
      <w:r w:rsidRPr="00AA5E07">
        <w:rPr>
          <w:rFonts w:cs="Traditional Arabic"/>
          <w:color w:val="FF0000"/>
          <w:rtl/>
        </w:rPr>
        <w:t xml:space="preserve"> </w:t>
      </w:r>
      <w:r w:rsidRPr="00AA5E07">
        <w:rPr>
          <w:rFonts w:ascii="Sakkal Majalla" w:hAnsi="Sakkal Majalla" w:cs="Traditional Arabic"/>
          <w:sz w:val="36"/>
          <w:szCs w:val="36"/>
          <w:rtl/>
        </w:rPr>
        <w:t>(وَرَبَّكَ فَكَبِّرْ)</w:t>
      </w:r>
      <w:r w:rsidRPr="00AA5E07">
        <w:rPr>
          <w:rFonts w:ascii="Sakkal Majalla" w:hAnsi="Sakkal Majalla" w:cs="Traditional Arabic" w:hint="cs"/>
          <w:sz w:val="36"/>
          <w:szCs w:val="36"/>
          <w:rtl/>
        </w:rPr>
        <w:t xml:space="preserve"> </w:t>
      </w:r>
      <w:r w:rsidRPr="00AA5E07">
        <w:rPr>
          <w:rFonts w:ascii="Sakkal Majalla" w:hAnsi="Sakkal Majalla" w:cs="Traditional Arabic" w:hint="cs"/>
          <w:sz w:val="36"/>
          <w:szCs w:val="36"/>
          <w:rtl/>
          <w:lang w:bidi="ar-QA"/>
        </w:rPr>
        <w:t xml:space="preserve">قال </w:t>
      </w:r>
      <w:r w:rsidRPr="00AA5E07">
        <w:rPr>
          <w:rFonts w:ascii="Sakkal Majalla" w:hAnsi="Sakkal Majalla" w:cs="Traditional Arabic"/>
          <w:sz w:val="36"/>
          <w:szCs w:val="36"/>
          <w:rtl/>
          <w:lang w:bidi="ar-QA"/>
        </w:rPr>
        <w:t xml:space="preserve">صالح بن عبد العزيز آل الشيخ </w:t>
      </w:r>
      <w:r w:rsidR="00112012" w:rsidRPr="00AA5E07">
        <w:rPr>
          <w:rFonts w:ascii="Sakkal Majalla" w:hAnsi="Sakkal Majalla" w:cs="Traditional Arabic"/>
          <w:sz w:val="36"/>
          <w:szCs w:val="36"/>
          <w:rtl/>
          <w:lang w:bidi="ar-QA"/>
        </w:rPr>
        <w:t xml:space="preserve">حفظه الله في </w:t>
      </w:r>
      <w:r w:rsidRPr="00AA5E07">
        <w:rPr>
          <w:rFonts w:ascii="Sakkal Majalla" w:hAnsi="Sakkal Majalla" w:cs="Traditional Arabic" w:hint="cs"/>
          <w:sz w:val="36"/>
          <w:szCs w:val="36"/>
          <w:rtl/>
          <w:lang w:bidi="ar-QA"/>
        </w:rPr>
        <w:t>تفسيره</w:t>
      </w:r>
      <w:r w:rsidR="00112012" w:rsidRPr="00AA5E07">
        <w:rPr>
          <w:rFonts w:ascii="Sakkal Majalla" w:hAnsi="Sakkal Majalla" w:cs="Traditional Arabic"/>
          <w:sz w:val="36"/>
          <w:szCs w:val="36"/>
          <w:rtl/>
          <w:lang w:bidi="ar-QA"/>
        </w:rPr>
        <w:t xml:space="preserve"> للآية</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(وَرَبَّكَ فَكَبِّرْ)</w:t>
      </w:r>
      <w:r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sz w:val="36"/>
          <w:szCs w:val="36"/>
          <w:rtl/>
          <w:lang w:bidi="ar-QA"/>
        </w:rPr>
        <w:t>التكبير جاء في القرآن وله خمسة موارد</w:t>
      </w:r>
      <w:r w:rsidR="00112012" w:rsidRPr="00AA5E07">
        <w:rPr>
          <w:rFonts w:ascii="Sakkal Majalla" w:hAnsi="Sakkal Majalla" w:cs="Traditional Arabic"/>
          <w:color w:val="00B050"/>
          <w:sz w:val="36"/>
          <w:szCs w:val="36"/>
          <w:rtl/>
          <w:lang w:bidi="ar-QA"/>
        </w:rPr>
        <w:t xml:space="preserve"> </w:t>
      </w:r>
      <w:r w:rsidR="00112012" w:rsidRPr="00AA5E07">
        <w:rPr>
          <w:rStyle w:val="a6"/>
          <w:rFonts w:ascii="Sakkal Majalla" w:hAnsi="Sakkal Majalla" w:cs="Traditional Arabic"/>
          <w:sz w:val="36"/>
          <w:szCs w:val="36"/>
          <w:rtl/>
          <w:lang w:bidi="ar-QA"/>
        </w:rPr>
        <w:footnoteReference w:id="161"/>
      </w:r>
      <w:r w:rsidR="00112012" w:rsidRPr="00AA5E07">
        <w:rPr>
          <w:rFonts w:ascii="Sakkal Majalla" w:hAnsi="Sakkal Majalla" w:cs="Traditional Arabic" w:hint="cs"/>
          <w:sz w:val="36"/>
          <w:szCs w:val="36"/>
          <w:rtl/>
          <w:lang w:bidi="ar-QA"/>
        </w:rPr>
        <w:t>:</w:t>
      </w:r>
    </w:p>
    <w:p w14:paraId="3D9EB775" w14:textId="785DFF6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 </w:t>
      </w:r>
      <w:r w:rsidRPr="00AA5E07">
        <w:rPr>
          <w:rFonts w:ascii="Sakkal Majalla" w:hAnsi="Sakkal Majalla" w:cs="Traditional Arabic"/>
          <w:color w:val="FF0000"/>
          <w:sz w:val="36"/>
          <w:szCs w:val="36"/>
          <w:rtl/>
          <w:lang w:bidi="ar-QA"/>
        </w:rPr>
        <w:t>الأول</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فتكب</w:t>
      </w:r>
      <w:r w:rsidR="002D513F" w:rsidRPr="00AA5E07">
        <w:rPr>
          <w:rFonts w:ascii="Sakkal Majalla" w:hAnsi="Sakkal Majalla" w:cs="Traditional Arabic"/>
          <w:color w:val="FF0000"/>
          <w:sz w:val="36"/>
          <w:szCs w:val="36"/>
          <w:rtl/>
          <w:lang w:bidi="ar-QA"/>
        </w:rPr>
        <w:t>ير الله جل وعلا يكون في ربوبيته</w:t>
      </w:r>
      <w:r w:rsidRPr="00AA5E07">
        <w:rPr>
          <w:rFonts w:ascii="Sakkal Majalla" w:hAnsi="Sakkal Majalla" w:cs="Traditional Arabic"/>
          <w:color w:val="FF0000"/>
          <w:sz w:val="36"/>
          <w:szCs w:val="36"/>
          <w:rtl/>
          <w:lang w:bidi="ar-QA"/>
        </w:rPr>
        <w:t xml:space="preserve"> يعني اعتقاد أن</w:t>
      </w:r>
      <w:r w:rsidRPr="00AA5E07">
        <w:rPr>
          <w:rFonts w:ascii="Sakkal Majalla" w:hAnsi="Sakkal Majalla" w:cs="Traditional Arabic" w:hint="cs"/>
          <w:color w:val="FF0000"/>
          <w:sz w:val="36"/>
          <w:szCs w:val="36"/>
          <w:rtl/>
          <w:lang w:bidi="ar-QA"/>
        </w:rPr>
        <w:t>ه</w:t>
      </w:r>
      <w:r w:rsidRPr="00AA5E07">
        <w:rPr>
          <w:rFonts w:ascii="Sakkal Majalla" w:hAnsi="Sakkal Majalla" w:cs="Traditional Arabic"/>
          <w:color w:val="FF0000"/>
          <w:sz w:val="36"/>
          <w:szCs w:val="36"/>
          <w:rtl/>
          <w:lang w:bidi="ar-QA"/>
        </w:rPr>
        <w:t xml:space="preserve"> أكبر من كل شيء</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يُرى أو يُتوهم أو يُتصور أنه موجود</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هو أكبر من كل شيء في ربوبيته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في ملكه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في تصريفه لأمره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في خلقه، في رزقه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في إحيائه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في إماتته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إلى آخر معاني الربوبية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قال جل وعلا ﴿وَكَبِّرْهُ تَكْبِيرًا﴾ </w:t>
      </w:r>
      <w:r w:rsidRPr="00AA5E07">
        <w:rPr>
          <w:rFonts w:ascii="Sakkal Majalla" w:hAnsi="Sakkal Majalla" w:cs="Traditional Arabic"/>
          <w:sz w:val="28"/>
          <w:szCs w:val="28"/>
          <w:rtl/>
          <w:lang w:bidi="ar-QA"/>
        </w:rPr>
        <w:t>[الإسراء:111]</w:t>
      </w:r>
      <w:r w:rsidRPr="00AA5E07">
        <w:rPr>
          <w:rFonts w:ascii="Sakkal Majalla" w:hAnsi="Sakkal Majalla" w:cs="Traditional Arabic"/>
          <w:sz w:val="36"/>
          <w:szCs w:val="36"/>
          <w:rtl/>
          <w:lang w:bidi="ar-QA"/>
        </w:rPr>
        <w:t>، الله أكبر يشمل هذا المعنى</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ويشمل غيره من معاني التكبير التي ستأتي، إذن قوله هنا (وَرَبَّكَ فَكَبِّرْ) يدخل فيه أولا اعتقاد أن الله جل وعلا أكبر من كل شيء في مقتضيات ربوبيته.</w:t>
      </w:r>
    </w:p>
    <w:p w14:paraId="0CF0CF7C" w14:textId="65E0AD4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الثاني</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أن الله جل وعلا أكبر من كل شيء في</w:t>
      </w:r>
      <w:r w:rsidRPr="00AA5E07">
        <w:rPr>
          <w:rFonts w:ascii="Sakkal Majalla" w:hAnsi="Sakkal Majalla" w:cs="Traditional Arabic"/>
          <w:sz w:val="36"/>
          <w:szCs w:val="36"/>
          <w:rtl/>
          <w:lang w:bidi="ar-QA"/>
        </w:rPr>
        <w:t xml:space="preserve"> </w:t>
      </w:r>
      <w:r w:rsidRPr="00AA5E07">
        <w:rPr>
          <w:rFonts w:ascii="Sakkal Majalla" w:hAnsi="Sakkal Majalla" w:cs="Traditional Arabic"/>
          <w:color w:val="FF0000"/>
          <w:sz w:val="36"/>
          <w:szCs w:val="36"/>
          <w:rtl/>
          <w:lang w:bidi="ar-QA"/>
        </w:rPr>
        <w:t>استحقاقه الإلهية والعبادة وحده</w:t>
      </w:r>
      <w:r w:rsidRPr="00AA5E07">
        <w:rPr>
          <w:rFonts w:ascii="Sakkal Majalla" w:hAnsi="Sakkal Majalla" w:cs="Traditional Arabic"/>
          <w:sz w:val="36"/>
          <w:szCs w:val="36"/>
          <w:rtl/>
          <w:lang w:bidi="ar-QA"/>
        </w:rPr>
        <w:t xml:space="preserve"> دونما سواه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فإن العبادة </w:t>
      </w:r>
      <w:r w:rsidR="00E93AA3" w:rsidRPr="00AA5E07">
        <w:rPr>
          <w:rFonts w:ascii="Sakkal Majalla" w:hAnsi="Sakkal Majalla" w:cs="Traditional Arabic" w:hint="cs"/>
          <w:sz w:val="36"/>
          <w:szCs w:val="36"/>
          <w:rtl/>
          <w:lang w:bidi="ar-QA"/>
        </w:rPr>
        <w:t xml:space="preserve">التي </w:t>
      </w:r>
      <w:r w:rsidRPr="00AA5E07">
        <w:rPr>
          <w:rFonts w:ascii="Sakkal Majalla" w:hAnsi="Sakkal Majalla" w:cs="Traditional Arabic"/>
          <w:sz w:val="36"/>
          <w:szCs w:val="36"/>
          <w:rtl/>
          <w:lang w:bidi="ar-QA"/>
        </w:rPr>
        <w:t>صُرفت لغير الله،</w:t>
      </w:r>
      <w:r w:rsidR="009866DE"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فالتكبير يرجع إلى الربوبية وهو الأول</w:t>
      </w:r>
      <w:r w:rsidR="00E93AA3"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وهذا التكبير يرجع إلى استحقاقه إلى الإلهية.</w:t>
      </w:r>
    </w:p>
    <w:p w14:paraId="0D548292" w14:textId="4BF65DF7" w:rsidR="009866DE" w:rsidRPr="00AA5E07" w:rsidRDefault="009866DE"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E21C931" w14:textId="6D0BF39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lastRenderedPageBreak/>
        <w:t>الثالث</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اعتقاد أنَّ</w:t>
      </w:r>
      <w:r w:rsidR="009866DE" w:rsidRPr="00AA5E07">
        <w:rPr>
          <w:rFonts w:ascii="Sakkal Majalla" w:hAnsi="Sakkal Majalla" w:cs="Traditional Arabic" w:hint="cs"/>
          <w:color w:val="FF0000"/>
          <w:sz w:val="36"/>
          <w:szCs w:val="36"/>
          <w:rtl/>
          <w:lang w:bidi="ar-QA"/>
        </w:rPr>
        <w:t xml:space="preserve"> الله أكبر في أسمائه وصفاته</w:t>
      </w:r>
      <w:r w:rsidR="00BD4EC0" w:rsidRPr="00AA5E07">
        <w:rPr>
          <w:rFonts w:ascii="Sakkal Majalla" w:hAnsi="Sakkal Majalla" w:cs="Traditional Arabic"/>
          <w:sz w:val="36"/>
          <w:szCs w:val="36"/>
          <w:rtl/>
          <w:lang w:bidi="ar-QA"/>
        </w:rPr>
        <w:t>:</w:t>
      </w:r>
      <w:r w:rsidR="009866DE"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فإنه في أسمائه أكبر من كل ذوي الأسماء، الأشياء لها أسماء، لكن أسماء الله جل وعلا أكبر من ذلك، أكبر يرجع الكبر هنا لأي شيء؟ لما فيها من الحسن، والبهاء، والعظمة، والجلال، والجمال ونحو ذلك، وكذلك في الصفات، فصفاته عُلا، كما قال جل وعلا ﴿وَلَهُ الْمَثَلُ الْأَعْلَى فِي السَّمَاوَاتِ وَالْأَرْضِ﴾ </w:t>
      </w:r>
      <w:r w:rsidRPr="00AA5E07">
        <w:rPr>
          <w:rFonts w:ascii="Sakkal Majalla" w:hAnsi="Sakkal Majalla" w:cs="Traditional Arabic"/>
          <w:sz w:val="28"/>
          <w:szCs w:val="28"/>
          <w:rtl/>
          <w:lang w:bidi="ar-QA"/>
        </w:rPr>
        <w:t>[الروم:27]</w:t>
      </w:r>
      <w:r w:rsidRPr="00AA5E07">
        <w:rPr>
          <w:rFonts w:ascii="Sakkal Majalla" w:hAnsi="Sakkal Majalla" w:cs="Traditional Arabic"/>
          <w:sz w:val="36"/>
          <w:szCs w:val="36"/>
          <w:rtl/>
          <w:lang w:bidi="ar-QA"/>
        </w:rPr>
        <w:t xml:space="preserve">، وقال جل وعلا ﴿وَلِلَّهِ الْمَثَلُ الْأَعْلَى﴾ </w:t>
      </w:r>
      <w:r w:rsidRPr="00AA5E07">
        <w:rPr>
          <w:rFonts w:ascii="Sakkal Majalla" w:hAnsi="Sakkal Majalla" w:cs="Traditional Arabic"/>
          <w:sz w:val="28"/>
          <w:szCs w:val="28"/>
          <w:rtl/>
          <w:lang w:bidi="ar-QA"/>
        </w:rPr>
        <w:t>[النحل:60]</w:t>
      </w:r>
      <w:r w:rsidRPr="00AA5E07">
        <w:rPr>
          <w:rFonts w:ascii="Sakkal Majalla" w:hAnsi="Sakkal Majalla" w:cs="Traditional Arabic"/>
          <w:sz w:val="36"/>
          <w:szCs w:val="36"/>
          <w:rtl/>
          <w:lang w:bidi="ar-QA"/>
        </w:rPr>
        <w:t xml:space="preserve"> يعني له الاسم الأعلى، وله النعت الأعلى، وقال جل وعلا ﴿وَلَمْ يَكُنْ لَهُ كُفُوًا أَحَدٌ﴾ </w:t>
      </w:r>
      <w:r w:rsidRPr="00AA5E07">
        <w:rPr>
          <w:rFonts w:ascii="Sakkal Majalla" w:hAnsi="Sakkal Majalla" w:cs="Traditional Arabic"/>
          <w:sz w:val="28"/>
          <w:szCs w:val="28"/>
          <w:rtl/>
          <w:lang w:bidi="ar-QA"/>
        </w:rPr>
        <w:t>[الإخلاص:4]</w:t>
      </w:r>
      <w:r w:rsidRPr="00AA5E07">
        <w:rPr>
          <w:rFonts w:ascii="Sakkal Majalla" w:hAnsi="Sakkal Majalla" w:cs="Traditional Arabic"/>
          <w:sz w:val="36"/>
          <w:szCs w:val="36"/>
          <w:rtl/>
          <w:lang w:bidi="ar-QA"/>
        </w:rPr>
        <w:t xml:space="preserve">، وقال جل وعلا ﴿هَلْ تَعْلَمُ لَهُ سَمِيًّا﴾ </w:t>
      </w:r>
      <w:r w:rsidRPr="00AA5E07">
        <w:rPr>
          <w:rFonts w:ascii="Sakkal Majalla" w:hAnsi="Sakkal Majalla" w:cs="Traditional Arabic"/>
          <w:sz w:val="28"/>
          <w:szCs w:val="28"/>
          <w:rtl/>
          <w:lang w:bidi="ar-QA"/>
        </w:rPr>
        <w:t>[مريم:65]،</w:t>
      </w:r>
      <w:r w:rsidRPr="00AA5E07">
        <w:rPr>
          <w:rFonts w:ascii="Sakkal Majalla" w:hAnsi="Sakkal Majalla" w:cs="Traditional Arabic"/>
          <w:sz w:val="36"/>
          <w:szCs w:val="36"/>
          <w:rtl/>
          <w:lang w:bidi="ar-QA"/>
        </w:rPr>
        <w:t xml:space="preserve"> ونحو ذلك، فهو جل وعلا أكبر من كل شيء في أسمائه وصفاته.</w:t>
      </w:r>
    </w:p>
    <w:p w14:paraId="713058CE" w14:textId="3FA7B45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الرابع</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009866DE" w:rsidRPr="00AA5E07">
        <w:rPr>
          <w:rFonts w:ascii="Sakkal Majalla" w:hAnsi="Sakkal Majalla" w:cs="Traditional Arabic"/>
          <w:color w:val="FF0000"/>
          <w:sz w:val="36"/>
          <w:szCs w:val="36"/>
          <w:rtl/>
          <w:lang w:bidi="ar-QA"/>
        </w:rPr>
        <w:t>اعتقاد أنَّ</w:t>
      </w:r>
      <w:r w:rsidR="009866DE" w:rsidRPr="00AA5E07">
        <w:rPr>
          <w:rFonts w:ascii="Sakkal Majalla" w:hAnsi="Sakkal Majalla" w:cs="Traditional Arabic" w:hint="cs"/>
          <w:color w:val="FF0000"/>
          <w:sz w:val="36"/>
          <w:szCs w:val="36"/>
          <w:rtl/>
          <w:lang w:bidi="ar-QA"/>
        </w:rPr>
        <w:t xml:space="preserve"> الله تعالى أكبر في </w:t>
      </w:r>
      <w:r w:rsidRPr="00AA5E07">
        <w:rPr>
          <w:rFonts w:ascii="Sakkal Majalla" w:hAnsi="Sakkal Majalla" w:cs="Traditional Arabic"/>
          <w:color w:val="FF0000"/>
          <w:sz w:val="36"/>
          <w:szCs w:val="36"/>
          <w:rtl/>
          <w:lang w:bidi="ar-QA"/>
        </w:rPr>
        <w:t>قضائه وقدره الكوني</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sz w:val="36"/>
          <w:szCs w:val="36"/>
          <w:rtl/>
          <w:lang w:bidi="ar-QA"/>
        </w:rPr>
        <w:t xml:space="preserve"> فالله جل وعلا في قضائه وقدره الكوني أكبر؛ يعني أن قضاءه وقدره له فيه الحكمة البالغة، وأما ما يقضيه ويقدّره العباد لأنفسهم، يقدر الأمر بنفسه، ويفعل الأمر لنفسه، فإن هذا يناسب نقص العبد، والله جل وعلا في قضائه وقدره بما يحدثه في كونه فهو أكبر.</w:t>
      </w:r>
    </w:p>
    <w:p w14:paraId="66CBC85A" w14:textId="6B87754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الخامس</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009866DE" w:rsidRPr="00AA5E07">
        <w:rPr>
          <w:rFonts w:ascii="Sakkal Majalla" w:hAnsi="Sakkal Majalla" w:cs="Traditional Arabic"/>
          <w:color w:val="FF0000"/>
          <w:sz w:val="36"/>
          <w:szCs w:val="36"/>
          <w:rtl/>
          <w:lang w:bidi="ar-QA"/>
        </w:rPr>
        <w:t xml:space="preserve">اعتقاد أنَّ الله </w:t>
      </w:r>
      <w:r w:rsidR="009866DE" w:rsidRPr="00AA5E07">
        <w:rPr>
          <w:rFonts w:ascii="Sakkal Majalla" w:hAnsi="Sakkal Majalla" w:cs="Traditional Arabic" w:hint="cs"/>
          <w:color w:val="FF0000"/>
          <w:sz w:val="36"/>
          <w:szCs w:val="36"/>
          <w:rtl/>
          <w:lang w:bidi="ar-QA"/>
        </w:rPr>
        <w:t xml:space="preserve">تعالى </w:t>
      </w:r>
      <w:r w:rsidR="009866DE" w:rsidRPr="00AA5E07">
        <w:rPr>
          <w:rFonts w:ascii="Sakkal Majalla" w:hAnsi="Sakkal Majalla" w:cs="Traditional Arabic"/>
          <w:color w:val="FF0000"/>
          <w:sz w:val="36"/>
          <w:szCs w:val="36"/>
          <w:rtl/>
          <w:lang w:bidi="ar-QA"/>
        </w:rPr>
        <w:t>أكبر</w:t>
      </w:r>
      <w:r w:rsidR="00BD4EC0"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color w:val="FF0000"/>
          <w:sz w:val="36"/>
          <w:szCs w:val="36"/>
          <w:rtl/>
          <w:lang w:bidi="ar-QA"/>
        </w:rPr>
        <w:t>في شرعه وأمره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قال</w:t>
      </w:r>
      <w:r w:rsidRPr="00AA5E07">
        <w:rPr>
          <w:rFonts w:ascii="Sakkal Majalla" w:hAnsi="Sakkal Majalla" w:cs="Traditional Arabic" w:hint="cs"/>
          <w:sz w:val="36"/>
          <w:szCs w:val="36"/>
          <w:rtl/>
          <w:lang w:bidi="ar-QA"/>
        </w:rPr>
        <w:t xml:space="preserve"> تعالى</w:t>
      </w:r>
      <w:r w:rsidRPr="00AA5E07">
        <w:rPr>
          <w:rFonts w:ascii="Sakkal Majalla" w:hAnsi="Sakkal Majalla" w:cs="Traditional Arabic"/>
          <w:sz w:val="36"/>
          <w:szCs w:val="36"/>
          <w:rtl/>
          <w:lang w:bidi="ar-QA"/>
        </w:rPr>
        <w:t xml:space="preserve"> (وَرَبَّكَ فَكَبِّرْ) تدخل فيها هذه الخمسة، الأخير يعني اعتقاد الله جل وعلا أكبر فيما أمر به ونهى، وفيما أنزله من هذا القرآن العظيم، أكبر وأعظم من كل ما يشرعه العباد، أو يحكم به العباد، </w:t>
      </w:r>
      <w:r w:rsidR="009866DE" w:rsidRPr="00AA5E07">
        <w:rPr>
          <w:rFonts w:ascii="Sakkal Majalla" w:hAnsi="Sakkal Majalla" w:cs="Traditional Arabic" w:hint="cs"/>
          <w:sz w:val="36"/>
          <w:szCs w:val="36"/>
          <w:rtl/>
          <w:lang w:bidi="ar-QA"/>
        </w:rPr>
        <w:t>لأنفسهم</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ولهذا صارت هذه الكلمة (الله أكبر) من شعارات المسلمين العظيمة، يدخلون في الصلاة بها، ويرددونها في الصلاة، وهي من الأوامر الأولى التي جاءت للنبي عليه الصلاة والسلام، قال تعالى له (وَرَبَّكَ فَكَبِّرْ).</w:t>
      </w:r>
    </w:p>
    <w:p w14:paraId="32D205BB" w14:textId="60F91AB0" w:rsidR="00112012" w:rsidRPr="00AA5E07" w:rsidRDefault="00112012" w:rsidP="007608D2">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إذا لحظت هذه المعاني الخمسة، وكل واحدة منها لها أدلة كثيرة من القرآن، تدبّر وأنتَ تقرأ القرآنَ،</w:t>
      </w:r>
      <w:r w:rsidR="009866DE" w:rsidRPr="00AA5E07">
        <w:rPr>
          <w:rFonts w:ascii="Sakkal Majalla" w:hAnsi="Sakkal Majalla" w:cs="Traditional Arabic" w:hint="cs"/>
          <w:sz w:val="36"/>
          <w:szCs w:val="36"/>
          <w:rtl/>
          <w:lang w:bidi="ar-QA"/>
        </w:rPr>
        <w:t xml:space="preserve"> لكن تحتاج إلى من يتدبرها ويطيل التأمل فيه</w:t>
      </w:r>
      <w:r w:rsidR="007608D2">
        <w:rPr>
          <w:rFonts w:ascii="Sakkal Majalla" w:hAnsi="Sakkal Majalla" w:cs="Traditional Arabic"/>
          <w:sz w:val="36"/>
          <w:szCs w:val="36"/>
          <w:rtl/>
          <w:lang w:bidi="ar-QA"/>
        </w:rPr>
        <w:t>؛</w:t>
      </w:r>
      <w:r w:rsidR="007608D2">
        <w:rPr>
          <w:rFonts w:ascii="Sakkal Majalla" w:hAnsi="Sakkal Majalla" w:cs="Traditional Arabic" w:hint="cs"/>
          <w:sz w:val="36"/>
          <w:szCs w:val="36"/>
          <w:rtl/>
          <w:lang w:bidi="ar-QA"/>
        </w:rPr>
        <w:t xml:space="preserve"> ا</w:t>
      </w:r>
      <w:r w:rsidRPr="00AA5E07">
        <w:rPr>
          <w:rFonts w:ascii="Sakkal Majalla" w:hAnsi="Sakkal Majalla" w:cs="Traditional Arabic"/>
          <w:sz w:val="36"/>
          <w:szCs w:val="36"/>
          <w:rtl/>
          <w:lang w:bidi="ar-QA"/>
        </w:rPr>
        <w:t>.هـ</w:t>
      </w:r>
      <w:r w:rsidR="00BD4EC0" w:rsidRPr="00AA5E07">
        <w:rPr>
          <w:rFonts w:ascii="Sakkal Majalla" w:hAnsi="Sakkal Majalla" w:cs="Traditional Arabic" w:hint="cs"/>
          <w:sz w:val="36"/>
          <w:szCs w:val="36"/>
          <w:rtl/>
          <w:lang w:bidi="ar-QA"/>
        </w:rPr>
        <w:t>.</w:t>
      </w:r>
    </w:p>
    <w:p w14:paraId="3E329307" w14:textId="0753C2FD" w:rsidR="002D513F" w:rsidRPr="00AA5E07" w:rsidRDefault="009866DE"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hint="cs"/>
          <w:color w:val="FF0000"/>
          <w:sz w:val="36"/>
          <w:szCs w:val="36"/>
          <w:rtl/>
          <w:lang w:bidi="ar-QA"/>
        </w:rPr>
        <w:lastRenderedPageBreak/>
        <w:t>الآية الثانية</w:t>
      </w:r>
      <w:r w:rsidR="00BD4EC0" w:rsidRPr="00AA5E07">
        <w:rPr>
          <w:rFonts w:ascii="Sakkal Majalla" w:hAnsi="Sakkal Majalla" w:cs="Traditional Arabic" w:hint="cs"/>
          <w:color w:val="FF0000"/>
          <w:sz w:val="36"/>
          <w:szCs w:val="36"/>
          <w:rtl/>
          <w:lang w:bidi="ar-QA"/>
        </w:rPr>
        <w:t>:</w:t>
      </w:r>
      <w:r w:rsidR="002D513F" w:rsidRPr="00AA5E07">
        <w:rPr>
          <w:rFonts w:ascii="Sakkal Majalla" w:hAnsi="Sakkal Majalla" w:cs="Traditional Arabic" w:hint="cs"/>
          <w:color w:val="FF0000"/>
          <w:sz w:val="36"/>
          <w:szCs w:val="36"/>
          <w:rtl/>
          <w:lang w:bidi="ar-QA"/>
        </w:rPr>
        <w:t xml:space="preserve"> قوله تعالى</w:t>
      </w:r>
      <w:r w:rsidR="00BD4EC0" w:rsidRPr="00AA5E07">
        <w:rPr>
          <w:rFonts w:ascii="Sakkal Majalla" w:hAnsi="Sakkal Majalla" w:cs="Traditional Arabic" w:hint="cs"/>
          <w:color w:val="FF0000"/>
          <w:sz w:val="36"/>
          <w:szCs w:val="36"/>
          <w:rtl/>
          <w:lang w:bidi="ar-QA"/>
        </w:rPr>
        <w:t>:</w:t>
      </w:r>
      <w:r w:rsidR="002D513F" w:rsidRPr="00AA5E07">
        <w:rPr>
          <w:rFonts w:ascii="Sakkal Majalla" w:hAnsi="Sakkal Majalla" w:cs="Traditional Arabic" w:hint="cs"/>
          <w:sz w:val="36"/>
          <w:szCs w:val="36"/>
          <w:rtl/>
          <w:lang w:bidi="ar-QA"/>
        </w:rPr>
        <w:t xml:space="preserve"> (</w:t>
      </w:r>
      <w:r w:rsidR="002D513F" w:rsidRPr="00AA5E07">
        <w:rPr>
          <w:rFonts w:ascii="Sakkal Majalla" w:hAnsi="Sakkal Majalla" w:cs="Traditional Arabic"/>
          <w:sz w:val="36"/>
          <w:szCs w:val="36"/>
          <w:rtl/>
          <w:lang w:bidi="ar-QA"/>
        </w:rPr>
        <w:t>وَقُلِ الْحَمْدُ</w:t>
      </w:r>
      <w:r w:rsidR="002D513F" w:rsidRPr="00AA5E07">
        <w:rPr>
          <w:rFonts w:ascii="Sakkal Majalla" w:hAnsi="Sakkal Majalla" w:cs="Traditional Arabic" w:hint="cs"/>
          <w:sz w:val="36"/>
          <w:szCs w:val="36"/>
          <w:rtl/>
          <w:lang w:bidi="ar-QA"/>
        </w:rPr>
        <w:t xml:space="preserve"> </w:t>
      </w:r>
      <w:r w:rsidR="002D513F" w:rsidRPr="00AA5E07">
        <w:rPr>
          <w:rFonts w:ascii="Sakkal Majalla" w:hAnsi="Sakkal Majalla" w:cs="Traditional Arabic"/>
          <w:sz w:val="36"/>
          <w:szCs w:val="36"/>
          <w:rtl/>
          <w:lang w:bidi="ar-QA"/>
        </w:rPr>
        <w:t>لِلّهِ الَّذِي لَمْ يَتَّخِذْ وَلَد</w:t>
      </w:r>
      <w:r w:rsidR="00D67E6E" w:rsidRPr="00AA5E07">
        <w:rPr>
          <w:rFonts w:ascii="Sakkal Majalla" w:hAnsi="Sakkal Majalla" w:cs="Traditional Arabic"/>
          <w:sz w:val="36"/>
          <w:szCs w:val="36"/>
          <w:rtl/>
          <w:lang w:bidi="ar-QA"/>
        </w:rPr>
        <w:t>ًا</w:t>
      </w:r>
      <w:r w:rsidR="002D513F" w:rsidRPr="00AA5E07">
        <w:rPr>
          <w:rFonts w:ascii="Sakkal Majalla" w:hAnsi="Sakkal Majalla" w:cs="Traditional Arabic"/>
          <w:sz w:val="36"/>
          <w:szCs w:val="36"/>
          <w:rtl/>
          <w:lang w:bidi="ar-QA"/>
        </w:rPr>
        <w:t xml:space="preserve"> وَلَم يَكُن لَّهُ شَرِيكٌ فِي الْمُلْكِ</w:t>
      </w:r>
      <w:r w:rsidR="002D513F" w:rsidRPr="00AA5E07">
        <w:rPr>
          <w:rFonts w:ascii="Sakkal Majalla" w:hAnsi="Sakkal Majalla" w:cs="Traditional Arabic" w:hint="cs"/>
          <w:sz w:val="36"/>
          <w:szCs w:val="36"/>
          <w:rtl/>
          <w:lang w:bidi="ar-QA"/>
        </w:rPr>
        <w:t xml:space="preserve"> </w:t>
      </w:r>
      <w:r w:rsidR="002D513F" w:rsidRPr="00AA5E07">
        <w:rPr>
          <w:rFonts w:ascii="Sakkal Majalla" w:hAnsi="Sakkal Majalla" w:cs="Traditional Arabic"/>
          <w:sz w:val="36"/>
          <w:szCs w:val="36"/>
          <w:rtl/>
          <w:lang w:bidi="ar-QA"/>
        </w:rPr>
        <w:t>وَلَمْ يَكُن لَّهُ وَلِيٌّ مِّنَ الذُّلَّ وَكَبِّرْهُ تَكْبِير</w:t>
      </w:r>
      <w:r w:rsidR="00D67E6E" w:rsidRPr="00AA5E07">
        <w:rPr>
          <w:rFonts w:ascii="Sakkal Majalla" w:hAnsi="Sakkal Majalla" w:cs="Traditional Arabic"/>
          <w:sz w:val="36"/>
          <w:szCs w:val="36"/>
          <w:rtl/>
          <w:lang w:bidi="ar-QA"/>
        </w:rPr>
        <w:t>ًا</w:t>
      </w:r>
      <w:r w:rsidR="002D513F" w:rsidRPr="00AA5E07">
        <w:rPr>
          <w:rFonts w:ascii="Sakkal Majalla" w:hAnsi="Sakkal Majalla" w:cs="Traditional Arabic" w:hint="cs"/>
          <w:sz w:val="36"/>
          <w:szCs w:val="36"/>
          <w:rtl/>
          <w:lang w:bidi="ar-QA"/>
        </w:rPr>
        <w:t xml:space="preserve">) </w:t>
      </w:r>
      <w:r w:rsidR="002D513F" w:rsidRPr="00AA5E07">
        <w:rPr>
          <w:rFonts w:ascii="Sakkal Majalla" w:hAnsi="Sakkal Majalla" w:cs="Traditional Arabic" w:hint="cs"/>
          <w:sz w:val="28"/>
          <w:szCs w:val="28"/>
          <w:rtl/>
          <w:lang w:bidi="ar-QA"/>
        </w:rPr>
        <w:t xml:space="preserve">سورة </w:t>
      </w:r>
      <w:r w:rsidR="002D513F" w:rsidRPr="00AA5E07">
        <w:rPr>
          <w:rFonts w:ascii="Sakkal Majalla" w:hAnsi="Sakkal Majalla" w:cs="Traditional Arabic"/>
          <w:sz w:val="28"/>
          <w:szCs w:val="28"/>
          <w:rtl/>
          <w:lang w:bidi="ar-QA"/>
        </w:rPr>
        <w:t>الإسراء</w:t>
      </w:r>
      <w:r w:rsidR="002D513F" w:rsidRPr="00AA5E07">
        <w:rPr>
          <w:rFonts w:ascii="Sakkal Majalla" w:hAnsi="Sakkal Majalla" w:cs="Traditional Arabic" w:hint="cs"/>
          <w:sz w:val="28"/>
          <w:szCs w:val="28"/>
          <w:rtl/>
          <w:lang w:bidi="ar-QA"/>
        </w:rPr>
        <w:t xml:space="preserve"> (111)</w:t>
      </w:r>
      <w:r w:rsidR="00BD4EC0" w:rsidRPr="00AA5E07">
        <w:rPr>
          <w:rFonts w:ascii="Sakkal Majalla" w:hAnsi="Sakkal Majalla" w:cs="Traditional Arabic" w:hint="cs"/>
          <w:sz w:val="28"/>
          <w:szCs w:val="28"/>
          <w:rtl/>
          <w:lang w:bidi="ar-QA"/>
        </w:rPr>
        <w:t>.</w:t>
      </w:r>
    </w:p>
    <w:p w14:paraId="353F40F2" w14:textId="048FFD38" w:rsidR="002D513F" w:rsidRPr="00AA5E07" w:rsidRDefault="002D513F"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rPr>
        <w:t>قال الشيخ محمد الأمين الشنقيطي رحمه الله</w:t>
      </w:r>
      <w:r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«أي: عظِّمه تعظيم</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شديد</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ويظهر تعظيم الله في شدّة المحافظة على امتثال أمره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واجتناب نهيه والمسارعة إلى كلِّ ما يرضيه».</w:t>
      </w:r>
    </w:p>
    <w:p w14:paraId="56AB4FBE" w14:textId="677E4405" w:rsidR="002D513F" w:rsidRPr="00AA5E07" w:rsidRDefault="002D513F"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وفي هذا إشارةٌ إلى أنّ</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الدِّينَ كلَّه يُعدُّ تفصيل</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لكلمة </w:t>
      </w:r>
      <w:r w:rsidRPr="00AA5E07">
        <w:rPr>
          <w:rFonts w:ascii="Sakkal Majalla" w:hAnsi="Sakkal Majalla" w:cs="Traditional Arabic"/>
          <w:color w:val="00B050"/>
          <w:sz w:val="36"/>
          <w:szCs w:val="36"/>
          <w:rtl/>
          <w:lang w:bidi="ar-QA"/>
        </w:rPr>
        <w:t>الله أكبر</w:t>
      </w:r>
      <w:r w:rsidR="00BD4EC0"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sz w:val="36"/>
          <w:szCs w:val="36"/>
          <w:rtl/>
          <w:lang w:bidi="ar-QA"/>
        </w:rPr>
        <w:t>فالمسلم</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يقوم بالطاعات جميعها والعبادات كلّها تكبير</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لله وتعظيم</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لشأنه وقيام</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بحقِّه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سبحانه، وهذا ممّا يبيّن عظمةَ هذه الكلمة وجلالةَ قدرها</w:t>
      </w:r>
      <w:r w:rsidRPr="00AA5E07">
        <w:rPr>
          <w:rFonts w:ascii="Sakkal Majalla" w:hAnsi="Sakkal Majalla" w:cs="Traditional Arabic" w:hint="cs"/>
          <w:sz w:val="36"/>
          <w:szCs w:val="36"/>
          <w:rtl/>
          <w:lang w:bidi="ar-QA"/>
        </w:rPr>
        <w:t>.</w:t>
      </w:r>
    </w:p>
    <w:p w14:paraId="051EFEF9" w14:textId="74550EF0" w:rsidR="002D513F" w:rsidRPr="00AA5E07" w:rsidRDefault="002D513F"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إنّ تعظيمَ الله عزّ وجل</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مِن أجلّ العبادات القلبية ومن أهمّ أعمال القلوب التي يتعيّن ترسيخها وتزكيةُ</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النفوس بها،،فجاء التكبير ب (الله أكبر ) ليبرهن أن كل ما يلقى في روع الإنسان أوما يتوهمه عن جلال الله وعظمته لا يليق بالله تعالى</w:t>
      </w:r>
      <w:r w:rsidR="00F5047F">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وذلك لأن الله تعالى موصوفٌ</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بصفات الكمال والجلال التي لا يدرك كنهها وكيفيتها إلا هو</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جلَّ جلاله وتعالى سلطانه،وأن كل</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طاعة للعبد مهما بلغت من الإحسان فإن حق الله أكبر وأعظم منها.</w:t>
      </w:r>
    </w:p>
    <w:p w14:paraId="11284CDC" w14:textId="780A874F" w:rsidR="002D513F" w:rsidRPr="00AA5E07" w:rsidRDefault="002D513F"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t>وفي ذلك قال الإمام</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النيسابوري: التكبير أنواع منها</w:t>
      </w:r>
      <w:r w:rsidR="00BD4EC0" w:rsidRPr="00AA5E07">
        <w:rPr>
          <w:rFonts w:ascii="Sakkal Majalla" w:hAnsi="Sakkal Majalla" w:cs="Traditional Arabic" w:hint="cs"/>
          <w:color w:val="FF0000"/>
          <w:sz w:val="36"/>
          <w:szCs w:val="36"/>
          <w:rtl/>
          <w:lang w:bidi="ar-QA"/>
        </w:rPr>
        <w:t>:</w:t>
      </w:r>
    </w:p>
    <w:p w14:paraId="52194274" w14:textId="77777777" w:rsidR="002D513F" w:rsidRPr="00AA5E07" w:rsidRDefault="002D513F"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 xml:space="preserve">تكبير الله في صفاته: </w:t>
      </w:r>
      <w:r w:rsidRPr="00AA5E07">
        <w:rPr>
          <w:rFonts w:ascii="Sakkal Majalla" w:hAnsi="Sakkal Majalla" w:cs="Traditional Arabic"/>
          <w:sz w:val="36"/>
          <w:szCs w:val="36"/>
          <w:rtl/>
          <w:lang w:bidi="ar-QA"/>
        </w:rPr>
        <w:t>بأن يعتقدها</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كلها من صفات الجلال والإكرام وفي غاية العظمة ونهاية الكمال، وأنها منزهة عن سمات</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التغير والزَّوال والحدوث والانتقال.</w:t>
      </w:r>
    </w:p>
    <w:p w14:paraId="2E172E43" w14:textId="549FF643" w:rsidR="002D513F" w:rsidRPr="00AA5E07" w:rsidRDefault="002D513F"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تكبير الله في</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أحكامه</w:t>
      </w:r>
      <w:r w:rsidRPr="00AA5E07">
        <w:rPr>
          <w:rFonts w:ascii="Sakkal Majalla" w:hAnsi="Sakkal Majalla" w:cs="Traditional Arabic"/>
          <w:sz w:val="36"/>
          <w:szCs w:val="36"/>
          <w:rtl/>
          <w:lang w:bidi="ar-QA"/>
        </w:rPr>
        <w:t>: وهو أن يعتقد أن أحكامه كلها جارية على سنن الصَّواب، وقانون العدالة</w:t>
      </w:r>
      <w:r w:rsidR="00BD4EC0" w:rsidRPr="00AA5E07">
        <w:rPr>
          <w:rFonts w:ascii="Sakkal Majalla" w:hAnsi="Sakkal Majalla" w:cs="Traditional Arabic" w:hint="cs"/>
          <w:sz w:val="36"/>
          <w:szCs w:val="36"/>
          <w:rtl/>
          <w:lang w:bidi="ar-QA"/>
        </w:rPr>
        <w:t>.</w:t>
      </w:r>
    </w:p>
    <w:p w14:paraId="4A569D2D" w14:textId="365786CB" w:rsidR="009866DE" w:rsidRPr="00AA5E07" w:rsidRDefault="009866DE"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CFA1C9E" w14:textId="5507E626" w:rsidR="00112012" w:rsidRPr="00AA5E07" w:rsidRDefault="00FF0C08" w:rsidP="007608D2">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lastRenderedPageBreak/>
        <w:t>المطلب</w:t>
      </w:r>
      <w:r w:rsidR="00112012" w:rsidRPr="00AA5E07">
        <w:rPr>
          <w:rFonts w:ascii="Sakkal Majalla" w:hAnsi="Sakkal Majalla" w:cs="Traditional Arabic" w:hint="cs"/>
          <w:color w:val="FF0000"/>
          <w:sz w:val="36"/>
          <w:szCs w:val="36"/>
          <w:rtl/>
          <w:lang w:bidi="ar-QA"/>
        </w:rPr>
        <w:t xml:space="preserve"> الثاني</w:t>
      </w:r>
      <w:r w:rsidR="007608D2">
        <w:rPr>
          <w:rFonts w:ascii="Sakkal Majalla" w:hAnsi="Sakkal Majalla" w:cs="Traditional Arabic"/>
          <w:color w:val="FF0000"/>
          <w:sz w:val="36"/>
          <w:szCs w:val="36"/>
          <w:rtl/>
          <w:lang w:bidi="ar-QA"/>
        </w:rPr>
        <w:t>:</w:t>
      </w:r>
      <w:r w:rsidR="007608D2">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hint="cs"/>
          <w:color w:val="FF0000"/>
          <w:sz w:val="36"/>
          <w:szCs w:val="36"/>
          <w:rtl/>
          <w:lang w:bidi="ar-QA"/>
        </w:rPr>
        <w:t xml:space="preserve">فضائل التكبير في السنة </w:t>
      </w:r>
      <w:r w:rsidRPr="00AA5E07">
        <w:rPr>
          <w:rFonts w:ascii="Sakkal Majalla" w:hAnsi="Sakkal Majalla" w:cs="Traditional Arabic" w:hint="cs"/>
          <w:color w:val="FF0000"/>
          <w:sz w:val="36"/>
          <w:szCs w:val="36"/>
          <w:rtl/>
          <w:lang w:bidi="ar-QA"/>
        </w:rPr>
        <w:t>المشرفة</w:t>
      </w:r>
    </w:p>
    <w:p w14:paraId="3228B6AF" w14:textId="550D2731" w:rsidR="006616A4" w:rsidRPr="00AA5E07" w:rsidRDefault="006616A4" w:rsidP="007608D2">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 xml:space="preserve">ورد في السنة النبوية </w:t>
      </w:r>
      <w:r w:rsidR="002D0CCA" w:rsidRPr="00AA5E07">
        <w:rPr>
          <w:rFonts w:ascii="Sakkal Majalla" w:hAnsi="Sakkal Majalla" w:cs="Traditional Arabic" w:hint="cs"/>
          <w:sz w:val="36"/>
          <w:szCs w:val="36"/>
          <w:rtl/>
          <w:lang w:bidi="ar-QA"/>
        </w:rPr>
        <w:t>الأمر بالتكبير في مواطن</w:t>
      </w:r>
      <w:r w:rsidR="002D0CCA" w:rsidRPr="00AA5E07">
        <w:rPr>
          <w:rFonts w:ascii="Sakkal Majalla" w:hAnsi="Sakkal Majalla" w:cs="Traditional Arabic"/>
          <w:sz w:val="36"/>
          <w:szCs w:val="36"/>
          <w:rtl/>
          <w:lang w:bidi="ar-QA"/>
        </w:rPr>
        <w:t xml:space="preserve"> وأوقات</w:t>
      </w:r>
      <w:r w:rsidR="002D0CCA" w:rsidRPr="00AA5E07">
        <w:rPr>
          <w:rFonts w:ascii="Sakkal Majalla" w:hAnsi="Sakkal Majalla" w:cs="Traditional Arabic" w:hint="cs"/>
          <w:sz w:val="36"/>
          <w:szCs w:val="36"/>
          <w:rtl/>
          <w:lang w:bidi="ar-QA"/>
        </w:rPr>
        <w:t xml:space="preserve"> كثيرة</w:t>
      </w:r>
      <w:r w:rsidR="00BD4EC0" w:rsidRPr="00AA5E07">
        <w:rPr>
          <w:rFonts w:ascii="Sakkal Majalla" w:hAnsi="Sakkal Majalla" w:cs="Traditional Arabic" w:hint="cs"/>
          <w:sz w:val="36"/>
          <w:szCs w:val="36"/>
          <w:rtl/>
          <w:lang w:bidi="ar-QA"/>
        </w:rPr>
        <w:t xml:space="preserve"> </w:t>
      </w:r>
      <w:r w:rsidR="002D0CCA" w:rsidRPr="00AA5E07">
        <w:rPr>
          <w:rFonts w:ascii="Sakkal Majalla" w:hAnsi="Sakkal Majalla" w:cs="Traditional Arabic" w:hint="cs"/>
          <w:sz w:val="36"/>
          <w:szCs w:val="36"/>
          <w:rtl/>
          <w:lang w:bidi="ar-QA"/>
        </w:rPr>
        <w:t>ولكل موطن ووقت فضله وثوابه وفائدته كما سأتي</w:t>
      </w:r>
      <w:r w:rsidR="007608D2">
        <w:rPr>
          <w:rFonts w:ascii="Sakkal Majalla" w:hAnsi="Sakkal Majalla" w:cs="Traditional Arabic" w:hint="cs"/>
          <w:sz w:val="36"/>
          <w:szCs w:val="36"/>
          <w:rtl/>
          <w:lang w:bidi="ar-QA"/>
        </w:rPr>
        <w:t>،</w:t>
      </w:r>
      <w:r w:rsidR="002D0CCA" w:rsidRPr="00AA5E07">
        <w:rPr>
          <w:rFonts w:ascii="Sakkal Majalla" w:hAnsi="Sakkal Majalla" w:cs="Traditional Arabic" w:hint="cs"/>
          <w:sz w:val="36"/>
          <w:szCs w:val="36"/>
          <w:rtl/>
          <w:lang w:bidi="ar-QA"/>
        </w:rPr>
        <w:t xml:space="preserve"> لكن ما سأذكره من فضائل هنا تخص التكببر مطلق</w:t>
      </w:r>
      <w:r w:rsidR="00021E87">
        <w:rPr>
          <w:rFonts w:ascii="Sakkal Majalla" w:hAnsi="Sakkal Majalla" w:cs="Traditional Arabic" w:hint="cs"/>
          <w:sz w:val="36"/>
          <w:szCs w:val="36"/>
          <w:rtl/>
          <w:lang w:bidi="ar-QA"/>
        </w:rPr>
        <w:t>ً</w:t>
      </w:r>
      <w:r w:rsidR="002D0CCA" w:rsidRPr="00AA5E07">
        <w:rPr>
          <w:rFonts w:ascii="Sakkal Majalla" w:hAnsi="Sakkal Majalla" w:cs="Traditional Arabic" w:hint="cs"/>
          <w:sz w:val="36"/>
          <w:szCs w:val="36"/>
          <w:rtl/>
          <w:lang w:bidi="ar-QA"/>
        </w:rPr>
        <w:t>ا</w:t>
      </w:r>
      <w:r w:rsidR="00BD4EC0" w:rsidRPr="00AA5E07">
        <w:rPr>
          <w:rFonts w:ascii="Sakkal Majalla" w:hAnsi="Sakkal Majalla" w:cs="Traditional Arabic" w:hint="cs"/>
          <w:sz w:val="36"/>
          <w:szCs w:val="36"/>
          <w:rtl/>
          <w:lang w:bidi="ar-QA"/>
        </w:rPr>
        <w:t>،</w:t>
      </w:r>
      <w:r w:rsidR="002D0CCA" w:rsidRPr="00AA5E07">
        <w:rPr>
          <w:rFonts w:ascii="Sakkal Majalla" w:hAnsi="Sakkal Majalla" w:cs="Traditional Arabic" w:hint="cs"/>
          <w:sz w:val="36"/>
          <w:szCs w:val="36"/>
          <w:rtl/>
          <w:lang w:bidi="ar-QA"/>
        </w:rPr>
        <w:t xml:space="preserve"> فأقول ومن الله أرجو السداد والقبول</w:t>
      </w:r>
      <w:r w:rsidR="00BD4EC0" w:rsidRPr="00AA5E07">
        <w:rPr>
          <w:rFonts w:ascii="Sakkal Majalla" w:hAnsi="Sakkal Majalla" w:cs="Traditional Arabic" w:hint="cs"/>
          <w:sz w:val="36"/>
          <w:szCs w:val="36"/>
          <w:rtl/>
          <w:lang w:bidi="ar-QA"/>
        </w:rPr>
        <w:t>:</w:t>
      </w:r>
    </w:p>
    <w:p w14:paraId="5EF536E2" w14:textId="6FD9A932"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hint="cs"/>
          <w:color w:val="FF0000"/>
          <w:sz w:val="36"/>
          <w:szCs w:val="36"/>
          <w:rtl/>
          <w:lang w:bidi="ar-QA"/>
        </w:rPr>
        <w:t>1</w:t>
      </w:r>
      <w:r w:rsidRPr="00AA5E07">
        <w:rPr>
          <w:rFonts w:ascii="Sakkal Majalla" w:hAnsi="Sakkal Majalla" w:cs="Traditional Arabic"/>
          <w:color w:val="FF0000"/>
          <w:sz w:val="36"/>
          <w:szCs w:val="36"/>
          <w:rtl/>
          <w:lang w:bidi="ar-QA"/>
        </w:rPr>
        <w:t>-</w:t>
      </w:r>
      <w:r w:rsidR="00BD4EC0"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color w:val="FF0000"/>
          <w:sz w:val="36"/>
          <w:szCs w:val="36"/>
          <w:rtl/>
          <w:lang w:bidi="ar-QA"/>
        </w:rPr>
        <w:t>الإكثار من التكبير يملأ ما بين السماء وا</w:t>
      </w:r>
      <w:r w:rsidRPr="00AA5E07">
        <w:rPr>
          <w:rFonts w:ascii="Sakkal Majalla" w:hAnsi="Sakkal Majalla" w:cs="Traditional Arabic" w:hint="cs"/>
          <w:color w:val="FF0000"/>
          <w:sz w:val="36"/>
          <w:szCs w:val="36"/>
          <w:rtl/>
          <w:lang w:bidi="ar-QA"/>
        </w:rPr>
        <w:t>ﻷ</w:t>
      </w:r>
      <w:r w:rsidRPr="00AA5E07">
        <w:rPr>
          <w:rFonts w:ascii="Sakkal Majalla" w:hAnsi="Sakkal Majalla" w:cs="Traditional Arabic" w:hint="eastAsia"/>
          <w:color w:val="FF0000"/>
          <w:sz w:val="36"/>
          <w:szCs w:val="36"/>
          <w:rtl/>
          <w:lang w:bidi="ar-QA"/>
        </w:rPr>
        <w:t>رض</w:t>
      </w:r>
      <w:r w:rsidRPr="00AA5E07">
        <w:rPr>
          <w:rFonts w:ascii="Sakkal Majalla" w:hAnsi="Sakkal Majalla" w:cs="Traditional Arabic" w:hint="eastAsia"/>
          <w:sz w:val="36"/>
          <w:szCs w:val="36"/>
          <w:rtl/>
          <w:lang w:bidi="ar-QA"/>
        </w:rPr>
        <w:t>،</w:t>
      </w:r>
      <w:r w:rsidRPr="00AA5E07">
        <w:rPr>
          <w:rFonts w:ascii="Sakkal Majalla" w:hAnsi="Sakkal Majalla" w:cs="Traditional Arabic"/>
          <w:sz w:val="36"/>
          <w:szCs w:val="36"/>
          <w:rtl/>
          <w:lang w:bidi="ar-QA"/>
        </w:rPr>
        <w:t xml:space="preserve"> فقد جاء في الحديث: </w:t>
      </w:r>
      <w:r w:rsidR="002F0061"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التَّسْبِيحُ نِصْفُ المِيزَانِ، وَالْحَمْدُ يَمْلَؤُهُ، وَالتَّكْبِيرُ يَمْلَأُ مَا بَيْنَ السَّمَاءِ وَالأَرْضِ</w:t>
      </w:r>
      <w:r w:rsidR="002F0061"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cs"/>
          <w:sz w:val="28"/>
          <w:szCs w:val="28"/>
          <w:rtl/>
          <w:lang w:bidi="ar-QA"/>
        </w:rPr>
        <w:t>أخرجه أحمد والترمذي</w:t>
      </w:r>
      <w:r w:rsidR="00BD4EC0" w:rsidRPr="00AA5E07">
        <w:rPr>
          <w:rFonts w:ascii="Sakkal Majalla" w:hAnsi="Sakkal Majalla" w:cs="Traditional Arabic" w:hint="cs"/>
          <w:sz w:val="28"/>
          <w:szCs w:val="28"/>
          <w:rtl/>
          <w:lang w:bidi="ar-QA"/>
        </w:rPr>
        <w:t>.</w:t>
      </w:r>
    </w:p>
    <w:p w14:paraId="004757BE" w14:textId="3EB989FB" w:rsidR="00112012" w:rsidRPr="00AA5E07" w:rsidRDefault="00684F31"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2</w:t>
      </w:r>
      <w:r w:rsidR="00112012" w:rsidRPr="00AA5E07">
        <w:rPr>
          <w:rFonts w:ascii="Sakkal Majalla" w:hAnsi="Sakkal Majalla" w:cs="Traditional Arabic"/>
          <w:color w:val="FF0000"/>
          <w:sz w:val="36"/>
          <w:szCs w:val="36"/>
          <w:rtl/>
          <w:lang w:bidi="ar-QA"/>
        </w:rPr>
        <w:t xml:space="preserve">- </w:t>
      </w:r>
      <w:r w:rsidR="00112012" w:rsidRPr="00AA5E07">
        <w:rPr>
          <w:rFonts w:ascii="Sakkal Majalla" w:hAnsi="Sakkal Majalla" w:cs="Traditional Arabic" w:hint="cs"/>
          <w:color w:val="FF0000"/>
          <w:sz w:val="36"/>
          <w:szCs w:val="36"/>
          <w:rtl/>
          <w:lang w:bidi="ar-QA"/>
        </w:rPr>
        <w:t>التكبير</w:t>
      </w:r>
      <w:r w:rsidR="00112012" w:rsidRPr="00AA5E07">
        <w:rPr>
          <w:rFonts w:ascii="Sakkal Majalla" w:hAnsi="Sakkal Majalla" w:cs="Traditional Arabic"/>
          <w:color w:val="FF0000"/>
          <w:sz w:val="36"/>
          <w:szCs w:val="36"/>
          <w:rtl/>
          <w:lang w:bidi="ar-QA"/>
        </w:rPr>
        <w:t xml:space="preserve"> من أذكار الباقِيات الصالِحات</w:t>
      </w:r>
      <w:r w:rsidR="00BD4EC0"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sz w:val="36"/>
          <w:szCs w:val="36"/>
          <w:rtl/>
          <w:lang w:bidi="ar-QA"/>
        </w:rPr>
        <w:t xml:space="preserve">وأحبّ الكلام إلى الله أربع: </w:t>
      </w:r>
      <w:r w:rsidR="006E4836" w:rsidRPr="00AA5E07">
        <w:rPr>
          <w:rFonts w:ascii="Sakkal Majalla" w:hAnsi="Sakkal Majalla" w:cs="Traditional Arabic" w:hint="cs"/>
          <w:color w:val="00B050"/>
          <w:sz w:val="36"/>
          <w:szCs w:val="36"/>
          <w:rtl/>
          <w:lang w:bidi="ar-QA"/>
        </w:rPr>
        <w:t>(</w:t>
      </w:r>
      <w:r w:rsidR="00112012" w:rsidRPr="00AA5E07">
        <w:rPr>
          <w:rFonts w:ascii="Sakkal Majalla" w:hAnsi="Sakkal Majalla" w:cs="Traditional Arabic"/>
          <w:color w:val="00B050"/>
          <w:sz w:val="36"/>
          <w:szCs w:val="36"/>
          <w:rtl/>
          <w:lang w:bidi="ar-QA"/>
        </w:rPr>
        <w:t>سُبْحَانَ اللهِ، وَالْحَمْدُ لِلَّهِ، وَلَا إِلَهَ إِلَّا اللهُ، وَاللهُ أَكْبَرُ</w:t>
      </w:r>
      <w:r w:rsidR="006E4836" w:rsidRPr="00AA5E07">
        <w:rPr>
          <w:rFonts w:ascii="Sakkal Majalla" w:hAnsi="Sakkal Majalla" w:cs="Traditional Arabic" w:hint="cs"/>
          <w:color w:val="00B050"/>
          <w:sz w:val="36"/>
          <w:szCs w:val="36"/>
          <w:rtl/>
          <w:lang w:bidi="ar-QA"/>
        </w:rPr>
        <w:t>)</w:t>
      </w:r>
      <w:r w:rsidR="00112012" w:rsidRPr="00AA5E07">
        <w:rPr>
          <w:rFonts w:ascii="Sakkal Majalla" w:hAnsi="Sakkal Majalla" w:cs="Traditional Arabic"/>
          <w:sz w:val="36"/>
          <w:szCs w:val="36"/>
          <w:rtl/>
          <w:lang w:bidi="ar-QA"/>
        </w:rPr>
        <w:t xml:space="preserve"> أخرجه مسلم.</w:t>
      </w:r>
    </w:p>
    <w:p w14:paraId="4BFDCD1E" w14:textId="56DC7AA1" w:rsidR="0064634C" w:rsidRPr="00AA5E07" w:rsidRDefault="005F7CDD"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3- </w:t>
      </w:r>
      <w:r w:rsidR="00112012" w:rsidRPr="00AA5E07">
        <w:rPr>
          <w:rFonts w:ascii="Sakkal Majalla" w:hAnsi="Sakkal Majalla" w:cs="Traditional Arabic" w:hint="cs"/>
          <w:color w:val="FF0000"/>
          <w:sz w:val="36"/>
          <w:szCs w:val="36"/>
          <w:rtl/>
        </w:rPr>
        <w:t>التكبير</w:t>
      </w:r>
      <w:r w:rsidR="00BD4EC0" w:rsidRPr="00AA5E07">
        <w:rPr>
          <w:rFonts w:ascii="Sakkal Majalla" w:hAnsi="Sakkal Majalla" w:cs="Traditional Arabic" w:hint="cs"/>
          <w:color w:val="FF0000"/>
          <w:sz w:val="36"/>
          <w:szCs w:val="36"/>
          <w:rtl/>
        </w:rPr>
        <w:t xml:space="preserve"> </w:t>
      </w:r>
      <w:r w:rsidR="00112012" w:rsidRPr="00AA5E07">
        <w:rPr>
          <w:rFonts w:ascii="Sakkal Majalla" w:hAnsi="Sakkal Majalla" w:cs="Traditional Arabic"/>
          <w:color w:val="FF0000"/>
          <w:sz w:val="36"/>
          <w:szCs w:val="36"/>
          <w:rtl/>
        </w:rPr>
        <w:t>ي</w:t>
      </w:r>
      <w:r w:rsidR="00112012" w:rsidRPr="00AA5E07">
        <w:rPr>
          <w:rFonts w:ascii="Sakkal Majalla" w:hAnsi="Sakkal Majalla" w:cs="Traditional Arabic" w:hint="cs"/>
          <w:color w:val="FF0000"/>
          <w:sz w:val="36"/>
          <w:szCs w:val="36"/>
          <w:rtl/>
        </w:rPr>
        <w:t>ُ</w:t>
      </w:r>
      <w:r w:rsidR="00112012" w:rsidRPr="00AA5E07">
        <w:rPr>
          <w:rFonts w:ascii="Sakkal Majalla" w:hAnsi="Sakkal Majalla" w:cs="Traditional Arabic"/>
          <w:color w:val="FF0000"/>
          <w:sz w:val="36"/>
          <w:szCs w:val="36"/>
          <w:rtl/>
        </w:rPr>
        <w:t>خنس الشيطان وأوليا</w:t>
      </w:r>
      <w:r w:rsidR="00112012" w:rsidRPr="00AA5E07">
        <w:rPr>
          <w:rFonts w:ascii="Sakkal Majalla" w:hAnsi="Sakkal Majalla" w:cs="Traditional Arabic" w:hint="cs"/>
          <w:color w:val="FF0000"/>
          <w:sz w:val="36"/>
          <w:szCs w:val="36"/>
          <w:rtl/>
        </w:rPr>
        <w:t>ء</w:t>
      </w:r>
      <w:r w:rsidR="00112012" w:rsidRPr="00AA5E07">
        <w:rPr>
          <w:rFonts w:ascii="Sakkal Majalla" w:hAnsi="Sakkal Majalla" w:cs="Traditional Arabic"/>
          <w:color w:val="FF0000"/>
          <w:sz w:val="36"/>
          <w:szCs w:val="36"/>
          <w:rtl/>
        </w:rPr>
        <w:t>ه</w:t>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sz w:val="36"/>
          <w:szCs w:val="36"/>
          <w:rtl/>
          <w:lang w:bidi="ar-QA"/>
        </w:rPr>
        <w:t xml:space="preserve"> روى البخاري</w:t>
      </w:r>
      <w:r w:rsidR="00BD4EC0"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sz w:val="36"/>
          <w:szCs w:val="36"/>
          <w:rtl/>
          <w:lang w:bidi="ar-QA"/>
        </w:rPr>
        <w:t>ومسلم</w:t>
      </w:r>
      <w:r w:rsidR="00BD4EC0"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sz w:val="36"/>
          <w:szCs w:val="36"/>
          <w:rtl/>
          <w:lang w:bidi="ar-QA"/>
        </w:rPr>
        <w:t xml:space="preserve">في صحيحيهما من حديث </w:t>
      </w:r>
      <w:r w:rsidR="0064634C" w:rsidRPr="00AA5E07">
        <w:rPr>
          <w:rFonts w:ascii="Sakkal Majalla" w:hAnsi="Sakkal Majalla" w:cs="Traditional Arabic"/>
          <w:sz w:val="36"/>
          <w:szCs w:val="36"/>
          <w:rtl/>
          <w:lang w:bidi="ar-QA"/>
        </w:rPr>
        <w:t>أَبِي هُرَيْرَةَ رضي الله عنه، أَنَّ الن</w:t>
      </w:r>
      <w:r w:rsidR="007C7D73" w:rsidRPr="00AA5E07">
        <w:rPr>
          <w:rFonts w:ascii="Sakkal Majalla" w:hAnsi="Sakkal Majalla" w:cs="Traditional Arabic"/>
          <w:sz w:val="36"/>
          <w:szCs w:val="36"/>
          <w:rtl/>
          <w:lang w:bidi="ar-QA"/>
        </w:rPr>
        <w:t>َّبِيَّ صلى الله عليه وسلم قَال</w:t>
      </w:r>
      <w:r w:rsidR="00BD4EC0" w:rsidRPr="00AA5E07">
        <w:rPr>
          <w:rFonts w:ascii="Sakkal Majalla" w:hAnsi="Sakkal Majalla" w:cs="Traditional Arabic" w:hint="cs"/>
          <w:sz w:val="36"/>
          <w:szCs w:val="36"/>
          <w:rtl/>
          <w:lang w:bidi="ar-QA"/>
        </w:rPr>
        <w:t>:</w:t>
      </w:r>
      <w:r w:rsidR="0064634C" w:rsidRPr="00AA5E07">
        <w:rPr>
          <w:rFonts w:ascii="Sakkal Majalla" w:hAnsi="Sakkal Majalla" w:cs="Traditional Arabic"/>
          <w:sz w:val="36"/>
          <w:szCs w:val="36"/>
          <w:rtl/>
          <w:lang w:bidi="ar-QA"/>
        </w:rPr>
        <w:t xml:space="preserve"> </w:t>
      </w:r>
      <w:r w:rsidR="007C7D73" w:rsidRPr="00AA5E07">
        <w:rPr>
          <w:rFonts w:ascii="Sakkal Majalla" w:hAnsi="Sakkal Majalla" w:cs="Traditional Arabic" w:hint="cs"/>
          <w:sz w:val="36"/>
          <w:szCs w:val="36"/>
          <w:rtl/>
          <w:lang w:bidi="ar-QA"/>
        </w:rPr>
        <w:t>(</w:t>
      </w:r>
      <w:r w:rsidR="0064634C" w:rsidRPr="00AA5E07">
        <w:rPr>
          <w:rFonts w:ascii="Sakkal Majalla" w:hAnsi="Sakkal Majalla" w:cs="Traditional Arabic"/>
          <w:color w:val="00B050"/>
          <w:sz w:val="36"/>
          <w:szCs w:val="36"/>
          <w:rtl/>
          <w:lang w:bidi="ar-QA"/>
        </w:rPr>
        <w:t xml:space="preserve">إِذَا نُودِيَ لِلصَّلاَةِ أَدْبَرَ الشَّيْطَانُ لَهُ ضُرَاطٌ </w:t>
      </w:r>
      <w:r w:rsidR="00C45A7F" w:rsidRPr="00AA5E07">
        <w:rPr>
          <w:rFonts w:ascii="Sakkal Majalla" w:hAnsi="Sakkal Majalla" w:cs="Traditional Arabic" w:hint="cs"/>
          <w:sz w:val="32"/>
          <w:szCs w:val="32"/>
          <w:rtl/>
          <w:lang w:bidi="ar-QA"/>
        </w:rPr>
        <w:t xml:space="preserve">- </w:t>
      </w:r>
      <w:r w:rsidR="0064634C" w:rsidRPr="00AA5E07">
        <w:rPr>
          <w:rFonts w:ascii="Sakkal Majalla" w:hAnsi="Sakkal Majalla" w:cs="Traditional Arabic"/>
          <w:sz w:val="32"/>
          <w:szCs w:val="32"/>
          <w:rtl/>
          <w:lang w:bidi="ar-QA"/>
        </w:rPr>
        <w:t>وفي رواية: وَلَهُ حُصَاصٌ</w:t>
      </w:r>
      <w:r w:rsidR="00C45A7F" w:rsidRPr="00AA5E07">
        <w:rPr>
          <w:rFonts w:ascii="Sakkal Majalla" w:hAnsi="Sakkal Majalla" w:cs="Traditional Arabic" w:hint="cs"/>
          <w:color w:val="00B050"/>
          <w:sz w:val="32"/>
          <w:szCs w:val="32"/>
          <w:rtl/>
          <w:lang w:bidi="ar-QA"/>
        </w:rPr>
        <w:t xml:space="preserve"> -</w:t>
      </w:r>
      <w:r w:rsidR="0064634C" w:rsidRPr="00AA5E07">
        <w:rPr>
          <w:rFonts w:ascii="Sakkal Majalla" w:hAnsi="Sakkal Majalla" w:cs="Traditional Arabic"/>
          <w:color w:val="00B050"/>
          <w:sz w:val="32"/>
          <w:szCs w:val="32"/>
          <w:rtl/>
          <w:lang w:bidi="ar-QA"/>
        </w:rPr>
        <w:t xml:space="preserve"> </w:t>
      </w:r>
      <w:r w:rsidR="0064634C" w:rsidRPr="00AA5E07">
        <w:rPr>
          <w:rFonts w:ascii="Sakkal Majalla" w:hAnsi="Sakkal Majalla" w:cs="Traditional Arabic"/>
          <w:color w:val="00B050"/>
          <w:sz w:val="36"/>
          <w:szCs w:val="36"/>
          <w:rtl/>
          <w:lang w:bidi="ar-QA"/>
        </w:rPr>
        <w:t>حَتَّى لاَ يَسْمَعَ التَّأْذِينَ، فَإِذَا قُضِيَ التَّأْذِينُ أَقْبَلَ، حَتَّى إِذَا ثُوِّبَ بِالصَّلاَةِ أَدْبَرَ. حَتَّى إِذَا قُضِيَ التَّثْوِيبُ أَقْبَلَ، حَتَّى يَخْطِرَ بَيْنَ الْمَرْءِ وَنَفْسِهِ. يَقُولُ لَهُ: اذْكُرْ كَذَا، وَاذْكُرْ كَذَا، لِمَا لَمْ يَكُنْ يَذْكُرُ مِنْ قَبْلُ. حَتَّى يَظَلَّ الرَّجُلُ مَا يَدْرِي كَمْ صَلَّى</w:t>
      </w:r>
      <w:r w:rsidR="007C7D73" w:rsidRPr="00AA5E07">
        <w:rPr>
          <w:rFonts w:ascii="Sakkal Majalla" w:hAnsi="Sakkal Majalla" w:cs="Traditional Arabic" w:hint="cs"/>
          <w:sz w:val="36"/>
          <w:szCs w:val="36"/>
          <w:rtl/>
          <w:lang w:bidi="ar-QA"/>
        </w:rPr>
        <w:t>)</w:t>
      </w:r>
      <w:r w:rsidR="0064634C" w:rsidRPr="00AA5E07">
        <w:rPr>
          <w:rFonts w:ascii="Sakkal Majalla" w:hAnsi="Sakkal Majalla" w:cs="Traditional Arabic"/>
          <w:sz w:val="36"/>
          <w:szCs w:val="36"/>
          <w:rtl/>
          <w:lang w:bidi="ar-QA"/>
        </w:rPr>
        <w:t>.</w:t>
      </w:r>
    </w:p>
    <w:p w14:paraId="62B2E179" w14:textId="76DFE102" w:rsidR="00C45A7F" w:rsidRPr="00AA5E07" w:rsidRDefault="00C45A7F"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شرح الحديث</w:t>
      </w:r>
      <w:r w:rsidR="00FE5A60" w:rsidRPr="00AA5E07">
        <w:rPr>
          <w:rStyle w:val="a6"/>
          <w:rFonts w:ascii="Sakkal Majalla" w:hAnsi="Sakkal Majalla" w:cs="Traditional Arabic"/>
          <w:color w:val="FF0000"/>
          <w:sz w:val="36"/>
          <w:szCs w:val="36"/>
          <w:rtl/>
          <w:lang w:bidi="ar-QA"/>
        </w:rPr>
        <w:footnoteReference w:id="162"/>
      </w:r>
      <w:r w:rsidR="00BD4EC0" w:rsidRPr="00AA5E07">
        <w:rPr>
          <w:rFonts w:ascii="Sakkal Majalla" w:hAnsi="Sakkal Majalla" w:cs="Traditional Arabic" w:hint="cs"/>
          <w:color w:val="FF0000"/>
          <w:sz w:val="36"/>
          <w:szCs w:val="36"/>
          <w:rtl/>
          <w:lang w:bidi="ar-QA"/>
        </w:rPr>
        <w:t>:</w:t>
      </w:r>
    </w:p>
    <w:p w14:paraId="0380C490" w14:textId="64DE9077" w:rsidR="005F7CDD" w:rsidRPr="00AA5E07" w:rsidRDefault="005F7CDD"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ق</w:t>
      </w:r>
      <w:r w:rsidR="00C45A7F" w:rsidRPr="00AA5E07">
        <w:rPr>
          <w:rFonts w:ascii="Sakkal Majalla" w:hAnsi="Sakkal Majalla" w:cs="Traditional Arabic"/>
          <w:color w:val="FF0000"/>
          <w:sz w:val="36"/>
          <w:szCs w:val="36"/>
          <w:rtl/>
          <w:lang w:bidi="ar-QA"/>
        </w:rPr>
        <w:t>ال البرماوي</w:t>
      </w:r>
      <w:r w:rsidRPr="00AA5E07">
        <w:rPr>
          <w:rFonts w:ascii="Sakkal Majalla" w:hAnsi="Sakkal Majalla" w:cs="Traditional Arabic" w:hint="cs"/>
          <w:color w:val="FF0000"/>
          <w:sz w:val="36"/>
          <w:szCs w:val="36"/>
          <w:rtl/>
          <w:lang w:bidi="ar-QA"/>
        </w:rPr>
        <w:t xml:space="preserve"> رحمه الله</w:t>
      </w:r>
      <w:r w:rsidR="00BD4EC0" w:rsidRPr="00AA5E07">
        <w:rPr>
          <w:rFonts w:ascii="Sakkal Majalla" w:hAnsi="Sakkal Majalla" w:cs="Traditional Arabic" w:hint="cs"/>
          <w:color w:val="FF0000"/>
          <w:sz w:val="36"/>
          <w:szCs w:val="36"/>
          <w:rtl/>
          <w:lang w:bidi="ar-QA"/>
        </w:rPr>
        <w:t>:</w:t>
      </w:r>
      <w:r w:rsidR="00C45A7F" w:rsidRPr="00AA5E07">
        <w:rPr>
          <w:rFonts w:ascii="Sakkal Majalla" w:hAnsi="Sakkal Majalla" w:cs="Traditional Arabic"/>
          <w:color w:val="FF0000"/>
          <w:sz w:val="36"/>
          <w:szCs w:val="36"/>
          <w:rtl/>
          <w:lang w:bidi="ar-QA"/>
        </w:rPr>
        <w:t xml:space="preserve"> </w:t>
      </w:r>
      <w:r w:rsidR="00C45A7F" w:rsidRPr="00AA5E07">
        <w:rPr>
          <w:rFonts w:ascii="Sakkal Majalla" w:hAnsi="Sakkal Majalla" w:cs="Traditional Arabic"/>
          <w:sz w:val="36"/>
          <w:szCs w:val="36"/>
          <w:rtl/>
          <w:lang w:bidi="ar-QA"/>
        </w:rPr>
        <w:t>وإنما هرب الشيطان عند الأذان لما يرى من الاتفاق على إعلان كلمة التوحيد وغيرها من العقائد وإقامة الشعائر</w:t>
      </w:r>
      <w:r w:rsidRPr="00AA5E07">
        <w:rPr>
          <w:rFonts w:ascii="Sakkal Majalla" w:hAnsi="Sakkal Majalla" w:cs="Traditional Arabic" w:hint="cs"/>
          <w:sz w:val="36"/>
          <w:szCs w:val="36"/>
          <w:rtl/>
          <w:lang w:bidi="ar-QA"/>
        </w:rPr>
        <w:t>.</w:t>
      </w:r>
    </w:p>
    <w:p w14:paraId="7E018779" w14:textId="13B263F1" w:rsidR="00FE5A60" w:rsidRPr="00AA5E07" w:rsidRDefault="00C45A7F"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lastRenderedPageBreak/>
        <w:t>وإنما جاء عند الصلاة مع أن فيها قراءة القرآن لأن غالبها سر ومناجاة فله تطرّق إلى إفسادها على فاعلها أو إفساد خشوعه</w:t>
      </w:r>
      <w:r w:rsidR="005F7CDD" w:rsidRPr="00AA5E07">
        <w:rPr>
          <w:rFonts w:ascii="Sakkal Majalla" w:hAnsi="Sakkal Majalla" w:cs="Traditional Arabic" w:hint="cs"/>
          <w:sz w:val="36"/>
          <w:szCs w:val="36"/>
          <w:rtl/>
          <w:lang w:bidi="ar-QA"/>
        </w:rPr>
        <w:t>.</w:t>
      </w:r>
      <w:r w:rsidR="00FE5A60"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 xml:space="preserve">وقيل </w:t>
      </w:r>
      <w:r w:rsidRPr="00AA5E07">
        <w:rPr>
          <w:rFonts w:ascii="Sakkal Majalla" w:hAnsi="Sakkal Majalla" w:cs="Traditional Arabic"/>
          <w:sz w:val="36"/>
          <w:szCs w:val="36"/>
          <w:rtl/>
          <w:lang w:bidi="ar-QA"/>
        </w:rPr>
        <w:t>هربه عند الأذان حتى لا يضطر إلى الشهادة لابن آدم يوم القيامة</w:t>
      </w:r>
      <w:r w:rsidR="00BD4EC0" w:rsidRPr="00AA5E07">
        <w:rPr>
          <w:rFonts w:ascii="Sakkal Majalla" w:hAnsi="Sakkal Majalla" w:cs="Traditional Arabic"/>
          <w:sz w:val="36"/>
          <w:szCs w:val="36"/>
          <w:rtl/>
          <w:lang w:bidi="ar-QA"/>
        </w:rPr>
        <w:t>.</w:t>
      </w:r>
    </w:p>
    <w:p w14:paraId="1BB731E2" w14:textId="7419EEE6" w:rsidR="00FE5A60" w:rsidRPr="00AA5E07" w:rsidRDefault="00C45A7F"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sz w:val="36"/>
          <w:szCs w:val="36"/>
          <w:rtl/>
          <w:lang w:bidi="ar-QA"/>
        </w:rPr>
        <w:t xml:space="preserve"> </w:t>
      </w:r>
      <w:r w:rsidR="00FE5A60" w:rsidRPr="00AA5E07">
        <w:rPr>
          <w:rFonts w:ascii="Sakkal Majalla" w:hAnsi="Sakkal Majalla" w:cs="Traditional Arabic" w:hint="cs"/>
          <w:sz w:val="36"/>
          <w:szCs w:val="36"/>
          <w:rtl/>
          <w:lang w:bidi="ar-QA"/>
        </w:rPr>
        <w:t>قول</w:t>
      </w:r>
      <w:r w:rsidR="00BD4EC0" w:rsidRPr="00AA5E07">
        <w:rPr>
          <w:rFonts w:ascii="Sakkal Majalla" w:hAnsi="Sakkal Majalla" w:cs="Traditional Arabic" w:hint="cs"/>
          <w:sz w:val="36"/>
          <w:szCs w:val="36"/>
          <w:rtl/>
          <w:lang w:bidi="ar-QA"/>
        </w:rPr>
        <w:t>:</w:t>
      </w:r>
      <w:r w:rsidR="00FE5A60"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w:t>
      </w:r>
      <w:r w:rsidR="00FE5A60" w:rsidRPr="00AA5E07">
        <w:rPr>
          <w:rFonts w:ascii="Sakkal Majalla" w:hAnsi="Sakkal Majalla" w:cs="Traditional Arabic"/>
          <w:color w:val="00B050"/>
          <w:sz w:val="36"/>
          <w:szCs w:val="36"/>
          <w:rtl/>
          <w:lang w:bidi="ar-QA"/>
        </w:rPr>
        <w:t>حَتَّى يَخْطِرَ بَيْنَ الْمَرْءِ وَنَفْسِهِ</w:t>
      </w:r>
      <w:r w:rsidRPr="00AA5E07">
        <w:rPr>
          <w:rFonts w:ascii="Sakkal Majalla" w:hAnsi="Sakkal Majalla" w:cs="Traditional Arabic"/>
          <w:sz w:val="36"/>
          <w:szCs w:val="36"/>
          <w:rtl/>
          <w:lang w:bidi="ar-QA"/>
        </w:rPr>
        <w:t xml:space="preserve">) يقتضي أن المرء غير نفسه فيحمل على أن المراد بينه وبين قلبه كما في </w:t>
      </w:r>
      <w:r w:rsidR="00FE5A60" w:rsidRPr="00AA5E07">
        <w:rPr>
          <w:rFonts w:ascii="Sakkal Majalla" w:hAnsi="Sakkal Majalla" w:cs="Traditional Arabic" w:hint="cs"/>
          <w:sz w:val="36"/>
          <w:szCs w:val="36"/>
          <w:rtl/>
          <w:lang w:bidi="ar-QA"/>
        </w:rPr>
        <w:t>قوله تعالى</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00FE5A60" w:rsidRPr="00AA5E07">
        <w:rPr>
          <w:rFonts w:ascii="Sakkal Majalla" w:hAnsi="Sakkal Majalla" w:cs="Traditional Arabic" w:hint="cs"/>
          <w:sz w:val="36"/>
          <w:szCs w:val="36"/>
          <w:rtl/>
          <w:lang w:bidi="ar-QA"/>
        </w:rPr>
        <w:t>(</w:t>
      </w:r>
      <w:r w:rsidR="00FE5A60" w:rsidRPr="00AA5E07">
        <w:rPr>
          <w:rFonts w:ascii="Sakkal Majalla" w:hAnsi="Sakkal Majalla" w:cs="Traditional Arabic"/>
          <w:sz w:val="36"/>
          <w:szCs w:val="36"/>
          <w:rtl/>
          <w:lang w:bidi="ar-QA"/>
        </w:rPr>
        <w:t>وَاعْلَمُوا أَنَّ اللَّهَ يَحُولُ بَيْنَ الْمَرْءِ وَقَلْبِهِ وَأَنَّهُ إِلَيْهِ تُحْشَرُونَ</w:t>
      </w:r>
      <w:r w:rsidR="00FE5A60" w:rsidRPr="00AA5E07">
        <w:rPr>
          <w:rFonts w:ascii="Sakkal Majalla" w:hAnsi="Sakkal Majalla" w:cs="Traditional Arabic" w:hint="cs"/>
          <w:sz w:val="36"/>
          <w:szCs w:val="36"/>
          <w:rtl/>
          <w:lang w:bidi="ar-QA"/>
        </w:rPr>
        <w:t xml:space="preserve">) </w:t>
      </w:r>
      <w:r w:rsidR="00FE5A60" w:rsidRPr="00AA5E07">
        <w:rPr>
          <w:rFonts w:ascii="Sakkal Majalla" w:hAnsi="Sakkal Majalla" w:cs="Traditional Arabic" w:hint="cs"/>
          <w:sz w:val="28"/>
          <w:szCs w:val="28"/>
          <w:rtl/>
          <w:lang w:bidi="ar-QA"/>
        </w:rPr>
        <w:t>الأنفال</w:t>
      </w:r>
      <w:r w:rsidR="00FE5A60" w:rsidRPr="00AA5E07">
        <w:rPr>
          <w:rFonts w:ascii="Sakkal Majalla" w:hAnsi="Sakkal Majalla" w:cs="Traditional Arabic"/>
          <w:sz w:val="28"/>
          <w:szCs w:val="28"/>
          <w:rtl/>
          <w:lang w:bidi="ar-QA"/>
        </w:rPr>
        <w:t xml:space="preserve"> (24)</w:t>
      </w:r>
      <w:r w:rsidR="00BD4EC0" w:rsidRPr="00AA5E07">
        <w:rPr>
          <w:rFonts w:ascii="Sakkal Majalla" w:hAnsi="Sakkal Majalla" w:cs="Traditional Arabic"/>
          <w:sz w:val="28"/>
          <w:szCs w:val="28"/>
          <w:rtl/>
          <w:lang w:bidi="ar-QA"/>
        </w:rPr>
        <w:t>.</w:t>
      </w:r>
    </w:p>
    <w:p w14:paraId="5E016791" w14:textId="2BC7A4D3" w:rsidR="00C45A7F" w:rsidRPr="00AA5E07" w:rsidRDefault="00C45A7F"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قال الحافظ</w:t>
      </w:r>
      <w:r w:rsidR="00FE5A60" w:rsidRPr="00AA5E07">
        <w:rPr>
          <w:rFonts w:ascii="Sakkal Majalla" w:hAnsi="Sakkal Majalla" w:cs="Traditional Arabic" w:hint="cs"/>
          <w:color w:val="FF0000"/>
          <w:sz w:val="36"/>
          <w:szCs w:val="36"/>
          <w:rtl/>
          <w:lang w:bidi="ar-QA"/>
        </w:rPr>
        <w:t xml:space="preserve"> ابن حجر</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sz w:val="36"/>
          <w:szCs w:val="36"/>
          <w:rtl/>
          <w:lang w:bidi="ar-QA"/>
        </w:rPr>
        <w:t xml:space="preserve"> </w:t>
      </w:r>
      <w:r w:rsidR="00FE5A60" w:rsidRPr="00AA5E07">
        <w:rPr>
          <w:rFonts w:ascii="Sakkal Majalla" w:hAnsi="Sakkal Majalla" w:cs="Traditional Arabic" w:hint="cs"/>
          <w:color w:val="00B050"/>
          <w:sz w:val="36"/>
          <w:szCs w:val="36"/>
          <w:rtl/>
          <w:lang w:bidi="ar-QA"/>
        </w:rPr>
        <w:t>(</w:t>
      </w:r>
      <w:r w:rsidR="00FE5A60" w:rsidRPr="00AA5E07">
        <w:rPr>
          <w:rFonts w:ascii="Sakkal Majalla" w:hAnsi="Sakkal Majalla" w:cs="Traditional Arabic"/>
          <w:color w:val="00B050"/>
          <w:sz w:val="36"/>
          <w:szCs w:val="36"/>
          <w:rtl/>
          <w:lang w:bidi="ar-QA"/>
        </w:rPr>
        <w:t>حَتَّى يَظَلَّ الرَّجُلُ مَا يَدْرِي كَمْ صَلَّى</w:t>
      </w:r>
      <w:r w:rsidRPr="00AA5E07">
        <w:rPr>
          <w:rFonts w:ascii="Sakkal Majalla" w:hAnsi="Sakkal Majalla" w:cs="Traditional Arabic"/>
          <w:sz w:val="36"/>
          <w:szCs w:val="36"/>
          <w:rtl/>
          <w:lang w:bidi="ar-QA"/>
        </w:rPr>
        <w:t xml:space="preserve">) </w:t>
      </w:r>
      <w:r w:rsidR="00FE5A60" w:rsidRPr="00AA5E07">
        <w:rPr>
          <w:rFonts w:ascii="Sakkal Majalla" w:hAnsi="Sakkal Majalla" w:cs="Traditional Arabic" w:hint="cs"/>
          <w:sz w:val="36"/>
          <w:szCs w:val="36"/>
          <w:rtl/>
          <w:lang w:bidi="ar-QA"/>
        </w:rPr>
        <w:t>يظل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بمعنى </w:t>
      </w:r>
      <w:r w:rsidRPr="00AA5E07">
        <w:rPr>
          <w:rFonts w:ascii="Sakkal Majalla" w:hAnsi="Sakkal Majalla" w:cs="Traditional Arabic"/>
          <w:color w:val="FF0000"/>
          <w:sz w:val="36"/>
          <w:szCs w:val="36"/>
          <w:rtl/>
          <w:lang w:bidi="ar-QA"/>
        </w:rPr>
        <w:t>يصير</w:t>
      </w:r>
      <w:r w:rsidRPr="00AA5E07">
        <w:rPr>
          <w:rFonts w:ascii="Sakkal Majalla" w:hAnsi="Sakkal Majalla" w:cs="Traditional Arabic"/>
          <w:sz w:val="36"/>
          <w:szCs w:val="36"/>
          <w:rtl/>
          <w:lang w:bidi="ar-QA"/>
        </w:rPr>
        <w:t xml:space="preserve">، أو </w:t>
      </w:r>
      <w:r w:rsidRPr="00AA5E07">
        <w:rPr>
          <w:rFonts w:ascii="Sakkal Majalla" w:hAnsi="Sakkal Majalla" w:cs="Traditional Arabic"/>
          <w:color w:val="FF0000"/>
          <w:sz w:val="36"/>
          <w:szCs w:val="36"/>
          <w:rtl/>
          <w:lang w:bidi="ar-QA"/>
        </w:rPr>
        <w:t>يكون</w:t>
      </w:r>
      <w:r w:rsidRPr="00AA5E07">
        <w:rPr>
          <w:rFonts w:ascii="Sakkal Majalla" w:hAnsi="Sakkal Majalla" w:cs="Traditional Arabic"/>
          <w:sz w:val="36"/>
          <w:szCs w:val="36"/>
          <w:rtl/>
          <w:lang w:bidi="ar-QA"/>
        </w:rPr>
        <w:t xml:space="preserve"> ليتناول صلاة الليل أيض</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والقصد أنه يسهيه، ولذا حكى فيه الراوي يضل بكسر الضاد المعجمة: أي ينسى ويذهب وهمه ( ما يدري كم صلى) الجملة معلق عنها العامل لوجود ماله صدر الكلام وهو كم الاستفهامية وهي مفعول صلى مقدم عليه لذلك</w:t>
      </w:r>
      <w:r w:rsidR="005F7CDD" w:rsidRPr="00AA5E07">
        <w:rPr>
          <w:rFonts w:ascii="Sakkal Majalla" w:hAnsi="Sakkal Majalla" w:cs="Traditional Arabic" w:hint="cs"/>
          <w:sz w:val="36"/>
          <w:szCs w:val="36"/>
          <w:rtl/>
          <w:lang w:bidi="ar-QA"/>
        </w:rPr>
        <w:t>.</w:t>
      </w:r>
    </w:p>
    <w:p w14:paraId="76EF15EA" w14:textId="2FEBBD7D" w:rsidR="005F7CDD" w:rsidRPr="00AA5E07" w:rsidRDefault="005F7CDD"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وقال القرطبي</w:t>
      </w:r>
      <w:r w:rsidRPr="00AA5E07">
        <w:rPr>
          <w:rFonts w:ascii="Sakkal Majalla" w:hAnsi="Sakkal Majalla" w:cs="Traditional Arabic" w:hint="cs"/>
          <w:color w:val="FF0000"/>
          <w:sz w:val="36"/>
          <w:szCs w:val="36"/>
          <w:rtl/>
          <w:lang w:bidi="ar-QA"/>
        </w:rPr>
        <w:t xml:space="preserve"> رحمه الله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color w:val="00B050"/>
          <w:sz w:val="36"/>
          <w:szCs w:val="36"/>
          <w:rtl/>
          <w:lang w:bidi="ar-QA"/>
        </w:rPr>
        <w:t>ثوَّب بالصلاة</w:t>
      </w:r>
      <w:r w:rsidRPr="00AA5E07">
        <w:rPr>
          <w:rFonts w:ascii="Sakkal Majalla" w:hAnsi="Sakkal Majalla" w:cs="Traditional Arabic"/>
          <w:sz w:val="36"/>
          <w:szCs w:val="36"/>
          <w:rtl/>
          <w:lang w:bidi="ar-QA"/>
        </w:rPr>
        <w:t>: أي أ</w:t>
      </w:r>
      <w:r w:rsidR="00FE5A6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قيمت وأصله من </w:t>
      </w:r>
      <w:r w:rsidRPr="00AA5E07">
        <w:rPr>
          <w:rFonts w:ascii="Sakkal Majalla" w:hAnsi="Sakkal Majalla" w:cs="Traditional Arabic"/>
          <w:color w:val="FF0000"/>
          <w:sz w:val="36"/>
          <w:szCs w:val="36"/>
          <w:rtl/>
          <w:lang w:bidi="ar-QA"/>
        </w:rPr>
        <w:t>ثاب</w:t>
      </w:r>
      <w:r w:rsidRPr="00AA5E07">
        <w:rPr>
          <w:rFonts w:ascii="Sakkal Majalla" w:hAnsi="Sakkal Majalla" w:cs="Traditional Arabic"/>
          <w:sz w:val="36"/>
          <w:szCs w:val="36"/>
          <w:rtl/>
          <w:lang w:bidi="ar-QA"/>
        </w:rPr>
        <w:t xml:space="preserve"> إذا رجع: أي رجع إلى ما يشبه الأذان وكل مردد صوت</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فهو مثوب يدل عليه رواية مسلم في رواية أبي صالح عن أبي هريرة «فإذا سمع الإقامة ذهب» وزعم بعض الكوفيين أن المراد بالتثويب قول المؤذن بين الأذان والإقامة حي على الصلاة حي على الفلاح قد قامت الصلاة.</w:t>
      </w:r>
    </w:p>
    <w:p w14:paraId="4D28B5F5" w14:textId="10EF5877" w:rsidR="002339E9" w:rsidRPr="00AA5E07" w:rsidRDefault="002339E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2DD94CE6" w14:textId="647EFD3B" w:rsidR="00112012" w:rsidRPr="00AA5E07" w:rsidRDefault="00684F31"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FF0000"/>
          <w:sz w:val="36"/>
          <w:szCs w:val="36"/>
          <w:rtl/>
        </w:rPr>
        <w:t>4</w:t>
      </w:r>
      <w:r w:rsidR="00112012" w:rsidRPr="00AA5E07">
        <w:rPr>
          <w:rFonts w:ascii="Sakkal Majalla" w:hAnsi="Sakkal Majalla" w:cs="Traditional Arabic" w:hint="cs"/>
          <w:color w:val="FF0000"/>
          <w:sz w:val="36"/>
          <w:szCs w:val="36"/>
          <w:rtl/>
        </w:rPr>
        <w:t xml:space="preserve">- التكبير </w:t>
      </w:r>
      <w:r w:rsidR="00112012" w:rsidRPr="00AA5E07">
        <w:rPr>
          <w:rFonts w:ascii="Sakkal Majalla" w:hAnsi="Sakkal Majalla" w:cs="Traditional Arabic"/>
          <w:color w:val="FF0000"/>
          <w:sz w:val="36"/>
          <w:szCs w:val="36"/>
          <w:rtl/>
        </w:rPr>
        <w:t>كلمة تنخلع لها قلوب الجبابرة</w:t>
      </w:r>
      <w:r w:rsidR="00BD4EC0" w:rsidRPr="00AA5E07">
        <w:rPr>
          <w:rFonts w:ascii="Sakkal Majalla" w:hAnsi="Sakkal Majalla" w:cs="Traditional Arabic" w:hint="cs"/>
          <w:color w:val="FF0000"/>
          <w:sz w:val="36"/>
          <w:szCs w:val="36"/>
          <w:rtl/>
        </w:rPr>
        <w:t>:</w:t>
      </w:r>
      <w:r w:rsidR="00112012" w:rsidRPr="00AA5E07">
        <w:rPr>
          <w:rFonts w:ascii="Sakkal Majalla" w:hAnsi="Sakkal Majalla" w:cs="Traditional Arabic" w:hint="cs"/>
          <w:sz w:val="36"/>
          <w:szCs w:val="36"/>
          <w:rtl/>
        </w:rPr>
        <w:t xml:space="preserve"> </w:t>
      </w:r>
      <w:r w:rsidR="00112012" w:rsidRPr="00AA5E07">
        <w:rPr>
          <w:rFonts w:ascii="Sakkal Majalla" w:hAnsi="Sakkal Majalla" w:cs="Traditional Arabic"/>
          <w:sz w:val="36"/>
          <w:szCs w:val="36"/>
          <w:rtl/>
        </w:rPr>
        <w:t>روى الإمام مسلم في صحيحه</w:t>
      </w:r>
      <w:r w:rsidR="00BD4EC0" w:rsidRPr="00AA5E07">
        <w:rPr>
          <w:rFonts w:ascii="Sakkal Majalla" w:hAnsi="Sakkal Majalla" w:cs="Traditional Arabic"/>
          <w:sz w:val="36"/>
          <w:szCs w:val="36"/>
          <w:rtl/>
        </w:rPr>
        <w:t xml:space="preserve"> </w:t>
      </w:r>
      <w:r w:rsidR="00112012" w:rsidRPr="00AA5E07">
        <w:rPr>
          <w:rFonts w:ascii="Sakkal Majalla" w:hAnsi="Sakkal Majalla" w:cs="Traditional Arabic"/>
          <w:sz w:val="36"/>
          <w:szCs w:val="36"/>
          <w:rtl/>
        </w:rPr>
        <w:t xml:space="preserve">من حديث أبي هريرة رضي الله عنه، أن النبي صلى الله عليه وسلم قال: </w:t>
      </w:r>
      <w:r w:rsidR="002F0061" w:rsidRPr="00AA5E07">
        <w:rPr>
          <w:rFonts w:ascii="Sakkal Majalla" w:hAnsi="Sakkal Majalla" w:cs="Traditional Arabic" w:hint="cs"/>
          <w:sz w:val="36"/>
          <w:szCs w:val="36"/>
          <w:rtl/>
        </w:rPr>
        <w:t>(</w:t>
      </w:r>
      <w:r w:rsidR="00112012" w:rsidRPr="00AA5E07">
        <w:rPr>
          <w:rFonts w:ascii="Sakkal Majalla" w:hAnsi="Sakkal Majalla" w:cs="Traditional Arabic"/>
          <w:color w:val="00B050"/>
          <w:sz w:val="36"/>
          <w:szCs w:val="36"/>
          <w:rtl/>
        </w:rPr>
        <w:t>سَمِعْتُمْ بِمَدِينَةٍ جَانِبٌ مِنْهَا فِي الْبَرِّ وَجَانِبٌ مِنْهَا فِي الْبَحْرِ؟</w:t>
      </w:r>
      <w:r w:rsidR="002F0061"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 قَالُوا: نَعَمْ يَا رَسُولَ اللهِ. قَالَ: </w:t>
      </w:r>
      <w:r w:rsidR="002F0061" w:rsidRPr="00AA5E07">
        <w:rPr>
          <w:rFonts w:ascii="Sakkal Majalla" w:hAnsi="Sakkal Majalla" w:cs="Traditional Arabic" w:hint="cs"/>
          <w:color w:val="00B050"/>
          <w:sz w:val="36"/>
          <w:szCs w:val="36"/>
          <w:rtl/>
        </w:rPr>
        <w:t>(</w:t>
      </w:r>
      <w:r w:rsidR="00112012" w:rsidRPr="00AA5E07">
        <w:rPr>
          <w:rFonts w:ascii="Sakkal Majalla" w:hAnsi="Sakkal Majalla" w:cs="Traditional Arabic"/>
          <w:color w:val="00B050"/>
          <w:sz w:val="36"/>
          <w:szCs w:val="36"/>
          <w:rtl/>
        </w:rPr>
        <w:t xml:space="preserve">لَا تَقُومُ السَّاعَةُ حَتَّى يَغْزُوَهَا سَبْعُونَ أَلْفًا مِنْ بَنِي إِسْحَاقَ، فَإِذَا جَاءُوهَا نَزَلُوا، فَلَمْ يُقَاتِلُوا بِسِلَاحٍ وَلَمْ يَرْمُوا بِسَهْمٍ، قَالُوا: لَا إِلَهَ إِلَّا </w:t>
      </w:r>
      <w:r w:rsidR="00112012" w:rsidRPr="00AA5E07">
        <w:rPr>
          <w:rFonts w:ascii="Sakkal Majalla" w:hAnsi="Sakkal Majalla" w:cs="Traditional Arabic"/>
          <w:color w:val="00B050"/>
          <w:sz w:val="36"/>
          <w:szCs w:val="36"/>
          <w:rtl/>
        </w:rPr>
        <w:lastRenderedPageBreak/>
        <w:t>اللهُ وَاللهُ أَكْبَرُ، فَيَسْقُطُ أَحَدُ جَانِبَيْهَا، ثُمَّ يَقُولُوا الثَّانِيَةَ: لَا إِلَهَ إِلَّا اللهُ وَاللهُ أَكْبَرُ، فَيَسْقُطُ جَانِبُهَا الْآخَرُ، ثُمَّ يَقُولُوا الثَّالِثَةَ: لَا إِلَهَ إِلَّا اللهُ وَاللهُ أَكْبَرُ، فَيُفَرَّجُ لَهُمْ، فَيَدْخُلُوهَا فَيَغْنَمُوا...».</w:t>
      </w:r>
    </w:p>
    <w:p w14:paraId="0467E5AE" w14:textId="1AF4E4F8" w:rsidR="00992657" w:rsidRPr="00AA5E07" w:rsidRDefault="00992657"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 xml:space="preserve">شرح الحديث </w:t>
      </w:r>
      <w:r w:rsidRPr="00AA5E07">
        <w:rPr>
          <w:rStyle w:val="a6"/>
          <w:rFonts w:ascii="Sakkal Majalla" w:hAnsi="Sakkal Majalla" w:cs="Traditional Arabic"/>
          <w:color w:val="FF0000"/>
          <w:sz w:val="36"/>
          <w:szCs w:val="36"/>
          <w:rtl/>
          <w:lang w:bidi="ar-QA"/>
        </w:rPr>
        <w:footnoteReference w:id="163"/>
      </w:r>
      <w:r w:rsidR="00BD4EC0" w:rsidRPr="00AA5E07">
        <w:rPr>
          <w:rFonts w:ascii="Sakkal Majalla" w:hAnsi="Sakkal Majalla" w:cs="Traditional Arabic" w:hint="cs"/>
          <w:color w:val="FF0000"/>
          <w:sz w:val="36"/>
          <w:szCs w:val="36"/>
          <w:rtl/>
          <w:lang w:bidi="ar-QA"/>
        </w:rPr>
        <w:t>:</w:t>
      </w:r>
    </w:p>
    <w:p w14:paraId="20E2FAB0" w14:textId="4EE161E0" w:rsidR="00112012" w:rsidRPr="00AA5E07" w:rsidRDefault="00992657"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هذه المدينة هي قسطنطينية، وتعرف الآن باسطنبول أو استنبول من مدن تركيا، وكانت تعرف قديما باسم بيزنطة، ثم لما ملك قسطنطين الأكبر ملك الروم بنى عليها سور</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وسماها قسطنطينية وجعلها عاصمة ملكه، ولها خليج من جهة البحر يطيف بها من وجهين مما يلي الشرق والشمال، وجانباها الغربي والجنوبي في البر، كما في معجم البلدان لياقوت الحموي.</w:t>
      </w:r>
    </w:p>
    <w:p w14:paraId="3EB7E770" w14:textId="133219F7" w:rsidR="00112012" w:rsidRPr="00AA5E07" w:rsidRDefault="00992657"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وفتح القسطنطينية بالقتال قد وقع على يد السلطان محمد الفاتح، وأما فتحها بدون قتال فلم يقع بعد، قال الشيخ أحمد شاكر: فتح القسطنطينية المبشر به في الحديث سيكون في مستقبل قريب أو بعيد يعلمه الله عز وجل، وهو الفتح الصحيح لها حين يعود المسلمون إلى دينهم الذي أعرضوا عنه، وأما فتح الترك الذي كان قبل عصرنا هذا فإنه كان تمهيد</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للفتح الأعظم، ثم هي خرجت بعد ذلك من أيدي المسلمين منذ أعلنت حكومتهم هناك أنها غير إسلامية وغير دينية، وعاهدت الكفار أعداء الإسلام، وحكمت أمتها بأحكام القوانين الوثنية الكافرة، وسيعود الفتح الإسلامي لها إن شاء الله كما بشر به رسول الله صلى الله عليه وسلم. انتهى.</w:t>
      </w:r>
    </w:p>
    <w:p w14:paraId="303681B0" w14:textId="77777777" w:rsidR="00112012" w:rsidRPr="00AA5E07" w:rsidRDefault="00112012" w:rsidP="0092514F">
      <w:pPr>
        <w:spacing w:beforeLines="180" w:before="432" w:afterLines="180" w:after="432" w:line="20" w:lineRule="atLeast"/>
        <w:jc w:val="center"/>
        <w:rPr>
          <w:rFonts w:ascii="Sakkal Majalla" w:hAnsi="Sakkal Majalla" w:cs="Traditional Arabic"/>
          <w:color w:val="FF0000"/>
          <w:sz w:val="36"/>
          <w:szCs w:val="36"/>
          <w:rtl/>
        </w:rPr>
      </w:pPr>
    </w:p>
    <w:p w14:paraId="361A1A26" w14:textId="07898FA3" w:rsidR="002339E9" w:rsidRPr="00AA5E07" w:rsidRDefault="002339E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4A576F0" w14:textId="77777777" w:rsidR="00021E87" w:rsidRDefault="00021E87" w:rsidP="0092514F">
      <w:pPr>
        <w:spacing w:beforeLines="180" w:before="432" w:afterLines="180" w:after="432" w:line="20" w:lineRule="atLeast"/>
        <w:jc w:val="center"/>
        <w:rPr>
          <w:rFonts w:ascii="Sakkal Majalla" w:hAnsi="Sakkal Majalla" w:cs="Traditional Arabic"/>
          <w:color w:val="FF0000"/>
          <w:sz w:val="36"/>
          <w:szCs w:val="36"/>
          <w:rtl/>
          <w:lang w:bidi="ar-QA"/>
        </w:rPr>
      </w:pPr>
    </w:p>
    <w:p w14:paraId="56FAF733" w14:textId="5E9901D8" w:rsidR="00FF0C08" w:rsidRPr="00AA5E07" w:rsidRDefault="00FF0C08" w:rsidP="00021E87">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lastRenderedPageBreak/>
        <w:t>المبحث الثالث</w:t>
      </w:r>
      <w:r w:rsidR="00021E87">
        <w:rPr>
          <w:rFonts w:ascii="Sakkal Majalla" w:hAnsi="Sakkal Majalla" w:cs="Traditional Arabic"/>
          <w:color w:val="FF0000"/>
          <w:sz w:val="36"/>
          <w:szCs w:val="36"/>
          <w:rtl/>
          <w:lang w:bidi="ar-QA"/>
        </w:rPr>
        <w:t>:</w:t>
      </w:r>
      <w:r w:rsidR="00021E8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فوائد التكبير</w:t>
      </w:r>
      <w:r w:rsidR="00BD4EC0"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color w:val="FF0000"/>
          <w:sz w:val="36"/>
          <w:szCs w:val="36"/>
          <w:rtl/>
          <w:lang w:bidi="ar-QA"/>
        </w:rPr>
        <w:t>وروحانياته</w:t>
      </w:r>
    </w:p>
    <w:p w14:paraId="74EA3E9C" w14:textId="462207A7" w:rsidR="00112012" w:rsidRPr="00AA5E07" w:rsidRDefault="00C310BB"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لقد كتب عدد من</w:t>
      </w:r>
      <w:r w:rsidR="00112012" w:rsidRPr="00AA5E07">
        <w:rPr>
          <w:rFonts w:ascii="Sakkal Majalla" w:hAnsi="Sakkal Majalla" w:cs="Traditional Arabic" w:hint="cs"/>
          <w:sz w:val="36"/>
          <w:szCs w:val="36"/>
          <w:rtl/>
          <w:lang w:bidi="ar-QA"/>
        </w:rPr>
        <w:t xml:space="preserve"> الباحثين </w:t>
      </w:r>
      <w:r w:rsidRPr="00AA5E07">
        <w:rPr>
          <w:rFonts w:ascii="Sakkal Majalla" w:hAnsi="Sakkal Majalla" w:cs="Traditional Arabic" w:hint="cs"/>
          <w:sz w:val="36"/>
          <w:szCs w:val="36"/>
          <w:rtl/>
          <w:lang w:bidi="ar-QA"/>
        </w:rPr>
        <w:t>في</w:t>
      </w:r>
      <w:r w:rsidR="00112012" w:rsidRPr="00AA5E07">
        <w:rPr>
          <w:rFonts w:ascii="Sakkal Majalla" w:hAnsi="Sakkal Majalla" w:cs="Traditional Arabic" w:hint="cs"/>
          <w:sz w:val="36"/>
          <w:szCs w:val="36"/>
          <w:rtl/>
          <w:lang w:bidi="ar-QA"/>
        </w:rPr>
        <w:t>ما يدل على عظيم تأثير التكبير في زيادة الأيمان وتقوية الصلة بالله تعالى وتعظيمه وامتلاء القلب بالهيبة والإجلال والإعظام له ومن ثم</w:t>
      </w:r>
      <w:r w:rsidR="00112012"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hint="cs"/>
          <w:sz w:val="36"/>
          <w:szCs w:val="36"/>
          <w:rtl/>
          <w:lang w:bidi="ar-QA"/>
        </w:rPr>
        <w:t xml:space="preserve">التعظيم </w:t>
      </w:r>
      <w:r w:rsidR="00112012" w:rsidRPr="00AA5E07">
        <w:rPr>
          <w:rFonts w:ascii="Sakkal Majalla" w:hAnsi="Sakkal Majalla" w:cs="Traditional Arabic"/>
          <w:sz w:val="36"/>
          <w:szCs w:val="36"/>
          <w:rtl/>
          <w:lang w:bidi="ar-QA"/>
        </w:rPr>
        <w:t>لأوامره</w:t>
      </w:r>
      <w:r w:rsidR="00112012" w:rsidRPr="00AA5E07">
        <w:rPr>
          <w:rFonts w:ascii="Sakkal Majalla" w:hAnsi="Sakkal Majalla" w:cs="Traditional Arabic" w:hint="cs"/>
          <w:sz w:val="36"/>
          <w:szCs w:val="36"/>
          <w:rtl/>
          <w:lang w:bidi="ar-QA"/>
        </w:rPr>
        <w:t xml:space="preserve"> والخضوع لها والخوف من الوقوع في مخالفته</w:t>
      </w:r>
      <w:r w:rsidR="00BD4EC0" w:rsidRPr="00AA5E07">
        <w:rPr>
          <w:rFonts w:ascii="Sakkal Majalla" w:hAnsi="Sakkal Majalla" w:cs="Traditional Arabic" w:hint="cs"/>
          <w:sz w:val="36"/>
          <w:szCs w:val="36"/>
          <w:rtl/>
          <w:lang w:bidi="ar-QA"/>
        </w:rPr>
        <w:t>،</w:t>
      </w:r>
      <w:r w:rsidR="00112012" w:rsidRPr="00AA5E07">
        <w:rPr>
          <w:rFonts w:ascii="Sakkal Majalla" w:hAnsi="Sakkal Majalla" w:cs="Traditional Arabic" w:hint="cs"/>
          <w:sz w:val="36"/>
          <w:szCs w:val="36"/>
          <w:rtl/>
          <w:lang w:bidi="ar-QA"/>
        </w:rPr>
        <w:t xml:space="preserve"> ولذا أحببت أن ألخص بعض ما كتبه أولئك الباحثون </w:t>
      </w:r>
      <w:r w:rsidR="00112012" w:rsidRPr="00AA5E07">
        <w:rPr>
          <w:rStyle w:val="a6"/>
          <w:rFonts w:ascii="Sakkal Majalla" w:hAnsi="Sakkal Majalla" w:cs="Traditional Arabic"/>
          <w:sz w:val="36"/>
          <w:szCs w:val="36"/>
          <w:rtl/>
          <w:lang w:bidi="ar-QA"/>
        </w:rPr>
        <w:footnoteReference w:id="164"/>
      </w:r>
      <w:r w:rsidR="00112012" w:rsidRPr="00AA5E07">
        <w:rPr>
          <w:rFonts w:ascii="Sakkal Majalla" w:hAnsi="Sakkal Majalla" w:cs="Traditional Arabic" w:hint="cs"/>
          <w:sz w:val="36"/>
          <w:szCs w:val="36"/>
          <w:rtl/>
          <w:lang w:bidi="ar-QA"/>
        </w:rPr>
        <w:t>.</w:t>
      </w:r>
    </w:p>
    <w:p w14:paraId="5970D3C4" w14:textId="75E27D1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rPr>
        <w:t>فمن</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فوائد التكبير</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وروحانياته</w:t>
      </w:r>
      <w:r w:rsidR="00BD4EC0" w:rsidRPr="00AA5E07">
        <w:rPr>
          <w:rFonts w:ascii="Sakkal Majalla" w:hAnsi="Sakkal Majalla" w:cs="Traditional Arabic" w:hint="cs"/>
          <w:color w:val="FF0000"/>
          <w:sz w:val="36"/>
          <w:szCs w:val="36"/>
          <w:rtl/>
        </w:rPr>
        <w:t>:</w:t>
      </w:r>
      <w:r w:rsidRPr="00AA5E07">
        <w:rPr>
          <w:rFonts w:cs="Traditional Arabic"/>
          <w:rtl/>
        </w:rPr>
        <w:t xml:space="preserve"> </w:t>
      </w:r>
      <w:r w:rsidRPr="00AA5E07">
        <w:rPr>
          <w:rFonts w:ascii="Sakkal Majalla" w:hAnsi="Sakkal Majalla" w:cs="Traditional Arabic"/>
          <w:sz w:val="36"/>
          <w:szCs w:val="36"/>
          <w:rtl/>
          <w:lang w:bidi="ar-QA"/>
        </w:rPr>
        <w:t xml:space="preserve">الله الأكبر، كلمة عظيمة كلمة تدوي في الآفاق، وتخترق الحجب لتعلن للناس كل الناس أن العظمة لله وحده، والكبرياء لله وحده. </w:t>
      </w:r>
    </w:p>
    <w:p w14:paraId="5878F206"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وهو الله الأكبر، وأن كل من أراد أن يستعلي، أو يتكبر، فإنه إنسان مخبول معلول، يحيط به الوهم من كل جانب، وفيه من الضعف ما لو تأمل فيه أنه أضعف من الضعف. </w:t>
      </w:r>
    </w:p>
    <w:p w14:paraId="32E9B8A1"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 xml:space="preserve">إنها كلمة تعني: </w:t>
      </w:r>
      <w:r w:rsidRPr="00AA5E07">
        <w:rPr>
          <w:rFonts w:ascii="Sakkal Majalla" w:hAnsi="Sakkal Majalla" w:cs="Traditional Arabic"/>
          <w:sz w:val="36"/>
          <w:szCs w:val="36"/>
          <w:rtl/>
          <w:lang w:bidi="ar-QA"/>
        </w:rPr>
        <w:t>أن الله هو الأكبر الذي يتصاغر أمامه الكبراء والعظماء، لا ينازعه في كبريائه أحد: (فَلِلَّهِ الْحَمْدُ رَبِّ السَّمَاوَاتِ وَرَبِّ الْأَرْضِ رَبِّ الْعَالَمِينَ * وَلَهُ الْكِبْرِيَاء فِي السَّمَاوَاتِ وَالْأَرْضِ وَهُوَ الْعَزِيزُ الْحَكِيمُ)[الجاثية: 36-37].</w:t>
      </w:r>
    </w:p>
    <w:p w14:paraId="4B5CDA45"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إنها كلمة تعلن ل</w:t>
      </w:r>
      <w:r w:rsidR="00C310BB" w:rsidRPr="00AA5E07">
        <w:rPr>
          <w:rFonts w:ascii="Sakkal Majalla" w:hAnsi="Sakkal Majalla" w:cs="Traditional Arabic" w:hint="cs"/>
          <w:sz w:val="36"/>
          <w:szCs w:val="36"/>
          <w:rtl/>
          <w:lang w:bidi="ar-QA"/>
        </w:rPr>
        <w:t>لمؤمنين</w:t>
      </w:r>
      <w:r w:rsidRPr="00AA5E07">
        <w:rPr>
          <w:rFonts w:ascii="Sakkal Majalla" w:hAnsi="Sakkal Majalla" w:cs="Traditional Arabic"/>
          <w:sz w:val="36"/>
          <w:szCs w:val="36"/>
          <w:rtl/>
          <w:lang w:bidi="ar-QA"/>
        </w:rPr>
        <w:t xml:space="preserve"> قائلة: "لا تضطربوا، ولا ترتجفوا، ولا تنحرفوا، فهذا المنهج، لا تتراجعوا، فهذا النداء، لا شيء يغلبكم، ولا شيء يكبر عليكم، ما دامت كلمتكم: "الله أكبر".</w:t>
      </w:r>
    </w:p>
    <w:p w14:paraId="442E647B" w14:textId="2EA3991A" w:rsidR="00666554" w:rsidRPr="00AA5E07" w:rsidRDefault="00666554"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2D18D3D" w14:textId="1637079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lastRenderedPageBreak/>
        <w:t>ومن فوائد التكبير وروحانياته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الله أكبر كلمة خالد نقولها عند بدء صلاتنا إعلانًا منا بالانخلاع من الدنيا وشهواتها والحياة وملذاتها، ونقولها عند سفرنا إشارة إلى أن المسافر يجب أن يكون اعتماده على الله وثقته بالله واعتصامه بالله، فإن كان متجهًا في سفره إلى عظيم فالله أكبر وأعظم وإن كان خائفًا من بطش عدو أو كيد كائد فالله أكبر وأجل.</w:t>
      </w:r>
    </w:p>
    <w:p w14:paraId="7C242CBB"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إن العبد إذا تدبر هذه الكلمة في وقوفه بين يديه كان لقوله لهذه الكلمة أثر بالغ، حتى إن من السلف من كان إذا قال في صلاته: الله أكبر انخلعت القلوب هيبة من تكبيره لعظم ما قام في قلبه من تعظيم الله تعالى.</w:t>
      </w:r>
    </w:p>
    <w:p w14:paraId="12D4FE64" w14:textId="6B7E42B0" w:rsidR="00112012" w:rsidRPr="00AA5E07" w:rsidRDefault="00112012" w:rsidP="0092514F">
      <w:pPr>
        <w:spacing w:beforeLines="180" w:before="432" w:afterLines="180" w:after="432" w:line="20" w:lineRule="atLeast"/>
        <w:jc w:val="center"/>
        <w:rPr>
          <w:rFonts w:ascii="Sakkal Majalla" w:hAnsi="Sakkal Majalla" w:cs="Traditional Arabic"/>
          <w:color w:val="00B050"/>
          <w:sz w:val="36"/>
          <w:szCs w:val="36"/>
          <w:rtl/>
        </w:rPr>
      </w:pPr>
      <w:r w:rsidRPr="00AA5E07">
        <w:rPr>
          <w:rFonts w:ascii="Sakkal Majalla" w:hAnsi="Sakkal Majalla" w:cs="Traditional Arabic"/>
          <w:color w:val="00B050"/>
          <w:sz w:val="36"/>
          <w:szCs w:val="36"/>
          <w:rtl/>
        </w:rPr>
        <w:t>فم</w:t>
      </w:r>
      <w:r w:rsidR="00C310BB"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ن</w:t>
      </w:r>
      <w:r w:rsidR="00C310BB"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قام للتـكبير لاقت</w:t>
      </w:r>
      <w:r w:rsidR="00C310BB"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ه رحمة</w:t>
      </w:r>
      <w:r w:rsidR="00C310BB" w:rsidRPr="00AA5E07">
        <w:rPr>
          <w:rFonts w:ascii="Sakkal Majalla" w:hAnsi="Sakkal Majalla" w:cs="Traditional Arabic" w:hint="cs"/>
          <w:color w:val="00B050"/>
          <w:sz w:val="36"/>
          <w:szCs w:val="36"/>
          <w:rtl/>
        </w:rPr>
        <w:t>ٌ</w:t>
      </w:r>
      <w:r w:rsidR="00BD4EC0"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 xml:space="preserve"> وكان كعبد باب مولاه يقرع</w:t>
      </w:r>
      <w:r w:rsidR="00C310BB" w:rsidRPr="00AA5E07">
        <w:rPr>
          <w:rFonts w:ascii="Sakkal Majalla" w:hAnsi="Sakkal Majalla" w:cs="Traditional Arabic" w:hint="cs"/>
          <w:color w:val="00B050"/>
          <w:sz w:val="36"/>
          <w:szCs w:val="36"/>
          <w:rtl/>
        </w:rPr>
        <w:t>ُ</w:t>
      </w:r>
    </w:p>
    <w:p w14:paraId="103010EE" w14:textId="47BA6ACE" w:rsidR="00112012" w:rsidRPr="00AA5E07" w:rsidRDefault="00112012" w:rsidP="0092514F">
      <w:pPr>
        <w:spacing w:beforeLines="180" w:before="432" w:afterLines="180" w:after="432" w:line="20" w:lineRule="atLeast"/>
        <w:jc w:val="center"/>
        <w:rPr>
          <w:rFonts w:ascii="Sakkal Majalla" w:hAnsi="Sakkal Majalla" w:cs="Traditional Arabic"/>
          <w:color w:val="00B050"/>
          <w:sz w:val="36"/>
          <w:szCs w:val="36"/>
          <w:rtl/>
        </w:rPr>
      </w:pPr>
      <w:r w:rsidRPr="00AA5E07">
        <w:rPr>
          <w:rFonts w:ascii="Sakkal Majalla" w:hAnsi="Sakkal Majalla" w:cs="Traditional Arabic"/>
          <w:color w:val="00B050"/>
          <w:sz w:val="36"/>
          <w:szCs w:val="36"/>
          <w:rtl/>
        </w:rPr>
        <w:t>وصار لرب</w:t>
      </w:r>
      <w:r w:rsidR="00C310BB"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العرش حين صلاته</w:t>
      </w:r>
      <w:r w:rsidR="00BD4EC0"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نجيًّا فيا طوباه لو كان يخشع</w:t>
      </w:r>
      <w:r w:rsidR="00C310BB" w:rsidRPr="00AA5E07">
        <w:rPr>
          <w:rFonts w:ascii="Sakkal Majalla" w:hAnsi="Sakkal Majalla" w:cs="Traditional Arabic" w:hint="cs"/>
          <w:color w:val="00B050"/>
          <w:sz w:val="36"/>
          <w:szCs w:val="36"/>
          <w:rtl/>
        </w:rPr>
        <w:t>ُ</w:t>
      </w:r>
    </w:p>
    <w:p w14:paraId="1F0642B2" w14:textId="36B93A83" w:rsidR="00666554" w:rsidRPr="00AA5E07" w:rsidRDefault="00666554"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E395E09" w14:textId="79E7352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ومن</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فوائد التكبير</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وروحانياته</w:t>
      </w:r>
      <w:r w:rsidR="00BD4EC0" w:rsidRPr="00AA5E07">
        <w:rPr>
          <w:rFonts w:cs="Traditional Arabic" w:hint="cs"/>
          <w:color w:val="FF0000"/>
          <w:rtl/>
        </w:rPr>
        <w:t>:</w:t>
      </w:r>
      <w:r w:rsidRPr="00AA5E07">
        <w:rPr>
          <w:rFonts w:cs="Traditional Arabic"/>
          <w:color w:val="FF0000"/>
          <w:rtl/>
        </w:rPr>
        <w:t xml:space="preserve"> </w:t>
      </w:r>
      <w:r w:rsidRPr="00AA5E07">
        <w:rPr>
          <w:rFonts w:ascii="Sakkal Majalla" w:hAnsi="Sakkal Majalla" w:cs="Traditional Arabic"/>
          <w:sz w:val="36"/>
          <w:szCs w:val="36"/>
          <w:rtl/>
        </w:rPr>
        <w:t>إنها كلمة نقولها قبل الشروع في العبادة وفي أثنائها أو بعدها وفي المواضع الكبار التي يجتمع فيها الناس أو حضور عدو من شياطين الإنس والجن أو عند رؤية آية من آيات الله عز وجل..وهذا كما قال ابن تيمية رحمه الله يبين أن "التكبير مشروع في المواضع الكبار لكثرة الجمع أو لعظمة الفعل أو لقوة الحال أو نحو ذلك من الأمور الكبيرة ".ليبين أن الله أكبر وتستولي كبريائه في القلوب على كبرياء تلك الأمور الكبار فيكون الدين كله لله ويكون العباد له مكبرين</w:t>
      </w:r>
      <w:r w:rsidR="00C310BB" w:rsidRPr="00AA5E07">
        <w:rPr>
          <w:rFonts w:ascii="Sakkal Majalla" w:hAnsi="Sakkal Majalla" w:cs="Traditional Arabic" w:hint="cs"/>
          <w:sz w:val="36"/>
          <w:szCs w:val="36"/>
          <w:rtl/>
        </w:rPr>
        <w:t>ولعظمته خاضعين</w:t>
      </w:r>
      <w:r w:rsidR="00BD4EC0" w:rsidRPr="00AA5E07">
        <w:rPr>
          <w:rFonts w:ascii="Sakkal Majalla" w:hAnsi="Sakkal Majalla" w:cs="Traditional Arabic" w:hint="cs"/>
          <w:sz w:val="36"/>
          <w:szCs w:val="36"/>
          <w:rtl/>
        </w:rPr>
        <w:t>.</w:t>
      </w:r>
    </w:p>
    <w:p w14:paraId="09D96207" w14:textId="1657998E"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ومن</w:t>
      </w:r>
      <w:r w:rsidR="00BD4EC0"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color w:val="FF0000"/>
          <w:sz w:val="36"/>
          <w:szCs w:val="36"/>
          <w:rtl/>
          <w:lang w:bidi="ar-QA"/>
        </w:rPr>
        <w:t>فوائد التكبير</w:t>
      </w:r>
      <w:r w:rsidR="00BD4EC0"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color w:val="FF0000"/>
          <w:sz w:val="36"/>
          <w:szCs w:val="36"/>
          <w:rtl/>
          <w:lang w:bidi="ar-QA"/>
        </w:rPr>
        <w:t>وروحانياته</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sz w:val="36"/>
          <w:szCs w:val="36"/>
          <w:rtl/>
          <w:lang w:bidi="ar-QA"/>
        </w:rPr>
        <w:t xml:space="preserve"> الاستشعار بأن الله أكبر من كل شيء وأعظم من كل عظيم، وقوته لا تُقهر، وأمره لا يُرَدّ، فلا بد له أن يولد ذلك عنده تعظيمًا لشعائر الله عز وجل </w:t>
      </w:r>
      <w:r w:rsidRPr="00AA5E07">
        <w:rPr>
          <w:rFonts w:ascii="Sakkal Majalla" w:hAnsi="Sakkal Majalla" w:cs="Traditional Arabic"/>
          <w:sz w:val="36"/>
          <w:szCs w:val="36"/>
          <w:rtl/>
          <w:lang w:bidi="ar-QA"/>
        </w:rPr>
        <w:lastRenderedPageBreak/>
        <w:t>وحرماته؛ لأن في ذلك دليلا على الخضوع لكبرياء الله عز وجل وعظمته ودليل</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على تقوى الله عز وجل وإجلاله ومحبته والخوف منه (ذَلِكَ وَمَنْ يُعَظِّمْ شَعَائِرَ اللَّهِ فَإِنَّهَا مِنْ تَقْوَى الْقُلُوبِ) </w:t>
      </w:r>
      <w:r w:rsidRPr="00AA5E07">
        <w:rPr>
          <w:rFonts w:ascii="Sakkal Majalla" w:hAnsi="Sakkal Majalla" w:cs="Traditional Arabic"/>
          <w:sz w:val="28"/>
          <w:szCs w:val="28"/>
          <w:rtl/>
          <w:lang w:bidi="ar-QA"/>
        </w:rPr>
        <w:t>[الحج: 32].</w:t>
      </w:r>
    </w:p>
    <w:p w14:paraId="73926973"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فلا أثر لتكبير الله تعالى وتعظيمه إذا لم تعظم أوامره ونواهيه، قال ابن القيم رحمه الله: "تعظيم الأمر والنهي ناشئ عن تعظيم الآمر والناهي، فإن الله تعالى ذم من لا يعظم أمره ونهيه فقال (مَا لَكُمْ لَا تَرْجُونَ لِلَّهِ وَقَارًا)</w:t>
      </w:r>
      <w:r w:rsidRPr="00AA5E07">
        <w:rPr>
          <w:rFonts w:ascii="Sakkal Majalla" w:hAnsi="Sakkal Majalla" w:cs="Traditional Arabic"/>
          <w:sz w:val="28"/>
          <w:szCs w:val="28"/>
          <w:rtl/>
          <w:lang w:bidi="ar-QA"/>
        </w:rPr>
        <w:t>[نوح: 13].</w:t>
      </w:r>
    </w:p>
    <w:p w14:paraId="52E468D9"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وإن</w:t>
      </w:r>
      <w:r w:rsidR="00C310BB"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من تعظيم الله تعظيم ما عظ</w:t>
      </w:r>
      <w:r w:rsidR="00C310BB"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مه واحترمه من زمان ومكان وأشخاص وأعمال، والعبادة روحها تعظيم الباري وتكبيره، ولهذا شُرعت التكبيرات في الصلاة في افتتاحها وتنقلاتها ليستحضر العبد معنى تعظيمه في هذه العبادة التي هي م</w:t>
      </w:r>
      <w:r w:rsidR="00C310BB"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ن أجل</w:t>
      </w:r>
      <w:r w:rsidR="00C310BB"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العبادات.</w:t>
      </w:r>
    </w:p>
    <w:p w14:paraId="1F972147" w14:textId="28051FE4" w:rsidR="00666554" w:rsidRPr="00AA5E07" w:rsidRDefault="00666554"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3E46F79" w14:textId="4D77466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rPr>
        <w:t>ومن</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فوائد التكبير</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وروحانياته</w:t>
      </w:r>
      <w:r w:rsidR="00BD4EC0" w:rsidRPr="00AA5E07">
        <w:rPr>
          <w:rFonts w:ascii="Sakkal Majalla" w:hAnsi="Sakkal Majalla" w:cs="Traditional Arabic" w:hint="cs"/>
          <w:color w:val="FF0000"/>
          <w:sz w:val="36"/>
          <w:szCs w:val="36"/>
          <w:rtl/>
        </w:rPr>
        <w:t>:</w:t>
      </w:r>
      <w:r w:rsidRPr="00AA5E07">
        <w:rPr>
          <w:rFonts w:cs="Traditional Arabic"/>
          <w:rtl/>
        </w:rPr>
        <w:t xml:space="preserve"> </w:t>
      </w:r>
      <w:r w:rsidRPr="00AA5E07">
        <w:rPr>
          <w:rFonts w:ascii="Sakkal Majalla" w:hAnsi="Sakkal Majalla" w:cs="Traditional Arabic" w:hint="cs"/>
          <w:sz w:val="36"/>
          <w:szCs w:val="36"/>
          <w:rtl/>
        </w:rPr>
        <w:t xml:space="preserve">عندما </w:t>
      </w:r>
      <w:r w:rsidRPr="00AA5E07">
        <w:rPr>
          <w:rFonts w:ascii="Sakkal Majalla" w:hAnsi="Sakkal Majalla" w:cs="Traditional Arabic"/>
          <w:sz w:val="36"/>
          <w:szCs w:val="36"/>
          <w:rtl/>
          <w:lang w:bidi="ar-QA"/>
        </w:rPr>
        <w:t>يشعر المسلم بالضعف أمام الظالمين، وأمام الطغاة الجبابرة، فتأتي هذه الكلمة لتعلن أن الله أكبر من كل شيء، وأن قوته لا تغلبها قوة، ومن تعلق بالله الأكبر كفاه كل هم، وغم وخوف.</w:t>
      </w:r>
    </w:p>
    <w:p w14:paraId="6D951DCA" w14:textId="4C1B225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rPr>
        <w:t>ومن</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فوائد التكبير</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وروحانياته</w:t>
      </w:r>
      <w:r w:rsidR="00BD4EC0" w:rsidRPr="00AA5E07">
        <w:rPr>
          <w:rFonts w:ascii="Sakkal Majalla" w:hAnsi="Sakkal Majalla" w:cs="Traditional Arabic" w:hint="cs"/>
          <w:color w:val="FF0000"/>
          <w:sz w:val="36"/>
          <w:szCs w:val="36"/>
          <w:rtl/>
        </w:rPr>
        <w:t>:</w:t>
      </w:r>
      <w:r w:rsidRPr="00AA5E07">
        <w:rPr>
          <w:rFonts w:cs="Traditional Arabic"/>
          <w:rtl/>
        </w:rPr>
        <w:t xml:space="preserve"> </w:t>
      </w:r>
      <w:r w:rsidRPr="00AA5E07">
        <w:rPr>
          <w:rFonts w:ascii="Sakkal Majalla" w:hAnsi="Sakkal Majalla" w:cs="Traditional Arabic" w:hint="cs"/>
          <w:sz w:val="36"/>
          <w:szCs w:val="36"/>
          <w:rtl/>
          <w:lang w:bidi="ar-QA"/>
        </w:rPr>
        <w:t xml:space="preserve">في بعض الأحيان </w:t>
      </w:r>
      <w:r w:rsidRPr="00AA5E07">
        <w:rPr>
          <w:rFonts w:ascii="Sakkal Majalla" w:hAnsi="Sakkal Majalla" w:cs="Traditional Arabic"/>
          <w:sz w:val="36"/>
          <w:szCs w:val="36"/>
          <w:rtl/>
          <w:lang w:bidi="ar-QA"/>
        </w:rPr>
        <w:t>يشعر الإنسان أحيانا بالزهو والفخر، ويحس بالتعاظم، وتسول له نفسه في لحظة</w:t>
      </w:r>
      <w:r w:rsidR="00C310BB" w:rsidRPr="00AA5E07">
        <w:rPr>
          <w:rFonts w:ascii="Sakkal Majalla" w:hAnsi="Sakkal Majalla" w:cs="Traditional Arabic"/>
          <w:sz w:val="36"/>
          <w:szCs w:val="36"/>
          <w:rtl/>
          <w:lang w:bidi="ar-QA"/>
        </w:rPr>
        <w:t xml:space="preserve"> ضعف منه، أو في لحظة انقطاع عن </w:t>
      </w:r>
      <w:r w:rsidRPr="00AA5E07">
        <w:rPr>
          <w:rFonts w:ascii="Sakkal Majalla" w:hAnsi="Sakkal Majalla" w:cs="Traditional Arabic"/>
          <w:sz w:val="36"/>
          <w:szCs w:val="36"/>
          <w:rtl/>
          <w:lang w:bidi="ar-QA"/>
        </w:rPr>
        <w:t>حقيق</w:t>
      </w:r>
      <w:r w:rsidR="00C310BB" w:rsidRPr="00AA5E07">
        <w:rPr>
          <w:rFonts w:ascii="Sakkal Majalla" w:hAnsi="Sakkal Majalla" w:cs="Traditional Arabic" w:hint="cs"/>
          <w:sz w:val="36"/>
          <w:szCs w:val="36"/>
          <w:rtl/>
          <w:lang w:bidi="ar-QA"/>
        </w:rPr>
        <w:t>ته</w:t>
      </w:r>
      <w:r w:rsidRPr="00AA5E07">
        <w:rPr>
          <w:rFonts w:ascii="Sakkal Majalla" w:hAnsi="Sakkal Majalla" w:cs="Traditional Arabic"/>
          <w:sz w:val="36"/>
          <w:szCs w:val="36"/>
          <w:rtl/>
          <w:lang w:bidi="ar-QA"/>
        </w:rPr>
        <w:t>، أنه ذو شأن، وأنه صاحب سلطة ومال، وأنه من أهل المجد والحسب والنسب، فتأتي كلمة: "الله أكبر" لتقذف في روعه أن اخرج من وهمك، وعد إلى رشدك، ف"الله أكبر".</w:t>
      </w:r>
    </w:p>
    <w:p w14:paraId="0CA4CE5D"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lastRenderedPageBreak/>
        <w:t>هذه الكلمة تقول: تأمل في نفسك -أيها العبد- تجد أنك من نطفة مذرة، وآخرك جيفة قذرة، وأنت فيما بين ذلك تحمل العذرة، ففيم تتكبر؟!</w:t>
      </w:r>
    </w:p>
    <w:p w14:paraId="298D828E"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ولله در الإمام علي -رضي الله عنه- يوم يقول: "عجبا لابن آدم تقتله شرقة، وتقلقه بقة، وتنتنه عرقة، فكيف يتكبر؟.".</w:t>
      </w:r>
    </w:p>
    <w:p w14:paraId="34D640FA" w14:textId="471B3D2F" w:rsidR="008A4EF2" w:rsidRPr="00AA5E07" w:rsidRDefault="008A4EF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A8783ED" w14:textId="69307CB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ومن</w:t>
      </w:r>
      <w:r w:rsidRPr="00AA5E07">
        <w:rPr>
          <w:rFonts w:ascii="Sakkal Majalla" w:hAnsi="Sakkal Majalla" w:cs="Traditional Arabic"/>
          <w:color w:val="FF0000"/>
          <w:sz w:val="36"/>
          <w:szCs w:val="36"/>
          <w:rtl/>
        </w:rPr>
        <w:t xml:space="preserve"> فوائد</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التكبير وروحانياته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 xml:space="preserve">عندما </w:t>
      </w:r>
      <w:r w:rsidRPr="00AA5E07">
        <w:rPr>
          <w:rFonts w:ascii="Sakkal Majalla" w:hAnsi="Sakkal Majalla" w:cs="Traditional Arabic"/>
          <w:sz w:val="36"/>
          <w:szCs w:val="36"/>
          <w:rtl/>
        </w:rPr>
        <w:t>تستولي على الإنسان شهواته، وتحتوشه نزواته، وتتجاذبه رغباته، فيتكاسل عن أداء شعائر الله، وعن إجابة داعي الله، فتأتي: "الله أكبر" على لسان المؤذن، لتعلن أن "الله أكبر" من نفسك الأمارة "الله أكبر" من نزوتك وشهوتك، فأجب نداء العظيم الأكبر، ولا تستسلم للهوى، فتتكدر.</w:t>
      </w:r>
    </w:p>
    <w:p w14:paraId="5BDCCB0D" w14:textId="60C3548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ومن</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فوائد التكبير</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وروحانياته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إن من آمن وأيقن بأن "الله أكبر" فإن ذلك يحمله على الاستعانة بالله وحده، وصدق التوكل عليه، وتفويض الأمور إليه، مع الأخذ بالأسباب المشروعة، وعدم الركون إليها، والاعتماد عليها، ولكن الاعتماد على الله -تعالى-.</w:t>
      </w:r>
    </w:p>
    <w:p w14:paraId="40669527" w14:textId="1592062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ومن</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فوائد التكبير</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وروحانياته</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إن من آمن بأن الله أكبر أورث ذلك عنده خوفا من الله وحده، وعدم الخوف من المخلوق الضعيف، الذي لا يملك من نفسه ضرا ولا نفعا، فضلا من أن يملكه لغيره.</w:t>
      </w:r>
    </w:p>
    <w:p w14:paraId="3A74D46E" w14:textId="5390FE5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ومن</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فوائد التكبير</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وروحانياته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أ</w:t>
      </w:r>
      <w:r w:rsidR="006A3107" w:rsidRPr="00AA5E07">
        <w:rPr>
          <w:rFonts w:ascii="Sakkal Majalla" w:hAnsi="Sakkal Majalla" w:cs="Traditional Arabic"/>
          <w:sz w:val="36"/>
          <w:szCs w:val="36"/>
          <w:rtl/>
        </w:rPr>
        <w:t>ن كلمة</w:t>
      </w:r>
      <w:r w:rsidR="006A3107"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 xml:space="preserve">الله أكبر </w:t>
      </w:r>
      <w:r w:rsidRPr="00AA5E07">
        <w:rPr>
          <w:rFonts w:ascii="Sakkal Majalla" w:hAnsi="Sakkal Majalla" w:cs="Traditional Arabic"/>
          <w:sz w:val="36"/>
          <w:szCs w:val="36"/>
          <w:rtl/>
        </w:rPr>
        <w:t>حينما تستقر في القلب، وتنطلق منه، تقوم فيه معانيها وآثارها، فينعكس ذلك على الأحوال والأعمال والمواقف، فلا يتحرك قائلها بصدق لتهديد، ولا وعيد، ولا تخويف؛ لأنه قد أسلم أمره لله الأكبر.</w:t>
      </w:r>
    </w:p>
    <w:p w14:paraId="2F0662F1" w14:textId="451D61F2" w:rsidR="008A4EF2" w:rsidRPr="00AA5E07" w:rsidRDefault="008A4EF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lastRenderedPageBreak/>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230E8F5E" w14:textId="77777777" w:rsidR="008A4EF2" w:rsidRPr="00AA5E07" w:rsidRDefault="008A4EF2" w:rsidP="0092514F">
      <w:pPr>
        <w:spacing w:beforeLines="180" w:before="432" w:afterLines="180" w:after="432" w:line="20" w:lineRule="atLeast"/>
        <w:jc w:val="both"/>
        <w:rPr>
          <w:rFonts w:ascii="Sakkal Majalla" w:hAnsi="Sakkal Majalla" w:cs="Traditional Arabic"/>
          <w:sz w:val="36"/>
          <w:szCs w:val="36"/>
          <w:rtl/>
        </w:rPr>
      </w:pPr>
    </w:p>
    <w:p w14:paraId="009EDE7F" w14:textId="0564160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ومن</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فوائد التكبير</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وروحانياته</w:t>
      </w:r>
      <w:r w:rsidR="00BD4EC0" w:rsidRPr="00AA5E07">
        <w:rPr>
          <w:rFonts w:ascii="Sakkal Majalla" w:hAnsi="Sakkal Majalla" w:cs="Traditional Arabic" w:hint="cs"/>
          <w:color w:val="FF0000"/>
          <w:sz w:val="36"/>
          <w:szCs w:val="36"/>
          <w:rtl/>
        </w:rPr>
        <w:t>:</w:t>
      </w:r>
      <w:r w:rsidRPr="00AA5E07">
        <w:rPr>
          <w:rFonts w:cs="Traditional Arabic"/>
          <w:rtl/>
        </w:rPr>
        <w:t xml:space="preserve"> </w:t>
      </w:r>
      <w:r w:rsidRPr="00AA5E07">
        <w:rPr>
          <w:rFonts w:ascii="Sakkal Majalla" w:hAnsi="Sakkal Majalla" w:cs="Traditional Arabic"/>
          <w:sz w:val="36"/>
          <w:szCs w:val="36"/>
          <w:rtl/>
        </w:rPr>
        <w:t>إن تكبير الله عز وجل في حقيقته، يعني أن يكون</w:t>
      </w:r>
      <w:r w:rsidR="00AC4FAD" w:rsidRPr="00AA5E07">
        <w:rPr>
          <w:rFonts w:ascii="Sakkal Majalla" w:hAnsi="Sakkal Majalla" w:cs="Traditional Arabic" w:hint="cs"/>
          <w:sz w:val="36"/>
          <w:szCs w:val="36"/>
          <w:rtl/>
        </w:rPr>
        <w:t xml:space="preserve"> معنى</w:t>
      </w:r>
      <w:r w:rsidR="00AC4FAD" w:rsidRPr="00AA5E07">
        <w:rPr>
          <w:rFonts w:ascii="Sakkal Majalla" w:hAnsi="Sakkal Majalla" w:cs="Traditional Arabic"/>
          <w:sz w:val="36"/>
          <w:szCs w:val="36"/>
          <w:rtl/>
        </w:rPr>
        <w:t xml:space="preserve"> </w:t>
      </w:r>
      <w:r w:rsidR="00AC4FAD" w:rsidRPr="00AA5E07">
        <w:rPr>
          <w:rFonts w:ascii="Sakkal Majalla" w:hAnsi="Sakkal Majalla" w:cs="Traditional Arabic"/>
          <w:color w:val="FF0000"/>
          <w:sz w:val="36"/>
          <w:szCs w:val="36"/>
          <w:rtl/>
        </w:rPr>
        <w:t>الله أكبر</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 xml:space="preserve">في البيوت والأسواق، وفي الأعمال، وفي المشاريع، وفي الاقتصاد، وفي السياسة، وفي الحكم، وفي جميع شؤون الحياة، فلا يعلو على أوامر الله -عز وجل- وأحكامه شيء، وإلا فما معنى قولنا: </w:t>
      </w:r>
      <w:r w:rsidRPr="00AA5E07">
        <w:rPr>
          <w:rFonts w:ascii="Sakkal Majalla" w:hAnsi="Sakkal Majalla" w:cs="Traditional Arabic"/>
          <w:color w:val="FF0000"/>
          <w:sz w:val="36"/>
          <w:szCs w:val="36"/>
          <w:rtl/>
        </w:rPr>
        <w:t>الله أكبر</w:t>
      </w:r>
      <w:r w:rsidRPr="00AA5E07">
        <w:rPr>
          <w:rFonts w:ascii="Sakkal Majalla" w:hAnsi="Sakkal Majalla" w:cs="Traditional Arabic"/>
          <w:sz w:val="36"/>
          <w:szCs w:val="36"/>
          <w:rtl/>
        </w:rPr>
        <w:t xml:space="preserve"> إن لم نجسدها واقعا في حياتنا.</w:t>
      </w:r>
    </w:p>
    <w:p w14:paraId="69CA5D57" w14:textId="59A5F81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ومن</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فوائد التكبير</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وروحانياته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00AC4FAD" w:rsidRPr="00AA5E07">
        <w:rPr>
          <w:rFonts w:ascii="Sakkal Majalla" w:hAnsi="Sakkal Majalla" w:cs="Traditional Arabic" w:hint="cs"/>
          <w:sz w:val="36"/>
          <w:szCs w:val="36"/>
          <w:rtl/>
        </w:rPr>
        <w:t xml:space="preserve">استحضار أن </w:t>
      </w:r>
      <w:r w:rsidRPr="00AA5E07">
        <w:rPr>
          <w:rFonts w:ascii="Sakkal Majalla" w:hAnsi="Sakkal Majalla" w:cs="Traditional Arabic"/>
          <w:color w:val="FF0000"/>
          <w:sz w:val="36"/>
          <w:szCs w:val="36"/>
          <w:rtl/>
        </w:rPr>
        <w:t xml:space="preserve">الله أكبر </w:t>
      </w:r>
      <w:r w:rsidRPr="00AA5E07">
        <w:rPr>
          <w:rFonts w:ascii="Sakkal Majalla" w:hAnsi="Sakkal Majalla" w:cs="Traditional Arabic"/>
          <w:sz w:val="36"/>
          <w:szCs w:val="36"/>
          <w:rtl/>
        </w:rPr>
        <w:t xml:space="preserve">من قوتك! </w:t>
      </w:r>
      <w:r w:rsidRPr="00AA5E07">
        <w:rPr>
          <w:rFonts w:ascii="Sakkal Majalla" w:hAnsi="Sakkal Majalla" w:cs="Traditional Arabic"/>
          <w:color w:val="FF0000"/>
          <w:sz w:val="36"/>
          <w:szCs w:val="36"/>
          <w:rtl/>
        </w:rPr>
        <w:t xml:space="preserve">الله أكبر </w:t>
      </w:r>
      <w:r w:rsidRPr="00AA5E07">
        <w:rPr>
          <w:rFonts w:ascii="Sakkal Majalla" w:hAnsi="Sakkal Majalla" w:cs="Traditional Arabic"/>
          <w:sz w:val="36"/>
          <w:szCs w:val="36"/>
          <w:rtl/>
        </w:rPr>
        <w:t xml:space="preserve">من سطوتك! </w:t>
      </w:r>
      <w:r w:rsidRPr="00AA5E07">
        <w:rPr>
          <w:rFonts w:ascii="Sakkal Majalla" w:hAnsi="Sakkal Majalla" w:cs="Traditional Arabic"/>
          <w:color w:val="FF0000"/>
          <w:sz w:val="36"/>
          <w:szCs w:val="36"/>
          <w:rtl/>
        </w:rPr>
        <w:t xml:space="preserve">الله أكبر </w:t>
      </w:r>
      <w:r w:rsidRPr="00AA5E07">
        <w:rPr>
          <w:rFonts w:ascii="Sakkal Majalla" w:hAnsi="Sakkal Majalla" w:cs="Traditional Arabic"/>
          <w:sz w:val="36"/>
          <w:szCs w:val="36"/>
          <w:rtl/>
        </w:rPr>
        <w:t xml:space="preserve">من شهوتك! الله أكبر عند نزوتك! </w:t>
      </w:r>
      <w:r w:rsidRPr="00AA5E07">
        <w:rPr>
          <w:rFonts w:ascii="Sakkal Majalla" w:hAnsi="Sakkal Majalla" w:cs="Traditional Arabic"/>
          <w:color w:val="FF0000"/>
          <w:sz w:val="36"/>
          <w:szCs w:val="36"/>
          <w:rtl/>
        </w:rPr>
        <w:t xml:space="preserve">الله أكبر </w:t>
      </w:r>
      <w:r w:rsidRPr="00AA5E07">
        <w:rPr>
          <w:rFonts w:ascii="Sakkal Majalla" w:hAnsi="Sakkal Majalla" w:cs="Traditional Arabic"/>
          <w:sz w:val="36"/>
          <w:szCs w:val="36"/>
          <w:rtl/>
        </w:rPr>
        <w:t xml:space="preserve">في خلوتك! الله أكبر في ذهابك وإيابك! الله أكبر في أمنك وخوفك! </w:t>
      </w:r>
      <w:r w:rsidRPr="00AA5E07">
        <w:rPr>
          <w:rFonts w:ascii="Sakkal Majalla" w:hAnsi="Sakkal Majalla" w:cs="Traditional Arabic"/>
          <w:color w:val="FF0000"/>
          <w:sz w:val="36"/>
          <w:szCs w:val="36"/>
          <w:rtl/>
        </w:rPr>
        <w:t xml:space="preserve">الله أكبر </w:t>
      </w:r>
      <w:r w:rsidRPr="00AA5E07">
        <w:rPr>
          <w:rFonts w:ascii="Sakkal Majalla" w:hAnsi="Sakkal Majalla" w:cs="Traditional Arabic"/>
          <w:sz w:val="36"/>
          <w:szCs w:val="36"/>
          <w:rtl/>
        </w:rPr>
        <w:t xml:space="preserve">في فقرك وغناك! الله أكبر من سلطتك! الله أكبر من نفوذك! الله أكبر من غرورك! </w:t>
      </w:r>
      <w:r w:rsidRPr="00AA5E07">
        <w:rPr>
          <w:rFonts w:ascii="Sakkal Majalla" w:hAnsi="Sakkal Majalla" w:cs="Traditional Arabic"/>
          <w:color w:val="FF0000"/>
          <w:sz w:val="36"/>
          <w:szCs w:val="36"/>
          <w:rtl/>
        </w:rPr>
        <w:t xml:space="preserve">الله أكبر </w:t>
      </w:r>
      <w:r w:rsidRPr="00AA5E07">
        <w:rPr>
          <w:rFonts w:ascii="Sakkal Majalla" w:hAnsi="Sakkal Majalla" w:cs="Traditional Arabic"/>
          <w:sz w:val="36"/>
          <w:szCs w:val="36"/>
          <w:rtl/>
        </w:rPr>
        <w:t>عند حزنك وسرورك!.</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ومتى ما تعلقت بالأكبر صغرت الدنيا في عينيك، وهان عليك كل شيء!.متى تيقنت أن "الله أكبر" تساقطت أمامك سهام الحاقدين، وطعنات الغادرين، ووخزات الماكرين!.</w:t>
      </w:r>
    </w:p>
    <w:p w14:paraId="136BBD15" w14:textId="54997608" w:rsidR="00AC4FAD"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ومن</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فوائد التكبير</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وروحانياته</w:t>
      </w:r>
      <w:r w:rsidR="00BD4EC0" w:rsidRPr="00AA5E07">
        <w:rPr>
          <w:rFonts w:ascii="Sakkal Majalla" w:hAnsi="Sakkal Majalla" w:cs="Traditional Arabic"/>
          <w:color w:val="FF0000"/>
          <w:sz w:val="36"/>
          <w:szCs w:val="36"/>
          <w:rtl/>
        </w:rPr>
        <w:t>:</w:t>
      </w:r>
      <w:r w:rsidRPr="00AA5E07">
        <w:rPr>
          <w:rFonts w:ascii="Sakkal Majalla" w:hAnsi="Sakkal Majalla" w:cs="Traditional Arabic" w:hint="cs"/>
          <w:sz w:val="36"/>
          <w:szCs w:val="36"/>
          <w:rtl/>
        </w:rPr>
        <w:t xml:space="preserve"> أن تتذكر</w:t>
      </w:r>
      <w:r w:rsidR="00BD4EC0" w:rsidRPr="00AA5E07">
        <w:rPr>
          <w:rFonts w:ascii="Sakkal Majalla" w:hAnsi="Sakkal Majalla" w:cs="Traditional Arabic" w:hint="cs"/>
          <w:sz w:val="36"/>
          <w:szCs w:val="36"/>
          <w:rtl/>
        </w:rPr>
        <w:t xml:space="preserve"> </w:t>
      </w:r>
      <w:r w:rsidRPr="00AA5E07">
        <w:rPr>
          <w:rFonts w:ascii="Sakkal Majalla" w:hAnsi="Sakkal Majalla" w:cs="Traditional Arabic" w:hint="cs"/>
          <w:sz w:val="36"/>
          <w:szCs w:val="36"/>
          <w:rtl/>
        </w:rPr>
        <w:t>أ</w:t>
      </w:r>
      <w:r w:rsidRPr="00AA5E07">
        <w:rPr>
          <w:rFonts w:ascii="Sakkal Majalla" w:hAnsi="Sakkal Majalla" w:cs="Traditional Arabic"/>
          <w:sz w:val="36"/>
          <w:szCs w:val="36"/>
          <w:rtl/>
        </w:rPr>
        <w:t>ن المشقة التي تحصل في صوم أو حج، في قيام أو في طاعات في أعظم أيام الله ولياليه، شهر رمضان أو عشر ذي الحجة، تلك المشقة هي في حقيقتها قمة السعادة، حين تستحيل إشراق</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وانقياد</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حين تتبدى مشكاة تنير الطريق، وتطوي الدنيا بين جناحي الطاعة والإنابة؛ فقمة السعادة تتحقق بمعية الله، ومعيته لا تستشعر بغير توحيده المعلن بالتكبير</w:t>
      </w:r>
      <w:r w:rsidR="00AC4FAD" w:rsidRPr="00AA5E07">
        <w:rPr>
          <w:rFonts w:ascii="Sakkal Majalla" w:hAnsi="Sakkal Majalla" w:cs="Traditional Arabic" w:hint="cs"/>
          <w:sz w:val="36"/>
          <w:szCs w:val="36"/>
          <w:rtl/>
        </w:rPr>
        <w:t>.</w:t>
      </w:r>
    </w:p>
    <w:p w14:paraId="274191D7" w14:textId="0486A1D9" w:rsidR="00AC4FAD" w:rsidRPr="00AA5E07" w:rsidRDefault="00112012" w:rsidP="00021E87">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 </w:t>
      </w:r>
      <w:r w:rsidR="00AC4FAD" w:rsidRPr="00AA5E07">
        <w:rPr>
          <w:rFonts w:ascii="Sakkal Majalla" w:hAnsi="Sakkal Majalla" w:cs="Traditional Arabic"/>
          <w:color w:val="FF0000"/>
          <w:sz w:val="36"/>
          <w:szCs w:val="36"/>
          <w:rtl/>
        </w:rPr>
        <w:t>ومن</w:t>
      </w:r>
      <w:r w:rsidR="00BD4EC0" w:rsidRPr="00AA5E07">
        <w:rPr>
          <w:rFonts w:ascii="Sakkal Majalla" w:hAnsi="Sakkal Majalla" w:cs="Traditional Arabic"/>
          <w:color w:val="FF0000"/>
          <w:sz w:val="36"/>
          <w:szCs w:val="36"/>
          <w:rtl/>
        </w:rPr>
        <w:t xml:space="preserve"> </w:t>
      </w:r>
      <w:r w:rsidR="00AC4FAD" w:rsidRPr="00AA5E07">
        <w:rPr>
          <w:rFonts w:ascii="Sakkal Majalla" w:hAnsi="Sakkal Majalla" w:cs="Traditional Arabic"/>
          <w:color w:val="FF0000"/>
          <w:sz w:val="36"/>
          <w:szCs w:val="36"/>
          <w:rtl/>
        </w:rPr>
        <w:t>فوائد التكبير</w:t>
      </w:r>
      <w:r w:rsidR="00BD4EC0" w:rsidRPr="00AA5E07">
        <w:rPr>
          <w:rFonts w:ascii="Sakkal Majalla" w:hAnsi="Sakkal Majalla" w:cs="Traditional Arabic"/>
          <w:color w:val="FF0000"/>
          <w:sz w:val="36"/>
          <w:szCs w:val="36"/>
          <w:rtl/>
        </w:rPr>
        <w:t xml:space="preserve"> </w:t>
      </w:r>
      <w:r w:rsidR="00AC4FAD" w:rsidRPr="00AA5E07">
        <w:rPr>
          <w:rFonts w:ascii="Sakkal Majalla" w:hAnsi="Sakkal Majalla" w:cs="Traditional Arabic"/>
          <w:color w:val="FF0000"/>
          <w:sz w:val="36"/>
          <w:szCs w:val="36"/>
          <w:rtl/>
        </w:rPr>
        <w:t>وروحانياته</w:t>
      </w:r>
      <w:r w:rsidR="00BD4EC0" w:rsidRPr="00AA5E07">
        <w:rPr>
          <w:rFonts w:ascii="Sakkal Majalla" w:hAnsi="Sakkal Majalla" w:cs="Traditional Arabic"/>
          <w:color w:val="FF0000"/>
          <w:sz w:val="36"/>
          <w:szCs w:val="36"/>
          <w:rtl/>
        </w:rPr>
        <w:t>:</w:t>
      </w:r>
      <w:r w:rsidR="00AC4FAD" w:rsidRPr="00AA5E07">
        <w:rPr>
          <w:rFonts w:ascii="Sakkal Majalla" w:hAnsi="Sakkal Majalla" w:cs="Traditional Arabic" w:hint="cs"/>
          <w:sz w:val="36"/>
          <w:szCs w:val="36"/>
          <w:rtl/>
        </w:rPr>
        <w:t xml:space="preserve"> أنه سبب </w:t>
      </w:r>
      <w:r w:rsidRPr="00AA5E07">
        <w:rPr>
          <w:rFonts w:ascii="Sakkal Majalla" w:hAnsi="Sakkal Majalla" w:cs="Traditional Arabic"/>
          <w:sz w:val="36"/>
          <w:szCs w:val="36"/>
          <w:rtl/>
        </w:rPr>
        <w:t xml:space="preserve">في </w:t>
      </w:r>
      <w:r w:rsidR="00AC4FAD" w:rsidRPr="00AA5E07">
        <w:rPr>
          <w:rFonts w:ascii="Sakkal Majalla" w:hAnsi="Sakkal Majalla" w:cs="Traditional Arabic" w:hint="cs"/>
          <w:sz w:val="36"/>
          <w:szCs w:val="36"/>
          <w:rtl/>
        </w:rPr>
        <w:t>القيام ب</w:t>
      </w:r>
      <w:r w:rsidRPr="00AA5E07">
        <w:rPr>
          <w:rFonts w:ascii="Sakkal Majalla" w:hAnsi="Sakkal Majalla" w:cs="Traditional Arabic"/>
          <w:sz w:val="36"/>
          <w:szCs w:val="36"/>
          <w:rtl/>
        </w:rPr>
        <w:t>الطاعات بالمسارعة والتبكير.. عند إتمام الطاعة فالتكبير مستحق</w:t>
      </w:r>
      <w:r w:rsidR="00021E87">
        <w:rPr>
          <w:rFonts w:ascii="Sakkal Majalla" w:hAnsi="Sakkal Majalla" w:cs="Traditional Arabic"/>
          <w:sz w:val="36"/>
          <w:szCs w:val="36"/>
          <w:rtl/>
        </w:rPr>
        <w:t>؛</w:t>
      </w:r>
      <w:r w:rsidRPr="00AA5E07">
        <w:rPr>
          <w:rFonts w:ascii="Sakkal Majalla" w:hAnsi="Sakkal Majalla" w:cs="Traditional Arabic"/>
          <w:sz w:val="36"/>
          <w:szCs w:val="36"/>
          <w:rtl/>
        </w:rPr>
        <w:t xml:space="preserve"> "لأن الحق سبحانه عالم أن عبده حين ينصاع لحكم أراده الله وفيه </w:t>
      </w:r>
      <w:r w:rsidRPr="00AA5E07">
        <w:rPr>
          <w:rFonts w:ascii="Sakkal Majalla" w:hAnsi="Sakkal Majalla" w:cs="Traditional Arabic"/>
          <w:sz w:val="36"/>
          <w:szCs w:val="36"/>
          <w:rtl/>
        </w:rPr>
        <w:lastRenderedPageBreak/>
        <w:t>مشقه عليه وعندما يشعر بأنه قد انتهى منه إنه سبحانه عالم بأن العبد سيجد في نفسه إشراق</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يستحق أن يشكر الله أن تقول: الله أكبر وأن تشكره على العبادة التي كنت تعتقد أنها تضنيك، لكنك وجدت فيها تجليات وإشراقات، فتقول: الله أكبر من كل ذلك، الله أكبر؛ لأنه حين يمنعني يعطيني</w:t>
      </w:r>
      <w:r w:rsidR="00AC4FAD" w:rsidRPr="00AA5E07">
        <w:rPr>
          <w:rFonts w:ascii="Sakkal Majalla" w:hAnsi="Sakkal Majalla" w:cs="Traditional Arabic" w:hint="cs"/>
          <w:sz w:val="36"/>
          <w:szCs w:val="36"/>
          <w:rtl/>
        </w:rPr>
        <w:t>.</w:t>
      </w:r>
    </w:p>
    <w:p w14:paraId="1984BC53" w14:textId="4E9C57F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وسبحانه يعطي حتى في المنع وتذوق حلاوة التكليف وإن كان قد فوت عليك الاستمتاع بنعمة فإنه أعطاك نعمة أكثر منها </w:t>
      </w:r>
      <w:r w:rsidR="00DD0947" w:rsidRPr="00AA5E07">
        <w:rPr>
          <w:rFonts w:ascii="Sakkal Majalla" w:hAnsi="Sakkal Majalla" w:cs="Traditional Arabic"/>
          <w:sz w:val="36"/>
          <w:szCs w:val="36"/>
          <w:rtl/>
        </w:rPr>
        <w:t>–</w:t>
      </w:r>
      <w:r w:rsidR="00DD0947"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وسترون</w:t>
      </w:r>
      <w:r w:rsidR="00DD0947" w:rsidRPr="00AA5E07">
        <w:rPr>
          <w:rFonts w:ascii="Sakkal Majalla" w:hAnsi="Sakkal Majalla" w:cs="Traditional Arabic" w:hint="cs"/>
          <w:sz w:val="36"/>
          <w:szCs w:val="36"/>
          <w:rtl/>
        </w:rPr>
        <w:t xml:space="preserve"> - </w:t>
      </w:r>
      <w:r w:rsidRPr="00AA5E07">
        <w:rPr>
          <w:rFonts w:ascii="Sakkal Majalla" w:hAnsi="Sakkal Majalla" w:cs="Traditional Arabic"/>
          <w:sz w:val="36"/>
          <w:szCs w:val="36"/>
          <w:rtl/>
        </w:rPr>
        <w:t>ما يجعلكم تنطقون بـ الله أكبر؛ لأن الله أسدى إليكم جميل</w:t>
      </w:r>
      <w:r w:rsidR="00D67E6E" w:rsidRPr="00AA5E07">
        <w:rPr>
          <w:rFonts w:ascii="Sakkal Majalla" w:hAnsi="Sakkal Majalla" w:cs="Traditional Arabic"/>
          <w:sz w:val="36"/>
          <w:szCs w:val="36"/>
          <w:rtl/>
        </w:rPr>
        <w:t>ًا</w:t>
      </w:r>
      <w:r w:rsidR="00BD4EC0" w:rsidRPr="00AA5E07">
        <w:rPr>
          <w:rFonts w:ascii="Sakkal Majalla" w:hAnsi="Sakkal Majalla" w:cs="Traditional Arabic" w:hint="cs"/>
          <w:sz w:val="36"/>
          <w:szCs w:val="36"/>
          <w:rtl/>
        </w:rPr>
        <w:t>.</w:t>
      </w:r>
    </w:p>
    <w:p w14:paraId="1439801E" w14:textId="3FC0CAF4" w:rsidR="00666554" w:rsidRPr="00AA5E07" w:rsidRDefault="00666554"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CF4A8B4" w14:textId="1D96BE6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ومن</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فوائد التكبير</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وروحانياته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 xml:space="preserve">أن تتذكر أنه </w:t>
      </w:r>
      <w:r w:rsidRPr="00AA5E07">
        <w:rPr>
          <w:rFonts w:ascii="Sakkal Majalla" w:hAnsi="Sakkal Majalla" w:cs="Traditional Arabic"/>
          <w:sz w:val="36"/>
          <w:szCs w:val="36"/>
          <w:rtl/>
        </w:rPr>
        <w:t>عند إعلان التوحيد بتكبير –</w:t>
      </w:r>
      <w:r w:rsidRPr="00AA5E07">
        <w:rPr>
          <w:rFonts w:ascii="Sakkal Majalla" w:hAnsi="Sakkal Majalla" w:cs="Traditional Arabic" w:hint="cs"/>
          <w:sz w:val="36"/>
          <w:szCs w:val="36"/>
          <w:rtl/>
        </w:rPr>
        <w:t xml:space="preserve"> في أيام عيدي الفطر والأضحى وأيام التشريق - </w:t>
      </w:r>
      <w:r w:rsidRPr="00AA5E07">
        <w:rPr>
          <w:rFonts w:ascii="Sakkal Majalla" w:hAnsi="Sakkal Majalla" w:cs="Traditional Arabic"/>
          <w:sz w:val="36"/>
          <w:szCs w:val="36"/>
          <w:rtl/>
        </w:rPr>
        <w:t>يشق عنان السماء، إنه صوت يهدر في كل الأرجاء يعلن أن هذه الأمة لا تستخفي بدينها، لا تستنكف عن عبادة ربها، لا تخجل من الصدع بالحق في كل مكان، إنه إعلام للناس كافة أن السعادة في معية الله، والفوز الحقيقي هو بمرضات الله والخضوع لأمره ودوام طاعته.</w:t>
      </w:r>
    </w:p>
    <w:p w14:paraId="50F90F3B" w14:textId="58BA02B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حينئذ، يصبح للتكبير معناه في النفوس المؤمنة، تحتفظ بكنوزه ولآلئه، وإلا صار التكبير فعلا آلي</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يحاكي أجهزة التسجيل والإذاعة. لنعش به ومعه، نستصغر كل شيء أمام عظمة ملك الملوك.. إنه </w:t>
      </w:r>
      <w:r w:rsidRPr="00AA5E07">
        <w:rPr>
          <w:rFonts w:ascii="Sakkal Majalla" w:hAnsi="Sakkal Majalla" w:cs="Traditional Arabic"/>
          <w:color w:val="FF0000"/>
          <w:sz w:val="36"/>
          <w:szCs w:val="36"/>
          <w:rtl/>
        </w:rPr>
        <w:t>الله أكبر</w:t>
      </w:r>
      <w:r w:rsidRPr="00AA5E07">
        <w:rPr>
          <w:rFonts w:ascii="Sakkal Majalla" w:hAnsi="Sakkal Majalla" w:cs="Traditional Arabic"/>
          <w:sz w:val="36"/>
          <w:szCs w:val="36"/>
          <w:rtl/>
        </w:rPr>
        <w:t>.</w:t>
      </w:r>
    </w:p>
    <w:p w14:paraId="7DCA1E6D" w14:textId="5AD85F7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ومن فوائد التكبير وروحانياته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إذا اشتدت الأزمات وتوالت النكبات، وتتابعت الضربات وعم الشعور باليأس جاءت الله أكبر لتحيل الهزيمة نصرا، واليأس أمل</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وتجعل الضعف قوة </w:t>
      </w:r>
      <w:r w:rsidRPr="00AA5E07">
        <w:rPr>
          <w:rFonts w:ascii="Sakkal Majalla" w:hAnsi="Sakkal Majalla" w:cs="Traditional Arabic"/>
          <w:sz w:val="36"/>
          <w:szCs w:val="36"/>
          <w:rtl/>
        </w:rPr>
        <w:lastRenderedPageBreak/>
        <w:t>والذل عزة، حينما ينادي المؤذن الله أكبر فإنه يقول للناس: إن الله أكبر من كل شيء فخافو</w:t>
      </w:r>
      <w:r w:rsidR="008A4EF2" w:rsidRPr="00AA5E07">
        <w:rPr>
          <w:rFonts w:ascii="Sakkal Majalla" w:hAnsi="Sakkal Majalla" w:cs="Traditional Arabic"/>
          <w:sz w:val="36"/>
          <w:szCs w:val="36"/>
          <w:rtl/>
        </w:rPr>
        <w:t>ه فارجوه فأحبوه فعظموه فأجابوه.</w:t>
      </w:r>
    </w:p>
    <w:p w14:paraId="4DFE2D30" w14:textId="3060A0E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ومن فوائد التكبير وروحانياته</w:t>
      </w:r>
      <w:r w:rsidR="00BD4EC0" w:rsidRPr="00AA5E07">
        <w:rPr>
          <w:rFonts w:ascii="Sakkal Majalla" w:hAnsi="Sakkal Majalla" w:cs="Traditional Arabic"/>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hint="cs"/>
          <w:sz w:val="36"/>
          <w:szCs w:val="36"/>
          <w:rtl/>
        </w:rPr>
        <w:t>أن يقوله المؤمن عند استعظام أمر من الأمور</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أرشدنا إلى هذا المعنى النبي </w:t>
      </w:r>
      <w:r w:rsidRPr="00AA5E07">
        <w:rPr>
          <w:rFonts w:ascii="Sakkal Majalla" w:hAnsi="Sakkal Majalla" w:cs="Traditional Arabic"/>
          <w:sz w:val="36"/>
          <w:szCs w:val="36"/>
          <w:rtl/>
        </w:rPr>
        <w:t xml:space="preserve">صلى الله عليه وسلم </w:t>
      </w:r>
      <w:r w:rsidRPr="00AA5E07">
        <w:rPr>
          <w:rFonts w:ascii="Sakkal Majalla" w:hAnsi="Sakkal Majalla" w:cs="Traditional Arabic" w:hint="cs"/>
          <w:sz w:val="36"/>
          <w:szCs w:val="36"/>
          <w:rtl/>
        </w:rPr>
        <w:t>بتكبيره عندما دخل خيبر فقال</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الله أكبر</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خربت خيبر</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إنا إذا نزلنا بساحة قوم</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فساء صباح المنذرين</w:t>
      </w:r>
      <w:r w:rsidRPr="00AA5E07">
        <w:rPr>
          <w:rFonts w:ascii="Sakkal Majalla" w:hAnsi="Sakkal Majalla" w:cs="Traditional Arabic" w:hint="cs"/>
          <w:color w:val="00B050"/>
          <w:sz w:val="36"/>
          <w:szCs w:val="36"/>
          <w:rtl/>
        </w:rPr>
        <w:t>)</w:t>
      </w:r>
      <w:r w:rsidR="00BD4EC0" w:rsidRPr="00AA5E07">
        <w:rPr>
          <w:rFonts w:ascii="Sakkal Majalla" w:hAnsi="Sakkal Majalla" w:cs="Traditional Arabic"/>
          <w:color w:val="00B050"/>
          <w:sz w:val="36"/>
          <w:szCs w:val="36"/>
          <w:rtl/>
        </w:rPr>
        <w:t>.</w:t>
      </w:r>
      <w:r w:rsidRPr="00AA5E07">
        <w:rPr>
          <w:rFonts w:ascii="Sakkal Majalla" w:hAnsi="Sakkal Majalla" w:cs="Traditional Arabic"/>
          <w:sz w:val="28"/>
          <w:szCs w:val="28"/>
          <w:rtl/>
        </w:rPr>
        <w:t>[ الصافات</w:t>
      </w:r>
      <w:r w:rsidR="00BD4EC0" w:rsidRPr="00AA5E07">
        <w:rPr>
          <w:rFonts w:ascii="Sakkal Majalla" w:hAnsi="Sakkal Majalla" w:cs="Traditional Arabic"/>
          <w:sz w:val="28"/>
          <w:szCs w:val="28"/>
          <w:rtl/>
        </w:rPr>
        <w:t>:</w:t>
      </w:r>
      <w:r w:rsidRPr="00AA5E07">
        <w:rPr>
          <w:rFonts w:ascii="Sakkal Majalla" w:hAnsi="Sakkal Majalla" w:cs="Traditional Arabic"/>
          <w:sz w:val="28"/>
          <w:szCs w:val="28"/>
          <w:rtl/>
        </w:rPr>
        <w:t>177]".</w:t>
      </w:r>
    </w:p>
    <w:p w14:paraId="2B18725D" w14:textId="1468D3D0"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قال الساحلي رحمه الله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sz w:val="36"/>
          <w:szCs w:val="36"/>
          <w:rtl/>
        </w:rPr>
        <w:t>جاء صلوات الله وسلامه عليه في هذه الحالة بذكر التكبير</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بين يدي كلامه، مشعرًا بتصغير ما وردوا عليه من أمر</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خيبر</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وتحقيره؛ ليُذهب عن النفس عارض استكثار العدو، ويتلاشى ما سوى الله تعالى في حني كبريائه وعظمته، فيقوي جأش الجيش في استقبال أمر العدو، فيحصل الظفر</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وهو سر قوله تعالى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إِذْ يُرِيكَهُمُ اللَّهُ فِي مَنَامِكَ قَلِيلًا</w:t>
      </w:r>
      <w:r w:rsidR="00C3065B"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وَلَوْ أَرَاكَهُمْ كَثِيرًا لَّفَشِلْتُمْ وَلَتَنَازَعْتُمْ فِي الْأَمر</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 الأنفال</w:t>
      </w:r>
      <w:r w:rsidR="00BD4EC0" w:rsidRPr="00AA5E07">
        <w:rPr>
          <w:rFonts w:ascii="Sakkal Majalla" w:hAnsi="Sakkal Majalla" w:cs="Traditional Arabic"/>
          <w:sz w:val="28"/>
          <w:szCs w:val="28"/>
          <w:rtl/>
        </w:rPr>
        <w:t>:</w:t>
      </w:r>
      <w:r w:rsidRPr="00AA5E07">
        <w:rPr>
          <w:rFonts w:ascii="Sakkal Majalla" w:hAnsi="Sakkal Majalla" w:cs="Traditional Arabic"/>
          <w:sz w:val="28"/>
          <w:szCs w:val="28"/>
          <w:rtl/>
        </w:rPr>
        <w:t xml:space="preserve"> 43]</w:t>
      </w:r>
      <w:r w:rsidR="00BD4EC0" w:rsidRPr="00AA5E07">
        <w:rPr>
          <w:rFonts w:ascii="Sakkal Majalla" w:hAnsi="Sakkal Majalla" w:cs="Traditional Arabic"/>
          <w:sz w:val="28"/>
          <w:szCs w:val="28"/>
          <w:rtl/>
        </w:rPr>
        <w:t>.</w:t>
      </w:r>
    </w:p>
    <w:p w14:paraId="63E83126" w14:textId="05C8DBDA" w:rsidR="00666554" w:rsidRPr="00AA5E07" w:rsidRDefault="00666554"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5DB27710" w14:textId="77777777"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p>
    <w:p w14:paraId="228E8F1C" w14:textId="77777777"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p>
    <w:p w14:paraId="5214E708" w14:textId="77777777"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p>
    <w:p w14:paraId="06F01126" w14:textId="77777777"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p>
    <w:p w14:paraId="42CEA038" w14:textId="77777777" w:rsidR="00C3065B" w:rsidRPr="00AA5E07" w:rsidRDefault="00C3065B" w:rsidP="0092514F">
      <w:pPr>
        <w:spacing w:beforeLines="180" w:before="432" w:afterLines="180" w:after="432" w:line="20" w:lineRule="atLeast"/>
        <w:jc w:val="both"/>
        <w:rPr>
          <w:rFonts w:ascii="Sakkal Majalla" w:hAnsi="Sakkal Majalla" w:cs="Traditional Arabic"/>
          <w:sz w:val="28"/>
          <w:szCs w:val="28"/>
          <w:rtl/>
        </w:rPr>
      </w:pPr>
    </w:p>
    <w:p w14:paraId="0BE54DC7" w14:textId="77777777" w:rsidR="008A4EF2" w:rsidRPr="00AA5E07" w:rsidRDefault="008A4EF2" w:rsidP="0092514F">
      <w:pPr>
        <w:spacing w:beforeLines="180" w:before="432" w:afterLines="180" w:after="432" w:line="20" w:lineRule="atLeast"/>
        <w:jc w:val="both"/>
        <w:rPr>
          <w:rFonts w:ascii="Sakkal Majalla" w:hAnsi="Sakkal Majalla" w:cs="Traditional Arabic"/>
          <w:sz w:val="28"/>
          <w:szCs w:val="28"/>
          <w:rtl/>
        </w:rPr>
      </w:pPr>
    </w:p>
    <w:p w14:paraId="76E57F11" w14:textId="77777777" w:rsidR="008A4EF2" w:rsidRPr="00AA5E07" w:rsidRDefault="008A4EF2" w:rsidP="0092514F">
      <w:pPr>
        <w:spacing w:beforeLines="180" w:before="432" w:afterLines="180" w:after="432" w:line="20" w:lineRule="atLeast"/>
        <w:jc w:val="both"/>
        <w:rPr>
          <w:rFonts w:ascii="Sakkal Majalla" w:hAnsi="Sakkal Majalla" w:cs="Traditional Arabic"/>
          <w:sz w:val="28"/>
          <w:szCs w:val="28"/>
          <w:rtl/>
        </w:rPr>
      </w:pPr>
    </w:p>
    <w:p w14:paraId="0837BE9E" w14:textId="4156F88C" w:rsidR="0055526D" w:rsidRPr="00AA5E07" w:rsidRDefault="00DD0947" w:rsidP="00021E87">
      <w:pPr>
        <w:spacing w:beforeLines="180" w:before="432" w:afterLines="180" w:after="432" w:line="20" w:lineRule="atLeast"/>
        <w:jc w:val="center"/>
        <w:rPr>
          <w:rFonts w:ascii="Sakkal Majalla" w:hAnsi="Sakkal Majalla" w:cs="Traditional Arabic"/>
          <w:sz w:val="36"/>
          <w:szCs w:val="36"/>
          <w:rtl/>
          <w:lang w:bidi="ar-QA"/>
        </w:rPr>
      </w:pPr>
      <w:r w:rsidRPr="00AA5E07">
        <w:rPr>
          <w:rFonts w:ascii="Sakkal Majalla" w:hAnsi="Sakkal Majalla" w:cs="Traditional Arabic"/>
          <w:color w:val="FF0000"/>
          <w:sz w:val="36"/>
          <w:szCs w:val="36"/>
          <w:rtl/>
        </w:rPr>
        <w:t>الم</w:t>
      </w:r>
      <w:r w:rsidRPr="00AA5E07">
        <w:rPr>
          <w:rFonts w:ascii="Sakkal Majalla" w:hAnsi="Sakkal Majalla" w:cs="Traditional Arabic" w:hint="cs"/>
          <w:color w:val="FF0000"/>
          <w:sz w:val="36"/>
          <w:szCs w:val="36"/>
          <w:rtl/>
        </w:rPr>
        <w:t>بحث</w:t>
      </w:r>
      <w:r w:rsidR="00112012" w:rsidRPr="00AA5E07">
        <w:rPr>
          <w:rFonts w:ascii="Sakkal Majalla" w:hAnsi="Sakkal Majalla" w:cs="Traditional Arabic"/>
          <w:color w:val="FF0000"/>
          <w:sz w:val="36"/>
          <w:szCs w:val="36"/>
          <w:rtl/>
        </w:rPr>
        <w:t xml:space="preserve"> الرابع</w:t>
      </w:r>
      <w:r w:rsidR="00021E87">
        <w:rPr>
          <w:rFonts w:ascii="Sakkal Majalla" w:hAnsi="Sakkal Majalla" w:cs="Traditional Arabic"/>
          <w:color w:val="FF0000"/>
          <w:sz w:val="36"/>
          <w:szCs w:val="36"/>
          <w:rtl/>
        </w:rPr>
        <w:t>:</w:t>
      </w:r>
      <w:r w:rsidR="00021E87">
        <w:rPr>
          <w:rFonts w:ascii="Sakkal Majalla" w:hAnsi="Sakkal Majalla" w:cs="Traditional Arabic" w:hint="cs"/>
          <w:color w:val="FF0000"/>
          <w:sz w:val="36"/>
          <w:szCs w:val="36"/>
          <w:rtl/>
        </w:rPr>
        <w:t xml:space="preserve"> </w:t>
      </w:r>
      <w:r w:rsidR="0055526D" w:rsidRPr="00AA5E07">
        <w:rPr>
          <w:rFonts w:ascii="Sakkal Majalla" w:hAnsi="Sakkal Majalla" w:cs="Traditional Arabic"/>
          <w:color w:val="FF0000"/>
          <w:sz w:val="36"/>
          <w:szCs w:val="36"/>
          <w:rtl/>
        </w:rPr>
        <w:t>الأوقات والمواطن التي يُستحب فيها التكبير</w:t>
      </w:r>
    </w:p>
    <w:p w14:paraId="5D987842" w14:textId="57D0556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 xml:space="preserve">قمت بالرجوع إلى بعضع الإحصاءات التي تطرق لها عدد من الباحثين في حصر </w:t>
      </w:r>
      <w:r w:rsidRPr="00AA5E07">
        <w:rPr>
          <w:rFonts w:ascii="Sakkal Majalla" w:hAnsi="Sakkal Majalla" w:cs="Traditional Arabic"/>
          <w:sz w:val="36"/>
          <w:szCs w:val="36"/>
          <w:rtl/>
          <w:lang w:bidi="ar-QA"/>
        </w:rPr>
        <w:t>المواطن التي يشرع فيها التكبير</w:t>
      </w:r>
      <w:r w:rsidRPr="00AA5E07">
        <w:rPr>
          <w:rFonts w:ascii="Sakkal Majalla" w:hAnsi="Sakkal Majalla" w:cs="Traditional Arabic" w:hint="cs"/>
          <w:sz w:val="36"/>
          <w:szCs w:val="36"/>
          <w:rtl/>
          <w:lang w:bidi="ar-QA"/>
        </w:rPr>
        <w:t xml:space="preserve"> وضممت بعضها إلى بعض</w:t>
      </w:r>
      <w:r w:rsidRPr="00AA5E07">
        <w:rPr>
          <w:rFonts w:ascii="Sakkal Majalla" w:hAnsi="Sakkal Majalla" w:cs="Traditional Arabic"/>
          <w:sz w:val="36"/>
          <w:szCs w:val="36"/>
          <w:rtl/>
          <w:lang w:bidi="ar-QA"/>
        </w:rPr>
        <w:t xml:space="preserve"> فبلغت </w:t>
      </w:r>
      <w:r w:rsidRPr="00AA5E07">
        <w:rPr>
          <w:rFonts w:ascii="Sakkal Majalla" w:hAnsi="Sakkal Majalla" w:cs="Traditional Arabic" w:hint="cs"/>
          <w:sz w:val="36"/>
          <w:szCs w:val="36"/>
          <w:rtl/>
          <w:lang w:bidi="ar-QA"/>
        </w:rPr>
        <w:t>ثمانية وعشرون</w:t>
      </w:r>
      <w:r w:rsidRPr="00AA5E07">
        <w:rPr>
          <w:rFonts w:ascii="Sakkal Majalla" w:hAnsi="Sakkal Majalla" w:cs="Traditional Arabic"/>
          <w:sz w:val="36"/>
          <w:szCs w:val="36"/>
          <w:rtl/>
          <w:lang w:bidi="ar-QA"/>
        </w:rPr>
        <w:t xml:space="preserve"> موطنا، وهي</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165"/>
      </w:r>
      <w:r w:rsidR="00BD4EC0" w:rsidRPr="00AA5E07">
        <w:rPr>
          <w:rFonts w:ascii="Sakkal Majalla" w:hAnsi="Sakkal Majalla" w:cs="Traditional Arabic" w:hint="cs"/>
          <w:sz w:val="36"/>
          <w:szCs w:val="36"/>
          <w:rtl/>
          <w:lang w:bidi="ar-QA"/>
        </w:rPr>
        <w:t>:</w:t>
      </w:r>
    </w:p>
    <w:p w14:paraId="3D4A530B" w14:textId="54952B7E"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1</w:t>
      </w:r>
      <w:r w:rsidRPr="00AA5E07">
        <w:rPr>
          <w:rFonts w:ascii="Sakkal Majalla" w:hAnsi="Sakkal Majalla" w:cs="Traditional Arabic" w:hint="cs"/>
          <w:color w:val="FF0000"/>
          <w:sz w:val="36"/>
          <w:szCs w:val="36"/>
          <w:rtl/>
          <w:lang w:bidi="ar-QA"/>
        </w:rPr>
        <w:t>-11</w:t>
      </w:r>
      <w:r w:rsidRPr="00AA5E07">
        <w:rPr>
          <w:rFonts w:ascii="Sakkal Majalla" w:hAnsi="Sakkal Majalla" w:cs="Traditional Arabic"/>
          <w:color w:val="FF0000"/>
          <w:sz w:val="36"/>
          <w:szCs w:val="36"/>
          <w:rtl/>
          <w:lang w:bidi="ar-QA"/>
        </w:rPr>
        <w:t xml:space="preserve"> التكبير شعار الصلاة</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فقد شرع قبلها </w:t>
      </w:r>
      <w:r w:rsidRPr="00AA5E07">
        <w:rPr>
          <w:rFonts w:ascii="Sakkal Majalla" w:hAnsi="Sakkal Majalla" w:cs="Traditional Arabic" w:hint="cs"/>
          <w:sz w:val="36"/>
          <w:szCs w:val="36"/>
          <w:rtl/>
          <w:lang w:bidi="ar-QA"/>
        </w:rPr>
        <w:t>في اﻷ</w:t>
      </w:r>
      <w:r w:rsidRPr="00AA5E07">
        <w:rPr>
          <w:rFonts w:ascii="Sakkal Majalla" w:hAnsi="Sakkal Majalla" w:cs="Traditional Arabic" w:hint="eastAsia"/>
          <w:sz w:val="36"/>
          <w:szCs w:val="36"/>
          <w:rtl/>
          <w:lang w:bidi="ar-QA"/>
        </w:rPr>
        <w:t>ذان</w:t>
      </w:r>
      <w:r w:rsidRPr="00AA5E07">
        <w:rPr>
          <w:rFonts w:ascii="Sakkal Majalla" w:hAnsi="Sakkal Majalla" w:cs="Traditional Arabic"/>
          <w:sz w:val="36"/>
          <w:szCs w:val="36"/>
          <w:rtl/>
          <w:lang w:bidi="ar-QA"/>
        </w:rPr>
        <w:t xml:space="preserve"> وا</w:t>
      </w:r>
      <w:r w:rsidRPr="00AA5E07">
        <w:rPr>
          <w:rFonts w:ascii="Sakkal Majalla" w:hAnsi="Sakkal Majalla" w:cs="Traditional Arabic" w:hint="cs"/>
          <w:sz w:val="36"/>
          <w:szCs w:val="36"/>
          <w:rtl/>
          <w:lang w:bidi="ar-QA"/>
        </w:rPr>
        <w:t>ﻹ</w:t>
      </w:r>
      <w:r w:rsidRPr="00AA5E07">
        <w:rPr>
          <w:rFonts w:ascii="Sakkal Majalla" w:hAnsi="Sakkal Majalla" w:cs="Traditional Arabic" w:hint="eastAsia"/>
          <w:sz w:val="36"/>
          <w:szCs w:val="36"/>
          <w:rtl/>
          <w:lang w:bidi="ar-QA"/>
        </w:rPr>
        <w:t>قامة،</w:t>
      </w:r>
      <w:r w:rsidR="00C3065B" w:rsidRPr="00AA5E07">
        <w:rPr>
          <w:rFonts w:ascii="Sakkal Majalla" w:hAnsi="Sakkal Majalla" w:cs="Traditional Arabic"/>
          <w:sz w:val="36"/>
          <w:szCs w:val="36"/>
          <w:rtl/>
          <w:lang w:bidi="ar-QA"/>
        </w:rPr>
        <w:t xml:space="preserve"> </w:t>
      </w:r>
      <w:r w:rsidR="00C3065B" w:rsidRPr="00AA5E07">
        <w:rPr>
          <w:rFonts w:ascii="Sakkal Majalla" w:hAnsi="Sakkal Majalla" w:cs="Traditional Arabic" w:hint="cs"/>
          <w:sz w:val="36"/>
          <w:szCs w:val="36"/>
          <w:rtl/>
          <w:lang w:bidi="ar-QA"/>
        </w:rPr>
        <w:t xml:space="preserve">كما شرع </w:t>
      </w:r>
      <w:r w:rsidRPr="00AA5E07">
        <w:rPr>
          <w:rFonts w:ascii="Sakkal Majalla" w:hAnsi="Sakkal Majalla" w:cs="Traditional Arabic"/>
          <w:sz w:val="36"/>
          <w:szCs w:val="36"/>
          <w:rtl/>
          <w:lang w:bidi="ar-QA"/>
        </w:rPr>
        <w:t>فيها: ابتداء من تكبيرة ا</w:t>
      </w:r>
      <w:r w:rsidRPr="00AA5E07">
        <w:rPr>
          <w:rFonts w:ascii="Sakkal Majalla" w:hAnsi="Sakkal Majalla" w:cs="Traditional Arabic" w:hint="cs"/>
          <w:sz w:val="36"/>
          <w:szCs w:val="36"/>
          <w:rtl/>
          <w:lang w:bidi="ar-QA"/>
        </w:rPr>
        <w:t>ﻹ</w:t>
      </w:r>
      <w:r w:rsidRPr="00AA5E07">
        <w:rPr>
          <w:rFonts w:ascii="Sakkal Majalla" w:hAnsi="Sakkal Majalla" w:cs="Traditional Arabic" w:hint="eastAsia"/>
          <w:sz w:val="36"/>
          <w:szCs w:val="36"/>
          <w:rtl/>
          <w:lang w:bidi="ar-QA"/>
        </w:rPr>
        <w:t>حرام،</w:t>
      </w:r>
      <w:r w:rsidRPr="00AA5E07">
        <w:rPr>
          <w:rFonts w:ascii="Sakkal Majalla" w:hAnsi="Sakkal Majalla" w:cs="Traditional Arabic"/>
          <w:sz w:val="36"/>
          <w:szCs w:val="36"/>
          <w:rtl/>
          <w:lang w:bidi="ar-QA"/>
        </w:rPr>
        <w:t xml:space="preserve"> ثم</w:t>
      </w:r>
      <w:r w:rsidRPr="00AA5E07">
        <w:rPr>
          <w:rFonts w:ascii="Sakkal Majalla" w:hAnsi="Sakkal Majalla" w:cs="Traditional Arabic" w:hint="cs"/>
          <w:sz w:val="36"/>
          <w:szCs w:val="36"/>
          <w:rtl/>
          <w:lang w:bidi="ar-QA"/>
        </w:rPr>
        <w:t xml:space="preserve"> في الركوع والسجود و</w:t>
      </w:r>
      <w:r w:rsidRPr="00AA5E07">
        <w:rPr>
          <w:rFonts w:ascii="Sakkal Majalla" w:hAnsi="Sakkal Majalla" w:cs="Traditional Arabic"/>
          <w:sz w:val="36"/>
          <w:szCs w:val="36"/>
          <w:rtl/>
          <w:lang w:bidi="ar-QA"/>
        </w:rPr>
        <w:t>عند كل رفع، وخفض، فيما عدا الرفع من الركوع، فإنه شرع فيه التحميد، وشرع بعدها في التسبيحات.</w:t>
      </w:r>
      <w:r w:rsidRPr="00AA5E07">
        <w:rPr>
          <w:rFonts w:ascii="Sakkal Majalla" w:hAnsi="Sakkal Majalla" w:cs="Traditional Arabic" w:hint="cs"/>
          <w:sz w:val="36"/>
          <w:szCs w:val="36"/>
          <w:rtl/>
          <w:lang w:bidi="ar-QA"/>
        </w:rPr>
        <w:t xml:space="preserve"> وفي خطبة الاستسقاء وفي صلاة العيد وفي خطبتها وفي صلاة الجنازة</w:t>
      </w:r>
      <w:r w:rsidR="00BD4EC0" w:rsidRPr="00AA5E07">
        <w:rPr>
          <w:rFonts w:ascii="Sakkal Majalla" w:hAnsi="Sakkal Majalla" w:cs="Traditional Arabic" w:hint="cs"/>
          <w:sz w:val="36"/>
          <w:szCs w:val="36"/>
          <w:rtl/>
          <w:lang w:bidi="ar-QA"/>
        </w:rPr>
        <w:t>.</w:t>
      </w:r>
    </w:p>
    <w:p w14:paraId="6760A961" w14:textId="47CFEA3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eastAsia"/>
          <w:sz w:val="36"/>
          <w:szCs w:val="36"/>
          <w:rtl/>
          <w:lang w:bidi="ar-QA"/>
        </w:rPr>
        <w:t>وقد</w:t>
      </w:r>
      <w:r w:rsidRPr="00AA5E07">
        <w:rPr>
          <w:rFonts w:ascii="Sakkal Majalla" w:hAnsi="Sakkal Majalla" w:cs="Traditional Arabic"/>
          <w:sz w:val="36"/>
          <w:szCs w:val="36"/>
          <w:rtl/>
          <w:lang w:bidi="ar-QA"/>
        </w:rPr>
        <w:t xml:space="preserve"> ق</w:t>
      </w:r>
      <w:r w:rsidRPr="00AA5E07">
        <w:rPr>
          <w:rFonts w:ascii="Sakkal Majalla" w:hAnsi="Sakkal Majalla" w:cs="Traditional Arabic" w:hint="cs"/>
          <w:sz w:val="36"/>
          <w:szCs w:val="36"/>
          <w:rtl/>
          <w:lang w:bidi="ar-QA"/>
        </w:rPr>
        <w:t>ام أحد الباحثين</w:t>
      </w:r>
      <w:r w:rsidRPr="00AA5E07">
        <w:rPr>
          <w:rFonts w:ascii="Sakkal Majalla" w:hAnsi="Sakkal Majalla" w:cs="Traditional Arabic"/>
          <w:sz w:val="36"/>
          <w:szCs w:val="36"/>
          <w:rtl/>
          <w:lang w:bidi="ar-QA"/>
        </w:rPr>
        <w:t xml:space="preserve"> بإحصاء عدد التكبيرات التي لها ارتباط بالصلاة</w:t>
      </w:r>
      <w:r w:rsidRPr="00AA5E07">
        <w:rPr>
          <w:rFonts w:ascii="Sakkal Majalla" w:hAnsi="Sakkal Majalla" w:cs="Traditional Arabic" w:hint="cs"/>
          <w:sz w:val="36"/>
          <w:szCs w:val="36"/>
          <w:rtl/>
          <w:lang w:bidi="ar-QA"/>
        </w:rPr>
        <w:t xml:space="preserve"> كالأذان والإقامة والتسبيح بعد الصلاة</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فبلغ العدد الكلي عند الجمهور: (447)، وعند الحنفية (457).</w:t>
      </w:r>
    </w:p>
    <w:p w14:paraId="024EED05" w14:textId="49AA11F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eastAsia"/>
          <w:color w:val="FF0000"/>
          <w:sz w:val="36"/>
          <w:szCs w:val="36"/>
          <w:rtl/>
          <w:lang w:bidi="ar-QA"/>
        </w:rPr>
        <w:t>وبيان</w:t>
      </w:r>
      <w:r w:rsidRPr="00AA5E07">
        <w:rPr>
          <w:rFonts w:ascii="Sakkal Majalla" w:hAnsi="Sakkal Majalla" w:cs="Traditional Arabic"/>
          <w:color w:val="FF0000"/>
          <w:sz w:val="36"/>
          <w:szCs w:val="36"/>
          <w:rtl/>
          <w:lang w:bidi="ar-QA"/>
        </w:rPr>
        <w:t xml:space="preserve"> ذلك</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أن عدد التكبيرات في الصلاة المكتوبة: (94) تكبيرة؛ قال النووي: "ففي كل صلاة ثنائية إحدى عشرة تكبيرة؛ وهي: تكبيرة الإحرام وخمس في كل ركعة، وفي الثلاثية سبع عشرة تكبيرة؛ وهي: تكبيرة الإحرام، وتكبيرة القيام من التشهد الأول، وخمس في كل ركعة، وفي الرب</w:t>
      </w:r>
      <w:r w:rsidRPr="00AA5E07">
        <w:rPr>
          <w:rFonts w:ascii="Sakkal Majalla" w:hAnsi="Sakkal Majalla" w:cs="Traditional Arabic" w:hint="eastAsia"/>
          <w:sz w:val="36"/>
          <w:szCs w:val="36"/>
          <w:rtl/>
          <w:lang w:bidi="ar-QA"/>
        </w:rPr>
        <w:t>اعية</w:t>
      </w:r>
      <w:r w:rsidRPr="00AA5E07">
        <w:rPr>
          <w:rFonts w:ascii="Sakkal Majalla" w:hAnsi="Sakkal Majalla" w:cs="Traditional Arabic"/>
          <w:sz w:val="36"/>
          <w:szCs w:val="36"/>
          <w:rtl/>
          <w:lang w:bidi="ar-QA"/>
        </w:rPr>
        <w:t xml:space="preserve"> اثنتان وعشرون. ففي المكتوبات الخمس: أربع وتسعون تكبيرة"</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166"/>
      </w:r>
      <w:r w:rsidRPr="00AA5E07">
        <w:rPr>
          <w:rFonts w:ascii="Sakkal Majalla" w:hAnsi="Sakkal Majalla" w:cs="Traditional Arabic"/>
          <w:sz w:val="36"/>
          <w:szCs w:val="36"/>
          <w:rtl/>
          <w:lang w:bidi="ar-QA"/>
        </w:rPr>
        <w:t>. قلت: وعددها في السنن المؤكدة مع الوتر(138).</w:t>
      </w:r>
    </w:p>
    <w:p w14:paraId="28E7992E" w14:textId="602EDD0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eastAsia"/>
          <w:color w:val="FF0000"/>
          <w:sz w:val="36"/>
          <w:szCs w:val="36"/>
          <w:rtl/>
          <w:lang w:bidi="ar-QA"/>
        </w:rPr>
        <w:lastRenderedPageBreak/>
        <w:t>وعددها</w:t>
      </w:r>
      <w:r w:rsidRPr="00AA5E07">
        <w:rPr>
          <w:rFonts w:ascii="Sakkal Majalla" w:hAnsi="Sakkal Majalla" w:cs="Traditional Arabic"/>
          <w:color w:val="FF0000"/>
          <w:sz w:val="36"/>
          <w:szCs w:val="36"/>
          <w:rtl/>
          <w:lang w:bidi="ar-QA"/>
        </w:rPr>
        <w:t xml:space="preserve"> في ا</w:t>
      </w:r>
      <w:r w:rsidRPr="00AA5E07">
        <w:rPr>
          <w:rFonts w:ascii="Sakkal Majalla" w:hAnsi="Sakkal Majalla" w:cs="Traditional Arabic" w:hint="cs"/>
          <w:color w:val="FF0000"/>
          <w:sz w:val="36"/>
          <w:szCs w:val="36"/>
          <w:rtl/>
          <w:lang w:bidi="ar-QA"/>
        </w:rPr>
        <w:t>ﻷ</w:t>
      </w:r>
      <w:r w:rsidRPr="00AA5E07">
        <w:rPr>
          <w:rFonts w:ascii="Sakkal Majalla" w:hAnsi="Sakkal Majalla" w:cs="Traditional Arabic" w:hint="eastAsia"/>
          <w:color w:val="FF0000"/>
          <w:sz w:val="36"/>
          <w:szCs w:val="36"/>
          <w:rtl/>
          <w:lang w:bidi="ar-QA"/>
        </w:rPr>
        <w:t>ذان</w:t>
      </w:r>
      <w:r w:rsidR="00FD3EE6" w:rsidRPr="00AA5E07">
        <w:rPr>
          <w:rFonts w:ascii="Sakkal Majalla" w:hAnsi="Sakkal Majalla" w:cs="Traditional Arabic" w:hint="cs"/>
          <w:color w:val="FF0000"/>
          <w:sz w:val="36"/>
          <w:szCs w:val="36"/>
          <w:rtl/>
          <w:lang w:bidi="ar-QA"/>
        </w:rPr>
        <w:t xml:space="preserve"> للصلوات الخمس مجتمعة</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sz w:val="36"/>
          <w:szCs w:val="36"/>
          <w:rtl/>
          <w:lang w:bidi="ar-QA"/>
        </w:rPr>
        <w:t>(30).</w:t>
      </w:r>
      <w:r w:rsidR="00FD3EE6"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eastAsia"/>
          <w:sz w:val="36"/>
          <w:szCs w:val="36"/>
          <w:rtl/>
          <w:lang w:bidi="ar-QA"/>
        </w:rPr>
        <w:t>وعددها</w:t>
      </w:r>
      <w:r w:rsidRPr="00AA5E07">
        <w:rPr>
          <w:rFonts w:ascii="Sakkal Majalla" w:hAnsi="Sakkal Majalla" w:cs="Traditional Arabic"/>
          <w:sz w:val="36"/>
          <w:szCs w:val="36"/>
          <w:rtl/>
          <w:lang w:bidi="ar-QA"/>
        </w:rPr>
        <w:t xml:space="preserve"> في ا</w:t>
      </w:r>
      <w:r w:rsidRPr="00AA5E07">
        <w:rPr>
          <w:rFonts w:ascii="Sakkal Majalla" w:hAnsi="Sakkal Majalla" w:cs="Traditional Arabic" w:hint="cs"/>
          <w:sz w:val="36"/>
          <w:szCs w:val="36"/>
          <w:rtl/>
          <w:lang w:bidi="ar-QA"/>
        </w:rPr>
        <w:t>ﻹ</w:t>
      </w:r>
      <w:r w:rsidRPr="00AA5E07">
        <w:rPr>
          <w:rFonts w:ascii="Sakkal Majalla" w:hAnsi="Sakkal Majalla" w:cs="Traditional Arabic" w:hint="eastAsia"/>
          <w:sz w:val="36"/>
          <w:szCs w:val="36"/>
          <w:rtl/>
          <w:lang w:bidi="ar-QA"/>
        </w:rPr>
        <w:t>قامة</w:t>
      </w:r>
      <w:r w:rsidRPr="00AA5E07">
        <w:rPr>
          <w:rFonts w:ascii="Sakkal Majalla" w:hAnsi="Sakkal Majalla" w:cs="Traditional Arabic"/>
          <w:sz w:val="36"/>
          <w:szCs w:val="36"/>
          <w:rtl/>
          <w:lang w:bidi="ar-QA"/>
        </w:rPr>
        <w:t xml:space="preserve"> </w:t>
      </w:r>
      <w:r w:rsidR="00FD3EE6" w:rsidRPr="00AA5E07">
        <w:rPr>
          <w:rFonts w:ascii="Sakkal Majalla" w:hAnsi="Sakkal Majalla" w:cs="Traditional Arabic" w:hint="cs"/>
          <w:sz w:val="36"/>
          <w:szCs w:val="36"/>
          <w:rtl/>
          <w:lang w:bidi="ar-QA"/>
        </w:rPr>
        <w:t xml:space="preserve">لها </w:t>
      </w:r>
      <w:r w:rsidRPr="00AA5E07">
        <w:rPr>
          <w:rFonts w:ascii="Sakkal Majalla" w:hAnsi="Sakkal Majalla" w:cs="Traditional Arabic"/>
          <w:sz w:val="36"/>
          <w:szCs w:val="36"/>
          <w:rtl/>
          <w:lang w:bidi="ar-QA"/>
        </w:rPr>
        <w:t>عند الجمهور: (20) وعند الحنفية (30) وعدد التكبير بعد الصلاة (165).</w:t>
      </w:r>
    </w:p>
    <w:p w14:paraId="57EC54AD"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eastAsia"/>
          <w:sz w:val="36"/>
          <w:szCs w:val="36"/>
          <w:rtl/>
          <w:lang w:bidi="ar-QA"/>
        </w:rPr>
        <w:t>والمُصلُّون</w:t>
      </w:r>
      <w:r w:rsidRPr="00AA5E07">
        <w:rPr>
          <w:rFonts w:ascii="Sakkal Majalla" w:hAnsi="Sakkal Majalla" w:cs="Traditional Arabic"/>
          <w:sz w:val="36"/>
          <w:szCs w:val="36"/>
          <w:rtl/>
          <w:lang w:bidi="ar-QA"/>
        </w:rPr>
        <w:t xml:space="preserve"> في صلاة الجماعة يُكبِّرون بعد تكبير الإمام، وفي الحديث: </w:t>
      </w:r>
      <w:r w:rsidR="00FD3EE6"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فإذا كبَّر فكبِّروا، ولا تُكبِّروا حتى يُكبِّر</w:t>
      </w:r>
      <w:r w:rsidR="00FD3EE6"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متفق عليه</w:t>
      </w:r>
      <w:r w:rsidRPr="00AA5E07">
        <w:rPr>
          <w:rFonts w:ascii="Sakkal Majalla" w:hAnsi="Sakkal Majalla" w:cs="Traditional Arabic"/>
          <w:sz w:val="36"/>
          <w:szCs w:val="36"/>
          <w:rtl/>
          <w:lang w:bidi="ar-QA"/>
        </w:rPr>
        <w:t xml:space="preserve"> في مُتابعةٍ، وانتِظامٍ دقيق.</w:t>
      </w:r>
    </w:p>
    <w:p w14:paraId="20794EF6" w14:textId="2F46E606" w:rsidR="008A4EF2" w:rsidRPr="00AA5E07" w:rsidRDefault="008A4EF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8D6EC3C" w14:textId="25F5220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 xml:space="preserve">ومما ورد في </w:t>
      </w:r>
      <w:r w:rsidRPr="00AA5E07">
        <w:rPr>
          <w:rFonts w:ascii="Sakkal Majalla" w:hAnsi="Sakkal Majalla" w:cs="Traditional Arabic"/>
          <w:color w:val="FF0000"/>
          <w:sz w:val="36"/>
          <w:szCs w:val="36"/>
          <w:rtl/>
          <w:lang w:bidi="ar-QA"/>
        </w:rPr>
        <w:t>التكبير في العيدين</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p>
    <w:p w14:paraId="1831B4D5" w14:textId="7866CCE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 xml:space="preserve">ليلة </w:t>
      </w:r>
      <w:r w:rsidRPr="00AA5E07">
        <w:rPr>
          <w:rFonts w:ascii="Sakkal Majalla" w:hAnsi="Sakkal Majalla" w:cs="Traditional Arabic" w:hint="cs"/>
          <w:color w:val="00B050"/>
          <w:sz w:val="36"/>
          <w:szCs w:val="36"/>
          <w:rtl/>
          <w:lang w:bidi="ar-QA"/>
        </w:rPr>
        <w:t xml:space="preserve">ويوم </w:t>
      </w:r>
      <w:r w:rsidRPr="00AA5E07">
        <w:rPr>
          <w:rFonts w:ascii="Sakkal Majalla" w:hAnsi="Sakkal Majalla" w:cs="Traditional Arabic"/>
          <w:color w:val="00B050"/>
          <w:sz w:val="36"/>
          <w:szCs w:val="36"/>
          <w:rtl/>
          <w:lang w:bidi="ar-QA"/>
        </w:rPr>
        <w:t>عيد الفطر من رمضان</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حتى صلاة العيد</w:t>
      </w:r>
      <w:r w:rsidR="00BD4EC0" w:rsidRPr="00AA5E07">
        <w:rPr>
          <w:rFonts w:ascii="Sakkal Majalla" w:hAnsi="Sakkal Majalla" w:cs="Traditional Arabic"/>
          <w:color w:val="00B050"/>
          <w:sz w:val="36"/>
          <w:szCs w:val="36"/>
          <w:rtl/>
          <w:lang w:bidi="ar-QA"/>
        </w:rPr>
        <w:t>:</w:t>
      </w:r>
      <w:r w:rsidR="00BD4EC0"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sz w:val="36"/>
          <w:szCs w:val="36"/>
          <w:rtl/>
          <w:lang w:bidi="ar-QA"/>
        </w:rPr>
        <w:t xml:space="preserve">لقوله تعالى: </w:t>
      </w:r>
      <w:r w:rsidR="00FD3EE6"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وَلِتُكْمِلُوا الْعِدَّةَ وَلِتُكَبِّرُوا اللَّهَ عَلَى مَا هَدَاكُمْ وَلَعَلَّكُمْ تَشْكُرُونَ</w:t>
      </w:r>
      <w:r w:rsidR="00FD3EE6"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 xml:space="preserve">[البقرة: 185] </w:t>
      </w:r>
      <w:r w:rsidRPr="00AA5E07">
        <w:rPr>
          <w:rFonts w:ascii="Sakkal Majalla" w:hAnsi="Sakkal Majalla" w:cs="Traditional Arabic"/>
          <w:sz w:val="36"/>
          <w:szCs w:val="36"/>
          <w:rtl/>
          <w:lang w:bidi="ar-QA"/>
        </w:rPr>
        <w:t>وإكمال عدة رمضان بغروب شمس آخر يوم منه. ويكبر حين يخرج إلى صلاة العيد؛ فعن نافع أنَّ ابن عمر كان يخرج إلى العيدين من المسجد فيكبر حتى يأتي المصلى ويكبر حتى يأتي الإمام</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167"/>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p>
    <w:p w14:paraId="45F30C98" w14:textId="4F41FE7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وينتهي التكبير بانتهاء الصلاة والخطبة؛ ففي إحدى روايات حديث أم عطية</w:t>
      </w:r>
      <w:r w:rsidR="00FD3EE6" w:rsidRPr="00AA5E07">
        <w:rPr>
          <w:rFonts w:ascii="Sakkal Majalla" w:hAnsi="Sakkal Majalla" w:cs="Traditional Arabic" w:hint="cs"/>
          <w:sz w:val="36"/>
          <w:szCs w:val="36"/>
          <w:rtl/>
          <w:lang w:bidi="ar-QA"/>
        </w:rPr>
        <w:t xml:space="preserve"> رضي الله عنها</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حتى نخرج الحيض فيكنَّ خلف الناس؛ فيكبرن بتكبيرهم، ويدعون بدعائهم؛ يرجون بركة ذلك اليوم وطهرته</w:t>
      </w:r>
      <w:r w:rsidRPr="00AA5E07">
        <w:rPr>
          <w:rFonts w:ascii="Sakkal Majalla" w:hAnsi="Sakkal Majalla" w:cs="Traditional Arabic" w:hint="cs"/>
          <w:sz w:val="36"/>
          <w:szCs w:val="36"/>
          <w:rtl/>
          <w:lang w:bidi="ar-QA"/>
        </w:rPr>
        <w:t>)</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cs"/>
          <w:sz w:val="36"/>
          <w:szCs w:val="36"/>
          <w:rtl/>
          <w:lang w:bidi="ar-QA"/>
        </w:rPr>
        <w:t>متفق عليه.</w:t>
      </w:r>
    </w:p>
    <w:p w14:paraId="18370C6C" w14:textId="2CC278D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00B050"/>
          <w:sz w:val="36"/>
          <w:szCs w:val="36"/>
          <w:rtl/>
          <w:lang w:bidi="ar-QA"/>
        </w:rPr>
        <w:t xml:space="preserve">التكبير في </w:t>
      </w:r>
      <w:r w:rsidRPr="00AA5E07">
        <w:rPr>
          <w:rFonts w:ascii="Sakkal Majalla" w:hAnsi="Sakkal Majalla" w:cs="Traditional Arabic"/>
          <w:color w:val="00B050"/>
          <w:sz w:val="36"/>
          <w:szCs w:val="36"/>
          <w:rtl/>
          <w:lang w:bidi="ar-QA"/>
        </w:rPr>
        <w:t>عيد ا</w:t>
      </w:r>
      <w:r w:rsidRPr="00AA5E07">
        <w:rPr>
          <w:rFonts w:ascii="Sakkal Majalla" w:hAnsi="Sakkal Majalla" w:cs="Traditional Arabic" w:hint="cs"/>
          <w:color w:val="00B050"/>
          <w:sz w:val="36"/>
          <w:szCs w:val="36"/>
          <w:rtl/>
          <w:lang w:bidi="ar-QA"/>
        </w:rPr>
        <w:t>ﻷ</w:t>
      </w:r>
      <w:r w:rsidRPr="00AA5E07">
        <w:rPr>
          <w:rFonts w:ascii="Sakkal Majalla" w:hAnsi="Sakkal Majalla" w:cs="Traditional Arabic" w:hint="eastAsia"/>
          <w:color w:val="00B050"/>
          <w:sz w:val="36"/>
          <w:szCs w:val="36"/>
          <w:rtl/>
          <w:lang w:bidi="ar-QA"/>
        </w:rPr>
        <w:t>ضحى</w:t>
      </w:r>
      <w:r w:rsidRPr="00AA5E07">
        <w:rPr>
          <w:rFonts w:ascii="Sakkal Majalla" w:hAnsi="Sakkal Majalla" w:cs="Traditional Arabic" w:hint="cs"/>
          <w:color w:val="00B050"/>
          <w:sz w:val="36"/>
          <w:szCs w:val="36"/>
          <w:rtl/>
          <w:lang w:bidi="ar-QA"/>
        </w:rPr>
        <w:t xml:space="preserve"> وأيا</w:t>
      </w:r>
      <w:r w:rsidR="00FD3EE6" w:rsidRPr="00AA5E07">
        <w:rPr>
          <w:rFonts w:ascii="Sakkal Majalla" w:hAnsi="Sakkal Majalla" w:cs="Traditional Arabic" w:hint="cs"/>
          <w:color w:val="00B050"/>
          <w:sz w:val="36"/>
          <w:szCs w:val="36"/>
          <w:rtl/>
          <w:lang w:bidi="ar-QA"/>
        </w:rPr>
        <w:t>م</w:t>
      </w:r>
      <w:r w:rsidRPr="00AA5E07">
        <w:rPr>
          <w:rFonts w:ascii="Sakkal Majalla" w:hAnsi="Sakkal Majalla" w:cs="Traditional Arabic" w:hint="cs"/>
          <w:color w:val="00B050"/>
          <w:sz w:val="36"/>
          <w:szCs w:val="36"/>
          <w:rtl/>
          <w:lang w:bidi="ar-QA"/>
        </w:rPr>
        <w:t xml:space="preserve"> التشريق</w:t>
      </w:r>
      <w:r w:rsidR="00BD4EC0" w:rsidRPr="00AA5E07">
        <w:rPr>
          <w:rFonts w:ascii="Sakkal Majalla" w:hAnsi="Sakkal Majalla" w:cs="Traditional Arabic" w:hint="cs"/>
          <w:color w:val="00B050"/>
          <w:sz w:val="36"/>
          <w:szCs w:val="36"/>
          <w:rtl/>
          <w:lang w:bidi="ar-QA"/>
        </w:rPr>
        <w:t>:</w:t>
      </w:r>
      <w:r w:rsidRPr="00AA5E07">
        <w:rPr>
          <w:rFonts w:ascii="Sakkal Majalla" w:hAnsi="Sakkal Majalla" w:cs="Traditional Arabic" w:hint="cs"/>
          <w:sz w:val="36"/>
          <w:szCs w:val="36"/>
          <w:rtl/>
          <w:lang w:bidi="ar-QA"/>
        </w:rPr>
        <w:t xml:space="preserve"> لقد </w:t>
      </w:r>
      <w:r w:rsidRPr="00AA5E07">
        <w:rPr>
          <w:rFonts w:ascii="Sakkal Majalla" w:hAnsi="Sakkal Majalla" w:cs="Traditional Arabic"/>
          <w:sz w:val="36"/>
          <w:szCs w:val="36"/>
          <w:rtl/>
          <w:lang w:bidi="ar-QA"/>
        </w:rPr>
        <w:t xml:space="preserve">أجمع أهل العلم في الجملة على مشروعية التكبير عقب الصلوات في </w:t>
      </w:r>
      <w:r w:rsidRPr="00AA5E07">
        <w:rPr>
          <w:rFonts w:ascii="Sakkal Majalla" w:hAnsi="Sakkal Majalla" w:cs="Traditional Arabic" w:hint="cs"/>
          <w:sz w:val="36"/>
          <w:szCs w:val="36"/>
          <w:rtl/>
          <w:lang w:bidi="ar-QA"/>
        </w:rPr>
        <w:t>يوم العيد و</w:t>
      </w:r>
      <w:r w:rsidRPr="00AA5E07">
        <w:rPr>
          <w:rFonts w:ascii="Sakkal Majalla" w:hAnsi="Sakkal Majalla" w:cs="Traditional Arabic"/>
          <w:sz w:val="36"/>
          <w:szCs w:val="36"/>
          <w:rtl/>
          <w:lang w:bidi="ar-QA"/>
        </w:rPr>
        <w:t>أيام التشريق. وكذلك يسن التكبير المطلق في غير أدبار الصلوات</w:t>
      </w:r>
      <w:r w:rsidRPr="00AA5E07">
        <w:rPr>
          <w:rFonts w:ascii="Sakkal Majalla" w:hAnsi="Sakkal Majalla" w:cs="Traditional Arabic" w:hint="cs"/>
          <w:sz w:val="36"/>
          <w:szCs w:val="36"/>
          <w:rtl/>
          <w:lang w:bidi="ar-QA"/>
        </w:rPr>
        <w:t xml:space="preserve"> و</w:t>
      </w:r>
      <w:r w:rsidRPr="00AA5E07">
        <w:rPr>
          <w:rFonts w:ascii="Sakkal Majalla" w:hAnsi="Sakkal Majalla" w:cs="Traditional Arabic" w:hint="eastAsia"/>
          <w:sz w:val="36"/>
          <w:szCs w:val="36"/>
          <w:rtl/>
          <w:lang w:bidi="ar-QA"/>
        </w:rPr>
        <w:t>هذا</w:t>
      </w:r>
      <w:r w:rsidRPr="00AA5E07">
        <w:rPr>
          <w:rFonts w:ascii="Sakkal Majalla" w:hAnsi="Sakkal Majalla" w:cs="Traditional Arabic"/>
          <w:sz w:val="36"/>
          <w:szCs w:val="36"/>
          <w:rtl/>
          <w:lang w:bidi="ar-QA"/>
        </w:rPr>
        <w:t xml:space="preserve"> التكبيرَ</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يُشيرُ إلى معنى الهداية في قوله - عزَّ شأنُه:- ﴿وَلِتُكْمِلُوا الْعِدَّةَ وَلِتُكَبِّرُوا اللَّهَ عَلَى مَا هَدَاكُمْ ﴾</w:t>
      </w:r>
      <w:r w:rsidRPr="00AA5E07">
        <w:rPr>
          <w:rFonts w:ascii="Sakkal Majalla" w:hAnsi="Sakkal Majalla" w:cs="Traditional Arabic"/>
          <w:sz w:val="28"/>
          <w:szCs w:val="28"/>
          <w:rtl/>
          <w:lang w:bidi="ar-QA"/>
        </w:rPr>
        <w:t xml:space="preserve"> [البقرة: 185].</w:t>
      </w:r>
    </w:p>
    <w:p w14:paraId="12E43F9D"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lastRenderedPageBreak/>
        <w:t xml:space="preserve">وقد روى البخاري في صحيحه </w:t>
      </w:r>
      <w:r w:rsidR="00FD3EE6" w:rsidRPr="00AA5E07">
        <w:rPr>
          <w:rFonts w:ascii="Sakkal Majalla" w:hAnsi="Sakkal Majalla" w:cs="Traditional Arabic" w:hint="cs"/>
          <w:sz w:val="36"/>
          <w:szCs w:val="36"/>
          <w:rtl/>
          <w:lang w:bidi="ar-QA"/>
        </w:rPr>
        <w:t>عن</w:t>
      </w:r>
      <w:r w:rsidRPr="00AA5E07">
        <w:rPr>
          <w:rFonts w:ascii="Sakkal Majalla" w:hAnsi="Sakkal Majalla" w:cs="Traditional Arabic"/>
          <w:sz w:val="36"/>
          <w:szCs w:val="36"/>
          <w:rtl/>
          <w:lang w:bidi="ar-QA"/>
        </w:rPr>
        <w:t xml:space="preserve"> قال ابن عباس رضي الله عنهما:</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ويذكروا اسم الله في أيام معلومات</w:t>
      </w:r>
      <w:r w:rsidRPr="00AA5E07">
        <w:rPr>
          <w:rFonts w:ascii="Sakkal Majalla" w:hAnsi="Sakkal Majalla" w:cs="Traditional Arabic" w:hint="cs"/>
          <w:sz w:val="36"/>
          <w:szCs w:val="36"/>
          <w:rtl/>
          <w:lang w:bidi="ar-QA"/>
        </w:rPr>
        <w:t>)</w:t>
      </w:r>
      <w:r w:rsidRPr="00AA5E07">
        <w:rPr>
          <w:rFonts w:ascii="Sakkal Majalla" w:hAnsi="Sakkal Majalla" w:cs="Traditional Arabic"/>
          <w:sz w:val="28"/>
          <w:szCs w:val="28"/>
          <w:rtl/>
          <w:lang w:bidi="ar-QA"/>
        </w:rPr>
        <w:t>(الحج، 27):</w:t>
      </w:r>
      <w:r w:rsidRPr="00AA5E07">
        <w:rPr>
          <w:rFonts w:ascii="Sakkal Majalla" w:hAnsi="Sakkal Majalla" w:cs="Traditional Arabic"/>
          <w:sz w:val="36"/>
          <w:szCs w:val="36"/>
          <w:rtl/>
          <w:lang w:bidi="ar-QA"/>
        </w:rPr>
        <w:t xml:space="preserve"> أيام العشر، </w:t>
      </w:r>
      <w:r w:rsidRPr="00AA5E07">
        <w:rPr>
          <w:rFonts w:ascii="Sakkal Majalla" w:hAnsi="Sakkal Majalla" w:cs="Traditional Arabic"/>
          <w:color w:val="00B050"/>
          <w:sz w:val="36"/>
          <w:szCs w:val="36"/>
          <w:rtl/>
          <w:lang w:bidi="ar-QA"/>
        </w:rPr>
        <w:t>والأيام المعدودات</w:t>
      </w:r>
      <w:r w:rsidRPr="00AA5E07">
        <w:rPr>
          <w:rFonts w:ascii="Sakkal Majalla" w:hAnsi="Sakkal Majalla" w:cs="Traditional Arabic"/>
          <w:sz w:val="36"/>
          <w:szCs w:val="36"/>
          <w:rtl/>
          <w:lang w:bidi="ar-QA"/>
        </w:rPr>
        <w:t>: أيام التشريق، وكان ابن عمر وأبوهريرة يخرجان إلى السوق في أيام العشر، يكبّران ويكبّر الناس بتكبيرهما، وكبّر محمد</w:t>
      </w:r>
      <w:r w:rsidR="00FD3EE6" w:rsidRPr="00AA5E07">
        <w:rPr>
          <w:rFonts w:ascii="Sakkal Majalla" w:hAnsi="Sakkal Majalla" w:cs="Traditional Arabic" w:hint="cs"/>
          <w:sz w:val="36"/>
          <w:szCs w:val="36"/>
          <w:rtl/>
          <w:lang w:bidi="ar-QA"/>
        </w:rPr>
        <w:t xml:space="preserve"> بن الحنفية رحمه الله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خلف النافلة</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p>
    <w:p w14:paraId="59691C3C" w14:textId="77777777"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hint="cs"/>
          <w:color w:val="00B050"/>
          <w:sz w:val="36"/>
          <w:szCs w:val="36"/>
          <w:rtl/>
          <w:lang w:bidi="ar-QA"/>
        </w:rPr>
        <w:t xml:space="preserve">كما أن التكبير مطلوب استحبابا في </w:t>
      </w:r>
      <w:r w:rsidRPr="00AA5E07">
        <w:rPr>
          <w:rFonts w:ascii="Sakkal Majalla" w:hAnsi="Sakkal Majalla" w:cs="Traditional Arabic"/>
          <w:color w:val="00B050"/>
          <w:sz w:val="36"/>
          <w:szCs w:val="36"/>
          <w:rtl/>
          <w:lang w:bidi="ar-QA"/>
        </w:rPr>
        <w:t>ليلة عيد الأضحى قياسًا على ليلة عيد الفطر.</w:t>
      </w:r>
    </w:p>
    <w:p w14:paraId="306D1E76" w14:textId="57F9A748" w:rsidR="008A4EF2" w:rsidRPr="00AA5E07" w:rsidRDefault="008A4EF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5366796"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ومما ورد في</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color w:val="FF0000"/>
          <w:sz w:val="36"/>
          <w:szCs w:val="36"/>
          <w:rtl/>
          <w:lang w:bidi="ar-QA"/>
        </w:rPr>
        <w:t xml:space="preserve">التكبير عند التضرع في صلاة الاستسقاء: </w:t>
      </w:r>
      <w:r w:rsidRPr="00AA5E07">
        <w:rPr>
          <w:rFonts w:ascii="Sakkal Majalla" w:hAnsi="Sakkal Majalla" w:cs="Traditional Arabic"/>
          <w:sz w:val="36"/>
          <w:szCs w:val="36"/>
          <w:rtl/>
          <w:lang w:bidi="ar-QA"/>
        </w:rPr>
        <w:t>فمن قال يُكبِّر استدل بحديث رواه الدارقطني من حديث ابن عباس أنه يكبر فيها سبعا وخمسا كالعيد ويقرأ بسبح اسم ربك الأعلى، وهل أتاك حديث الغاشية</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hint="eastAsia"/>
          <w:sz w:val="36"/>
          <w:szCs w:val="36"/>
          <w:rtl/>
          <w:lang w:bidi="ar-QA"/>
        </w:rPr>
        <w:t>قال</w:t>
      </w:r>
      <w:r w:rsidRPr="00AA5E07">
        <w:rPr>
          <w:rFonts w:ascii="Sakkal Majalla" w:hAnsi="Sakkal Majalla" w:cs="Traditional Arabic"/>
          <w:sz w:val="36"/>
          <w:szCs w:val="36"/>
          <w:rtl/>
          <w:lang w:bidi="ar-QA"/>
        </w:rPr>
        <w:t xml:space="preserve"> ابن عبد البر: "ابن عباس رواه، وعَمِلَ بالتكبير كصلاة العيد"</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168"/>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p>
    <w:p w14:paraId="7330D3B5" w14:textId="77777777"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hint="cs"/>
          <w:color w:val="FF0000"/>
          <w:sz w:val="36"/>
          <w:szCs w:val="36"/>
          <w:rtl/>
          <w:lang w:bidi="ar-QA"/>
        </w:rPr>
        <w:t>12</w:t>
      </w:r>
      <w:r w:rsidRPr="00AA5E07">
        <w:rPr>
          <w:rFonts w:ascii="Sakkal Majalla" w:hAnsi="Sakkal Majalla" w:cs="Traditional Arabic"/>
          <w:color w:val="FF0000"/>
          <w:sz w:val="36"/>
          <w:szCs w:val="36"/>
          <w:rtl/>
          <w:lang w:bidi="ar-QA"/>
        </w:rPr>
        <w:t>- التكبير لرؤية الهلال</w:t>
      </w:r>
      <w:r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eastAsia"/>
          <w:sz w:val="36"/>
          <w:szCs w:val="36"/>
          <w:rtl/>
          <w:lang w:bidi="ar-QA"/>
        </w:rPr>
        <w:t>كان</w:t>
      </w:r>
      <w:r w:rsidRPr="00AA5E07">
        <w:rPr>
          <w:rFonts w:ascii="Sakkal Majalla" w:hAnsi="Sakkal Majalla" w:cs="Traditional Arabic"/>
          <w:sz w:val="36"/>
          <w:szCs w:val="36"/>
          <w:rtl/>
          <w:lang w:bidi="ar-QA"/>
        </w:rPr>
        <w:t xml:space="preserve"> رسول اللّه صلى الله عليه وسلم إذا رأى الهلال قال‏:‏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w:t>
      </w:r>
      <w:r w:rsidRPr="00AA5E07">
        <w:rPr>
          <w:rFonts w:ascii="Sakkal Majalla" w:hAnsi="Sakkal Majalla" w:cs="Traditional Arabic"/>
          <w:color w:val="00B050"/>
          <w:sz w:val="36"/>
          <w:szCs w:val="36"/>
          <w:rtl/>
          <w:lang w:bidi="ar-QA"/>
        </w:rPr>
        <w:t>اللَّهُ أكْبَرُ، اللَّهُمَّ أهِلَّهُ عَلَيْنا بالأمْنِ والإِيْمَانِ والسَّلامَةِ والإِسلامِ وَالتَّوْفِيقِ لِمَا تُحِبُّ وَتَرْضَى، رَبُّنا وَرَبُّكَ اللَّهُ</w:t>
      </w:r>
      <w:r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w:t>
      </w:r>
      <w:r w:rsidRPr="00AA5E07">
        <w:rPr>
          <w:rFonts w:cs="Traditional Arabic"/>
          <w:rtl/>
        </w:rPr>
        <w:t xml:space="preserve"> </w:t>
      </w:r>
      <w:r w:rsidRPr="00AA5E07">
        <w:rPr>
          <w:rFonts w:ascii="Sakkal Majalla" w:hAnsi="Sakkal Majalla" w:cs="Traditional Arabic"/>
          <w:sz w:val="28"/>
          <w:szCs w:val="28"/>
          <w:rtl/>
          <w:lang w:bidi="ar-QA"/>
        </w:rPr>
        <w:t>أخرجه الدارمي في مسنده، عن ابن عمر رضي اللّه عنهما (1729).</w:t>
      </w:r>
    </w:p>
    <w:p w14:paraId="3336CE60"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13</w:t>
      </w:r>
      <w:r w:rsidRPr="00AA5E07">
        <w:rPr>
          <w:rFonts w:ascii="Sakkal Majalla" w:hAnsi="Sakkal Majalla" w:cs="Traditional Arabic"/>
          <w:color w:val="FF0000"/>
          <w:sz w:val="36"/>
          <w:szCs w:val="36"/>
          <w:rtl/>
          <w:lang w:bidi="ar-QA"/>
        </w:rPr>
        <w:t>- ا</w:t>
      </w:r>
      <w:r w:rsidRPr="00AA5E07">
        <w:rPr>
          <w:rFonts w:ascii="Sakkal Majalla" w:hAnsi="Sakkal Majalla" w:cs="Traditional Arabic" w:hint="cs"/>
          <w:color w:val="FF0000"/>
          <w:sz w:val="36"/>
          <w:szCs w:val="36"/>
          <w:rtl/>
          <w:lang w:bidi="ar-QA"/>
        </w:rPr>
        <w:t>ﻹ</w:t>
      </w:r>
      <w:r w:rsidRPr="00AA5E07">
        <w:rPr>
          <w:rFonts w:ascii="Sakkal Majalla" w:hAnsi="Sakkal Majalla" w:cs="Traditional Arabic" w:hint="eastAsia"/>
          <w:color w:val="FF0000"/>
          <w:sz w:val="36"/>
          <w:szCs w:val="36"/>
          <w:rtl/>
          <w:lang w:bidi="ar-QA"/>
        </w:rPr>
        <w:t>كثار</w:t>
      </w:r>
      <w:r w:rsidRPr="00AA5E07">
        <w:rPr>
          <w:rFonts w:ascii="Sakkal Majalla" w:hAnsi="Sakkal Majalla" w:cs="Traditional Arabic"/>
          <w:color w:val="FF0000"/>
          <w:sz w:val="36"/>
          <w:szCs w:val="36"/>
          <w:rtl/>
          <w:lang w:bidi="ar-QA"/>
        </w:rPr>
        <w:t xml:space="preserve"> منه مشروع في العشر من ذي الحجة</w:t>
      </w:r>
      <w:r w:rsidRPr="00AA5E07">
        <w:rPr>
          <w:rFonts w:ascii="Sakkal Majalla" w:hAnsi="Sakkal Majalla" w:cs="Traditional Arabic"/>
          <w:sz w:val="36"/>
          <w:szCs w:val="36"/>
          <w:rtl/>
          <w:lang w:bidi="ar-QA"/>
        </w:rPr>
        <w:t xml:space="preserve">، فقد قال رسول الله صلى الله عليه وسلم: </w:t>
      </w:r>
      <w:r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 xml:space="preserve">ما أَهَلَّ مُهِلٌّ قَطُّ، ولا كبَّرَ مُكَبِّرٌ قَطُّ، إلَّا بُشِّرَ»، قيل: يا رسول الله بالجنَّة؟ قال: </w:t>
      </w:r>
      <w:r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نعم</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169"/>
      </w:r>
      <w:r w:rsidRPr="00AA5E07">
        <w:rPr>
          <w:rFonts w:ascii="Sakkal Majalla" w:hAnsi="Sakkal Majalla" w:cs="Traditional Arabic" w:hint="cs"/>
          <w:sz w:val="36"/>
          <w:szCs w:val="36"/>
          <w:rtl/>
          <w:lang w:bidi="ar-QA"/>
        </w:rPr>
        <w:t xml:space="preserve">. </w:t>
      </w:r>
    </w:p>
    <w:p w14:paraId="58980A05"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eastAsia"/>
          <w:sz w:val="36"/>
          <w:szCs w:val="36"/>
          <w:rtl/>
          <w:lang w:bidi="ar-QA"/>
        </w:rPr>
        <w:lastRenderedPageBreak/>
        <w:t>وقال</w:t>
      </w:r>
      <w:r w:rsidRPr="00AA5E07">
        <w:rPr>
          <w:rFonts w:ascii="Sakkal Majalla" w:hAnsi="Sakkal Majalla" w:cs="Traditional Arabic"/>
          <w:sz w:val="36"/>
          <w:szCs w:val="36"/>
          <w:rtl/>
          <w:lang w:bidi="ar-QA"/>
        </w:rPr>
        <w:t xml:space="preserve"> رسول الله صلى الله عليه وسلم: </w:t>
      </w:r>
      <w:r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مَا مِنْ أَيَّامٍ أَعْظَمُ عِنْدَ اللَّهِ وَلَا أَحَبُّ إِلَيْهِ مِنَ الْعَمَلِ فِيهِنَّ مِنْ هَذِهِ الْأَيَّامِ الْعَشْرِ؛ فَأَكْثِرُوا فِيهِنَّ مِنَ التَّهْلِيلِ وَالتَّكْبِيرِ والتحميد</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170"/>
      </w:r>
      <w:r w:rsidRPr="00AA5E07">
        <w:rPr>
          <w:rFonts w:ascii="Sakkal Majalla" w:hAnsi="Sakkal Majalla" w:cs="Traditional Arabic" w:hint="cs"/>
          <w:sz w:val="36"/>
          <w:szCs w:val="36"/>
          <w:rtl/>
          <w:lang w:bidi="ar-QA"/>
        </w:rPr>
        <w:t>.</w:t>
      </w:r>
    </w:p>
    <w:p w14:paraId="5BC55727" w14:textId="489360AA" w:rsidR="008A4EF2" w:rsidRPr="00AA5E07" w:rsidRDefault="008A4EF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3CAD5E3E" w14:textId="6B868D4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14-18</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hint="cs"/>
          <w:color w:val="FF0000"/>
          <w:sz w:val="36"/>
          <w:szCs w:val="36"/>
          <w:rtl/>
          <w:lang w:bidi="ar-QA"/>
        </w:rPr>
        <w:t>التكبير</w:t>
      </w:r>
      <w:r w:rsidRPr="00AA5E07">
        <w:rPr>
          <w:rFonts w:ascii="Sakkal Majalla" w:hAnsi="Sakkal Majalla" w:cs="Traditional Arabic"/>
          <w:color w:val="FF0000"/>
          <w:sz w:val="36"/>
          <w:szCs w:val="36"/>
          <w:rtl/>
          <w:lang w:bidi="ar-QA"/>
        </w:rPr>
        <w:t xml:space="preserve"> أحد معالم الحج</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eastAsia"/>
          <w:sz w:val="36"/>
          <w:szCs w:val="36"/>
          <w:rtl/>
          <w:lang w:bidi="ar-QA"/>
        </w:rPr>
        <w:t>فالتكبير</w:t>
      </w:r>
      <w:r w:rsidRPr="00AA5E07">
        <w:rPr>
          <w:rFonts w:ascii="Sakkal Majalla" w:hAnsi="Sakkal Majalla" w:cs="Traditional Arabic"/>
          <w:sz w:val="36"/>
          <w:szCs w:val="36"/>
          <w:rtl/>
          <w:lang w:bidi="ar-QA"/>
        </w:rPr>
        <w:t xml:space="preserve"> عند رمي الجمرات، وعند ال</w:t>
      </w:r>
      <w:r w:rsidRPr="00AA5E07">
        <w:rPr>
          <w:rFonts w:ascii="Sakkal Majalla" w:hAnsi="Sakkal Majalla" w:cs="Traditional Arabic" w:hint="cs"/>
          <w:sz w:val="36"/>
          <w:szCs w:val="36"/>
          <w:rtl/>
          <w:lang w:bidi="ar-QA"/>
        </w:rPr>
        <w:t>خروج</w:t>
      </w:r>
      <w:r w:rsidRPr="00AA5E07">
        <w:rPr>
          <w:rFonts w:ascii="Sakkal Majalla" w:hAnsi="Sakkal Majalla" w:cs="Traditional Arabic"/>
          <w:sz w:val="36"/>
          <w:szCs w:val="36"/>
          <w:rtl/>
          <w:lang w:bidi="ar-QA"/>
        </w:rPr>
        <w:t xml:space="preserve"> من منى إلى عرفات، وعند الطواف، </w:t>
      </w:r>
      <w:r w:rsidRPr="00AA5E07">
        <w:rPr>
          <w:rFonts w:ascii="Sakkal Majalla" w:hAnsi="Sakkal Majalla" w:cs="Traditional Arabic" w:hint="cs"/>
          <w:sz w:val="36"/>
          <w:szCs w:val="36"/>
          <w:rtl/>
          <w:lang w:bidi="ar-QA"/>
        </w:rPr>
        <w:t>وفي المسعى</w:t>
      </w:r>
      <w:r w:rsidRPr="00AA5E07">
        <w:rPr>
          <w:rFonts w:ascii="Sakkal Majalla" w:hAnsi="Sakkal Majalla" w:cs="Traditional Arabic"/>
          <w:sz w:val="36"/>
          <w:szCs w:val="36"/>
          <w:rtl/>
          <w:lang w:bidi="ar-QA"/>
        </w:rPr>
        <w:t>.</w:t>
      </w:r>
    </w:p>
    <w:p w14:paraId="620539A7" w14:textId="73DD0523"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sz w:val="36"/>
          <w:szCs w:val="36"/>
          <w:rtl/>
          <w:lang w:bidi="ar-QA"/>
        </w:rPr>
        <w:t xml:space="preserve">كما روى البخاري في صحيحه فقال: </w:t>
      </w:r>
      <w:r w:rsidRPr="00AA5E07">
        <w:rPr>
          <w:rFonts w:ascii="Sakkal Majalla" w:hAnsi="Sakkal Majalla" w:cs="Traditional Arabic"/>
          <w:color w:val="00B050"/>
          <w:sz w:val="36"/>
          <w:szCs w:val="36"/>
          <w:rtl/>
          <w:lang w:bidi="ar-QA"/>
        </w:rPr>
        <w:t>كان عمر رضي الله عنه يُكبّر في قبته في منى، فيسمعه أهل المسجد فيكبرون، ويكبّر أهل الأسواق حتى ترتج منى تكبير</w:t>
      </w:r>
      <w:r w:rsidR="00D67E6E" w:rsidRPr="00AA5E07">
        <w:rPr>
          <w:rFonts w:ascii="Sakkal Majalla" w:hAnsi="Sakkal Majalla" w:cs="Traditional Arabic"/>
          <w:color w:val="00B050"/>
          <w:sz w:val="36"/>
          <w:szCs w:val="36"/>
          <w:rtl/>
          <w:lang w:bidi="ar-QA"/>
        </w:rPr>
        <w:t>ًا</w:t>
      </w:r>
      <w:r w:rsidRPr="00AA5E07">
        <w:rPr>
          <w:rFonts w:ascii="Sakkal Majalla" w:hAnsi="Sakkal Majalla" w:cs="Traditional Arabic"/>
          <w:color w:val="00B050"/>
          <w:sz w:val="36"/>
          <w:szCs w:val="36"/>
          <w:rtl/>
          <w:lang w:bidi="ar-QA"/>
        </w:rPr>
        <w:t>، وكان</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ابن عمر يكبّر بمنى تلك الأيام وخلف الصلوات، وعلى فراشه، وفي فسطاطه، ومجلسه، وممشاه، تلك الأيام جميع</w:t>
      </w:r>
      <w:r w:rsidR="00D67E6E" w:rsidRPr="00AA5E07">
        <w:rPr>
          <w:rFonts w:ascii="Sakkal Majalla" w:hAnsi="Sakkal Majalla" w:cs="Traditional Arabic"/>
          <w:color w:val="00B050"/>
          <w:sz w:val="36"/>
          <w:szCs w:val="36"/>
          <w:rtl/>
          <w:lang w:bidi="ar-QA"/>
        </w:rPr>
        <w:t>ًا</w:t>
      </w:r>
      <w:r w:rsidRPr="00AA5E07">
        <w:rPr>
          <w:rFonts w:ascii="Sakkal Majalla" w:hAnsi="Sakkal Majalla" w:cs="Traditional Arabic"/>
          <w:color w:val="00B050"/>
          <w:sz w:val="36"/>
          <w:szCs w:val="36"/>
          <w:rtl/>
          <w:lang w:bidi="ar-QA"/>
        </w:rPr>
        <w:t xml:space="preserve">. </w:t>
      </w:r>
    </w:p>
    <w:p w14:paraId="7D81A04B" w14:textId="080A127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وفي البخاري أيضا </w:t>
      </w:r>
      <w:r w:rsidRPr="00AA5E07">
        <w:rPr>
          <w:rFonts w:ascii="Sakkal Majalla" w:hAnsi="Sakkal Majalla" w:cs="Traditional Arabic" w:hint="cs"/>
          <w:sz w:val="36"/>
          <w:szCs w:val="36"/>
          <w:rtl/>
          <w:lang w:bidi="ar-QA"/>
        </w:rPr>
        <w:t>(</w:t>
      </w:r>
      <w:r w:rsidRPr="00AA5E07">
        <w:rPr>
          <w:rFonts w:ascii="Sakkal Majalla" w:hAnsi="Sakkal Majalla" w:cs="Traditional Arabic" w:hint="cs"/>
          <w:color w:val="00B050"/>
          <w:sz w:val="36"/>
          <w:szCs w:val="36"/>
          <w:rtl/>
          <w:lang w:bidi="ar-QA"/>
        </w:rPr>
        <w:t>ك</w:t>
      </w:r>
      <w:r w:rsidRPr="00AA5E07">
        <w:rPr>
          <w:rFonts w:ascii="Sakkal Majalla" w:hAnsi="Sakkal Majalla" w:cs="Traditional Arabic"/>
          <w:color w:val="00B050"/>
          <w:sz w:val="36"/>
          <w:szCs w:val="36"/>
          <w:rtl/>
          <w:lang w:bidi="ar-QA"/>
        </w:rPr>
        <w:t>انت ميمونة تكبّر يوم النحر، وكنّ النساء يكبّرن خلف أبان بن عثمان وعمر بن عبدالعزيز، ليالي التشريق مع الرجال في المسجد</w:t>
      </w:r>
      <w:r w:rsidRPr="00AA5E07">
        <w:rPr>
          <w:rFonts w:ascii="Sakkal Majalla" w:hAnsi="Sakkal Majalla" w:cs="Traditional Arabic" w:hint="cs"/>
          <w:sz w:val="36"/>
          <w:szCs w:val="36"/>
          <w:rtl/>
          <w:lang w:bidi="ar-QA"/>
        </w:rPr>
        <w:t>)</w:t>
      </w:r>
      <w:r w:rsidR="00BD4EC0" w:rsidRPr="00AA5E07">
        <w:rPr>
          <w:rFonts w:ascii="Sakkal Majalla" w:hAnsi="Sakkal Majalla" w:cs="Traditional Arabic" w:hint="cs"/>
          <w:sz w:val="36"/>
          <w:szCs w:val="36"/>
          <w:rtl/>
          <w:lang w:bidi="ar-QA"/>
        </w:rPr>
        <w:t>.</w:t>
      </w:r>
    </w:p>
    <w:p w14:paraId="70EF5B46" w14:textId="07554F8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w:t>
      </w:r>
      <w:r w:rsidRPr="00AA5E07">
        <w:rPr>
          <w:rFonts w:ascii="Sakkal Majalla" w:hAnsi="Sakkal Majalla" w:cs="Traditional Arabic" w:hint="cs"/>
          <w:sz w:val="36"/>
          <w:szCs w:val="36"/>
          <w:rtl/>
          <w:lang w:bidi="ar-QA"/>
        </w:rPr>
        <w:t xml:space="preserve">في البخاري أيضا </w:t>
      </w:r>
      <w:r w:rsidRPr="00AA5E07">
        <w:rPr>
          <w:rFonts w:ascii="Sakkal Majalla" w:hAnsi="Sakkal Majalla" w:cs="Traditional Arabic"/>
          <w:sz w:val="36"/>
          <w:szCs w:val="36"/>
          <w:rtl/>
          <w:lang w:bidi="ar-QA"/>
        </w:rPr>
        <w:t>عن محمد بن أبي بكر الثقفي قال: سألت أنس</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 xml:space="preserve">، ونحن غاديان من منى إلى عرفات، عن التلبية، كيف كنتم تصنعون مع النبي صلى الله عليه وسلم، قال: </w:t>
      </w:r>
      <w:r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يلبي المُلبي لا ينكر عليه، ويكبر المكبر فلا ينكر عليه</w:t>
      </w:r>
      <w:r w:rsidRPr="00AA5E07">
        <w:rPr>
          <w:rFonts w:ascii="Sakkal Majalla" w:hAnsi="Sakkal Majalla" w:cs="Traditional Arabic" w:hint="cs"/>
          <w:sz w:val="36"/>
          <w:szCs w:val="36"/>
          <w:rtl/>
          <w:lang w:bidi="ar-QA"/>
        </w:rPr>
        <w:t>).</w:t>
      </w:r>
    </w:p>
    <w:p w14:paraId="298D7A5A" w14:textId="4A6E0D2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من الواضح أن الأحاديث السابقة نقلت أن الصحابة كانوا يكثرون من التكبير في أيام العشر الأول من ذي الحجة، وكانوا يكثرون من التكبير في العيدين وفي أيام التشريق، وقد وضحت </w:t>
      </w:r>
      <w:r w:rsidRPr="00AA5E07">
        <w:rPr>
          <w:rFonts w:ascii="Sakkal Majalla" w:hAnsi="Sakkal Majalla" w:cs="Traditional Arabic"/>
          <w:sz w:val="36"/>
          <w:szCs w:val="36"/>
          <w:rtl/>
          <w:lang w:bidi="ar-QA"/>
        </w:rPr>
        <w:lastRenderedPageBreak/>
        <w:t>الأحاديث أن النساء كن يشاركن الرجال في هذا التكبير، وأما حكم التكبير في تلك الأيام العظيمة فهو سنة،</w:t>
      </w:r>
      <w:r w:rsidR="00D1731F" w:rsidRPr="00AA5E07">
        <w:rPr>
          <w:rFonts w:ascii="Sakkal Majalla" w:hAnsi="Sakkal Majalla" w:cs="Traditional Arabic" w:hint="cs"/>
          <w:sz w:val="36"/>
          <w:szCs w:val="36"/>
          <w:rtl/>
          <w:lang w:bidi="ar-QA"/>
        </w:rPr>
        <w:t xml:space="preserve"> لقوله صلى الله عليه وسلم </w:t>
      </w:r>
      <w:r w:rsidR="00D1731F" w:rsidRPr="00AA5E07">
        <w:rPr>
          <w:rFonts w:ascii="Sakkal Majalla" w:hAnsi="Sakkal Majalla" w:cs="Traditional Arabic" w:hint="cs"/>
          <w:color w:val="00B050"/>
          <w:sz w:val="36"/>
          <w:szCs w:val="36"/>
          <w:rtl/>
          <w:lang w:bidi="ar-QA"/>
        </w:rPr>
        <w:t>(</w:t>
      </w:r>
      <w:r w:rsidR="00D1731F" w:rsidRPr="00AA5E07">
        <w:rPr>
          <w:rFonts w:ascii="Sakkal Majalla" w:hAnsi="Sakkal Majalla" w:cs="Traditional Arabic"/>
          <w:color w:val="00B050"/>
          <w:sz w:val="36"/>
          <w:szCs w:val="36"/>
          <w:rtl/>
          <w:lang w:bidi="ar-QA"/>
        </w:rPr>
        <w:t>ما مِن أيَّامٍ أعظَمُ عِندَ اللهِ ولا أحَبُّ إليه مِن العَمَلِ فيهنَّ مِن هذه الأيَّامِ العَشرِ، فأكثِروا فيهنَّ مِن التَّهليلِ والتَّكبيرِ والتَّحميدِ</w:t>
      </w:r>
      <w:r w:rsidR="00D1731F"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 xml:space="preserve"> </w:t>
      </w:r>
      <w:r w:rsidR="00D1731F" w:rsidRPr="00AA5E07">
        <w:rPr>
          <w:rFonts w:ascii="Sakkal Majalla" w:hAnsi="Sakkal Majalla" w:cs="Traditional Arabic" w:hint="cs"/>
          <w:sz w:val="28"/>
          <w:szCs w:val="28"/>
          <w:rtl/>
          <w:lang w:bidi="ar-QA"/>
        </w:rPr>
        <w:t>رواه أحمد بسند صحيح</w:t>
      </w:r>
      <w:r w:rsidR="00BD4EC0" w:rsidRPr="00AA5E07">
        <w:rPr>
          <w:rFonts w:ascii="Sakkal Majalla" w:hAnsi="Sakkal Majalla" w:cs="Traditional Arabic" w:hint="cs"/>
          <w:sz w:val="28"/>
          <w:szCs w:val="28"/>
          <w:rtl/>
          <w:lang w:bidi="ar-QA"/>
        </w:rPr>
        <w:t>.</w:t>
      </w:r>
      <w:r w:rsidRPr="00AA5E07">
        <w:rPr>
          <w:rFonts w:ascii="Sakkal Majalla" w:hAnsi="Sakkal Majalla" w:cs="Traditional Arabic"/>
          <w:sz w:val="36"/>
          <w:szCs w:val="36"/>
          <w:rtl/>
          <w:lang w:bidi="ar-QA"/>
        </w:rPr>
        <w:t>وقد استمر المسلمون على مدار التاريخ يؤدون هذه السنة التي هي مظهر عظيم من مظاهر احتفال المسلمين بتعظيم الله وتكبيره.</w:t>
      </w:r>
    </w:p>
    <w:p w14:paraId="339B9428" w14:textId="3B703F5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w:t>
      </w:r>
      <w:r w:rsidRPr="00AA5E07">
        <w:rPr>
          <w:rFonts w:ascii="Sakkal Majalla" w:hAnsi="Sakkal Majalla" w:cs="Traditional Arabic" w:hint="cs"/>
          <w:sz w:val="36"/>
          <w:szCs w:val="36"/>
          <w:rtl/>
          <w:lang w:bidi="ar-QA"/>
        </w:rPr>
        <w:t xml:space="preserve">في البخاري أيضا </w:t>
      </w:r>
      <w:r w:rsidRPr="00AA5E07">
        <w:rPr>
          <w:rFonts w:ascii="Sakkal Majalla" w:hAnsi="Sakkal Majalla" w:cs="Traditional Arabic"/>
          <w:sz w:val="36"/>
          <w:szCs w:val="36"/>
          <w:rtl/>
          <w:lang w:bidi="ar-QA"/>
        </w:rPr>
        <w:t xml:space="preserve">عن أم عطية، قالت: </w:t>
      </w:r>
      <w:r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كنا نُؤمر أن نخرج يوم العيد، حتى نُخرج البِكْر من خدرها، حتى نُخرج الحُيَّض، فيكنّ خلف الناس، فيكبرن بتكبيرهم، ويدعون بدعائهم، يرجون بركة ذلك اليوم وطُهرته</w:t>
      </w:r>
      <w:r w:rsidRPr="00AA5E07">
        <w:rPr>
          <w:rFonts w:ascii="Sakkal Majalla" w:hAnsi="Sakkal Majalla" w:cs="Traditional Arabic" w:hint="cs"/>
          <w:color w:val="00B050"/>
          <w:sz w:val="36"/>
          <w:szCs w:val="36"/>
          <w:rtl/>
          <w:lang w:bidi="ar-QA"/>
        </w:rPr>
        <w:t>)</w:t>
      </w:r>
      <w:r w:rsidR="00BD4EC0" w:rsidRPr="00AA5E07">
        <w:rPr>
          <w:rFonts w:ascii="Sakkal Majalla" w:hAnsi="Sakkal Majalla" w:cs="Traditional Arabic" w:hint="cs"/>
          <w:color w:val="00B050"/>
          <w:sz w:val="36"/>
          <w:szCs w:val="36"/>
          <w:rtl/>
          <w:lang w:bidi="ar-QA"/>
        </w:rPr>
        <w:t>.</w:t>
      </w:r>
    </w:p>
    <w:p w14:paraId="728F849E" w14:textId="29063155" w:rsidR="008A4EF2" w:rsidRPr="00AA5E07" w:rsidRDefault="008A4EF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6DF832F" w14:textId="01EB599E"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19</w:t>
      </w:r>
      <w:r w:rsidRPr="00AA5E07">
        <w:rPr>
          <w:rFonts w:ascii="Sakkal Majalla" w:hAnsi="Sakkal Majalla" w:cs="Traditional Arabic"/>
          <w:color w:val="FF0000"/>
          <w:sz w:val="36"/>
          <w:szCs w:val="36"/>
          <w:rtl/>
          <w:lang w:bidi="ar-QA"/>
        </w:rPr>
        <w:t>-</w:t>
      </w:r>
      <w:r w:rsidRPr="00AA5E07">
        <w:rPr>
          <w:rFonts w:ascii="Sakkal Majalla" w:hAnsi="Sakkal Majalla" w:cs="Traditional Arabic" w:hint="cs"/>
          <w:color w:val="FF0000"/>
          <w:sz w:val="36"/>
          <w:szCs w:val="36"/>
          <w:rtl/>
          <w:lang w:bidi="ar-QA"/>
        </w:rPr>
        <w:t>20</w:t>
      </w:r>
      <w:r w:rsidRPr="00AA5E07">
        <w:rPr>
          <w:rFonts w:ascii="Sakkal Majalla" w:hAnsi="Sakkal Majalla" w:cs="Traditional Arabic"/>
          <w:color w:val="FF0000"/>
          <w:sz w:val="36"/>
          <w:szCs w:val="36"/>
          <w:rtl/>
          <w:lang w:bidi="ar-QA"/>
        </w:rPr>
        <w:t xml:space="preserve"> التكبير عند ركوب الدابة والخروج إلى السفر</w:t>
      </w:r>
      <w:r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eastAsia"/>
          <w:sz w:val="36"/>
          <w:szCs w:val="36"/>
          <w:rtl/>
          <w:lang w:bidi="ar-QA"/>
        </w:rPr>
        <w:t>فقد</w:t>
      </w:r>
      <w:r w:rsidRPr="00AA5E07">
        <w:rPr>
          <w:rFonts w:ascii="Sakkal Majalla" w:hAnsi="Sakkal Majalla" w:cs="Traditional Arabic"/>
          <w:sz w:val="36"/>
          <w:szCs w:val="36"/>
          <w:rtl/>
          <w:lang w:bidi="ar-QA"/>
        </w:rPr>
        <w:t xml:space="preserve"> كان عليه الصلاة والسلام إذا استوَى على ظهر الدابَّة قال: «</w:t>
      </w:r>
      <w:r w:rsidRPr="00AA5E07">
        <w:rPr>
          <w:rFonts w:ascii="Sakkal Majalla" w:hAnsi="Sakkal Majalla" w:cs="Traditional Arabic"/>
          <w:color w:val="00B050"/>
          <w:sz w:val="36"/>
          <w:szCs w:val="36"/>
          <w:rtl/>
          <w:lang w:bidi="ar-QA"/>
        </w:rPr>
        <w:t>الْحَمْدُ لِلَّهِ</w:t>
      </w:r>
      <w:r w:rsidRPr="00AA5E07">
        <w:rPr>
          <w:rFonts w:ascii="Sakkal Majalla" w:hAnsi="Sakkal Majalla" w:cs="Traditional Arabic"/>
          <w:sz w:val="36"/>
          <w:szCs w:val="36"/>
          <w:rtl/>
          <w:lang w:bidi="ar-QA"/>
        </w:rPr>
        <w:t xml:space="preserve">»، ثم قال: ﴿ سُبْحَانَ الَّذِي سَخَّرَ لَنَا هَذَا وَمَا كُنَّا لَهُ مُقْرِنِينَ * وَإِنَّا إِلَى رَبِّنَا لَمُنْقَلِبُونَ﴾ [الزخرف: 13، 14]، ثم قال: </w:t>
      </w:r>
      <w:r w:rsidRPr="00AA5E07">
        <w:rPr>
          <w:rFonts w:ascii="Sakkal Majalla" w:hAnsi="Sakkal Majalla" w:cs="Traditional Arabic" w:hint="cs"/>
          <w:color w:val="00B050"/>
          <w:sz w:val="36"/>
          <w:szCs w:val="36"/>
          <w:rtl/>
          <w:lang w:bidi="ar-QA"/>
        </w:rPr>
        <w:t>(</w:t>
      </w:r>
      <w:r w:rsidRPr="00AA5E07">
        <w:rPr>
          <w:rFonts w:ascii="Sakkal Majalla" w:hAnsi="Sakkal Majalla" w:cs="Traditional Arabic"/>
          <w:color w:val="00B050"/>
          <w:sz w:val="36"/>
          <w:szCs w:val="36"/>
          <w:rtl/>
          <w:lang w:bidi="ar-QA"/>
        </w:rPr>
        <w:t>الْحَمْدُ لِلَّهِ، الْحَم</w:t>
      </w:r>
      <w:r w:rsidRPr="00AA5E07">
        <w:rPr>
          <w:rFonts w:ascii="Sakkal Majalla" w:hAnsi="Sakkal Majalla" w:cs="Traditional Arabic" w:hint="eastAsia"/>
          <w:color w:val="00B050"/>
          <w:sz w:val="36"/>
          <w:szCs w:val="36"/>
          <w:rtl/>
          <w:lang w:bidi="ar-QA"/>
        </w:rPr>
        <w:t>ْدُ</w:t>
      </w:r>
      <w:r w:rsidRPr="00AA5E07">
        <w:rPr>
          <w:rFonts w:ascii="Sakkal Majalla" w:hAnsi="Sakkal Majalla" w:cs="Traditional Arabic"/>
          <w:color w:val="00B050"/>
          <w:sz w:val="36"/>
          <w:szCs w:val="36"/>
          <w:rtl/>
          <w:lang w:bidi="ar-QA"/>
        </w:rPr>
        <w:t xml:space="preserve"> لِلَّهِ، الْحَمْدُ لِلَّهِ، اللَّهُ أَكْبَرُ، اللَّهُ أَكْبَرُ، اللَّهُ أَكْبَرُ» ثم قال: «سُبْحَانَكَ إِنِّي ظَلَمْتُ نَفْسِي فَاغْفِرْ لِي، فَإِنَّهُ لَا يَغْفِرُ الذُّنُوبَ إِلَّا أَنْتَ</w:t>
      </w:r>
      <w:r w:rsidRPr="00AA5E07">
        <w:rPr>
          <w:rFonts w:ascii="Sakkal Majalla" w:hAnsi="Sakkal Majalla" w:cs="Traditional Arabic" w:hint="cs"/>
          <w:sz w:val="36"/>
          <w:szCs w:val="36"/>
          <w:rtl/>
          <w:lang w:bidi="ar-QA"/>
        </w:rPr>
        <w:t>)</w:t>
      </w:r>
      <w:r w:rsidRPr="00AA5E07">
        <w:rPr>
          <w:rFonts w:cs="Traditional Arabic"/>
          <w:rtl/>
        </w:rPr>
        <w:t xml:space="preserve"> </w:t>
      </w:r>
      <w:r w:rsidRPr="00AA5E07">
        <w:rPr>
          <w:rFonts w:ascii="Sakkal Majalla" w:hAnsi="Sakkal Majalla" w:cs="Traditional Arabic"/>
          <w:sz w:val="28"/>
          <w:szCs w:val="28"/>
          <w:rtl/>
          <w:lang w:bidi="ar-QA"/>
        </w:rPr>
        <w:t>أخرجه أبو داود</w:t>
      </w:r>
      <w:r w:rsidR="00BD4EC0" w:rsidRPr="00AA5E07">
        <w:rPr>
          <w:rFonts w:ascii="Sakkal Majalla" w:hAnsi="Sakkal Majalla" w:cs="Traditional Arabic"/>
          <w:sz w:val="28"/>
          <w:szCs w:val="28"/>
          <w:rtl/>
          <w:lang w:bidi="ar-QA"/>
        </w:rPr>
        <w:t>.</w:t>
      </w:r>
      <w:r w:rsidRPr="00AA5E07">
        <w:rPr>
          <w:rFonts w:ascii="Sakkal Majalla" w:hAnsi="Sakkal Majalla" w:cs="Traditional Arabic" w:hint="cs"/>
          <w:sz w:val="28"/>
          <w:szCs w:val="28"/>
          <w:rtl/>
          <w:lang w:bidi="ar-QA"/>
        </w:rPr>
        <w:t xml:space="preserve"> </w:t>
      </w:r>
    </w:p>
    <w:p w14:paraId="47B85733" w14:textId="62BF925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eastAsia"/>
          <w:sz w:val="36"/>
          <w:szCs w:val="36"/>
          <w:rtl/>
          <w:lang w:bidi="ar-QA"/>
        </w:rPr>
        <w:t>و</w:t>
      </w:r>
      <w:r w:rsidRPr="00AA5E07">
        <w:rPr>
          <w:rFonts w:ascii="Sakkal Majalla" w:hAnsi="Sakkal Majalla" w:cs="Traditional Arabic"/>
          <w:sz w:val="36"/>
          <w:szCs w:val="36"/>
          <w:rtl/>
          <w:lang w:bidi="ar-QA"/>
        </w:rPr>
        <w:t>عن ابن عمر رضي الله عنهما</w:t>
      </w:r>
      <w:r w:rsidRPr="00AA5E07">
        <w:rPr>
          <w:rFonts w:ascii="Sakkal Majalla" w:hAnsi="Sakkal Majalla" w:cs="Traditional Arabic" w:hint="eastAsia"/>
          <w:sz w:val="36"/>
          <w:szCs w:val="36"/>
          <w:rtl/>
          <w:lang w:bidi="ar-QA"/>
        </w:rPr>
        <w:t xml:space="preserve"> </w:t>
      </w:r>
      <w:r w:rsidRPr="00AA5E07">
        <w:rPr>
          <w:rFonts w:ascii="Sakkal Majalla" w:hAnsi="Sakkal Majalla" w:cs="Traditional Arabic" w:hint="cs"/>
          <w:sz w:val="36"/>
          <w:szCs w:val="36"/>
          <w:rtl/>
          <w:lang w:bidi="ar-QA"/>
        </w:rPr>
        <w:t>قال (</w:t>
      </w:r>
      <w:r w:rsidRPr="00AA5E07">
        <w:rPr>
          <w:rFonts w:ascii="Sakkal Majalla" w:hAnsi="Sakkal Majalla" w:cs="Traditional Arabic" w:hint="eastAsia"/>
          <w:color w:val="00B050"/>
          <w:sz w:val="36"/>
          <w:szCs w:val="36"/>
          <w:rtl/>
          <w:lang w:bidi="ar-QA"/>
        </w:rPr>
        <w:t>كان</w:t>
      </w:r>
      <w:r w:rsidRPr="00AA5E07">
        <w:rPr>
          <w:rFonts w:ascii="Sakkal Majalla" w:hAnsi="Sakkal Majalla" w:cs="Traditional Arabic"/>
          <w:color w:val="00B050"/>
          <w:sz w:val="36"/>
          <w:szCs w:val="36"/>
          <w:rtl/>
          <w:lang w:bidi="ar-QA"/>
        </w:rPr>
        <w:t xml:space="preserve"> رسول الله صلى الله عليه وسلم إذا استوى على بعيره خارجا إلى سفر كبَّر ثلاث</w:t>
      </w:r>
      <w:r w:rsidR="00D67E6E" w:rsidRPr="00AA5E07">
        <w:rPr>
          <w:rFonts w:ascii="Sakkal Majalla" w:hAnsi="Sakkal Majalla" w:cs="Traditional Arabic"/>
          <w:color w:val="00B050"/>
          <w:sz w:val="36"/>
          <w:szCs w:val="36"/>
          <w:rtl/>
          <w:lang w:bidi="ar-QA"/>
        </w:rPr>
        <w:t>ًا</w:t>
      </w:r>
      <w:r w:rsidRPr="00AA5E07">
        <w:rPr>
          <w:rFonts w:ascii="Sakkal Majalla" w:hAnsi="Sakkal Majalla" w:cs="Traditional Arabic" w:hint="cs"/>
          <w:sz w:val="36"/>
          <w:szCs w:val="36"/>
          <w:rtl/>
          <w:lang w:bidi="ar-QA"/>
        </w:rPr>
        <w:t>) رواه مسلم</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p>
    <w:p w14:paraId="05F6110E" w14:textId="4DCAADC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22</w:t>
      </w:r>
      <w:r w:rsidRPr="00AA5E07">
        <w:rPr>
          <w:rFonts w:ascii="Sakkal Majalla" w:hAnsi="Sakkal Majalla" w:cs="Traditional Arabic"/>
          <w:color w:val="FF0000"/>
          <w:sz w:val="36"/>
          <w:szCs w:val="36"/>
          <w:rtl/>
          <w:lang w:bidi="ar-QA"/>
        </w:rPr>
        <w:t>- التكبير عند الصعود</w:t>
      </w:r>
      <w:r w:rsidRPr="00AA5E07">
        <w:rPr>
          <w:rFonts w:ascii="Sakkal Majalla" w:hAnsi="Sakkal Majalla" w:cs="Traditional Arabic" w:hint="cs"/>
          <w:color w:val="FF0000"/>
          <w:sz w:val="36"/>
          <w:szCs w:val="36"/>
          <w:rtl/>
          <w:lang w:bidi="ar-QA"/>
        </w:rPr>
        <w:t xml:space="preserve"> على مكان مرتفع</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eastAsia"/>
          <w:sz w:val="36"/>
          <w:szCs w:val="36"/>
          <w:rtl/>
          <w:lang w:bidi="ar-QA"/>
        </w:rPr>
        <w:t>كان</w:t>
      </w:r>
      <w:r w:rsidRPr="00AA5E07">
        <w:rPr>
          <w:rFonts w:ascii="Sakkal Majalla" w:hAnsi="Sakkal Majalla" w:cs="Traditional Arabic"/>
          <w:sz w:val="36"/>
          <w:szCs w:val="36"/>
          <w:rtl/>
          <w:lang w:bidi="ar-QA"/>
        </w:rPr>
        <w:t xml:space="preserve"> صلى الله عليه وسلم إذا علا شرف</w:t>
      </w:r>
      <w:r w:rsidR="00D67E6E" w:rsidRPr="00AA5E07">
        <w:rPr>
          <w:rFonts w:ascii="Sakkal Majalla" w:hAnsi="Sakkal Majalla" w:cs="Traditional Arabic"/>
          <w:sz w:val="36"/>
          <w:szCs w:val="36"/>
          <w:rtl/>
          <w:lang w:bidi="ar-QA"/>
        </w:rPr>
        <w:t>ًا</w:t>
      </w:r>
      <w:r w:rsidR="00BD4EC0" w:rsidRPr="00AA5E07">
        <w:rPr>
          <w:rFonts w:ascii="Sakkal Majalla" w:hAnsi="Sakkal Majalla" w:cs="Traditional Arabic"/>
          <w:sz w:val="36"/>
          <w:szCs w:val="36"/>
          <w:rtl/>
          <w:lang w:bidi="ar-QA"/>
        </w:rPr>
        <w:t xml:space="preserve"> </w:t>
      </w:r>
      <w:r w:rsidRPr="00AA5E07">
        <w:rPr>
          <w:rFonts w:ascii="Sakkal Majalla" w:hAnsi="Sakkal Majalla" w:cs="Traditional Arabic"/>
          <w:sz w:val="36"/>
          <w:szCs w:val="36"/>
          <w:rtl/>
          <w:lang w:bidi="ar-QA"/>
        </w:rPr>
        <w:t>أي: المكان المرتفع كبر</w:t>
      </w:r>
      <w:r w:rsidRPr="00AA5E07">
        <w:rPr>
          <w:rFonts w:ascii="Sakkal Majalla" w:hAnsi="Sakkal Majalla" w:cs="Traditional Arabic" w:hint="cs"/>
          <w:sz w:val="36"/>
          <w:szCs w:val="36"/>
          <w:rtl/>
          <w:lang w:bidi="ar-QA"/>
        </w:rPr>
        <w:t xml:space="preserve"> - </w:t>
      </w:r>
      <w:r w:rsidRPr="00AA5E07">
        <w:rPr>
          <w:rFonts w:ascii="Sakkal Majalla" w:hAnsi="Sakkal Majalla" w:cs="Traditional Arabic" w:hint="cs"/>
          <w:sz w:val="28"/>
          <w:szCs w:val="28"/>
          <w:rtl/>
          <w:lang w:bidi="ar-QA"/>
        </w:rPr>
        <w:t xml:space="preserve">كما في البخاري </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وكان يوصي بذلك أصحابه. والمُسلم يستصحب </w:t>
      </w:r>
      <w:r w:rsidRPr="00AA5E07">
        <w:rPr>
          <w:rFonts w:ascii="Sakkal Majalla" w:hAnsi="Sakkal Majalla" w:cs="Traditional Arabic"/>
          <w:sz w:val="36"/>
          <w:szCs w:val="36"/>
          <w:rtl/>
          <w:lang w:bidi="ar-QA"/>
        </w:rPr>
        <w:lastRenderedPageBreak/>
        <w:t>التكبير في سفره، ويُكبِّرُ كلما صعد مرتفعا، أو هبَطَ واديًا، مستشعرا معيَّة الله وعظمته وإحاطته وحفظه، ومتفكُّرًا في سعة الدنيا، وتباعُد أطرافها، وآ</w:t>
      </w:r>
      <w:r w:rsidRPr="00AA5E07">
        <w:rPr>
          <w:rFonts w:ascii="Sakkal Majalla" w:hAnsi="Sakkal Majalla" w:cs="Traditional Arabic" w:hint="eastAsia"/>
          <w:sz w:val="36"/>
          <w:szCs w:val="36"/>
          <w:rtl/>
          <w:lang w:bidi="ar-QA"/>
        </w:rPr>
        <w:t>فاقها</w:t>
      </w:r>
      <w:r w:rsidRPr="00AA5E07">
        <w:rPr>
          <w:rFonts w:ascii="Sakkal Majalla" w:hAnsi="Sakkal Majalla" w:cs="Traditional Arabic"/>
          <w:sz w:val="36"/>
          <w:szCs w:val="36"/>
          <w:rtl/>
          <w:lang w:bidi="ar-QA"/>
        </w:rPr>
        <w:t xml:space="preserve">. </w:t>
      </w:r>
    </w:p>
    <w:p w14:paraId="4BF8EB2D"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eastAsia"/>
          <w:sz w:val="36"/>
          <w:szCs w:val="36"/>
          <w:rtl/>
          <w:lang w:bidi="ar-QA"/>
        </w:rPr>
        <w:t>وقد</w:t>
      </w:r>
      <w:r w:rsidRPr="00AA5E07">
        <w:rPr>
          <w:rFonts w:ascii="Sakkal Majalla" w:hAnsi="Sakkal Majalla" w:cs="Traditional Arabic"/>
          <w:sz w:val="36"/>
          <w:szCs w:val="36"/>
          <w:rtl/>
          <w:lang w:bidi="ar-QA"/>
        </w:rPr>
        <w:t xml:space="preserve"> كان النبي صلى الله عليه وسلم يُوصِي المُسافرَ بقوله: </w:t>
      </w:r>
      <w:r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عليك بتقوَى الله، والتكبير على كل شرَف</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171"/>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والشرفُ هو المكان العالي. ويماثله صعود السلم أو الدرج أو المصعد.</w:t>
      </w:r>
    </w:p>
    <w:p w14:paraId="2762F3D1" w14:textId="1D61ED6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23</w:t>
      </w:r>
      <w:r w:rsidRPr="00AA5E07">
        <w:rPr>
          <w:rFonts w:ascii="Sakkal Majalla" w:hAnsi="Sakkal Majalla" w:cs="Traditional Arabic"/>
          <w:color w:val="FF0000"/>
          <w:sz w:val="36"/>
          <w:szCs w:val="36"/>
          <w:rtl/>
          <w:lang w:bidi="ar-QA"/>
        </w:rPr>
        <w:t>- التكبير عند الذبح</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eastAsia"/>
          <w:sz w:val="36"/>
          <w:szCs w:val="36"/>
          <w:rtl/>
          <w:lang w:bidi="ar-QA"/>
        </w:rPr>
        <w:t>عن</w:t>
      </w:r>
      <w:r w:rsidRPr="00AA5E07">
        <w:rPr>
          <w:rFonts w:ascii="Sakkal Majalla" w:hAnsi="Sakkal Majalla" w:cs="Traditional Arabic"/>
          <w:sz w:val="36"/>
          <w:szCs w:val="36"/>
          <w:rtl/>
          <w:lang w:bidi="ar-QA"/>
        </w:rPr>
        <w:t xml:space="preserve"> أنس رضي الله عنه قال: </w:t>
      </w:r>
      <w:r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ضَحَّى رسول الله صلى الله عليه وسلم بكبشين أملحين أقرنين. قال: ورأيته يذبحهما بيده. ورأيته واضعا قدمه على صِفاحِهما. قال: وسمى وكبر</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وفي رواية: ويقول:</w:t>
      </w:r>
      <w:r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باسم الله، والله أكبر</w:t>
      </w:r>
      <w:r w:rsidRPr="00AA5E07">
        <w:rPr>
          <w:rFonts w:ascii="Sakkal Majalla" w:hAnsi="Sakkal Majalla" w:cs="Traditional Arabic" w:hint="cs"/>
          <w:sz w:val="36"/>
          <w:szCs w:val="36"/>
          <w:rtl/>
          <w:lang w:bidi="ar-QA"/>
        </w:rPr>
        <w:t>)</w:t>
      </w:r>
      <w:r w:rsidRPr="00AA5E07">
        <w:rPr>
          <w:rFonts w:cs="Traditional Arabic"/>
          <w:rtl/>
        </w:rPr>
        <w:t xml:space="preserve"> </w:t>
      </w:r>
      <w:r w:rsidRPr="00AA5E07">
        <w:rPr>
          <w:rFonts w:ascii="Sakkal Majalla" w:hAnsi="Sakkal Majalla" w:cs="Traditional Arabic"/>
          <w:sz w:val="36"/>
          <w:szCs w:val="36"/>
          <w:rtl/>
          <w:lang w:bidi="ar-QA"/>
        </w:rPr>
        <w:t>رواه مسلم</w:t>
      </w:r>
      <w:r w:rsidR="00BD4EC0" w:rsidRPr="00AA5E07">
        <w:rPr>
          <w:rFonts w:ascii="Sakkal Majalla" w:hAnsi="Sakkal Majalla" w:cs="Traditional Arabic"/>
          <w:sz w:val="36"/>
          <w:szCs w:val="36"/>
          <w:rtl/>
          <w:lang w:bidi="ar-QA"/>
        </w:rPr>
        <w:t>.</w:t>
      </w:r>
    </w:p>
    <w:p w14:paraId="1A3063EE" w14:textId="6E198083" w:rsidR="008A4EF2" w:rsidRPr="00AA5E07" w:rsidRDefault="008A4EF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D76747B" w14:textId="08AC49A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24</w:t>
      </w:r>
      <w:r w:rsidRPr="00AA5E07">
        <w:rPr>
          <w:rFonts w:ascii="Sakkal Majalla" w:hAnsi="Sakkal Majalla" w:cs="Traditional Arabic"/>
          <w:color w:val="FF0000"/>
          <w:sz w:val="36"/>
          <w:szCs w:val="36"/>
          <w:rtl/>
          <w:lang w:bidi="ar-QA"/>
        </w:rPr>
        <w:t>- التكبير عند سماع خبر مفرح وبشارة خير</w:t>
      </w:r>
      <w:r w:rsidRPr="00AA5E07">
        <w:rPr>
          <w:rFonts w:ascii="Sakkal Majalla" w:hAnsi="Sakkal Majalla" w:cs="Traditional Arabic"/>
          <w:sz w:val="36"/>
          <w:szCs w:val="36"/>
          <w:rtl/>
          <w:lang w:bidi="ar-QA"/>
        </w:rPr>
        <w:t xml:space="preserve">: في صحيح البخاري ومسلم عن أبي سعيد الخدري - رضي الله عنه - قال: قال رسول الله صلى الله عليه وسلم: </w:t>
      </w:r>
      <w:r w:rsidRPr="00AA5E07">
        <w:rPr>
          <w:rFonts w:ascii="Sakkal Majalla" w:hAnsi="Sakkal Majalla" w:cs="Traditional Arabic"/>
          <w:color w:val="00B050"/>
          <w:sz w:val="36"/>
          <w:szCs w:val="36"/>
          <w:rtl/>
          <w:lang w:bidi="ar-QA"/>
        </w:rPr>
        <w:t>يقول الله يا آدم، فيقول: لبيك وسعديك والخير في يديك، قال: يقول أخرج بعث النار، قال: وما بعث النار</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قال: من كل ألف تسعمائة وتسعة وتسعين، فذلك حين يشيب الصغير</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وتضع كل ذات حمل حملها، وترى الناس سكارى وما هم بسكارى</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ولكن عذاب الله شديد</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فاشتد ذلك عليهم</w:t>
      </w:r>
      <w:r w:rsidRPr="00AA5E07">
        <w:rPr>
          <w:rFonts w:ascii="Sakkal Majalla" w:hAnsi="Sakkal Majalla" w:cs="Traditional Arabic" w:hint="cs"/>
          <w:color w:val="00B050"/>
          <w:sz w:val="36"/>
          <w:szCs w:val="36"/>
          <w:rtl/>
          <w:lang w:bidi="ar-QA"/>
        </w:rPr>
        <w:t>،</w:t>
      </w:r>
      <w:r w:rsidRPr="00AA5E07">
        <w:rPr>
          <w:rFonts w:ascii="Sakkal Majalla" w:hAnsi="Sakkal Majalla" w:cs="Traditional Arabic"/>
          <w:sz w:val="36"/>
          <w:szCs w:val="36"/>
          <w:rtl/>
          <w:lang w:bidi="ar-QA"/>
        </w:rPr>
        <w:t xml:space="preserve"> فقالوا: يا رسول الله، أينا ذلك الرجل؟ قال: (</w:t>
      </w:r>
      <w:r w:rsidRPr="00AA5E07">
        <w:rPr>
          <w:rFonts w:ascii="Sakkal Majalla" w:hAnsi="Sakkal Majalla" w:cs="Traditional Arabic"/>
          <w:color w:val="00B050"/>
          <w:sz w:val="36"/>
          <w:szCs w:val="36"/>
          <w:rtl/>
          <w:lang w:bidi="ar-QA"/>
        </w:rPr>
        <w:t>أبشروا، فإن من يأجوج ومأجوج ألفًا ومنكم رجلًا</w:t>
      </w:r>
      <w:r w:rsidRPr="00AA5E07">
        <w:rPr>
          <w:rFonts w:ascii="Sakkal Majalla" w:hAnsi="Sakkal Majalla" w:cs="Traditional Arabic"/>
          <w:sz w:val="36"/>
          <w:szCs w:val="36"/>
          <w:rtl/>
          <w:lang w:bidi="ar-QA"/>
        </w:rPr>
        <w:t>، ثم قال:</w:t>
      </w:r>
      <w:r w:rsidRPr="00AA5E07">
        <w:rPr>
          <w:rFonts w:ascii="Sakkal Majalla" w:hAnsi="Sakkal Majalla" w:cs="Traditional Arabic"/>
          <w:color w:val="00B050"/>
          <w:sz w:val="36"/>
          <w:szCs w:val="36"/>
          <w:rtl/>
          <w:lang w:bidi="ar-QA"/>
        </w:rPr>
        <w:t xml:space="preserve"> والذي نفسي بيده، إني لأطمع أن تكونوا ثلث أهل الجنة</w:t>
      </w:r>
      <w:r w:rsidRPr="00AA5E07">
        <w:rPr>
          <w:rFonts w:ascii="Sakkal Majalla" w:hAnsi="Sakkal Majalla" w:cs="Traditional Arabic"/>
          <w:sz w:val="36"/>
          <w:szCs w:val="36"/>
          <w:rtl/>
          <w:lang w:bidi="ar-QA"/>
        </w:rPr>
        <w:t xml:space="preserve">) قال: </w:t>
      </w:r>
      <w:r w:rsidRPr="00AA5E07">
        <w:rPr>
          <w:rFonts w:ascii="Sakkal Majalla" w:hAnsi="Sakkal Majalla" w:cs="Traditional Arabic"/>
          <w:color w:val="00B050"/>
          <w:sz w:val="36"/>
          <w:szCs w:val="36"/>
          <w:rtl/>
          <w:lang w:bidi="ar-QA"/>
        </w:rPr>
        <w:t xml:space="preserve">فحمدنا الله وكبَّرنا، </w:t>
      </w:r>
      <w:r w:rsidRPr="00AA5E07">
        <w:rPr>
          <w:rFonts w:ascii="Sakkal Majalla" w:hAnsi="Sakkal Majalla" w:cs="Traditional Arabic"/>
          <w:sz w:val="36"/>
          <w:szCs w:val="36"/>
          <w:rtl/>
          <w:lang w:bidi="ar-QA"/>
        </w:rPr>
        <w:t>ثم قال: (</w:t>
      </w:r>
      <w:r w:rsidRPr="00AA5E07">
        <w:rPr>
          <w:rFonts w:ascii="Sakkal Majalla" w:hAnsi="Sakkal Majalla" w:cs="Traditional Arabic"/>
          <w:color w:val="00B050"/>
          <w:sz w:val="36"/>
          <w:szCs w:val="36"/>
          <w:rtl/>
          <w:lang w:bidi="ar-QA"/>
        </w:rPr>
        <w:t>والذي نفسي بيده، إني لأطمع أن تكونوا شطر أهل الجنة، إن مثلكم في الأمم كمثل الشعرة البيضاء في جلد الثور الأسود، أو كَالرَّقْمَةِ فِي ذِرَاعِ الْحِمَارِ</w:t>
      </w:r>
      <w:r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p>
    <w:p w14:paraId="545F766A" w14:textId="5F085F5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lastRenderedPageBreak/>
        <w:t>قال الإمام النووي رحمه الله</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hint="cs"/>
          <w:sz w:val="28"/>
          <w:szCs w:val="28"/>
          <w:rtl/>
          <w:lang w:bidi="ar-QA"/>
        </w:rPr>
        <w:t>- في شرح على مسلم -</w:t>
      </w:r>
      <w:r w:rsidR="00BD4EC0" w:rsidRPr="00AA5E07">
        <w:rPr>
          <w:rFonts w:ascii="Sakkal Majalla" w:hAnsi="Sakkal Majalla" w:cs="Traditional Arabic" w:hint="cs"/>
          <w:color w:val="FF0000"/>
          <w:sz w:val="28"/>
          <w:szCs w:val="28"/>
          <w:rtl/>
          <w:lang w:bidi="ar-QA"/>
        </w:rPr>
        <w:t>:</w:t>
      </w:r>
      <w:r w:rsidRPr="00AA5E07">
        <w:rPr>
          <w:rFonts w:ascii="Sakkal Majalla" w:hAnsi="Sakkal Majalla" w:cs="Traditional Arabic"/>
          <w:sz w:val="36"/>
          <w:szCs w:val="36"/>
          <w:rtl/>
          <w:lang w:bidi="ar-QA"/>
        </w:rPr>
        <w:t>أما تكبيرهم فلسرورهم بهذه البشارة العظيمة</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..وفيه حملهم على تجديد شكر الله تعالى وتكبيره وحمده على كثرة نعمه</w:t>
      </w:r>
      <w:r w:rsidR="00BD4EC0" w:rsidRPr="00AA5E07">
        <w:rPr>
          <w:rFonts w:ascii="Sakkal Majalla" w:hAnsi="Sakkal Majalla" w:cs="Traditional Arabic"/>
          <w:sz w:val="36"/>
          <w:szCs w:val="36"/>
          <w:rtl/>
          <w:lang w:bidi="ar-QA"/>
        </w:rPr>
        <w:t>.</w:t>
      </w:r>
    </w:p>
    <w:p w14:paraId="6D4E9147" w14:textId="1572143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و</w:t>
      </w:r>
      <w:r w:rsidRPr="00AA5E07">
        <w:rPr>
          <w:rFonts w:ascii="Sakkal Majalla" w:hAnsi="Sakkal Majalla" w:cs="Traditional Arabic"/>
          <w:sz w:val="36"/>
          <w:szCs w:val="36"/>
          <w:rtl/>
          <w:lang w:bidi="ar-QA"/>
        </w:rPr>
        <w:t>عن أبي سعيد الخدري رضي الله عنه أن النبي صلى الله عليه وسلم قال</w:t>
      </w:r>
      <w:r w:rsidR="00BD4EC0"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w:t>
      </w:r>
      <w:r w:rsidRPr="00AA5E07">
        <w:rPr>
          <w:rFonts w:ascii="Sakkal Majalla" w:hAnsi="Sakkal Majalla" w:cs="Traditional Arabic"/>
          <w:color w:val="00B050"/>
          <w:sz w:val="36"/>
          <w:szCs w:val="36"/>
          <w:rtl/>
          <w:lang w:bidi="ar-QA"/>
        </w:rPr>
        <w:t>وَالَّذِي نَفْسِي بِيَدِهِ</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إِنِّي أَرْجُو أَنْ تَكُونُوا رُبُعَ أَهْلِ الْجَنَّةِ</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فَكَبَّرْنَا</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فَقَالَ</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أَرْجُو أَنْ تَكُونُوا ثُلُثَ أَهْلِ الْجَنَّةِ</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فَكَبَّرْنَا</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فَقَالَ</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أَرْجُو أَنْ تَكُونُوا نِصْفَ أَهْلِ الْجَنَّةِ</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فَكَبَّرْنَا </w:t>
      </w:r>
      <w:r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رواه البخاري</w:t>
      </w:r>
      <w:r w:rsidR="00BD4EC0" w:rsidRPr="00AA5E07">
        <w:rPr>
          <w:rFonts w:ascii="Sakkal Majalla" w:hAnsi="Sakkal Majalla" w:cs="Traditional Arabic"/>
          <w:sz w:val="36"/>
          <w:szCs w:val="36"/>
          <w:rtl/>
          <w:lang w:bidi="ar-QA"/>
        </w:rPr>
        <w:t>.</w:t>
      </w:r>
    </w:p>
    <w:p w14:paraId="7A2849A6" w14:textId="277CA755"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hint="cs"/>
          <w:sz w:val="36"/>
          <w:szCs w:val="36"/>
          <w:rtl/>
          <w:lang w:bidi="ar-QA"/>
        </w:rPr>
        <w:t>و</w:t>
      </w:r>
      <w:r w:rsidRPr="00AA5E07">
        <w:rPr>
          <w:rFonts w:ascii="Sakkal Majalla" w:hAnsi="Sakkal Majalla" w:cs="Traditional Arabic"/>
          <w:sz w:val="36"/>
          <w:szCs w:val="36"/>
          <w:rtl/>
          <w:lang w:bidi="ar-QA"/>
        </w:rPr>
        <w:t>عن عمر بن الخطاب رضي الله عنه قال</w:t>
      </w:r>
      <w:r w:rsidR="00BD4EC0"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w:t>
      </w:r>
      <w:r w:rsidRPr="00AA5E07">
        <w:rPr>
          <w:rFonts w:ascii="Sakkal Majalla" w:hAnsi="Sakkal Majalla" w:cs="Traditional Arabic"/>
          <w:color w:val="00B050"/>
          <w:sz w:val="36"/>
          <w:szCs w:val="36"/>
          <w:rtl/>
          <w:lang w:bidi="ar-QA"/>
        </w:rPr>
        <w:t>قُلْتُ لِلنَّبِي صلى الله عليه وسلم</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طَلَّقْتَ نِسَاءَكَ</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قَالَ</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لاَ</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قُلْتُ</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اللَّهُ أَكْبَرُ </w:t>
      </w:r>
      <w:r w:rsidRPr="00AA5E07">
        <w:rPr>
          <w:rFonts w:ascii="Sakkal Majalla" w:hAnsi="Sakkal Majalla" w:cs="Traditional Arabic"/>
          <w:sz w:val="36"/>
          <w:szCs w:val="36"/>
          <w:rtl/>
          <w:lang w:bidi="ar-QA"/>
        </w:rPr>
        <w:t xml:space="preserve">) </w:t>
      </w:r>
      <w:r w:rsidRPr="00AA5E07">
        <w:rPr>
          <w:rFonts w:ascii="Sakkal Majalla" w:hAnsi="Sakkal Majalla" w:cs="Traditional Arabic"/>
          <w:sz w:val="28"/>
          <w:szCs w:val="28"/>
          <w:rtl/>
          <w:lang w:bidi="ar-QA"/>
        </w:rPr>
        <w:t>رواه البخاري (6218)</w:t>
      </w:r>
      <w:r w:rsidR="00BD4EC0" w:rsidRPr="00AA5E07">
        <w:rPr>
          <w:rFonts w:ascii="Sakkal Majalla" w:hAnsi="Sakkal Majalla" w:cs="Traditional Arabic" w:hint="cs"/>
          <w:sz w:val="28"/>
          <w:szCs w:val="28"/>
          <w:rtl/>
          <w:lang w:bidi="ar-QA"/>
        </w:rPr>
        <w:t>.</w:t>
      </w:r>
    </w:p>
    <w:p w14:paraId="769E650E" w14:textId="7D8C2EE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قال ابن بطال رحمه الله</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28"/>
          <w:szCs w:val="28"/>
          <w:rtl/>
          <w:lang w:bidi="ar-QA"/>
        </w:rPr>
        <w:t>–</w:t>
      </w:r>
      <w:r w:rsidRPr="00AA5E07">
        <w:rPr>
          <w:rFonts w:ascii="Sakkal Majalla" w:hAnsi="Sakkal Majalla" w:cs="Traditional Arabic" w:hint="cs"/>
          <w:sz w:val="28"/>
          <w:szCs w:val="28"/>
          <w:rtl/>
          <w:lang w:bidi="ar-QA"/>
        </w:rPr>
        <w:t xml:space="preserve"> في شرحه للبخاري -</w:t>
      </w:r>
      <w:r w:rsidR="00BD4EC0" w:rsidRPr="00AA5E07">
        <w:rPr>
          <w:rFonts w:ascii="Sakkal Majalla" w:hAnsi="Sakkal Majalla" w:cs="Traditional Arabic" w:hint="cs"/>
          <w:sz w:val="28"/>
          <w:szCs w:val="28"/>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التكبير والتسبيح معناهما تعظيم الله وتنزيهه من السوء</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واستعماله عند التعجب واستعظام الأمور حسن</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وفيه تمرين اللسان على ذكر الله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وذلك من أفضل الأعمال</w:t>
      </w:r>
      <w:r w:rsidRPr="00AA5E07">
        <w:rPr>
          <w:rFonts w:ascii="Sakkal Majalla" w:hAnsi="Sakkal Majalla" w:cs="Traditional Arabic" w:hint="cs"/>
          <w:sz w:val="36"/>
          <w:szCs w:val="36"/>
          <w:rtl/>
          <w:lang w:bidi="ar-QA"/>
        </w:rPr>
        <w:t>)</w:t>
      </w:r>
      <w:r w:rsidR="00BD4EC0" w:rsidRPr="00AA5E07">
        <w:rPr>
          <w:rFonts w:ascii="Sakkal Majalla" w:hAnsi="Sakkal Majalla" w:cs="Traditional Arabic" w:hint="cs"/>
          <w:sz w:val="36"/>
          <w:szCs w:val="36"/>
          <w:rtl/>
          <w:lang w:bidi="ar-QA"/>
        </w:rPr>
        <w:t>.</w:t>
      </w:r>
    </w:p>
    <w:p w14:paraId="3597BEC0" w14:textId="06AEB3F7"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lang w:bidi="ar-QA"/>
        </w:rPr>
      </w:pPr>
      <w:r w:rsidRPr="00AA5E07">
        <w:rPr>
          <w:rFonts w:ascii="Sakkal Majalla" w:hAnsi="Sakkal Majalla" w:cs="Traditional Arabic" w:hint="cs"/>
          <w:sz w:val="36"/>
          <w:szCs w:val="36"/>
          <w:rtl/>
          <w:lang w:bidi="ar-QA"/>
        </w:rPr>
        <w:t>و</w:t>
      </w:r>
      <w:r w:rsidRPr="00AA5E07">
        <w:rPr>
          <w:rFonts w:ascii="Sakkal Majalla" w:hAnsi="Sakkal Majalla" w:cs="Traditional Arabic"/>
          <w:sz w:val="36"/>
          <w:szCs w:val="36"/>
          <w:rtl/>
          <w:lang w:bidi="ar-QA"/>
        </w:rPr>
        <w:t>عن أنس بن مالك رضي الله عنه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w:t>
      </w:r>
      <w:r w:rsidRPr="00AA5E07">
        <w:rPr>
          <w:rFonts w:ascii="Sakkal Majalla" w:hAnsi="Sakkal Majalla" w:cs="Traditional Arabic"/>
          <w:color w:val="00B050"/>
          <w:sz w:val="36"/>
          <w:szCs w:val="36"/>
          <w:rtl/>
          <w:lang w:bidi="ar-QA"/>
        </w:rPr>
        <w:t>أَنَّ رَسُولَ اللَّهِ صلى الله عليه وسلم غَزَا خَيْبَرَ</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فَلَمَّا دَخَلَ الْقَرْيَةَ قَالَ</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اللَّهُ أَكْبَرُ</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خَرِبَتْ خَيْبَرُ</w:t>
      </w:r>
      <w:r w:rsidR="00BD4EC0" w:rsidRPr="00AA5E07">
        <w:rPr>
          <w:rFonts w:ascii="Sakkal Majalla" w:hAnsi="Sakkal Majalla" w:cs="Traditional Arabic"/>
          <w:color w:val="00B050"/>
          <w:sz w:val="36"/>
          <w:szCs w:val="36"/>
          <w:rtl/>
          <w:lang w:bidi="ar-QA"/>
        </w:rPr>
        <w:t>،</w:t>
      </w:r>
      <w:r w:rsidRPr="00AA5E07">
        <w:rPr>
          <w:rFonts w:ascii="Sakkal Majalla" w:hAnsi="Sakkal Majalla" w:cs="Traditional Arabic"/>
          <w:color w:val="00B050"/>
          <w:sz w:val="36"/>
          <w:szCs w:val="36"/>
          <w:rtl/>
          <w:lang w:bidi="ar-QA"/>
        </w:rPr>
        <w:t xml:space="preserve"> إِنَّا إِذَا نَزَلْنَا بِسَاحَةِ قَوْمٍ فَسَاءَ صَبَاحُ الْمُنْذَرِينَ</w:t>
      </w:r>
      <w:r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cs"/>
          <w:sz w:val="28"/>
          <w:szCs w:val="28"/>
          <w:rtl/>
          <w:lang w:bidi="ar-QA"/>
        </w:rPr>
        <w:t>متفق عليه.</w:t>
      </w:r>
    </w:p>
    <w:p w14:paraId="197D9E8C" w14:textId="38846FC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وتكبيره عليه الصلاة والسلام وقع استبشارا وتفاؤلا بفتح خيبر وتخليص المسلمين من أذى اليهود فيها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فهذه الأحاديث – وغيرها – تدل على مشروعية التكبير عند رؤية الشيء المستحسن</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أو عند التعجب من أمر ما</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وأنه لا حرج على من يفعل ذلك</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سواء كان على وجه الانفراد أم في جماعة من الناس </w:t>
      </w:r>
      <w:r w:rsidRPr="00AA5E07">
        <w:rPr>
          <w:rStyle w:val="a6"/>
          <w:rFonts w:ascii="Sakkal Majalla" w:hAnsi="Sakkal Majalla" w:cs="Traditional Arabic"/>
          <w:sz w:val="36"/>
          <w:szCs w:val="36"/>
          <w:rtl/>
          <w:lang w:bidi="ar-QA"/>
        </w:rPr>
        <w:footnoteReference w:id="172"/>
      </w:r>
      <w:r w:rsidRPr="00AA5E07">
        <w:rPr>
          <w:rFonts w:ascii="Sakkal Majalla" w:hAnsi="Sakkal Majalla" w:cs="Traditional Arabic"/>
          <w:sz w:val="36"/>
          <w:szCs w:val="36"/>
          <w:rtl/>
          <w:lang w:bidi="ar-QA"/>
        </w:rPr>
        <w:t>.</w:t>
      </w:r>
    </w:p>
    <w:p w14:paraId="03382FB0" w14:textId="2D24C46E" w:rsidR="008A4EF2" w:rsidRPr="00AA5E07" w:rsidRDefault="008A4EF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lastRenderedPageBreak/>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D8A29B6"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25</w:t>
      </w:r>
      <w:r w:rsidRPr="00AA5E07">
        <w:rPr>
          <w:rFonts w:ascii="Sakkal Majalla" w:hAnsi="Sakkal Majalla" w:cs="Traditional Arabic"/>
          <w:color w:val="FF0000"/>
          <w:sz w:val="36"/>
          <w:szCs w:val="36"/>
          <w:rtl/>
          <w:lang w:bidi="ar-QA"/>
        </w:rPr>
        <w:t>- التكبير عند الحريق</w:t>
      </w:r>
      <w:r w:rsidRPr="00AA5E07">
        <w:rPr>
          <w:rFonts w:ascii="Sakkal Majalla" w:hAnsi="Sakkal Majalla" w:cs="Traditional Arabic"/>
          <w:sz w:val="36"/>
          <w:szCs w:val="36"/>
          <w:rtl/>
          <w:lang w:bidi="ar-QA"/>
        </w:rPr>
        <w:t xml:space="preserve">: قال النبي صلى الله عليه وسلم: </w:t>
      </w:r>
      <w:r w:rsidRPr="00AA5E07">
        <w:rPr>
          <w:rFonts w:ascii="Sakkal Majalla" w:hAnsi="Sakkal Majalla" w:cs="Traditional Arabic" w:hint="cs"/>
          <w:sz w:val="36"/>
          <w:szCs w:val="36"/>
          <w:rtl/>
          <w:lang w:bidi="ar-QA"/>
        </w:rPr>
        <w:t>(</w:t>
      </w:r>
      <w:r w:rsidRPr="00AA5E07">
        <w:rPr>
          <w:rFonts w:ascii="Sakkal Majalla" w:hAnsi="Sakkal Majalla" w:cs="Traditional Arabic"/>
          <w:color w:val="00B050"/>
          <w:sz w:val="36"/>
          <w:szCs w:val="36"/>
          <w:rtl/>
          <w:lang w:bidi="ar-QA"/>
        </w:rPr>
        <w:t>إذا رأيتم الحريق، فكبروا، فإن التكبير يطفئه</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Style w:val="a6"/>
          <w:rFonts w:ascii="Sakkal Majalla" w:hAnsi="Sakkal Majalla" w:cs="Traditional Arabic"/>
          <w:sz w:val="36"/>
          <w:szCs w:val="36"/>
          <w:rtl/>
          <w:lang w:bidi="ar-QA"/>
        </w:rPr>
        <w:footnoteReference w:id="173"/>
      </w:r>
      <w:r w:rsidRPr="00AA5E07">
        <w:rPr>
          <w:rFonts w:ascii="Sakkal Majalla" w:hAnsi="Sakkal Majalla" w:cs="Traditional Arabic" w:hint="cs"/>
          <w:sz w:val="36"/>
          <w:szCs w:val="36"/>
          <w:rtl/>
          <w:lang w:bidi="ar-QA"/>
        </w:rPr>
        <w:t>.</w:t>
      </w:r>
    </w:p>
    <w:p w14:paraId="586EFC7E" w14:textId="21BFBE8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 xml:space="preserve">قال ابن القيم </w:t>
      </w:r>
      <w:r w:rsidRPr="00AA5E07">
        <w:rPr>
          <w:rFonts w:ascii="Sakkal Majalla" w:hAnsi="Sakkal Majalla" w:cs="Traditional Arabic" w:hint="cs"/>
          <w:color w:val="FF0000"/>
          <w:sz w:val="36"/>
          <w:szCs w:val="36"/>
          <w:rtl/>
          <w:lang w:bidi="ar-QA"/>
        </w:rPr>
        <w:t xml:space="preserve">رحمه الله تعالى </w:t>
      </w:r>
      <w:r w:rsidRPr="00AA5E07">
        <w:rPr>
          <w:rFonts w:ascii="Sakkal Majalla" w:hAnsi="Sakkal Majalla" w:cs="Traditional Arabic"/>
          <w:sz w:val="28"/>
          <w:szCs w:val="28"/>
          <w:rtl/>
          <w:lang w:bidi="ar-QA"/>
        </w:rPr>
        <w:t>–</w:t>
      </w:r>
      <w:r w:rsidRPr="00AA5E07">
        <w:rPr>
          <w:rFonts w:ascii="Sakkal Majalla" w:hAnsi="Sakkal Majalla" w:cs="Traditional Arabic" w:hint="cs"/>
          <w:sz w:val="28"/>
          <w:szCs w:val="28"/>
          <w:rtl/>
          <w:lang w:bidi="ar-QA"/>
        </w:rPr>
        <w:t xml:space="preserve"> زاد المعاد -</w:t>
      </w:r>
      <w:r w:rsidR="00BD4EC0" w:rsidRPr="00AA5E07">
        <w:rPr>
          <w:rFonts w:ascii="Sakkal Majalla" w:hAnsi="Sakkal Majalla" w:cs="Traditional Arabic" w:hint="cs"/>
          <w:color w:val="FF0000"/>
          <w:sz w:val="28"/>
          <w:szCs w:val="28"/>
          <w:rtl/>
          <w:lang w:bidi="ar-QA"/>
        </w:rPr>
        <w:t>:</w:t>
      </w:r>
      <w:r w:rsidRPr="00AA5E07">
        <w:rPr>
          <w:rFonts w:ascii="Sakkal Majalla" w:hAnsi="Sakkal Majalla" w:cs="Traditional Arabic"/>
          <w:sz w:val="36"/>
          <w:szCs w:val="36"/>
          <w:rtl/>
          <w:lang w:bidi="ar-QA"/>
        </w:rPr>
        <w:t xml:space="preserve"> لما كان الحريق سببه النار، وهي مادة الشيطان التي خلق منها، وكان فيه من الفساد العام ما يناسب الشيطان بمادته وفعله، كان للشيطان إعانة عليه وتنفيذ له؛ فالنار والشيطان كل منهما يريد العلو في الأرض والفساد، وكبرياء الرب -عز وجل- تقمع الشيطان وفعله، ولهذا كان تكبير الله -عز وجل- له أثر في إطفاء الحريق، فإن كبرياء الله -عز وجل- لا يقوم لها شيء، فإذا كبر المسلم ربه أثر تكبيره في خمود النار وخمود الشيطان، التي هي مادته، فيطفئ الحريق، وقد جربنا نحن وغيرنا هذا فوجدناه كذلك، والله أعلم</w:t>
      </w:r>
      <w:r w:rsidR="00BD4EC0" w:rsidRPr="00AA5E07">
        <w:rPr>
          <w:rFonts w:ascii="Sakkal Majalla" w:hAnsi="Sakkal Majalla" w:cs="Traditional Arabic" w:hint="cs"/>
          <w:sz w:val="36"/>
          <w:szCs w:val="36"/>
          <w:rtl/>
          <w:lang w:bidi="ar-QA"/>
        </w:rPr>
        <w:t>.</w:t>
      </w:r>
      <w:r w:rsidRPr="00AA5E07">
        <w:rPr>
          <w:rStyle w:val="a6"/>
          <w:rFonts w:ascii="Sakkal Majalla" w:hAnsi="Sakkal Majalla" w:cs="Traditional Arabic"/>
          <w:sz w:val="36"/>
          <w:szCs w:val="36"/>
          <w:rtl/>
          <w:lang w:bidi="ar-QA"/>
        </w:rPr>
        <w:footnoteReference w:id="174"/>
      </w:r>
    </w:p>
    <w:p w14:paraId="34D9424B" w14:textId="77777777" w:rsidR="00F00CF5" w:rsidRPr="00AA5E07" w:rsidRDefault="00F00CF5"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وإن كان شرع التكبير عند الحرائق، وهو من المصائب والبلايا التي تقع على العباد، فيقاس عليه كل ما يصيب المسلمين من البلايا والرزايا، كما هو الحال في فيروس كورونا وغيره.</w:t>
      </w:r>
    </w:p>
    <w:p w14:paraId="0DD10CE4" w14:textId="77777777" w:rsidR="00F00CF5" w:rsidRPr="00AA5E07" w:rsidRDefault="00F00CF5"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lastRenderedPageBreak/>
        <w:t xml:space="preserve">وقد ذهب الإمام ابن تيمية – رحمه الله- </w:t>
      </w:r>
      <w:r w:rsidRPr="00AA5E07">
        <w:rPr>
          <w:rFonts w:ascii="Sakkal Majalla" w:hAnsi="Sakkal Majalla" w:cs="Traditional Arabic"/>
          <w:sz w:val="36"/>
          <w:szCs w:val="36"/>
          <w:rtl/>
          <w:lang w:bidi="ar-QA"/>
        </w:rPr>
        <w:t>إلى جواز التكبير في كل الأمور العظام،</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فقال في </w:t>
      </w:r>
      <w:r w:rsidRPr="00AA5E07">
        <w:rPr>
          <w:rFonts w:ascii="Sakkal Majalla" w:hAnsi="Sakkal Majalla" w:cs="Traditional Arabic"/>
          <w:sz w:val="28"/>
          <w:szCs w:val="28"/>
          <w:rtl/>
          <w:lang w:bidi="ar-QA"/>
        </w:rPr>
        <w:t>مجموع الفتاوى (24/ 229):</w:t>
      </w:r>
      <w:r w:rsidRPr="00AA5E07">
        <w:rPr>
          <w:rFonts w:ascii="Sakkal Majalla" w:hAnsi="Sakkal Majalla" w:cs="Traditional Arabic"/>
          <w:sz w:val="36"/>
          <w:szCs w:val="36"/>
          <w:rtl/>
          <w:lang w:bidi="ar-QA"/>
        </w:rPr>
        <w:t xml:space="preserve"> وروي " أن التكبير يطفئ الحريق ". فالتكبير شرع أيضا لدفع العدو من شياطين الإنس والجن والنار التي هي عدو لنا.</w:t>
      </w:r>
    </w:p>
    <w:p w14:paraId="27E851E8" w14:textId="77777777" w:rsidR="00F00CF5" w:rsidRPr="00AA5E07" w:rsidRDefault="00F00CF5"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 وهذا كله يبين أن التكبير مشروع في المواضع الكبار لكثرة الجمع أو لعظمة الفعل أو لقوة الحال. أو نحو ذلك من الأمور الكبيرة: ليبين أن الله أكبر وتستولي كبرياؤه في القلوب على كبرياء تلك الأمور الكبار فيكون الدين كله لله ويكون العباد له مكبرين فيحصل لهم مقصودان. مقصود العبادة بتكبير قلوبهم لله ومقصود الاستعانة بانقياد سائر المطالب لكبريائه</w:t>
      </w:r>
      <w:r w:rsidR="007D7C33" w:rsidRPr="00AA5E07">
        <w:rPr>
          <w:rFonts w:ascii="Sakkal Majalla" w:hAnsi="Sakkal Majalla" w:cs="Traditional Arabic" w:hint="cs"/>
          <w:sz w:val="36"/>
          <w:szCs w:val="36"/>
          <w:rtl/>
          <w:lang w:bidi="ar-QA"/>
        </w:rPr>
        <w:t xml:space="preserve"> </w:t>
      </w:r>
      <w:r w:rsidR="007D7C33" w:rsidRPr="00AA5E07">
        <w:rPr>
          <w:rStyle w:val="a6"/>
          <w:rFonts w:ascii="Sakkal Majalla" w:hAnsi="Sakkal Majalla" w:cs="Traditional Arabic"/>
          <w:sz w:val="36"/>
          <w:szCs w:val="36"/>
          <w:rtl/>
          <w:lang w:bidi="ar-QA"/>
        </w:rPr>
        <w:footnoteReference w:id="175"/>
      </w:r>
      <w:r w:rsidRPr="00AA5E07">
        <w:rPr>
          <w:rFonts w:ascii="Sakkal Majalla" w:hAnsi="Sakkal Majalla" w:cs="Traditional Arabic"/>
          <w:sz w:val="36"/>
          <w:szCs w:val="36"/>
          <w:rtl/>
          <w:lang w:bidi="ar-QA"/>
        </w:rPr>
        <w:t>.</w:t>
      </w:r>
    </w:p>
    <w:p w14:paraId="169B0B46"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26-27</w:t>
      </w:r>
      <w:r w:rsidRPr="00AA5E07">
        <w:rPr>
          <w:rFonts w:ascii="Sakkal Majalla" w:hAnsi="Sakkal Majalla" w:cs="Traditional Arabic"/>
          <w:color w:val="FF0000"/>
          <w:sz w:val="36"/>
          <w:szCs w:val="36"/>
          <w:rtl/>
          <w:lang w:bidi="ar-QA"/>
        </w:rPr>
        <w:t>- ا</w:t>
      </w:r>
      <w:r w:rsidRPr="00AA5E07">
        <w:rPr>
          <w:rFonts w:ascii="Sakkal Majalla" w:hAnsi="Sakkal Majalla" w:cs="Traditional Arabic" w:hint="cs"/>
          <w:color w:val="FF0000"/>
          <w:sz w:val="36"/>
          <w:szCs w:val="36"/>
          <w:rtl/>
          <w:lang w:bidi="ar-QA"/>
        </w:rPr>
        <w:t>ﻷ</w:t>
      </w:r>
      <w:r w:rsidRPr="00AA5E07">
        <w:rPr>
          <w:rFonts w:ascii="Sakkal Majalla" w:hAnsi="Sakkal Majalla" w:cs="Traditional Arabic" w:hint="eastAsia"/>
          <w:color w:val="FF0000"/>
          <w:sz w:val="36"/>
          <w:szCs w:val="36"/>
          <w:rtl/>
          <w:lang w:bidi="ar-QA"/>
        </w:rPr>
        <w:t>ذان</w:t>
      </w:r>
      <w:r w:rsidRPr="00AA5E07">
        <w:rPr>
          <w:rFonts w:ascii="Sakkal Majalla" w:hAnsi="Sakkal Majalla" w:cs="Traditional Arabic"/>
          <w:color w:val="FF0000"/>
          <w:sz w:val="36"/>
          <w:szCs w:val="36"/>
          <w:rtl/>
          <w:lang w:bidi="ar-QA"/>
        </w:rPr>
        <w:t xml:space="preserve"> في أذن المولود اليمنى، والإقامة في اليسرى</w:t>
      </w:r>
      <w:r w:rsidRPr="00AA5E07">
        <w:rPr>
          <w:rFonts w:ascii="Sakkal Majalla" w:hAnsi="Sakkal Majalla" w:cs="Traditional Arabic"/>
          <w:sz w:val="36"/>
          <w:szCs w:val="36"/>
          <w:rtl/>
          <w:lang w:bidi="ar-QA"/>
        </w:rPr>
        <w:t>. قال الإمام ابن القيم: "وسِرُّ التأذين وَاللهُ أعلم؛ أن يقرع سمعَ الإنسان كلماتُ النداء العلوي المتضمِّنة لكبرياء الرب وعظمته، والشهادة التي أوَّل ما يدخل بها في الإسلام؛ فكان ذلك كالتلقينِ له شعار الإسلا</w:t>
      </w:r>
      <w:r w:rsidRPr="00AA5E07">
        <w:rPr>
          <w:rFonts w:ascii="Sakkal Majalla" w:hAnsi="Sakkal Majalla" w:cs="Traditional Arabic" w:hint="eastAsia"/>
          <w:sz w:val="36"/>
          <w:szCs w:val="36"/>
          <w:rtl/>
          <w:lang w:bidi="ar-QA"/>
        </w:rPr>
        <w:t>م</w:t>
      </w:r>
      <w:r w:rsidRPr="00AA5E07">
        <w:rPr>
          <w:rFonts w:ascii="Sakkal Majalla" w:hAnsi="Sakkal Majalla" w:cs="Traditional Arabic"/>
          <w:sz w:val="36"/>
          <w:szCs w:val="36"/>
          <w:rtl/>
          <w:lang w:bidi="ar-QA"/>
        </w:rPr>
        <w:t xml:space="preserve"> عند دخوله إلى الدنيا، كما يلقن كلمة التوحيد عند خروجه منها، وغير مستنكر وصول أثر التأذين إلى قلبه وتأثيره به وإن لم يشعر"</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176"/>
      </w:r>
      <w:r w:rsidRPr="00AA5E07">
        <w:rPr>
          <w:rFonts w:ascii="Sakkal Majalla" w:hAnsi="Sakkal Majalla" w:cs="Traditional Arabic"/>
          <w:sz w:val="36"/>
          <w:szCs w:val="36"/>
          <w:rtl/>
          <w:lang w:bidi="ar-QA"/>
        </w:rPr>
        <w:t>.</w:t>
      </w:r>
    </w:p>
    <w:p w14:paraId="550C35AD" w14:textId="5C8F76DA" w:rsidR="008A4EF2" w:rsidRPr="00AA5E07" w:rsidRDefault="008A4EF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5073FEFF" w14:textId="77777777" w:rsidR="008A4EF2" w:rsidRPr="00AA5E07" w:rsidRDefault="008A4EF2" w:rsidP="0092514F">
      <w:pPr>
        <w:spacing w:beforeLines="180" w:before="432" w:afterLines="180" w:after="432" w:line="20" w:lineRule="atLeast"/>
        <w:jc w:val="both"/>
        <w:rPr>
          <w:rFonts w:ascii="Sakkal Majalla" w:hAnsi="Sakkal Majalla" w:cs="Traditional Arabic"/>
          <w:sz w:val="36"/>
          <w:szCs w:val="36"/>
          <w:rtl/>
        </w:rPr>
      </w:pPr>
    </w:p>
    <w:p w14:paraId="0D0A4B9D" w14:textId="77777777" w:rsidR="008A4EF2" w:rsidRPr="00AA5E07" w:rsidRDefault="008A4EF2" w:rsidP="0092514F">
      <w:pPr>
        <w:spacing w:beforeLines="180" w:before="432" w:afterLines="180" w:after="432" w:line="20" w:lineRule="atLeast"/>
        <w:jc w:val="both"/>
        <w:rPr>
          <w:rFonts w:ascii="Sakkal Majalla" w:hAnsi="Sakkal Majalla" w:cs="Traditional Arabic"/>
          <w:sz w:val="36"/>
          <w:szCs w:val="36"/>
          <w:rtl/>
        </w:rPr>
      </w:pPr>
    </w:p>
    <w:p w14:paraId="5F038ABE" w14:textId="77777777" w:rsidR="008A4EF2" w:rsidRPr="00AA5E07" w:rsidRDefault="008A4EF2" w:rsidP="0092514F">
      <w:pPr>
        <w:spacing w:beforeLines="180" w:before="432" w:afterLines="180" w:after="432" w:line="20" w:lineRule="atLeast"/>
        <w:jc w:val="both"/>
        <w:rPr>
          <w:rFonts w:ascii="Sakkal Majalla" w:hAnsi="Sakkal Majalla" w:cs="Traditional Arabic"/>
          <w:sz w:val="36"/>
          <w:szCs w:val="36"/>
          <w:rtl/>
        </w:rPr>
      </w:pPr>
    </w:p>
    <w:p w14:paraId="25EE8A85" w14:textId="29D5E8A5"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28- التكبير عند ختم القرآن بعد كل سورة من الضحى إلى الناس</w:t>
      </w:r>
      <w:r w:rsidR="00BD4EC0" w:rsidRPr="00AA5E07">
        <w:rPr>
          <w:rFonts w:ascii="Sakkal Majalla" w:hAnsi="Sakkal Majalla" w:cs="Traditional Arabic" w:hint="cs"/>
          <w:color w:val="FF0000"/>
          <w:sz w:val="36"/>
          <w:szCs w:val="36"/>
          <w:rtl/>
          <w:lang w:bidi="ar-QA"/>
        </w:rPr>
        <w:t>:</w:t>
      </w:r>
    </w:p>
    <w:p w14:paraId="4B44CE95"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التكبير في السور الأخيرة سنة وهو قراءة البزي عن ابن كثير، ويشرع عنده أن تجمع التهليل والحمدلة مع التكبير كما قال الجزري في النشر وابن كثير في التفسير، وقد ذكر ابن الجزري أنه جرت عادة المكيين من القديم بالمداومة عليه في التراويح</w:t>
      </w:r>
      <w:r w:rsidR="00D1731F" w:rsidRPr="00AA5E07">
        <w:rPr>
          <w:rStyle w:val="a6"/>
          <w:rFonts w:ascii="Sakkal Majalla" w:hAnsi="Sakkal Majalla" w:cs="Traditional Arabic"/>
          <w:sz w:val="36"/>
          <w:szCs w:val="36"/>
          <w:rtl/>
          <w:lang w:bidi="ar-QA"/>
        </w:rPr>
        <w:footnoteReference w:id="177"/>
      </w:r>
      <w:r w:rsidRPr="00AA5E07">
        <w:rPr>
          <w:rFonts w:ascii="Sakkal Majalla" w:hAnsi="Sakkal Majalla" w:cs="Traditional Arabic"/>
          <w:sz w:val="36"/>
          <w:szCs w:val="36"/>
          <w:rtl/>
          <w:lang w:bidi="ar-QA"/>
        </w:rPr>
        <w:t>.</w:t>
      </w:r>
    </w:p>
    <w:p w14:paraId="29B601CC" w14:textId="7B2832CA" w:rsidR="00112012" w:rsidRPr="00AA5E07" w:rsidRDefault="00D1731F" w:rsidP="0092514F">
      <w:pPr>
        <w:spacing w:beforeLines="180" w:before="432" w:afterLines="180" w:after="432" w:line="20" w:lineRule="atLeast"/>
        <w:jc w:val="both"/>
        <w:rPr>
          <w:rFonts w:ascii="Sakkal Majalla" w:hAnsi="Sakkal Majalla" w:cs="Traditional Arabic"/>
          <w:sz w:val="24"/>
          <w:szCs w:val="24"/>
          <w:rtl/>
          <w:lang w:bidi="ar-QA"/>
        </w:rPr>
      </w:pPr>
      <w:r w:rsidRPr="00AA5E07">
        <w:rPr>
          <w:rFonts w:ascii="Sakkal Majalla" w:hAnsi="Sakkal Majalla" w:cs="Traditional Arabic"/>
          <w:color w:val="FF0000"/>
          <w:sz w:val="36"/>
          <w:szCs w:val="36"/>
          <w:rtl/>
          <w:lang w:bidi="ar-QA"/>
        </w:rPr>
        <w:t>قال ابن كثير</w:t>
      </w:r>
      <w:r w:rsidR="00BD4EC0"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color w:val="FF0000"/>
          <w:sz w:val="36"/>
          <w:szCs w:val="36"/>
          <w:rtl/>
          <w:lang w:bidi="ar-QA"/>
        </w:rPr>
        <w:t>رحمه الله</w:t>
      </w:r>
      <w:r w:rsidR="00BD4EC0" w:rsidRPr="00AA5E07">
        <w:rPr>
          <w:rFonts w:ascii="Sakkal Majalla" w:hAnsi="Sakkal Majalla" w:cs="Traditional Arabic"/>
          <w:color w:val="FF0000"/>
          <w:sz w:val="36"/>
          <w:szCs w:val="36"/>
          <w:rtl/>
          <w:lang w:bidi="ar-QA"/>
        </w:rPr>
        <w:t>:</w:t>
      </w:r>
      <w:r w:rsidR="00BD4EC0"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sz w:val="36"/>
          <w:szCs w:val="36"/>
          <w:rtl/>
          <w:lang w:bidi="ar-QA"/>
        </w:rPr>
        <w:t>وذكر القرَّاء في مناسبة التكبير من بعد سورة الضحى</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أنه لما تأخر الوحي عن رسول الله صلى الله عليه وسلم وفتر تلك المدة ثم جاءه الملَك فأوحى إليه</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 وَالضُّحَى</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وَاللَّيْلِ إِذَا سَجَى ) السورة بتمامها</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كبَّر فرَح</w:t>
      </w:r>
      <w:r w:rsidR="00D67E6E" w:rsidRPr="00AA5E07">
        <w:rPr>
          <w:rFonts w:ascii="Sakkal Majalla" w:hAnsi="Sakkal Majalla" w:cs="Traditional Arabic"/>
          <w:sz w:val="36"/>
          <w:szCs w:val="36"/>
          <w:rtl/>
          <w:lang w:bidi="ar-QA"/>
        </w:rPr>
        <w:t>ًا</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وسرور</w:t>
      </w:r>
      <w:r w:rsidR="00D67E6E" w:rsidRPr="00AA5E07">
        <w:rPr>
          <w:rFonts w:ascii="Sakkal Majalla" w:hAnsi="Sakkal Majalla" w:cs="Traditional Arabic"/>
          <w:sz w:val="36"/>
          <w:szCs w:val="36"/>
          <w:rtl/>
          <w:lang w:bidi="ar-QA"/>
        </w:rPr>
        <w:t>ًا</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ولم يُروَ ذلك بإسناد يُحكم عليه بصحة أو ضعف</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sz w:val="36"/>
          <w:szCs w:val="36"/>
          <w:rtl/>
          <w:lang w:bidi="ar-QA"/>
        </w:rPr>
        <w:t xml:space="preserve"> فالله أعلم " انتهى</w:t>
      </w:r>
      <w:r w:rsidR="00BD4EC0" w:rsidRPr="00AA5E07">
        <w:rPr>
          <w:rFonts w:ascii="Sakkal Majalla" w:hAnsi="Sakkal Majalla" w:cs="Traditional Arabic"/>
          <w:sz w:val="36"/>
          <w:szCs w:val="36"/>
          <w:rtl/>
          <w:lang w:bidi="ar-QA"/>
        </w:rPr>
        <w:t>.</w:t>
      </w:r>
      <w:r w:rsidR="00112012" w:rsidRPr="00AA5E07">
        <w:rPr>
          <w:rFonts w:ascii="Sakkal Majalla" w:hAnsi="Sakkal Majalla" w:cs="Traditional Arabic" w:hint="cs"/>
          <w:sz w:val="36"/>
          <w:szCs w:val="36"/>
          <w:rtl/>
          <w:lang w:bidi="ar-QA"/>
        </w:rPr>
        <w:t xml:space="preserve"> </w:t>
      </w:r>
    </w:p>
    <w:p w14:paraId="466FB684" w14:textId="0D394A28" w:rsidR="00112012" w:rsidRPr="00AA5E07" w:rsidRDefault="003D5D93"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و</w:t>
      </w:r>
      <w:r w:rsidR="00112012" w:rsidRPr="00AA5E07">
        <w:rPr>
          <w:rFonts w:ascii="Sakkal Majalla" w:hAnsi="Sakkal Majalla" w:cs="Traditional Arabic" w:hint="cs"/>
          <w:color w:val="FF0000"/>
          <w:sz w:val="36"/>
          <w:szCs w:val="36"/>
          <w:rtl/>
          <w:lang w:bidi="ar-QA"/>
        </w:rPr>
        <w:t>قال الدكتور أيمن سويد في شرحها</w:t>
      </w:r>
      <w:r w:rsidR="00BD4EC0"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sz w:val="36"/>
          <w:szCs w:val="36"/>
          <w:rtl/>
          <w:lang w:bidi="ar-QA"/>
        </w:rPr>
        <w:t xml:space="preserve"> ذهب جماعة من أهل الأداء عن حفص إلى الأخذ بالتكبير ولهم فيه ثلاثة</w:t>
      </w:r>
      <w:r w:rsidR="00112012"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مذاهب</w:t>
      </w:r>
      <w:r w:rsidR="00112012" w:rsidRPr="00AA5E07">
        <w:rPr>
          <w:rFonts w:ascii="Sakkal Majalla" w:hAnsi="Sakkal Majalla" w:cs="Traditional Arabic" w:hint="cs"/>
          <w:sz w:val="36"/>
          <w:szCs w:val="36"/>
          <w:rtl/>
          <w:lang w:bidi="ar-QA"/>
        </w:rPr>
        <w:t>:</w:t>
      </w:r>
    </w:p>
    <w:p w14:paraId="46B9C3C3" w14:textId="19E3EDC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الأول</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التكبير أول ألم نشرح وما بعدها إلى أوّل الناس</w:t>
      </w:r>
      <w:r w:rsidR="00BD4EC0" w:rsidRPr="00AA5E07">
        <w:rPr>
          <w:rFonts w:ascii="Sakkal Majalla" w:hAnsi="Sakkal Majalla" w:cs="Traditional Arabic"/>
          <w:sz w:val="36"/>
          <w:szCs w:val="36"/>
          <w:rtl/>
          <w:lang w:bidi="ar-QA"/>
        </w:rPr>
        <w:t>.</w:t>
      </w:r>
    </w:p>
    <w:p w14:paraId="5F97F990" w14:textId="3E921DC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lastRenderedPageBreak/>
        <w:t>الثاني</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التكبير آخر الضحى وما بعدها إلى آخر الناس</w:t>
      </w:r>
      <w:r w:rsidR="00BD4EC0" w:rsidRPr="00AA5E07">
        <w:rPr>
          <w:rFonts w:ascii="Sakkal Majalla" w:hAnsi="Sakkal Majalla" w:cs="Traditional Arabic"/>
          <w:sz w:val="36"/>
          <w:szCs w:val="36"/>
          <w:rtl/>
          <w:lang w:bidi="ar-QA"/>
        </w:rPr>
        <w:t>.</w:t>
      </w:r>
    </w:p>
    <w:p w14:paraId="644DEE77" w14:textId="0D51731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الثالث</w:t>
      </w:r>
      <w:r w:rsidR="00BD4EC0" w:rsidRPr="00AA5E07">
        <w:rPr>
          <w:rFonts w:ascii="Sakkal Majalla" w:hAnsi="Sakkal Majalla" w:cs="Traditional Arabic"/>
          <w:color w:val="FF0000"/>
          <w:sz w:val="36"/>
          <w:szCs w:val="36"/>
          <w:rtl/>
          <w:lang w:bidi="ar-QA"/>
        </w:rPr>
        <w:t>:</w:t>
      </w:r>
      <w:r w:rsidRPr="00AA5E07">
        <w:rPr>
          <w:rFonts w:ascii="Sakkal Majalla" w:hAnsi="Sakkal Majalla" w:cs="Traditional Arabic" w:hint="cs"/>
          <w:color w:val="FF0000"/>
          <w:sz w:val="36"/>
          <w:szCs w:val="36"/>
          <w:rtl/>
          <w:lang w:bidi="ar-QA"/>
        </w:rPr>
        <w:t xml:space="preserve"> </w:t>
      </w:r>
      <w:r w:rsidRPr="00AA5E07">
        <w:rPr>
          <w:rFonts w:ascii="Sakkal Majalla" w:hAnsi="Sakkal Majalla" w:cs="Traditional Arabic"/>
          <w:sz w:val="36"/>
          <w:szCs w:val="36"/>
          <w:rtl/>
          <w:lang w:bidi="ar-QA"/>
        </w:rPr>
        <w:t>التكبير أول كل سورة سوى براءة أما براءة فلا تكبير فيها لأن التكبير لابد من اقترانه بالبسملة ولابسملة فيها</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وذهب الجمهور إلى تركه مطلقا</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p>
    <w:p w14:paraId="1CC22D50" w14:textId="3E7B7E56" w:rsidR="00112012" w:rsidRPr="00AA5E07" w:rsidRDefault="00F00CF5"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lang w:bidi="ar-QA"/>
        </w:rPr>
        <w:t>29- التكبير</w:t>
      </w:r>
      <w:r w:rsidRPr="00AA5E07">
        <w:rPr>
          <w:rFonts w:ascii="Sakkal Majalla" w:hAnsi="Sakkal Majalla" w:cs="Traditional Arabic"/>
          <w:color w:val="FF0000"/>
          <w:sz w:val="36"/>
          <w:szCs w:val="36"/>
          <w:rtl/>
          <w:lang w:bidi="ar-QA"/>
        </w:rPr>
        <w:t xml:space="preserve"> في الغزو والجهاد</w:t>
      </w:r>
      <w:r w:rsidR="00BD4EC0"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w:t>
      </w:r>
      <w:r w:rsidRPr="00AA5E07">
        <w:rPr>
          <w:rFonts w:ascii="Sakkal Majalla" w:hAnsi="Sakkal Majalla" w:cs="Traditional Arabic" w:hint="cs"/>
          <w:sz w:val="36"/>
          <w:szCs w:val="36"/>
          <w:rtl/>
          <w:lang w:bidi="ar-QA"/>
        </w:rPr>
        <w:t>ف</w:t>
      </w:r>
      <w:r w:rsidRPr="00AA5E07">
        <w:rPr>
          <w:rFonts w:ascii="Sakkal Majalla" w:hAnsi="Sakkal Majalla" w:cs="Traditional Arabic"/>
          <w:sz w:val="36"/>
          <w:szCs w:val="36"/>
          <w:rtl/>
          <w:lang w:bidi="ar-QA"/>
        </w:rPr>
        <w:t xml:space="preserve">في صحيح البخاري عن أنس- رضي الله عنه- قال:صبّح النّبيّ صلّى الله عليه وسلّم خيبر وقد خرجوا بالمساحي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آلة كالفأس</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على أعناقهم، فلمّا رأوه قالوا: محمّد والخميس </w:t>
      </w:r>
      <w:r w:rsidR="00CA2DAA" w:rsidRPr="00AA5E07">
        <w:rPr>
          <w:rFonts w:ascii="Sakkal Majalla" w:hAnsi="Sakkal Majalla" w:cs="Traditional Arabic"/>
          <w:sz w:val="28"/>
          <w:szCs w:val="28"/>
          <w:rtl/>
          <w:lang w:bidi="ar-QA"/>
        </w:rPr>
        <w:t>–</w:t>
      </w:r>
      <w:r w:rsidR="00CA2DAA" w:rsidRPr="00AA5E07">
        <w:rPr>
          <w:rFonts w:ascii="Sakkal Majalla" w:hAnsi="Sakkal Majalla" w:cs="Traditional Arabic" w:hint="cs"/>
          <w:sz w:val="28"/>
          <w:szCs w:val="28"/>
          <w:rtl/>
          <w:lang w:bidi="ar-QA"/>
        </w:rPr>
        <w:t xml:space="preserve"> </w:t>
      </w:r>
      <w:r w:rsidR="00431D69" w:rsidRPr="00AA5E07">
        <w:rPr>
          <w:rFonts w:ascii="Sakkal Majalla" w:hAnsi="Sakkal Majalla" w:cs="Traditional Arabic"/>
          <w:sz w:val="28"/>
          <w:szCs w:val="28"/>
          <w:rtl/>
          <w:lang w:bidi="ar-QA"/>
        </w:rPr>
        <w:t>الجيش</w:t>
      </w:r>
      <w:r w:rsidR="00CA2DAA" w:rsidRPr="00AA5E07">
        <w:rPr>
          <w:rFonts w:ascii="Sakkal Majalla" w:hAnsi="Sakkal Majalla" w:cs="Traditional Arabic" w:hint="cs"/>
          <w:sz w:val="28"/>
          <w:szCs w:val="28"/>
          <w:rtl/>
          <w:lang w:bidi="ar-QA"/>
        </w:rPr>
        <w:t xml:space="preserve"> </w:t>
      </w:r>
      <w:r w:rsidR="00431D69" w:rsidRPr="00AA5E07">
        <w:rPr>
          <w:rFonts w:ascii="Sakkal Majalla" w:hAnsi="Sakkal Majalla" w:cs="Traditional Arabic" w:hint="cs"/>
          <w:sz w:val="28"/>
          <w:szCs w:val="28"/>
          <w:rtl/>
          <w:lang w:bidi="ar-QA"/>
        </w:rPr>
        <w:t>-</w:t>
      </w:r>
      <w:r w:rsidR="00BD4EC0" w:rsidRPr="00AA5E07">
        <w:rPr>
          <w:rFonts w:ascii="Sakkal Majalla" w:hAnsi="Sakkal Majalla" w:cs="Traditional Arabic"/>
          <w:sz w:val="28"/>
          <w:szCs w:val="28"/>
          <w:rtl/>
          <w:lang w:bidi="ar-QA"/>
        </w:rPr>
        <w:t>،</w:t>
      </w:r>
      <w:r w:rsidRPr="00AA5E07">
        <w:rPr>
          <w:rFonts w:ascii="Sakkal Majalla" w:hAnsi="Sakkal Majalla" w:cs="Traditional Arabic"/>
          <w:sz w:val="36"/>
          <w:szCs w:val="36"/>
          <w:rtl/>
          <w:lang w:bidi="ar-QA"/>
        </w:rPr>
        <w:t xml:space="preserve"> محمّد والخميس، فلجأوا إلى الحصن، فرفع النّبيّ صلّى الله عليه وسلّم يديه وقال: </w:t>
      </w:r>
      <w:r w:rsidRPr="00AA5E07">
        <w:rPr>
          <w:rFonts w:ascii="Sakkal Majalla" w:hAnsi="Sakkal Majalla" w:cs="Traditional Arabic" w:hint="cs"/>
          <w:color w:val="00B050"/>
          <w:sz w:val="36"/>
          <w:szCs w:val="36"/>
          <w:rtl/>
          <w:lang w:bidi="ar-QA"/>
        </w:rPr>
        <w:t>(</w:t>
      </w:r>
      <w:r w:rsidR="00CA2DAA" w:rsidRPr="00AA5E07">
        <w:rPr>
          <w:rFonts w:ascii="Sakkal Majalla" w:hAnsi="Sakkal Majalla" w:cs="Traditional Arabic" w:hint="cs"/>
          <w:color w:val="00B050"/>
          <w:sz w:val="36"/>
          <w:szCs w:val="36"/>
          <w:rtl/>
          <w:lang w:bidi="ar-QA"/>
        </w:rPr>
        <w:t>الل</w:t>
      </w:r>
      <w:r w:rsidR="00CA2DAA" w:rsidRPr="00AA5E07">
        <w:rPr>
          <w:rFonts w:ascii="Sakkal Majalla" w:hAnsi="Sakkal Majalla" w:cs="Traditional Arabic"/>
          <w:color w:val="00B050"/>
          <w:sz w:val="36"/>
          <w:szCs w:val="36"/>
          <w:rtl/>
          <w:lang w:bidi="ar-QA"/>
        </w:rPr>
        <w:t>هُ أكْبَرُ خَرِبَتْ خَيْبَرُ إنَّا إذَا نَزَلْنَا بسَاحَةِ قَوْمٍ</w:t>
      </w:r>
      <w:r w:rsidR="00CA2DAA" w:rsidRPr="00AA5E07">
        <w:rPr>
          <w:rFonts w:ascii="Sakkal Majalla" w:hAnsi="Sakkal Majalla" w:cs="Traditional Arabic"/>
          <w:sz w:val="36"/>
          <w:szCs w:val="36"/>
          <w:rtl/>
          <w:lang w:bidi="ar-QA"/>
        </w:rPr>
        <w:t xml:space="preserve"> </w:t>
      </w:r>
      <w:r w:rsidR="00CA2DAA" w:rsidRPr="00AA5E07">
        <w:rPr>
          <w:rFonts w:ascii="Sakkal Majalla" w:hAnsi="Sakkal Majalla" w:cs="Traditional Arabic" w:hint="cs"/>
          <w:sz w:val="36"/>
          <w:szCs w:val="36"/>
          <w:rtl/>
          <w:lang w:bidi="ar-QA"/>
        </w:rPr>
        <w:t>(</w:t>
      </w:r>
      <w:r w:rsidR="00CA2DAA" w:rsidRPr="00AA5E07">
        <w:rPr>
          <w:rFonts w:ascii="Sakkal Majalla" w:hAnsi="Sakkal Majalla" w:cs="Traditional Arabic"/>
          <w:sz w:val="36"/>
          <w:szCs w:val="36"/>
          <w:rtl/>
          <w:lang w:bidi="ar-QA"/>
        </w:rPr>
        <w:t>فَسَاءَ صَبَاحُ المُنْذَرِينَ</w:t>
      </w:r>
      <w:r w:rsidRPr="00AA5E07">
        <w:rPr>
          <w:rFonts w:ascii="Sakkal Majalla" w:hAnsi="Sakkal Majalla" w:cs="Traditional Arabic" w:hint="cs"/>
          <w:sz w:val="36"/>
          <w:szCs w:val="36"/>
          <w:rtl/>
          <w:lang w:bidi="ar-QA"/>
        </w:rPr>
        <w:t>)</w:t>
      </w:r>
      <w:r w:rsidR="00CA2DAA" w:rsidRPr="00AA5E07">
        <w:rPr>
          <w:rFonts w:ascii="Sakkal Majalla" w:hAnsi="Sakkal Majalla" w:cs="Traditional Arabic"/>
          <w:sz w:val="28"/>
          <w:szCs w:val="28"/>
          <w:rtl/>
          <w:lang w:bidi="ar-QA"/>
        </w:rPr>
        <w:t>[الصافات: 177]</w:t>
      </w:r>
      <w:r w:rsidR="00CA2DAA" w:rsidRPr="00AA5E07">
        <w:rPr>
          <w:rFonts w:ascii="Sakkal Majalla" w:hAnsi="Sakkal Majalla" w:cs="Traditional Arabic" w:hint="cs"/>
          <w:sz w:val="28"/>
          <w:szCs w:val="28"/>
          <w:rtl/>
          <w:lang w:bidi="ar-QA"/>
        </w:rPr>
        <w:t>،</w:t>
      </w:r>
      <w:r w:rsidR="00CA2DAA" w:rsidRPr="00AA5E07">
        <w:rPr>
          <w:rFonts w:ascii="Sakkal Majalla" w:hAnsi="Sakkal Majalla" w:cs="Traditional Arabic"/>
          <w:sz w:val="36"/>
          <w:szCs w:val="36"/>
          <w:rtl/>
          <w:lang w:bidi="ar-QA"/>
        </w:rPr>
        <w:t>قالَهَا ثَلَاثًا، قالَ: وخَرَجَ القَوْمُ إلى أعْمَالِهِمْ</w:t>
      </w:r>
      <w:r w:rsidR="00BD4EC0" w:rsidRPr="00AA5E07">
        <w:rPr>
          <w:rFonts w:ascii="Sakkal Majalla" w:hAnsi="Sakkal Majalla" w:cs="Traditional Arabic" w:hint="cs"/>
          <w:sz w:val="36"/>
          <w:szCs w:val="36"/>
          <w:rtl/>
          <w:lang w:bidi="ar-QA"/>
        </w:rPr>
        <w:t>.</w:t>
      </w:r>
      <w:r w:rsidR="00CA2DAA" w:rsidRPr="00AA5E07">
        <w:rPr>
          <w:rFonts w:ascii="Sakkal Majalla" w:hAnsi="Sakkal Majalla" w:cs="Traditional Arabic" w:hint="cs"/>
          <w:color w:val="00B050"/>
          <w:sz w:val="36"/>
          <w:szCs w:val="36"/>
          <w:rtl/>
          <w:lang w:bidi="ar-QA"/>
        </w:rPr>
        <w:t xml:space="preserve"> </w:t>
      </w:r>
      <w:r w:rsidR="00CA2DAA" w:rsidRPr="00AA5E07">
        <w:rPr>
          <w:rStyle w:val="a6"/>
          <w:rFonts w:ascii="Sakkal Majalla" w:hAnsi="Sakkal Majalla" w:cs="Traditional Arabic"/>
          <w:color w:val="00B050"/>
          <w:sz w:val="36"/>
          <w:szCs w:val="36"/>
          <w:rtl/>
          <w:lang w:bidi="ar-QA"/>
        </w:rPr>
        <w:footnoteReference w:id="178"/>
      </w:r>
    </w:p>
    <w:p w14:paraId="605126FC" w14:textId="03B57FD2" w:rsidR="003D5D93" w:rsidRPr="00AA5E07" w:rsidRDefault="003D5D93"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00B050"/>
          <w:sz w:val="36"/>
          <w:szCs w:val="36"/>
          <w:rtl/>
          <w:lang w:bidi="ar-QA"/>
        </w:rPr>
        <w:t xml:space="preserve">وكما كبر رسول الله </w:t>
      </w:r>
      <w:r w:rsidRPr="00AA5E07">
        <w:rPr>
          <w:rFonts w:ascii="Sakkal Majalla" w:hAnsi="Sakkal Majalla" w:cs="Traditional Arabic"/>
          <w:color w:val="00B050"/>
          <w:sz w:val="36"/>
          <w:szCs w:val="36"/>
          <w:rtl/>
          <w:lang w:bidi="ar-QA"/>
        </w:rPr>
        <w:t>صلى الله عليه وسل</w:t>
      </w:r>
      <w:r w:rsidRPr="00AA5E07">
        <w:rPr>
          <w:rFonts w:cs="Traditional Arabic"/>
          <w:color w:val="00B050"/>
          <w:rtl/>
        </w:rPr>
        <w:t xml:space="preserve"> </w:t>
      </w:r>
      <w:r w:rsidRPr="00AA5E07">
        <w:rPr>
          <w:rFonts w:ascii="Sakkal Majalla" w:hAnsi="Sakkal Majalla" w:cs="Traditional Arabic"/>
          <w:color w:val="00B050"/>
          <w:sz w:val="36"/>
          <w:szCs w:val="36"/>
          <w:rtl/>
          <w:lang w:bidi="ar-QA"/>
        </w:rPr>
        <w:t xml:space="preserve">كبر </w:t>
      </w:r>
      <w:r w:rsidRPr="00AA5E07">
        <w:rPr>
          <w:rFonts w:ascii="Sakkal Majalla" w:hAnsi="Sakkal Majalla" w:cs="Traditional Arabic" w:hint="cs"/>
          <w:color w:val="00B050"/>
          <w:sz w:val="36"/>
          <w:szCs w:val="36"/>
          <w:rtl/>
          <w:lang w:bidi="ar-QA"/>
        </w:rPr>
        <w:t>أيضا</w:t>
      </w:r>
      <w:r w:rsidRPr="00AA5E07">
        <w:rPr>
          <w:rFonts w:ascii="Sakkal Majalla" w:hAnsi="Sakkal Majalla" w:cs="Traditional Arabic"/>
          <w:color w:val="00B050"/>
          <w:sz w:val="36"/>
          <w:szCs w:val="36"/>
          <w:rtl/>
          <w:lang w:bidi="ar-QA"/>
        </w:rPr>
        <w:t xml:space="preserve"> </w:t>
      </w:r>
      <w:r w:rsidRPr="00AA5E07">
        <w:rPr>
          <w:rFonts w:ascii="Sakkal Majalla" w:hAnsi="Sakkal Majalla" w:cs="Traditional Arabic" w:hint="cs"/>
          <w:color w:val="00B050"/>
          <w:sz w:val="36"/>
          <w:szCs w:val="36"/>
          <w:rtl/>
          <w:lang w:bidi="ar-QA"/>
        </w:rPr>
        <w:t xml:space="preserve">في </w:t>
      </w:r>
      <w:r w:rsidRPr="00AA5E07">
        <w:rPr>
          <w:rFonts w:ascii="Sakkal Majalla" w:hAnsi="Sakkal Majalla" w:cs="Traditional Arabic"/>
          <w:color w:val="00B050"/>
          <w:sz w:val="36"/>
          <w:szCs w:val="36"/>
          <w:rtl/>
          <w:lang w:bidi="ar-QA"/>
        </w:rPr>
        <w:t>غزوة الخندق</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hint="cs"/>
          <w:sz w:val="36"/>
          <w:szCs w:val="36"/>
          <w:rtl/>
          <w:lang w:bidi="ar-QA"/>
        </w:rPr>
        <w:t>عن</w:t>
      </w:r>
      <w:r w:rsidRPr="00AA5E07">
        <w:rPr>
          <w:rFonts w:ascii="Sakkal Majalla" w:hAnsi="Sakkal Majalla" w:cs="Traditional Arabic"/>
          <w:sz w:val="36"/>
          <w:szCs w:val="36"/>
          <w:rtl/>
          <w:lang w:bidi="ar-QA"/>
        </w:rPr>
        <w:t xml:space="preserve"> البراء بن عازب</w:t>
      </w:r>
      <w:r w:rsidRPr="00AA5E07">
        <w:rPr>
          <w:rFonts w:ascii="Sakkal Majalla" w:hAnsi="Sakkal Majalla" w:cs="Traditional Arabic" w:hint="cs"/>
          <w:sz w:val="36"/>
          <w:szCs w:val="36"/>
          <w:rtl/>
          <w:lang w:bidi="ar-QA"/>
        </w:rPr>
        <w:t xml:space="preserve"> رضي الله عنه قال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لمَّا أمرَنا رسولُ اللَّهِ صلَّى اللَّهُ عليهِ وسلَّمَ أن يُحفَرِ الخندقَ عرضَ لنا حجَرٌ لا تأخُذُ فيهِ المعاولُ فاشتكينا ذلِكَ إلى رسولِ اللَّهِ صلَّى اللَّهُ عليهِ وسلَّمَ فجاءَ رسولُ اللَّهِ صلَّى اللَّهُ عليهِ وسلَّمَ فألقى ثوبَهُ وأخذَ المعولَ وقالَ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بسمِ اللَّهِ</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فضربَ ضربةً فَكسرَ ثلُثَ الصخرة ثم قال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اللَّهُ أَكبرُ أعطيتُ مفاتيحَ الشَّامِ</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واللَّهِ إنِّي لأبصِرُ إلى قصورِها الحمراءِ الآنَ من مكاني هذا</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قال ثمَّ ضربَ أخرى وقال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بسمِ اللَّهِ</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وكسر ثُلثًا آخرَ وقالَ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اللَّهُ أَكبرُ أعطيتُ مفاتيحَ </w:t>
      </w:r>
      <w:r w:rsidRPr="00AA5E07">
        <w:rPr>
          <w:rFonts w:ascii="Sakkal Majalla" w:hAnsi="Sakkal Majalla" w:cs="Traditional Arabic"/>
          <w:sz w:val="36"/>
          <w:szCs w:val="36"/>
          <w:rtl/>
          <w:lang w:bidi="ar-QA"/>
        </w:rPr>
        <w:lastRenderedPageBreak/>
        <w:t>فارسَ واللَّهِ إنِّي لأبصرُ قصرَ المدائنِ الأبيضَ</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ثمَّ ضربَ الثَّالثةَ وقالَ </w:t>
      </w:r>
      <w:r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بسمِ اللَّهِ فقطعَ الحجرِ وقالَ اللَّهُ أَكبرُ أعطيتُ مفاتيحَ اليمنِ واللَّهِ إنِّي لأبصر باب صنعاءَ</w:t>
      </w:r>
      <w:r w:rsidRPr="00AA5E07">
        <w:rPr>
          <w:rFonts w:ascii="Sakkal Majalla" w:hAnsi="Sakkal Majalla" w:cs="Traditional Arabic" w:hint="cs"/>
          <w:sz w:val="36"/>
          <w:szCs w:val="36"/>
          <w:rtl/>
          <w:lang w:bidi="ar-QA"/>
        </w:rPr>
        <w:t xml:space="preserve">) </w:t>
      </w:r>
      <w:r w:rsidRPr="00AA5E07">
        <w:rPr>
          <w:rStyle w:val="a6"/>
          <w:rFonts w:ascii="Sakkal Majalla" w:hAnsi="Sakkal Majalla" w:cs="Traditional Arabic"/>
          <w:sz w:val="36"/>
          <w:szCs w:val="36"/>
          <w:rtl/>
          <w:lang w:bidi="ar-QA"/>
        </w:rPr>
        <w:footnoteReference w:id="179"/>
      </w:r>
      <w:r w:rsidRPr="00AA5E07">
        <w:rPr>
          <w:rFonts w:ascii="Sakkal Majalla" w:hAnsi="Sakkal Majalla" w:cs="Traditional Arabic" w:hint="cs"/>
          <w:sz w:val="36"/>
          <w:szCs w:val="36"/>
          <w:rtl/>
          <w:lang w:bidi="ar-QA"/>
        </w:rPr>
        <w:t>.</w:t>
      </w:r>
    </w:p>
    <w:p w14:paraId="245171FB" w14:textId="59A2BA48" w:rsidR="003D5D93" w:rsidRPr="00AA5E07" w:rsidRDefault="003D5D93"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 xml:space="preserve">واستخدمها الصحابة من بعد ذلك في معاركهم لتحميس </w:t>
      </w:r>
      <w:r w:rsidRPr="00AA5E07">
        <w:rPr>
          <w:rFonts w:ascii="Sakkal Majalla" w:hAnsi="Sakkal Majalla" w:cs="Traditional Arabic"/>
          <w:sz w:val="36"/>
          <w:szCs w:val="36"/>
          <w:rtl/>
          <w:lang w:bidi="ar-QA"/>
        </w:rPr>
        <w:t>الجنود كسعد بن أبي وقاص</w:t>
      </w:r>
      <w:r w:rsidRPr="00AA5E07">
        <w:rPr>
          <w:rFonts w:ascii="Sakkal Majalla" w:hAnsi="Sakkal Majalla" w:cs="Traditional Arabic" w:hint="cs"/>
          <w:sz w:val="36"/>
          <w:szCs w:val="36"/>
          <w:rtl/>
          <w:lang w:bidi="ar-QA"/>
        </w:rPr>
        <w:t xml:space="preserve"> رضي اللله عنه</w:t>
      </w:r>
      <w:r w:rsidRPr="00AA5E07">
        <w:rPr>
          <w:rFonts w:ascii="Sakkal Majalla" w:hAnsi="Sakkal Majalla" w:cs="Traditional Arabic"/>
          <w:sz w:val="36"/>
          <w:szCs w:val="36"/>
          <w:rtl/>
          <w:lang w:bidi="ar-QA"/>
        </w:rPr>
        <w:t xml:space="preserve"> في موقعة القادسية عام 14هـ، عندما كبّر 4 مرات قبل الهجوم على الفرس بجيش المسلمين. والنعمان بن مقرن</w:t>
      </w:r>
      <w:r w:rsidRPr="00AA5E07">
        <w:rPr>
          <w:rFonts w:cs="Traditional Arabic"/>
          <w:rtl/>
        </w:rPr>
        <w:t xml:space="preserve"> </w:t>
      </w:r>
      <w:r w:rsidRPr="00AA5E07">
        <w:rPr>
          <w:rFonts w:ascii="Sakkal Majalla" w:hAnsi="Sakkal Majalla" w:cs="Traditional Arabic"/>
          <w:sz w:val="36"/>
          <w:szCs w:val="36"/>
          <w:rtl/>
          <w:lang w:bidi="ar-QA"/>
        </w:rPr>
        <w:t>رضي اللله عنه في النهاوند عام 21 هـ</w:t>
      </w:r>
      <w:r w:rsidR="00BD4EC0" w:rsidRPr="00AA5E07">
        <w:rPr>
          <w:rFonts w:ascii="Sakkal Majalla" w:hAnsi="Sakkal Majalla" w:cs="Traditional Arabic" w:hint="cs"/>
          <w:sz w:val="36"/>
          <w:szCs w:val="36"/>
          <w:rtl/>
          <w:lang w:bidi="ar-QA"/>
        </w:rPr>
        <w:t>.</w:t>
      </w:r>
    </w:p>
    <w:p w14:paraId="638E7B41" w14:textId="1319E4AC" w:rsidR="00D1731F" w:rsidRPr="00AA5E07" w:rsidRDefault="00D1731F"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eastAsia"/>
          <w:color w:val="00B050"/>
          <w:sz w:val="36"/>
          <w:szCs w:val="36"/>
          <w:rtl/>
          <w:lang w:bidi="ar-QA"/>
        </w:rPr>
        <w:t>وأخير</w:t>
      </w:r>
      <w:r w:rsidR="00D67E6E" w:rsidRPr="00AA5E07">
        <w:rPr>
          <w:rFonts w:ascii="Sakkal Majalla" w:hAnsi="Sakkal Majalla" w:cs="Traditional Arabic" w:hint="eastAsia"/>
          <w:color w:val="00B050"/>
          <w:sz w:val="36"/>
          <w:szCs w:val="36"/>
          <w:rtl/>
          <w:lang w:bidi="ar-QA"/>
        </w:rPr>
        <w:t>ًا</w:t>
      </w:r>
      <w:r w:rsidRPr="00AA5E07">
        <w:rPr>
          <w:rFonts w:ascii="Sakkal Majalla" w:hAnsi="Sakkal Majalla" w:cs="Traditional Arabic"/>
          <w:sz w:val="36"/>
          <w:szCs w:val="36"/>
          <w:rtl/>
          <w:lang w:bidi="ar-QA"/>
        </w:rPr>
        <w:t xml:space="preserve">: إن التكبير يدل على كبرياء الله سبحانه، وتكراره في هذه المواطن بهذا العدد له أثر إيماني في حياة المسلم، والارتقاء بصاحبه إلى المنازل العالية، والدرجات الرفيعة. </w:t>
      </w:r>
    </w:p>
    <w:p w14:paraId="6C1B5AFB" w14:textId="77777777" w:rsidR="00D1731F" w:rsidRPr="00AA5E07" w:rsidRDefault="00D1731F"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hint="eastAsia"/>
          <w:color w:val="00B050"/>
          <w:sz w:val="36"/>
          <w:szCs w:val="36"/>
          <w:rtl/>
          <w:lang w:bidi="ar-QA"/>
        </w:rPr>
        <w:t>فهو</w:t>
      </w:r>
      <w:r w:rsidRPr="00AA5E07">
        <w:rPr>
          <w:rFonts w:ascii="Sakkal Majalla" w:hAnsi="Sakkal Majalla" w:cs="Traditional Arabic"/>
          <w:color w:val="00B050"/>
          <w:sz w:val="36"/>
          <w:szCs w:val="36"/>
          <w:rtl/>
          <w:lang w:bidi="ar-QA"/>
        </w:rPr>
        <w:t xml:space="preserve"> يجدد عهد الإيمان، ويقوي الميثاق الغليظ، والارتِباطُ بالله العليِّ الكبير، ومعه تطمئنُّ النفوسُ إذا اضطربَت، وتسكُنُ به القلوبُ إذا احتارَت، وتنامُ عليه العيونُ إذا سهِرَت. </w:t>
      </w:r>
    </w:p>
    <w:p w14:paraId="707E3E60" w14:textId="410852AD" w:rsidR="00D1731F" w:rsidRPr="00AA5E07" w:rsidRDefault="00D1731F"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eastAsia"/>
          <w:sz w:val="36"/>
          <w:szCs w:val="36"/>
          <w:rtl/>
          <w:lang w:bidi="ar-QA"/>
        </w:rPr>
        <w:t>فما</w:t>
      </w:r>
      <w:r w:rsidRPr="00AA5E07">
        <w:rPr>
          <w:rFonts w:ascii="Sakkal Majalla" w:hAnsi="Sakkal Majalla" w:cs="Traditional Arabic"/>
          <w:sz w:val="36"/>
          <w:szCs w:val="36"/>
          <w:rtl/>
          <w:lang w:bidi="ar-QA"/>
        </w:rPr>
        <w:t xml:space="preserve"> أحرانا أن نواظب عليه في كل ا</w:t>
      </w:r>
      <w:r w:rsidRPr="00AA5E07">
        <w:rPr>
          <w:rFonts w:ascii="Sakkal Majalla" w:hAnsi="Sakkal Majalla" w:cs="Traditional Arabic" w:hint="cs"/>
          <w:sz w:val="36"/>
          <w:szCs w:val="36"/>
          <w:rtl/>
          <w:lang w:bidi="ar-QA"/>
        </w:rPr>
        <w:t>ﻷ</w:t>
      </w:r>
      <w:r w:rsidRPr="00AA5E07">
        <w:rPr>
          <w:rFonts w:ascii="Sakkal Majalla" w:hAnsi="Sakkal Majalla" w:cs="Traditional Arabic" w:hint="eastAsia"/>
          <w:sz w:val="36"/>
          <w:szCs w:val="36"/>
          <w:rtl/>
          <w:lang w:bidi="ar-QA"/>
        </w:rPr>
        <w:t>ماكن</w:t>
      </w:r>
      <w:r w:rsidRPr="00AA5E07">
        <w:rPr>
          <w:rFonts w:ascii="Sakkal Majalla" w:hAnsi="Sakkal Majalla" w:cs="Traditional Arabic"/>
          <w:sz w:val="36"/>
          <w:szCs w:val="36"/>
          <w:rtl/>
          <w:lang w:bidi="ar-QA"/>
        </w:rPr>
        <w:t xml:space="preserve"> التي يشرع فيها؛ فإن لذلك أثرا عظيما في الصلة مع الله سبحانه، والخضوع لعظمته وجلاله</w:t>
      </w:r>
      <w:r w:rsidR="00BD4EC0" w:rsidRPr="00AA5E07">
        <w:rPr>
          <w:rFonts w:ascii="Sakkal Majalla" w:hAnsi="Sakkal Majalla" w:cs="Traditional Arabic" w:hint="cs"/>
          <w:sz w:val="36"/>
          <w:szCs w:val="36"/>
          <w:rtl/>
          <w:lang w:bidi="ar-QA"/>
        </w:rPr>
        <w:t>.</w:t>
      </w:r>
    </w:p>
    <w:p w14:paraId="362BD7FF" w14:textId="3971056E" w:rsidR="008A4EF2" w:rsidRPr="00AA5E07" w:rsidRDefault="008A4EF2"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B0A1380" w14:textId="77777777" w:rsidR="00112012" w:rsidRPr="00AA5E07" w:rsidRDefault="00112012" w:rsidP="0092514F">
      <w:pPr>
        <w:spacing w:beforeLines="180" w:before="432" w:afterLines="180" w:after="432" w:line="20" w:lineRule="atLeast"/>
        <w:rPr>
          <w:rFonts w:ascii="Sakkal Majalla" w:hAnsi="Sakkal Majalla" w:cs="Traditional Arabic"/>
          <w:sz w:val="36"/>
          <w:szCs w:val="36"/>
          <w:rtl/>
        </w:rPr>
      </w:pPr>
    </w:p>
    <w:p w14:paraId="5C9AE260"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p>
    <w:p w14:paraId="05703C0B" w14:textId="7E5E5B91" w:rsidR="00112012" w:rsidRPr="00AA5E07" w:rsidRDefault="00DD0947" w:rsidP="00021E87">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lastRenderedPageBreak/>
        <w:t>الفصل السادس</w:t>
      </w:r>
      <w:r w:rsidR="00021E87">
        <w:rPr>
          <w:rFonts w:ascii="Sakkal Majalla" w:hAnsi="Sakkal Majalla" w:cs="Traditional Arabic"/>
          <w:color w:val="FF0000"/>
          <w:sz w:val="36"/>
          <w:szCs w:val="36"/>
          <w:rtl/>
          <w:lang w:bidi="ar-QA"/>
        </w:rPr>
        <w:t>:</w:t>
      </w:r>
      <w:r w:rsidR="00021E8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color w:val="FF0000"/>
          <w:sz w:val="36"/>
          <w:szCs w:val="36"/>
          <w:rtl/>
          <w:lang w:bidi="ar-QA"/>
        </w:rPr>
        <w:t>حقيقة لا حول ولاقوة إلا بالله</w:t>
      </w:r>
      <w:r w:rsidR="00112012"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color w:val="FF0000"/>
          <w:sz w:val="36"/>
          <w:szCs w:val="36"/>
          <w:rtl/>
          <w:lang w:bidi="ar-QA"/>
        </w:rPr>
        <w:t>وفض</w:t>
      </w:r>
      <w:r w:rsidR="00112012" w:rsidRPr="00AA5E07">
        <w:rPr>
          <w:rFonts w:ascii="Sakkal Majalla" w:hAnsi="Sakkal Majalla" w:cs="Traditional Arabic" w:hint="cs"/>
          <w:color w:val="FF0000"/>
          <w:sz w:val="36"/>
          <w:szCs w:val="36"/>
          <w:rtl/>
          <w:lang w:bidi="ar-QA"/>
        </w:rPr>
        <w:t>ائل</w:t>
      </w:r>
      <w:r w:rsidR="00112012" w:rsidRPr="00AA5E07">
        <w:rPr>
          <w:rFonts w:ascii="Sakkal Majalla" w:hAnsi="Sakkal Majalla" w:cs="Traditional Arabic"/>
          <w:color w:val="FF0000"/>
          <w:sz w:val="36"/>
          <w:szCs w:val="36"/>
          <w:rtl/>
          <w:lang w:bidi="ar-QA"/>
        </w:rPr>
        <w:t>ه</w:t>
      </w:r>
      <w:r w:rsidR="00112012" w:rsidRPr="00AA5E07">
        <w:rPr>
          <w:rFonts w:ascii="Sakkal Majalla" w:hAnsi="Sakkal Majalla" w:cs="Traditional Arabic" w:hint="cs"/>
          <w:color w:val="FF0000"/>
          <w:sz w:val="36"/>
          <w:szCs w:val="36"/>
          <w:rtl/>
          <w:lang w:bidi="ar-QA"/>
        </w:rPr>
        <w:t xml:space="preserve">ا ومواطنها </w:t>
      </w:r>
      <w:r w:rsidR="00112012" w:rsidRPr="00AA5E07">
        <w:rPr>
          <w:rFonts w:ascii="Sakkal Majalla" w:hAnsi="Sakkal Majalla" w:cs="Traditional Arabic"/>
          <w:color w:val="FF0000"/>
          <w:sz w:val="36"/>
          <w:szCs w:val="36"/>
          <w:rtl/>
          <w:lang w:bidi="ar-QA"/>
        </w:rPr>
        <w:t>وفوائده</w:t>
      </w:r>
      <w:r w:rsidR="00112012" w:rsidRPr="00AA5E07">
        <w:rPr>
          <w:rFonts w:ascii="Sakkal Majalla" w:hAnsi="Sakkal Majalla" w:cs="Traditional Arabic" w:hint="cs"/>
          <w:color w:val="FF0000"/>
          <w:sz w:val="36"/>
          <w:szCs w:val="36"/>
          <w:rtl/>
          <w:lang w:bidi="ar-QA"/>
        </w:rPr>
        <w:t>ا</w:t>
      </w:r>
      <w:r w:rsidR="00112012" w:rsidRPr="00AA5E07">
        <w:rPr>
          <w:rFonts w:ascii="Sakkal Majalla" w:hAnsi="Sakkal Majalla" w:cs="Traditional Arabic"/>
          <w:color w:val="FF0000"/>
          <w:sz w:val="36"/>
          <w:szCs w:val="36"/>
          <w:rtl/>
          <w:lang w:bidi="ar-QA"/>
        </w:rPr>
        <w:t xml:space="preserve"> وروحانياته</w:t>
      </w:r>
      <w:r w:rsidR="00112012" w:rsidRPr="00AA5E07">
        <w:rPr>
          <w:rFonts w:ascii="Sakkal Majalla" w:hAnsi="Sakkal Majalla" w:cs="Traditional Arabic" w:hint="cs"/>
          <w:color w:val="FF0000"/>
          <w:sz w:val="36"/>
          <w:szCs w:val="36"/>
          <w:rtl/>
          <w:lang w:bidi="ar-QA"/>
        </w:rPr>
        <w:t>ا</w:t>
      </w:r>
    </w:p>
    <w:p w14:paraId="3DBC15D0" w14:textId="319C49B9" w:rsidR="00112012" w:rsidRPr="00AA5E07" w:rsidRDefault="00DD0947"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hint="cs"/>
          <w:color w:val="FF0000"/>
          <w:sz w:val="36"/>
          <w:szCs w:val="36"/>
          <w:rtl/>
          <w:lang w:bidi="ar-QA"/>
        </w:rPr>
        <w:t>المبحث</w:t>
      </w:r>
      <w:r w:rsidR="00112012" w:rsidRPr="00AA5E07">
        <w:rPr>
          <w:rFonts w:ascii="Sakkal Majalla" w:hAnsi="Sakkal Majalla" w:cs="Traditional Arabic"/>
          <w:color w:val="FF0000"/>
          <w:sz w:val="36"/>
          <w:szCs w:val="36"/>
          <w:rtl/>
          <w:lang w:bidi="ar-QA"/>
        </w:rPr>
        <w:t xml:space="preserve"> الأول</w:t>
      </w:r>
      <w:r w:rsidR="00BD4EC0" w:rsidRPr="00AA5E07">
        <w:rPr>
          <w:rFonts w:ascii="Sakkal Majalla" w:hAnsi="Sakkal Majalla" w:cs="Traditional Arabic"/>
          <w:color w:val="FF0000"/>
          <w:sz w:val="36"/>
          <w:szCs w:val="36"/>
          <w:rtl/>
          <w:lang w:bidi="ar-QA"/>
        </w:rPr>
        <w:t>:</w:t>
      </w:r>
      <w:r w:rsidR="00112012" w:rsidRPr="00AA5E07">
        <w:rPr>
          <w:rFonts w:ascii="Sakkal Majalla" w:hAnsi="Sakkal Majalla" w:cs="Traditional Arabic"/>
          <w:color w:val="FF0000"/>
          <w:sz w:val="36"/>
          <w:szCs w:val="36"/>
          <w:rtl/>
          <w:lang w:bidi="ar-QA"/>
        </w:rPr>
        <w:t xml:space="preserve"> حقيقة</w:t>
      </w:r>
      <w:r w:rsidR="00112012" w:rsidRPr="00AA5E07">
        <w:rPr>
          <w:rFonts w:cs="Traditional Arabic"/>
          <w:color w:val="FF0000"/>
          <w:rtl/>
        </w:rPr>
        <w:t xml:space="preserve"> </w:t>
      </w:r>
      <w:r w:rsidR="00112012" w:rsidRPr="00AA5E07">
        <w:rPr>
          <w:rFonts w:ascii="Sakkal Majalla" w:hAnsi="Sakkal Majalla" w:cs="Traditional Arabic"/>
          <w:color w:val="FF0000"/>
          <w:sz w:val="36"/>
          <w:szCs w:val="36"/>
          <w:rtl/>
          <w:lang w:bidi="ar-QA"/>
        </w:rPr>
        <w:t xml:space="preserve">لا حول ولاقوة إلا بالله </w:t>
      </w:r>
      <w:r w:rsidR="00112012"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color w:val="FF0000"/>
          <w:sz w:val="36"/>
          <w:szCs w:val="36"/>
          <w:rtl/>
          <w:lang w:bidi="ar-QA"/>
        </w:rPr>
        <w:t>الحوقلة</w:t>
      </w:r>
      <w:r w:rsidR="00112012" w:rsidRPr="00AA5E07">
        <w:rPr>
          <w:rFonts w:ascii="Sakkal Majalla" w:hAnsi="Sakkal Majalla" w:cs="Traditional Arabic" w:hint="cs"/>
          <w:color w:val="FF0000"/>
          <w:sz w:val="36"/>
          <w:szCs w:val="36"/>
          <w:rtl/>
          <w:lang w:bidi="ar-QA"/>
        </w:rPr>
        <w:t>)</w:t>
      </w:r>
      <w:r w:rsidR="00BD4EC0" w:rsidRPr="00AA5E07">
        <w:rPr>
          <w:rFonts w:ascii="Sakkal Majalla" w:hAnsi="Sakkal Majalla" w:cs="Traditional Arabic" w:hint="cs"/>
          <w:color w:val="FF0000"/>
          <w:sz w:val="36"/>
          <w:szCs w:val="36"/>
          <w:rtl/>
          <w:lang w:bidi="ar-QA"/>
        </w:rPr>
        <w:t>.</w:t>
      </w:r>
    </w:p>
    <w:p w14:paraId="739D9FA8" w14:textId="477E00F8" w:rsidR="00112012" w:rsidRPr="00AA5E07" w:rsidRDefault="00DD0947"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t xml:space="preserve">المبحث </w:t>
      </w:r>
      <w:r w:rsidR="00112012" w:rsidRPr="00AA5E07">
        <w:rPr>
          <w:rFonts w:ascii="Sakkal Majalla" w:hAnsi="Sakkal Majalla" w:cs="Traditional Arabic"/>
          <w:color w:val="FF0000"/>
          <w:sz w:val="36"/>
          <w:szCs w:val="36"/>
          <w:rtl/>
          <w:lang w:bidi="ar-QA"/>
        </w:rPr>
        <w:t>الثاني</w:t>
      </w:r>
      <w:r w:rsidR="00BD4EC0" w:rsidRPr="00AA5E07">
        <w:rPr>
          <w:rFonts w:ascii="Sakkal Majalla" w:hAnsi="Sakkal Majalla" w:cs="Traditional Arabic"/>
          <w:color w:val="FF0000"/>
          <w:sz w:val="36"/>
          <w:szCs w:val="36"/>
          <w:rtl/>
          <w:lang w:bidi="ar-QA"/>
        </w:rPr>
        <w:t>:</w:t>
      </w:r>
      <w:r w:rsidR="00112012"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color w:val="FF0000"/>
          <w:sz w:val="36"/>
          <w:szCs w:val="36"/>
          <w:rtl/>
          <w:lang w:bidi="ar-QA"/>
        </w:rPr>
        <w:t>فضائل لا حول ولا</w:t>
      </w:r>
      <w:r w:rsidR="00112012"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color w:val="FF0000"/>
          <w:sz w:val="36"/>
          <w:szCs w:val="36"/>
          <w:rtl/>
          <w:lang w:bidi="ar-QA"/>
        </w:rPr>
        <w:t>قوة إلا بالله</w:t>
      </w:r>
      <w:r w:rsidR="00BD4EC0" w:rsidRPr="00AA5E07">
        <w:rPr>
          <w:rFonts w:ascii="Sakkal Majalla" w:hAnsi="Sakkal Majalla" w:cs="Traditional Arabic"/>
          <w:color w:val="FF0000"/>
          <w:sz w:val="36"/>
          <w:szCs w:val="36"/>
          <w:rtl/>
          <w:lang w:bidi="ar-QA"/>
        </w:rPr>
        <w:t xml:space="preserve"> </w:t>
      </w:r>
      <w:r w:rsidR="00112012" w:rsidRPr="00AA5E07">
        <w:rPr>
          <w:rFonts w:ascii="Sakkal Majalla" w:hAnsi="Sakkal Majalla" w:cs="Traditional Arabic" w:hint="cs"/>
          <w:color w:val="FF0000"/>
          <w:sz w:val="36"/>
          <w:szCs w:val="36"/>
          <w:rtl/>
          <w:lang w:bidi="ar-QA"/>
        </w:rPr>
        <w:t>في الكتاب والسنة</w:t>
      </w:r>
      <w:r w:rsidR="00BD4EC0" w:rsidRPr="00AA5E07">
        <w:rPr>
          <w:rFonts w:ascii="Sakkal Majalla" w:hAnsi="Sakkal Majalla" w:cs="Traditional Arabic" w:hint="cs"/>
          <w:color w:val="FF0000"/>
          <w:sz w:val="36"/>
          <w:szCs w:val="36"/>
          <w:rtl/>
          <w:lang w:bidi="ar-QA"/>
        </w:rPr>
        <w:t>.</w:t>
      </w:r>
      <w:r w:rsidR="00BD4EC0" w:rsidRPr="00AA5E07">
        <w:rPr>
          <w:rFonts w:ascii="Sakkal Majalla" w:hAnsi="Sakkal Majalla" w:cs="Traditional Arabic"/>
          <w:color w:val="FF0000"/>
          <w:sz w:val="36"/>
          <w:szCs w:val="36"/>
          <w:rtl/>
          <w:lang w:bidi="ar-QA"/>
        </w:rPr>
        <w:t xml:space="preserve"> </w:t>
      </w:r>
    </w:p>
    <w:p w14:paraId="0102DABC" w14:textId="0EBC1085" w:rsidR="00385197" w:rsidRPr="00AA5E07" w:rsidRDefault="00385197"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المطلب الأول</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فضائل</w:t>
      </w:r>
      <w:r w:rsidRPr="00AA5E07">
        <w:rPr>
          <w:rFonts w:ascii="Sakkal Majalla" w:hAnsi="Sakkal Majalla" w:cs="Traditional Arabic"/>
          <w:sz w:val="36"/>
          <w:szCs w:val="36"/>
          <w:rtl/>
        </w:rPr>
        <w:t xml:space="preserve"> (الحوقلة) </w:t>
      </w:r>
      <w:r w:rsidRPr="00AA5E07">
        <w:rPr>
          <w:rFonts w:ascii="Sakkal Majalla" w:hAnsi="Sakkal Majalla" w:cs="Traditional Arabic" w:hint="cs"/>
          <w:sz w:val="36"/>
          <w:szCs w:val="36"/>
          <w:rtl/>
        </w:rPr>
        <w:t>في القرآن الكريم</w:t>
      </w:r>
      <w:r w:rsidR="00BD4EC0" w:rsidRPr="00AA5E07">
        <w:rPr>
          <w:rFonts w:ascii="Sakkal Majalla" w:hAnsi="Sakkal Majalla" w:cs="Traditional Arabic" w:hint="cs"/>
          <w:sz w:val="36"/>
          <w:szCs w:val="36"/>
          <w:rtl/>
        </w:rPr>
        <w:t>.</w:t>
      </w:r>
    </w:p>
    <w:p w14:paraId="658E0495" w14:textId="2805432D" w:rsidR="00385197" w:rsidRPr="00AA5E07" w:rsidRDefault="00385197"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المطلب الثاني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فضائل (الحوقلة) في السنة</w:t>
      </w:r>
      <w:r w:rsidRPr="00AA5E07">
        <w:rPr>
          <w:rFonts w:cs="Traditional Arabic"/>
          <w:rtl/>
        </w:rPr>
        <w:t xml:space="preserve"> </w:t>
      </w:r>
      <w:r w:rsidRPr="00AA5E07">
        <w:rPr>
          <w:rFonts w:ascii="Sakkal Majalla" w:hAnsi="Sakkal Majalla" w:cs="Traditional Arabic"/>
          <w:sz w:val="36"/>
          <w:szCs w:val="36"/>
          <w:rtl/>
        </w:rPr>
        <w:t>المشرفة</w:t>
      </w:r>
      <w:r w:rsidR="00BD4EC0" w:rsidRPr="00AA5E07">
        <w:rPr>
          <w:rFonts w:ascii="Sakkal Majalla" w:hAnsi="Sakkal Majalla" w:cs="Traditional Arabic" w:hint="cs"/>
          <w:sz w:val="36"/>
          <w:szCs w:val="36"/>
          <w:rtl/>
        </w:rPr>
        <w:t>.</w:t>
      </w:r>
    </w:p>
    <w:p w14:paraId="1452C15E" w14:textId="253297EC" w:rsidR="00112012" w:rsidRPr="00AA5E07" w:rsidRDefault="00DD0947"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t>المبحث</w:t>
      </w:r>
      <w:r w:rsidR="00112012" w:rsidRPr="00AA5E07">
        <w:rPr>
          <w:rFonts w:ascii="Sakkal Majalla" w:hAnsi="Sakkal Majalla" w:cs="Traditional Arabic"/>
          <w:color w:val="FF0000"/>
          <w:sz w:val="36"/>
          <w:szCs w:val="36"/>
          <w:rtl/>
          <w:lang w:bidi="ar-QA"/>
        </w:rPr>
        <w:t xml:space="preserve"> الثالث</w:t>
      </w:r>
      <w:r w:rsidR="00BD4EC0" w:rsidRPr="00AA5E07">
        <w:rPr>
          <w:rFonts w:ascii="Sakkal Majalla" w:hAnsi="Sakkal Majalla" w:cs="Traditional Arabic"/>
          <w:color w:val="FF0000"/>
          <w:sz w:val="36"/>
          <w:szCs w:val="36"/>
          <w:rtl/>
          <w:lang w:bidi="ar-QA"/>
        </w:rPr>
        <w:t>:</w:t>
      </w:r>
      <w:r w:rsidR="00112012" w:rsidRPr="00AA5E07">
        <w:rPr>
          <w:rFonts w:ascii="Sakkal Majalla" w:hAnsi="Sakkal Majalla" w:cs="Traditional Arabic"/>
          <w:color w:val="FF0000"/>
          <w:sz w:val="36"/>
          <w:szCs w:val="36"/>
          <w:rtl/>
          <w:lang w:bidi="ar-QA"/>
        </w:rPr>
        <w:t xml:space="preserve"> فوائد</w:t>
      </w:r>
      <w:r w:rsidR="00112012" w:rsidRPr="00AA5E07">
        <w:rPr>
          <w:rFonts w:cs="Traditional Arabic"/>
          <w:color w:val="FF0000"/>
          <w:rtl/>
        </w:rPr>
        <w:t xml:space="preserve"> </w:t>
      </w:r>
      <w:r w:rsidR="00112012"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color w:val="FF0000"/>
          <w:sz w:val="36"/>
          <w:szCs w:val="36"/>
          <w:rtl/>
          <w:lang w:bidi="ar-QA"/>
        </w:rPr>
        <w:t>الحوقلة</w:t>
      </w:r>
      <w:r w:rsidR="00112012"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color w:val="FF0000"/>
          <w:sz w:val="36"/>
          <w:szCs w:val="36"/>
          <w:rtl/>
          <w:lang w:bidi="ar-QA"/>
        </w:rPr>
        <w:t xml:space="preserve"> وروحانياته</w:t>
      </w:r>
      <w:r w:rsidR="00112012" w:rsidRPr="00AA5E07">
        <w:rPr>
          <w:rFonts w:ascii="Sakkal Majalla" w:hAnsi="Sakkal Majalla" w:cs="Traditional Arabic" w:hint="cs"/>
          <w:color w:val="FF0000"/>
          <w:sz w:val="36"/>
          <w:szCs w:val="36"/>
          <w:rtl/>
          <w:lang w:bidi="ar-QA"/>
        </w:rPr>
        <w:t>ا</w:t>
      </w:r>
      <w:r w:rsidR="00BD4EC0" w:rsidRPr="00AA5E07">
        <w:rPr>
          <w:rFonts w:ascii="Sakkal Majalla" w:hAnsi="Sakkal Majalla" w:cs="Traditional Arabic"/>
          <w:color w:val="FF0000"/>
          <w:sz w:val="36"/>
          <w:szCs w:val="36"/>
          <w:rtl/>
          <w:lang w:bidi="ar-QA"/>
        </w:rPr>
        <w:t>.</w:t>
      </w:r>
    </w:p>
    <w:p w14:paraId="45D0EE0B" w14:textId="581904B3" w:rsidR="00112012" w:rsidRPr="00AA5E07" w:rsidRDefault="00DD0947"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t>المبحث</w:t>
      </w:r>
      <w:r w:rsidRPr="00AA5E07">
        <w:rPr>
          <w:rFonts w:ascii="Sakkal Majalla" w:hAnsi="Sakkal Majalla" w:cs="Traditional Arabic" w:hint="cs"/>
          <w:color w:val="FF0000"/>
          <w:sz w:val="36"/>
          <w:szCs w:val="36"/>
          <w:rtl/>
          <w:lang w:bidi="ar-QA"/>
        </w:rPr>
        <w:t xml:space="preserve"> </w:t>
      </w:r>
      <w:r w:rsidR="00112012" w:rsidRPr="00AA5E07">
        <w:rPr>
          <w:rFonts w:ascii="Sakkal Majalla" w:hAnsi="Sakkal Majalla" w:cs="Traditional Arabic" w:hint="cs"/>
          <w:color w:val="FF0000"/>
          <w:sz w:val="36"/>
          <w:szCs w:val="36"/>
          <w:rtl/>
          <w:lang w:bidi="ar-QA"/>
        </w:rPr>
        <w:t>الرابع</w:t>
      </w:r>
      <w:r w:rsidR="00BD4EC0" w:rsidRPr="00AA5E07">
        <w:rPr>
          <w:rFonts w:ascii="Sakkal Majalla" w:hAnsi="Sakkal Majalla" w:cs="Traditional Arabic" w:hint="cs"/>
          <w:color w:val="FF0000"/>
          <w:sz w:val="36"/>
          <w:szCs w:val="36"/>
          <w:rtl/>
          <w:lang w:bidi="ar-QA"/>
        </w:rPr>
        <w:t>:</w:t>
      </w:r>
      <w:r w:rsidR="00112012" w:rsidRPr="00AA5E07">
        <w:rPr>
          <w:rFonts w:ascii="Sakkal Majalla" w:hAnsi="Sakkal Majalla" w:cs="Traditional Arabic" w:hint="cs"/>
          <w:color w:val="FF0000"/>
          <w:sz w:val="36"/>
          <w:szCs w:val="36"/>
          <w:rtl/>
          <w:lang w:bidi="ar-QA"/>
        </w:rPr>
        <w:t xml:space="preserve"> </w:t>
      </w:r>
      <w:r w:rsidR="00201090" w:rsidRPr="00AA5E07">
        <w:rPr>
          <w:rFonts w:ascii="Sakkal Majalla" w:hAnsi="Sakkal Majalla" w:cs="Traditional Arabic"/>
          <w:color w:val="FF0000"/>
          <w:sz w:val="36"/>
          <w:szCs w:val="36"/>
          <w:rtl/>
          <w:lang w:bidi="ar-QA"/>
        </w:rPr>
        <w:t xml:space="preserve">الأوقات والمواطن التي </w:t>
      </w:r>
      <w:r w:rsidR="00201090" w:rsidRPr="00AA5E07">
        <w:rPr>
          <w:rFonts w:ascii="Sakkal Majalla" w:hAnsi="Sakkal Majalla" w:cs="Traditional Arabic" w:hint="cs"/>
          <w:color w:val="FF0000"/>
          <w:sz w:val="36"/>
          <w:szCs w:val="36"/>
          <w:rtl/>
          <w:lang w:bidi="ar-QA"/>
        </w:rPr>
        <w:t>تُ</w:t>
      </w:r>
      <w:r w:rsidR="00201090" w:rsidRPr="00AA5E07">
        <w:rPr>
          <w:rFonts w:ascii="Sakkal Majalla" w:hAnsi="Sakkal Majalla" w:cs="Traditional Arabic"/>
          <w:color w:val="FF0000"/>
          <w:sz w:val="36"/>
          <w:szCs w:val="36"/>
          <w:rtl/>
          <w:lang w:bidi="ar-QA"/>
        </w:rPr>
        <w:t xml:space="preserve">ستحب </w:t>
      </w:r>
      <w:r w:rsidR="00201090" w:rsidRPr="00AA5E07">
        <w:rPr>
          <w:rFonts w:ascii="Sakkal Majalla" w:hAnsi="Sakkal Majalla" w:cs="Traditional Arabic" w:hint="cs"/>
          <w:color w:val="FF0000"/>
          <w:sz w:val="36"/>
          <w:szCs w:val="36"/>
          <w:rtl/>
          <w:lang w:bidi="ar-QA"/>
        </w:rPr>
        <w:t xml:space="preserve">فيها </w:t>
      </w:r>
      <w:r w:rsidR="00112012" w:rsidRPr="00AA5E07">
        <w:rPr>
          <w:rFonts w:ascii="Sakkal Majalla" w:hAnsi="Sakkal Majalla" w:cs="Traditional Arabic" w:hint="cs"/>
          <w:color w:val="FF0000"/>
          <w:sz w:val="36"/>
          <w:szCs w:val="36"/>
          <w:rtl/>
          <w:lang w:bidi="ar-QA"/>
        </w:rPr>
        <w:t>الحوقلة</w:t>
      </w:r>
      <w:r w:rsidR="00BD4EC0" w:rsidRPr="00AA5E07">
        <w:rPr>
          <w:rFonts w:ascii="Sakkal Majalla" w:hAnsi="Sakkal Majalla" w:cs="Traditional Arabic"/>
          <w:color w:val="FF0000"/>
          <w:sz w:val="36"/>
          <w:szCs w:val="36"/>
          <w:rtl/>
          <w:lang w:bidi="ar-QA"/>
        </w:rPr>
        <w:t>.</w:t>
      </w:r>
      <w:r w:rsidR="00112012" w:rsidRPr="00AA5E07">
        <w:rPr>
          <w:rFonts w:ascii="Sakkal Majalla" w:hAnsi="Sakkal Majalla" w:cs="Traditional Arabic"/>
          <w:color w:val="FF0000"/>
          <w:sz w:val="36"/>
          <w:szCs w:val="36"/>
          <w:rtl/>
          <w:lang w:bidi="ar-QA"/>
        </w:rPr>
        <w:t xml:space="preserve"> </w:t>
      </w:r>
    </w:p>
    <w:p w14:paraId="7B48ECFE" w14:textId="7B3EFBC0" w:rsidR="00112012" w:rsidRPr="00AA5E07" w:rsidRDefault="00385197" w:rsidP="0092514F">
      <w:pPr>
        <w:spacing w:beforeLines="180" w:before="432" w:afterLines="180" w:after="432" w:line="20" w:lineRule="atLeast"/>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المبحث الخامس</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قصص أثر الإكثار من الحوقلة في تفريج الهموم</w:t>
      </w:r>
      <w:r w:rsidR="00BD4EC0" w:rsidRPr="00AA5E07">
        <w:rPr>
          <w:rFonts w:ascii="Sakkal Majalla" w:hAnsi="Sakkal Majalla" w:cs="Traditional Arabic" w:hint="cs"/>
          <w:color w:val="FF0000"/>
          <w:sz w:val="36"/>
          <w:szCs w:val="36"/>
          <w:rtl/>
        </w:rPr>
        <w:t>.</w:t>
      </w:r>
    </w:p>
    <w:p w14:paraId="37B8B3AD" w14:textId="77777777" w:rsidR="00112012" w:rsidRPr="00AA5E07" w:rsidRDefault="00112012" w:rsidP="0092514F">
      <w:pPr>
        <w:spacing w:beforeLines="180" w:before="432" w:afterLines="180" w:after="432" w:line="20" w:lineRule="atLeast"/>
        <w:rPr>
          <w:rFonts w:ascii="Sakkal Majalla" w:hAnsi="Sakkal Majalla" w:cs="Traditional Arabic"/>
          <w:color w:val="FF0000"/>
          <w:sz w:val="36"/>
          <w:szCs w:val="36"/>
          <w:rtl/>
        </w:rPr>
      </w:pPr>
    </w:p>
    <w:p w14:paraId="43D1C0CD" w14:textId="77777777" w:rsidR="00112012" w:rsidRPr="00AA5E07" w:rsidRDefault="00112012" w:rsidP="0092514F">
      <w:pPr>
        <w:spacing w:beforeLines="180" w:before="432" w:afterLines="180" w:after="432" w:line="20" w:lineRule="atLeast"/>
        <w:rPr>
          <w:rFonts w:ascii="Sakkal Majalla" w:hAnsi="Sakkal Majalla" w:cs="Traditional Arabic"/>
          <w:color w:val="FF0000"/>
          <w:sz w:val="36"/>
          <w:szCs w:val="36"/>
          <w:rtl/>
        </w:rPr>
      </w:pPr>
    </w:p>
    <w:p w14:paraId="60DE40DA" w14:textId="77777777" w:rsidR="00112012" w:rsidRPr="00AA5E07" w:rsidRDefault="00112012" w:rsidP="0092514F">
      <w:pPr>
        <w:spacing w:beforeLines="180" w:before="432" w:afterLines="180" w:after="432" w:line="20" w:lineRule="atLeast"/>
        <w:rPr>
          <w:rFonts w:ascii="Sakkal Majalla" w:hAnsi="Sakkal Majalla" w:cs="Traditional Arabic"/>
          <w:color w:val="FF0000"/>
          <w:sz w:val="36"/>
          <w:szCs w:val="36"/>
          <w:rtl/>
        </w:rPr>
      </w:pPr>
    </w:p>
    <w:p w14:paraId="496AD6DE" w14:textId="77777777" w:rsidR="00C93FD9" w:rsidRPr="00AA5E07" w:rsidRDefault="00C93FD9" w:rsidP="0092514F">
      <w:pPr>
        <w:spacing w:beforeLines="180" w:before="432" w:afterLines="180" w:after="432" w:line="20" w:lineRule="atLeast"/>
        <w:rPr>
          <w:rFonts w:ascii="Sakkal Majalla" w:hAnsi="Sakkal Majalla" w:cs="Traditional Arabic"/>
          <w:color w:val="FF0000"/>
          <w:sz w:val="36"/>
          <w:szCs w:val="36"/>
          <w:rtl/>
        </w:rPr>
      </w:pPr>
    </w:p>
    <w:p w14:paraId="22C1DD2A" w14:textId="77777777" w:rsidR="00112012" w:rsidRPr="00AA5E07" w:rsidRDefault="00112012" w:rsidP="0092514F">
      <w:pPr>
        <w:spacing w:beforeLines="180" w:before="432" w:afterLines="180" w:after="432" w:line="20" w:lineRule="atLeast"/>
        <w:rPr>
          <w:rFonts w:ascii="Sakkal Majalla" w:hAnsi="Sakkal Majalla" w:cs="Traditional Arabic"/>
          <w:color w:val="FF0000"/>
          <w:sz w:val="36"/>
          <w:szCs w:val="36"/>
          <w:rtl/>
        </w:rPr>
      </w:pPr>
    </w:p>
    <w:p w14:paraId="2CEE03DF" w14:textId="62CAE243" w:rsidR="00112012" w:rsidRPr="00AA5E07" w:rsidRDefault="00112012" w:rsidP="00021E87">
      <w:pPr>
        <w:spacing w:beforeLines="180" w:before="432" w:afterLines="180" w:after="432" w:line="20" w:lineRule="atLeast"/>
        <w:jc w:val="center"/>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lastRenderedPageBreak/>
        <w:t>الم</w:t>
      </w:r>
      <w:r w:rsidR="00DD0947" w:rsidRPr="00AA5E07">
        <w:rPr>
          <w:rFonts w:ascii="Sakkal Majalla" w:hAnsi="Sakkal Majalla" w:cs="Traditional Arabic" w:hint="cs"/>
          <w:color w:val="FF0000"/>
          <w:sz w:val="36"/>
          <w:szCs w:val="36"/>
          <w:rtl/>
          <w:lang w:bidi="ar-QA"/>
        </w:rPr>
        <w:t>بحث</w:t>
      </w:r>
      <w:r w:rsidRPr="00AA5E07">
        <w:rPr>
          <w:rFonts w:ascii="Sakkal Majalla" w:hAnsi="Sakkal Majalla" w:cs="Traditional Arabic"/>
          <w:color w:val="FF0000"/>
          <w:sz w:val="36"/>
          <w:szCs w:val="36"/>
          <w:rtl/>
          <w:lang w:bidi="ar-QA"/>
        </w:rPr>
        <w:t xml:space="preserve"> الأول</w:t>
      </w:r>
      <w:r w:rsidR="00021E87">
        <w:rPr>
          <w:rFonts w:ascii="Sakkal Majalla" w:hAnsi="Sakkal Majalla" w:cs="Traditional Arabic"/>
          <w:color w:val="FF0000"/>
          <w:sz w:val="36"/>
          <w:szCs w:val="36"/>
          <w:rtl/>
          <w:lang w:bidi="ar-QA"/>
        </w:rPr>
        <w:t>:</w:t>
      </w:r>
      <w:r w:rsidR="00021E87">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حقيقة</w:t>
      </w:r>
      <w:r w:rsidRPr="00AA5E07">
        <w:rPr>
          <w:rFonts w:cs="Traditional Arabic"/>
          <w:color w:val="FF0000"/>
          <w:rtl/>
        </w:rPr>
        <w:t xml:space="preserve"> </w:t>
      </w:r>
      <w:r w:rsidRPr="00AA5E07">
        <w:rPr>
          <w:rFonts w:ascii="Sakkal Majalla" w:hAnsi="Sakkal Majalla" w:cs="Traditional Arabic"/>
          <w:color w:val="FF0000"/>
          <w:sz w:val="36"/>
          <w:szCs w:val="36"/>
          <w:rtl/>
          <w:lang w:bidi="ar-QA"/>
        </w:rPr>
        <w:t xml:space="preserve">لا حول ولاقوة إلا بالله </w:t>
      </w:r>
      <w:r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الحوقلة</w:t>
      </w:r>
      <w:r w:rsidRPr="00AA5E07">
        <w:rPr>
          <w:rFonts w:ascii="Sakkal Majalla" w:hAnsi="Sakkal Majalla" w:cs="Traditional Arabic" w:hint="cs"/>
          <w:color w:val="FF0000"/>
          <w:sz w:val="36"/>
          <w:szCs w:val="36"/>
          <w:rtl/>
          <w:lang w:bidi="ar-QA"/>
        </w:rPr>
        <w:t xml:space="preserve">) </w:t>
      </w:r>
    </w:p>
    <w:p w14:paraId="42174513" w14:textId="77777777"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حقيقة لا حول ولاقوة إلا بالله</w:t>
      </w:r>
      <w:r w:rsidRPr="00AA5E07">
        <w:rPr>
          <w:rStyle w:val="a6"/>
          <w:rFonts w:ascii="Sakkal Majalla" w:hAnsi="Sakkal Majalla" w:cs="Traditional Arabic"/>
          <w:color w:val="FF0000"/>
          <w:sz w:val="36"/>
          <w:szCs w:val="36"/>
          <w:rtl/>
        </w:rPr>
        <w:footnoteReference w:id="180"/>
      </w:r>
      <w:r w:rsidRPr="00AA5E07">
        <w:rPr>
          <w:rFonts w:ascii="Sakkal Majalla" w:hAnsi="Sakkal Majalla" w:cs="Traditional Arabic" w:hint="cs"/>
          <w:color w:val="FF0000"/>
          <w:sz w:val="36"/>
          <w:szCs w:val="36"/>
          <w:rtl/>
        </w:rPr>
        <w:t>:</w:t>
      </w:r>
    </w:p>
    <w:p w14:paraId="11C1B32F" w14:textId="327E277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لفظ</w:t>
      </w:r>
      <w:r w:rsidR="00BD4EC0"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w:t>
      </w:r>
      <w:r w:rsidRPr="00AA5E07">
        <w:rPr>
          <w:rFonts w:ascii="Sakkal Majalla" w:hAnsi="Sakkal Majalla" w:cs="Traditional Arabic"/>
          <w:color w:val="FF0000"/>
          <w:sz w:val="36"/>
          <w:szCs w:val="36"/>
          <w:rtl/>
        </w:rPr>
        <w:t>الحول</w:t>
      </w:r>
      <w:r w:rsidRPr="00AA5E07">
        <w:rPr>
          <w:rFonts w:ascii="Sakkal Majalla" w:hAnsi="Sakkal Majalla" w:cs="Traditional Arabic"/>
          <w:sz w:val="36"/>
          <w:szCs w:val="36"/>
          <w:rtl/>
        </w:rPr>
        <w:t>)</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أي الحركة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أو التحول من حال إلى حال</w:t>
      </w:r>
      <w:r w:rsidRPr="00AA5E07">
        <w:rPr>
          <w:rFonts w:ascii="Sakkal Majalla" w:hAnsi="Sakkal Majalla" w:cs="Traditional Arabic" w:hint="cs"/>
          <w:sz w:val="36"/>
          <w:szCs w:val="36"/>
          <w:rtl/>
        </w:rPr>
        <w:t xml:space="preserve"> و</w:t>
      </w:r>
      <w:r w:rsidRPr="00AA5E07">
        <w:rPr>
          <w:rFonts w:ascii="Sakkal Majalla" w:hAnsi="Sakkal Majalla" w:cs="Traditional Arabic"/>
          <w:sz w:val="36"/>
          <w:szCs w:val="36"/>
          <w:rtl/>
        </w:rPr>
        <w:t>يتناول كل تحول من حال إلى حال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قال الهروي: قال أبو الهيثم: الحول الحركة، أي لا حركة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ولا استطاعة إلا بمشيئة الله.</w:t>
      </w:r>
    </w:p>
    <w:p w14:paraId="4F03DE47" w14:textId="595EB796" w:rsidR="00112012" w:rsidRPr="00AA5E07" w:rsidRDefault="00112012" w:rsidP="00021E87">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w:t>
      </w:r>
      <w:r w:rsidRPr="00AA5E07">
        <w:rPr>
          <w:rFonts w:ascii="Sakkal Majalla" w:hAnsi="Sakkal Majalla" w:cs="Traditional Arabic" w:hint="cs"/>
          <w:color w:val="FF0000"/>
          <w:sz w:val="36"/>
          <w:szCs w:val="36"/>
          <w:rtl/>
        </w:rPr>
        <w:t xml:space="preserve">لفظ </w:t>
      </w:r>
      <w:r w:rsidRPr="00AA5E07">
        <w:rPr>
          <w:rFonts w:ascii="Sakkal Majalla" w:hAnsi="Sakkal Majalla" w:cs="Traditional Arabic"/>
          <w:color w:val="FF0000"/>
          <w:sz w:val="36"/>
          <w:szCs w:val="36"/>
          <w:rtl/>
        </w:rPr>
        <w:t xml:space="preserve">القوة: </w:t>
      </w:r>
      <w:r w:rsidRPr="00AA5E07">
        <w:rPr>
          <w:rFonts w:ascii="Sakkal Majalla" w:hAnsi="Sakkal Majalla" w:cs="Traditional Arabic"/>
          <w:sz w:val="36"/>
          <w:szCs w:val="36"/>
          <w:rtl/>
        </w:rPr>
        <w:t>معناها القدرة والاستطاعة</w:t>
      </w:r>
      <w:r w:rsidR="00021E87">
        <w:rPr>
          <w:rFonts w:ascii="Sakkal Majalla" w:hAnsi="Sakkal Majalla" w:cs="Traditional Arabic"/>
          <w:sz w:val="36"/>
          <w:szCs w:val="36"/>
          <w:rtl/>
        </w:rPr>
        <w:t>؛</w:t>
      </w:r>
      <w:r w:rsidRPr="00AA5E07">
        <w:rPr>
          <w:rFonts w:ascii="Sakkal Majalla" w:hAnsi="Sakkal Majalla" w:cs="Traditional Arabic"/>
          <w:sz w:val="36"/>
          <w:szCs w:val="36"/>
          <w:rtl/>
        </w:rPr>
        <w:t xml:space="preserve"> أي لا يقدر أحد على شيء إلا بمعونة الله</w:t>
      </w:r>
      <w:r w:rsidR="00021E8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ويقال: القوة والقدرة والوُسع والطاقة، بمعنى واحد.</w:t>
      </w:r>
    </w:p>
    <w:p w14:paraId="62731937" w14:textId="5229A40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والمراد من القوة هنا</w:t>
      </w:r>
      <w:r w:rsidR="00BD4EC0" w:rsidRPr="00AA5E07">
        <w:rPr>
          <w:rFonts w:ascii="Sakkal Majalla" w:hAnsi="Sakkal Majalla" w:cs="Traditional Arabic"/>
          <w:color w:val="FF0000"/>
          <w:sz w:val="36"/>
          <w:szCs w:val="36"/>
          <w:rtl/>
        </w:rPr>
        <w:t>:</w:t>
      </w:r>
      <w:r w:rsidRPr="00AA5E07">
        <w:rPr>
          <w:rFonts w:ascii="Sakkal Majalla" w:hAnsi="Sakkal Majalla" w:cs="Traditional Arabic"/>
          <w:sz w:val="36"/>
          <w:szCs w:val="36"/>
          <w:rtl/>
        </w:rPr>
        <w:t xml:space="preserve"> هي القدرة على ذلك التحول فدلت هذه الكلمة العظيمة على أنه ليس للعالم العلوي والسفلي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حركة وتحول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من حال إلى حال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ولا قدرة على ذلك</w:t>
      </w:r>
      <w:r w:rsidR="00F5047F">
        <w:rPr>
          <w:rFonts w:ascii="Sakkal Majalla" w:hAnsi="Sakkal Majalla" w:cs="Traditional Arabic"/>
          <w:sz w:val="36"/>
          <w:szCs w:val="36"/>
          <w:rtl/>
        </w:rPr>
        <w:t>؛</w:t>
      </w:r>
      <w:r w:rsidRPr="00AA5E07">
        <w:rPr>
          <w:rFonts w:ascii="Sakkal Majalla" w:hAnsi="Sakkal Majalla" w:cs="Traditional Arabic"/>
          <w:sz w:val="36"/>
          <w:szCs w:val="36"/>
          <w:rtl/>
        </w:rPr>
        <w:t xml:space="preserve"> إلا بالله.</w:t>
      </w:r>
    </w:p>
    <w:p w14:paraId="749B417F" w14:textId="4ACE503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ومن ال</w:t>
      </w:r>
      <w:r w:rsidRPr="00AA5E07">
        <w:rPr>
          <w:rFonts w:ascii="Sakkal Majalla" w:hAnsi="Sakkal Majalla" w:cs="Traditional Arabic" w:hint="cs"/>
          <w:sz w:val="36"/>
          <w:szCs w:val="36"/>
          <w:rtl/>
        </w:rPr>
        <w:t>علماء</w:t>
      </w:r>
      <w:r w:rsidRPr="00AA5E07">
        <w:rPr>
          <w:rFonts w:ascii="Sakkal Majalla" w:hAnsi="Sakkal Majalla" w:cs="Traditional Arabic"/>
          <w:sz w:val="36"/>
          <w:szCs w:val="36"/>
          <w:rtl/>
        </w:rPr>
        <w:t xml:space="preserve"> من يفسر ذلك بمعنى خاص</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فيقول: لا حول عن معصيته إلا بعصمته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ولا قوة على طاعته إلا بمعونته.</w:t>
      </w:r>
      <w:r w:rsidR="00BF52F7" w:rsidRPr="00AA5E07">
        <w:rPr>
          <w:rFonts w:ascii="Sakkal Majalla" w:hAnsi="Sakkal Majalla" w:cs="Traditional Arabic" w:hint="cs"/>
          <w:sz w:val="36"/>
          <w:szCs w:val="36"/>
          <w:rtl/>
        </w:rPr>
        <w:t xml:space="preserve"> فقصر معناها على ذلك دون سائر التصرفات</w:t>
      </w:r>
      <w:r w:rsidR="00BD4EC0" w:rsidRPr="00AA5E07">
        <w:rPr>
          <w:rFonts w:ascii="Sakkal Majalla" w:hAnsi="Sakkal Majalla" w:cs="Traditional Arabic" w:hint="cs"/>
          <w:sz w:val="36"/>
          <w:szCs w:val="36"/>
          <w:rtl/>
        </w:rPr>
        <w:t>.</w:t>
      </w:r>
    </w:p>
    <w:p w14:paraId="032CA245" w14:textId="7777671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والصواب الذي عليه الجمهور</w:t>
      </w:r>
      <w:r w:rsidR="00BD4EC0" w:rsidRPr="00AA5E07">
        <w:rPr>
          <w:rFonts w:ascii="Sakkal Majalla" w:hAnsi="Sakkal Majalla" w:cs="Traditional Arabic"/>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هو التفسير الأول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وهو الذي يدل عليه اللفظ</w:t>
      </w:r>
      <w:r w:rsidR="00F5047F">
        <w:rPr>
          <w:rFonts w:ascii="Sakkal Majalla" w:hAnsi="Sakkal Majalla" w:cs="Traditional Arabic"/>
          <w:sz w:val="36"/>
          <w:szCs w:val="36"/>
          <w:rtl/>
        </w:rPr>
        <w:t>؛</w:t>
      </w:r>
      <w:r w:rsidRPr="00AA5E07">
        <w:rPr>
          <w:rFonts w:ascii="Sakkal Majalla" w:hAnsi="Sakkal Majalla" w:cs="Traditional Arabic"/>
          <w:sz w:val="36"/>
          <w:szCs w:val="36"/>
          <w:rtl/>
        </w:rPr>
        <w:t xml:space="preserve"> فإن الحول لا يختص بالحول عن المعصية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وكذلك القوة لا تختص بالقوة على الطاعة</w:t>
      </w:r>
      <w:r w:rsidR="00F5047F">
        <w:rPr>
          <w:rFonts w:ascii="Sakkal Majalla" w:hAnsi="Sakkal Majalla" w:cs="Traditional Arabic"/>
          <w:sz w:val="36"/>
          <w:szCs w:val="36"/>
          <w:rtl/>
        </w:rPr>
        <w:t>؛</w:t>
      </w:r>
      <w:r w:rsidRPr="00AA5E07">
        <w:rPr>
          <w:rFonts w:ascii="Sakkal Majalla" w:hAnsi="Sakkal Majalla" w:cs="Traditional Arabic"/>
          <w:sz w:val="36"/>
          <w:szCs w:val="36"/>
          <w:rtl/>
        </w:rPr>
        <w:t xml:space="preserve"> بل لفظ الحول يعم كل تحول.</w:t>
      </w:r>
    </w:p>
    <w:p w14:paraId="6259F1BA" w14:textId="3ECDFE7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وقال الطحاوي رحمه الله في عقيدته المشهورة</w:t>
      </w:r>
      <w:r w:rsidRPr="00AA5E07">
        <w:rPr>
          <w:rFonts w:ascii="Sakkal Majalla" w:hAnsi="Sakkal Majalla" w:cs="Traditional Arabic"/>
          <w:sz w:val="36"/>
          <w:szCs w:val="36"/>
          <w:rtl/>
        </w:rPr>
        <w:t>: " ولم يكلفهم الله تعالى إلا ما يطيقون، ولا يطيقون إلا ما كلفهم، وهو تفسير لا حول ولا قوة إلا بالله</w:t>
      </w:r>
      <w:r w:rsidR="00BD4EC0" w:rsidRPr="00AA5E07">
        <w:rPr>
          <w:rFonts w:ascii="Sakkal Majalla" w:hAnsi="Sakkal Majalla" w:cs="Traditional Arabic"/>
          <w:sz w:val="36"/>
          <w:szCs w:val="36"/>
          <w:rtl/>
        </w:rPr>
        <w:t>.</w:t>
      </w:r>
    </w:p>
    <w:p w14:paraId="2F9B6369" w14:textId="01BC0FB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نقول</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لا حيلة لأحد، ولا حركة لأحد، ولا تحول لأحد عن معصية الله إلا بمعونة الله</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ولا قوة لأحد على إقامة طاعة الله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والثبات عليها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إلا بتوفيق الله" انتهى.</w:t>
      </w:r>
    </w:p>
    <w:p w14:paraId="774180C4" w14:textId="3404CD2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ويقول ابن القيم رحمه الله</w:t>
      </w:r>
      <w:r w:rsidR="00BD4EC0" w:rsidRPr="00AA5E07">
        <w:rPr>
          <w:rFonts w:ascii="Sakkal Majalla" w:hAnsi="Sakkal Majalla" w:cs="Traditional Arabic"/>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 xml:space="preserve">وَأَمَّا تَأْثِيرُ " لَا حَوْلَ وَلَا قُوَّةَ إِلَّا بِاللَّهِ " فِي دَفْعِ هَذَا الدَّاءِ </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يعني</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 xml:space="preserve">داء الهم والغم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فَلِمَا فِيهَا مِنْ كَمَالِ التَّفْوِيضِ، وَالتَّبَرِّي مِنَ الْحَوْلِ وَالْقُوَّةِ، إِلَّا بِهِ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وَتَسْلِيمِ الْأَمْرِ كُلِّهِ لَهُ، وَعَدَمِ مُنَازَعَتِهِ فِي شَيْءٍ مِنْهُ</w:t>
      </w:r>
      <w:r w:rsidR="00BD4EC0" w:rsidRPr="00AA5E07">
        <w:rPr>
          <w:rFonts w:ascii="Sakkal Majalla" w:hAnsi="Sakkal Majalla" w:cs="Traditional Arabic"/>
          <w:sz w:val="36"/>
          <w:szCs w:val="36"/>
          <w:rtl/>
        </w:rPr>
        <w:t>.</w:t>
      </w:r>
    </w:p>
    <w:p w14:paraId="26F5E64D" w14:textId="447779D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وَعُمُومُ ذَلِكَ لِكُلِّ تَحَوُّلٍ مِنْ حَالٍ إِلَى حَالٍ فِي الْعَالَمِ الْعُلْوِيِّ، وَالسُّفْلِيِّ، وَالْقُوَّةِ عَلَى ذَلِكَ التَّحَوُّلِ، وَأَنَّ ذَلِكَ كُلَّهُ بِاللَّهِ، وَحْدَهُ فَلَا يَقُومُ لِهَذِهِ الْكَلِمَةِ شَيْءٌ.وَفِي بَعْضِ الْآثَارِ إِنَّهُ مَا يَنْزِلُ مَلَكٌ مِنَ السَّمَاءِ، وَلَا يَصْعَدُ إِلَيْهَا إِلَّا بِلَا حَوْلَ وَلَا قُوَّةَ إِلَّا بِاللَّهِ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وَلَهَا تَأْثِيرٌ عَجِيبٌ فِي طَرْدِ الشَّيْطَانِ وَاللَّهُ الْمُسْتَعَانُ</w:t>
      </w:r>
      <w:r w:rsidR="00BD4EC0"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181"/>
      </w:r>
      <w:r w:rsidRPr="00AA5E07">
        <w:rPr>
          <w:rFonts w:ascii="Sakkal Majalla" w:hAnsi="Sakkal Majalla" w:cs="Traditional Arabic"/>
          <w:sz w:val="36"/>
          <w:szCs w:val="36"/>
          <w:rtl/>
        </w:rPr>
        <w:t>.</w:t>
      </w:r>
      <w:r w:rsidR="00BD4EC0" w:rsidRPr="00AA5E07">
        <w:rPr>
          <w:rFonts w:ascii="Sakkal Majalla" w:hAnsi="Sakkal Majalla" w:cs="Traditional Arabic" w:hint="cs"/>
          <w:sz w:val="36"/>
          <w:szCs w:val="36"/>
          <w:rtl/>
        </w:rPr>
        <w:t xml:space="preserve"> </w:t>
      </w:r>
    </w:p>
    <w:p w14:paraId="4290DEA1" w14:textId="57A53912" w:rsidR="00752388" w:rsidRPr="00AA5E07" w:rsidRDefault="00752388"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AB9AB57" w14:textId="1921451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w:t>
      </w:r>
      <w:r w:rsidRPr="00AA5E07">
        <w:rPr>
          <w:rFonts w:ascii="Sakkal Majalla" w:hAnsi="Sakkal Majalla" w:cs="Traditional Arabic" w:hint="cs"/>
          <w:sz w:val="36"/>
          <w:szCs w:val="36"/>
          <w:rtl/>
        </w:rPr>
        <w:t xml:space="preserve">عليه </w:t>
      </w:r>
      <w:r w:rsidRPr="00AA5E07">
        <w:rPr>
          <w:rFonts w:ascii="Sakkal Majalla" w:hAnsi="Sakkal Majalla" w:cs="Traditional Arabic"/>
          <w:sz w:val="36"/>
          <w:szCs w:val="36"/>
          <w:rtl/>
        </w:rPr>
        <w:t>هذه الجملة العظيمة فيها التسليم لله تعالى والاعتماد عليه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وأن </w:t>
      </w:r>
      <w:r w:rsidRPr="00AA5E07">
        <w:rPr>
          <w:rFonts w:ascii="Sakkal Majalla" w:hAnsi="Sakkal Majalla" w:cs="Traditional Arabic"/>
          <w:color w:val="00B050"/>
          <w:sz w:val="36"/>
          <w:szCs w:val="36"/>
          <w:rtl/>
        </w:rPr>
        <w:t xml:space="preserve">(الحول) </w:t>
      </w:r>
      <w:r w:rsidRPr="00AA5E07">
        <w:rPr>
          <w:rFonts w:ascii="Sakkal Majalla" w:hAnsi="Sakkal Majalla" w:cs="Traditional Arabic"/>
          <w:sz w:val="36"/>
          <w:szCs w:val="36"/>
          <w:rtl/>
        </w:rPr>
        <w:t>- أي الحركة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أو</w:t>
      </w:r>
      <w:r w:rsidRPr="00AA5E07">
        <w:rPr>
          <w:rFonts w:ascii="Sakkal Majalla" w:hAnsi="Sakkal Majalla" w:cs="Traditional Arabic"/>
          <w:color w:val="00B050"/>
          <w:sz w:val="36"/>
          <w:szCs w:val="36"/>
          <w:rtl/>
        </w:rPr>
        <w:t xml:space="preserve"> (التحول) </w:t>
      </w:r>
      <w:r w:rsidRPr="00AA5E07">
        <w:rPr>
          <w:rFonts w:ascii="Sakkal Majalla" w:hAnsi="Sakkal Majalla" w:cs="Traditional Arabic"/>
          <w:sz w:val="36"/>
          <w:szCs w:val="36"/>
          <w:rtl/>
        </w:rPr>
        <w:t>من حال إلى حال - والقوة على الطاعة، لا تكون إلا بالله.فلا تحول عن معصية الله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إلاّ بتوفيقه وعصمته، ولا قوة على طاعته إلاّ بمعونته.</w:t>
      </w:r>
    </w:p>
    <w:p w14:paraId="4FEF152D"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و</w:t>
      </w:r>
      <w:r w:rsidRPr="00AA5E07">
        <w:rPr>
          <w:rFonts w:ascii="Sakkal Majalla" w:hAnsi="Sakkal Majalla" w:cs="Traditional Arabic"/>
          <w:color w:val="FF0000"/>
          <w:sz w:val="36"/>
          <w:szCs w:val="36"/>
          <w:rtl/>
        </w:rPr>
        <w:t>فيه</w:t>
      </w:r>
      <w:r w:rsidRPr="00AA5E07">
        <w:rPr>
          <w:rFonts w:ascii="Sakkal Majalla" w:hAnsi="Sakkal Majalla" w:cs="Traditional Arabic" w:hint="cs"/>
          <w:color w:val="FF0000"/>
          <w:sz w:val="36"/>
          <w:szCs w:val="36"/>
          <w:rtl/>
        </w:rPr>
        <w:t>ا</w:t>
      </w:r>
      <w:r w:rsidRPr="00AA5E07">
        <w:rPr>
          <w:rFonts w:ascii="Sakkal Majalla" w:hAnsi="Sakkal Majalla" w:cs="Traditional Arabic"/>
          <w:sz w:val="36"/>
          <w:szCs w:val="36"/>
          <w:rtl/>
        </w:rPr>
        <w:t xml:space="preserve"> إقرارٌ بقدرة الله ذي الجلال والإكرام، وافتقارٌ وذلٌّ للخالق العظيم</w:t>
      </w:r>
      <w:r w:rsidR="00752388" w:rsidRPr="00AA5E07">
        <w:rPr>
          <w:rFonts w:ascii="Sakkal Majalla" w:hAnsi="Sakkal Majalla" w:cs="Traditional Arabic"/>
          <w:sz w:val="36"/>
          <w:szCs w:val="36"/>
          <w:rtl/>
        </w:rPr>
        <w:t>، ولجوءٌ إلى الله القدير العزيز</w:t>
      </w:r>
      <w:r w:rsidR="00752388" w:rsidRPr="00AA5E07">
        <w:rPr>
          <w:rFonts w:ascii="Sakkal Majalla" w:hAnsi="Sakkal Majalla" w:cs="Traditional Arabic" w:hint="cs"/>
          <w:sz w:val="36"/>
          <w:szCs w:val="36"/>
          <w:rtl/>
        </w:rPr>
        <w:t>.</w:t>
      </w:r>
    </w:p>
    <w:p w14:paraId="220C40C2" w14:textId="3B853795" w:rsidR="00752388" w:rsidRPr="00AA5E07" w:rsidRDefault="00752388"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B1D0B0C" w14:textId="7CE0482B"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hint="cs"/>
          <w:color w:val="FF0000"/>
          <w:sz w:val="36"/>
          <w:szCs w:val="36"/>
          <w:rtl/>
        </w:rPr>
        <w:lastRenderedPageBreak/>
        <w:t>وهي</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 xml:space="preserve">كلمة استعانة بالله العظيم: ومن استعان بالله جل جلاله، فالله سبحانه يعينه على قضاء حوائجه، وجميع ما يصلحه. والاستعانة بالله من أفضل العبادات وأجلّها وتعرف منزلتها وعظم شأنها </w:t>
      </w:r>
      <w:r w:rsidR="00BF52F7" w:rsidRPr="00AA5E07">
        <w:rPr>
          <w:rFonts w:ascii="Sakkal Majalla" w:hAnsi="Sakkal Majalla" w:cs="Traditional Arabic" w:hint="cs"/>
          <w:sz w:val="36"/>
          <w:szCs w:val="36"/>
          <w:rtl/>
        </w:rPr>
        <w:t xml:space="preserve">- أخي القارئ الكريم - </w:t>
      </w:r>
      <w:r w:rsidRPr="00AA5E07">
        <w:rPr>
          <w:rFonts w:ascii="Sakkal Majalla" w:hAnsi="Sakkal Majalla" w:cs="Traditional Arabic"/>
          <w:sz w:val="36"/>
          <w:szCs w:val="36"/>
          <w:rtl/>
        </w:rPr>
        <w:t>من خلال سورة الفاتحة التي أمر الله سبحانه عباده أن يتعبدوه بتلاوتها يومي</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مرار</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وذلك في قوله تعالى: "إِيَّاكَ نَعْبُدُ وإِيَّاكَ نَسْتَعِينُ"، فهذه الآية فيها إخلاص الاستعانة لله لأنه قدم ما حقه التأخير فأفاد حصر الاستعانة بالله وكذلك لا حول ولا قوة إلا بالله كلمة تحتوي على الإخلاص لله بالإستعانة فهي تدل على ما دلت عليه.</w:t>
      </w:r>
      <w:r w:rsidRPr="00AA5E07">
        <w:rPr>
          <w:rFonts w:cs="Traditional Arabic"/>
          <w:rtl/>
        </w:rPr>
        <w:t xml:space="preserve"> </w:t>
      </w:r>
      <w:r w:rsidR="00F441DA" w:rsidRPr="00AA5E07">
        <w:rPr>
          <w:rFonts w:ascii="Sakkal Majalla" w:hAnsi="Sakkal Majalla" w:cs="Traditional Arabic"/>
          <w:sz w:val="36"/>
          <w:szCs w:val="36"/>
          <w:rtl/>
        </w:rPr>
        <w:t xml:space="preserve">قول </w:t>
      </w:r>
      <w:r w:rsidRPr="00AA5E07">
        <w:rPr>
          <w:rFonts w:ascii="Sakkal Majalla" w:hAnsi="Sakkal Majalla" w:cs="Traditional Arabic"/>
          <w:color w:val="00B050"/>
          <w:sz w:val="36"/>
          <w:szCs w:val="36"/>
          <w:rtl/>
        </w:rPr>
        <w:t>لا حول ولا قوة إلا بالله</w:t>
      </w:r>
      <w:r w:rsidRPr="00AA5E07">
        <w:rPr>
          <w:rFonts w:ascii="Sakkal Majalla" w:hAnsi="Sakkal Majalla" w:cs="Traditional Arabic"/>
          <w:sz w:val="36"/>
          <w:szCs w:val="36"/>
          <w:rtl/>
        </w:rPr>
        <w:t xml:space="preserve"> </w:t>
      </w:r>
      <w:r w:rsidR="00F441DA" w:rsidRPr="00AA5E07">
        <w:rPr>
          <w:rFonts w:ascii="Sakkal Majalla" w:hAnsi="Sakkal Majalla" w:cs="Traditional Arabic" w:hint="cs"/>
          <w:sz w:val="36"/>
          <w:szCs w:val="36"/>
          <w:rtl/>
        </w:rPr>
        <w:t xml:space="preserve">وذلك </w:t>
      </w:r>
      <w:r w:rsidRPr="00AA5E07">
        <w:rPr>
          <w:rFonts w:ascii="Sakkal Majalla" w:hAnsi="Sakkal Majalla" w:cs="Traditional Arabic"/>
          <w:sz w:val="36"/>
          <w:szCs w:val="36"/>
          <w:rtl/>
        </w:rPr>
        <w:t>يوجب الإعانة ولهذا سنها النبي صلى الله عليه وسلم إذا قال المؤذن: حي على الصلاة، فيقول المجيب</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لا حول ولا قوة إلا بالله، فإذا قال: حي على الفلاح، قال المجيب </w:t>
      </w:r>
      <w:r w:rsidRPr="00AA5E07">
        <w:rPr>
          <w:rFonts w:ascii="Sakkal Majalla" w:hAnsi="Sakkal Majalla" w:cs="Traditional Arabic"/>
          <w:color w:val="00B050"/>
          <w:sz w:val="36"/>
          <w:szCs w:val="36"/>
          <w:rtl/>
        </w:rPr>
        <w:t>لا حول ولا قوة إلا بالله</w:t>
      </w:r>
      <w:r w:rsidR="00BD4EC0" w:rsidRPr="00AA5E07">
        <w:rPr>
          <w:rFonts w:ascii="Sakkal Majalla" w:hAnsi="Sakkal Majalla" w:cs="Traditional Arabic" w:hint="cs"/>
          <w:color w:val="00B050"/>
          <w:sz w:val="36"/>
          <w:szCs w:val="36"/>
          <w:rtl/>
          <w:lang w:bidi="ar-QA"/>
        </w:rPr>
        <w:t>.</w:t>
      </w:r>
    </w:p>
    <w:p w14:paraId="343DAA85" w14:textId="0733E5B8" w:rsidR="00752388" w:rsidRPr="00AA5E07" w:rsidRDefault="00752388"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3CC37E04" w14:textId="48C23AC0" w:rsidR="00752388"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وفيها</w:t>
      </w:r>
      <w:r w:rsidRPr="00AA5E07">
        <w:rPr>
          <w:rFonts w:ascii="Sakkal Majalla" w:hAnsi="Sakkal Majalla" w:cs="Traditional Arabic"/>
          <w:color w:val="FF0000"/>
          <w:sz w:val="36"/>
          <w:szCs w:val="36"/>
          <w:rtl/>
        </w:rPr>
        <w:t xml:space="preserve"> الإقرار بأنواع التوحيد الثلاثة</w:t>
      </w:r>
      <w:r w:rsidRPr="00AA5E07">
        <w:rPr>
          <w:rFonts w:ascii="Sakkal Majalla" w:hAnsi="Sakkal Majalla" w:cs="Traditional Arabic"/>
          <w:sz w:val="36"/>
          <w:szCs w:val="36"/>
          <w:rtl/>
        </w:rPr>
        <w:t>: توحيد</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الربوبية، وتوحيد الأسماء والصفات، وتوحيد الألوهية، فقائلها يقر ويعتقد بأن الله وحده المدبر بهذا الكون المتصرف بحكمته ومشيئته فلا يقع فيه شئ إلا بإذنه ومشيئته، كما أنه معترف بأن من كان هذا وصفه فهو بالطبع غنيًّ عن خلقه قائم بذاته متصف بصفات الكمال من القدرة والعظمة والقوة والعزة، ومن يعتقد هذا في خالقه كان عليه لزام</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أن يؤلهه ويعبده ويقصده ويلتجئ إليه ولا يرجو أحد</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سواه</w:t>
      </w:r>
      <w:r w:rsidR="00752388" w:rsidRPr="00AA5E07">
        <w:rPr>
          <w:rFonts w:ascii="Sakkal Majalla" w:hAnsi="Sakkal Majalla" w:cs="Traditional Arabic" w:hint="cs"/>
          <w:sz w:val="36"/>
          <w:szCs w:val="36"/>
          <w:rtl/>
        </w:rPr>
        <w:t>.</w:t>
      </w:r>
    </w:p>
    <w:p w14:paraId="32C64728" w14:textId="701437B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وفيها معنى </w:t>
      </w:r>
      <w:r w:rsidRPr="00AA5E07">
        <w:rPr>
          <w:rFonts w:ascii="Sakkal Majalla" w:hAnsi="Sakkal Majalla" w:cs="Traditional Arabic"/>
          <w:color w:val="FF0000"/>
          <w:sz w:val="36"/>
          <w:szCs w:val="36"/>
          <w:rtl/>
        </w:rPr>
        <w:t>التوكل على الله وتفويض الأمور إليه</w:t>
      </w:r>
      <w:r w:rsidRPr="00AA5E07">
        <w:rPr>
          <w:rFonts w:ascii="Sakkal Majalla" w:hAnsi="Sakkal Majalla" w:cs="Traditional Arabic"/>
          <w:sz w:val="36"/>
          <w:szCs w:val="36"/>
          <w:rtl/>
        </w:rPr>
        <w:t>، والاستسلام والإذعان له مع إظهار الذل والافتقار له سبحانه فهو الغني والعبد فقير إليه لا يملك من أمره شيئ</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w:t>
      </w:r>
    </w:p>
    <w:p w14:paraId="7BA48BFD" w14:textId="070C6077" w:rsidR="00752388" w:rsidRPr="00AA5E07" w:rsidRDefault="00752388"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729B6D88" w14:textId="77777777" w:rsidR="00DE57E5" w:rsidRPr="00AA5E07" w:rsidRDefault="00DE57E5" w:rsidP="0092514F">
      <w:pPr>
        <w:spacing w:beforeLines="180" w:before="432" w:afterLines="180" w:after="432" w:line="20" w:lineRule="atLeast"/>
        <w:jc w:val="center"/>
        <w:rPr>
          <w:rFonts w:ascii="Sakkal Majalla" w:hAnsi="Sakkal Majalla" w:cs="Traditional Arabic"/>
          <w:color w:val="FF0000"/>
          <w:sz w:val="36"/>
          <w:szCs w:val="36"/>
          <w:rtl/>
        </w:rPr>
      </w:pPr>
    </w:p>
    <w:p w14:paraId="2748BB04" w14:textId="78E1792E" w:rsidR="00112012" w:rsidRPr="00AA5E07" w:rsidRDefault="00112012" w:rsidP="00021E87">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lastRenderedPageBreak/>
        <w:t>الم</w:t>
      </w:r>
      <w:r w:rsidR="003D52B8" w:rsidRPr="00AA5E07">
        <w:rPr>
          <w:rFonts w:ascii="Sakkal Majalla" w:hAnsi="Sakkal Majalla" w:cs="Traditional Arabic" w:hint="cs"/>
          <w:color w:val="FF0000"/>
          <w:sz w:val="36"/>
          <w:szCs w:val="36"/>
          <w:rtl/>
        </w:rPr>
        <w:t xml:space="preserve">بحث </w:t>
      </w:r>
      <w:r w:rsidRPr="00AA5E07">
        <w:rPr>
          <w:rFonts w:ascii="Sakkal Majalla" w:hAnsi="Sakkal Majalla" w:cs="Traditional Arabic"/>
          <w:color w:val="FF0000"/>
          <w:sz w:val="36"/>
          <w:szCs w:val="36"/>
          <w:rtl/>
        </w:rPr>
        <w:t>الثاني</w:t>
      </w:r>
      <w:r w:rsidR="00021E87">
        <w:rPr>
          <w:rFonts w:ascii="Sakkal Majalla" w:hAnsi="Sakkal Majalla" w:cs="Traditional Arabic"/>
          <w:color w:val="FF0000"/>
          <w:sz w:val="36"/>
          <w:szCs w:val="36"/>
          <w:rtl/>
        </w:rPr>
        <w:t>:</w:t>
      </w:r>
      <w:r w:rsidR="00021E8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فضائل لا حول ولاقوة إلا بالله</w:t>
      </w:r>
      <w:r w:rsidRPr="00AA5E07">
        <w:rPr>
          <w:rFonts w:ascii="Sakkal Majalla" w:hAnsi="Sakkal Majalla" w:cs="Traditional Arabic" w:hint="cs"/>
          <w:color w:val="FF0000"/>
          <w:sz w:val="36"/>
          <w:szCs w:val="36"/>
          <w:rtl/>
        </w:rPr>
        <w:t xml:space="preserve"> في ال</w:t>
      </w:r>
      <w:r w:rsidR="003D52B8" w:rsidRPr="00AA5E07">
        <w:rPr>
          <w:rFonts w:ascii="Sakkal Majalla" w:hAnsi="Sakkal Majalla" w:cs="Traditional Arabic" w:hint="cs"/>
          <w:color w:val="FF0000"/>
          <w:sz w:val="36"/>
          <w:szCs w:val="36"/>
          <w:rtl/>
        </w:rPr>
        <w:t>قرآن الكريم</w:t>
      </w:r>
      <w:r w:rsidRPr="00AA5E07">
        <w:rPr>
          <w:rFonts w:ascii="Sakkal Majalla" w:hAnsi="Sakkal Majalla" w:cs="Traditional Arabic" w:hint="cs"/>
          <w:color w:val="FF0000"/>
          <w:sz w:val="36"/>
          <w:szCs w:val="36"/>
          <w:rtl/>
        </w:rPr>
        <w:t xml:space="preserve"> والسنة</w:t>
      </w:r>
      <w:r w:rsidRPr="00AA5E07">
        <w:rPr>
          <w:rFonts w:ascii="Sakkal Majalla" w:hAnsi="Sakkal Majalla" w:cs="Traditional Arabic"/>
          <w:color w:val="FF0000"/>
          <w:sz w:val="36"/>
          <w:szCs w:val="36"/>
          <w:rtl/>
        </w:rPr>
        <w:t xml:space="preserve"> </w:t>
      </w:r>
      <w:r w:rsidR="003D52B8" w:rsidRPr="00AA5E07">
        <w:rPr>
          <w:rFonts w:ascii="Sakkal Majalla" w:hAnsi="Sakkal Majalla" w:cs="Traditional Arabic" w:hint="cs"/>
          <w:color w:val="FF0000"/>
          <w:sz w:val="36"/>
          <w:szCs w:val="36"/>
          <w:rtl/>
        </w:rPr>
        <w:t>المشرفة</w:t>
      </w:r>
      <w:r w:rsidR="00BD4EC0" w:rsidRPr="00AA5E07">
        <w:rPr>
          <w:rFonts w:ascii="Sakkal Majalla" w:hAnsi="Sakkal Majalla" w:cs="Traditional Arabic" w:hint="cs"/>
          <w:color w:val="FF0000"/>
          <w:sz w:val="36"/>
          <w:szCs w:val="36"/>
          <w:rtl/>
        </w:rPr>
        <w:t xml:space="preserve"> </w:t>
      </w:r>
    </w:p>
    <w:p w14:paraId="2C3B5628" w14:textId="776AF1CA" w:rsidR="00112012" w:rsidRPr="00AA5E07" w:rsidRDefault="003D52B8"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 xml:space="preserve">المطلب </w:t>
      </w:r>
      <w:r w:rsidR="00112012" w:rsidRPr="00AA5E07">
        <w:rPr>
          <w:rFonts w:ascii="Sakkal Majalla" w:hAnsi="Sakkal Majalla" w:cs="Traditional Arabic" w:hint="cs"/>
          <w:sz w:val="36"/>
          <w:szCs w:val="36"/>
          <w:rtl/>
        </w:rPr>
        <w:t>الأول</w:t>
      </w:r>
      <w:r w:rsidR="00BD4EC0" w:rsidRPr="00AA5E07">
        <w:rPr>
          <w:rFonts w:ascii="Sakkal Majalla" w:hAnsi="Sakkal Majalla" w:cs="Traditional Arabic" w:hint="cs"/>
          <w:sz w:val="36"/>
          <w:szCs w:val="36"/>
          <w:rtl/>
        </w:rPr>
        <w:t>:</w:t>
      </w:r>
      <w:r w:rsidR="00112012" w:rsidRPr="00AA5E07">
        <w:rPr>
          <w:rFonts w:ascii="Sakkal Majalla" w:hAnsi="Sakkal Majalla" w:cs="Traditional Arabic" w:hint="cs"/>
          <w:sz w:val="36"/>
          <w:szCs w:val="36"/>
          <w:rtl/>
        </w:rPr>
        <w:t xml:space="preserve"> فضائل</w:t>
      </w:r>
      <w:r w:rsidR="00112012" w:rsidRPr="00AA5E07">
        <w:rPr>
          <w:rFonts w:ascii="Sakkal Majalla" w:hAnsi="Sakkal Majalla" w:cs="Traditional Arabic"/>
          <w:sz w:val="36"/>
          <w:szCs w:val="36"/>
          <w:rtl/>
        </w:rPr>
        <w:t xml:space="preserve"> </w:t>
      </w:r>
      <w:r w:rsidR="00385197" w:rsidRPr="00AA5E07">
        <w:rPr>
          <w:rFonts w:ascii="Sakkal Majalla" w:hAnsi="Sakkal Majalla" w:cs="Traditional Arabic"/>
          <w:sz w:val="36"/>
          <w:szCs w:val="36"/>
          <w:rtl/>
        </w:rPr>
        <w:t xml:space="preserve">(الحوقلة) </w:t>
      </w:r>
      <w:r w:rsidR="00112012" w:rsidRPr="00AA5E07">
        <w:rPr>
          <w:rFonts w:ascii="Sakkal Majalla" w:hAnsi="Sakkal Majalla" w:cs="Traditional Arabic" w:hint="cs"/>
          <w:sz w:val="36"/>
          <w:szCs w:val="36"/>
          <w:rtl/>
        </w:rPr>
        <w:t>في القرآن</w:t>
      </w:r>
      <w:r w:rsidRPr="00AA5E07">
        <w:rPr>
          <w:rFonts w:ascii="Sakkal Majalla" w:hAnsi="Sakkal Majalla" w:cs="Traditional Arabic" w:hint="cs"/>
          <w:sz w:val="36"/>
          <w:szCs w:val="36"/>
          <w:rtl/>
        </w:rPr>
        <w:t xml:space="preserve"> الكريم</w:t>
      </w:r>
      <w:r w:rsidR="00BD4EC0" w:rsidRPr="00AA5E07">
        <w:rPr>
          <w:rFonts w:ascii="Sakkal Majalla" w:hAnsi="Sakkal Majalla" w:cs="Traditional Arabic" w:hint="cs"/>
          <w:sz w:val="36"/>
          <w:szCs w:val="36"/>
          <w:rtl/>
        </w:rPr>
        <w:t>.</w:t>
      </w:r>
    </w:p>
    <w:p w14:paraId="7B64FDDE" w14:textId="6862DFD3" w:rsidR="00385197" w:rsidRPr="00AA5E07" w:rsidRDefault="00385197"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المطلب الثاني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فضائل (الحوقلة) في السنة</w:t>
      </w:r>
      <w:r w:rsidRPr="00AA5E07">
        <w:rPr>
          <w:rFonts w:cs="Traditional Arabic"/>
          <w:rtl/>
        </w:rPr>
        <w:t xml:space="preserve"> </w:t>
      </w:r>
      <w:r w:rsidRPr="00AA5E07">
        <w:rPr>
          <w:rFonts w:ascii="Sakkal Majalla" w:hAnsi="Sakkal Majalla" w:cs="Traditional Arabic"/>
          <w:sz w:val="36"/>
          <w:szCs w:val="36"/>
          <w:rtl/>
        </w:rPr>
        <w:t>المشرفة</w:t>
      </w:r>
      <w:r w:rsidR="00BD4EC0" w:rsidRPr="00AA5E07">
        <w:rPr>
          <w:rFonts w:ascii="Sakkal Majalla" w:hAnsi="Sakkal Majalla" w:cs="Traditional Arabic" w:hint="cs"/>
          <w:sz w:val="36"/>
          <w:szCs w:val="36"/>
          <w:rtl/>
        </w:rPr>
        <w:t>.</w:t>
      </w:r>
    </w:p>
    <w:p w14:paraId="6C6C1679" w14:textId="77777777" w:rsidR="00385197" w:rsidRPr="00AA5E07" w:rsidRDefault="00385197" w:rsidP="0092514F">
      <w:pPr>
        <w:spacing w:beforeLines="180" w:before="432" w:afterLines="180" w:after="432" w:line="20" w:lineRule="atLeast"/>
        <w:jc w:val="both"/>
        <w:rPr>
          <w:rFonts w:ascii="Sakkal Majalla" w:hAnsi="Sakkal Majalla" w:cs="Traditional Arabic"/>
          <w:color w:val="FF0000"/>
          <w:sz w:val="36"/>
          <w:szCs w:val="36"/>
          <w:rtl/>
        </w:rPr>
      </w:pPr>
    </w:p>
    <w:p w14:paraId="09A6FE4C" w14:textId="77777777" w:rsidR="00385197" w:rsidRPr="00AA5E07" w:rsidRDefault="00385197" w:rsidP="0092514F">
      <w:pPr>
        <w:spacing w:beforeLines="180" w:before="432" w:afterLines="180" w:after="432" w:line="20" w:lineRule="atLeast"/>
        <w:jc w:val="both"/>
        <w:rPr>
          <w:rFonts w:ascii="Sakkal Majalla" w:hAnsi="Sakkal Majalla" w:cs="Traditional Arabic"/>
          <w:color w:val="FF0000"/>
          <w:sz w:val="36"/>
          <w:szCs w:val="36"/>
          <w:rtl/>
        </w:rPr>
      </w:pPr>
    </w:p>
    <w:p w14:paraId="66765118" w14:textId="77777777" w:rsidR="00385197" w:rsidRPr="00AA5E07" w:rsidRDefault="00385197" w:rsidP="0092514F">
      <w:pPr>
        <w:spacing w:beforeLines="180" w:before="432" w:afterLines="180" w:after="432" w:line="20" w:lineRule="atLeast"/>
        <w:jc w:val="both"/>
        <w:rPr>
          <w:rFonts w:ascii="Sakkal Majalla" w:hAnsi="Sakkal Majalla" w:cs="Traditional Arabic"/>
          <w:color w:val="FF0000"/>
          <w:sz w:val="36"/>
          <w:szCs w:val="36"/>
          <w:rtl/>
        </w:rPr>
      </w:pPr>
    </w:p>
    <w:p w14:paraId="6411FB5B" w14:textId="77777777" w:rsidR="00385197" w:rsidRPr="00AA5E07" w:rsidRDefault="00385197" w:rsidP="0092514F">
      <w:pPr>
        <w:spacing w:beforeLines="180" w:before="432" w:afterLines="180" w:after="432" w:line="20" w:lineRule="atLeast"/>
        <w:jc w:val="both"/>
        <w:rPr>
          <w:rFonts w:ascii="Sakkal Majalla" w:hAnsi="Sakkal Majalla" w:cs="Traditional Arabic"/>
          <w:color w:val="FF0000"/>
          <w:sz w:val="36"/>
          <w:szCs w:val="36"/>
          <w:rtl/>
        </w:rPr>
      </w:pPr>
    </w:p>
    <w:p w14:paraId="20E4B2A5" w14:textId="77777777" w:rsidR="00385197" w:rsidRPr="00AA5E07" w:rsidRDefault="00385197" w:rsidP="0092514F">
      <w:pPr>
        <w:spacing w:beforeLines="180" w:before="432" w:afterLines="180" w:after="432" w:line="20" w:lineRule="atLeast"/>
        <w:jc w:val="both"/>
        <w:rPr>
          <w:rFonts w:ascii="Sakkal Majalla" w:hAnsi="Sakkal Majalla" w:cs="Traditional Arabic"/>
          <w:color w:val="FF0000"/>
          <w:sz w:val="36"/>
          <w:szCs w:val="36"/>
          <w:rtl/>
        </w:rPr>
      </w:pPr>
    </w:p>
    <w:p w14:paraId="00A61C97" w14:textId="77777777" w:rsidR="00385197" w:rsidRPr="00AA5E07" w:rsidRDefault="00385197" w:rsidP="0092514F">
      <w:pPr>
        <w:spacing w:beforeLines="180" w:before="432" w:afterLines="180" w:after="432" w:line="20" w:lineRule="atLeast"/>
        <w:jc w:val="both"/>
        <w:rPr>
          <w:rFonts w:ascii="Sakkal Majalla" w:hAnsi="Sakkal Majalla" w:cs="Traditional Arabic"/>
          <w:color w:val="FF0000"/>
          <w:sz w:val="36"/>
          <w:szCs w:val="36"/>
          <w:rtl/>
        </w:rPr>
      </w:pPr>
    </w:p>
    <w:p w14:paraId="7FA38C9E" w14:textId="77777777" w:rsidR="00AD2055" w:rsidRPr="00AA5E07" w:rsidRDefault="00AD2055" w:rsidP="0092514F">
      <w:pPr>
        <w:spacing w:beforeLines="180" w:before="432" w:afterLines="180" w:after="432" w:line="20" w:lineRule="atLeast"/>
        <w:jc w:val="both"/>
        <w:rPr>
          <w:rFonts w:ascii="Sakkal Majalla" w:hAnsi="Sakkal Majalla" w:cs="Traditional Arabic"/>
          <w:color w:val="FF0000"/>
          <w:sz w:val="36"/>
          <w:szCs w:val="36"/>
          <w:rtl/>
        </w:rPr>
      </w:pPr>
    </w:p>
    <w:p w14:paraId="40567958" w14:textId="77777777" w:rsidR="00AD2055" w:rsidRPr="00AA5E07" w:rsidRDefault="00AD2055" w:rsidP="0092514F">
      <w:pPr>
        <w:spacing w:beforeLines="180" w:before="432" w:afterLines="180" w:after="432" w:line="20" w:lineRule="atLeast"/>
        <w:jc w:val="both"/>
        <w:rPr>
          <w:rFonts w:ascii="Sakkal Majalla" w:hAnsi="Sakkal Majalla" w:cs="Traditional Arabic"/>
          <w:color w:val="FF0000"/>
          <w:sz w:val="36"/>
          <w:szCs w:val="36"/>
          <w:rtl/>
        </w:rPr>
      </w:pPr>
    </w:p>
    <w:p w14:paraId="5079F238" w14:textId="77777777" w:rsidR="00752388" w:rsidRPr="00AA5E07" w:rsidRDefault="00752388" w:rsidP="0092514F">
      <w:pPr>
        <w:spacing w:beforeLines="180" w:before="432" w:afterLines="180" w:after="432" w:line="20" w:lineRule="atLeast"/>
        <w:jc w:val="both"/>
        <w:rPr>
          <w:rFonts w:ascii="Sakkal Majalla" w:hAnsi="Sakkal Majalla" w:cs="Traditional Arabic"/>
          <w:color w:val="FF0000"/>
          <w:sz w:val="36"/>
          <w:szCs w:val="36"/>
          <w:rtl/>
        </w:rPr>
      </w:pPr>
    </w:p>
    <w:p w14:paraId="7CF2CA53" w14:textId="77777777" w:rsidR="00021E87" w:rsidRDefault="00021E87" w:rsidP="0092514F">
      <w:pPr>
        <w:spacing w:beforeLines="180" w:before="432" w:afterLines="180" w:after="432" w:line="20" w:lineRule="atLeast"/>
        <w:jc w:val="center"/>
        <w:rPr>
          <w:rFonts w:ascii="Sakkal Majalla" w:hAnsi="Sakkal Majalla" w:cs="Traditional Arabic"/>
          <w:color w:val="FF0000"/>
          <w:sz w:val="36"/>
          <w:szCs w:val="36"/>
          <w:rtl/>
        </w:rPr>
      </w:pPr>
    </w:p>
    <w:p w14:paraId="5FF7F2C5" w14:textId="55506CC1" w:rsidR="00385197" w:rsidRPr="00AA5E07" w:rsidRDefault="00385197" w:rsidP="00021E87">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lastRenderedPageBreak/>
        <w:t>المطلب الأول</w:t>
      </w:r>
      <w:r w:rsidR="00021E87">
        <w:rPr>
          <w:rFonts w:ascii="Sakkal Majalla" w:hAnsi="Sakkal Majalla" w:cs="Traditional Arabic"/>
          <w:color w:val="FF0000"/>
          <w:sz w:val="36"/>
          <w:szCs w:val="36"/>
          <w:rtl/>
        </w:rPr>
        <w:t>:</w:t>
      </w:r>
      <w:r w:rsidR="00021E87">
        <w:rPr>
          <w:rFonts w:ascii="Sakkal Majalla" w:hAnsi="Sakkal Majalla" w:cs="Traditional Arabic" w:hint="cs"/>
          <w:color w:val="FF0000"/>
          <w:sz w:val="36"/>
          <w:szCs w:val="36"/>
          <w:rtl/>
        </w:rPr>
        <w:t xml:space="preserve"> </w:t>
      </w:r>
      <w:r w:rsidRPr="00AA5E07">
        <w:rPr>
          <w:rFonts w:ascii="Sakkal Majalla" w:hAnsi="Sakkal Majalla" w:cs="Traditional Arabic" w:hint="cs"/>
          <w:color w:val="FF0000"/>
          <w:sz w:val="36"/>
          <w:szCs w:val="36"/>
          <w:rtl/>
        </w:rPr>
        <w:t>فضائل</w:t>
      </w:r>
      <w:r w:rsidRPr="00AA5E07">
        <w:rPr>
          <w:rFonts w:ascii="Sakkal Majalla" w:hAnsi="Sakkal Majalla" w:cs="Traditional Arabic"/>
          <w:color w:val="FF0000"/>
          <w:sz w:val="36"/>
          <w:szCs w:val="36"/>
          <w:rtl/>
        </w:rPr>
        <w:t xml:space="preserve"> </w:t>
      </w:r>
      <w:r w:rsidR="0086286F" w:rsidRPr="00AA5E07">
        <w:rPr>
          <w:rFonts w:ascii="Sakkal Majalla" w:hAnsi="Sakkal Majalla" w:cs="Traditional Arabic"/>
          <w:color w:val="FF0000"/>
          <w:sz w:val="36"/>
          <w:szCs w:val="36"/>
          <w:rtl/>
        </w:rPr>
        <w:t xml:space="preserve">(الحوقلة) </w:t>
      </w:r>
      <w:r w:rsidRPr="00AA5E07">
        <w:rPr>
          <w:rFonts w:ascii="Sakkal Majalla" w:hAnsi="Sakkal Majalla" w:cs="Traditional Arabic" w:hint="cs"/>
          <w:color w:val="FF0000"/>
          <w:sz w:val="36"/>
          <w:szCs w:val="36"/>
          <w:rtl/>
        </w:rPr>
        <w:t>في القرآن الكريم</w:t>
      </w:r>
    </w:p>
    <w:p w14:paraId="46294BA7" w14:textId="2883F210"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ما سأذكره من فضائلها هنا هو ما انفردت به عن بقية الباقيات الصالحات لئلا يحدث تكرار وقد سبق ذكر فضائلها وهي مقرونة بأخواتها</w:t>
      </w:r>
      <w:r w:rsidR="00F441DA" w:rsidRPr="00AA5E07">
        <w:rPr>
          <w:rFonts w:ascii="Sakkal Majalla" w:hAnsi="Sakkal Majalla" w:cs="Traditional Arabic" w:hint="cs"/>
          <w:sz w:val="36"/>
          <w:szCs w:val="36"/>
          <w:rtl/>
        </w:rPr>
        <w:t xml:space="preserve"> في الفصل الأول</w:t>
      </w:r>
      <w:r w:rsidR="00BD4EC0" w:rsidRPr="00AA5E07">
        <w:rPr>
          <w:rFonts w:ascii="Sakkal Majalla" w:hAnsi="Sakkal Majalla" w:cs="Traditional Arabic" w:hint="cs"/>
          <w:sz w:val="36"/>
          <w:szCs w:val="36"/>
          <w:rtl/>
        </w:rPr>
        <w:t>.</w:t>
      </w:r>
    </w:p>
    <w:p w14:paraId="39482893" w14:textId="34C2DBA5"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أما فضلها في القرآن</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ففي قوله تعالى</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وَلَوْلَا إِذْ دَخَلْتَ جَنَّتَكَ قُلْتَ مَا شَاءَ اللَّهُ لَا قُوَّةَ إِلَّا بِاللَّهِ </w:t>
      </w:r>
      <w:r w:rsidRPr="00AA5E07">
        <w:rPr>
          <w:rFonts w:ascii="Times New Roman" w:hAnsi="Times New Roman" w:cs="Times New Roman"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إِن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تَرَنِ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أَنَا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أَقَلَّ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مِنكَ</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مَالًا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 xml:space="preserve">وَوَلَدًا) </w:t>
      </w:r>
      <w:r w:rsidRPr="00AA5E07">
        <w:rPr>
          <w:rFonts w:ascii="Sakkal Majalla" w:hAnsi="Sakkal Majalla" w:cs="Traditional Arabic" w:hint="cs"/>
          <w:sz w:val="28"/>
          <w:szCs w:val="28"/>
          <w:rtl/>
        </w:rPr>
        <w:t>سورة الكهف</w:t>
      </w:r>
      <w:r w:rsidRPr="00AA5E07">
        <w:rPr>
          <w:rFonts w:ascii="Sakkal Majalla" w:hAnsi="Sakkal Majalla" w:cs="Traditional Arabic"/>
          <w:sz w:val="28"/>
          <w:szCs w:val="28"/>
          <w:rtl/>
        </w:rPr>
        <w:t xml:space="preserve"> (39)</w:t>
      </w:r>
      <w:r w:rsidRPr="00AA5E07">
        <w:rPr>
          <w:rFonts w:ascii="Sakkal Majalla" w:hAnsi="Sakkal Majalla" w:cs="Traditional Arabic" w:hint="cs"/>
          <w:sz w:val="28"/>
          <w:szCs w:val="28"/>
          <w:rtl/>
        </w:rPr>
        <w:t>.</w:t>
      </w:r>
    </w:p>
    <w:p w14:paraId="20496041" w14:textId="361169B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قال أهل التفسير</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182"/>
      </w:r>
      <w:r w:rsidR="00BD4EC0" w:rsidRPr="00AA5E07">
        <w:rPr>
          <w:rFonts w:ascii="Sakkal Majalla" w:hAnsi="Sakkal Majalla" w:cs="Traditional Arabic" w:hint="cs"/>
          <w:sz w:val="36"/>
          <w:szCs w:val="36"/>
          <w:rtl/>
        </w:rPr>
        <w:t>:</w:t>
      </w:r>
    </w:p>
    <w:p w14:paraId="39FE50B7" w14:textId="46E05B7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قوله تعالى</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(وَلَوْلَا إِذْ دَخَلْتَ جَنَّتَكَ) أي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هلا إذ دخلت جنتك (قُلْتَ مَا شَاءَ اللَّهُ) أي الأمر ما شاء الله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وقيل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جوابه مضمر أي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ما شاء الله كان</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وقوله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(لَا قُوَّةَ إِلَّا بِاللَّهِ) أي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لا أقدر على حفظ مالي أو دف</w:t>
      </w:r>
      <w:r w:rsidR="00F441DA" w:rsidRPr="00AA5E07">
        <w:rPr>
          <w:rFonts w:ascii="Sakkal Majalla" w:hAnsi="Sakkal Majalla" w:cs="Traditional Arabic" w:hint="cs"/>
          <w:sz w:val="36"/>
          <w:szCs w:val="36"/>
          <w:rtl/>
        </w:rPr>
        <w:t>ْ</w:t>
      </w:r>
      <w:r w:rsidRPr="00AA5E07">
        <w:rPr>
          <w:rFonts w:ascii="Sakkal Majalla" w:hAnsi="Sakkal Majalla" w:cs="Traditional Arabic"/>
          <w:sz w:val="36"/>
          <w:szCs w:val="36"/>
          <w:rtl/>
        </w:rPr>
        <w:t>ع شيء</w:t>
      </w:r>
      <w:r w:rsidR="00F441DA"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عنه إلا بإذن الله</w:t>
      </w:r>
      <w:r w:rsidR="00BD4EC0" w:rsidRPr="00AA5E07">
        <w:rPr>
          <w:rFonts w:ascii="Sakkal Majalla" w:hAnsi="Sakkal Majalla" w:cs="Traditional Arabic"/>
          <w:sz w:val="36"/>
          <w:szCs w:val="36"/>
          <w:rtl/>
        </w:rPr>
        <w:t>.</w:t>
      </w:r>
    </w:p>
    <w:p w14:paraId="6C6B51AC" w14:textId="65302BBA"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المراد تحضيضه على الاعتراف بأن جنته وما فيها بمشيئة الله تعالى إن شاء أبقاها وإن شاء أبادها، ودلالة الجملة على العموم الداخل فيه ما ذكر دخولا أوليا</w:t>
      </w:r>
      <w:r w:rsidR="00BD4EC0" w:rsidRPr="00AA5E07">
        <w:rPr>
          <w:rFonts w:ascii="Sakkal Majalla" w:hAnsi="Sakkal Majalla" w:cs="Traditional Arabic"/>
          <w:sz w:val="36"/>
          <w:szCs w:val="36"/>
          <w:rtl/>
        </w:rPr>
        <w:t>.</w:t>
      </w:r>
    </w:p>
    <w:p w14:paraId="6C29217A" w14:textId="3F88E8D0" w:rsidR="00F441DA"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أي</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هلا قلت ذلك اعترافا بعجزك وإقرارا بأن ما تيسر لك من عمارتها وتدبير أمرها إنما هو بمعونته تعالى وإقداره جل جلاله</w:t>
      </w:r>
      <w:r w:rsidR="00F441DA"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p>
    <w:p w14:paraId="00F6380A" w14:textId="5E979BE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وقد تضمنت هذه الآية ذكرا جليلا </w:t>
      </w:r>
      <w:r w:rsidR="00F441DA" w:rsidRPr="00AA5E07">
        <w:rPr>
          <w:rFonts w:ascii="Sakkal Majalla" w:hAnsi="Sakkal Majalla" w:cs="Traditional Arabic" w:hint="cs"/>
          <w:sz w:val="36"/>
          <w:szCs w:val="36"/>
          <w:rtl/>
        </w:rPr>
        <w:t xml:space="preserve">آخر هو ما جاء في الحديث الذي </w:t>
      </w:r>
      <w:r w:rsidRPr="00AA5E07">
        <w:rPr>
          <w:rFonts w:ascii="Sakkal Majalla" w:hAnsi="Sakkal Majalla" w:cs="Traditional Arabic"/>
          <w:sz w:val="36"/>
          <w:szCs w:val="36"/>
          <w:rtl/>
        </w:rPr>
        <w:t>أخرج</w:t>
      </w:r>
      <w:r w:rsidR="00F441DA" w:rsidRPr="00AA5E07">
        <w:rPr>
          <w:rFonts w:ascii="Sakkal Majalla" w:hAnsi="Sakkal Majalla" w:cs="Traditional Arabic" w:hint="cs"/>
          <w:sz w:val="36"/>
          <w:szCs w:val="36"/>
          <w:rtl/>
        </w:rPr>
        <w:t>ه</w:t>
      </w:r>
      <w:r w:rsidRPr="00AA5E07">
        <w:rPr>
          <w:rFonts w:ascii="Sakkal Majalla" w:hAnsi="Sakkal Majalla" w:cs="Traditional Arabic"/>
          <w:sz w:val="36"/>
          <w:szCs w:val="36"/>
          <w:rtl/>
        </w:rPr>
        <w:t xml:space="preserve"> </w:t>
      </w:r>
      <w:r w:rsidR="00394ACD" w:rsidRPr="00AA5E07">
        <w:rPr>
          <w:rFonts w:ascii="Sakkal Majalla" w:hAnsi="Sakkal Majalla" w:cs="Traditional Arabic"/>
          <w:sz w:val="36"/>
          <w:szCs w:val="36"/>
          <w:rtl/>
        </w:rPr>
        <w:t xml:space="preserve">أحمد </w:t>
      </w:r>
      <w:r w:rsidRPr="00AA5E07">
        <w:rPr>
          <w:rFonts w:ascii="Sakkal Majalla" w:hAnsi="Sakkal Majalla" w:cs="Traditional Arabic"/>
          <w:sz w:val="36"/>
          <w:szCs w:val="36"/>
          <w:rtl/>
        </w:rPr>
        <w:t xml:space="preserve">عن أبي هريرة </w:t>
      </w:r>
      <w:r w:rsidRPr="00AA5E07">
        <w:rPr>
          <w:rFonts w:ascii="Sakkal Majalla" w:hAnsi="Sakkal Majalla" w:cs="Traditional Arabic" w:hint="cs"/>
          <w:sz w:val="36"/>
          <w:szCs w:val="36"/>
          <w:rtl/>
        </w:rPr>
        <w:t xml:space="preserve">رضي الله عنه </w:t>
      </w:r>
      <w:r w:rsidRPr="00AA5E07">
        <w:rPr>
          <w:rFonts w:ascii="Sakkal Majalla" w:hAnsi="Sakkal Majalla" w:cs="Traditional Arabic"/>
          <w:sz w:val="36"/>
          <w:szCs w:val="36"/>
          <w:rtl/>
        </w:rPr>
        <w:t>قال: «قال لي نبي الله صلى الله عليه وسلم</w:t>
      </w:r>
      <w:r w:rsidRPr="00AA5E07">
        <w:rPr>
          <w:rFonts w:ascii="Sakkal Majalla" w:hAnsi="Sakkal Majalla" w:cs="Traditional Arabic"/>
          <w:color w:val="00B050"/>
          <w:sz w:val="36"/>
          <w:szCs w:val="36"/>
          <w:rtl/>
        </w:rPr>
        <w:t>: ألا أدلك على كنز من كنوز الجنة تحت العرش</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w:t>
      </w:r>
      <w:r w:rsidRPr="00AA5E07">
        <w:rPr>
          <w:rFonts w:ascii="Sakkal Majalla" w:hAnsi="Sakkal Majalla" w:cs="Traditional Arabic"/>
          <w:sz w:val="36"/>
          <w:szCs w:val="36"/>
          <w:rtl/>
        </w:rPr>
        <w:t xml:space="preserve">قلت: نعم. قال: </w:t>
      </w:r>
      <w:r w:rsidR="00394ACD"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أن تقول: لا قوة إلا بالله</w:t>
      </w:r>
      <w:r w:rsidR="00394ACD" w:rsidRPr="00AA5E07">
        <w:rPr>
          <w:rFonts w:ascii="Sakkal Majalla" w:hAnsi="Sakkal Majalla" w:cs="Traditional Arabic" w:hint="cs"/>
          <w:sz w:val="36"/>
          <w:szCs w:val="36"/>
          <w:rtl/>
        </w:rPr>
        <w:t>)</w:t>
      </w:r>
      <w:r w:rsidR="00394ACD" w:rsidRPr="00AA5E07">
        <w:rPr>
          <w:rFonts w:cs="Traditional Arabic"/>
          <w:rtl/>
        </w:rPr>
        <w:t xml:space="preserve"> </w:t>
      </w:r>
      <w:r w:rsidR="00394ACD" w:rsidRPr="00AA5E07">
        <w:rPr>
          <w:rFonts w:ascii="Sakkal Majalla" w:hAnsi="Sakkal Majalla" w:cs="Traditional Arabic"/>
          <w:sz w:val="36"/>
          <w:szCs w:val="36"/>
          <w:rtl/>
        </w:rPr>
        <w:t>قال عمرو بن ميمون</w:t>
      </w:r>
      <w:r w:rsidR="00BD4EC0" w:rsidRPr="00AA5E07">
        <w:rPr>
          <w:rFonts w:ascii="Sakkal Majalla" w:hAnsi="Sakkal Majalla" w:cs="Traditional Arabic"/>
          <w:sz w:val="36"/>
          <w:szCs w:val="36"/>
          <w:rtl/>
        </w:rPr>
        <w:t>:</w:t>
      </w:r>
      <w:r w:rsidR="00394ACD" w:rsidRPr="00AA5E07">
        <w:rPr>
          <w:rFonts w:ascii="Sakkal Majalla" w:hAnsi="Sakkal Majalla" w:cs="Traditional Arabic"/>
          <w:sz w:val="36"/>
          <w:szCs w:val="36"/>
          <w:rtl/>
        </w:rPr>
        <w:t xml:space="preserve"> قلت </w:t>
      </w:r>
      <w:r w:rsidR="00394ACD" w:rsidRPr="00AA5E07">
        <w:rPr>
          <w:rFonts w:ascii="Sakkal Majalla" w:hAnsi="Sakkal Majalla" w:cs="Traditional Arabic"/>
          <w:sz w:val="36"/>
          <w:szCs w:val="36"/>
          <w:rtl/>
        </w:rPr>
        <w:lastRenderedPageBreak/>
        <w:t>لأبي هريرة</w:t>
      </w:r>
      <w:r w:rsidR="00BD4EC0" w:rsidRPr="00AA5E07">
        <w:rPr>
          <w:rFonts w:ascii="Sakkal Majalla" w:hAnsi="Sakkal Majalla" w:cs="Traditional Arabic"/>
          <w:sz w:val="36"/>
          <w:szCs w:val="36"/>
          <w:rtl/>
        </w:rPr>
        <w:t>:</w:t>
      </w:r>
      <w:r w:rsidR="00394ACD" w:rsidRPr="00AA5E07">
        <w:rPr>
          <w:rFonts w:ascii="Sakkal Majalla" w:hAnsi="Sakkal Majalla" w:cs="Traditional Arabic"/>
          <w:sz w:val="36"/>
          <w:szCs w:val="36"/>
          <w:rtl/>
        </w:rPr>
        <w:t xml:space="preserve"> لا حول ولا قوة إلا بالله؟ فقال</w:t>
      </w:r>
      <w:r w:rsidR="00BD4EC0" w:rsidRPr="00AA5E07">
        <w:rPr>
          <w:rFonts w:ascii="Sakkal Majalla" w:hAnsi="Sakkal Majalla" w:cs="Traditional Arabic"/>
          <w:sz w:val="36"/>
          <w:szCs w:val="36"/>
          <w:rtl/>
        </w:rPr>
        <w:t>:</w:t>
      </w:r>
      <w:r w:rsidR="00394ACD" w:rsidRPr="00AA5E07">
        <w:rPr>
          <w:rFonts w:ascii="Sakkal Majalla" w:hAnsi="Sakkal Majalla" w:cs="Traditional Arabic"/>
          <w:sz w:val="36"/>
          <w:szCs w:val="36"/>
          <w:rtl/>
        </w:rPr>
        <w:t xml:space="preserve"> لا، إنها في سورة "الكهف"</w:t>
      </w:r>
      <w:r w:rsidR="00BD4EC0" w:rsidRPr="00AA5E07">
        <w:rPr>
          <w:rFonts w:ascii="Sakkal Majalla" w:hAnsi="Sakkal Majalla" w:cs="Traditional Arabic"/>
          <w:sz w:val="36"/>
          <w:szCs w:val="36"/>
          <w:rtl/>
        </w:rPr>
        <w:t>:</w:t>
      </w:r>
      <w:r w:rsidR="00394ACD" w:rsidRPr="00AA5E07">
        <w:rPr>
          <w:rFonts w:ascii="Sakkal Majalla" w:hAnsi="Sakkal Majalla" w:cs="Traditional Arabic"/>
          <w:sz w:val="36"/>
          <w:szCs w:val="36"/>
          <w:rtl/>
        </w:rPr>
        <w:t xml:space="preserve"> ولولا إذ دخلت جنتك قلت ما شاء الله لا قوة إلا بالله </w:t>
      </w:r>
      <w:r w:rsidR="00152416" w:rsidRPr="00AA5E07">
        <w:rPr>
          <w:rStyle w:val="a6"/>
          <w:rFonts w:ascii="Sakkal Majalla" w:hAnsi="Sakkal Majalla" w:cs="Traditional Arabic"/>
          <w:sz w:val="36"/>
          <w:szCs w:val="36"/>
          <w:rtl/>
        </w:rPr>
        <w:footnoteReference w:id="183"/>
      </w:r>
      <w:r w:rsidR="00152416" w:rsidRPr="00AA5E07">
        <w:rPr>
          <w:rFonts w:ascii="Sakkal Majalla" w:hAnsi="Sakkal Majalla" w:cs="Traditional Arabic" w:hint="cs"/>
          <w:sz w:val="36"/>
          <w:szCs w:val="36"/>
          <w:rtl/>
        </w:rPr>
        <w:t>.</w:t>
      </w:r>
    </w:p>
    <w:p w14:paraId="00D08EB6" w14:textId="1CCEBBBB" w:rsidR="00112012" w:rsidRPr="00AA5E07" w:rsidRDefault="00F441DA"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و</w:t>
      </w:r>
      <w:r w:rsidR="00112012" w:rsidRPr="00AA5E07">
        <w:rPr>
          <w:rFonts w:ascii="Sakkal Majalla" w:hAnsi="Sakkal Majalla" w:cs="Traditional Arabic"/>
          <w:sz w:val="36"/>
          <w:szCs w:val="36"/>
          <w:rtl/>
        </w:rPr>
        <w:t>عن مطرف قال: كان مالك إذا دخل بيته يقول: ما شاء الله</w:t>
      </w:r>
      <w:r w:rsidR="00BD4EC0"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 قلت لمالك: لم تقول هذا؟قال: ألا تسمع الله تعالى يقول: ولولا إذ دخلت جنتك قلت ما شاء الله ونقل عن ابن العربي أن مالكا يستدل بالآية على استحباب ما تضمنته من الذكر لكل من دخل منزله</w:t>
      </w:r>
      <w:r w:rsidR="00112012"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w:t>
      </w:r>
      <w:r w:rsidR="00112012" w:rsidRPr="00AA5E07">
        <w:rPr>
          <w:rFonts w:cs="Traditional Arabic"/>
          <w:rtl/>
        </w:rPr>
        <w:t xml:space="preserve"> </w:t>
      </w:r>
      <w:r w:rsidR="00112012" w:rsidRPr="00AA5E07">
        <w:rPr>
          <w:rFonts w:ascii="Sakkal Majalla" w:hAnsi="Sakkal Majalla" w:cs="Traditional Arabic" w:hint="cs"/>
          <w:sz w:val="36"/>
          <w:szCs w:val="36"/>
          <w:rtl/>
        </w:rPr>
        <w:t>أ</w:t>
      </w:r>
      <w:r w:rsidR="00112012" w:rsidRPr="00AA5E07">
        <w:rPr>
          <w:rFonts w:ascii="Sakkal Majalla" w:hAnsi="Sakkal Majalla" w:cs="Traditional Arabic"/>
          <w:sz w:val="28"/>
          <w:szCs w:val="28"/>
          <w:rtl/>
        </w:rPr>
        <w:t>خرج</w:t>
      </w:r>
      <w:r w:rsidR="00112012" w:rsidRPr="00AA5E07">
        <w:rPr>
          <w:rFonts w:ascii="Sakkal Majalla" w:hAnsi="Sakkal Majalla" w:cs="Traditional Arabic" w:hint="cs"/>
          <w:sz w:val="28"/>
          <w:szCs w:val="28"/>
          <w:rtl/>
        </w:rPr>
        <w:t>ه</w:t>
      </w:r>
      <w:r w:rsidR="00112012" w:rsidRPr="00AA5E07">
        <w:rPr>
          <w:rFonts w:ascii="Sakkal Majalla" w:hAnsi="Sakkal Majalla" w:cs="Traditional Arabic"/>
          <w:sz w:val="28"/>
          <w:szCs w:val="28"/>
          <w:rtl/>
        </w:rPr>
        <w:t xml:space="preserve"> ابن أبي حاتم</w:t>
      </w:r>
      <w:r w:rsidR="00112012" w:rsidRPr="00AA5E07">
        <w:rPr>
          <w:rFonts w:ascii="Sakkal Majalla" w:hAnsi="Sakkal Majalla" w:cs="Traditional Arabic" w:hint="cs"/>
          <w:sz w:val="28"/>
          <w:szCs w:val="28"/>
          <w:rtl/>
        </w:rPr>
        <w:t>.</w:t>
      </w:r>
    </w:p>
    <w:p w14:paraId="5BFF7CA3" w14:textId="4B3E6D77"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sz w:val="36"/>
          <w:szCs w:val="36"/>
          <w:rtl/>
        </w:rPr>
        <w:t xml:space="preserve">عن عروة أنه كان إذا رأى من ماله شيئا يعجبه أو دخل حائطا </w:t>
      </w:r>
      <w:r w:rsidR="00152416" w:rsidRPr="00AA5E07">
        <w:rPr>
          <w:rFonts w:ascii="Sakkal Majalla" w:hAnsi="Sakkal Majalla" w:cs="Traditional Arabic"/>
          <w:sz w:val="36"/>
          <w:szCs w:val="36"/>
          <w:rtl/>
        </w:rPr>
        <w:t>–</w:t>
      </w:r>
      <w:r w:rsidR="00152416" w:rsidRPr="00AA5E07">
        <w:rPr>
          <w:rFonts w:ascii="Sakkal Majalla" w:hAnsi="Sakkal Majalla" w:cs="Traditional Arabic" w:hint="cs"/>
          <w:sz w:val="36"/>
          <w:szCs w:val="36"/>
          <w:rtl/>
        </w:rPr>
        <w:t xml:space="preserve"> أي بستانا - </w:t>
      </w:r>
      <w:r w:rsidRPr="00AA5E07">
        <w:rPr>
          <w:rFonts w:ascii="Sakkal Majalla" w:hAnsi="Sakkal Majalla" w:cs="Traditional Arabic"/>
          <w:sz w:val="36"/>
          <w:szCs w:val="36"/>
          <w:rtl/>
        </w:rPr>
        <w:t>من حيطانه قال: ما شاء الله لا قوة إلا بالله ويتأول قول الله تعالى: ولولا إذ دخلت الآية. ويفهم من بعض الروايات استحباب قول ذلك عند رؤية ما يعجب مطلقا سواء كان له أو لغيره، وأنه إذا قال ذلك لم تصبه عين الإعجاب</w:t>
      </w:r>
      <w:r w:rsidRPr="00AA5E07">
        <w:rPr>
          <w:rFonts w:ascii="Sakkal Majalla" w:hAnsi="Sakkal Majalla" w:cs="Traditional Arabic" w:hint="cs"/>
          <w:sz w:val="36"/>
          <w:szCs w:val="36"/>
          <w:rtl/>
        </w:rPr>
        <w:t xml:space="preserve">) </w:t>
      </w:r>
      <w:r w:rsidRPr="00AA5E07">
        <w:rPr>
          <w:rFonts w:ascii="Sakkal Majalla" w:hAnsi="Sakkal Majalla" w:cs="Traditional Arabic"/>
          <w:sz w:val="28"/>
          <w:szCs w:val="28"/>
          <w:rtl/>
        </w:rPr>
        <w:t>أخرج</w:t>
      </w:r>
      <w:r w:rsidRPr="00AA5E07">
        <w:rPr>
          <w:rFonts w:ascii="Sakkal Majalla" w:hAnsi="Sakkal Majalla" w:cs="Traditional Arabic" w:hint="cs"/>
          <w:sz w:val="28"/>
          <w:szCs w:val="28"/>
          <w:rtl/>
        </w:rPr>
        <w:t>ه</w:t>
      </w:r>
      <w:r w:rsidRPr="00AA5E07">
        <w:rPr>
          <w:rFonts w:ascii="Sakkal Majalla" w:hAnsi="Sakkal Majalla" w:cs="Traditional Arabic"/>
          <w:sz w:val="28"/>
          <w:szCs w:val="28"/>
          <w:rtl/>
        </w:rPr>
        <w:t xml:space="preserve"> سعيد بن منصور وابن أبي حاتم والبيهقي في الشعب</w:t>
      </w:r>
      <w:r w:rsidR="00BD4EC0" w:rsidRPr="00AA5E07">
        <w:rPr>
          <w:rFonts w:ascii="Sakkal Majalla" w:hAnsi="Sakkal Majalla" w:cs="Traditional Arabic" w:hint="cs"/>
          <w:sz w:val="28"/>
          <w:szCs w:val="28"/>
          <w:rtl/>
        </w:rPr>
        <w:t>.</w:t>
      </w:r>
    </w:p>
    <w:p w14:paraId="735D581B" w14:textId="6F7B906C" w:rsidR="0031504A" w:rsidRPr="00AA5E07" w:rsidRDefault="0031504A"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5F0A0210" w14:textId="129E7F75" w:rsidR="0058328B" w:rsidRPr="00AA5E07" w:rsidRDefault="0058328B"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rPr>
        <w:t>فائدة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hint="cs"/>
          <w:sz w:val="36"/>
          <w:szCs w:val="36"/>
          <w:rtl/>
          <w:lang w:bidi="ar-QA"/>
        </w:rPr>
        <w:t>قال ابن رجب الحنبلي في تفسيره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قال ابن الجوزي نقلا عن بعض العلماء</w:t>
      </w:r>
      <w:r w:rsidR="00BD4EC0"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وتدبرت قوله تعالى: لا قوة إلا بالله فرأيت لها ثلاثة أوجه</w:t>
      </w:r>
      <w:r w:rsidR="00BD4EC0" w:rsidRPr="00AA5E07">
        <w:rPr>
          <w:rFonts w:ascii="Sakkal Majalla" w:hAnsi="Sakkal Majalla" w:cs="Traditional Arabic"/>
          <w:sz w:val="36"/>
          <w:szCs w:val="36"/>
          <w:rtl/>
          <w:lang w:bidi="ar-QA"/>
        </w:rPr>
        <w:t>:</w:t>
      </w:r>
    </w:p>
    <w:p w14:paraId="1DFDFC34" w14:textId="03634CEB" w:rsidR="0058328B" w:rsidRPr="00AA5E07" w:rsidRDefault="0058328B"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lang w:bidi="ar-QA"/>
        </w:rPr>
        <w:t xml:space="preserve">أحدها: </w:t>
      </w:r>
      <w:r w:rsidRPr="00AA5E07">
        <w:rPr>
          <w:rFonts w:ascii="Sakkal Majalla" w:hAnsi="Sakkal Majalla" w:cs="Traditional Arabic"/>
          <w:sz w:val="36"/>
          <w:szCs w:val="36"/>
          <w:rtl/>
          <w:lang w:bidi="ar-QA"/>
        </w:rPr>
        <w:t>أن قائلها يتبرأ من حوله وقوته، ويسلم الأمر إلى مالكه</w:t>
      </w:r>
      <w:r w:rsidR="00BD4EC0" w:rsidRPr="00AA5E07">
        <w:rPr>
          <w:rFonts w:ascii="Sakkal Majalla" w:hAnsi="Sakkal Majalla" w:cs="Traditional Arabic"/>
          <w:sz w:val="36"/>
          <w:szCs w:val="36"/>
          <w:rtl/>
          <w:lang w:bidi="ar-QA"/>
        </w:rPr>
        <w:t>.</w:t>
      </w:r>
    </w:p>
    <w:p w14:paraId="33C108F2" w14:textId="44588505" w:rsidR="0058328B" w:rsidRPr="00AA5E07" w:rsidRDefault="0058328B"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sz w:val="36"/>
          <w:szCs w:val="36"/>
          <w:rtl/>
          <w:lang w:bidi="ar-QA"/>
        </w:rPr>
        <w:t xml:space="preserve"> </w:t>
      </w:r>
      <w:r w:rsidRPr="00AA5E07">
        <w:rPr>
          <w:rFonts w:ascii="Sakkal Majalla" w:hAnsi="Sakkal Majalla" w:cs="Traditional Arabic"/>
          <w:color w:val="FF0000"/>
          <w:sz w:val="36"/>
          <w:szCs w:val="36"/>
          <w:rtl/>
          <w:lang w:bidi="ar-QA"/>
        </w:rPr>
        <w:t xml:space="preserve">والثاني: </w:t>
      </w:r>
      <w:r w:rsidRPr="00AA5E07">
        <w:rPr>
          <w:rFonts w:ascii="Sakkal Majalla" w:hAnsi="Sakkal Majalla" w:cs="Traditional Arabic"/>
          <w:sz w:val="36"/>
          <w:szCs w:val="36"/>
          <w:rtl/>
          <w:lang w:bidi="ar-QA"/>
        </w:rPr>
        <w:t>أنه يعلم أن لا قوة للمخلوقين إلا بالله، فلا يخاف منهم; إذ قواهم لا تكون إلا بالله، وذلك يوجب الخوف من الله وحده</w:t>
      </w:r>
      <w:r w:rsidR="00BD4EC0" w:rsidRPr="00AA5E07">
        <w:rPr>
          <w:rFonts w:ascii="Sakkal Majalla" w:hAnsi="Sakkal Majalla" w:cs="Traditional Arabic"/>
          <w:sz w:val="36"/>
          <w:szCs w:val="36"/>
          <w:rtl/>
          <w:lang w:bidi="ar-QA"/>
        </w:rPr>
        <w:t>.</w:t>
      </w:r>
      <w:r w:rsidRPr="00AA5E07">
        <w:rPr>
          <w:rFonts w:ascii="Sakkal Majalla" w:hAnsi="Sakkal Majalla" w:cs="Traditional Arabic"/>
          <w:sz w:val="36"/>
          <w:szCs w:val="36"/>
          <w:rtl/>
          <w:lang w:bidi="ar-QA"/>
        </w:rPr>
        <w:t xml:space="preserve"> </w:t>
      </w:r>
    </w:p>
    <w:p w14:paraId="0F80EC48" w14:textId="34E52507" w:rsidR="0058328B" w:rsidRPr="00AA5E07" w:rsidRDefault="0058328B"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FF0000"/>
          <w:sz w:val="36"/>
          <w:szCs w:val="36"/>
          <w:rtl/>
        </w:rPr>
        <w:lastRenderedPageBreak/>
        <w:t>والثالث:</w:t>
      </w:r>
      <w:r w:rsidRPr="00AA5E07">
        <w:rPr>
          <w:rFonts w:ascii="Sakkal Majalla" w:hAnsi="Sakkal Majalla" w:cs="Traditional Arabic"/>
          <w:sz w:val="36"/>
          <w:szCs w:val="36"/>
          <w:rtl/>
          <w:lang w:bidi="ar-QA"/>
        </w:rPr>
        <w:t xml:space="preserve"> أنه رد على الفلاسفة والطبائعيين الذين يدعون القوى في الأشياء بطبيعتها، فإن هذه الكلمة بينت أن القوي لا يكون إلا بالله</w:t>
      </w:r>
      <w:r w:rsidR="00BD4EC0" w:rsidRPr="00AA5E07">
        <w:rPr>
          <w:rFonts w:ascii="Sakkal Majalla" w:hAnsi="Sakkal Majalla" w:cs="Traditional Arabic"/>
          <w:sz w:val="36"/>
          <w:szCs w:val="36"/>
          <w:rtl/>
          <w:lang w:bidi="ar-QA"/>
        </w:rPr>
        <w:t>.</w:t>
      </w:r>
    </w:p>
    <w:p w14:paraId="5FF53AC1" w14:textId="537B27FF" w:rsidR="00112012" w:rsidRPr="00AA5E07" w:rsidRDefault="0031504A"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و</w:t>
      </w:r>
      <w:r w:rsidR="00112012" w:rsidRPr="00AA5E07">
        <w:rPr>
          <w:rFonts w:ascii="Sakkal Majalla" w:hAnsi="Sakkal Majalla" w:cs="Traditional Arabic" w:hint="cs"/>
          <w:color w:val="FF0000"/>
          <w:sz w:val="36"/>
          <w:szCs w:val="36"/>
          <w:rtl/>
        </w:rPr>
        <w:t xml:space="preserve">قال الشعراوي رحمه الله تعالى </w:t>
      </w:r>
      <w:r w:rsidR="00112012" w:rsidRPr="00AA5E07">
        <w:rPr>
          <w:rStyle w:val="a6"/>
          <w:rFonts w:ascii="Sakkal Majalla" w:hAnsi="Sakkal Majalla" w:cs="Traditional Arabic"/>
          <w:color w:val="FF0000"/>
          <w:sz w:val="36"/>
          <w:szCs w:val="36"/>
          <w:rtl/>
        </w:rPr>
        <w:footnoteReference w:id="184"/>
      </w:r>
      <w:r w:rsidR="00BD4EC0" w:rsidRPr="00AA5E07">
        <w:rPr>
          <w:rFonts w:ascii="Sakkal Majalla" w:hAnsi="Sakkal Majalla" w:cs="Traditional Arabic" w:hint="cs"/>
          <w:color w:val="FF0000"/>
          <w:sz w:val="36"/>
          <w:szCs w:val="36"/>
          <w:rtl/>
        </w:rPr>
        <w:t>:</w:t>
      </w:r>
    </w:p>
    <w:p w14:paraId="5DDBEB95" w14:textId="634915A1" w:rsidR="00152416"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sz w:val="36"/>
          <w:szCs w:val="36"/>
          <w:rtl/>
        </w:rPr>
        <w:t>ي</w:t>
      </w:r>
      <w:r w:rsidRPr="00AA5E07">
        <w:rPr>
          <w:rFonts w:ascii="Sakkal Majalla" w:hAnsi="Sakkal Majalla" w:cs="Traditional Arabic"/>
          <w:sz w:val="36"/>
          <w:szCs w:val="36"/>
          <w:rtl/>
        </w:rPr>
        <w:t>ريد</w:t>
      </w:r>
      <w:r w:rsidRPr="00AA5E07">
        <w:rPr>
          <w:rFonts w:ascii="Sakkal Majalla" w:hAnsi="Sakkal Majalla" w:cs="Traditional Arabic" w:hint="cs"/>
          <w:sz w:val="36"/>
          <w:szCs w:val="36"/>
          <w:rtl/>
        </w:rPr>
        <w:t xml:space="preserve"> </w:t>
      </w:r>
      <w:r w:rsidR="00152416" w:rsidRPr="00AA5E07">
        <w:rPr>
          <w:rFonts w:ascii="Sakkal Majalla" w:hAnsi="Sakkal Majalla" w:cs="Traditional Arabic" w:hint="cs"/>
          <w:sz w:val="36"/>
          <w:szCs w:val="36"/>
          <w:rtl/>
        </w:rPr>
        <w:t xml:space="preserve">الرجل </w:t>
      </w:r>
      <w:r w:rsidRPr="00AA5E07">
        <w:rPr>
          <w:rFonts w:ascii="Sakkal Majalla" w:hAnsi="Sakkal Majalla" w:cs="Traditional Arabic" w:hint="cs"/>
          <w:sz w:val="36"/>
          <w:szCs w:val="36"/>
          <w:rtl/>
        </w:rPr>
        <w:t xml:space="preserve">المؤمن </w:t>
      </w:r>
      <w:r w:rsidRPr="00AA5E07">
        <w:rPr>
          <w:rFonts w:ascii="Sakkal Majalla" w:hAnsi="Sakkal Majalla" w:cs="Traditional Arabic"/>
          <w:sz w:val="36"/>
          <w:szCs w:val="36"/>
          <w:rtl/>
        </w:rPr>
        <w:t>أنْ يُعلمه</w:t>
      </w:r>
      <w:r w:rsidRPr="00AA5E07">
        <w:rPr>
          <w:rFonts w:ascii="Sakkal Majalla" w:hAnsi="Sakkal Majalla" w:cs="Traditional Arabic" w:hint="cs"/>
          <w:sz w:val="36"/>
          <w:szCs w:val="36"/>
          <w:rtl/>
        </w:rPr>
        <w:t xml:space="preserve"> - أي صاحبه الكافر -</w:t>
      </w:r>
      <w:r w:rsidRPr="00AA5E07">
        <w:rPr>
          <w:rFonts w:ascii="Sakkal Majalla" w:hAnsi="Sakkal Majalla" w:cs="Traditional Arabic"/>
          <w:sz w:val="36"/>
          <w:szCs w:val="36"/>
          <w:rtl/>
        </w:rPr>
        <w:t xml:space="preserve"> سبيل الإيمان في استقبال النعمة، بأنْ يردَّ النعم إلى المنعم؛ لأن النعمة التي يتقلّب فيها الإنسان لا فضْلَ له فيها، فكلها موهوبة من الله، فهذه الحدائق والبساتين كيف آتتْ أُكُلها؟ إنها الأرض التي خلقها الله لك، وعندما حرثْتها </w:t>
      </w:r>
      <w:r w:rsidR="00152416" w:rsidRPr="00AA5E07">
        <w:rPr>
          <w:rFonts w:ascii="Sakkal Majalla" w:hAnsi="Sakkal Majalla" w:cs="Traditional Arabic"/>
          <w:sz w:val="36"/>
          <w:szCs w:val="36"/>
          <w:rtl/>
        </w:rPr>
        <w:t>–</w:t>
      </w:r>
      <w:r w:rsidR="00152416" w:rsidRPr="00AA5E07">
        <w:rPr>
          <w:rFonts w:ascii="Sakkal Majalla" w:hAnsi="Sakkal Majalla" w:cs="Traditional Arabic" w:hint="cs"/>
          <w:sz w:val="36"/>
          <w:szCs w:val="36"/>
          <w:rtl/>
        </w:rPr>
        <w:t xml:space="preserve"> أيها الفلاح - </w:t>
      </w:r>
      <w:r w:rsidRPr="00AA5E07">
        <w:rPr>
          <w:rFonts w:ascii="Sakkal Majalla" w:hAnsi="Sakkal Majalla" w:cs="Traditional Arabic"/>
          <w:sz w:val="36"/>
          <w:szCs w:val="36"/>
          <w:rtl/>
        </w:rPr>
        <w:t>حرثْتها بآلة من الخشب أو الحديد، وهو موهوب من الله لا دَخْلَ لك فيه، والقوة</w:t>
      </w:r>
      <w:r w:rsidR="0058328B" w:rsidRPr="00AA5E07">
        <w:rPr>
          <w:rFonts w:ascii="Sakkal Majalla" w:hAnsi="Sakkal Majalla" w:cs="Traditional Arabic" w:hint="cs"/>
          <w:sz w:val="36"/>
          <w:szCs w:val="36"/>
          <w:rtl/>
        </w:rPr>
        <w:t xml:space="preserve"> البدنية</w:t>
      </w:r>
      <w:r w:rsidRPr="00AA5E07">
        <w:rPr>
          <w:rFonts w:ascii="Sakkal Majalla" w:hAnsi="Sakkal Majalla" w:cs="Traditional Arabic"/>
          <w:sz w:val="36"/>
          <w:szCs w:val="36"/>
          <w:rtl/>
        </w:rPr>
        <w:t xml:space="preserve"> التي أعانتك على العمل موهوبة لك يمكن أن تُسلبَ منك في أيِّ وقت، فتصير ضعيف</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لا تقدر على شيء.</w:t>
      </w:r>
    </w:p>
    <w:p w14:paraId="58E99B6E" w14:textId="77777777"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color w:val="00B050"/>
          <w:sz w:val="36"/>
          <w:szCs w:val="36"/>
          <w:rtl/>
        </w:rPr>
        <w:t>إذن: حينما تنظر إلى كُلِّ هذه المسائل تجدها منتهيةً إلى العطاء الأعلى من الله سبحانه.</w:t>
      </w:r>
    </w:p>
    <w:p w14:paraId="14FC9ECF" w14:textId="20E1D07F" w:rsidR="0058328B" w:rsidRPr="00AA5E07" w:rsidRDefault="0058328B"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00B050"/>
          <w:sz w:val="36"/>
          <w:szCs w:val="36"/>
          <w:rtl/>
        </w:rPr>
        <w:t>ومثال ثانٍ</w:t>
      </w:r>
      <w:r w:rsidR="00BD4EC0" w:rsidRPr="00AA5E07">
        <w:rPr>
          <w:rFonts w:ascii="Sakkal Majalla" w:hAnsi="Sakkal Majalla" w:cs="Traditional Arabic" w:hint="cs"/>
          <w:color w:val="00B050"/>
          <w:sz w:val="36"/>
          <w:szCs w:val="36"/>
          <w:rtl/>
        </w:rPr>
        <w:t>:</w:t>
      </w:r>
    </w:p>
    <w:p w14:paraId="3A65287E" w14:textId="0D1E624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خُذْ هذا المقعد الذي تجلس عليه مستريح</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وهو في غاية الأناقة وإبداع الصَّنْعة، من أين أتى الصُّنّاع بمادته؟ لو تتبعتَ هذا لوجدته قطعةَ خشب من إحدى الغابات، ولو سألتَ الغابة: من أين لك هذا الخشب لأجابتْك من الله.</w:t>
      </w:r>
    </w:p>
    <w:p w14:paraId="55CF3394" w14:textId="648B8938" w:rsidR="0058328B" w:rsidRPr="00AA5E07" w:rsidRDefault="0058328B"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00B050"/>
          <w:sz w:val="36"/>
          <w:szCs w:val="36"/>
          <w:rtl/>
        </w:rPr>
        <w:t>ومثال ثالث</w:t>
      </w:r>
      <w:r w:rsidR="00BD4EC0" w:rsidRPr="00AA5E07">
        <w:rPr>
          <w:rFonts w:ascii="Sakkal Majalla" w:hAnsi="Sakkal Majalla" w:cs="Traditional Arabic" w:hint="cs"/>
          <w:color w:val="00B050"/>
          <w:sz w:val="36"/>
          <w:szCs w:val="36"/>
          <w:rtl/>
        </w:rPr>
        <w:t>:</w:t>
      </w:r>
    </w:p>
    <w:p w14:paraId="08FA8B63"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يُعلّمنا الحق سبحانه وتعالى الأدب </w:t>
      </w:r>
      <w:r w:rsidR="0058328B" w:rsidRPr="00AA5E07">
        <w:rPr>
          <w:rFonts w:ascii="Sakkal Majalla" w:hAnsi="Sakkal Majalla" w:cs="Traditional Arabic" w:hint="cs"/>
          <w:sz w:val="36"/>
          <w:szCs w:val="36"/>
          <w:rtl/>
        </w:rPr>
        <w:t>مع</w:t>
      </w:r>
      <w:r w:rsidRPr="00AA5E07">
        <w:rPr>
          <w:rFonts w:ascii="Sakkal Majalla" w:hAnsi="Sakkal Majalla" w:cs="Traditional Arabic"/>
          <w:sz w:val="36"/>
          <w:szCs w:val="36"/>
          <w:rtl/>
        </w:rPr>
        <w:t xml:space="preserve"> نعمته علينا، بقوله: </w:t>
      </w:r>
      <w:r w:rsidR="0058328B" w:rsidRPr="00AA5E07">
        <w:rPr>
          <w:rFonts w:ascii="Sakkal Majalla" w:hAnsi="Sakkal Majalla" w:cs="Traditional Arabic" w:hint="cs"/>
          <w:sz w:val="36"/>
          <w:szCs w:val="36"/>
          <w:rtl/>
        </w:rPr>
        <w:t>(</w:t>
      </w:r>
      <w:r w:rsidRPr="00AA5E07">
        <w:rPr>
          <w:rFonts w:ascii="Sakkal Majalla" w:hAnsi="Sakkal Majalla" w:cs="Traditional Arabic"/>
          <w:sz w:val="36"/>
          <w:szCs w:val="36"/>
          <w:rtl/>
        </w:rPr>
        <w:t>أفَرَأَيْتُم مَّا تَحْرُثُونَ أَأَنتُمْ تَزْرَعُونَهُ أَمْ نَحْنُ الزارعون</w:t>
      </w:r>
      <w:r w:rsidR="0058328B"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4"/>
          <w:szCs w:val="24"/>
          <w:rtl/>
        </w:rPr>
        <w:t>[الواقعة: 63-64].</w:t>
      </w:r>
    </w:p>
    <w:p w14:paraId="0EC2078B" w14:textId="5FBD072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هذه الحبة التي بذرتها في حقلك، هل جلستَ بجوارها تنميها وتشدّها من الأرض، فتنمو معك يوم</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بعد يوم؟ إن كل عملك فيها أن تحرث الأرض وتبذر البذور، حتى عملية الحرث سخّر الله لك فيها البهائم لتقوم بهذه العملية، وما كان بوُسْعك أنْ تُطوّعها لهذا العمل لولا أنْ سخرها الله لك، وذلّلها لخدمتك، كما قال تعالى: </w:t>
      </w:r>
      <w:r w:rsidR="0058328B" w:rsidRPr="00AA5E07">
        <w:rPr>
          <w:rFonts w:ascii="Sakkal Majalla" w:hAnsi="Sakkal Majalla" w:cs="Traditional Arabic" w:hint="cs"/>
          <w:sz w:val="36"/>
          <w:szCs w:val="36"/>
          <w:rtl/>
        </w:rPr>
        <w:t>(</w:t>
      </w:r>
      <w:r w:rsidRPr="00AA5E07">
        <w:rPr>
          <w:rFonts w:ascii="Sakkal Majalla" w:hAnsi="Sakkal Majalla" w:cs="Traditional Arabic"/>
          <w:sz w:val="36"/>
          <w:szCs w:val="36"/>
          <w:rtl/>
        </w:rPr>
        <w:t>وَذَلَّلْنَاهَا لَهُمْ فَمِنْهَا رَكُوبُهُمْ وَمِنْهَا يَأْكُلُونَ</w:t>
      </w:r>
      <w:r w:rsidR="0058328B" w:rsidRPr="00AA5E07">
        <w:rPr>
          <w:rFonts w:ascii="Sakkal Majalla" w:hAnsi="Sakkal Majalla" w:cs="Traditional Arabic" w:hint="cs"/>
          <w:sz w:val="36"/>
          <w:szCs w:val="36"/>
          <w:rtl/>
        </w:rPr>
        <w:t>)</w:t>
      </w:r>
      <w:r w:rsidRPr="00AA5E07">
        <w:rPr>
          <w:rFonts w:ascii="Sakkal Majalla" w:hAnsi="Sakkal Majalla" w:cs="Traditional Arabic"/>
          <w:sz w:val="28"/>
          <w:szCs w:val="28"/>
          <w:rtl/>
        </w:rPr>
        <w:t xml:space="preserve"> [يس: 72].</w:t>
      </w:r>
      <w:r w:rsidRPr="00AA5E07">
        <w:rPr>
          <w:rFonts w:ascii="Sakkal Majalla" w:hAnsi="Sakkal Majalla" w:cs="Traditional Arabic"/>
          <w:sz w:val="36"/>
          <w:szCs w:val="36"/>
          <w:rtl/>
        </w:rPr>
        <w:t>ما استطعت أنت تسخيرها.</w:t>
      </w:r>
    </w:p>
    <w:p w14:paraId="44A82A46" w14:textId="47195681"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وحتى بعد أن ينمو الزرع ويُزهر أو يُثمر لا تأمن أن تأتيه آفةٌ أو تحلُّ به جائحة فتهلكه؛ لذلك يقول تعالى بعدها: </w:t>
      </w:r>
      <w:r w:rsidR="0058328B" w:rsidRPr="00AA5E07">
        <w:rPr>
          <w:rFonts w:ascii="Sakkal Majalla" w:hAnsi="Sakkal Majalla" w:cs="Traditional Arabic" w:hint="cs"/>
          <w:sz w:val="36"/>
          <w:szCs w:val="36"/>
          <w:rtl/>
        </w:rPr>
        <w:t>(</w:t>
      </w:r>
      <w:r w:rsidRPr="00AA5E07">
        <w:rPr>
          <w:rFonts w:ascii="Sakkal Majalla" w:hAnsi="Sakkal Majalla" w:cs="Traditional Arabic"/>
          <w:sz w:val="36"/>
          <w:szCs w:val="36"/>
          <w:rtl/>
        </w:rPr>
        <w:t>لَوْ نَشَآءُ لَجَعَلْنَاهُ حُطَام</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فَظَلْتُمْ تَفَكَّهُونَ إِنَّا لَمُغْرَمُونَ بَلْ نَحْنُ مَحْرُومُونَ</w:t>
      </w:r>
      <w:r w:rsidR="0058328B"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[الواقعة: 65-67].</w:t>
      </w:r>
    </w:p>
    <w:p w14:paraId="026AA3EA" w14:textId="4B337460" w:rsidR="0058328B" w:rsidRPr="00AA5E07" w:rsidRDefault="0058328B"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00B050"/>
          <w:sz w:val="36"/>
          <w:szCs w:val="36"/>
          <w:rtl/>
        </w:rPr>
        <w:t>ومثال رابع</w:t>
      </w:r>
      <w:r w:rsidR="00BD4EC0" w:rsidRPr="00AA5E07">
        <w:rPr>
          <w:rFonts w:ascii="Sakkal Majalla" w:hAnsi="Sakkal Majalla" w:cs="Traditional Arabic" w:hint="cs"/>
          <w:color w:val="00B050"/>
          <w:sz w:val="36"/>
          <w:szCs w:val="36"/>
          <w:rtl/>
        </w:rPr>
        <w:t>:</w:t>
      </w:r>
    </w:p>
    <w:p w14:paraId="501EEB60" w14:textId="77777777" w:rsidR="00112012" w:rsidRPr="00AA5E07" w:rsidRDefault="00112012" w:rsidP="0092514F">
      <w:pPr>
        <w:spacing w:beforeLines="180" w:before="432" w:afterLines="180" w:after="432" w:line="20" w:lineRule="atLeast"/>
        <w:jc w:val="both"/>
        <w:rPr>
          <w:rFonts w:ascii="Sakkal Majalla" w:hAnsi="Sakkal Majalla" w:cs="Traditional Arabic"/>
          <w:sz w:val="24"/>
          <w:szCs w:val="24"/>
          <w:rtl/>
        </w:rPr>
      </w:pPr>
      <w:r w:rsidRPr="00AA5E07">
        <w:rPr>
          <w:rFonts w:ascii="Sakkal Majalla" w:hAnsi="Sakkal Majalla" w:cs="Traditional Arabic"/>
          <w:sz w:val="36"/>
          <w:szCs w:val="36"/>
          <w:rtl/>
        </w:rPr>
        <w:t xml:space="preserve">كما يقول تعالى: </w:t>
      </w:r>
      <w:r w:rsidR="0058328B" w:rsidRPr="00AA5E07">
        <w:rPr>
          <w:rFonts w:ascii="Sakkal Majalla" w:hAnsi="Sakkal Majalla" w:cs="Traditional Arabic" w:hint="cs"/>
          <w:sz w:val="36"/>
          <w:szCs w:val="36"/>
          <w:rtl/>
        </w:rPr>
        <w:t>(</w:t>
      </w:r>
      <w:r w:rsidRPr="00AA5E07">
        <w:rPr>
          <w:rFonts w:ascii="Sakkal Majalla" w:hAnsi="Sakkal Majalla" w:cs="Traditional Arabic"/>
          <w:sz w:val="36"/>
          <w:szCs w:val="36"/>
          <w:rtl/>
        </w:rPr>
        <w:t>إِنَّا بَلَوْنَاهُمْ كَمَا بَلَوْنَآ أَصْحَابَ الجنة إِذْ أَقْسَمُواْ لَيَصْرِمُنَّهَا مُصْبِحِينَ وَلاَ يَسْتَثْنُونَ فَطَافَ عَلَيْهَا طَآئِفٌ مِّن رَّبِّكَ وَهُمْ نَآئِمُونَ فَأَصْبَحَتْ كالصريم</w:t>
      </w:r>
      <w:r w:rsidR="0058328B"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4"/>
          <w:szCs w:val="24"/>
          <w:rtl/>
        </w:rPr>
        <w:t>[القلم: 17-20].</w:t>
      </w:r>
    </w:p>
    <w:p w14:paraId="4D389187" w14:textId="77777777" w:rsidR="0058328B"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sz w:val="36"/>
          <w:szCs w:val="36"/>
          <w:rtl/>
        </w:rPr>
        <w:t xml:space="preserve">وكذلك في قوله تعالى: </w:t>
      </w:r>
      <w:r w:rsidR="0058328B" w:rsidRPr="00AA5E07">
        <w:rPr>
          <w:rFonts w:ascii="Sakkal Majalla" w:hAnsi="Sakkal Majalla" w:cs="Traditional Arabic" w:hint="cs"/>
          <w:sz w:val="36"/>
          <w:szCs w:val="36"/>
          <w:rtl/>
        </w:rPr>
        <w:t>(</w:t>
      </w:r>
      <w:r w:rsidRPr="00AA5E07">
        <w:rPr>
          <w:rFonts w:ascii="Sakkal Majalla" w:hAnsi="Sakkal Majalla" w:cs="Traditional Arabic"/>
          <w:sz w:val="36"/>
          <w:szCs w:val="36"/>
          <w:rtl/>
        </w:rPr>
        <w:t>أَفَرَأَيْتُمُ المآء الذي تَشْرَبُونَ أَأَنتُمْ أَنزَلْتُمُوهُ مِنَ المزن أَمْ نَحْنُ المنزلون</w:t>
      </w:r>
      <w:r w:rsidR="0058328B"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[الواقعة: 68-69].</w:t>
      </w:r>
    </w:p>
    <w:p w14:paraId="0E33B5BF" w14:textId="710AF48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هذا الماء الذي تشربونه عَذْب</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زلال</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هل تعرفون كيف نزل؟ هل رأيتم بخار الماء الصاعد إلى الجو؟ وكيف ينعقد سحاب</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تسوقه الريح؟ هل دريْتُم بهذه العملية؟ </w:t>
      </w:r>
      <w:r w:rsidR="0058328B" w:rsidRPr="00AA5E07">
        <w:rPr>
          <w:rFonts w:ascii="Sakkal Majalla" w:hAnsi="Sakkal Majalla" w:cs="Traditional Arabic" w:hint="cs"/>
          <w:sz w:val="36"/>
          <w:szCs w:val="36"/>
          <w:rtl/>
        </w:rPr>
        <w:t>(</w:t>
      </w:r>
      <w:r w:rsidRPr="00AA5E07">
        <w:rPr>
          <w:rFonts w:ascii="Sakkal Majalla" w:hAnsi="Sakkal Majalla" w:cs="Traditional Arabic"/>
          <w:sz w:val="36"/>
          <w:szCs w:val="36"/>
          <w:rtl/>
        </w:rPr>
        <w:t>لَوْ نَشَآءُ جَعَلْنَاهُ أُجَاج</w:t>
      </w:r>
      <w:r w:rsidR="00D67E6E" w:rsidRPr="00AA5E07">
        <w:rPr>
          <w:rFonts w:ascii="Sakkal Majalla" w:hAnsi="Sakkal Majalla" w:cs="Traditional Arabic"/>
          <w:sz w:val="36"/>
          <w:szCs w:val="36"/>
          <w:rtl/>
        </w:rPr>
        <w:t>ًا</w:t>
      </w:r>
      <w:r w:rsidR="0058328B" w:rsidRPr="00AA5E07">
        <w:rPr>
          <w:rFonts w:ascii="Sakkal Majalla" w:hAnsi="Sakkal Majalla" w:cs="Traditional Arabic" w:hint="cs"/>
          <w:sz w:val="36"/>
          <w:szCs w:val="36"/>
          <w:rtl/>
        </w:rPr>
        <w:t>)</w:t>
      </w:r>
      <w:r w:rsidRPr="00AA5E07">
        <w:rPr>
          <w:rFonts w:ascii="Sakkal Majalla" w:hAnsi="Sakkal Majalla" w:cs="Traditional Arabic"/>
          <w:sz w:val="28"/>
          <w:szCs w:val="28"/>
          <w:rtl/>
        </w:rPr>
        <w:t>[الواقعة: 70].</w:t>
      </w:r>
      <w:r w:rsidRPr="00AA5E07">
        <w:rPr>
          <w:rFonts w:ascii="Sakkal Majalla" w:hAnsi="Sakkal Majalla" w:cs="Traditional Arabic"/>
          <w:sz w:val="36"/>
          <w:szCs w:val="36"/>
          <w:rtl/>
        </w:rPr>
        <w:t>أي: مِلْح</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شديد</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لا تنتفعون به.</w:t>
      </w:r>
    </w:p>
    <w:p w14:paraId="70D021B9"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فحينما يمتنُّ الله على عبيده بأيّ نعمة يُذكِّرهم بما ينقضها، فهي ليست من سَعْيهم، وعليهم أنْ يشكروه تعالى عليها لتبقى أمامهم ولا تزول، وإلاَّ فَلْيحافظوا عليها هم إنْ كانت من صُنْع أيديهم!</w:t>
      </w:r>
    </w:p>
    <w:p w14:paraId="7BAA9F07" w14:textId="77777777" w:rsidR="0058328B" w:rsidRPr="00AA5E07" w:rsidRDefault="0058328B"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color w:val="00B050"/>
          <w:sz w:val="36"/>
          <w:szCs w:val="36"/>
          <w:rtl/>
        </w:rPr>
        <w:lastRenderedPageBreak/>
        <w:t>إذن: لو حلَّلْتَ أيَّ نعمة من النعم التي لك فيها عمل لوجدت أن نصيبك فيها راجع إلى الله، وموهوب منه سبحانه.</w:t>
      </w:r>
    </w:p>
    <w:p w14:paraId="5BA3D43D" w14:textId="5DC7324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ثم ختم الشعراوي بلفتة تفسيرية عجيبة حيث يقول</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sz w:val="36"/>
          <w:szCs w:val="36"/>
          <w:rtl/>
        </w:rPr>
        <w:t>والعجيب أن المؤمن الفقير الذي لا يملك من متاع الدنيا شيئ</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يدل صاحبه الكافر على مفتاح الخير الذي يزيده من خير الدنيا، رغم ما يتقلّب فيه من نعيمها، فمفتاح زيادة الخير في الدنيا ودوام النعمة فيها أن نقول: </w:t>
      </w:r>
      <w:r w:rsidR="00752388" w:rsidRPr="00AA5E07">
        <w:rPr>
          <w:rFonts w:ascii="Sakkal Majalla" w:hAnsi="Sakkal Majalla" w:cs="Traditional Arabic" w:hint="cs"/>
          <w:sz w:val="36"/>
          <w:szCs w:val="36"/>
          <w:rtl/>
        </w:rPr>
        <w:t>(</w:t>
      </w:r>
      <w:r w:rsidRPr="00AA5E07">
        <w:rPr>
          <w:rFonts w:ascii="Sakkal Majalla" w:hAnsi="Sakkal Majalla" w:cs="Traditional Arabic"/>
          <w:sz w:val="36"/>
          <w:szCs w:val="36"/>
          <w:rtl/>
        </w:rPr>
        <w:t>مَا شَآءَ الله لاَ قُوَّةَ إِلاَّ بالله</w:t>
      </w:r>
      <w:r w:rsidR="00752388"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[الكهف: 39].</w:t>
      </w:r>
    </w:p>
    <w:p w14:paraId="37121C60" w14:textId="1050B6A7" w:rsidR="0031504A" w:rsidRPr="00AA5E07" w:rsidRDefault="0031504A"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CD75E26" w14:textId="77777777" w:rsidR="0058328B" w:rsidRPr="00AA5E07" w:rsidRDefault="0058328B" w:rsidP="0092514F">
      <w:pPr>
        <w:spacing w:beforeLines="180" w:before="432" w:afterLines="180" w:after="432" w:line="20" w:lineRule="atLeast"/>
        <w:jc w:val="both"/>
        <w:rPr>
          <w:rFonts w:ascii="Sakkal Majalla" w:hAnsi="Sakkal Majalla" w:cs="Traditional Arabic"/>
          <w:sz w:val="36"/>
          <w:szCs w:val="36"/>
          <w:rtl/>
        </w:rPr>
      </w:pPr>
    </w:p>
    <w:p w14:paraId="7D43B862" w14:textId="77777777" w:rsidR="0058328B" w:rsidRPr="00AA5E07" w:rsidRDefault="0058328B" w:rsidP="0092514F">
      <w:pPr>
        <w:spacing w:beforeLines="180" w:before="432" w:afterLines="180" w:after="432" w:line="20" w:lineRule="atLeast"/>
        <w:jc w:val="both"/>
        <w:rPr>
          <w:rFonts w:ascii="Sakkal Majalla" w:hAnsi="Sakkal Majalla" w:cs="Traditional Arabic"/>
          <w:sz w:val="36"/>
          <w:szCs w:val="36"/>
          <w:rtl/>
        </w:rPr>
      </w:pPr>
    </w:p>
    <w:p w14:paraId="2A058CFA" w14:textId="77777777" w:rsidR="00385197" w:rsidRPr="00AA5E07" w:rsidRDefault="00385197" w:rsidP="0092514F">
      <w:pPr>
        <w:spacing w:beforeLines="180" w:before="432" w:afterLines="180" w:after="432" w:line="20" w:lineRule="atLeast"/>
        <w:jc w:val="both"/>
        <w:rPr>
          <w:rFonts w:ascii="Sakkal Majalla" w:hAnsi="Sakkal Majalla" w:cs="Traditional Arabic"/>
          <w:sz w:val="36"/>
          <w:szCs w:val="36"/>
          <w:rtl/>
          <w:lang w:bidi="ar-QA"/>
        </w:rPr>
      </w:pPr>
    </w:p>
    <w:p w14:paraId="31FE1296" w14:textId="77777777" w:rsidR="00385197" w:rsidRPr="00AA5E07" w:rsidRDefault="00385197" w:rsidP="0092514F">
      <w:pPr>
        <w:spacing w:beforeLines="180" w:before="432" w:afterLines="180" w:after="432" w:line="20" w:lineRule="atLeast"/>
        <w:jc w:val="both"/>
        <w:rPr>
          <w:rFonts w:ascii="Sakkal Majalla" w:hAnsi="Sakkal Majalla" w:cs="Traditional Arabic"/>
          <w:sz w:val="36"/>
          <w:szCs w:val="36"/>
          <w:rtl/>
          <w:lang w:bidi="ar-QA"/>
        </w:rPr>
      </w:pPr>
    </w:p>
    <w:p w14:paraId="7B1BCE12" w14:textId="77777777" w:rsidR="00385197" w:rsidRPr="00AA5E07" w:rsidRDefault="00385197" w:rsidP="0092514F">
      <w:pPr>
        <w:spacing w:beforeLines="180" w:before="432" w:afterLines="180" w:after="432" w:line="20" w:lineRule="atLeast"/>
        <w:jc w:val="both"/>
        <w:rPr>
          <w:rFonts w:ascii="Sakkal Majalla" w:hAnsi="Sakkal Majalla" w:cs="Traditional Arabic"/>
          <w:sz w:val="36"/>
          <w:szCs w:val="36"/>
          <w:rtl/>
          <w:lang w:bidi="ar-QA"/>
        </w:rPr>
      </w:pPr>
    </w:p>
    <w:p w14:paraId="74BD709D" w14:textId="77777777" w:rsidR="00385197" w:rsidRPr="00AA5E07" w:rsidRDefault="00385197" w:rsidP="0092514F">
      <w:pPr>
        <w:spacing w:beforeLines="180" w:before="432" w:afterLines="180" w:after="432" w:line="20" w:lineRule="atLeast"/>
        <w:jc w:val="both"/>
        <w:rPr>
          <w:rFonts w:ascii="Sakkal Majalla" w:hAnsi="Sakkal Majalla" w:cs="Traditional Arabic"/>
          <w:sz w:val="36"/>
          <w:szCs w:val="36"/>
          <w:rtl/>
          <w:lang w:bidi="ar-QA"/>
        </w:rPr>
      </w:pPr>
    </w:p>
    <w:p w14:paraId="22961C6A" w14:textId="77777777" w:rsidR="00385197" w:rsidRPr="00AA5E07" w:rsidRDefault="00385197" w:rsidP="0092514F">
      <w:pPr>
        <w:spacing w:beforeLines="180" w:before="432" w:afterLines="180" w:after="432" w:line="20" w:lineRule="atLeast"/>
        <w:jc w:val="both"/>
        <w:rPr>
          <w:rFonts w:ascii="Sakkal Majalla" w:hAnsi="Sakkal Majalla" w:cs="Traditional Arabic"/>
          <w:sz w:val="36"/>
          <w:szCs w:val="36"/>
          <w:rtl/>
          <w:lang w:bidi="ar-QA"/>
        </w:rPr>
      </w:pPr>
    </w:p>
    <w:p w14:paraId="73CCDF34" w14:textId="77777777" w:rsidR="00385197" w:rsidRPr="00AA5E07" w:rsidRDefault="00385197" w:rsidP="0092514F">
      <w:pPr>
        <w:spacing w:beforeLines="180" w:before="432" w:afterLines="180" w:after="432" w:line="20" w:lineRule="atLeast"/>
        <w:jc w:val="both"/>
        <w:rPr>
          <w:rFonts w:ascii="Sakkal Majalla" w:hAnsi="Sakkal Majalla" w:cs="Traditional Arabic"/>
          <w:sz w:val="36"/>
          <w:szCs w:val="36"/>
          <w:rtl/>
          <w:lang w:bidi="ar-QA"/>
        </w:rPr>
      </w:pPr>
    </w:p>
    <w:p w14:paraId="71F77618" w14:textId="2D556A3F" w:rsidR="00385197" w:rsidRPr="00AA5E07" w:rsidRDefault="00112012" w:rsidP="00021E87">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lastRenderedPageBreak/>
        <w:t>الم</w:t>
      </w:r>
      <w:r w:rsidR="00385197" w:rsidRPr="00AA5E07">
        <w:rPr>
          <w:rFonts w:ascii="Sakkal Majalla" w:hAnsi="Sakkal Majalla" w:cs="Traditional Arabic" w:hint="cs"/>
          <w:color w:val="FF0000"/>
          <w:sz w:val="36"/>
          <w:szCs w:val="36"/>
          <w:rtl/>
        </w:rPr>
        <w:t>طلب</w:t>
      </w:r>
      <w:r w:rsidRPr="00AA5E07">
        <w:rPr>
          <w:rFonts w:ascii="Sakkal Majalla" w:hAnsi="Sakkal Majalla" w:cs="Traditional Arabic" w:hint="cs"/>
          <w:color w:val="FF0000"/>
          <w:sz w:val="36"/>
          <w:szCs w:val="36"/>
          <w:rtl/>
        </w:rPr>
        <w:t xml:space="preserve"> الثاني</w:t>
      </w:r>
      <w:r w:rsidR="00021E87">
        <w:rPr>
          <w:rFonts w:ascii="Sakkal Majalla" w:hAnsi="Sakkal Majalla" w:cs="Traditional Arabic"/>
          <w:color w:val="FF0000"/>
          <w:sz w:val="36"/>
          <w:szCs w:val="36"/>
          <w:rtl/>
        </w:rPr>
        <w:t>:</w:t>
      </w:r>
      <w:r w:rsidR="00021E87">
        <w:rPr>
          <w:rFonts w:ascii="Sakkal Majalla" w:hAnsi="Sakkal Majalla" w:cs="Traditional Arabic" w:hint="cs"/>
          <w:color w:val="FF0000"/>
          <w:sz w:val="36"/>
          <w:szCs w:val="36"/>
          <w:rtl/>
        </w:rPr>
        <w:t xml:space="preserve"> </w:t>
      </w:r>
      <w:r w:rsidRPr="00AA5E07">
        <w:rPr>
          <w:rFonts w:ascii="Sakkal Majalla" w:hAnsi="Sakkal Majalla" w:cs="Traditional Arabic" w:hint="cs"/>
          <w:color w:val="FF0000"/>
          <w:sz w:val="36"/>
          <w:szCs w:val="36"/>
          <w:rtl/>
        </w:rPr>
        <w:t>فضائل</w:t>
      </w:r>
      <w:r w:rsidR="00BD4EC0"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 xml:space="preserve">(الحوقلة) </w:t>
      </w:r>
      <w:r w:rsidRPr="00AA5E07">
        <w:rPr>
          <w:rFonts w:ascii="Sakkal Majalla" w:hAnsi="Sakkal Majalla" w:cs="Traditional Arabic" w:hint="cs"/>
          <w:color w:val="FF0000"/>
          <w:sz w:val="36"/>
          <w:szCs w:val="36"/>
          <w:rtl/>
        </w:rPr>
        <w:t>في السنة</w:t>
      </w:r>
      <w:r w:rsidR="00385197" w:rsidRPr="00AA5E07">
        <w:rPr>
          <w:rFonts w:ascii="Sakkal Majalla" w:hAnsi="Sakkal Majalla" w:cs="Traditional Arabic" w:hint="cs"/>
          <w:color w:val="FF0000"/>
          <w:sz w:val="36"/>
          <w:szCs w:val="36"/>
          <w:rtl/>
        </w:rPr>
        <w:t xml:space="preserve"> المشرفة</w:t>
      </w:r>
    </w:p>
    <w:p w14:paraId="3D7A6217" w14:textId="2E4F7BAC" w:rsidR="00112012" w:rsidRPr="00AA5E07" w:rsidRDefault="00385197"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ل</w:t>
      </w:r>
      <w:r w:rsidR="00112012" w:rsidRPr="00AA5E07">
        <w:rPr>
          <w:rFonts w:ascii="Sakkal Majalla" w:hAnsi="Sakkal Majalla" w:cs="Traditional Arabic" w:hint="cs"/>
          <w:color w:val="FF0000"/>
          <w:sz w:val="36"/>
          <w:szCs w:val="36"/>
          <w:rtl/>
        </w:rPr>
        <w:t xml:space="preserve">قد ورد في </w:t>
      </w:r>
      <w:r w:rsidRPr="00AA5E07">
        <w:rPr>
          <w:rFonts w:ascii="Sakkal Majalla" w:hAnsi="Sakkal Majalla" w:cs="Traditional Arabic" w:hint="cs"/>
          <w:color w:val="FF0000"/>
          <w:sz w:val="36"/>
          <w:szCs w:val="36"/>
          <w:rtl/>
        </w:rPr>
        <w:t xml:space="preserve">فضائلها </w:t>
      </w:r>
      <w:r w:rsidR="00112012" w:rsidRPr="00AA5E07">
        <w:rPr>
          <w:rFonts w:ascii="Sakkal Majalla" w:hAnsi="Sakkal Majalla" w:cs="Traditional Arabic" w:hint="cs"/>
          <w:color w:val="FF0000"/>
          <w:sz w:val="36"/>
          <w:szCs w:val="36"/>
          <w:rtl/>
        </w:rPr>
        <w:t>أحاديث عديدة</w:t>
      </w:r>
      <w:r w:rsidR="00BD4EC0" w:rsidRPr="00AA5E07">
        <w:rPr>
          <w:rFonts w:ascii="Sakkal Majalla" w:hAnsi="Sakkal Majalla" w:cs="Traditional Arabic" w:hint="cs"/>
          <w:color w:val="FF0000"/>
          <w:sz w:val="36"/>
          <w:szCs w:val="36"/>
          <w:rtl/>
        </w:rPr>
        <w:t>،</w:t>
      </w:r>
      <w:r w:rsidR="00112012" w:rsidRPr="00AA5E07">
        <w:rPr>
          <w:rFonts w:ascii="Sakkal Majalla" w:hAnsi="Sakkal Majalla" w:cs="Traditional Arabic" w:hint="cs"/>
          <w:color w:val="FF0000"/>
          <w:sz w:val="36"/>
          <w:szCs w:val="36"/>
          <w:rtl/>
        </w:rPr>
        <w:t xml:space="preserve"> منها</w:t>
      </w:r>
      <w:r w:rsidR="00BD4EC0" w:rsidRPr="00AA5E07">
        <w:rPr>
          <w:rFonts w:ascii="Sakkal Majalla" w:hAnsi="Sakkal Majalla" w:cs="Traditional Arabic" w:hint="cs"/>
          <w:color w:val="FF0000"/>
          <w:sz w:val="36"/>
          <w:szCs w:val="36"/>
          <w:rtl/>
        </w:rPr>
        <w:t>:</w:t>
      </w:r>
    </w:p>
    <w:p w14:paraId="1B11F170" w14:textId="75AA2B93"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color w:val="FF0000"/>
          <w:sz w:val="36"/>
          <w:szCs w:val="36"/>
          <w:rtl/>
        </w:rPr>
        <w:t>1</w:t>
      </w:r>
      <w:r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لا حول ولا قوة إلا بالله </w:t>
      </w:r>
      <w:r w:rsidRPr="00AA5E07">
        <w:rPr>
          <w:rFonts w:ascii="Sakkal Majalla" w:hAnsi="Sakkal Majalla" w:cs="Traditional Arabic" w:hint="cs"/>
          <w:color w:val="FF0000"/>
          <w:sz w:val="36"/>
          <w:szCs w:val="36"/>
          <w:rtl/>
        </w:rPr>
        <w:t>سبب في مغفرة الذنوب مهما كثرت</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عن عبدِ الله بن عمرٍو رضي الله تعالى عنهما قال: قال رسولُ الله صلى الله عليه وسلم: (</w:t>
      </w:r>
      <w:r w:rsidR="0031504A" w:rsidRPr="00AA5E07">
        <w:rPr>
          <w:rFonts w:ascii="Sakkal Majalla" w:hAnsi="Sakkal Majalla" w:cs="Traditional Arabic"/>
          <w:color w:val="00B050"/>
          <w:sz w:val="36"/>
          <w:szCs w:val="36"/>
          <w:rtl/>
        </w:rPr>
        <w:t>ما علَى الأرضِ أحدٌ يقولُ</w:t>
      </w:r>
      <w:r w:rsidR="00BD4EC0" w:rsidRPr="00AA5E07">
        <w:rPr>
          <w:rFonts w:ascii="Sakkal Majalla" w:hAnsi="Sakkal Majalla" w:cs="Traditional Arabic"/>
          <w:color w:val="00B050"/>
          <w:sz w:val="36"/>
          <w:szCs w:val="36"/>
          <w:rtl/>
        </w:rPr>
        <w:t>:</w:t>
      </w:r>
      <w:r w:rsidR="0031504A" w:rsidRPr="00AA5E07">
        <w:rPr>
          <w:rFonts w:ascii="Sakkal Majalla" w:hAnsi="Sakkal Majalla" w:cs="Traditional Arabic"/>
          <w:color w:val="00B050"/>
          <w:sz w:val="36"/>
          <w:szCs w:val="36"/>
          <w:rtl/>
        </w:rPr>
        <w:t xml:space="preserve"> لا إلَهَ إلَّا اللَّهُ واللَّهُ أَكْبرُ ولا حولَ ولا قوَّةَ إلَّا باللَّهِ</w:t>
      </w:r>
      <w:r w:rsidR="00BD4EC0" w:rsidRPr="00AA5E07">
        <w:rPr>
          <w:rFonts w:ascii="Sakkal Majalla" w:hAnsi="Sakkal Majalla" w:cs="Traditional Arabic"/>
          <w:color w:val="00B050"/>
          <w:sz w:val="36"/>
          <w:szCs w:val="36"/>
          <w:rtl/>
        </w:rPr>
        <w:t>،</w:t>
      </w:r>
      <w:r w:rsidR="0031504A" w:rsidRPr="00AA5E07">
        <w:rPr>
          <w:rFonts w:ascii="Sakkal Majalla" w:hAnsi="Sakkal Majalla" w:cs="Traditional Arabic"/>
          <w:color w:val="00B050"/>
          <w:sz w:val="36"/>
          <w:szCs w:val="36"/>
          <w:rtl/>
        </w:rPr>
        <w:t xml:space="preserve"> إلَّا كُفِّرَت عنهُ خطاياهُ ولو كانت مثلَ زبدِ البحرِ</w:t>
      </w:r>
      <w:r w:rsidR="00752388"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0031504A" w:rsidRPr="00AA5E07">
        <w:rPr>
          <w:rStyle w:val="a6"/>
          <w:rFonts w:ascii="Sakkal Majalla" w:hAnsi="Sakkal Majalla" w:cs="Traditional Arabic"/>
          <w:sz w:val="36"/>
          <w:szCs w:val="36"/>
          <w:rtl/>
        </w:rPr>
        <w:footnoteReference w:id="185"/>
      </w:r>
      <w:r w:rsidR="0031504A" w:rsidRPr="00AA5E07">
        <w:rPr>
          <w:rFonts w:ascii="Sakkal Majalla" w:hAnsi="Sakkal Majalla" w:cs="Traditional Arabic" w:hint="cs"/>
          <w:sz w:val="36"/>
          <w:szCs w:val="36"/>
          <w:rtl/>
        </w:rPr>
        <w:t>.</w:t>
      </w:r>
    </w:p>
    <w:p w14:paraId="1A680A71" w14:textId="3FD8A28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2/</w:t>
      </w:r>
      <w:r w:rsidRPr="00AA5E07">
        <w:rPr>
          <w:rFonts w:cs="Traditional Arabic"/>
          <w:rtl/>
        </w:rPr>
        <w:t xml:space="preserve"> </w:t>
      </w:r>
      <w:r w:rsidRPr="00AA5E07">
        <w:rPr>
          <w:rFonts w:ascii="Sakkal Majalla" w:hAnsi="Sakkal Majalla" w:cs="Traditional Arabic"/>
          <w:color w:val="FF0000"/>
          <w:sz w:val="36"/>
          <w:szCs w:val="36"/>
          <w:rtl/>
        </w:rPr>
        <w:t>لا حول ولا قوة إلا بالله</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كنز من كنوز الجنة:</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sz w:val="36"/>
          <w:szCs w:val="36"/>
          <w:rtl/>
        </w:rPr>
        <w:t xml:space="preserve">عن أبي موسى -رضي الله عنه- قال:" كُنَّا مَعَ النَّبِيِّ -صلى الله عليه وسلم- فِي سَفَرٍ، فَكُنَّا إِذَا عَلَوْنَا كَبَّرْنَا، فَقَالَ النبي -صلى الله عليه وسلم-: </w:t>
      </w:r>
      <w:r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 xml:space="preserve">ارْبَعُوا عَلَى أَنْفُسِكُمْ، فَإِنَّكُمْ لاَ تَدْعُونَ أَصَمَّ وَلاَ غَائِبًا، تَدْعُونَ سَمِيعًا بَصِيرًا» ثُمَّ أَتَى عَلَيَّ وَأَنَا أَقُولُ فِي نَفْسِي: لاَ حَوْلَ وَلاَ قُوَّةَ إِلَّا بِاللَّهِ، فَقَالَ لِي: </w:t>
      </w:r>
      <w:r w:rsidR="005E5213"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يَا عَبْدَ اللَّهِ بْنَ قَيْسٍ، قُلْ لاَ حَوْلَ وَلاَ قُوَّةَ إِلَّا بِاللَّهِ، فَإِنَّهَا كَنْزٌ مِنْ كُنُوزِ الجَنَّةِ</w:t>
      </w:r>
      <w:r w:rsidR="005E5213"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 xml:space="preserve"> أَوْ قَالَ: </w:t>
      </w:r>
      <w:r w:rsidR="005E5213" w:rsidRPr="00AA5E07">
        <w:rPr>
          <w:rFonts w:ascii="Sakkal Majalla" w:hAnsi="Sakkal Majalla" w:cs="Traditional Arabic" w:hint="cs"/>
          <w:sz w:val="36"/>
          <w:szCs w:val="36"/>
          <w:rtl/>
        </w:rPr>
        <w:t>(</w:t>
      </w:r>
      <w:r w:rsidRPr="00AA5E07">
        <w:rPr>
          <w:rFonts w:ascii="Sakkal Majalla" w:hAnsi="Sakkal Majalla" w:cs="Traditional Arabic"/>
          <w:color w:val="00B050"/>
          <w:sz w:val="36"/>
          <w:szCs w:val="36"/>
          <w:rtl/>
        </w:rPr>
        <w:t>أَلاَ أَدُلُّكَ عَلَى كَلِمَةٍ هِيَ كَنْزٌ مِنْ كُنُوزِ الجَنَّةِ؟ لاَ حَوْلَ وَلاَ قُوَّةَ إِلَّا بِاللَّهِ</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متفق عليه.</w:t>
      </w:r>
      <w:r w:rsidR="00BD4EC0" w:rsidRPr="00AA5E07">
        <w:rPr>
          <w:rFonts w:ascii="Sakkal Majalla" w:hAnsi="Sakkal Majalla" w:cs="Traditional Arabic"/>
          <w:sz w:val="36"/>
          <w:szCs w:val="36"/>
          <w:rtl/>
        </w:rPr>
        <w:t xml:space="preserve"> </w:t>
      </w:r>
    </w:p>
    <w:p w14:paraId="24653FBC" w14:textId="0AE01D3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ق</w:t>
      </w:r>
      <w:r w:rsidRPr="00AA5E07">
        <w:rPr>
          <w:rFonts w:ascii="Sakkal Majalla" w:hAnsi="Sakkal Majalla" w:cs="Traditional Arabic"/>
          <w:color w:val="FF0000"/>
          <w:sz w:val="36"/>
          <w:szCs w:val="36"/>
          <w:rtl/>
        </w:rPr>
        <w:t>ال النووي رحمه الله</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قوله صلى الله عليه وسلم: لا حول ولا قوة إلا بالله كنز من كنوز الجنة: قال العلماء: سبب ذلك أنها كلمة استسلام وتفويض إلى الله تعالى واعتراف بالإذعان له وأنه صانع غيره ولا راد لأمره وأن العبد لا يملك شيئ</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عن الأمر ومعنى الكفر هنا أنه ثواب مدخر في الجنة وهو ثواب نفيس كما أن الكنز أنفس أموالكم. والكنز مال مجتمع لا يحتاج إلى جمع وذلك أنها تتضمن التوكل والافتقار إلى الله تعالى ومعلوم أنه لا يكون شئ إلا بمشيئة الله وقدرته، وأن الخلق ليس منهم شئ إلا ما أحدثه الله فيهم.</w:t>
      </w:r>
    </w:p>
    <w:p w14:paraId="5B4AC8FE" w14:textId="530CEA32"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lastRenderedPageBreak/>
        <w:t>3/</w:t>
      </w:r>
      <w:r w:rsidRPr="00AA5E07">
        <w:rPr>
          <w:rFonts w:ascii="Sakkal Majalla" w:hAnsi="Sakkal Majalla" w:cs="Traditional Arabic"/>
          <w:color w:val="FF0000"/>
          <w:sz w:val="36"/>
          <w:szCs w:val="36"/>
          <w:rtl/>
        </w:rPr>
        <w:t xml:space="preserve"> لا حول ولا قوة إلا بالله</w:t>
      </w:r>
      <w:r w:rsidRPr="00AA5E07">
        <w:rPr>
          <w:rFonts w:ascii="Sakkal Majalla" w:hAnsi="Sakkal Majalla" w:cs="Traditional Arabic" w:hint="cs"/>
          <w:color w:val="FF0000"/>
          <w:sz w:val="36"/>
          <w:szCs w:val="36"/>
          <w:rtl/>
        </w:rPr>
        <w:t xml:space="preserve"> باب من أبواب</w:t>
      </w:r>
      <w:r w:rsidRPr="00AA5E07">
        <w:rPr>
          <w:rFonts w:ascii="Sakkal Majalla" w:hAnsi="Sakkal Majalla" w:cs="Traditional Arabic"/>
          <w:color w:val="FF0000"/>
          <w:sz w:val="36"/>
          <w:szCs w:val="36"/>
          <w:rtl/>
        </w:rPr>
        <w:t xml:space="preserve"> </w:t>
      </w:r>
      <w:r w:rsidRPr="00AA5E07">
        <w:rPr>
          <w:rFonts w:ascii="Sakkal Majalla" w:hAnsi="Sakkal Majalla" w:cs="Traditional Arabic" w:hint="cs"/>
          <w:color w:val="FF0000"/>
          <w:sz w:val="36"/>
          <w:szCs w:val="36"/>
          <w:rtl/>
        </w:rPr>
        <w:t>الجنة</w:t>
      </w:r>
      <w:r w:rsidR="00BD4EC0" w:rsidRPr="00AA5E07">
        <w:rPr>
          <w:rFonts w:ascii="Sakkal Majalla" w:hAnsi="Sakkal Majalla" w:cs="Traditional Arabic" w:hint="cs"/>
          <w:color w:val="FF0000"/>
          <w:sz w:val="36"/>
          <w:szCs w:val="36"/>
          <w:rtl/>
        </w:rPr>
        <w:t>:</w:t>
      </w:r>
      <w:r w:rsidR="00BD4EC0" w:rsidRPr="00AA5E07">
        <w:rPr>
          <w:rFonts w:ascii="Sakkal Majalla" w:hAnsi="Sakkal Majalla" w:cs="Traditional Arabic" w:hint="cs"/>
          <w:sz w:val="36"/>
          <w:szCs w:val="36"/>
          <w:rtl/>
        </w:rPr>
        <w:t>:</w:t>
      </w:r>
      <w:r w:rsidR="005E5213" w:rsidRPr="00AA5E07">
        <w:rPr>
          <w:rFonts w:ascii="Sakkal Majalla" w:hAnsi="Sakkal Majalla" w:cs="Traditional Arabic" w:hint="cs"/>
          <w:color w:val="FF0000"/>
          <w:sz w:val="36"/>
          <w:szCs w:val="36"/>
          <w:rtl/>
        </w:rPr>
        <w:t xml:space="preserve"> </w:t>
      </w:r>
      <w:r w:rsidR="005E5213" w:rsidRPr="00AA5E07">
        <w:rPr>
          <w:rFonts w:ascii="Sakkal Majalla" w:hAnsi="Sakkal Majalla" w:cs="Traditional Arabic"/>
          <w:sz w:val="36"/>
          <w:szCs w:val="36"/>
          <w:rtl/>
        </w:rPr>
        <w:t xml:space="preserve">عَنْ قَيْسِ بْنِ سَعْدِ بْنِ عُبَادَةَ، أَنَّ أَبَاهُ دَفَعَهُ إِلَى النَّبِيِّ -صلى الله عليه وسلم- يَخْدُمُهُ، قَالَ: فَمَرَّ بِيَ النَّبِيُّ -صلى الله عليه وسلم- وَقَدْ صَلَّيْتُ فَضَرَبَنِي بِرِجْلِهِ وَقَالَ: </w:t>
      </w:r>
      <w:r w:rsidR="005E5213" w:rsidRPr="00AA5E07">
        <w:rPr>
          <w:rFonts w:ascii="Sakkal Majalla" w:hAnsi="Sakkal Majalla" w:cs="Traditional Arabic" w:hint="cs"/>
          <w:color w:val="00B050"/>
          <w:sz w:val="36"/>
          <w:szCs w:val="36"/>
          <w:rtl/>
        </w:rPr>
        <w:t>(</w:t>
      </w:r>
      <w:r w:rsidR="005E5213" w:rsidRPr="00AA5E07">
        <w:rPr>
          <w:rFonts w:ascii="Sakkal Majalla" w:hAnsi="Sakkal Majalla" w:cs="Traditional Arabic"/>
          <w:color w:val="00B050"/>
          <w:sz w:val="36"/>
          <w:szCs w:val="36"/>
          <w:rtl/>
        </w:rPr>
        <w:t xml:space="preserve">أَلَا أَدُلُّكَ عَلَى بَابٍ مِنْ أَبْوَابِ الجَنَّةِ؟» قُلْتُ: بَلَى؟ قَالَ: </w:t>
      </w:r>
      <w:r w:rsidR="005E5213" w:rsidRPr="00AA5E07">
        <w:rPr>
          <w:rFonts w:ascii="Sakkal Majalla" w:hAnsi="Sakkal Majalla" w:cs="Traditional Arabic" w:hint="cs"/>
          <w:color w:val="00B050"/>
          <w:sz w:val="36"/>
          <w:szCs w:val="36"/>
          <w:rtl/>
        </w:rPr>
        <w:t>(</w:t>
      </w:r>
      <w:r w:rsidR="005E5213" w:rsidRPr="00AA5E07">
        <w:rPr>
          <w:rFonts w:ascii="Sakkal Majalla" w:hAnsi="Sakkal Majalla" w:cs="Traditional Arabic"/>
          <w:color w:val="00B050"/>
          <w:sz w:val="36"/>
          <w:szCs w:val="36"/>
          <w:rtl/>
        </w:rPr>
        <w:t>لَا حَوْلَ وَلَا قُوَّةَ إِلَّا بِاللَّه</w:t>
      </w:r>
      <w:r w:rsidR="005E5213" w:rsidRPr="00AA5E07">
        <w:rPr>
          <w:rFonts w:ascii="Sakkal Majalla" w:hAnsi="Sakkal Majalla" w:cs="Traditional Arabic" w:hint="cs"/>
          <w:color w:val="00B050"/>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رواه الترمذي وصححه</w:t>
      </w:r>
      <w:r w:rsidR="00BD4EC0" w:rsidRPr="00AA5E07">
        <w:rPr>
          <w:rFonts w:ascii="Sakkal Majalla" w:hAnsi="Sakkal Majalla" w:cs="Traditional Arabic" w:hint="cs"/>
          <w:sz w:val="28"/>
          <w:szCs w:val="28"/>
          <w:rtl/>
        </w:rPr>
        <w:t>.</w:t>
      </w:r>
    </w:p>
    <w:p w14:paraId="5F0D8CDE" w14:textId="0BE67B4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4/ </w:t>
      </w:r>
      <w:r w:rsidRPr="00AA5E07">
        <w:rPr>
          <w:rFonts w:ascii="Sakkal Majalla" w:hAnsi="Sakkal Majalla" w:cs="Traditional Arabic"/>
          <w:color w:val="FF0000"/>
          <w:sz w:val="36"/>
          <w:szCs w:val="36"/>
          <w:rtl/>
        </w:rPr>
        <w:t>قول لا حول ولا قوة إلا بالله</w:t>
      </w:r>
      <w:r w:rsidRPr="00AA5E07">
        <w:rPr>
          <w:rFonts w:ascii="Sakkal Majalla" w:hAnsi="Sakkal Majalla" w:cs="Traditional Arabic"/>
          <w:sz w:val="36"/>
          <w:szCs w:val="36"/>
          <w:rtl/>
        </w:rPr>
        <w:t xml:space="preserve"> </w:t>
      </w:r>
      <w:r w:rsidRPr="00AA5E07">
        <w:rPr>
          <w:rFonts w:ascii="Sakkal Majalla" w:hAnsi="Sakkal Majalla" w:cs="Traditional Arabic"/>
          <w:color w:val="FF0000"/>
          <w:sz w:val="36"/>
          <w:szCs w:val="36"/>
          <w:rtl/>
        </w:rPr>
        <w:t>يوجب الإعانة</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sz w:val="36"/>
          <w:szCs w:val="36"/>
          <w:rtl/>
        </w:rPr>
        <w:t xml:space="preserve"> ولهذا سنها النبي صلى الله عليه وسلم إذا قال المؤذن: حي على الصلاة، فيقول المجيب: لا حول ولا قوة إلا بالله، فإذا قال: حي على الفلاح، قال المجيب "</w:t>
      </w:r>
      <w:r w:rsidRPr="00AA5E07">
        <w:rPr>
          <w:rFonts w:ascii="Sakkal Majalla" w:hAnsi="Sakkal Majalla" w:cs="Traditional Arabic"/>
          <w:color w:val="00B050"/>
          <w:sz w:val="36"/>
          <w:szCs w:val="36"/>
          <w:rtl/>
        </w:rPr>
        <w:t>لا حول ولا قوة إلا بالله</w:t>
      </w:r>
      <w:r w:rsidRPr="00AA5E07">
        <w:rPr>
          <w:rFonts w:ascii="Sakkal Majalla" w:hAnsi="Sakkal Majalla" w:cs="Traditional Arabic"/>
          <w:sz w:val="36"/>
          <w:szCs w:val="36"/>
          <w:rtl/>
        </w:rPr>
        <w:t>"، وقال المؤمن لصاحب</w:t>
      </w:r>
      <w:r w:rsidRPr="00AA5E07">
        <w:rPr>
          <w:rFonts w:ascii="Sakkal Majalla" w:hAnsi="Sakkal Majalla" w:cs="Traditional Arabic" w:hint="cs"/>
          <w:sz w:val="36"/>
          <w:szCs w:val="36"/>
          <w:rtl/>
        </w:rPr>
        <w:t xml:space="preserve"> الجنتين </w:t>
      </w:r>
      <w:r w:rsidRPr="00AA5E07">
        <w:rPr>
          <w:rFonts w:ascii="Sakkal Majalla" w:hAnsi="Sakkal Majalla" w:cs="Traditional Arabic" w:hint="cs"/>
          <w:sz w:val="28"/>
          <w:szCs w:val="28"/>
          <w:rtl/>
        </w:rPr>
        <w:t>المذكور في سورة الكهف</w:t>
      </w:r>
      <w:r w:rsidRPr="00AA5E07">
        <w:rPr>
          <w:rFonts w:ascii="Sakkal Majalla" w:hAnsi="Sakkal Majalla" w:cs="Traditional Arabic"/>
          <w:sz w:val="28"/>
          <w:szCs w:val="28"/>
          <w:rtl/>
        </w:rPr>
        <w:t>(39)</w:t>
      </w:r>
      <w:r w:rsidR="00BD4EC0" w:rsidRPr="00AA5E07">
        <w:rPr>
          <w:rFonts w:ascii="Sakkal Majalla" w:hAnsi="Sakkal Majalla" w:cs="Traditional Arabic"/>
          <w:sz w:val="28"/>
          <w:szCs w:val="28"/>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وَلَوْلَا إِذْ دَخَلْتَ جَنَّتَكَ قُلْتَ مَا شَاءَ اللَّهُ لَا قُوَّةَ إِلَّا بِاللَّهِ </w:t>
      </w:r>
      <w:r w:rsidRPr="00AA5E07">
        <w:rPr>
          <w:rFonts w:ascii="Times New Roman" w:hAnsi="Times New Roman" w:cs="Times New Roman" w:hint="cs"/>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إِن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تَرَنِ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أَنَا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أَقَلَّ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مِنكَ</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مَالًا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وَوَلَدًا)</w:t>
      </w:r>
      <w:r w:rsidR="00BD4EC0" w:rsidRPr="00AA5E07">
        <w:rPr>
          <w:rFonts w:ascii="Sakkal Majalla" w:hAnsi="Sakkal Majalla" w:cs="Traditional Arabic"/>
          <w:sz w:val="36"/>
          <w:szCs w:val="36"/>
          <w:rtl/>
        </w:rPr>
        <w:t>،</w:t>
      </w:r>
      <w:r w:rsidRPr="00AA5E07">
        <w:rPr>
          <w:rFonts w:cs="Traditional Arabic"/>
          <w:rtl/>
        </w:rPr>
        <w:t xml:space="preserve"> </w:t>
      </w:r>
      <w:r w:rsidRPr="00AA5E07">
        <w:rPr>
          <w:rFonts w:ascii="Sakkal Majalla" w:hAnsi="Sakkal Majalla" w:cs="Traditional Arabic"/>
          <w:sz w:val="36"/>
          <w:szCs w:val="36"/>
          <w:rtl/>
        </w:rPr>
        <w:t>قال مالك</w:t>
      </w:r>
      <w:r w:rsidRPr="00AA5E07">
        <w:rPr>
          <w:rFonts w:ascii="Sakkal Majalla" w:hAnsi="Sakkal Majalla" w:cs="Traditional Arabic" w:hint="cs"/>
          <w:sz w:val="36"/>
          <w:szCs w:val="36"/>
          <w:rtl/>
        </w:rPr>
        <w:t xml:space="preserve"> رحمه الله</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ينبغي لكل من دخل منزله أن يقول هذا. </w:t>
      </w:r>
    </w:p>
    <w:p w14:paraId="25E1FD43"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ولهذا يؤمر بهذا من يخاف العين على شئ فقوله: ما شاء الله، تقديره: ما شاء الله كان فلا يأمن، بل يؤمن بالقدر ويقول لا قوة إلا بالله.</w:t>
      </w:r>
    </w:p>
    <w:p w14:paraId="69BDBA4B" w14:textId="3F0BE747" w:rsidR="00112012" w:rsidRPr="00AA5E07" w:rsidRDefault="005E5213"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5</w:t>
      </w:r>
      <w:r w:rsidR="00112012" w:rsidRPr="00AA5E07">
        <w:rPr>
          <w:rFonts w:ascii="Sakkal Majalla" w:hAnsi="Sakkal Majalla" w:cs="Traditional Arabic" w:hint="cs"/>
          <w:color w:val="FF0000"/>
          <w:sz w:val="36"/>
          <w:szCs w:val="36"/>
          <w:rtl/>
        </w:rPr>
        <w:t>/</w:t>
      </w:r>
      <w:r w:rsidR="00112012" w:rsidRPr="00AA5E07">
        <w:rPr>
          <w:rFonts w:ascii="Sakkal Majalla" w:hAnsi="Sakkal Majalla" w:cs="Traditional Arabic"/>
          <w:color w:val="FF0000"/>
          <w:sz w:val="36"/>
          <w:szCs w:val="36"/>
          <w:rtl/>
        </w:rPr>
        <w:t xml:space="preserve"> </w:t>
      </w:r>
      <w:r w:rsidR="00112012" w:rsidRPr="00AA5E07">
        <w:rPr>
          <w:rFonts w:ascii="Sakkal Majalla" w:hAnsi="Sakkal Majalla" w:cs="Traditional Arabic" w:hint="cs"/>
          <w:color w:val="FF0000"/>
          <w:sz w:val="36"/>
          <w:szCs w:val="36"/>
          <w:rtl/>
        </w:rPr>
        <w:t xml:space="preserve">لا حول ولا قوة إلا بالله </w:t>
      </w:r>
      <w:r w:rsidRPr="00AA5E07">
        <w:rPr>
          <w:rFonts w:ascii="Sakkal Majalla" w:hAnsi="Sakkal Majalla" w:cs="Traditional Arabic"/>
          <w:color w:val="FF0000"/>
          <w:sz w:val="36"/>
          <w:szCs w:val="36"/>
          <w:rtl/>
        </w:rPr>
        <w:t>مع</w:t>
      </w:r>
      <w:r w:rsidRPr="00AA5E07">
        <w:rPr>
          <w:rFonts w:ascii="Sakkal Majalla" w:hAnsi="Sakkal Majalla" w:cs="Traditional Arabic" w:hint="cs"/>
          <w:color w:val="FF0000"/>
          <w:sz w:val="36"/>
          <w:szCs w:val="36"/>
          <w:rtl/>
        </w:rPr>
        <w:t xml:space="preserve"> الباقيات الصالحات تنوب </w:t>
      </w:r>
      <w:r w:rsidR="00112012" w:rsidRPr="00AA5E07">
        <w:rPr>
          <w:rFonts w:ascii="Sakkal Majalla" w:hAnsi="Sakkal Majalla" w:cs="Traditional Arabic"/>
          <w:color w:val="FF0000"/>
          <w:sz w:val="36"/>
          <w:szCs w:val="36"/>
          <w:rtl/>
        </w:rPr>
        <w:t xml:space="preserve">عن </w:t>
      </w:r>
      <w:r w:rsidRPr="00AA5E07">
        <w:rPr>
          <w:rFonts w:ascii="Sakkal Majalla" w:hAnsi="Sakkal Majalla" w:cs="Traditional Arabic" w:hint="cs"/>
          <w:color w:val="FF0000"/>
          <w:sz w:val="36"/>
          <w:szCs w:val="36"/>
          <w:rtl/>
        </w:rPr>
        <w:t xml:space="preserve">تلاوة </w:t>
      </w:r>
      <w:r w:rsidR="00112012" w:rsidRPr="00AA5E07">
        <w:rPr>
          <w:rFonts w:ascii="Sakkal Majalla" w:hAnsi="Sakkal Majalla" w:cs="Traditional Arabic"/>
          <w:color w:val="FF0000"/>
          <w:sz w:val="36"/>
          <w:szCs w:val="36"/>
          <w:rtl/>
        </w:rPr>
        <w:t>القرآن في حق من لا يحسنه</w:t>
      </w:r>
      <w:r w:rsidR="00BD4EC0" w:rsidRPr="00AA5E07">
        <w:rPr>
          <w:rFonts w:ascii="Sakkal Majalla" w:hAnsi="Sakkal Majalla" w:cs="Traditional Arabic" w:hint="cs"/>
          <w:color w:val="FF0000"/>
          <w:sz w:val="36"/>
          <w:szCs w:val="36"/>
          <w:rtl/>
        </w:rPr>
        <w:t>:</w:t>
      </w:r>
      <w:r w:rsidR="00112012" w:rsidRPr="00AA5E07">
        <w:rPr>
          <w:rFonts w:ascii="Sakkal Majalla" w:hAnsi="Sakkal Majalla" w:cs="Traditional Arabic"/>
          <w:color w:val="FF0000"/>
          <w:sz w:val="36"/>
          <w:szCs w:val="36"/>
          <w:rtl/>
        </w:rPr>
        <w:t xml:space="preserve"> </w:t>
      </w:r>
      <w:r w:rsidR="00112012" w:rsidRPr="00AA5E07">
        <w:rPr>
          <w:rFonts w:ascii="Sakkal Majalla" w:hAnsi="Sakkal Majalla" w:cs="Traditional Arabic" w:hint="cs"/>
          <w:sz w:val="36"/>
          <w:szCs w:val="36"/>
          <w:rtl/>
        </w:rPr>
        <w:t xml:space="preserve">عن </w:t>
      </w:r>
      <w:r w:rsidR="00112012" w:rsidRPr="00AA5E07">
        <w:rPr>
          <w:rFonts w:ascii="Sakkal Majalla" w:hAnsi="Sakkal Majalla" w:cs="Traditional Arabic"/>
          <w:sz w:val="36"/>
          <w:szCs w:val="36"/>
          <w:rtl/>
        </w:rPr>
        <w:t xml:space="preserve">ابن أبي أوفى </w:t>
      </w:r>
      <w:r w:rsidR="00112012" w:rsidRPr="00AA5E07">
        <w:rPr>
          <w:rFonts w:ascii="Sakkal Majalla" w:hAnsi="Sakkal Majalla" w:cs="Traditional Arabic" w:hint="cs"/>
          <w:sz w:val="36"/>
          <w:szCs w:val="36"/>
          <w:rtl/>
        </w:rPr>
        <w:t xml:space="preserve">رضي الله عنه </w:t>
      </w:r>
      <w:r w:rsidR="00112012" w:rsidRPr="00AA5E07">
        <w:rPr>
          <w:rFonts w:ascii="Sakkal Majalla" w:hAnsi="Sakkal Majalla" w:cs="Traditional Arabic"/>
          <w:sz w:val="36"/>
          <w:szCs w:val="36"/>
          <w:rtl/>
        </w:rPr>
        <w:t>قال: أَتَى رَجُلٌ إِلَى النَّبِيِّ فَقَالَ: إِنِّي لَا أَسْتَطِيعُ أَنْ آخُذَ مِنَ الْقُرْآنِ شَيْئًا، فَعَلِّمْنِي شَيْئًا يُجْزِئُنِي مِنَ الْقُرْآنِ، فَقَالَ</w:t>
      </w:r>
      <w:r w:rsidR="00BD4EC0" w:rsidRPr="00AA5E07">
        <w:rPr>
          <w:rFonts w:ascii="Sakkal Majalla" w:hAnsi="Sakkal Majalla" w:cs="Traditional Arabic" w:hint="cs"/>
          <w:color w:val="00B050"/>
          <w:sz w:val="36"/>
          <w:szCs w:val="36"/>
          <w:rtl/>
        </w:rPr>
        <w:t>:</w:t>
      </w:r>
      <w:r w:rsidR="00112012" w:rsidRPr="00AA5E07">
        <w:rPr>
          <w:rFonts w:ascii="Sakkal Majalla" w:hAnsi="Sakkal Majalla" w:cs="Traditional Arabic" w:hint="cs"/>
          <w:color w:val="00B050"/>
          <w:sz w:val="36"/>
          <w:szCs w:val="36"/>
          <w:rtl/>
        </w:rPr>
        <w:t xml:space="preserve"> (</w:t>
      </w:r>
      <w:r w:rsidR="00112012" w:rsidRPr="00AA5E07">
        <w:rPr>
          <w:rFonts w:ascii="Sakkal Majalla" w:hAnsi="Sakkal Majalla" w:cs="Traditional Arabic"/>
          <w:color w:val="00B050"/>
          <w:sz w:val="36"/>
          <w:szCs w:val="36"/>
          <w:rtl/>
        </w:rPr>
        <w:t>قُلْ: سُبْحَانَ اللَّهِ، وَالْحَمْدُ لِلَّهِ، وَلَا إِلَهَ إِلَّا اللَّهُ، وَاللَّهُ أَكْبَرُ، وَلَا حَوْلَ وَلَا قُوَّةَ إِلَّا باللَّهِ</w:t>
      </w:r>
      <w:r w:rsidR="00112012" w:rsidRPr="00AA5E07">
        <w:rPr>
          <w:rFonts w:ascii="Sakkal Majalla" w:hAnsi="Sakkal Majalla" w:cs="Traditional Arabic" w:hint="cs"/>
          <w:color w:val="00B050"/>
          <w:sz w:val="36"/>
          <w:szCs w:val="36"/>
          <w:rtl/>
        </w:rPr>
        <w:t>)</w:t>
      </w:r>
      <w:r w:rsidR="00112012" w:rsidRPr="00AA5E07">
        <w:rPr>
          <w:rFonts w:ascii="Sakkal Majalla" w:hAnsi="Sakkal Majalla" w:cs="Traditional Arabic"/>
          <w:color w:val="00B050"/>
          <w:sz w:val="36"/>
          <w:szCs w:val="36"/>
          <w:rtl/>
        </w:rPr>
        <w:t xml:space="preserve"> </w:t>
      </w:r>
      <w:r w:rsidR="00112012" w:rsidRPr="00AA5E07">
        <w:rPr>
          <w:rFonts w:ascii="Sakkal Majalla" w:hAnsi="Sakkal Majalla" w:cs="Traditional Arabic"/>
          <w:sz w:val="36"/>
          <w:szCs w:val="36"/>
          <w:rtl/>
        </w:rPr>
        <w:t>قَالَ: فَذَهَبَ، أَوْ قَامَ، أَوْ نَحْوَ ذَا، قَال: هَذَا لِلَّهِ</w:t>
      </w:r>
      <w:r w:rsidR="00BD4EC0" w:rsidRPr="00AA5E07">
        <w:rPr>
          <w:rFonts w:ascii="Sakkal Majalla" w:hAnsi="Sakkal Majalla" w:cs="Traditional Arabic"/>
          <w:sz w:val="36"/>
          <w:szCs w:val="36"/>
          <w:rtl/>
        </w:rPr>
        <w:t>،</w:t>
      </w:r>
      <w:r w:rsidR="00112012" w:rsidRPr="00AA5E07">
        <w:rPr>
          <w:rFonts w:ascii="Sakkal Majalla" w:hAnsi="Sakkal Majalla" w:cs="Traditional Arabic"/>
          <w:sz w:val="36"/>
          <w:szCs w:val="36"/>
          <w:rtl/>
        </w:rPr>
        <w:t xml:space="preserve"> فَمَا لِي؟ قَالَ</w:t>
      </w:r>
      <w:r w:rsidR="00112012" w:rsidRPr="00AA5E07">
        <w:rPr>
          <w:rFonts w:ascii="Sakkal Majalla" w:hAnsi="Sakkal Majalla" w:cs="Traditional Arabic"/>
          <w:color w:val="00B050"/>
          <w:sz w:val="36"/>
          <w:szCs w:val="36"/>
          <w:rtl/>
        </w:rPr>
        <w:t xml:space="preserve">: </w:t>
      </w:r>
      <w:r w:rsidR="00112012" w:rsidRPr="00AA5E07">
        <w:rPr>
          <w:rFonts w:ascii="Sakkal Majalla" w:hAnsi="Sakkal Majalla" w:cs="Traditional Arabic" w:hint="cs"/>
          <w:color w:val="00B050"/>
          <w:sz w:val="36"/>
          <w:szCs w:val="36"/>
          <w:rtl/>
        </w:rPr>
        <w:t>(</w:t>
      </w:r>
      <w:r w:rsidR="00112012" w:rsidRPr="00AA5E07">
        <w:rPr>
          <w:rFonts w:ascii="Sakkal Majalla" w:hAnsi="Sakkal Majalla" w:cs="Traditional Arabic"/>
          <w:color w:val="00B050"/>
          <w:sz w:val="36"/>
          <w:szCs w:val="36"/>
          <w:rtl/>
        </w:rPr>
        <w:t>قُلْ: اللَّهُمَّ اغْفِرْ لِي، وَارْحَمْنِي، وَعَافِنِي، وَاهْدِنِي، وَارْزُقْنِي – أو: ارْزُقْنِي، وَاهْدِنِي، وَعَافِنِي</w:t>
      </w:r>
      <w:r w:rsidR="00112012" w:rsidRPr="00AA5E07">
        <w:rPr>
          <w:rFonts w:ascii="Sakkal Majalla" w:hAnsi="Sakkal Majalla" w:cs="Traditional Arabic" w:hint="cs"/>
          <w:color w:val="00B050"/>
          <w:sz w:val="36"/>
          <w:szCs w:val="36"/>
          <w:rtl/>
        </w:rPr>
        <w:t>)</w:t>
      </w:r>
      <w:r w:rsidR="00112012" w:rsidRPr="00AA5E07">
        <w:rPr>
          <w:rFonts w:cs="Traditional Arabic"/>
          <w:rtl/>
        </w:rPr>
        <w:t xml:space="preserve"> </w:t>
      </w:r>
      <w:r w:rsidR="00112012" w:rsidRPr="00AA5E07">
        <w:rPr>
          <w:rFonts w:ascii="Sakkal Majalla" w:hAnsi="Sakkal Majalla" w:cs="Traditional Arabic"/>
          <w:sz w:val="28"/>
          <w:szCs w:val="28"/>
          <w:rtl/>
        </w:rPr>
        <w:t>رو</w:t>
      </w:r>
      <w:r w:rsidR="00112012" w:rsidRPr="00AA5E07">
        <w:rPr>
          <w:rFonts w:ascii="Sakkal Majalla" w:hAnsi="Sakkal Majalla" w:cs="Traditional Arabic" w:hint="cs"/>
          <w:sz w:val="28"/>
          <w:szCs w:val="28"/>
          <w:rtl/>
        </w:rPr>
        <w:t>اه</w:t>
      </w:r>
      <w:r w:rsidR="00112012" w:rsidRPr="00AA5E07">
        <w:rPr>
          <w:rFonts w:ascii="Sakkal Majalla" w:hAnsi="Sakkal Majalla" w:cs="Traditional Arabic"/>
          <w:sz w:val="28"/>
          <w:szCs w:val="28"/>
          <w:rtl/>
        </w:rPr>
        <w:t xml:space="preserve"> الإمام أحمد </w:t>
      </w:r>
      <w:r w:rsidR="00112012" w:rsidRPr="00AA5E07">
        <w:rPr>
          <w:rFonts w:ascii="Sakkal Majalla" w:hAnsi="Sakkal Majalla" w:cs="Traditional Arabic" w:hint="cs"/>
          <w:sz w:val="28"/>
          <w:szCs w:val="28"/>
          <w:rtl/>
        </w:rPr>
        <w:t>وهوحسن بطرقه</w:t>
      </w:r>
      <w:r w:rsidR="00BD4EC0" w:rsidRPr="00AA5E07">
        <w:rPr>
          <w:rFonts w:ascii="Sakkal Majalla" w:hAnsi="Sakkal Majalla" w:cs="Traditional Arabic" w:hint="cs"/>
          <w:sz w:val="28"/>
          <w:szCs w:val="28"/>
          <w:rtl/>
        </w:rPr>
        <w:t>.</w:t>
      </w:r>
    </w:p>
    <w:p w14:paraId="2EA0CFF9" w14:textId="1449A791" w:rsidR="00112012" w:rsidRPr="00AA5E07" w:rsidRDefault="005E5213"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6</w:t>
      </w:r>
      <w:r w:rsidR="00112012" w:rsidRPr="00AA5E07">
        <w:rPr>
          <w:rFonts w:ascii="Sakkal Majalla" w:hAnsi="Sakkal Majalla" w:cs="Traditional Arabic" w:hint="cs"/>
          <w:color w:val="FF0000"/>
          <w:sz w:val="36"/>
          <w:szCs w:val="36"/>
          <w:rtl/>
        </w:rPr>
        <w:t xml:space="preserve">/ </w:t>
      </w:r>
      <w:r w:rsidR="00112012" w:rsidRPr="00AA5E07">
        <w:rPr>
          <w:rFonts w:ascii="Sakkal Majalla" w:hAnsi="Sakkal Majalla" w:cs="Traditional Arabic"/>
          <w:color w:val="FF0000"/>
          <w:sz w:val="36"/>
          <w:szCs w:val="36"/>
          <w:rtl/>
        </w:rPr>
        <w:t xml:space="preserve">لا حول ولا قوة إلاّ بالله </w:t>
      </w:r>
      <w:r w:rsidR="00112012" w:rsidRPr="00AA5E07">
        <w:rPr>
          <w:rFonts w:ascii="Sakkal Majalla" w:hAnsi="Sakkal Majalla" w:cs="Traditional Arabic" w:hint="cs"/>
          <w:color w:val="FF0000"/>
          <w:sz w:val="36"/>
          <w:szCs w:val="36"/>
          <w:rtl/>
        </w:rPr>
        <w:t xml:space="preserve">من </w:t>
      </w:r>
      <w:r w:rsidR="00112012" w:rsidRPr="00AA5E07">
        <w:rPr>
          <w:rFonts w:ascii="Sakkal Majalla" w:hAnsi="Sakkal Majalla" w:cs="Traditional Arabic"/>
          <w:color w:val="FF0000"/>
          <w:sz w:val="36"/>
          <w:szCs w:val="36"/>
          <w:rtl/>
        </w:rPr>
        <w:t>غراس الجنة:</w:t>
      </w:r>
      <w:r w:rsidR="00112012" w:rsidRPr="00AA5E07">
        <w:rPr>
          <w:rFonts w:ascii="Sakkal Majalla" w:hAnsi="Sakkal Majalla" w:cs="Traditional Arabic" w:hint="cs"/>
          <w:color w:val="FF0000"/>
          <w:sz w:val="36"/>
          <w:szCs w:val="36"/>
          <w:rtl/>
        </w:rPr>
        <w:t xml:space="preserve"> </w:t>
      </w:r>
      <w:r w:rsidR="00112012" w:rsidRPr="00AA5E07">
        <w:rPr>
          <w:rFonts w:ascii="Sakkal Majalla" w:hAnsi="Sakkal Majalla" w:cs="Traditional Arabic"/>
          <w:sz w:val="36"/>
          <w:szCs w:val="36"/>
          <w:rtl/>
        </w:rPr>
        <w:t>عن أبي أيوب الأنصاري رضي الله عنه</w:t>
      </w:r>
      <w:r w:rsidR="00112012" w:rsidRPr="00AA5E07">
        <w:rPr>
          <w:rFonts w:ascii="Sakkal Majalla" w:hAnsi="Sakkal Majalla" w:cs="Traditional Arabic" w:hint="cs"/>
          <w:sz w:val="36"/>
          <w:szCs w:val="36"/>
          <w:rtl/>
        </w:rPr>
        <w:t xml:space="preserve"> </w:t>
      </w:r>
      <w:r w:rsidR="00112012" w:rsidRPr="00AA5E07">
        <w:rPr>
          <w:rFonts w:ascii="Sakkal Majalla" w:hAnsi="Sakkal Majalla" w:cs="Traditional Arabic"/>
          <w:sz w:val="36"/>
          <w:szCs w:val="36"/>
          <w:rtl/>
        </w:rPr>
        <w:t>أن رسول الله صلى الله عليه وسلم ليلة أسري به مر على إبراهيم عليه السلام فقال: من معك يا جبريل؟ فقال: هذا محمد، فقال له إبراهيم</w:t>
      </w:r>
      <w:r w:rsidR="00112012" w:rsidRPr="00AA5E07">
        <w:rPr>
          <w:rFonts w:ascii="Sakkal Majalla" w:hAnsi="Sakkal Majalla" w:cs="Traditional Arabic" w:hint="cs"/>
          <w:sz w:val="36"/>
          <w:szCs w:val="36"/>
          <w:rtl/>
        </w:rPr>
        <w:t xml:space="preserve"> عليه السلام</w:t>
      </w:r>
      <w:r w:rsidR="00BD4EC0" w:rsidRPr="00AA5E07">
        <w:rPr>
          <w:rFonts w:ascii="Sakkal Majalla" w:hAnsi="Sakkal Majalla" w:cs="Traditional Arabic" w:hint="cs"/>
          <w:sz w:val="36"/>
          <w:szCs w:val="36"/>
          <w:rtl/>
        </w:rPr>
        <w:t>:</w:t>
      </w:r>
      <w:r w:rsidR="00112012" w:rsidRPr="00AA5E07">
        <w:rPr>
          <w:rFonts w:ascii="Sakkal Majalla" w:hAnsi="Sakkal Majalla" w:cs="Traditional Arabic" w:hint="cs"/>
          <w:color w:val="00B050"/>
          <w:sz w:val="36"/>
          <w:szCs w:val="36"/>
          <w:rtl/>
        </w:rPr>
        <w:t>(</w:t>
      </w:r>
      <w:r w:rsidR="00112012" w:rsidRPr="00AA5E07">
        <w:rPr>
          <w:rFonts w:ascii="Sakkal Majalla" w:hAnsi="Sakkal Majalla" w:cs="Traditional Arabic"/>
          <w:color w:val="00B050"/>
          <w:sz w:val="36"/>
          <w:szCs w:val="36"/>
          <w:rtl/>
        </w:rPr>
        <w:t xml:space="preserve">مُرْ أُمَّتَكَ فَلْيُكْثِرُوا مِنْ غِرَاسِ الْجَنَّةِ </w:t>
      </w:r>
      <w:r w:rsidR="00112012" w:rsidRPr="00AA5E07">
        <w:rPr>
          <w:rFonts w:ascii="Sakkal Majalla" w:hAnsi="Sakkal Majalla" w:cs="Traditional Arabic"/>
          <w:color w:val="00B050"/>
          <w:sz w:val="36"/>
          <w:szCs w:val="36"/>
          <w:rtl/>
        </w:rPr>
        <w:lastRenderedPageBreak/>
        <w:t>فَإِنَّ تُرْبَتَهَا طَيِّبَةٌ وَأَرْضَهَا وَاسِعَةٌ، قَالَ: وَمَا غِرَاسُ الْجَنَّةِ؟ قَالَ لَا حَوْلَ وَلَا قُوَّةَ إِلَّا بِاللَّهِ</w:t>
      </w:r>
      <w:r w:rsidR="00112012" w:rsidRPr="00AA5E07">
        <w:rPr>
          <w:rFonts w:ascii="Sakkal Majalla" w:hAnsi="Sakkal Majalla" w:cs="Traditional Arabic" w:hint="cs"/>
          <w:color w:val="00B050"/>
          <w:sz w:val="36"/>
          <w:szCs w:val="36"/>
          <w:rtl/>
        </w:rPr>
        <w:t>)</w:t>
      </w:r>
      <w:r w:rsidR="00112012" w:rsidRPr="00AA5E07">
        <w:rPr>
          <w:rFonts w:ascii="Sakkal Majalla" w:hAnsi="Sakkal Majalla" w:cs="Traditional Arabic"/>
          <w:color w:val="00B050"/>
          <w:sz w:val="36"/>
          <w:szCs w:val="36"/>
          <w:rtl/>
        </w:rPr>
        <w:t>.</w:t>
      </w:r>
      <w:r w:rsidR="00112012" w:rsidRPr="00AA5E07">
        <w:rPr>
          <w:rFonts w:ascii="Sakkal Majalla" w:hAnsi="Sakkal Majalla" w:cs="Traditional Arabic" w:hint="cs"/>
          <w:color w:val="00B050"/>
          <w:sz w:val="36"/>
          <w:szCs w:val="36"/>
          <w:rtl/>
        </w:rPr>
        <w:t xml:space="preserve"> </w:t>
      </w:r>
      <w:r w:rsidR="00112012" w:rsidRPr="00AA5E07">
        <w:rPr>
          <w:rFonts w:ascii="Sakkal Majalla" w:hAnsi="Sakkal Majalla" w:cs="Traditional Arabic"/>
          <w:sz w:val="28"/>
          <w:szCs w:val="28"/>
          <w:rtl/>
        </w:rPr>
        <w:t>رو</w:t>
      </w:r>
      <w:r w:rsidR="00112012" w:rsidRPr="00AA5E07">
        <w:rPr>
          <w:rFonts w:ascii="Sakkal Majalla" w:hAnsi="Sakkal Majalla" w:cs="Traditional Arabic" w:hint="cs"/>
          <w:sz w:val="28"/>
          <w:szCs w:val="28"/>
          <w:rtl/>
        </w:rPr>
        <w:t>اه</w:t>
      </w:r>
      <w:r w:rsidR="00112012" w:rsidRPr="00AA5E07">
        <w:rPr>
          <w:rFonts w:ascii="Sakkal Majalla" w:hAnsi="Sakkal Majalla" w:cs="Traditional Arabic"/>
          <w:sz w:val="28"/>
          <w:szCs w:val="28"/>
          <w:rtl/>
        </w:rPr>
        <w:t xml:space="preserve"> الإمام أحمد وحسنه الألباني</w:t>
      </w:r>
      <w:r w:rsidR="00BD4EC0" w:rsidRPr="00AA5E07">
        <w:rPr>
          <w:rFonts w:ascii="Sakkal Majalla" w:hAnsi="Sakkal Majalla" w:cs="Traditional Arabic" w:hint="cs"/>
          <w:sz w:val="28"/>
          <w:szCs w:val="28"/>
          <w:rtl/>
        </w:rPr>
        <w:t>.</w:t>
      </w:r>
    </w:p>
    <w:p w14:paraId="6A575F8B" w14:textId="7B804DE5" w:rsidR="00112012" w:rsidRPr="00AA5E07" w:rsidRDefault="005E5213"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7</w:t>
      </w:r>
      <w:r w:rsidR="00112012" w:rsidRPr="00AA5E07">
        <w:rPr>
          <w:rFonts w:ascii="Sakkal Majalla" w:hAnsi="Sakkal Majalla" w:cs="Traditional Arabic" w:hint="cs"/>
          <w:color w:val="FF0000"/>
          <w:sz w:val="36"/>
          <w:szCs w:val="36"/>
          <w:rtl/>
        </w:rPr>
        <w:t xml:space="preserve">/ </w:t>
      </w:r>
      <w:r w:rsidR="00112012" w:rsidRPr="00AA5E07">
        <w:rPr>
          <w:rFonts w:ascii="Sakkal Majalla" w:hAnsi="Sakkal Majalla" w:cs="Traditional Arabic"/>
          <w:color w:val="FF0000"/>
          <w:sz w:val="36"/>
          <w:szCs w:val="36"/>
          <w:rtl/>
        </w:rPr>
        <w:t xml:space="preserve">لا حول ولا قوة إلاّ بالله </w:t>
      </w:r>
      <w:r w:rsidR="00112012" w:rsidRPr="00AA5E07">
        <w:rPr>
          <w:rFonts w:ascii="Sakkal Majalla" w:hAnsi="Sakkal Majalla" w:cs="Traditional Arabic" w:hint="cs"/>
          <w:color w:val="FF0000"/>
          <w:sz w:val="36"/>
          <w:szCs w:val="36"/>
          <w:rtl/>
        </w:rPr>
        <w:t>سبب في حفظ النعم</w:t>
      </w:r>
      <w:r w:rsidR="00BD4EC0" w:rsidRPr="00AA5E07">
        <w:rPr>
          <w:rFonts w:ascii="Sakkal Majalla" w:hAnsi="Sakkal Majalla" w:cs="Traditional Arabic" w:hint="cs"/>
          <w:color w:val="FF0000"/>
          <w:sz w:val="36"/>
          <w:szCs w:val="36"/>
          <w:rtl/>
        </w:rPr>
        <w:t>:</w:t>
      </w:r>
      <w:r w:rsidR="00112012" w:rsidRPr="00AA5E07">
        <w:rPr>
          <w:rFonts w:ascii="Sakkal Majalla" w:hAnsi="Sakkal Majalla" w:cs="Traditional Arabic" w:hint="cs"/>
          <w:color w:val="FF0000"/>
          <w:sz w:val="36"/>
          <w:szCs w:val="36"/>
          <w:rtl/>
        </w:rPr>
        <w:t xml:space="preserve"> </w:t>
      </w:r>
      <w:r w:rsidR="00112012" w:rsidRPr="00AA5E07">
        <w:rPr>
          <w:rFonts w:ascii="Sakkal Majalla" w:hAnsi="Sakkal Majalla" w:cs="Traditional Arabic"/>
          <w:sz w:val="36"/>
          <w:szCs w:val="36"/>
          <w:rtl/>
        </w:rPr>
        <w:t xml:space="preserve">عن أنس رضي الله عنه قال: قال رسول الله صلى الله عليه وسلم: </w:t>
      </w:r>
      <w:r w:rsidR="00112012" w:rsidRPr="00AA5E07">
        <w:rPr>
          <w:rFonts w:ascii="Sakkal Majalla" w:hAnsi="Sakkal Majalla" w:cs="Traditional Arabic" w:hint="cs"/>
          <w:sz w:val="36"/>
          <w:szCs w:val="36"/>
          <w:rtl/>
        </w:rPr>
        <w:t>(</w:t>
      </w:r>
      <w:r w:rsidR="00112012" w:rsidRPr="00AA5E07">
        <w:rPr>
          <w:rFonts w:ascii="Sakkal Majalla" w:hAnsi="Sakkal Majalla" w:cs="Traditional Arabic"/>
          <w:color w:val="00B050"/>
          <w:sz w:val="36"/>
          <w:szCs w:val="36"/>
          <w:rtl/>
        </w:rPr>
        <w:t xml:space="preserve">ما أنعم الله تعالى على عبد نعمة في أهل أو مال أو ولد فيقول: ما شاء الله لا قوة إلا بالله، إلا دفع الله تعالى عنه كل آفة حتى تأتيه منيته، وقرأ: </w:t>
      </w:r>
      <w:r w:rsidR="00112012" w:rsidRPr="00AA5E07">
        <w:rPr>
          <w:rFonts w:ascii="Sakkal Majalla" w:hAnsi="Sakkal Majalla" w:cs="Traditional Arabic" w:hint="cs"/>
          <w:color w:val="00B050"/>
          <w:sz w:val="36"/>
          <w:szCs w:val="36"/>
          <w:rtl/>
        </w:rPr>
        <w:t>(</w:t>
      </w:r>
      <w:r w:rsidR="00112012" w:rsidRPr="00AA5E07">
        <w:rPr>
          <w:rFonts w:ascii="Sakkal Majalla" w:hAnsi="Sakkal Majalla" w:cs="Traditional Arabic"/>
          <w:sz w:val="36"/>
          <w:szCs w:val="36"/>
          <w:rtl/>
        </w:rPr>
        <w:t>وَلَوْلَا إِذْ دَخَلْتَ جَنَّتَكَ قُلْتَ مَا شَاءَ اللَّهُ لَا قُوَّةَ إِلَّا بِاللَّهِ</w:t>
      </w:r>
      <w:r w:rsidR="00112012" w:rsidRPr="00AA5E07">
        <w:rPr>
          <w:rFonts w:ascii="Sakkal Majalla" w:hAnsi="Sakkal Majalla" w:cs="Traditional Arabic" w:hint="cs"/>
          <w:sz w:val="36"/>
          <w:szCs w:val="36"/>
          <w:rtl/>
        </w:rPr>
        <w:t>)</w:t>
      </w:r>
      <w:r w:rsidR="00112012" w:rsidRPr="00AA5E07">
        <w:rPr>
          <w:rFonts w:ascii="Sakkal Majalla" w:hAnsi="Sakkal Majalla" w:cs="Traditional Arabic" w:hint="cs"/>
          <w:color w:val="00B050"/>
          <w:sz w:val="36"/>
          <w:szCs w:val="36"/>
          <w:rtl/>
        </w:rPr>
        <w:t xml:space="preserve"> </w:t>
      </w:r>
      <w:r w:rsidR="00112012" w:rsidRPr="00AA5E07">
        <w:rPr>
          <w:rFonts w:ascii="Sakkal Majalla" w:hAnsi="Sakkal Majalla" w:cs="Traditional Arabic" w:hint="cs"/>
          <w:sz w:val="28"/>
          <w:szCs w:val="28"/>
          <w:rtl/>
        </w:rPr>
        <w:t xml:space="preserve">رواه </w:t>
      </w:r>
      <w:r w:rsidR="00112012" w:rsidRPr="00AA5E07">
        <w:rPr>
          <w:rFonts w:ascii="Sakkal Majalla" w:hAnsi="Sakkal Majalla" w:cs="Traditional Arabic"/>
          <w:sz w:val="28"/>
          <w:szCs w:val="28"/>
          <w:rtl/>
        </w:rPr>
        <w:t>أبو يعلى وابن مردويه والبيهقي في الشعب</w:t>
      </w:r>
      <w:r w:rsidR="00BD4EC0" w:rsidRPr="00AA5E07">
        <w:rPr>
          <w:rFonts w:ascii="Sakkal Majalla" w:hAnsi="Sakkal Majalla" w:cs="Traditional Arabic" w:hint="cs"/>
          <w:sz w:val="28"/>
          <w:szCs w:val="28"/>
          <w:rtl/>
        </w:rPr>
        <w:t>.</w:t>
      </w:r>
    </w:p>
    <w:p w14:paraId="34F93A67" w14:textId="3B6382EF" w:rsidR="00112012" w:rsidRPr="00AA5E07" w:rsidRDefault="005E521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8</w:t>
      </w:r>
      <w:r w:rsidR="00112012" w:rsidRPr="00AA5E07">
        <w:rPr>
          <w:rFonts w:ascii="Sakkal Majalla" w:hAnsi="Sakkal Majalla" w:cs="Traditional Arabic" w:hint="cs"/>
          <w:color w:val="FF0000"/>
          <w:sz w:val="36"/>
          <w:szCs w:val="36"/>
          <w:rtl/>
        </w:rPr>
        <w:t xml:space="preserve">/ </w:t>
      </w:r>
      <w:r w:rsidR="00112012" w:rsidRPr="00AA5E07">
        <w:rPr>
          <w:rFonts w:ascii="Sakkal Majalla" w:hAnsi="Sakkal Majalla" w:cs="Traditional Arabic"/>
          <w:color w:val="FF0000"/>
          <w:sz w:val="36"/>
          <w:szCs w:val="36"/>
          <w:rtl/>
        </w:rPr>
        <w:t>لا حول ولا قوة إلاّ بالله يصير بها العبد مسلم</w:t>
      </w:r>
      <w:r w:rsidR="00D67E6E" w:rsidRPr="00AA5E07">
        <w:rPr>
          <w:rFonts w:ascii="Sakkal Majalla" w:hAnsi="Sakkal Majalla" w:cs="Traditional Arabic"/>
          <w:color w:val="FF0000"/>
          <w:sz w:val="36"/>
          <w:szCs w:val="36"/>
          <w:rtl/>
        </w:rPr>
        <w:t>ًا</w:t>
      </w:r>
      <w:r w:rsidR="00112012" w:rsidRPr="00AA5E07">
        <w:rPr>
          <w:rFonts w:ascii="Sakkal Majalla" w:hAnsi="Sakkal Majalla" w:cs="Traditional Arabic"/>
          <w:color w:val="FF0000"/>
          <w:sz w:val="36"/>
          <w:szCs w:val="36"/>
          <w:rtl/>
        </w:rPr>
        <w:t xml:space="preserve"> ومستسلم</w:t>
      </w:r>
      <w:r w:rsidR="00D67E6E" w:rsidRPr="00AA5E07">
        <w:rPr>
          <w:rFonts w:ascii="Sakkal Majalla" w:hAnsi="Sakkal Majalla" w:cs="Traditional Arabic"/>
          <w:color w:val="FF0000"/>
          <w:sz w:val="36"/>
          <w:szCs w:val="36"/>
          <w:rtl/>
        </w:rPr>
        <w:t>ًا</w:t>
      </w:r>
      <w:r w:rsidR="00112012" w:rsidRPr="00AA5E07">
        <w:rPr>
          <w:rFonts w:ascii="Sakkal Majalla" w:hAnsi="Sakkal Majalla" w:cs="Traditional Arabic"/>
          <w:color w:val="FF0000"/>
          <w:sz w:val="36"/>
          <w:szCs w:val="36"/>
          <w:rtl/>
        </w:rPr>
        <w:t xml:space="preserve"> </w:t>
      </w:r>
      <w:r w:rsidR="00112012" w:rsidRPr="00AA5E07">
        <w:rPr>
          <w:rFonts w:ascii="Sakkal Majalla" w:hAnsi="Sakkal Majalla" w:cs="Traditional Arabic" w:hint="cs"/>
          <w:color w:val="FF0000"/>
          <w:sz w:val="36"/>
          <w:szCs w:val="36"/>
          <w:rtl/>
        </w:rPr>
        <w:t>لله تعالى</w:t>
      </w:r>
      <w:r w:rsidR="00BD4EC0" w:rsidRPr="00AA5E07">
        <w:rPr>
          <w:rFonts w:ascii="Sakkal Majalla" w:hAnsi="Sakkal Majalla" w:cs="Traditional Arabic" w:hint="cs"/>
          <w:color w:val="FF0000"/>
          <w:sz w:val="36"/>
          <w:szCs w:val="36"/>
          <w:rtl/>
        </w:rPr>
        <w:t>:</w:t>
      </w:r>
      <w:r w:rsidR="00112012" w:rsidRPr="00AA5E07">
        <w:rPr>
          <w:rFonts w:ascii="Sakkal Majalla" w:hAnsi="Sakkal Majalla" w:cs="Traditional Arabic"/>
          <w:color w:val="FF0000"/>
          <w:sz w:val="36"/>
          <w:szCs w:val="36"/>
          <w:rtl/>
        </w:rPr>
        <w:t xml:space="preserve"> </w:t>
      </w:r>
      <w:r w:rsidR="00112012" w:rsidRPr="00AA5E07">
        <w:rPr>
          <w:rFonts w:ascii="Sakkal Majalla" w:hAnsi="Sakkal Majalla" w:cs="Traditional Arabic"/>
          <w:sz w:val="36"/>
          <w:szCs w:val="36"/>
          <w:rtl/>
        </w:rPr>
        <w:t>عن أبي هريرة رضي الله عنه أن رسول الله صلى الله عليه وسلم قال له (</w:t>
      </w:r>
      <w:r w:rsidR="00112012" w:rsidRPr="00AA5E07">
        <w:rPr>
          <w:rFonts w:ascii="Sakkal Majalla" w:hAnsi="Sakkal Majalla" w:cs="Traditional Arabic"/>
          <w:color w:val="00B050"/>
          <w:sz w:val="36"/>
          <w:szCs w:val="36"/>
          <w:rtl/>
        </w:rPr>
        <w:t>ألَا أدُلُّكَ على كلِمَةٍ مِنْ تحتِ العرشِ</w:t>
      </w:r>
      <w:r w:rsidR="00BD4EC0" w:rsidRPr="00AA5E07">
        <w:rPr>
          <w:rFonts w:ascii="Sakkal Majalla" w:hAnsi="Sakkal Majalla" w:cs="Traditional Arabic"/>
          <w:color w:val="00B050"/>
          <w:sz w:val="36"/>
          <w:szCs w:val="36"/>
          <w:rtl/>
        </w:rPr>
        <w:t>،</w:t>
      </w:r>
      <w:r w:rsidR="00112012" w:rsidRPr="00AA5E07">
        <w:rPr>
          <w:rFonts w:ascii="Sakkal Majalla" w:hAnsi="Sakkal Majalla" w:cs="Traditional Arabic"/>
          <w:color w:val="00B050"/>
          <w:sz w:val="36"/>
          <w:szCs w:val="36"/>
          <w:rtl/>
        </w:rPr>
        <w:t xml:space="preserve"> مِنْ كنزِ الجنةِ</w:t>
      </w:r>
      <w:r w:rsidR="00BD4EC0" w:rsidRPr="00AA5E07">
        <w:rPr>
          <w:rFonts w:ascii="Sakkal Majalla" w:hAnsi="Sakkal Majalla" w:cs="Traditional Arabic"/>
          <w:color w:val="00B050"/>
          <w:sz w:val="36"/>
          <w:szCs w:val="36"/>
          <w:rtl/>
        </w:rPr>
        <w:t>؟</w:t>
      </w:r>
      <w:r w:rsidR="00112012" w:rsidRPr="00AA5E07">
        <w:rPr>
          <w:rFonts w:ascii="Sakkal Majalla" w:hAnsi="Sakkal Majalla" w:cs="Traditional Arabic"/>
          <w:color w:val="00B050"/>
          <w:sz w:val="36"/>
          <w:szCs w:val="36"/>
          <w:rtl/>
        </w:rPr>
        <w:t xml:space="preserve"> تقولُ</w:t>
      </w:r>
      <w:r w:rsidR="00BD4EC0" w:rsidRPr="00AA5E07">
        <w:rPr>
          <w:rFonts w:ascii="Sakkal Majalla" w:hAnsi="Sakkal Majalla" w:cs="Traditional Arabic"/>
          <w:color w:val="00B050"/>
          <w:sz w:val="36"/>
          <w:szCs w:val="36"/>
          <w:rtl/>
        </w:rPr>
        <w:t>:</w:t>
      </w:r>
      <w:r w:rsidR="00112012" w:rsidRPr="00AA5E07">
        <w:rPr>
          <w:rFonts w:ascii="Sakkal Majalla" w:hAnsi="Sakkal Majalla" w:cs="Traditional Arabic"/>
          <w:color w:val="00B050"/>
          <w:sz w:val="36"/>
          <w:szCs w:val="36"/>
          <w:rtl/>
        </w:rPr>
        <w:t xml:space="preserve"> لا حولَ ولَا قوةَ إلَّا باللهِ</w:t>
      </w:r>
      <w:r w:rsidR="00BD4EC0" w:rsidRPr="00AA5E07">
        <w:rPr>
          <w:rFonts w:ascii="Sakkal Majalla" w:hAnsi="Sakkal Majalla" w:cs="Traditional Arabic"/>
          <w:color w:val="00B050"/>
          <w:sz w:val="36"/>
          <w:szCs w:val="36"/>
          <w:rtl/>
        </w:rPr>
        <w:t>،</w:t>
      </w:r>
      <w:r w:rsidR="00112012" w:rsidRPr="00AA5E07">
        <w:rPr>
          <w:rFonts w:ascii="Sakkal Majalla" w:hAnsi="Sakkal Majalla" w:cs="Traditional Arabic"/>
          <w:color w:val="00B050"/>
          <w:sz w:val="36"/>
          <w:szCs w:val="36"/>
          <w:rtl/>
        </w:rPr>
        <w:t xml:space="preserve"> فيقولُ اللهِ</w:t>
      </w:r>
      <w:r w:rsidR="00BD4EC0" w:rsidRPr="00AA5E07">
        <w:rPr>
          <w:rFonts w:ascii="Sakkal Majalla" w:hAnsi="Sakkal Majalla" w:cs="Traditional Arabic"/>
          <w:color w:val="00B050"/>
          <w:sz w:val="36"/>
          <w:szCs w:val="36"/>
          <w:rtl/>
        </w:rPr>
        <w:t>:</w:t>
      </w:r>
      <w:r w:rsidR="00112012" w:rsidRPr="00AA5E07">
        <w:rPr>
          <w:rFonts w:ascii="Sakkal Majalla" w:hAnsi="Sakkal Majalla" w:cs="Traditional Arabic"/>
          <w:color w:val="00B050"/>
          <w:sz w:val="36"/>
          <w:szCs w:val="36"/>
          <w:rtl/>
        </w:rPr>
        <w:t xml:space="preserve"> أسلَمَ عبدي واسْتَسْلَمَ</w:t>
      </w:r>
      <w:r w:rsidR="00112012" w:rsidRPr="00AA5E07">
        <w:rPr>
          <w:rFonts w:ascii="Sakkal Majalla" w:hAnsi="Sakkal Majalla" w:cs="Traditional Arabic" w:hint="cs"/>
          <w:sz w:val="36"/>
          <w:szCs w:val="36"/>
          <w:rtl/>
        </w:rPr>
        <w:t>)</w:t>
      </w:r>
      <w:r w:rsidR="00BD4EC0" w:rsidRPr="00AA5E07">
        <w:rPr>
          <w:rFonts w:ascii="Sakkal Majalla" w:hAnsi="Sakkal Majalla" w:cs="Traditional Arabic" w:hint="cs"/>
          <w:sz w:val="36"/>
          <w:szCs w:val="36"/>
          <w:rtl/>
        </w:rPr>
        <w:t>.</w:t>
      </w:r>
      <w:r w:rsidR="00112012" w:rsidRPr="00AA5E07">
        <w:rPr>
          <w:rStyle w:val="a6"/>
          <w:rFonts w:ascii="Sakkal Majalla" w:hAnsi="Sakkal Majalla" w:cs="Traditional Arabic"/>
          <w:sz w:val="36"/>
          <w:szCs w:val="36"/>
          <w:rtl/>
        </w:rPr>
        <w:footnoteReference w:id="186"/>
      </w:r>
    </w:p>
    <w:p w14:paraId="58425244" w14:textId="7DCC11E2" w:rsidR="0031504A" w:rsidRPr="00AA5E07" w:rsidRDefault="0031504A"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35AD42C"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p>
    <w:p w14:paraId="4E8A4AD0" w14:textId="77777777" w:rsidR="00112012" w:rsidRPr="00AA5E07" w:rsidRDefault="00112012" w:rsidP="0092514F">
      <w:pPr>
        <w:spacing w:beforeLines="180" w:before="432" w:afterLines="180" w:after="432" w:line="20" w:lineRule="atLeast"/>
        <w:jc w:val="center"/>
        <w:rPr>
          <w:rFonts w:ascii="Sakkal Majalla" w:hAnsi="Sakkal Majalla" w:cs="Traditional Arabic"/>
          <w:color w:val="FF0000"/>
          <w:sz w:val="36"/>
          <w:szCs w:val="36"/>
          <w:rtl/>
        </w:rPr>
      </w:pPr>
    </w:p>
    <w:p w14:paraId="2A64FB8F" w14:textId="77777777" w:rsidR="0086286F" w:rsidRPr="00AA5E07" w:rsidRDefault="0086286F" w:rsidP="0092514F">
      <w:pPr>
        <w:spacing w:beforeLines="180" w:before="432" w:afterLines="180" w:after="432" w:line="20" w:lineRule="atLeast"/>
        <w:jc w:val="center"/>
        <w:rPr>
          <w:rFonts w:ascii="Sakkal Majalla" w:hAnsi="Sakkal Majalla" w:cs="Traditional Arabic"/>
          <w:color w:val="FF0000"/>
          <w:sz w:val="36"/>
          <w:szCs w:val="36"/>
          <w:rtl/>
        </w:rPr>
      </w:pPr>
    </w:p>
    <w:p w14:paraId="7F13694C" w14:textId="77777777" w:rsidR="0086286F" w:rsidRDefault="0086286F" w:rsidP="0092514F">
      <w:pPr>
        <w:spacing w:beforeLines="180" w:before="432" w:afterLines="180" w:after="432" w:line="20" w:lineRule="atLeast"/>
        <w:jc w:val="center"/>
        <w:rPr>
          <w:rFonts w:ascii="Sakkal Majalla" w:hAnsi="Sakkal Majalla" w:cs="Traditional Arabic"/>
          <w:color w:val="FF0000"/>
          <w:sz w:val="36"/>
          <w:szCs w:val="36"/>
          <w:rtl/>
        </w:rPr>
      </w:pPr>
    </w:p>
    <w:p w14:paraId="20E0B97A" w14:textId="77777777" w:rsidR="00D7566F" w:rsidRDefault="00D7566F" w:rsidP="0092514F">
      <w:pPr>
        <w:spacing w:beforeLines="180" w:before="432" w:afterLines="180" w:after="432" w:line="20" w:lineRule="atLeast"/>
        <w:jc w:val="center"/>
        <w:rPr>
          <w:rFonts w:ascii="Sakkal Majalla" w:hAnsi="Sakkal Majalla" w:cs="Traditional Arabic"/>
          <w:color w:val="FF0000"/>
          <w:sz w:val="36"/>
          <w:szCs w:val="36"/>
          <w:rtl/>
        </w:rPr>
      </w:pPr>
    </w:p>
    <w:p w14:paraId="04037F4F" w14:textId="317A907D" w:rsidR="00112012" w:rsidRPr="00AA5E07" w:rsidRDefault="00385197" w:rsidP="00D7566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lang w:bidi="ar-QA"/>
        </w:rPr>
        <w:lastRenderedPageBreak/>
        <w:t>المبحث الثالث</w:t>
      </w:r>
      <w:r w:rsidR="00D7566F">
        <w:rPr>
          <w:rFonts w:ascii="Sakkal Majalla" w:hAnsi="Sakkal Majalla" w:cs="Traditional Arabic"/>
          <w:color w:val="FF0000"/>
          <w:sz w:val="36"/>
          <w:szCs w:val="36"/>
          <w:rtl/>
          <w:lang w:bidi="ar-QA"/>
        </w:rPr>
        <w:t>:</w:t>
      </w:r>
      <w:r w:rsidR="00D7566F">
        <w:rPr>
          <w:rFonts w:ascii="Sakkal Majalla" w:hAnsi="Sakkal Majalla" w:cs="Traditional Arabic" w:hint="cs"/>
          <w:color w:val="FF0000"/>
          <w:sz w:val="36"/>
          <w:szCs w:val="36"/>
          <w:rtl/>
          <w:lang w:bidi="ar-QA"/>
        </w:rPr>
        <w:t xml:space="preserve"> </w:t>
      </w:r>
      <w:r w:rsidRPr="00AA5E07">
        <w:rPr>
          <w:rFonts w:ascii="Sakkal Majalla" w:hAnsi="Sakkal Majalla" w:cs="Traditional Arabic"/>
          <w:color w:val="FF0000"/>
          <w:sz w:val="36"/>
          <w:szCs w:val="36"/>
          <w:rtl/>
          <w:lang w:bidi="ar-QA"/>
        </w:rPr>
        <w:t>فوائد</w:t>
      </w:r>
      <w:r w:rsidRPr="00AA5E07">
        <w:rPr>
          <w:rFonts w:cs="Traditional Arabic"/>
          <w:color w:val="FF0000"/>
          <w:rtl/>
        </w:rPr>
        <w:t xml:space="preserve"> </w:t>
      </w:r>
      <w:r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الحوقلة</w:t>
      </w:r>
      <w:r w:rsidRPr="00AA5E07">
        <w:rPr>
          <w:rFonts w:ascii="Sakkal Majalla" w:hAnsi="Sakkal Majalla" w:cs="Traditional Arabic" w:hint="cs"/>
          <w:color w:val="FF0000"/>
          <w:sz w:val="36"/>
          <w:szCs w:val="36"/>
          <w:rtl/>
          <w:lang w:bidi="ar-QA"/>
        </w:rPr>
        <w:t>)</w:t>
      </w:r>
      <w:r w:rsidRPr="00AA5E07">
        <w:rPr>
          <w:rFonts w:ascii="Sakkal Majalla" w:hAnsi="Sakkal Majalla" w:cs="Traditional Arabic"/>
          <w:color w:val="FF0000"/>
          <w:sz w:val="36"/>
          <w:szCs w:val="36"/>
          <w:rtl/>
          <w:lang w:bidi="ar-QA"/>
        </w:rPr>
        <w:t xml:space="preserve"> وروحانياته</w:t>
      </w:r>
      <w:r w:rsidRPr="00AA5E07">
        <w:rPr>
          <w:rFonts w:ascii="Sakkal Majalla" w:hAnsi="Sakkal Majalla" w:cs="Traditional Arabic" w:hint="cs"/>
          <w:color w:val="FF0000"/>
          <w:sz w:val="36"/>
          <w:szCs w:val="36"/>
          <w:rtl/>
          <w:lang w:bidi="ar-QA"/>
        </w:rPr>
        <w:t>ا</w:t>
      </w:r>
    </w:p>
    <w:p w14:paraId="1537B8CB"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 xml:space="preserve">مما سبق من تلك الفضائل العظيمة يعلم المؤمن عظم قدر الحوقلة وكثرة فوائدها وبركاتها في الدنيا والآخرة ولذا أحببت أن أشير إلى شيئ مما يتعلق بفوائدها ورواحانيتها </w:t>
      </w:r>
      <w:r w:rsidRPr="00AA5E07">
        <w:rPr>
          <w:rFonts w:ascii="Sakkal Majalla" w:hAnsi="Sakkal Majalla" w:cs="Traditional Arabic"/>
          <w:sz w:val="36"/>
          <w:szCs w:val="36"/>
          <w:rtl/>
        </w:rPr>
        <w:t xml:space="preserve">مستعينا بالله تعالى </w:t>
      </w:r>
      <w:r w:rsidRPr="00AA5E07">
        <w:rPr>
          <w:rFonts w:ascii="Sakkal Majalla" w:hAnsi="Sakkal Majalla" w:cs="Traditional Arabic" w:hint="cs"/>
          <w:sz w:val="36"/>
          <w:szCs w:val="36"/>
          <w:rtl/>
        </w:rPr>
        <w:t xml:space="preserve">قائلا </w:t>
      </w:r>
      <w:r w:rsidRPr="00AA5E07">
        <w:rPr>
          <w:rStyle w:val="a6"/>
          <w:rFonts w:ascii="Sakkal Majalla" w:hAnsi="Sakkal Majalla" w:cs="Traditional Arabic"/>
          <w:sz w:val="36"/>
          <w:szCs w:val="36"/>
          <w:rtl/>
        </w:rPr>
        <w:footnoteReference w:id="187"/>
      </w:r>
      <w:r w:rsidRPr="00AA5E07">
        <w:rPr>
          <w:rFonts w:ascii="Sakkal Majalla" w:hAnsi="Sakkal Majalla" w:cs="Traditional Arabic" w:hint="cs"/>
          <w:sz w:val="36"/>
          <w:szCs w:val="36"/>
          <w:rtl/>
        </w:rPr>
        <w:t>:</w:t>
      </w:r>
    </w:p>
    <w:p w14:paraId="15B8F4FA" w14:textId="479628AF" w:rsidR="00112012" w:rsidRPr="00AA5E07" w:rsidRDefault="0031504A"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ف</w:t>
      </w:r>
      <w:r w:rsidR="00112012" w:rsidRPr="00AA5E07">
        <w:rPr>
          <w:rFonts w:ascii="Sakkal Majalla" w:hAnsi="Sakkal Majalla" w:cs="Traditional Arabic" w:hint="cs"/>
          <w:color w:val="FF0000"/>
          <w:sz w:val="36"/>
          <w:szCs w:val="36"/>
          <w:rtl/>
        </w:rPr>
        <w:t>من فوائدها وروحانياتها</w:t>
      </w:r>
      <w:r w:rsidR="00BD4EC0" w:rsidRPr="00AA5E07">
        <w:rPr>
          <w:rFonts w:ascii="Sakkal Majalla" w:hAnsi="Sakkal Majalla" w:cs="Traditional Arabic" w:hint="cs"/>
          <w:color w:val="FF0000"/>
          <w:sz w:val="36"/>
          <w:szCs w:val="36"/>
          <w:rtl/>
        </w:rPr>
        <w:t>:</w:t>
      </w:r>
      <w:r w:rsidR="00112012" w:rsidRPr="00AA5E07">
        <w:rPr>
          <w:rFonts w:ascii="Sakkal Majalla" w:hAnsi="Sakkal Majalla" w:cs="Traditional Arabic" w:hint="cs"/>
          <w:color w:val="FF0000"/>
          <w:sz w:val="36"/>
          <w:szCs w:val="36"/>
          <w:rtl/>
        </w:rPr>
        <w:t xml:space="preserve"> </w:t>
      </w:r>
      <w:r w:rsidR="00112012" w:rsidRPr="00AA5E07">
        <w:rPr>
          <w:rFonts w:ascii="Sakkal Majalla" w:hAnsi="Sakkal Majalla" w:cs="Traditional Arabic" w:hint="cs"/>
          <w:sz w:val="36"/>
          <w:szCs w:val="36"/>
          <w:rtl/>
        </w:rPr>
        <w:t>الاطمئنان إلى حفظ الله لك ولأهلك عند مدخلك ومخرجك لما تقدم من حديث حفظ النعمة وفيه تلا الحبيب صلى الله عليه وسلم الآية الكريمة</w:t>
      </w:r>
      <w:r w:rsidR="00BD4EC0" w:rsidRPr="00AA5E07">
        <w:rPr>
          <w:rFonts w:ascii="Sakkal Majalla" w:hAnsi="Sakkal Majalla" w:cs="Traditional Arabic" w:hint="cs"/>
          <w:sz w:val="36"/>
          <w:szCs w:val="36"/>
          <w:rtl/>
        </w:rPr>
        <w:t>:</w:t>
      </w:r>
      <w:r w:rsidR="00112012" w:rsidRPr="00AA5E07">
        <w:rPr>
          <w:rFonts w:ascii="Sakkal Majalla" w:hAnsi="Sakkal Majalla" w:cs="Traditional Arabic" w:hint="cs"/>
          <w:sz w:val="36"/>
          <w:szCs w:val="36"/>
          <w:rtl/>
        </w:rPr>
        <w:t xml:space="preserve"> (</w:t>
      </w:r>
      <w:r w:rsidR="00112012" w:rsidRPr="00AA5E07">
        <w:rPr>
          <w:rFonts w:ascii="Sakkal Majalla" w:hAnsi="Sakkal Majalla" w:cs="Traditional Arabic"/>
          <w:sz w:val="36"/>
          <w:szCs w:val="36"/>
          <w:rtl/>
        </w:rPr>
        <w:t>وَلَوْلَا إِذْ دَخَلْتَ جَنَّتَكَ قُلْتَ مَا شَاءَ اللَّهُ لَا قُوَّةَ إِلَّا بِاللَّهِ</w:t>
      </w:r>
      <w:r w:rsidR="00112012" w:rsidRPr="00AA5E07">
        <w:rPr>
          <w:rFonts w:ascii="Sakkal Majalla" w:hAnsi="Sakkal Majalla" w:cs="Traditional Arabic" w:hint="cs"/>
          <w:sz w:val="36"/>
          <w:szCs w:val="36"/>
          <w:rtl/>
        </w:rPr>
        <w:t>)</w:t>
      </w:r>
      <w:r w:rsidR="00BD4EC0" w:rsidRPr="00AA5E07">
        <w:rPr>
          <w:rFonts w:ascii="Sakkal Majalla" w:hAnsi="Sakkal Majalla" w:cs="Traditional Arabic" w:hint="cs"/>
          <w:sz w:val="36"/>
          <w:szCs w:val="36"/>
          <w:rtl/>
        </w:rPr>
        <w:t>،</w:t>
      </w:r>
      <w:r w:rsidR="00112012" w:rsidRPr="00AA5E07">
        <w:rPr>
          <w:rFonts w:ascii="Sakkal Majalla" w:hAnsi="Sakkal Majalla" w:cs="Traditional Arabic" w:hint="cs"/>
          <w:sz w:val="36"/>
          <w:szCs w:val="36"/>
          <w:rtl/>
        </w:rPr>
        <w:t xml:space="preserve"> وعليه </w:t>
      </w:r>
      <w:r w:rsidR="00BA06A2" w:rsidRPr="00AA5E07">
        <w:rPr>
          <w:rFonts w:ascii="Sakkal Majalla" w:hAnsi="Sakkal Majalla" w:cs="Traditional Arabic" w:hint="cs"/>
          <w:sz w:val="36"/>
          <w:szCs w:val="36"/>
          <w:rtl/>
        </w:rPr>
        <w:t>ليست</w:t>
      </w:r>
      <w:r w:rsidR="00112012" w:rsidRPr="00AA5E07">
        <w:rPr>
          <w:rFonts w:ascii="Sakkal Majalla" w:hAnsi="Sakkal Majalla" w:cs="Traditional Arabic" w:hint="cs"/>
          <w:sz w:val="36"/>
          <w:szCs w:val="36"/>
          <w:rtl/>
        </w:rPr>
        <w:t xml:space="preserve"> لك</w:t>
      </w:r>
      <w:r w:rsidR="00BA06A2" w:rsidRPr="00AA5E07">
        <w:rPr>
          <w:rFonts w:ascii="Sakkal Majalla" w:hAnsi="Sakkal Majalla" w:cs="Traditional Arabic" w:hint="cs"/>
          <w:sz w:val="36"/>
          <w:szCs w:val="36"/>
          <w:rtl/>
        </w:rPr>
        <w:t xml:space="preserve"> يد</w:t>
      </w:r>
      <w:r w:rsidR="00112012" w:rsidRPr="00AA5E07">
        <w:rPr>
          <w:rFonts w:ascii="Sakkal Majalla" w:hAnsi="Sakkal Majalla" w:cs="Traditional Arabic" w:hint="cs"/>
          <w:sz w:val="36"/>
          <w:szCs w:val="36"/>
          <w:rtl/>
        </w:rPr>
        <w:t xml:space="preserve"> في حراسة البيت لأن الله يحرسه ولا دخل لك في رزقك ورزق أولادك فالله يرزقكم جميعا</w:t>
      </w:r>
      <w:r w:rsidR="00BD4EC0" w:rsidRPr="00AA5E07">
        <w:rPr>
          <w:rFonts w:ascii="Sakkal Majalla" w:hAnsi="Sakkal Majalla" w:cs="Traditional Arabic" w:hint="cs"/>
          <w:sz w:val="36"/>
          <w:szCs w:val="36"/>
          <w:rtl/>
        </w:rPr>
        <w:t>،</w:t>
      </w:r>
      <w:r w:rsidR="00112012" w:rsidRPr="00AA5E07">
        <w:rPr>
          <w:rFonts w:ascii="Sakkal Majalla" w:hAnsi="Sakkal Majalla" w:cs="Traditional Arabic" w:hint="cs"/>
          <w:sz w:val="36"/>
          <w:szCs w:val="36"/>
          <w:rtl/>
        </w:rPr>
        <w:t xml:space="preserve"> لكن بشرط</w:t>
      </w:r>
      <w:r w:rsidR="00112012" w:rsidRPr="00AA5E07">
        <w:rPr>
          <w:rFonts w:ascii="Sakkal Majalla" w:hAnsi="Sakkal Majalla" w:cs="Traditional Arabic"/>
          <w:sz w:val="36"/>
          <w:szCs w:val="36"/>
          <w:rtl/>
        </w:rPr>
        <w:t xml:space="preserve"> أن يكون</w:t>
      </w:r>
      <w:r w:rsidR="00112012" w:rsidRPr="00AA5E07">
        <w:rPr>
          <w:rFonts w:ascii="Sakkal Majalla" w:hAnsi="Sakkal Majalla" w:cs="Traditional Arabic" w:hint="cs"/>
          <w:sz w:val="36"/>
          <w:szCs w:val="36"/>
          <w:rtl/>
        </w:rPr>
        <w:t xml:space="preserve"> قائلها</w:t>
      </w:r>
      <w:r w:rsidR="00112012" w:rsidRPr="00AA5E07">
        <w:rPr>
          <w:rFonts w:ascii="Sakkal Majalla" w:hAnsi="Sakkal Majalla" w:cs="Traditional Arabic"/>
          <w:sz w:val="36"/>
          <w:szCs w:val="36"/>
          <w:rtl/>
        </w:rPr>
        <w:t xml:space="preserve"> عالم</w:t>
      </w:r>
      <w:r w:rsidR="00D67E6E" w:rsidRPr="00AA5E07">
        <w:rPr>
          <w:rFonts w:ascii="Sakkal Majalla" w:hAnsi="Sakkal Majalla" w:cs="Traditional Arabic"/>
          <w:sz w:val="36"/>
          <w:szCs w:val="36"/>
          <w:rtl/>
        </w:rPr>
        <w:t>ًا</w:t>
      </w:r>
      <w:r w:rsidR="00112012" w:rsidRPr="00AA5E07">
        <w:rPr>
          <w:rFonts w:ascii="Sakkal Majalla" w:hAnsi="Sakkal Majalla" w:cs="Traditional Arabic"/>
          <w:sz w:val="36"/>
          <w:szCs w:val="36"/>
          <w:rtl/>
        </w:rPr>
        <w:t xml:space="preserve"> بمعنى ما يقول، مُدركا لمدلوله ومقاصده، إذ بذلك يُؤتِي الذكرُ ثمارَه، وتتحققُ فائدتُه، ويَنتفعُ به الذاكر.</w:t>
      </w:r>
    </w:p>
    <w:p w14:paraId="739ADB41" w14:textId="2F09721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ومن فوائدها وروحانياتها</w:t>
      </w:r>
      <w:r w:rsidR="00BD4EC0" w:rsidRPr="00AA5E07">
        <w:rPr>
          <w:rFonts w:ascii="Sakkal Majalla" w:hAnsi="Sakkal Majalla" w:cs="Traditional Arabic" w:hint="cs"/>
          <w:color w:val="FF0000"/>
          <w:sz w:val="36"/>
          <w:szCs w:val="36"/>
          <w:rtl/>
        </w:rPr>
        <w:t>:</w:t>
      </w:r>
      <w:r w:rsidR="00BD4EC0"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أنها كلمة إسلام واستسلام وتوكل خالص، وتفويضٍ وتبرّؤٍ من الحول والقوّة إلاّ بالله، واعترافٍ بالإذعان له، وأنَّ العبد لا يملك من أمره شيئ</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وليس له حيلةٌ في دفع شر أو ضُر، وليس له قوةٌ في جلب خير أو نفع إلاّ بإرادة الله تعالى ومشيئته، وقد جاء في الحديث أن النبي صلى الله عليه وسلم قال:(</w:t>
      </w:r>
      <w:r w:rsidRPr="00AA5E07">
        <w:rPr>
          <w:rFonts w:ascii="Sakkal Majalla" w:hAnsi="Sakkal Majalla" w:cs="Traditional Arabic"/>
          <w:color w:val="00B050"/>
          <w:sz w:val="36"/>
          <w:szCs w:val="36"/>
          <w:rtl/>
        </w:rPr>
        <w:t>إذا قال العبد لا حول ولا قوة إلاَّ بالله، قال الله: أسلم عبدي واستسلم)</w:t>
      </w:r>
      <w:r w:rsidRPr="00AA5E07">
        <w:rPr>
          <w:rFonts w:ascii="Sakkal Majalla" w:hAnsi="Sakkal Majalla" w:cs="Traditional Arabic"/>
          <w:sz w:val="36"/>
          <w:szCs w:val="36"/>
          <w:rtl/>
        </w:rPr>
        <w:t>. استسلم لعظمة الله، وفوَّض أمورَه كلَّها إليه، وتبر</w:t>
      </w:r>
      <w:r w:rsidRPr="00AA5E07">
        <w:rPr>
          <w:rFonts w:ascii="Sakkal Majalla" w:hAnsi="Sakkal Majalla" w:cs="Traditional Arabic" w:hint="cs"/>
          <w:sz w:val="36"/>
          <w:szCs w:val="36"/>
          <w:rtl/>
        </w:rPr>
        <w:t>أ</w:t>
      </w:r>
      <w:r w:rsidRPr="00AA5E07">
        <w:rPr>
          <w:rFonts w:ascii="Sakkal Majalla" w:hAnsi="Sakkal Majalla" w:cs="Traditional Arabic"/>
          <w:sz w:val="36"/>
          <w:szCs w:val="36"/>
          <w:rtl/>
        </w:rPr>
        <w:t xml:space="preserve"> من الحولِ والقوةِ إلاّ بالله</w:t>
      </w:r>
      <w:r w:rsidR="00BD4EC0" w:rsidRPr="00AA5E07">
        <w:rPr>
          <w:rFonts w:ascii="Sakkal Majalla" w:hAnsi="Sakkal Majalla" w:cs="Traditional Arabic" w:hint="cs"/>
          <w:sz w:val="36"/>
          <w:szCs w:val="36"/>
          <w:rtl/>
        </w:rPr>
        <w:t>.</w:t>
      </w:r>
    </w:p>
    <w:p w14:paraId="16DA54E9" w14:textId="135D443F" w:rsidR="0031504A" w:rsidRPr="00AA5E07" w:rsidRDefault="0031504A"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50F831B4"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ولكن المؤسف، إذا تأملنا حالنا وحياتنا نجد أنفسنا أن قلوبنا قد تعلقت بالأسباب، وانصرفت عن مسبب الأسباب، ومالك الأرض والسماء، ومدبر شؤون العباد كلِّها بأمره وحكمته.</w:t>
      </w:r>
    </w:p>
    <w:p w14:paraId="5C97B608"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المؤسف أننا نسينا، بل أننا تناسينا وتغافلنا عن قول ربنا في سورة الفاتحة: ﴿ وَإِيَّاكَ نَسْتَعِينُ ﴾ [الفاتحة: 5]. وإياك نستعين نرددها ما يفوق ال</w:t>
      </w:r>
      <w:r w:rsidRPr="00AA5E07">
        <w:rPr>
          <w:rFonts w:ascii="Sakkal Majalla" w:hAnsi="Sakkal Majalla" w:cs="Traditional Arabic" w:hint="cs"/>
          <w:sz w:val="36"/>
          <w:szCs w:val="36"/>
          <w:rtl/>
        </w:rPr>
        <w:t>ثلاثين</w:t>
      </w:r>
      <w:r w:rsidRPr="00AA5E07">
        <w:rPr>
          <w:rFonts w:ascii="Sakkal Majalla" w:hAnsi="Sakkal Majalla" w:cs="Traditional Arabic"/>
          <w:sz w:val="36"/>
          <w:szCs w:val="36"/>
          <w:rtl/>
        </w:rPr>
        <w:t xml:space="preserve"> مرة في اليوم والليلة في صلواتنا ولا نجد لها تأثيرا لا على جوارحنا ولا في حركاتنا ولا سلوكياتنا.</w:t>
      </w:r>
    </w:p>
    <w:p w14:paraId="432F4379" w14:textId="37A6D64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ومن فوئدها وروحانياتها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أنه لا تحو</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لَ</w:t>
      </w:r>
      <w:r w:rsidRPr="00AA5E07">
        <w:rPr>
          <w:rFonts w:ascii="Sakkal Majalla" w:hAnsi="Sakkal Majalla" w:cs="Traditional Arabic" w:hint="cs"/>
          <w:sz w:val="36"/>
          <w:szCs w:val="36"/>
          <w:rtl/>
        </w:rPr>
        <w:t xml:space="preserve"> لنا جميعا</w:t>
      </w:r>
      <w:r w:rsidRPr="00AA5E07">
        <w:rPr>
          <w:rFonts w:ascii="Sakkal Majalla" w:hAnsi="Sakkal Majalla" w:cs="Traditional Arabic"/>
          <w:sz w:val="36"/>
          <w:szCs w:val="36"/>
          <w:rtl/>
        </w:rPr>
        <w:t xml:space="preserve"> من الوَهن إلى القوة، ولا من النقصان إلى الزيادة ولا من القلة إلى الكثرة إلاّ بالله، ولا تحولَ من الحزن إلى الفرح إلا بالله وبإذن الله، ولا تحولَ من الذُّل إلى العِزة إلا بالله، ولا تحولَ من الهزيمة إلى النصر إلا بالله، ولا تحولَ من المرض إلى الشفاء إلا بالله، ولا تحولَ من الفقر إلى الغنى إلا بالله، ولا تحولَ من الفشل إلى النجاح إلا بالله، ولا يُعين على هذا التحولِ إلا الله، ولا قوةَ للعباد على القيام بشأن من شؤونهم، أو تحقيق أمرٍ إلاّ بالله العلي العظيم، فما شاء الله كان كما شاء في الوقت الذي يشاء، وعلى الوجه الذي يشاء من غير زيادةٍ ولا نقصانٍ ولا تقدّمٍ ولا تأخر، وما لم يشأ لم يكن.</w:t>
      </w:r>
    </w:p>
    <w:p w14:paraId="073C4863" w14:textId="6571343F" w:rsidR="00112012" w:rsidRPr="00AA5E07" w:rsidRDefault="00112012" w:rsidP="0092514F">
      <w:pPr>
        <w:spacing w:beforeLines="180" w:before="432" w:afterLines="180" w:after="432" w:line="20" w:lineRule="atLeast"/>
        <w:jc w:val="both"/>
        <w:rPr>
          <w:rFonts w:ascii="Sakkal Majalla" w:hAnsi="Sakkal Majalla" w:cs="Traditional Arabic"/>
          <w:sz w:val="24"/>
          <w:szCs w:val="24"/>
          <w:rtl/>
        </w:rPr>
      </w:pPr>
      <w:r w:rsidRPr="00AA5E07">
        <w:rPr>
          <w:rFonts w:ascii="Sakkal Majalla" w:hAnsi="Sakkal Majalla" w:cs="Traditional Arabic" w:hint="cs"/>
          <w:color w:val="FF0000"/>
          <w:sz w:val="36"/>
          <w:szCs w:val="36"/>
          <w:rtl/>
        </w:rPr>
        <w:t>ومن فوائها وروحانياتها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w:t>
      </w:r>
      <w:r w:rsidR="00BA06A2" w:rsidRPr="00AA5E07">
        <w:rPr>
          <w:rFonts w:ascii="Sakkal Majalla" w:hAnsi="Sakkal Majalla" w:cs="Traditional Arabic" w:hint="cs"/>
          <w:sz w:val="36"/>
          <w:szCs w:val="36"/>
          <w:rtl/>
        </w:rPr>
        <w:t xml:space="preserve">بالإكثار منه يصل العبد </w:t>
      </w:r>
      <w:r w:rsidRPr="00AA5E07">
        <w:rPr>
          <w:rFonts w:ascii="Sakkal Majalla" w:hAnsi="Sakkal Majalla" w:cs="Traditional Arabic" w:hint="cs"/>
          <w:sz w:val="36"/>
          <w:szCs w:val="36"/>
          <w:rtl/>
        </w:rPr>
        <w:t>إلى درجة اليقين بأن</w:t>
      </w:r>
      <w:r w:rsidRPr="00AA5E07">
        <w:rPr>
          <w:rFonts w:ascii="Sakkal Majalla" w:hAnsi="Sakkal Majalla" w:cs="Traditional Arabic"/>
          <w:sz w:val="36"/>
          <w:szCs w:val="36"/>
          <w:rtl/>
        </w:rPr>
        <w:t xml:space="preserve"> أمور الكون</w:t>
      </w:r>
      <w:r w:rsidRPr="00AA5E07">
        <w:rPr>
          <w:rFonts w:ascii="Sakkal Majalla" w:hAnsi="Sakkal Majalla" w:cs="Traditional Arabic" w:hint="cs"/>
          <w:sz w:val="36"/>
          <w:szCs w:val="36"/>
          <w:rtl/>
        </w:rPr>
        <w:t xml:space="preserve"> بيد الله تعالى</w:t>
      </w:r>
      <w:r w:rsidRPr="00AA5E07">
        <w:rPr>
          <w:rFonts w:ascii="Sakkal Majalla" w:hAnsi="Sakkal Majalla" w:cs="Traditional Arabic"/>
          <w:sz w:val="36"/>
          <w:szCs w:val="36"/>
          <w:rtl/>
        </w:rPr>
        <w:t xml:space="preserve"> ي</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صرفها كيف يشاء ويقضي فيها بما يريد بقضائه وقدرته ولا رادّ لقضائه، ولا معقّب لحكمه، له الخلق والأمر، وله الملك والحمد وله النعمة والفضل وله الثناء</w:t>
      </w:r>
      <w:r w:rsidR="00BA06A2" w:rsidRPr="00AA5E07">
        <w:rPr>
          <w:rFonts w:ascii="Sakkal Majalla" w:hAnsi="Sakkal Majalla" w:cs="Traditional Arabic"/>
          <w:sz w:val="36"/>
          <w:szCs w:val="36"/>
          <w:rtl/>
        </w:rPr>
        <w:t xml:space="preserve"> الحسن، شمِلت قدرته كلَّ شيء: ﴿</w:t>
      </w:r>
      <w:r w:rsidRPr="00AA5E07">
        <w:rPr>
          <w:rFonts w:ascii="Sakkal Majalla" w:hAnsi="Sakkal Majalla" w:cs="Traditional Arabic"/>
          <w:sz w:val="36"/>
          <w:szCs w:val="36"/>
          <w:rtl/>
        </w:rPr>
        <w:t xml:space="preserve">إِنَّمَا أَمْرُهُ إِذَا أَرَادَ شَيْئًا أَنْ يَقُولَ لَهُ كُنْ فَيَكُونُ﴾ </w:t>
      </w:r>
      <w:r w:rsidRPr="00AA5E07">
        <w:rPr>
          <w:rFonts w:ascii="Sakkal Majalla" w:hAnsi="Sakkal Majalla" w:cs="Traditional Arabic"/>
          <w:sz w:val="24"/>
          <w:szCs w:val="24"/>
          <w:rtl/>
        </w:rPr>
        <w:t xml:space="preserve">[يس: 82]. </w:t>
      </w:r>
    </w:p>
    <w:p w14:paraId="2EB19FC2" w14:textId="798BA6AB" w:rsidR="0031504A" w:rsidRPr="00AA5E07" w:rsidRDefault="0031504A"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F4AAC3E" w14:textId="77777777" w:rsidR="0031504A" w:rsidRPr="00AA5E07" w:rsidRDefault="0031504A" w:rsidP="0092514F">
      <w:pPr>
        <w:spacing w:beforeLines="180" w:before="432" w:afterLines="180" w:after="432" w:line="20" w:lineRule="atLeast"/>
        <w:jc w:val="both"/>
        <w:rPr>
          <w:rFonts w:ascii="Sakkal Majalla" w:hAnsi="Sakkal Majalla" w:cs="Traditional Arabic"/>
          <w:sz w:val="24"/>
          <w:szCs w:val="24"/>
          <w:rtl/>
        </w:rPr>
      </w:pPr>
    </w:p>
    <w:p w14:paraId="1EBEAD67" w14:textId="46BA04C9"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lastRenderedPageBreak/>
        <w:t>ومن فوائدها وروحانياتها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sz w:val="36"/>
          <w:szCs w:val="36"/>
          <w:rtl/>
        </w:rPr>
        <w:t>أن كل ما يجري في هذا الكون فهو بمشيئة الله سبحانه وتعالى ولا يخرج عن إرادته وعلمه وقدرته، قال ربنا: ﴿وَسِعَ كُرْسِيُّهُ السَّمَاوَاتِ وَالْأَرْضَ وَلَا يَئُودُهُ حِفْظُهُمَا وَهُوَ الْعَلِيُّ الْعَظِيمُ ﴾ [البقرة: 255].</w:t>
      </w:r>
    </w:p>
    <w:p w14:paraId="140F0B08"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وقال سبحانه: ﴿ اللَّهُ الَّذِي خَلَقَ سَبْعَ سَمَاوَاتٍ وَمِنَ الْأَرْضِ مِثْلَهُنَّ يَتَنَزَّلُ الْأَمْرُ بَيْنَهُنَّ لِتَعْلَمُوا أَنَّ اللَّهَ عَلَى كُلِّ شَيْءٍ قَدِيرٌ وَأَنَّ اللَّهَ قَدْ أَحَاطَ بِكُلِّ شَيْءٍ عِلْمًا ﴾ </w:t>
      </w:r>
      <w:r w:rsidRPr="00AA5E07">
        <w:rPr>
          <w:rFonts w:ascii="Sakkal Majalla" w:hAnsi="Sakkal Majalla" w:cs="Traditional Arabic"/>
          <w:sz w:val="28"/>
          <w:szCs w:val="28"/>
          <w:rtl/>
        </w:rPr>
        <w:t>[الطلاق: 12].</w:t>
      </w:r>
    </w:p>
    <w:p w14:paraId="2026F7BE"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 xml:space="preserve">الناظر لحالنا </w:t>
      </w:r>
      <w:r w:rsidRPr="00AA5E07">
        <w:rPr>
          <w:rFonts w:ascii="Sakkal Majalla" w:hAnsi="Sakkal Majalla" w:cs="Traditional Arabic" w:hint="cs"/>
          <w:sz w:val="36"/>
          <w:szCs w:val="36"/>
          <w:rtl/>
        </w:rPr>
        <w:t xml:space="preserve">يرى </w:t>
      </w:r>
      <w:r w:rsidRPr="00AA5E07">
        <w:rPr>
          <w:rFonts w:ascii="Sakkal Majalla" w:hAnsi="Sakkal Majalla" w:cs="Traditional Arabic"/>
          <w:sz w:val="36"/>
          <w:szCs w:val="36"/>
          <w:rtl/>
        </w:rPr>
        <w:t>العجب العجاب،</w:t>
      </w:r>
      <w:r w:rsidRPr="00AA5E07">
        <w:rPr>
          <w:rFonts w:ascii="Sakkal Majalla" w:hAnsi="Sakkal Majalla" w:cs="Traditional Arabic"/>
          <w:color w:val="00B050"/>
          <w:sz w:val="36"/>
          <w:szCs w:val="36"/>
          <w:rtl/>
        </w:rPr>
        <w:t xml:space="preserve"> فمنا </w:t>
      </w:r>
      <w:r w:rsidRPr="00AA5E07">
        <w:rPr>
          <w:rFonts w:ascii="Sakkal Majalla" w:hAnsi="Sakkal Majalla" w:cs="Traditional Arabic"/>
          <w:sz w:val="36"/>
          <w:szCs w:val="36"/>
          <w:rtl/>
        </w:rPr>
        <w:t xml:space="preserve">من يتعلق قلبه بالمال، </w:t>
      </w:r>
      <w:r w:rsidRPr="00AA5E07">
        <w:rPr>
          <w:rFonts w:ascii="Sakkal Majalla" w:hAnsi="Sakkal Majalla" w:cs="Traditional Arabic"/>
          <w:color w:val="00B050"/>
          <w:sz w:val="36"/>
          <w:szCs w:val="36"/>
          <w:rtl/>
        </w:rPr>
        <w:t xml:space="preserve">ومنا </w:t>
      </w:r>
      <w:r w:rsidRPr="00AA5E07">
        <w:rPr>
          <w:rFonts w:ascii="Sakkal Majalla" w:hAnsi="Sakkal Majalla" w:cs="Traditional Arabic"/>
          <w:sz w:val="36"/>
          <w:szCs w:val="36"/>
          <w:rtl/>
        </w:rPr>
        <w:t xml:space="preserve">من يتعلق قلبه ببعض الأشخاص لكي يقضوا حوائجه، </w:t>
      </w:r>
      <w:r w:rsidRPr="00AA5E07">
        <w:rPr>
          <w:rFonts w:ascii="Sakkal Majalla" w:hAnsi="Sakkal Majalla" w:cs="Traditional Arabic"/>
          <w:color w:val="00B050"/>
          <w:sz w:val="36"/>
          <w:szCs w:val="36"/>
          <w:rtl/>
        </w:rPr>
        <w:t>ومنا</w:t>
      </w:r>
      <w:r w:rsidRPr="00AA5E07">
        <w:rPr>
          <w:rFonts w:ascii="Sakkal Majalla" w:hAnsi="Sakkal Majalla" w:cs="Traditional Arabic"/>
          <w:sz w:val="36"/>
          <w:szCs w:val="36"/>
          <w:rtl/>
        </w:rPr>
        <w:t xml:space="preserve"> من يتعلق قلبه بقوَّتِه وحولِه في قضاء أموره وبسط سلطانه على الناس.. والطالب يتعلق قلبه بمذاكرة الدروس والاجتهاد فيها ويظن أن ذلك فقط هو سبيل نجاحه وتفوقه، والتاجر يتعلق قلبه بحنكته وخبرته في التجارة والفلاح يتعلق قلبه ببذل مجهوده على الأرض. </w:t>
      </w:r>
    </w:p>
    <w:p w14:paraId="11FAF297"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00B050"/>
          <w:sz w:val="36"/>
          <w:szCs w:val="36"/>
          <w:rtl/>
        </w:rPr>
        <w:t xml:space="preserve">ومنا </w:t>
      </w:r>
      <w:r w:rsidRPr="00AA5E07">
        <w:rPr>
          <w:rFonts w:ascii="Sakkal Majalla" w:hAnsi="Sakkal Majalla" w:cs="Traditional Arabic"/>
          <w:sz w:val="36"/>
          <w:szCs w:val="36"/>
          <w:rtl/>
        </w:rPr>
        <w:t xml:space="preserve">من يتعلق قلبه بمكانته وسلطته ويظن أنها سبيله إلى العلو والمفاخرة بين أبناء جنسه وهكذا دواليك.. وقد نسينا أو تناسينا أن الأمر بيد الله أولا وآخرا، وأن شؤونَ الخلق مُدبرةٌ تحت مشيئته وقوَّته وحكمته، وأنه لا حولَ ولا قوة إلا بالله. </w:t>
      </w:r>
    </w:p>
    <w:p w14:paraId="63395808" w14:textId="334D691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فالمُوَفق من وَفقه الله لهذا العطاء والكرم</w:t>
      </w:r>
      <w:r w:rsidR="0031504A" w:rsidRPr="00AA5E07">
        <w:rPr>
          <w:rFonts w:ascii="Sakkal Majalla" w:hAnsi="Sakkal Majalla" w:cs="Traditional Arabic" w:hint="cs"/>
          <w:sz w:val="36"/>
          <w:szCs w:val="36"/>
          <w:rtl/>
        </w:rPr>
        <w:t>- أعني فهم أن القوة لله جميعا وأن العبد ضعيف -</w:t>
      </w:r>
      <w:r w:rsidRPr="00AA5E07">
        <w:rPr>
          <w:rFonts w:ascii="Sakkal Majalla" w:hAnsi="Sakkal Majalla" w:cs="Traditional Arabic"/>
          <w:sz w:val="36"/>
          <w:szCs w:val="36"/>
          <w:rtl/>
        </w:rPr>
        <w:t xml:space="preserve"> قال ربنا</w:t>
      </w:r>
      <w:r w:rsidRPr="00AA5E07">
        <w:rPr>
          <w:rFonts w:ascii="Sakkal Majalla" w:hAnsi="Sakkal Majalla" w:cs="Traditional Arabic" w:hint="cs"/>
          <w:sz w:val="36"/>
          <w:szCs w:val="36"/>
          <w:rtl/>
        </w:rPr>
        <w:t xml:space="preserve"> حاكيا قول شعيب عليه السلام</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 وَمَا تَوْفِيقِي إِلَّا بِاللَّهِ عَلَيْهِ</w:t>
      </w:r>
      <w:r w:rsidR="0031504A" w:rsidRPr="00AA5E07">
        <w:rPr>
          <w:rFonts w:ascii="Sakkal Majalla" w:hAnsi="Sakkal Majalla" w:cs="Traditional Arabic"/>
          <w:sz w:val="36"/>
          <w:szCs w:val="36"/>
          <w:rtl/>
        </w:rPr>
        <w:t xml:space="preserve"> تَوَكَّلْتُ وَإِلَيْهِ أُنِيبُ</w:t>
      </w:r>
      <w:r w:rsidRPr="00AA5E07">
        <w:rPr>
          <w:rFonts w:ascii="Sakkal Majalla" w:hAnsi="Sakkal Majalla" w:cs="Traditional Arabic"/>
          <w:sz w:val="36"/>
          <w:szCs w:val="36"/>
          <w:rtl/>
        </w:rPr>
        <w:t xml:space="preserve">﴾ </w:t>
      </w:r>
      <w:r w:rsidRPr="00AA5E07">
        <w:rPr>
          <w:rFonts w:ascii="Sakkal Majalla" w:hAnsi="Sakkal Majalla" w:cs="Traditional Arabic"/>
          <w:sz w:val="28"/>
          <w:szCs w:val="28"/>
          <w:rtl/>
        </w:rPr>
        <w:t>[هود: 88]</w:t>
      </w:r>
      <w:r w:rsidRPr="00AA5E07">
        <w:rPr>
          <w:rFonts w:ascii="Sakkal Majalla" w:hAnsi="Sakkal Majalla" w:cs="Traditional Arabic"/>
          <w:sz w:val="36"/>
          <w:szCs w:val="36"/>
          <w:rtl/>
        </w:rPr>
        <w:t xml:space="preserve">، فإنه هو المعين وإليه نفوض أمورنا وهو ثقتنا، وعليه يجب أن يكون اعتمادنا في أمورِنا كلِّها. </w:t>
      </w:r>
    </w:p>
    <w:p w14:paraId="29F30832" w14:textId="68F7C287" w:rsidR="00C537FB"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rPr>
        <w:t>ومن فوائدها وروحانياتها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sz w:val="36"/>
          <w:szCs w:val="36"/>
          <w:rtl/>
          <w:lang w:bidi="ar-QA"/>
        </w:rPr>
        <w:t>إذا ضاقت بك الطرق واشتد المأزق</w:t>
      </w:r>
      <w:r w:rsidR="00C537FB" w:rsidRPr="00AA5E07">
        <w:rPr>
          <w:rFonts w:ascii="Sakkal Majalla" w:hAnsi="Sakkal Majalla" w:cs="Traditional Arabic"/>
          <w:sz w:val="36"/>
          <w:szCs w:val="36"/>
          <w:rtl/>
          <w:lang w:bidi="ar-QA"/>
        </w:rPr>
        <w:t xml:space="preserve"> فقل</w:t>
      </w:r>
      <w:r w:rsidR="00BD4EC0" w:rsidRPr="00AA5E07">
        <w:rPr>
          <w:rFonts w:ascii="Sakkal Majalla" w:hAnsi="Sakkal Majalla" w:cs="Traditional Arabic" w:hint="cs"/>
          <w:sz w:val="36"/>
          <w:szCs w:val="36"/>
          <w:rtl/>
          <w:lang w:bidi="ar-QA"/>
        </w:rPr>
        <w:t>:</w:t>
      </w:r>
      <w:r w:rsidR="00C537FB" w:rsidRPr="00AA5E07">
        <w:rPr>
          <w:rFonts w:ascii="Sakkal Majalla" w:hAnsi="Sakkal Majalla" w:cs="Traditional Arabic"/>
          <w:sz w:val="36"/>
          <w:szCs w:val="36"/>
          <w:rtl/>
          <w:lang w:bidi="ar-QA"/>
        </w:rPr>
        <w:t xml:space="preserve"> </w:t>
      </w:r>
      <w:r w:rsidR="00C537FB" w:rsidRPr="00AA5E07">
        <w:rPr>
          <w:rFonts w:ascii="Sakkal Majalla" w:hAnsi="Sakkal Majalla" w:cs="Traditional Arabic"/>
          <w:color w:val="00B050"/>
          <w:sz w:val="36"/>
          <w:szCs w:val="36"/>
          <w:rtl/>
          <w:lang w:bidi="ar-QA"/>
        </w:rPr>
        <w:t>لا حول ولا قوة إلا بالله</w:t>
      </w:r>
      <w:r w:rsidRPr="00AA5E07">
        <w:rPr>
          <w:rFonts w:ascii="Sakkal Majalla" w:hAnsi="Sakkal Majalla" w:cs="Traditional Arabic"/>
          <w:color w:val="00B050"/>
          <w:sz w:val="36"/>
          <w:szCs w:val="36"/>
          <w:rtl/>
          <w:lang w:bidi="ar-QA"/>
        </w:rPr>
        <w:t>.</w:t>
      </w:r>
      <w:r w:rsidRPr="00AA5E07">
        <w:rPr>
          <w:rFonts w:ascii="Sakkal Majalla" w:hAnsi="Sakkal Majalla" w:cs="Traditional Arabic"/>
          <w:sz w:val="36"/>
          <w:szCs w:val="36"/>
          <w:rtl/>
          <w:lang w:bidi="ar-QA"/>
        </w:rPr>
        <w:t xml:space="preserve"> إذا تراكمت عليك الديون وكثر المُطالبون فقل</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sz w:val="36"/>
          <w:szCs w:val="36"/>
          <w:rtl/>
          <w:lang w:bidi="ar-QA"/>
        </w:rPr>
        <w:t xml:space="preserve"> </w:t>
      </w:r>
      <w:r w:rsidRPr="00AA5E07">
        <w:rPr>
          <w:rFonts w:ascii="Sakkal Majalla" w:hAnsi="Sakkal Majalla" w:cs="Traditional Arabic"/>
          <w:color w:val="00B050"/>
          <w:sz w:val="36"/>
          <w:szCs w:val="36"/>
          <w:rtl/>
          <w:lang w:bidi="ar-QA"/>
        </w:rPr>
        <w:t>لا حول ولا قوة إلا بالله</w:t>
      </w:r>
      <w:r w:rsidR="00BD4EC0" w:rsidRPr="00AA5E07">
        <w:rPr>
          <w:rFonts w:ascii="Sakkal Majalla" w:hAnsi="Sakkal Majalla" w:cs="Traditional Arabic" w:hint="cs"/>
          <w:color w:val="00B050"/>
          <w:sz w:val="36"/>
          <w:szCs w:val="36"/>
          <w:rtl/>
          <w:lang w:bidi="ar-QA"/>
        </w:rPr>
        <w:t>،</w:t>
      </w:r>
      <w:r w:rsidR="00C537FB" w:rsidRPr="00AA5E07">
        <w:rPr>
          <w:rFonts w:ascii="Sakkal Majalla" w:hAnsi="Sakkal Majalla" w:cs="Traditional Arabic" w:hint="cs"/>
          <w:sz w:val="36"/>
          <w:szCs w:val="36"/>
          <w:rtl/>
          <w:lang w:bidi="ar-QA"/>
        </w:rPr>
        <w:t xml:space="preserve"> و</w:t>
      </w:r>
      <w:r w:rsidRPr="00AA5E07">
        <w:rPr>
          <w:rFonts w:ascii="Sakkal Majalla" w:hAnsi="Sakkal Majalla" w:cs="Traditional Arabic"/>
          <w:sz w:val="36"/>
          <w:szCs w:val="36"/>
          <w:rtl/>
          <w:lang w:bidi="ar-QA"/>
        </w:rPr>
        <w:t xml:space="preserve">إذا عظم الخطب واشتد الكرب فقل: </w:t>
      </w:r>
      <w:r w:rsidRPr="00AA5E07">
        <w:rPr>
          <w:rFonts w:ascii="Sakkal Majalla" w:hAnsi="Sakkal Majalla" w:cs="Traditional Arabic"/>
          <w:color w:val="00B050"/>
          <w:sz w:val="36"/>
          <w:szCs w:val="36"/>
          <w:rtl/>
          <w:lang w:bidi="ar-QA"/>
        </w:rPr>
        <w:t>لا حول ولا قوة إلا بالله</w:t>
      </w:r>
      <w:r w:rsidRPr="00AA5E07">
        <w:rPr>
          <w:rFonts w:ascii="Sakkal Majalla" w:hAnsi="Sakkal Majalla" w:cs="Traditional Arabic"/>
          <w:sz w:val="36"/>
          <w:szCs w:val="36"/>
          <w:rtl/>
          <w:lang w:bidi="ar-QA"/>
        </w:rPr>
        <w:t xml:space="preserve">. </w:t>
      </w:r>
    </w:p>
    <w:p w14:paraId="6B8E1F1B" w14:textId="77777777" w:rsidR="00C537FB" w:rsidRPr="00AA5E07" w:rsidRDefault="00C537FB"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lastRenderedPageBreak/>
        <w:t>و</w:t>
      </w:r>
      <w:r w:rsidR="00112012" w:rsidRPr="00AA5E07">
        <w:rPr>
          <w:rFonts w:ascii="Sakkal Majalla" w:hAnsi="Sakkal Majalla" w:cs="Traditional Arabic"/>
          <w:sz w:val="36"/>
          <w:szCs w:val="36"/>
          <w:rtl/>
          <w:lang w:bidi="ar-QA"/>
        </w:rPr>
        <w:t xml:space="preserve">إذا بُليت بالمعاصي والقلب القاسي فقل: </w:t>
      </w:r>
      <w:r w:rsidRPr="00AA5E07">
        <w:rPr>
          <w:rFonts w:ascii="Sakkal Majalla" w:hAnsi="Sakkal Majalla" w:cs="Traditional Arabic"/>
          <w:color w:val="00B050"/>
          <w:sz w:val="36"/>
          <w:szCs w:val="36"/>
          <w:rtl/>
          <w:lang w:bidi="ar-QA"/>
        </w:rPr>
        <w:t>لا حول ولا قوة إلا بالله</w:t>
      </w:r>
      <w:r w:rsidR="00112012" w:rsidRPr="00AA5E07">
        <w:rPr>
          <w:rFonts w:ascii="Sakkal Majalla" w:hAnsi="Sakkal Majalla" w:cs="Traditional Arabic"/>
          <w:color w:val="00B050"/>
          <w:sz w:val="36"/>
          <w:szCs w:val="36"/>
          <w:rtl/>
          <w:lang w:bidi="ar-QA"/>
        </w:rPr>
        <w:t xml:space="preserve"> </w:t>
      </w:r>
      <w:r w:rsidR="00112012" w:rsidRPr="00AA5E07">
        <w:rPr>
          <w:rFonts w:ascii="Sakkal Majalla" w:hAnsi="Sakkal Majalla" w:cs="Traditional Arabic"/>
          <w:sz w:val="36"/>
          <w:szCs w:val="36"/>
          <w:rtl/>
          <w:lang w:bidi="ar-QA"/>
        </w:rPr>
        <w:t xml:space="preserve">إذا كثرت الفتن وتوالت المحن فقل: </w:t>
      </w:r>
      <w:r w:rsidRPr="00AA5E07">
        <w:rPr>
          <w:rFonts w:ascii="Sakkal Majalla" w:hAnsi="Sakkal Majalla" w:cs="Traditional Arabic"/>
          <w:color w:val="00B050"/>
          <w:sz w:val="36"/>
          <w:szCs w:val="36"/>
          <w:rtl/>
          <w:lang w:bidi="ar-QA"/>
        </w:rPr>
        <w:t>لا حول ولا قوة إلا بالله</w:t>
      </w:r>
      <w:r w:rsidR="00112012" w:rsidRPr="00AA5E07">
        <w:rPr>
          <w:rFonts w:ascii="Sakkal Majalla" w:hAnsi="Sakkal Majalla" w:cs="Traditional Arabic"/>
          <w:color w:val="00B050"/>
          <w:sz w:val="36"/>
          <w:szCs w:val="36"/>
          <w:rtl/>
          <w:lang w:bidi="ar-QA"/>
        </w:rPr>
        <w:t>.</w:t>
      </w:r>
    </w:p>
    <w:p w14:paraId="464C50CF" w14:textId="754C0E2A" w:rsidR="00C537FB" w:rsidRPr="00AA5E07" w:rsidRDefault="00C537FB"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و</w:t>
      </w:r>
      <w:r w:rsidR="00112012" w:rsidRPr="00AA5E07">
        <w:rPr>
          <w:rFonts w:ascii="Sakkal Majalla" w:hAnsi="Sakkal Majalla" w:cs="Traditional Arabic"/>
          <w:sz w:val="36"/>
          <w:szCs w:val="36"/>
          <w:rtl/>
          <w:lang w:bidi="ar-QA"/>
        </w:rPr>
        <w:t xml:space="preserve">إذا هممت بالطاعة وفعل العبادة فقل: </w:t>
      </w:r>
      <w:r w:rsidR="00112012" w:rsidRPr="00AA5E07">
        <w:rPr>
          <w:rFonts w:ascii="Sakkal Majalla" w:hAnsi="Sakkal Majalla" w:cs="Traditional Arabic"/>
          <w:color w:val="00B050"/>
          <w:sz w:val="36"/>
          <w:szCs w:val="36"/>
          <w:rtl/>
          <w:lang w:bidi="ar-QA"/>
        </w:rPr>
        <w:t>لا حول ولا قوة إلا بالله</w:t>
      </w:r>
      <w:r w:rsidR="00BD4EC0" w:rsidRPr="00AA5E07">
        <w:rPr>
          <w:rFonts w:ascii="Sakkal Majalla" w:hAnsi="Sakkal Majalla" w:cs="Traditional Arabic" w:hint="cs"/>
          <w:sz w:val="36"/>
          <w:szCs w:val="36"/>
          <w:rtl/>
          <w:lang w:bidi="ar-QA"/>
        </w:rPr>
        <w:t>،</w:t>
      </w:r>
      <w:r w:rsidRPr="00AA5E07">
        <w:rPr>
          <w:rFonts w:ascii="Sakkal Majalla" w:hAnsi="Sakkal Majalla" w:cs="Traditional Arabic" w:hint="cs"/>
          <w:sz w:val="36"/>
          <w:szCs w:val="36"/>
          <w:rtl/>
          <w:lang w:bidi="ar-QA"/>
        </w:rPr>
        <w:t xml:space="preserve"> و</w:t>
      </w:r>
      <w:r w:rsidR="00112012" w:rsidRPr="00AA5E07">
        <w:rPr>
          <w:rFonts w:ascii="Sakkal Majalla" w:hAnsi="Sakkal Majalla" w:cs="Traditional Arabic"/>
          <w:sz w:val="36"/>
          <w:szCs w:val="36"/>
          <w:rtl/>
          <w:lang w:bidi="ar-QA"/>
        </w:rPr>
        <w:t xml:space="preserve">إذا عجزت عن المأمور وثقل عليك المفروض فقل: </w:t>
      </w:r>
      <w:r w:rsidRPr="00AA5E07">
        <w:rPr>
          <w:rFonts w:ascii="Sakkal Majalla" w:hAnsi="Sakkal Majalla" w:cs="Traditional Arabic"/>
          <w:color w:val="00B050"/>
          <w:sz w:val="36"/>
          <w:szCs w:val="36"/>
          <w:rtl/>
          <w:lang w:bidi="ar-QA"/>
        </w:rPr>
        <w:t>لا حول ولا قوة إلا بالله</w:t>
      </w:r>
      <w:r w:rsidR="00112012" w:rsidRPr="00AA5E07">
        <w:rPr>
          <w:rFonts w:ascii="Sakkal Majalla" w:hAnsi="Sakkal Majalla" w:cs="Traditional Arabic"/>
          <w:sz w:val="36"/>
          <w:szCs w:val="36"/>
          <w:rtl/>
          <w:lang w:bidi="ar-QA"/>
        </w:rPr>
        <w:t>.</w:t>
      </w:r>
    </w:p>
    <w:p w14:paraId="78C4F4BB" w14:textId="77777777" w:rsidR="00112012" w:rsidRPr="00AA5E07" w:rsidRDefault="00C537FB"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و</w:t>
      </w:r>
      <w:r w:rsidR="00112012" w:rsidRPr="00AA5E07">
        <w:rPr>
          <w:rFonts w:ascii="Sakkal Majalla" w:hAnsi="Sakkal Majalla" w:cs="Traditional Arabic"/>
          <w:sz w:val="36"/>
          <w:szCs w:val="36"/>
          <w:rtl/>
          <w:lang w:bidi="ar-QA"/>
        </w:rPr>
        <w:t xml:space="preserve">إذا تثاقلت عن قيام الليل والوتر وقراءة القرآن والصلاة والبر وصلة الأرحام والإحسان إلى الجيران وصنع المعروف للناس فقل: </w:t>
      </w:r>
      <w:r w:rsidR="00112012" w:rsidRPr="00AA5E07">
        <w:rPr>
          <w:rFonts w:ascii="Sakkal Majalla" w:hAnsi="Sakkal Majalla" w:cs="Traditional Arabic"/>
          <w:color w:val="00B050"/>
          <w:sz w:val="36"/>
          <w:szCs w:val="36"/>
          <w:rtl/>
          <w:lang w:bidi="ar-QA"/>
        </w:rPr>
        <w:t>لا حول ولا قوة إلا بالله</w:t>
      </w:r>
      <w:r w:rsidR="00112012" w:rsidRPr="00AA5E07">
        <w:rPr>
          <w:rFonts w:ascii="Sakkal Majalla" w:hAnsi="Sakkal Majalla" w:cs="Traditional Arabic"/>
          <w:sz w:val="36"/>
          <w:szCs w:val="36"/>
          <w:rtl/>
          <w:lang w:bidi="ar-QA"/>
        </w:rPr>
        <w:t>.</w:t>
      </w:r>
    </w:p>
    <w:p w14:paraId="36ED9A7A" w14:textId="2F8555F1" w:rsidR="0031504A" w:rsidRPr="00AA5E07" w:rsidRDefault="0031504A"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544C0D91" w14:textId="74398B42" w:rsidR="00C537FB"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hint="cs"/>
          <w:color w:val="FF0000"/>
          <w:sz w:val="36"/>
          <w:szCs w:val="36"/>
          <w:rtl/>
        </w:rPr>
        <w:t>ومن فوائد</w:t>
      </w:r>
      <w:r w:rsidR="00BA06A2" w:rsidRPr="00AA5E07">
        <w:rPr>
          <w:rFonts w:ascii="Sakkal Majalla" w:hAnsi="Sakkal Majalla" w:cs="Traditional Arabic" w:hint="cs"/>
          <w:color w:val="FF0000"/>
          <w:sz w:val="36"/>
          <w:szCs w:val="36"/>
          <w:rtl/>
        </w:rPr>
        <w:t xml:space="preserve"> وروحانيات </w:t>
      </w:r>
      <w:r w:rsidRPr="00AA5E07">
        <w:rPr>
          <w:rFonts w:ascii="Sakkal Majalla" w:hAnsi="Sakkal Majalla" w:cs="Traditional Arabic"/>
          <w:color w:val="FF0000"/>
          <w:sz w:val="36"/>
          <w:szCs w:val="36"/>
          <w:rtl/>
        </w:rPr>
        <w:t>لا حول ولا قوة إلا بالله</w:t>
      </w:r>
      <w:r w:rsidR="00BD4EC0" w:rsidRPr="00AA5E07">
        <w:rPr>
          <w:rFonts w:ascii="Sakkal Majalla" w:hAnsi="Sakkal Majalla" w:cs="Traditional Arabic" w:hint="cs"/>
          <w:color w:val="FF0000"/>
          <w:sz w:val="36"/>
          <w:szCs w:val="36"/>
          <w:rtl/>
        </w:rPr>
        <w:t>:</w:t>
      </w:r>
      <w:r w:rsidR="00C537FB" w:rsidRPr="00AA5E07">
        <w:rPr>
          <w:rFonts w:ascii="Sakkal Majalla" w:hAnsi="Sakkal Majalla" w:cs="Traditional Arabic" w:hint="cs"/>
          <w:color w:val="FF0000"/>
          <w:sz w:val="36"/>
          <w:szCs w:val="36"/>
          <w:rtl/>
        </w:rPr>
        <w:t xml:space="preserve"> </w:t>
      </w:r>
      <w:r w:rsidR="00C537FB" w:rsidRPr="00AA5E07">
        <w:rPr>
          <w:rFonts w:ascii="Sakkal Majalla" w:hAnsi="Sakkal Majalla" w:cs="Traditional Arabic" w:hint="cs"/>
          <w:sz w:val="36"/>
          <w:szCs w:val="36"/>
          <w:rtl/>
          <w:lang w:bidi="ar-QA"/>
        </w:rPr>
        <w:t>أن تعلم أن</w:t>
      </w:r>
      <w:r w:rsidR="00C537FB" w:rsidRPr="00AA5E07">
        <w:rPr>
          <w:rFonts w:ascii="Sakkal Majalla" w:hAnsi="Sakkal Majalla" w:cs="Traditional Arabic"/>
          <w:sz w:val="36"/>
          <w:szCs w:val="36"/>
          <w:rtl/>
          <w:lang w:bidi="ar-QA"/>
        </w:rPr>
        <w:t xml:space="preserve"> </w:t>
      </w:r>
      <w:r w:rsidR="00C537FB" w:rsidRPr="00AA5E07">
        <w:rPr>
          <w:rFonts w:ascii="Sakkal Majalla" w:hAnsi="Sakkal Majalla" w:cs="Traditional Arabic" w:hint="cs"/>
          <w:sz w:val="36"/>
          <w:szCs w:val="36"/>
          <w:rtl/>
          <w:lang w:bidi="ar-QA"/>
        </w:rPr>
        <w:t>ا</w:t>
      </w:r>
      <w:r w:rsidRPr="00AA5E07">
        <w:rPr>
          <w:rFonts w:ascii="Sakkal Majalla" w:hAnsi="Sakkal Majalla" w:cs="Traditional Arabic"/>
          <w:sz w:val="36"/>
          <w:szCs w:val="36"/>
          <w:rtl/>
          <w:lang w:bidi="ar-QA"/>
        </w:rPr>
        <w:t xml:space="preserve">لأشياء </w:t>
      </w:r>
      <w:r w:rsidR="00C537FB" w:rsidRPr="00AA5E07">
        <w:rPr>
          <w:rFonts w:ascii="Sakkal Majalla" w:hAnsi="Sakkal Majalla" w:cs="Traditional Arabic"/>
          <w:sz w:val="36"/>
          <w:szCs w:val="36"/>
          <w:rtl/>
          <w:lang w:bidi="ar-QA"/>
        </w:rPr>
        <w:t xml:space="preserve">ليس </w:t>
      </w:r>
      <w:r w:rsidR="00C537FB" w:rsidRPr="00AA5E07">
        <w:rPr>
          <w:rFonts w:ascii="Sakkal Majalla" w:hAnsi="Sakkal Majalla" w:cs="Traditional Arabic" w:hint="cs"/>
          <w:sz w:val="36"/>
          <w:szCs w:val="36"/>
          <w:rtl/>
          <w:lang w:bidi="ar-QA"/>
        </w:rPr>
        <w:t xml:space="preserve">لها </w:t>
      </w:r>
      <w:r w:rsidRPr="00AA5E07">
        <w:rPr>
          <w:rFonts w:ascii="Sakkal Majalla" w:hAnsi="Sakkal Majalla" w:cs="Traditional Arabic"/>
          <w:sz w:val="36"/>
          <w:szCs w:val="36"/>
          <w:rtl/>
          <w:lang w:bidi="ar-QA"/>
        </w:rPr>
        <w:t>دون قوته ثبات، ولو تركها لحالت عن موضوعاتها وإدخالها الشتات.</w:t>
      </w:r>
      <w:r w:rsidR="00BD4EC0" w:rsidRPr="00AA5E07">
        <w:rPr>
          <w:rFonts w:ascii="Sakkal Majalla" w:hAnsi="Sakkal Majalla" w:cs="Traditional Arabic" w:hint="cs"/>
          <w:sz w:val="36"/>
          <w:szCs w:val="36"/>
          <w:rtl/>
          <w:lang w:bidi="ar-QA"/>
        </w:rPr>
        <w:t xml:space="preserve"> </w:t>
      </w:r>
    </w:p>
    <w:p w14:paraId="04B145F3" w14:textId="77777777" w:rsidR="00BA06A2" w:rsidRPr="00AA5E07" w:rsidRDefault="00C537FB"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sz w:val="36"/>
          <w:szCs w:val="36"/>
          <w:rtl/>
          <w:lang w:bidi="ar-QA"/>
        </w:rPr>
        <w:t>و</w:t>
      </w:r>
      <w:r w:rsidRPr="00AA5E07">
        <w:rPr>
          <w:rFonts w:ascii="Sakkal Majalla" w:hAnsi="Sakkal Majalla" w:cs="Traditional Arabic"/>
          <w:sz w:val="36"/>
          <w:szCs w:val="36"/>
          <w:rtl/>
          <w:lang w:bidi="ar-QA"/>
        </w:rPr>
        <w:t xml:space="preserve">أن تعلم أن </w:t>
      </w:r>
      <w:r w:rsidRPr="00AA5E07">
        <w:rPr>
          <w:rFonts w:ascii="Sakkal Majalla" w:hAnsi="Sakkal Majalla" w:cs="Traditional Arabic" w:hint="cs"/>
          <w:sz w:val="36"/>
          <w:szCs w:val="36"/>
          <w:rtl/>
          <w:lang w:bidi="ar-QA"/>
        </w:rPr>
        <w:t>الله تعالى هو</w:t>
      </w:r>
      <w:r w:rsidRPr="00AA5E07">
        <w:rPr>
          <w:rFonts w:ascii="Sakkal Majalla" w:hAnsi="Sakkal Majalla" w:cs="Traditional Arabic"/>
          <w:sz w:val="36"/>
          <w:szCs w:val="36"/>
          <w:rtl/>
          <w:lang w:bidi="ar-QA"/>
        </w:rPr>
        <w:t xml:space="preserve"> </w:t>
      </w:r>
      <w:r w:rsidR="00112012" w:rsidRPr="00AA5E07">
        <w:rPr>
          <w:rFonts w:ascii="Sakkal Majalla" w:hAnsi="Sakkal Majalla" w:cs="Traditional Arabic"/>
          <w:sz w:val="36"/>
          <w:szCs w:val="36"/>
          <w:rtl/>
          <w:lang w:bidi="ar-QA"/>
        </w:rPr>
        <w:t>اخترع بقوته الحوادث ويُحيل بقدرته العالم ومَن فيه، فيكون هو الوارث.</w:t>
      </w:r>
      <w:r w:rsidR="00112012"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لا حول ولا قوة إلا بالله</w:t>
      </w:r>
      <w:r w:rsidR="00112012" w:rsidRPr="00AA5E07">
        <w:rPr>
          <w:rFonts w:ascii="Sakkal Majalla" w:hAnsi="Sakkal Majalla" w:cs="Traditional Arabic" w:hint="cs"/>
          <w:sz w:val="36"/>
          <w:szCs w:val="36"/>
          <w:rtl/>
          <w:lang w:bidi="ar-QA"/>
        </w:rPr>
        <w:t xml:space="preserve"> </w:t>
      </w:r>
      <w:r w:rsidR="00112012" w:rsidRPr="00AA5E07">
        <w:rPr>
          <w:rFonts w:ascii="Sakkal Majalla" w:hAnsi="Sakkal Majalla" w:cs="Traditional Arabic"/>
          <w:sz w:val="36"/>
          <w:szCs w:val="36"/>
          <w:rtl/>
          <w:lang w:bidi="ar-QA"/>
        </w:rPr>
        <w:t>الذي تألق هذا النظام بقدرته وأنتج، وبقدرته عرج ما عرج، وخرج من الأرض ما خرج.</w:t>
      </w:r>
    </w:p>
    <w:p w14:paraId="1FD53FB0" w14:textId="49D8CFBB" w:rsidR="00C537FB"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hint="cs"/>
          <w:color w:val="FF0000"/>
          <w:sz w:val="36"/>
          <w:szCs w:val="36"/>
          <w:rtl/>
        </w:rPr>
        <w:t>ومن فوائدها وروحانياتها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sz w:val="36"/>
          <w:szCs w:val="36"/>
          <w:rtl/>
          <w:lang w:bidi="ar-QA"/>
        </w:rPr>
        <w:t>لا حول ولا قوة إلا بالله الذي بقوته فلق الإصباح وفلق الحب والنوى، وفرق بين الأجسام والأرواح</w:t>
      </w:r>
      <w:r w:rsidRPr="00AA5E07">
        <w:rPr>
          <w:rFonts w:ascii="Sakkal Majalla" w:hAnsi="Sakkal Majalla" w:cs="Traditional Arabic"/>
          <w:color w:val="00B050"/>
          <w:sz w:val="36"/>
          <w:szCs w:val="36"/>
          <w:rtl/>
          <w:lang w:bidi="ar-QA"/>
        </w:rPr>
        <w:t>.</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لا حول ولا قوة إلا بالله</w:t>
      </w:r>
      <w:r w:rsidR="00C537FB"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sz w:val="36"/>
          <w:szCs w:val="36"/>
          <w:rtl/>
          <w:lang w:bidi="ar-QA"/>
        </w:rPr>
        <w:t>الذي هو مثبت لما شاء وناسخ وبقوته ثبتت السماوات واستقرت الأرض الجبال الرواسخ.</w:t>
      </w:r>
      <w:r w:rsidRPr="00AA5E07">
        <w:rPr>
          <w:rFonts w:ascii="Sakkal Majalla" w:hAnsi="Sakkal Majalla" w:cs="Traditional Arabic" w:hint="cs"/>
          <w:sz w:val="36"/>
          <w:szCs w:val="36"/>
          <w:rtl/>
          <w:lang w:bidi="ar-QA"/>
        </w:rPr>
        <w:t xml:space="preserve"> </w:t>
      </w:r>
    </w:p>
    <w:p w14:paraId="52F9168F"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color w:val="00B050"/>
          <w:sz w:val="36"/>
          <w:szCs w:val="36"/>
          <w:rtl/>
          <w:lang w:bidi="ar-QA"/>
        </w:rPr>
        <w:t xml:space="preserve">لا حول ولا قوة إلا بالله </w:t>
      </w:r>
      <w:r w:rsidRPr="00AA5E07">
        <w:rPr>
          <w:rFonts w:ascii="Sakkal Majalla" w:hAnsi="Sakkal Majalla" w:cs="Traditional Arabic"/>
          <w:sz w:val="36"/>
          <w:szCs w:val="36"/>
          <w:rtl/>
          <w:lang w:bidi="ar-QA"/>
        </w:rPr>
        <w:t>الذي بنى السماوات بأيد، وأرسى الأرض بالجبال فأمسكها عن الميل.</w:t>
      </w:r>
      <w:r w:rsidR="00C537FB" w:rsidRPr="00AA5E07">
        <w:rPr>
          <w:rFonts w:ascii="Sakkal Majalla" w:hAnsi="Sakkal Majalla" w:cs="Traditional Arabic"/>
          <w:sz w:val="36"/>
          <w:szCs w:val="36"/>
          <w:rtl/>
          <w:lang w:bidi="ar-QA"/>
        </w:rPr>
        <w:t xml:space="preserve"> </w:t>
      </w:r>
      <w:r w:rsidR="00C537FB" w:rsidRPr="00AA5E07">
        <w:rPr>
          <w:rFonts w:ascii="Sakkal Majalla" w:hAnsi="Sakkal Majalla" w:cs="Traditional Arabic"/>
          <w:color w:val="00B050"/>
          <w:sz w:val="36"/>
          <w:szCs w:val="36"/>
          <w:rtl/>
          <w:lang w:bidi="ar-QA"/>
        </w:rPr>
        <w:t>لا حول ولا قوة إلا بالله</w:t>
      </w:r>
      <w:r w:rsidRPr="00AA5E07">
        <w:rPr>
          <w:rFonts w:ascii="Sakkal Majalla" w:hAnsi="Sakkal Majalla" w:cs="Traditional Arabic"/>
          <w:sz w:val="36"/>
          <w:szCs w:val="36"/>
          <w:rtl/>
          <w:lang w:bidi="ar-QA"/>
        </w:rPr>
        <w:t xml:space="preserve"> الذي أمره في كل شيءٍ نافذ وكل موجودٍ فلقدرته مستلمٌ وبه معتصمٌ ولائذ.</w:t>
      </w:r>
    </w:p>
    <w:p w14:paraId="38E33AB3" w14:textId="2C3EA41E" w:rsidR="004E293D" w:rsidRPr="00AA5E07" w:rsidRDefault="004E293D"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lastRenderedPageBreak/>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04FBB33" w14:textId="08309BD6" w:rsidR="00C22EBF"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lang w:bidi="ar-QA"/>
        </w:rPr>
      </w:pPr>
      <w:r w:rsidRPr="00AA5E07">
        <w:rPr>
          <w:rFonts w:ascii="Sakkal Majalla" w:hAnsi="Sakkal Majalla" w:cs="Traditional Arabic" w:hint="cs"/>
          <w:color w:val="FF0000"/>
          <w:sz w:val="36"/>
          <w:szCs w:val="36"/>
          <w:rtl/>
        </w:rPr>
        <w:t>ومن فوائدها وروحانياتها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00C537FB" w:rsidRPr="00AA5E07">
        <w:rPr>
          <w:rFonts w:ascii="Sakkal Majalla" w:hAnsi="Sakkal Majalla" w:cs="Traditional Arabic" w:hint="cs"/>
          <w:sz w:val="36"/>
          <w:szCs w:val="36"/>
          <w:rtl/>
          <w:lang w:bidi="ar-QA"/>
        </w:rPr>
        <w:t>أن تستحضر بقلبك أن الله تعالى</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القوي المتين القادر</w:t>
      </w:r>
      <w:r w:rsidR="00C22EBF" w:rsidRPr="00AA5E07">
        <w:rPr>
          <w:rFonts w:ascii="Sakkal Majalla" w:hAnsi="Sakkal Majalla" w:cs="Traditional Arabic" w:hint="cs"/>
          <w:sz w:val="36"/>
          <w:szCs w:val="36"/>
          <w:rtl/>
          <w:lang w:bidi="ar-QA"/>
        </w:rPr>
        <w:t xml:space="preserve"> هو</w:t>
      </w:r>
      <w:r w:rsidRPr="00AA5E07">
        <w:rPr>
          <w:rFonts w:ascii="Sakkal Majalla" w:hAnsi="Sakkal Majalla" w:cs="Traditional Arabic"/>
          <w:sz w:val="36"/>
          <w:szCs w:val="36"/>
          <w:rtl/>
          <w:lang w:bidi="ar-QA"/>
        </w:rPr>
        <w:t xml:space="preserve"> الذي في قدرته يتصرف كل واردٍ وصادر. </w:t>
      </w:r>
    </w:p>
    <w:p w14:paraId="0DCD42A9" w14:textId="7DF10D63" w:rsidR="004E293D" w:rsidRPr="00AA5E07" w:rsidRDefault="00C22EBF"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00B050"/>
          <w:sz w:val="36"/>
          <w:szCs w:val="36"/>
          <w:rtl/>
          <w:lang w:bidi="ar-QA"/>
        </w:rPr>
        <w:t>ف</w:t>
      </w:r>
      <w:r w:rsidR="00112012" w:rsidRPr="00AA5E07">
        <w:rPr>
          <w:rFonts w:ascii="Sakkal Majalla" w:hAnsi="Sakkal Majalla" w:cs="Traditional Arabic"/>
          <w:color w:val="00B050"/>
          <w:sz w:val="36"/>
          <w:szCs w:val="36"/>
          <w:rtl/>
          <w:lang w:bidi="ar-QA"/>
        </w:rPr>
        <w:t>لا حول ولا قوة إلا بالله</w:t>
      </w:r>
      <w:r w:rsidR="00112012" w:rsidRPr="00AA5E07">
        <w:rPr>
          <w:rFonts w:ascii="Sakkal Majalla" w:hAnsi="Sakkal Majalla" w:cs="Traditional Arabic"/>
          <w:sz w:val="36"/>
          <w:szCs w:val="36"/>
          <w:rtl/>
          <w:lang w:bidi="ar-QA"/>
        </w:rPr>
        <w:t xml:space="preserve"> الذي جلَّ بقدرته وعز وأمسك العرش </w:t>
      </w:r>
      <w:r w:rsidR="004E293D" w:rsidRPr="00AA5E07">
        <w:rPr>
          <w:rFonts w:ascii="Sakkal Majalla" w:hAnsi="Sakkal Majalla" w:cs="Traditional Arabic"/>
          <w:sz w:val="36"/>
          <w:szCs w:val="36"/>
          <w:rtl/>
          <w:lang w:bidi="ar-QA"/>
        </w:rPr>
        <w:t>ومَن حوله بقوته فقرَّ وما اهتز</w:t>
      </w:r>
      <w:r w:rsidR="00BD4EC0" w:rsidRPr="00AA5E07">
        <w:rPr>
          <w:rFonts w:ascii="Sakkal Majalla" w:hAnsi="Sakkal Majalla" w:cs="Traditional Arabic" w:hint="cs"/>
          <w:sz w:val="36"/>
          <w:szCs w:val="36"/>
          <w:rtl/>
          <w:lang w:bidi="ar-QA"/>
        </w:rPr>
        <w:t>،</w:t>
      </w:r>
      <w:r w:rsidR="004E293D" w:rsidRPr="00AA5E07">
        <w:rPr>
          <w:rFonts w:ascii="Sakkal Majalla" w:hAnsi="Sakkal Majalla" w:cs="Traditional Arabic" w:hint="cs"/>
          <w:sz w:val="36"/>
          <w:szCs w:val="36"/>
          <w:rtl/>
          <w:lang w:bidi="ar-QA"/>
        </w:rPr>
        <w:t xml:space="preserve"> و</w:t>
      </w:r>
      <w:r w:rsidR="00112012" w:rsidRPr="00AA5E07">
        <w:rPr>
          <w:rFonts w:ascii="Sakkal Majalla" w:hAnsi="Sakkal Majalla" w:cs="Traditional Arabic"/>
          <w:sz w:val="36"/>
          <w:szCs w:val="36"/>
          <w:rtl/>
          <w:lang w:bidi="ar-QA"/>
        </w:rPr>
        <w:t>بسط لبسيطه بقوته بسطًا، ورفع السماوات بقدرته وبها يحطها حطا.</w:t>
      </w:r>
      <w:r w:rsidR="00112012" w:rsidRPr="00AA5E07">
        <w:rPr>
          <w:rFonts w:ascii="Sakkal Majalla" w:hAnsi="Sakkal Majalla" w:cs="Traditional Arabic" w:hint="cs"/>
          <w:sz w:val="36"/>
          <w:szCs w:val="36"/>
          <w:rtl/>
          <w:lang w:bidi="ar-QA"/>
        </w:rPr>
        <w:t xml:space="preserve"> </w:t>
      </w:r>
      <w:r w:rsidR="004E293D" w:rsidRPr="00AA5E07">
        <w:rPr>
          <w:rFonts w:ascii="Sakkal Majalla" w:hAnsi="Sakkal Majalla" w:cs="Traditional Arabic" w:hint="cs"/>
          <w:sz w:val="36"/>
          <w:szCs w:val="36"/>
          <w:rtl/>
          <w:lang w:bidi="ar-QA"/>
        </w:rPr>
        <w:t>و</w:t>
      </w:r>
      <w:r w:rsidR="004E293D" w:rsidRPr="00AA5E07">
        <w:rPr>
          <w:rFonts w:ascii="Sakkal Majalla" w:hAnsi="Sakkal Majalla" w:cs="Traditional Arabic"/>
          <w:sz w:val="36"/>
          <w:szCs w:val="36"/>
          <w:rtl/>
          <w:lang w:bidi="ar-QA"/>
        </w:rPr>
        <w:t xml:space="preserve">الذي هو للأشياءِ </w:t>
      </w:r>
      <w:r w:rsidR="00112012" w:rsidRPr="00AA5E07">
        <w:rPr>
          <w:rFonts w:ascii="Sakkal Majalla" w:hAnsi="Sakkal Majalla" w:cs="Traditional Arabic"/>
          <w:sz w:val="36"/>
          <w:szCs w:val="36"/>
          <w:rtl/>
          <w:lang w:bidi="ar-QA"/>
        </w:rPr>
        <w:t>بقوته حافظ، الممتنع بحجاب قدرته عن أن يصل إليه طرفُ لاحظ.</w:t>
      </w:r>
      <w:r w:rsidR="00112012" w:rsidRPr="00AA5E07">
        <w:rPr>
          <w:rFonts w:ascii="Sakkal Majalla" w:hAnsi="Sakkal Majalla" w:cs="Traditional Arabic" w:hint="cs"/>
          <w:sz w:val="36"/>
          <w:szCs w:val="36"/>
          <w:rtl/>
          <w:lang w:bidi="ar-QA"/>
        </w:rPr>
        <w:t xml:space="preserve"> </w:t>
      </w:r>
    </w:p>
    <w:p w14:paraId="16830A8A" w14:textId="77777777" w:rsidR="004E293D" w:rsidRPr="00AA5E07" w:rsidRDefault="004E293D"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00B050"/>
          <w:sz w:val="36"/>
          <w:szCs w:val="36"/>
          <w:rtl/>
          <w:lang w:bidi="ar-QA"/>
        </w:rPr>
        <w:t>و</w:t>
      </w:r>
      <w:r w:rsidRPr="00AA5E07">
        <w:rPr>
          <w:rFonts w:ascii="Sakkal Majalla" w:hAnsi="Sakkal Majalla" w:cs="Traditional Arabic"/>
          <w:color w:val="00B050"/>
          <w:sz w:val="36"/>
          <w:szCs w:val="36"/>
          <w:rtl/>
          <w:lang w:bidi="ar-QA"/>
        </w:rPr>
        <w:t>لا حول ولا قوة إلا بالله</w:t>
      </w:r>
      <w:r w:rsidRPr="00AA5E07">
        <w:rPr>
          <w:rFonts w:ascii="Sakkal Majalla" w:hAnsi="Sakkal Majalla" w:cs="Traditional Arabic" w:hint="cs"/>
          <w:color w:val="00B050"/>
          <w:sz w:val="36"/>
          <w:szCs w:val="36"/>
          <w:rtl/>
          <w:lang w:bidi="ar-QA"/>
        </w:rPr>
        <w:t xml:space="preserve"> </w:t>
      </w:r>
      <w:r w:rsidR="00112012" w:rsidRPr="00AA5E07">
        <w:rPr>
          <w:rFonts w:ascii="Sakkal Majalla" w:hAnsi="Sakkal Majalla" w:cs="Traditional Arabic"/>
          <w:sz w:val="36"/>
          <w:szCs w:val="36"/>
          <w:rtl/>
          <w:lang w:bidi="ar-QA"/>
        </w:rPr>
        <w:t>الذي هو لكل شيء بقدرته مالك، وبقوته استطاع على إمساك النار مالك.</w:t>
      </w:r>
      <w:r w:rsidR="00112012" w:rsidRPr="00AA5E07">
        <w:rPr>
          <w:rFonts w:ascii="Sakkal Majalla" w:hAnsi="Sakkal Majalla" w:cs="Traditional Arabic" w:hint="cs"/>
          <w:sz w:val="36"/>
          <w:szCs w:val="36"/>
          <w:rtl/>
          <w:lang w:bidi="ar-QA"/>
        </w:rPr>
        <w:t xml:space="preserve"> </w:t>
      </w:r>
    </w:p>
    <w:p w14:paraId="3C381A5E" w14:textId="1668CBEC" w:rsidR="004E293D"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ومن فوائدها وروحانياتها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rPr>
        <w:t>استحضار أنه</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لا حول ولا قوة إلا بالله الذي له القوة والحول، وهو الممتنع في سلطانه فلا يدور عليه شهرٌ ولا حول</w:t>
      </w:r>
      <w:r w:rsidR="00BD4EC0" w:rsidRPr="00AA5E07">
        <w:rPr>
          <w:rFonts w:ascii="Sakkal Majalla" w:hAnsi="Sakkal Majalla" w:cs="Traditional Arabic" w:hint="cs"/>
          <w:sz w:val="36"/>
          <w:szCs w:val="36"/>
          <w:rtl/>
          <w:lang w:bidi="ar-QA"/>
        </w:rPr>
        <w:t>،</w:t>
      </w:r>
      <w:r w:rsidR="004E293D" w:rsidRPr="00AA5E07">
        <w:rPr>
          <w:rFonts w:ascii="Sakkal Majalla" w:hAnsi="Sakkal Majalla" w:cs="Traditional Arabic" w:hint="cs"/>
          <w:sz w:val="36"/>
          <w:szCs w:val="36"/>
          <w:rtl/>
          <w:lang w:bidi="ar-QA"/>
        </w:rPr>
        <w:t>و</w:t>
      </w:r>
      <w:r w:rsidRPr="00AA5E07">
        <w:rPr>
          <w:rFonts w:ascii="Sakkal Majalla" w:hAnsi="Sakkal Majalla" w:cs="Traditional Arabic"/>
          <w:sz w:val="36"/>
          <w:szCs w:val="36"/>
          <w:rtl/>
          <w:lang w:bidi="ar-QA"/>
        </w:rPr>
        <w:t>هو بالقوة مختص، وكل موجودٍ سواه يُخامره الوهن والنقص.</w:t>
      </w:r>
      <w:r w:rsidR="004E293D" w:rsidRPr="00AA5E07">
        <w:rPr>
          <w:rFonts w:ascii="Sakkal Majalla" w:hAnsi="Sakkal Majalla" w:cs="Traditional Arabic" w:hint="cs"/>
          <w:sz w:val="36"/>
          <w:szCs w:val="36"/>
          <w:rtl/>
          <w:lang w:bidi="ar-QA"/>
        </w:rPr>
        <w:t xml:space="preserve"> و</w:t>
      </w:r>
      <w:r w:rsidRPr="00AA5E07">
        <w:rPr>
          <w:rFonts w:ascii="Sakkal Majalla" w:hAnsi="Sakkal Majalla" w:cs="Traditional Arabic"/>
          <w:sz w:val="36"/>
          <w:szCs w:val="36"/>
          <w:rtl/>
          <w:lang w:bidi="ar-QA"/>
        </w:rPr>
        <w:t>بقوته ارتفع وامتنع وتعزز بقدرته فخضع له كل شيءٍ وخنع.</w:t>
      </w:r>
      <w:r w:rsidRPr="00AA5E07">
        <w:rPr>
          <w:rFonts w:ascii="Sakkal Majalla" w:hAnsi="Sakkal Majalla" w:cs="Traditional Arabic" w:hint="cs"/>
          <w:sz w:val="36"/>
          <w:szCs w:val="36"/>
          <w:rtl/>
          <w:lang w:bidi="ar-QA"/>
        </w:rPr>
        <w:t xml:space="preserve"> </w:t>
      </w:r>
    </w:p>
    <w:p w14:paraId="4F586A0F" w14:textId="0AD286CD" w:rsidR="004E293D"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rPr>
        <w:t>ومن فوائدها وروحانياتها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sz w:val="36"/>
          <w:szCs w:val="36"/>
          <w:rtl/>
          <w:lang w:bidi="ar-QA"/>
        </w:rPr>
        <w:t xml:space="preserve">العلم بأن </w:t>
      </w:r>
      <w:r w:rsidRPr="00AA5E07">
        <w:rPr>
          <w:rFonts w:ascii="Sakkal Majalla" w:hAnsi="Sakkal Majalla" w:cs="Traditional Arabic"/>
          <w:sz w:val="36"/>
          <w:szCs w:val="36"/>
          <w:rtl/>
          <w:lang w:bidi="ar-QA"/>
        </w:rPr>
        <w:t>لا حول ولا قوة إلا بالله الذي لا شيء لقدرته بالغ وبقوته جرت في أفلاكها النجوم والشمس والقمر بازغ</w:t>
      </w:r>
      <w:r w:rsidRPr="00AA5E07">
        <w:rPr>
          <w:rFonts w:ascii="Sakkal Majalla" w:hAnsi="Sakkal Majalla" w:cs="Traditional Arabic"/>
          <w:color w:val="00B050"/>
          <w:sz w:val="36"/>
          <w:szCs w:val="36"/>
          <w:rtl/>
          <w:lang w:bidi="ar-QA"/>
        </w:rPr>
        <w:t>.</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color w:val="00B050"/>
          <w:sz w:val="36"/>
          <w:szCs w:val="36"/>
          <w:rtl/>
          <w:lang w:bidi="ar-QA"/>
        </w:rPr>
        <w:t xml:space="preserve">لا حول ولا قوة إلا بالله </w:t>
      </w:r>
      <w:r w:rsidRPr="00AA5E07">
        <w:rPr>
          <w:rFonts w:ascii="Sakkal Majalla" w:hAnsi="Sakkal Majalla" w:cs="Traditional Arabic"/>
          <w:sz w:val="36"/>
          <w:szCs w:val="36"/>
          <w:rtl/>
          <w:lang w:bidi="ar-QA"/>
        </w:rPr>
        <w:t>الذي أمد مَن شاء بقوة من نوره واصطفى، وأشعل في قلبه سراج التوفيق فما انطفأ، "لا حول ولا قوة إلا بالله" الذي شد بقوته الأشياء وتاق وهو ينقصها إذا شاء بقدرته فتفرق بعد التئامها افتراقا. "لا حول ولا قوة إلا بالله" الذي بقوته رفع السماوات، دون أن يجعل لها عمدًا ولا أُسَّ وبقوته دحى البسيطة وأثبت عليها الجبال وأرسى.</w:t>
      </w:r>
      <w:r w:rsidRPr="00AA5E07">
        <w:rPr>
          <w:rFonts w:ascii="Sakkal Majalla" w:hAnsi="Sakkal Majalla" w:cs="Traditional Arabic" w:hint="cs"/>
          <w:sz w:val="36"/>
          <w:szCs w:val="36"/>
          <w:rtl/>
          <w:lang w:bidi="ar-QA"/>
        </w:rPr>
        <w:t xml:space="preserve"> </w:t>
      </w:r>
    </w:p>
    <w:p w14:paraId="0DE9B2AB" w14:textId="6C816F6F"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lang w:bidi="ar-QA"/>
        </w:rPr>
      </w:pPr>
      <w:r w:rsidRPr="00AA5E07">
        <w:rPr>
          <w:rFonts w:ascii="Sakkal Majalla" w:hAnsi="Sakkal Majalla" w:cs="Traditional Arabic" w:hint="cs"/>
          <w:color w:val="FF0000"/>
          <w:sz w:val="36"/>
          <w:szCs w:val="36"/>
          <w:rtl/>
        </w:rPr>
        <w:lastRenderedPageBreak/>
        <w:t>ومن فوائدها وروحانياتها</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00B050"/>
          <w:sz w:val="36"/>
          <w:szCs w:val="36"/>
          <w:rtl/>
          <w:lang w:bidi="ar-QA"/>
        </w:rPr>
        <w:t>لا حول ولا قوة إلا بالله</w:t>
      </w:r>
      <w:r w:rsidRPr="00AA5E07">
        <w:rPr>
          <w:rFonts w:ascii="Sakkal Majalla" w:hAnsi="Sakkal Majalla" w:cs="Traditional Arabic"/>
          <w:sz w:val="36"/>
          <w:szCs w:val="36"/>
          <w:rtl/>
          <w:lang w:bidi="ar-QA"/>
        </w:rPr>
        <w:t xml:space="preserve"> الذي جعل جبريل شديد القوى فبقوته يعلو إذا علا ويهوي إذا هوى.</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color w:val="00B050"/>
          <w:sz w:val="36"/>
          <w:szCs w:val="36"/>
          <w:rtl/>
          <w:lang w:bidi="ar-QA"/>
        </w:rPr>
        <w:t>لا حول ولا قوة إلا بالله</w:t>
      </w:r>
      <w:r w:rsidRPr="00AA5E07">
        <w:rPr>
          <w:rFonts w:ascii="Sakkal Majalla" w:hAnsi="Sakkal Majalla" w:cs="Traditional Arabic" w:hint="cs"/>
          <w:color w:val="00B050"/>
          <w:sz w:val="36"/>
          <w:szCs w:val="36"/>
          <w:rtl/>
          <w:lang w:bidi="ar-QA"/>
        </w:rPr>
        <w:t xml:space="preserve"> </w:t>
      </w:r>
      <w:r w:rsidRPr="00AA5E07">
        <w:rPr>
          <w:rFonts w:ascii="Sakkal Majalla" w:hAnsi="Sakkal Majalla" w:cs="Traditional Arabic"/>
          <w:sz w:val="36"/>
          <w:szCs w:val="36"/>
          <w:rtl/>
          <w:lang w:bidi="ar-QA"/>
        </w:rPr>
        <w:t>الذي بقوته أمسك السماوات والأرض أن تزولا، وبقوته يُحل نظام العالم إذا شاء فيُصبح محلول</w:t>
      </w:r>
      <w:r w:rsidR="00D67E6E" w:rsidRPr="00AA5E07">
        <w:rPr>
          <w:rFonts w:ascii="Sakkal Majalla" w:hAnsi="Sakkal Majalla" w:cs="Traditional Arabic"/>
          <w:sz w:val="36"/>
          <w:szCs w:val="36"/>
          <w:rtl/>
          <w:lang w:bidi="ar-QA"/>
        </w:rPr>
        <w:t>ًا</w:t>
      </w:r>
      <w:r w:rsidRPr="00AA5E07">
        <w:rPr>
          <w:rFonts w:ascii="Sakkal Majalla" w:hAnsi="Sakkal Majalla" w:cs="Traditional Arabic"/>
          <w:sz w:val="36"/>
          <w:szCs w:val="36"/>
          <w:rtl/>
          <w:lang w:bidi="ar-QA"/>
        </w:rPr>
        <w:t>.</w:t>
      </w:r>
      <w:r w:rsidRPr="00AA5E07">
        <w:rPr>
          <w:rFonts w:ascii="Sakkal Majalla" w:hAnsi="Sakkal Majalla" w:cs="Traditional Arabic" w:hint="cs"/>
          <w:sz w:val="36"/>
          <w:szCs w:val="36"/>
          <w:rtl/>
          <w:lang w:bidi="ar-QA"/>
        </w:rPr>
        <w:t xml:space="preserve"> </w:t>
      </w:r>
      <w:r w:rsidRPr="00AA5E07">
        <w:rPr>
          <w:rFonts w:ascii="Sakkal Majalla" w:hAnsi="Sakkal Majalla" w:cs="Traditional Arabic"/>
          <w:sz w:val="36"/>
          <w:szCs w:val="36"/>
          <w:rtl/>
          <w:lang w:bidi="ar-QA"/>
        </w:rPr>
        <w:t xml:space="preserve">لا </w:t>
      </w:r>
      <w:r w:rsidRPr="00AA5E07">
        <w:rPr>
          <w:rFonts w:ascii="Sakkal Majalla" w:hAnsi="Sakkal Majalla" w:cs="Traditional Arabic"/>
          <w:color w:val="00B050"/>
          <w:sz w:val="36"/>
          <w:szCs w:val="36"/>
          <w:rtl/>
          <w:lang w:bidi="ar-QA"/>
        </w:rPr>
        <w:t>حول ولا قوة إلا بالله</w:t>
      </w:r>
      <w:r w:rsidRPr="00AA5E07">
        <w:rPr>
          <w:rFonts w:ascii="Sakkal Majalla" w:hAnsi="Sakkal Majalla" w:cs="Traditional Arabic"/>
          <w:sz w:val="36"/>
          <w:szCs w:val="36"/>
          <w:rtl/>
          <w:lang w:bidi="ar-QA"/>
        </w:rPr>
        <w:t xml:space="preserve"> الذي قام كل شيء وبقدرته يُفني ويُحيي كل ميت وحي.</w:t>
      </w:r>
    </w:p>
    <w:p w14:paraId="59780F34" w14:textId="77777777" w:rsidR="00112012" w:rsidRPr="00AA5E07" w:rsidRDefault="00112012" w:rsidP="0092514F">
      <w:pPr>
        <w:spacing w:beforeLines="180" w:before="432" w:afterLines="180" w:after="432" w:line="20" w:lineRule="atLeast"/>
        <w:jc w:val="both"/>
        <w:rPr>
          <w:rFonts w:ascii="Sakkal Majalla" w:hAnsi="Sakkal Majalla" w:cs="Traditional Arabic"/>
          <w:color w:val="FF0000"/>
          <w:sz w:val="36"/>
          <w:szCs w:val="36"/>
          <w:rtl/>
          <w:lang w:bidi="ar-QA"/>
        </w:rPr>
      </w:pPr>
      <w:r w:rsidRPr="00AA5E07">
        <w:rPr>
          <w:rFonts w:ascii="Sakkal Majalla" w:hAnsi="Sakkal Majalla" w:cs="Traditional Arabic"/>
          <w:color w:val="FF0000"/>
          <w:sz w:val="36"/>
          <w:szCs w:val="36"/>
          <w:rtl/>
          <w:lang w:bidi="ar-QA"/>
        </w:rPr>
        <w:t>لا حول ولا قوة إلا بالله الذي حبا بالقوة والعصمة مَن حبا وأحال مَن شاء عن منهج طاعته فعاد مفتول الشباب.</w:t>
      </w:r>
    </w:p>
    <w:p w14:paraId="6DEC29DC" w14:textId="2639125F" w:rsidR="004E293D" w:rsidRPr="00AA5E07" w:rsidRDefault="004E293D"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80ED350" w14:textId="77777777" w:rsidR="00112012" w:rsidRPr="00AA5E07" w:rsidRDefault="00112012" w:rsidP="0092514F">
      <w:pPr>
        <w:spacing w:beforeLines="180" w:before="432" w:afterLines="180" w:after="432" w:line="20" w:lineRule="atLeast"/>
        <w:rPr>
          <w:rFonts w:ascii="Sakkal Majalla" w:hAnsi="Sakkal Majalla" w:cs="Traditional Arabic"/>
          <w:color w:val="FF0000"/>
          <w:sz w:val="36"/>
          <w:szCs w:val="36"/>
          <w:rtl/>
          <w:lang w:bidi="ar-QA"/>
        </w:rPr>
      </w:pPr>
    </w:p>
    <w:p w14:paraId="0BCD573E" w14:textId="77777777" w:rsidR="004E293D" w:rsidRPr="00AA5E07" w:rsidRDefault="004E293D" w:rsidP="0092514F">
      <w:pPr>
        <w:spacing w:beforeLines="180" w:before="432" w:afterLines="180" w:after="432" w:line="20" w:lineRule="atLeast"/>
        <w:rPr>
          <w:rFonts w:ascii="Sakkal Majalla" w:hAnsi="Sakkal Majalla" w:cs="Traditional Arabic"/>
          <w:color w:val="FF0000"/>
          <w:sz w:val="36"/>
          <w:szCs w:val="36"/>
          <w:rtl/>
          <w:lang w:bidi="ar-QA"/>
        </w:rPr>
      </w:pPr>
    </w:p>
    <w:p w14:paraId="5F989B52" w14:textId="77777777" w:rsidR="004E293D" w:rsidRPr="00AA5E07" w:rsidRDefault="004E293D" w:rsidP="0092514F">
      <w:pPr>
        <w:spacing w:beforeLines="180" w:before="432" w:afterLines="180" w:after="432" w:line="20" w:lineRule="atLeast"/>
        <w:rPr>
          <w:rFonts w:ascii="Sakkal Majalla" w:hAnsi="Sakkal Majalla" w:cs="Traditional Arabic"/>
          <w:color w:val="FF0000"/>
          <w:sz w:val="36"/>
          <w:szCs w:val="36"/>
          <w:rtl/>
          <w:lang w:bidi="ar-QA"/>
        </w:rPr>
      </w:pPr>
    </w:p>
    <w:p w14:paraId="7C8B82A9" w14:textId="77777777" w:rsidR="004E293D" w:rsidRPr="00AA5E07" w:rsidRDefault="004E293D" w:rsidP="0092514F">
      <w:pPr>
        <w:spacing w:beforeLines="180" w:before="432" w:afterLines="180" w:after="432" w:line="20" w:lineRule="atLeast"/>
        <w:rPr>
          <w:rFonts w:ascii="Sakkal Majalla" w:hAnsi="Sakkal Majalla" w:cs="Traditional Arabic"/>
          <w:color w:val="FF0000"/>
          <w:sz w:val="36"/>
          <w:szCs w:val="36"/>
          <w:rtl/>
          <w:lang w:bidi="ar-QA"/>
        </w:rPr>
      </w:pPr>
    </w:p>
    <w:p w14:paraId="0F20807D" w14:textId="77777777" w:rsidR="004E293D" w:rsidRPr="00AA5E07" w:rsidRDefault="004E293D" w:rsidP="0092514F">
      <w:pPr>
        <w:spacing w:beforeLines="180" w:before="432" w:afterLines="180" w:after="432" w:line="20" w:lineRule="atLeast"/>
        <w:rPr>
          <w:rFonts w:ascii="Sakkal Majalla" w:hAnsi="Sakkal Majalla" w:cs="Traditional Arabic"/>
          <w:color w:val="FF0000"/>
          <w:sz w:val="36"/>
          <w:szCs w:val="36"/>
          <w:rtl/>
          <w:lang w:bidi="ar-QA"/>
        </w:rPr>
      </w:pPr>
    </w:p>
    <w:p w14:paraId="6CEDEEE2" w14:textId="77777777" w:rsidR="004E293D" w:rsidRPr="00AA5E07" w:rsidRDefault="004E293D" w:rsidP="0092514F">
      <w:pPr>
        <w:spacing w:beforeLines="180" w:before="432" w:afterLines="180" w:after="432" w:line="20" w:lineRule="atLeast"/>
        <w:rPr>
          <w:rFonts w:ascii="Sakkal Majalla" w:hAnsi="Sakkal Majalla" w:cs="Traditional Arabic"/>
          <w:color w:val="FF0000"/>
          <w:sz w:val="36"/>
          <w:szCs w:val="36"/>
          <w:rtl/>
          <w:lang w:bidi="ar-QA"/>
        </w:rPr>
      </w:pPr>
    </w:p>
    <w:p w14:paraId="7EF24C22" w14:textId="77777777" w:rsidR="004E293D" w:rsidRPr="00AA5E07" w:rsidRDefault="004E293D" w:rsidP="0092514F">
      <w:pPr>
        <w:spacing w:beforeLines="180" w:before="432" w:afterLines="180" w:after="432" w:line="20" w:lineRule="atLeast"/>
        <w:rPr>
          <w:rFonts w:ascii="Sakkal Majalla" w:hAnsi="Sakkal Majalla" w:cs="Traditional Arabic"/>
          <w:color w:val="FF0000"/>
          <w:sz w:val="36"/>
          <w:szCs w:val="36"/>
          <w:rtl/>
          <w:lang w:bidi="ar-QA"/>
        </w:rPr>
      </w:pPr>
    </w:p>
    <w:p w14:paraId="305FB441" w14:textId="77777777" w:rsidR="004E293D" w:rsidRPr="00AA5E07" w:rsidRDefault="004E293D" w:rsidP="0092514F">
      <w:pPr>
        <w:spacing w:beforeLines="180" w:before="432" w:afterLines="180" w:after="432" w:line="20" w:lineRule="atLeast"/>
        <w:rPr>
          <w:rFonts w:ascii="Sakkal Majalla" w:hAnsi="Sakkal Majalla" w:cs="Traditional Arabic"/>
          <w:color w:val="FF0000"/>
          <w:sz w:val="36"/>
          <w:szCs w:val="36"/>
          <w:rtl/>
          <w:lang w:bidi="ar-QA"/>
        </w:rPr>
      </w:pPr>
    </w:p>
    <w:p w14:paraId="79B84C66" w14:textId="404909CC" w:rsidR="00112012" w:rsidRPr="00AA5E07" w:rsidRDefault="00112012" w:rsidP="00D7566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lastRenderedPageBreak/>
        <w:t>المطلب الرابع</w:t>
      </w:r>
      <w:r w:rsidR="00D7566F">
        <w:rPr>
          <w:rFonts w:ascii="Sakkal Majalla" w:hAnsi="Sakkal Majalla" w:cs="Traditional Arabic"/>
          <w:color w:val="FF0000"/>
          <w:sz w:val="36"/>
          <w:szCs w:val="36"/>
          <w:rtl/>
        </w:rPr>
        <w:t>:</w:t>
      </w:r>
      <w:r w:rsidR="00D7566F">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 xml:space="preserve">أوقات </w:t>
      </w:r>
      <w:r w:rsidRPr="00AA5E07">
        <w:rPr>
          <w:rFonts w:ascii="Sakkal Majalla" w:hAnsi="Sakkal Majalla" w:cs="Traditional Arabic" w:hint="cs"/>
          <w:color w:val="FF0000"/>
          <w:sz w:val="36"/>
          <w:szCs w:val="36"/>
          <w:rtl/>
        </w:rPr>
        <w:t>تستحب فيها الحوقلة</w:t>
      </w:r>
    </w:p>
    <w:p w14:paraId="2E57DB85" w14:textId="7B7EBE9D"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ورد </w:t>
      </w:r>
      <w:r w:rsidRPr="00AA5E07">
        <w:rPr>
          <w:rFonts w:ascii="Sakkal Majalla" w:hAnsi="Sakkal Majalla" w:cs="Traditional Arabic" w:hint="cs"/>
          <w:sz w:val="36"/>
          <w:szCs w:val="36"/>
          <w:rtl/>
        </w:rPr>
        <w:t xml:space="preserve">في الأحاديث النبوية </w:t>
      </w:r>
      <w:r w:rsidRPr="00AA5E07">
        <w:rPr>
          <w:rFonts w:ascii="Sakkal Majalla" w:hAnsi="Sakkal Majalla" w:cs="Traditional Arabic"/>
          <w:sz w:val="36"/>
          <w:szCs w:val="36"/>
          <w:rtl/>
        </w:rPr>
        <w:t xml:space="preserve">الحثُّ على قول </w:t>
      </w:r>
      <w:r w:rsidRPr="00AA5E07">
        <w:rPr>
          <w:rFonts w:ascii="Sakkal Majalla" w:hAnsi="Sakkal Majalla" w:cs="Traditional Arabic"/>
          <w:color w:val="00B050"/>
          <w:sz w:val="36"/>
          <w:szCs w:val="36"/>
          <w:rtl/>
        </w:rPr>
        <w:t>لَا حَوْلَ وَلَا قُوَّةَ إِلَّا بِاللَّهِ</w:t>
      </w:r>
      <w:r w:rsidRPr="00AA5E07">
        <w:rPr>
          <w:rFonts w:ascii="Sakkal Majalla" w:hAnsi="Sakkal Majalla" w:cs="Traditional Arabic" w:hint="cs"/>
          <w:sz w:val="36"/>
          <w:szCs w:val="36"/>
          <w:rtl/>
        </w:rPr>
        <w:t xml:space="preserve"> في مواطن عديدة وذلك بمثابة </w:t>
      </w:r>
      <w:r w:rsidR="004E293D" w:rsidRPr="00AA5E07">
        <w:rPr>
          <w:rFonts w:ascii="Sakkal Majalla" w:hAnsi="Sakkal Majalla" w:cs="Traditional Arabic" w:hint="cs"/>
          <w:sz w:val="36"/>
          <w:szCs w:val="36"/>
          <w:rtl/>
        </w:rPr>
        <w:t>إحياء القلب</w:t>
      </w:r>
      <w:r w:rsidR="00BD4EC0" w:rsidRPr="00AA5E07">
        <w:rPr>
          <w:rFonts w:ascii="Sakkal Majalla" w:hAnsi="Sakkal Majalla" w:cs="Traditional Arabic" w:hint="cs"/>
          <w:sz w:val="36"/>
          <w:szCs w:val="36"/>
          <w:rtl/>
        </w:rPr>
        <w:t>،</w:t>
      </w:r>
      <w:r w:rsidR="004E293D"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لأن</w:t>
      </w:r>
      <w:r w:rsidRPr="00AA5E07">
        <w:rPr>
          <w:rFonts w:ascii="Sakkal Majalla" w:hAnsi="Sakkal Majalla" w:cs="Traditional Arabic" w:hint="cs"/>
          <w:sz w:val="36"/>
          <w:szCs w:val="36"/>
          <w:rtl/>
        </w:rPr>
        <w:t xml:space="preserve"> العبد كلما يقولها يتذكر ضعفه وفقره وحاجته الماسة إلى عون ربه وإمداده بالقوة ليواصل مسيرته إلى الله تعالى في وسط هذا ا</w:t>
      </w:r>
      <w:r w:rsidR="004E293D" w:rsidRPr="00AA5E07">
        <w:rPr>
          <w:rFonts w:ascii="Sakkal Majalla" w:hAnsi="Sakkal Majalla" w:cs="Traditional Arabic" w:hint="cs"/>
          <w:sz w:val="36"/>
          <w:szCs w:val="36"/>
          <w:rtl/>
        </w:rPr>
        <w:t>لزحام من العقبات التي تتناوشه من هنا</w:t>
      </w:r>
      <w:r w:rsidRPr="00AA5E07">
        <w:rPr>
          <w:rFonts w:ascii="Sakkal Majalla" w:hAnsi="Sakkal Majalla" w:cs="Traditional Arabic" w:hint="cs"/>
          <w:sz w:val="36"/>
          <w:szCs w:val="36"/>
          <w:rtl/>
        </w:rPr>
        <w:t xml:space="preserve"> </w:t>
      </w:r>
      <w:r w:rsidR="004E293D" w:rsidRPr="00AA5E07">
        <w:rPr>
          <w:rFonts w:ascii="Sakkal Majalla" w:hAnsi="Sakkal Majalla" w:cs="Traditional Arabic" w:hint="cs"/>
          <w:sz w:val="36"/>
          <w:szCs w:val="36"/>
          <w:rtl/>
        </w:rPr>
        <w:t>و</w:t>
      </w:r>
      <w:r w:rsidRPr="00AA5E07">
        <w:rPr>
          <w:rFonts w:ascii="Sakkal Majalla" w:hAnsi="Sakkal Majalla" w:cs="Traditional Arabic" w:hint="cs"/>
          <w:sz w:val="36"/>
          <w:szCs w:val="36"/>
          <w:rtl/>
        </w:rPr>
        <w:t>هنا</w:t>
      </w:r>
      <w:r w:rsidR="004E293D" w:rsidRPr="00AA5E07">
        <w:rPr>
          <w:rFonts w:ascii="Sakkal Majalla" w:hAnsi="Sakkal Majalla" w:cs="Traditional Arabic" w:hint="cs"/>
          <w:sz w:val="36"/>
          <w:szCs w:val="36"/>
          <w:rtl/>
        </w:rPr>
        <w:t>ك</w:t>
      </w:r>
      <w:r w:rsidRPr="00AA5E07">
        <w:rPr>
          <w:rFonts w:ascii="Sakkal Majalla" w:hAnsi="Sakkal Majalla" w:cs="Traditional Arabic" w:hint="cs"/>
          <w:sz w:val="36"/>
          <w:szCs w:val="36"/>
          <w:rtl/>
        </w:rPr>
        <w:t>، إضافة إلى أنها (الحوقلة)</w:t>
      </w:r>
      <w:r w:rsidRPr="00AA5E07">
        <w:rPr>
          <w:rFonts w:ascii="Sakkal Majalla" w:hAnsi="Sakkal Majalla" w:cs="Traditional Arabic"/>
          <w:sz w:val="36"/>
          <w:szCs w:val="36"/>
          <w:rtl/>
        </w:rPr>
        <w:t xml:space="preserve"> سبب ل</w:t>
      </w:r>
      <w:r w:rsidRPr="00AA5E07">
        <w:rPr>
          <w:rFonts w:ascii="Sakkal Majalla" w:hAnsi="Sakkal Majalla" w:cs="Traditional Arabic" w:hint="cs"/>
          <w:sz w:val="36"/>
          <w:szCs w:val="36"/>
          <w:rtl/>
        </w:rPr>
        <w:t xml:space="preserve">نيل </w:t>
      </w:r>
      <w:r w:rsidRPr="00AA5E07">
        <w:rPr>
          <w:rFonts w:ascii="Sakkal Majalla" w:hAnsi="Sakkal Majalla" w:cs="Traditional Arabic"/>
          <w:sz w:val="36"/>
          <w:szCs w:val="36"/>
          <w:rtl/>
        </w:rPr>
        <w:t>لمغفرة والرحمة والهداية والرزق</w:t>
      </w:r>
      <w:r w:rsidR="004E293D" w:rsidRPr="00AA5E07">
        <w:rPr>
          <w:rFonts w:ascii="Sakkal Majalla" w:hAnsi="Sakkal Majalla" w:cs="Traditional Arabic" w:hint="cs"/>
          <w:sz w:val="36"/>
          <w:szCs w:val="36"/>
          <w:rtl/>
        </w:rPr>
        <w:t>، ومن مواطنها ما يلي</w:t>
      </w:r>
      <w:r w:rsidR="00BD4EC0" w:rsidRPr="00AA5E07">
        <w:rPr>
          <w:rFonts w:ascii="Sakkal Majalla" w:hAnsi="Sakkal Majalla" w:cs="Traditional Arabic" w:hint="cs"/>
          <w:sz w:val="36"/>
          <w:szCs w:val="36"/>
          <w:rtl/>
        </w:rPr>
        <w:t>:</w:t>
      </w:r>
    </w:p>
    <w:p w14:paraId="7B8D3788" w14:textId="2F2283D7" w:rsidR="00112012" w:rsidRPr="00AA5E07" w:rsidRDefault="004E293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1/</w:t>
      </w:r>
      <w:r w:rsidR="00112012" w:rsidRPr="00AA5E07">
        <w:rPr>
          <w:rFonts w:ascii="Sakkal Majalla" w:hAnsi="Sakkal Majalla" w:cs="Traditional Arabic"/>
          <w:color w:val="FF0000"/>
          <w:sz w:val="36"/>
          <w:szCs w:val="36"/>
          <w:rtl/>
        </w:rPr>
        <w:t xml:space="preserve"> </w:t>
      </w:r>
      <w:r w:rsidR="00112012" w:rsidRPr="00AA5E07">
        <w:rPr>
          <w:rFonts w:ascii="Sakkal Majalla" w:hAnsi="Sakkal Majalla" w:cs="Traditional Arabic" w:hint="cs"/>
          <w:color w:val="FF0000"/>
          <w:sz w:val="36"/>
          <w:szCs w:val="36"/>
          <w:rtl/>
        </w:rPr>
        <w:t>الذكر المطلق</w:t>
      </w:r>
      <w:r w:rsidR="00BD4EC0" w:rsidRPr="00AA5E07">
        <w:rPr>
          <w:rFonts w:ascii="Sakkal Majalla" w:hAnsi="Sakkal Majalla" w:cs="Traditional Arabic" w:hint="cs"/>
          <w:color w:val="FF0000"/>
          <w:sz w:val="36"/>
          <w:szCs w:val="36"/>
          <w:rtl/>
        </w:rPr>
        <w:t>:</w:t>
      </w:r>
      <w:r w:rsidR="00112012" w:rsidRPr="00AA5E07">
        <w:rPr>
          <w:rFonts w:ascii="Sakkal Majalla" w:hAnsi="Sakkal Majalla" w:cs="Traditional Arabic" w:hint="cs"/>
          <w:color w:val="FF0000"/>
          <w:sz w:val="36"/>
          <w:szCs w:val="36"/>
          <w:rtl/>
        </w:rPr>
        <w:t xml:space="preserve"> </w:t>
      </w:r>
      <w:r w:rsidR="00112012" w:rsidRPr="00AA5E07">
        <w:rPr>
          <w:rFonts w:ascii="Sakkal Majalla" w:hAnsi="Sakkal Majalla" w:cs="Traditional Arabic"/>
          <w:sz w:val="36"/>
          <w:szCs w:val="36"/>
          <w:rtl/>
        </w:rPr>
        <w:t>عن سعد بنِ أبي وقَّاص رضي الله تعالى عنه قال: جاء أعرابي إلى رسول الله صلى الله عليه وسلم، فقال: علِّمني كلامًا أقولُه، قال قل: (</w:t>
      </w:r>
      <w:r w:rsidR="00112012" w:rsidRPr="00AA5E07">
        <w:rPr>
          <w:rFonts w:ascii="Sakkal Majalla" w:hAnsi="Sakkal Majalla" w:cs="Traditional Arabic"/>
          <w:color w:val="00B050"/>
          <w:sz w:val="36"/>
          <w:szCs w:val="36"/>
          <w:rtl/>
        </w:rPr>
        <w:t>لا إله إلا الله وحده لا شريك له، اللهُ أكبر كبيرًا، والحمد لله كثيرًا، سبحان الله رب العالمين، لا حول ولا قوة إلا بالله العزيز الحكيم</w:t>
      </w:r>
      <w:r w:rsidR="00112012" w:rsidRPr="00AA5E07">
        <w:rPr>
          <w:rFonts w:ascii="Sakkal Majalla" w:hAnsi="Sakkal Majalla" w:cs="Traditional Arabic"/>
          <w:sz w:val="36"/>
          <w:szCs w:val="36"/>
          <w:rtl/>
        </w:rPr>
        <w:t>) قال: فهؤلاء لربي، فما لي؟ قال قل: (</w:t>
      </w:r>
      <w:r w:rsidR="00112012" w:rsidRPr="00AA5E07">
        <w:rPr>
          <w:rFonts w:ascii="Sakkal Majalla" w:hAnsi="Sakkal Majalla" w:cs="Traditional Arabic"/>
          <w:color w:val="00B050"/>
          <w:sz w:val="36"/>
          <w:szCs w:val="36"/>
          <w:rtl/>
        </w:rPr>
        <w:t>اللهم اغفر لي، وارحمني، واهدِني، وارزقني</w:t>
      </w:r>
      <w:r w:rsidR="00112012" w:rsidRPr="00AA5E07">
        <w:rPr>
          <w:rFonts w:ascii="Sakkal Majalla" w:hAnsi="Sakkal Majalla" w:cs="Traditional Arabic"/>
          <w:sz w:val="36"/>
          <w:szCs w:val="36"/>
          <w:rtl/>
        </w:rPr>
        <w:t>)</w:t>
      </w:r>
      <w:r w:rsidR="00112012" w:rsidRPr="00AA5E07">
        <w:rPr>
          <w:rFonts w:cs="Traditional Arabic"/>
          <w:rtl/>
        </w:rPr>
        <w:t xml:space="preserve"> </w:t>
      </w:r>
      <w:r w:rsidR="00112012" w:rsidRPr="00AA5E07">
        <w:rPr>
          <w:rFonts w:ascii="Sakkal Majalla" w:hAnsi="Sakkal Majalla" w:cs="Traditional Arabic"/>
          <w:sz w:val="36"/>
          <w:szCs w:val="36"/>
          <w:rtl/>
        </w:rPr>
        <w:t>رواه مسلم.</w:t>
      </w:r>
    </w:p>
    <w:p w14:paraId="739861C7" w14:textId="64144706"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 xml:space="preserve">2/ </w:t>
      </w:r>
      <w:r w:rsidRPr="00AA5E07">
        <w:rPr>
          <w:rFonts w:ascii="Sakkal Majalla" w:hAnsi="Sakkal Majalla" w:cs="Traditional Arabic"/>
          <w:color w:val="FF0000"/>
          <w:sz w:val="36"/>
          <w:szCs w:val="36"/>
          <w:rtl/>
        </w:rPr>
        <w:t>عند قول المؤذن: "حي على الصلاة" و"حي على الفلاح"</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عن أمير المؤمنين عمر بن الخطاب رضي الله تعالى عنه قال: قال رسولُ الله صلى الله عليه وسلم: (</w:t>
      </w:r>
      <w:r w:rsidRPr="00AA5E07">
        <w:rPr>
          <w:rFonts w:ascii="Sakkal Majalla" w:hAnsi="Sakkal Majalla" w:cs="Traditional Arabic"/>
          <w:color w:val="00B050"/>
          <w:sz w:val="36"/>
          <w:szCs w:val="36"/>
          <w:rtl/>
        </w:rPr>
        <w:t>إذا قال المؤذِّن: الله أكبر الله أكبر، فقال أحدُكم: الله أكبر الله أكبر، ثم قال: أشهدُ أن لا إله إلا الله، قال: أشهد أن لا إله إلا الله، ثم قال: أشهد أن محمدًا رسولُ الله، قال: أشهد أن محمدًا رسول الله، ثم قال: حيَّ على الصلاة، قال: لَا حَوْلَ وَلَا قُوَّةَ إِلَّا بِاللَّهِ، ثم قال: حيَّ على الفلاح، قال: لا حول ولا قوة إلا بالله، ثم قال: الله أكبر الله أكبر، قال: الله أكبر الله أكبر، ثم قال: لا إله إلا الله، قال: لا إله إلا الله من قلبه - دخل الجنة</w:t>
      </w:r>
      <w:r w:rsidRPr="00AA5E07">
        <w:rPr>
          <w:rFonts w:ascii="Sakkal Majalla" w:hAnsi="Sakkal Majalla" w:cs="Traditional Arabic"/>
          <w:sz w:val="36"/>
          <w:szCs w:val="36"/>
          <w:rtl/>
        </w:rPr>
        <w:t>)</w:t>
      </w:r>
      <w:r w:rsidRPr="00AA5E07">
        <w:rPr>
          <w:rFonts w:ascii="Sakkal Majalla" w:hAnsi="Sakkal Majalla" w:cs="Traditional Arabic" w:hint="cs"/>
          <w:sz w:val="28"/>
          <w:szCs w:val="28"/>
          <w:rtl/>
        </w:rPr>
        <w:t xml:space="preserve"> رواه</w:t>
      </w:r>
      <w:r w:rsidRPr="00AA5E07">
        <w:rPr>
          <w:rFonts w:ascii="Sakkal Majalla" w:hAnsi="Sakkal Majalla" w:cs="Traditional Arabic"/>
          <w:sz w:val="28"/>
          <w:szCs w:val="28"/>
          <w:rtl/>
        </w:rPr>
        <w:t xml:space="preserve"> مسلم.</w:t>
      </w:r>
    </w:p>
    <w:p w14:paraId="37EBF56C" w14:textId="1004336C"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معنى لا حول ولا قوة إلا بالله</w:t>
      </w:r>
      <w:r w:rsidRPr="00AA5E07">
        <w:rPr>
          <w:rFonts w:ascii="Sakkal Majalla" w:hAnsi="Sakkal Majalla" w:cs="Traditional Arabic" w:hint="cs"/>
          <w:sz w:val="36"/>
          <w:szCs w:val="36"/>
          <w:rtl/>
        </w:rPr>
        <w:t xml:space="preserve"> في هذا المقام ا</w:t>
      </w:r>
      <w:r w:rsidRPr="00AA5E07">
        <w:rPr>
          <w:rFonts w:ascii="Sakkal Majalla" w:hAnsi="Sakkal Majalla" w:cs="Traditional Arabic"/>
          <w:sz w:val="36"/>
          <w:szCs w:val="36"/>
          <w:rtl/>
        </w:rPr>
        <w:t>لاستعانة كأنك تقول في جواب المؤذن: سمعنا وأطعنا، ولكننا نسأل الله العون على الصلاة والفلاح، فهي كلمة إسلامٍ واستسلام، وتفويض وتبرئ من الحول والقوة إلا بالله</w:t>
      </w:r>
      <w:r w:rsidR="00BD4EC0" w:rsidRPr="00AA5E07">
        <w:rPr>
          <w:rFonts w:ascii="Sakkal Majalla" w:hAnsi="Sakkal Majalla" w:cs="Traditional Arabic" w:hint="cs"/>
          <w:sz w:val="36"/>
          <w:szCs w:val="36"/>
          <w:rtl/>
        </w:rPr>
        <w:t>.</w:t>
      </w:r>
    </w:p>
    <w:p w14:paraId="7232F9E3" w14:textId="741E542D" w:rsidR="00DE2B49" w:rsidRPr="00AA5E07" w:rsidRDefault="00DE2B4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28A96883" w14:textId="03A8B987"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3</w:t>
      </w:r>
      <w:r w:rsidRPr="00AA5E07">
        <w:rPr>
          <w:rFonts w:ascii="Sakkal Majalla" w:hAnsi="Sakkal Majalla" w:cs="Traditional Arabic"/>
          <w:color w:val="FF0000"/>
          <w:sz w:val="36"/>
          <w:szCs w:val="36"/>
          <w:rtl/>
        </w:rPr>
        <w:t>/</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color w:val="FF0000"/>
          <w:sz w:val="36"/>
          <w:szCs w:val="36"/>
          <w:rtl/>
        </w:rPr>
        <w:t>بعد التسليم من الصلاة المكتوبة</w:t>
      </w:r>
      <w:r w:rsidR="00BD4EC0" w:rsidRPr="00AA5E07">
        <w:rPr>
          <w:rFonts w:ascii="Sakkal Majalla" w:hAnsi="Sakkal Majalla" w:cs="Traditional Arabic"/>
          <w:color w:val="FF0000"/>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عن أبي الزبير</w:t>
      </w:r>
      <w:r w:rsidR="004E293D" w:rsidRPr="00AA5E07">
        <w:rPr>
          <w:rFonts w:ascii="Sakkal Majalla" w:hAnsi="Sakkal Majalla" w:cs="Traditional Arabic" w:hint="cs"/>
          <w:sz w:val="36"/>
          <w:szCs w:val="36"/>
          <w:rtl/>
        </w:rPr>
        <w:t xml:space="preserve"> رحمه الله تعالى</w:t>
      </w:r>
      <w:r w:rsidRPr="00AA5E07">
        <w:rPr>
          <w:rFonts w:ascii="Sakkal Majalla" w:hAnsi="Sakkal Majalla" w:cs="Traditional Arabic"/>
          <w:sz w:val="36"/>
          <w:szCs w:val="36"/>
          <w:rtl/>
        </w:rPr>
        <w:t xml:space="preserve"> قال: </w:t>
      </w:r>
      <w:r w:rsidRPr="00AA5E07">
        <w:rPr>
          <w:rFonts w:ascii="Sakkal Majalla" w:hAnsi="Sakkal Majalla" w:cs="Traditional Arabic" w:hint="cs"/>
          <w:sz w:val="36"/>
          <w:szCs w:val="36"/>
          <w:rtl/>
        </w:rPr>
        <w:t xml:space="preserve">( </w:t>
      </w:r>
      <w:r w:rsidRPr="00AA5E07">
        <w:rPr>
          <w:rFonts w:ascii="Sakkal Majalla" w:hAnsi="Sakkal Majalla" w:cs="Traditional Arabic"/>
          <w:color w:val="00B050"/>
          <w:sz w:val="36"/>
          <w:szCs w:val="36"/>
          <w:rtl/>
        </w:rPr>
        <w:t>كان ابن الزبير</w:t>
      </w:r>
      <w:r w:rsidRPr="00AA5E07">
        <w:rPr>
          <w:rFonts w:ascii="Sakkal Majalla" w:hAnsi="Sakkal Majalla" w:cs="Traditional Arabic" w:hint="cs"/>
          <w:color w:val="00B050"/>
          <w:sz w:val="36"/>
          <w:szCs w:val="36"/>
          <w:rtl/>
        </w:rPr>
        <w:t xml:space="preserve"> رضي الله عنهما</w:t>
      </w:r>
      <w:r w:rsidRPr="00AA5E07">
        <w:rPr>
          <w:rFonts w:ascii="Sakkal Majalla" w:hAnsi="Sakkal Majalla" w:cs="Traditional Arabic"/>
          <w:color w:val="00B050"/>
          <w:sz w:val="36"/>
          <w:szCs w:val="36"/>
          <w:rtl/>
        </w:rPr>
        <w:t xml:space="preserve"> يقول في دُبُر كلِّ صلاة حين يُسلِّم: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 وقال: كان رسول الله صلى الله عليه وسلم يُهلِّل بهنَّ دبرَ كلِّ صلاة</w:t>
      </w:r>
      <w:r w:rsidRPr="00AA5E07">
        <w:rPr>
          <w:rFonts w:ascii="Sakkal Majalla" w:hAnsi="Sakkal Majalla" w:cs="Traditional Arabic" w:hint="cs"/>
          <w:sz w:val="36"/>
          <w:szCs w:val="36"/>
          <w:rtl/>
        </w:rPr>
        <w:t>)</w:t>
      </w:r>
      <w:r w:rsidRPr="00AA5E07">
        <w:rPr>
          <w:rFonts w:cs="Traditional Arabic"/>
          <w:rtl/>
        </w:rPr>
        <w:t xml:space="preserve"> </w:t>
      </w:r>
      <w:r w:rsidRPr="00AA5E07">
        <w:rPr>
          <w:rFonts w:ascii="Sakkal Majalla" w:hAnsi="Sakkal Majalla" w:cs="Traditional Arabic"/>
          <w:sz w:val="28"/>
          <w:szCs w:val="28"/>
          <w:rtl/>
        </w:rPr>
        <w:t>رواه مسلم.</w:t>
      </w:r>
    </w:p>
    <w:p w14:paraId="061B2490" w14:textId="5267E0BE" w:rsidR="00112012"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4</w:t>
      </w:r>
      <w:r w:rsidRPr="00AA5E07">
        <w:rPr>
          <w:rFonts w:ascii="Sakkal Majalla" w:hAnsi="Sakkal Majalla" w:cs="Traditional Arabic"/>
          <w:color w:val="FF0000"/>
          <w:sz w:val="36"/>
          <w:szCs w:val="36"/>
          <w:rtl/>
        </w:rPr>
        <w:t>/ عند الاستيقاظ من الليل</w:t>
      </w:r>
      <w:r w:rsidR="00BD4EC0" w:rsidRPr="00AA5E07">
        <w:rPr>
          <w:rFonts w:cs="Traditional Arabic"/>
          <w:color w:val="FF0000"/>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عن عبادة بن الصامت رضي الله تعالى عنه قال: قال رسول الله صلى الله عليه وسلم: (</w:t>
      </w:r>
      <w:r w:rsidRPr="00AA5E07">
        <w:rPr>
          <w:rFonts w:ascii="Sakkal Majalla" w:hAnsi="Sakkal Majalla" w:cs="Traditional Arabic"/>
          <w:color w:val="00B050"/>
          <w:sz w:val="36"/>
          <w:szCs w:val="36"/>
          <w:rtl/>
        </w:rPr>
        <w:t xml:space="preserve">مَنْ تَعَارَّ مِنَ اللَّيْلِ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أي: تقلب من الليل</w:t>
      </w:r>
      <w:r w:rsidRPr="00AA5E07">
        <w:rPr>
          <w:rFonts w:ascii="Sakkal Majalla" w:hAnsi="Sakkal Majalla" w:cs="Traditional Arabic" w:hint="cs"/>
          <w:sz w:val="36"/>
          <w:szCs w:val="36"/>
          <w:rtl/>
        </w:rPr>
        <w:t xml:space="preserve"> -</w:t>
      </w:r>
      <w:r w:rsidRPr="00AA5E07">
        <w:rPr>
          <w:rFonts w:ascii="Sakkal Majalla" w:hAnsi="Sakkal Majalla" w:cs="Traditional Arabic"/>
          <w:color w:val="00B050"/>
          <w:sz w:val="36"/>
          <w:szCs w:val="36"/>
          <w:rtl/>
        </w:rPr>
        <w:t xml:space="preserve"> فَقَالَ لَا إِلَهَ إِلَّا اللَّهُ وَحْدَهُ لَا شَرِيكَ لَهُ لَهُ الْمُلْكُ وَلَهُ الْحَمْدُ، وَهُوَ عَلَى كُلِّ شَيْءٍ قَدِيرٌ، الْحَمْدُ لِلَّهِ وَسُبْحَانَ اللَّهِ وَلَاإِلَهَ إِلَّا اللَّهُ وَاللَّهُ أَكْبَرُ وَلَا حَوْلَ وَلَا قُوَّةَ إِلَّا بِاللَّهِ، ثُمَّ قَالَ اللَّهُمَّ اغْفِرْ لِي، أَوْ دَعَا اسْتُجِيبَ لَهُ فَإِنْ تَوَضَّأَ وَصَلَّى قُبِلَتْ صَلَاتُهُ </w:t>
      </w:r>
      <w:r w:rsidRPr="00AA5E07">
        <w:rPr>
          <w:rFonts w:ascii="Sakkal Majalla" w:hAnsi="Sakkal Majalla" w:cs="Traditional Arabic"/>
          <w:sz w:val="36"/>
          <w:szCs w:val="36"/>
          <w:rtl/>
        </w:rPr>
        <w:t xml:space="preserve">) </w:t>
      </w:r>
      <w:r w:rsidRPr="00AA5E07">
        <w:rPr>
          <w:rFonts w:ascii="Sakkal Majalla" w:hAnsi="Sakkal Majalla" w:cs="Traditional Arabic" w:hint="cs"/>
          <w:sz w:val="28"/>
          <w:szCs w:val="28"/>
          <w:rtl/>
        </w:rPr>
        <w:t xml:space="preserve">رواه </w:t>
      </w:r>
      <w:r w:rsidRPr="00AA5E07">
        <w:rPr>
          <w:rFonts w:ascii="Sakkal Majalla" w:hAnsi="Sakkal Majalla" w:cs="Traditional Arabic"/>
          <w:sz w:val="28"/>
          <w:szCs w:val="28"/>
          <w:rtl/>
        </w:rPr>
        <w:t>البخاري.</w:t>
      </w:r>
    </w:p>
    <w:p w14:paraId="5A5659EA" w14:textId="22C8FB95" w:rsidR="00DE2B49" w:rsidRPr="00AA5E07" w:rsidRDefault="00112012" w:rsidP="0092514F">
      <w:pPr>
        <w:spacing w:beforeLines="180" w:before="432" w:afterLines="180" w:after="432" w:line="20" w:lineRule="atLeast"/>
        <w:jc w:val="both"/>
        <w:rPr>
          <w:rFonts w:ascii="Sakkal Majalla" w:hAnsi="Sakkal Majalla" w:cs="Traditional Arabic"/>
          <w:sz w:val="28"/>
          <w:szCs w:val="28"/>
          <w:rtl/>
        </w:rPr>
      </w:pPr>
      <w:r w:rsidRPr="00AA5E07">
        <w:rPr>
          <w:rFonts w:ascii="Sakkal Majalla" w:hAnsi="Sakkal Majalla" w:cs="Traditional Arabic" w:hint="cs"/>
          <w:color w:val="FF0000"/>
          <w:sz w:val="36"/>
          <w:szCs w:val="36"/>
          <w:rtl/>
        </w:rPr>
        <w:t xml:space="preserve">5/ من قالها </w:t>
      </w:r>
      <w:r w:rsidRPr="00AA5E07">
        <w:rPr>
          <w:rFonts w:ascii="Sakkal Majalla" w:hAnsi="Sakkal Majalla" w:cs="Traditional Arabic"/>
          <w:color w:val="FF0000"/>
          <w:sz w:val="36"/>
          <w:szCs w:val="36"/>
          <w:rtl/>
        </w:rPr>
        <w:t>عند الخروج من البيت</w:t>
      </w:r>
      <w:r w:rsidRPr="00AA5E07">
        <w:rPr>
          <w:rFonts w:ascii="Sakkal Majalla" w:hAnsi="Sakkal Majalla" w:cs="Traditional Arabic" w:hint="cs"/>
          <w:color w:val="FF0000"/>
          <w:sz w:val="36"/>
          <w:szCs w:val="36"/>
          <w:rtl/>
        </w:rPr>
        <w:t xml:space="preserve"> م</w:t>
      </w:r>
      <w:r w:rsidRPr="00AA5E07">
        <w:rPr>
          <w:rFonts w:ascii="Sakkal Majalla" w:hAnsi="Sakkal Majalla" w:cs="Traditional Arabic"/>
          <w:color w:val="FF0000"/>
          <w:sz w:val="36"/>
          <w:szCs w:val="36"/>
          <w:rtl/>
        </w:rPr>
        <w:t>ع البسملة والتوكل على الله أنه يوفى ويُكفى ويُهدى:</w:t>
      </w:r>
      <w:r w:rsidR="00BD4EC0" w:rsidRPr="00AA5E07">
        <w:rPr>
          <w:rFonts w:ascii="Sakkal Majalla" w:hAnsi="Sakkal Majalla" w:cs="Traditional Arabic"/>
          <w:color w:val="FF0000"/>
          <w:sz w:val="36"/>
          <w:szCs w:val="36"/>
          <w:rtl/>
        </w:rPr>
        <w:t xml:space="preserve"> </w:t>
      </w:r>
      <w:r w:rsidRPr="00AA5E07">
        <w:rPr>
          <w:rFonts w:ascii="Sakkal Majalla" w:hAnsi="Sakkal Majalla" w:cs="Traditional Arabic"/>
          <w:sz w:val="36"/>
          <w:szCs w:val="36"/>
          <w:rtl/>
        </w:rPr>
        <w:t>عن أنس بن مالكٍ رضي الله تعالى عنه قال: قال رسولُ الله صلى الله عليه وسلم: (</w:t>
      </w:r>
      <w:r w:rsidR="00304AEA" w:rsidRPr="00AA5E07">
        <w:rPr>
          <w:rFonts w:ascii="Sakkal Majalla" w:hAnsi="Sakkal Majalla" w:cs="Traditional Arabic"/>
          <w:color w:val="00B050"/>
          <w:sz w:val="36"/>
          <w:szCs w:val="36"/>
          <w:rtl/>
        </w:rPr>
        <w:t>إذا خرج الرجلُ من بيتِهِ فقال</w:t>
      </w:r>
      <w:r w:rsidR="00BD4EC0" w:rsidRPr="00AA5E07">
        <w:rPr>
          <w:rFonts w:ascii="Sakkal Majalla" w:hAnsi="Sakkal Majalla" w:cs="Traditional Arabic"/>
          <w:color w:val="00B050"/>
          <w:sz w:val="36"/>
          <w:szCs w:val="36"/>
          <w:rtl/>
        </w:rPr>
        <w:t>:</w:t>
      </w:r>
      <w:r w:rsidR="00304AEA" w:rsidRPr="00AA5E07">
        <w:rPr>
          <w:rFonts w:ascii="Sakkal Majalla" w:hAnsi="Sakkal Majalla" w:cs="Traditional Arabic"/>
          <w:color w:val="00B050"/>
          <w:sz w:val="36"/>
          <w:szCs w:val="36"/>
          <w:rtl/>
        </w:rPr>
        <w:t xml:space="preserve"> بِسْمِ اللهِ، توكلتُ على اللهِ، لا حولَ ولا قوةَ إلا باللهِ</w:t>
      </w:r>
      <w:r w:rsidR="00BD4EC0" w:rsidRPr="00AA5E07">
        <w:rPr>
          <w:rFonts w:ascii="Sakkal Majalla" w:hAnsi="Sakkal Majalla" w:cs="Traditional Arabic"/>
          <w:color w:val="00B050"/>
          <w:sz w:val="36"/>
          <w:szCs w:val="36"/>
          <w:rtl/>
        </w:rPr>
        <w:t>.</w:t>
      </w:r>
      <w:r w:rsidR="00304AEA" w:rsidRPr="00AA5E07">
        <w:rPr>
          <w:rFonts w:ascii="Sakkal Majalla" w:hAnsi="Sakkal Majalla" w:cs="Traditional Arabic"/>
          <w:color w:val="00B050"/>
          <w:sz w:val="36"/>
          <w:szCs w:val="36"/>
          <w:rtl/>
        </w:rPr>
        <w:t xml:space="preserve"> قال</w:t>
      </w:r>
      <w:r w:rsidR="00BD4EC0" w:rsidRPr="00AA5E07">
        <w:rPr>
          <w:rFonts w:ascii="Sakkal Majalla" w:hAnsi="Sakkal Majalla" w:cs="Traditional Arabic"/>
          <w:color w:val="00B050"/>
          <w:sz w:val="36"/>
          <w:szCs w:val="36"/>
          <w:rtl/>
        </w:rPr>
        <w:t>:</w:t>
      </w:r>
      <w:r w:rsidR="00304AEA" w:rsidRPr="00AA5E07">
        <w:rPr>
          <w:rFonts w:ascii="Sakkal Majalla" w:hAnsi="Sakkal Majalla" w:cs="Traditional Arabic"/>
          <w:color w:val="00B050"/>
          <w:sz w:val="36"/>
          <w:szCs w:val="36"/>
          <w:rtl/>
        </w:rPr>
        <w:t xml:space="preserve"> يُقالُ حِينَئِذٍ</w:t>
      </w:r>
      <w:r w:rsidR="00BD4EC0" w:rsidRPr="00AA5E07">
        <w:rPr>
          <w:rFonts w:ascii="Sakkal Majalla" w:hAnsi="Sakkal Majalla" w:cs="Traditional Arabic"/>
          <w:color w:val="00B050"/>
          <w:sz w:val="36"/>
          <w:szCs w:val="36"/>
          <w:rtl/>
        </w:rPr>
        <w:t>:</w:t>
      </w:r>
      <w:r w:rsidR="00304AEA" w:rsidRPr="00AA5E07">
        <w:rPr>
          <w:rFonts w:ascii="Sakkal Majalla" w:hAnsi="Sakkal Majalla" w:cs="Traditional Arabic"/>
          <w:color w:val="00B050"/>
          <w:sz w:val="36"/>
          <w:szCs w:val="36"/>
          <w:rtl/>
        </w:rPr>
        <w:t xml:space="preserve"> </w:t>
      </w:r>
      <w:r w:rsidR="00304AEA" w:rsidRPr="00AA5E07">
        <w:rPr>
          <w:rFonts w:ascii="Sakkal Majalla" w:hAnsi="Sakkal Majalla" w:cs="Traditional Arabic"/>
          <w:color w:val="00B050"/>
          <w:sz w:val="36"/>
          <w:szCs w:val="36"/>
          <w:rtl/>
        </w:rPr>
        <w:lastRenderedPageBreak/>
        <w:t>هُدِيتَ وكُفِيتَ ووُقِيتَ، فتَتَنَحَّى له الشياطينُ، فيقولُ شيطانٌ آخَرُ</w:t>
      </w:r>
      <w:r w:rsidR="00BD4EC0" w:rsidRPr="00AA5E07">
        <w:rPr>
          <w:rFonts w:ascii="Sakkal Majalla" w:hAnsi="Sakkal Majalla" w:cs="Traditional Arabic"/>
          <w:color w:val="00B050"/>
          <w:sz w:val="36"/>
          <w:szCs w:val="36"/>
          <w:rtl/>
        </w:rPr>
        <w:t>:</w:t>
      </w:r>
      <w:r w:rsidR="00304AEA" w:rsidRPr="00AA5E07">
        <w:rPr>
          <w:rFonts w:ascii="Sakkal Majalla" w:hAnsi="Sakkal Majalla" w:cs="Traditional Arabic"/>
          <w:color w:val="00B050"/>
          <w:sz w:val="36"/>
          <w:szCs w:val="36"/>
          <w:rtl/>
        </w:rPr>
        <w:t xml:space="preserve"> كيف لك برجلٍ قد هُدِيَ وكُفِيَ ووُقِيَ</w:t>
      </w:r>
      <w:r w:rsidR="00BD4EC0" w:rsidRPr="00AA5E07">
        <w:rPr>
          <w:rFonts w:ascii="Sakkal Majalla" w:hAnsi="Sakkal Majalla" w:cs="Traditional Arabic"/>
          <w:color w:val="00B050"/>
          <w:sz w:val="36"/>
          <w:szCs w:val="36"/>
          <w:rtl/>
        </w:rPr>
        <w:t>؟</w:t>
      </w:r>
      <w:r w:rsidRPr="00AA5E07">
        <w:rPr>
          <w:rFonts w:ascii="Sakkal Majalla" w:hAnsi="Sakkal Majalla" w:cs="Traditional Arabic"/>
          <w:sz w:val="36"/>
          <w:szCs w:val="36"/>
          <w:rtl/>
        </w:rPr>
        <w:t>)</w:t>
      </w:r>
      <w:r w:rsidR="00304AEA" w:rsidRPr="00AA5E07">
        <w:rPr>
          <w:rFonts w:ascii="Sakkal Majalla" w:hAnsi="Sakkal Majalla" w:cs="Traditional Arabic" w:hint="cs"/>
          <w:sz w:val="36"/>
          <w:szCs w:val="36"/>
          <w:rtl/>
        </w:rPr>
        <w:t xml:space="preserve"> </w:t>
      </w:r>
      <w:r w:rsidR="00304AEA" w:rsidRPr="00AA5E07">
        <w:rPr>
          <w:rStyle w:val="a6"/>
          <w:rFonts w:ascii="Sakkal Majalla" w:hAnsi="Sakkal Majalla" w:cs="Traditional Arabic"/>
          <w:sz w:val="36"/>
          <w:szCs w:val="36"/>
          <w:rtl/>
        </w:rPr>
        <w:footnoteReference w:id="188"/>
      </w:r>
      <w:r w:rsidR="00304AEA"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p>
    <w:p w14:paraId="3DC4494A" w14:textId="3825085D" w:rsidR="00DE2B49" w:rsidRPr="00AA5E07" w:rsidRDefault="00304AEA"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hAnsi="Sakkal Majalla" w:cs="Traditional Arabic" w:hint="cs"/>
          <w:sz w:val="28"/>
          <w:szCs w:val="28"/>
          <w:rtl/>
        </w:rPr>
        <w:t xml:space="preserve"> </w:t>
      </w:r>
      <w:r w:rsidR="00DE2B49"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00DE2B49"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00DE2B49" w:rsidRPr="00AA5E07">
        <w:rPr>
          <w:rFonts w:ascii="Sakkal Majalla" w:eastAsia="Calibri" w:hAnsi="Sakkal Majalla" w:cs="Traditional Arabic" w:hint="cs"/>
          <w:color w:val="0070C0"/>
          <w:sz w:val="48"/>
          <w:szCs w:val="48"/>
          <w:rtl/>
        </w:rPr>
        <w:t>* * *</w:t>
      </w:r>
    </w:p>
    <w:p w14:paraId="2E3C6936" w14:textId="34593637"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FF0000"/>
          <w:sz w:val="36"/>
          <w:szCs w:val="36"/>
          <w:rtl/>
        </w:rPr>
        <w:t xml:space="preserve">6 </w:t>
      </w:r>
      <w:r w:rsidRPr="00AA5E07">
        <w:rPr>
          <w:rFonts w:ascii="Sakkal Majalla" w:hAnsi="Sakkal Majalla" w:cs="Traditional Arabic"/>
          <w:color w:val="FF0000"/>
          <w:sz w:val="36"/>
          <w:szCs w:val="36"/>
          <w:rtl/>
        </w:rPr>
        <w:t>–</w:t>
      </w:r>
      <w:r w:rsidRPr="00AA5E07">
        <w:rPr>
          <w:rFonts w:ascii="Sakkal Majalla" w:hAnsi="Sakkal Majalla" w:cs="Traditional Arabic" w:hint="cs"/>
          <w:color w:val="FF0000"/>
          <w:sz w:val="36"/>
          <w:szCs w:val="36"/>
          <w:rtl/>
        </w:rPr>
        <w:t xml:space="preserve"> الإكثار منها عند الوقوع في كرب أو غم</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لقد كان دعاء النبي صلى الله عليه وسلم بعد رجوع من الطائف بهذه المناجاة العظيمة</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اللّهُمّ إلَيْك أَشْكُو ضَعْفَ قُوّتِي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وَقِلّةَ حِيلَتِي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وَهَوَانِي عَلَى النّاسِ، يَا أَرْحَمَ الرّاحِمِينَ</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أَنْتَ رَبّ الْمُسْتَضْعَفِينَ وَأَنْتَ رَبّي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إلَى مَنْ تَكِلُنِي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إلَى بَعِيدٍ يَتَجَهّمُنِي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أَمْ إلَى عَدُوّ مَلّكْتَهُ أَمْرِي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إنْ لَمْ يَكُنْ بِك عَلَيّ غَضَبٌ فَلَا أُبَالِي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وَلَكِنّ عَافِيَتَك هِيَ أَوْسَعُ لِي</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أَعُوذُ بِنُورِ وَجْهِك الّذِي أَشْرَقَتْ لَهُ الظّلُمَاتُ وَصَلُحَ عَلَيْهِ أَمْرُ الدّنْيَا وَالْآخِرَةِ مِنْ أَنْ تُنْزِلَ بِي غَضَبَك</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أَوْ يَحِلّ عَلَيّ سُخْطُكَ، لَك الْعُتْبَى حَتّى تَرْضَى</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وَلَا حَوْلَ وَلَا قُوّةَ إلّا بِك</w:t>
      </w:r>
      <w:r w:rsidRPr="00AA5E07">
        <w:rPr>
          <w:rFonts w:ascii="Sakkal Majalla" w:hAnsi="Sakkal Majalla" w:cs="Traditional Arabic" w:hint="cs"/>
          <w:color w:val="00B050"/>
          <w:sz w:val="36"/>
          <w:szCs w:val="36"/>
          <w:rtl/>
        </w:rPr>
        <w:t xml:space="preserve">) </w:t>
      </w:r>
      <w:r w:rsidRPr="00AA5E07">
        <w:rPr>
          <w:rStyle w:val="a6"/>
          <w:rFonts w:ascii="Sakkal Majalla" w:hAnsi="Sakkal Majalla" w:cs="Traditional Arabic"/>
          <w:color w:val="00B050"/>
          <w:sz w:val="36"/>
          <w:szCs w:val="36"/>
          <w:rtl/>
        </w:rPr>
        <w:footnoteReference w:id="189"/>
      </w:r>
      <w:r w:rsidR="00BD4EC0" w:rsidRPr="00AA5E07">
        <w:rPr>
          <w:rFonts w:ascii="Sakkal Majalla" w:hAnsi="Sakkal Majalla" w:cs="Traditional Arabic" w:hint="cs"/>
          <w:color w:val="00B050"/>
          <w:sz w:val="36"/>
          <w:szCs w:val="36"/>
          <w:rtl/>
        </w:rPr>
        <w:t>.</w:t>
      </w:r>
    </w:p>
    <w:p w14:paraId="5E9D017A" w14:textId="6E4B010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فما كاد ينتهي من دعائه حتى أرسل الله إليه ملك الجبال فَسَلَّمَ عَلَيه، ثُمَّ قَالَ: يَا مُحَمَّدُ إِنَّ اللَّهَ قَدْ سَمِعَ قَوْلَ قَوْمِكَ لَكَ وَأَنَا مَلَكُ الْجِبَالِ، وَقَدْ بَعَثَنِي رَبُّكَ إِلَيْكَ لِتَأْمُرَنِي بِأَمْرِكَ فَمَا شِئْتَ، إِنْ شِئْتَ أَنْ أُطْبِقَ عَلَيْهِمُ الأَخْشَبَيْنِ، فَقَالَ لَهُ رَسُولُ اللَّهِ صَلَّى اللَّهُ عَلَيْهِ وَسَلَّمَ:</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w:t>
      </w:r>
      <w:r w:rsidRPr="00AA5E07">
        <w:rPr>
          <w:rFonts w:ascii="Sakkal Majalla" w:hAnsi="Sakkal Majalla" w:cs="Traditional Arabic"/>
          <w:color w:val="00B050"/>
          <w:sz w:val="36"/>
          <w:szCs w:val="36"/>
          <w:rtl/>
        </w:rPr>
        <w:t>بَلْ أَرْجُو أَنْ يُخْرِجَ اللَّهُ مِنْ أَصْلابِهِمْ مَنْ يَعْبُدُ اللَّهَ وَحْدَهُ لا يُشْرِكُ بِهِ شَيْئًا</w:t>
      </w:r>
      <w:r w:rsidRPr="00AA5E07">
        <w:rPr>
          <w:rFonts w:ascii="Sakkal Majalla" w:hAnsi="Sakkal Majalla" w:cs="Traditional Arabic" w:hint="cs"/>
          <w:color w:val="00B050"/>
          <w:sz w:val="36"/>
          <w:szCs w:val="36"/>
          <w:rtl/>
        </w:rPr>
        <w:t>)</w:t>
      </w:r>
      <w:r w:rsidRPr="00AA5E07">
        <w:rPr>
          <w:rFonts w:ascii="Sakkal Majalla" w:hAnsi="Sakkal Majalla" w:cs="Traditional Arabic"/>
          <w:sz w:val="36"/>
          <w:szCs w:val="36"/>
          <w:rtl/>
        </w:rPr>
        <w:t xml:space="preserve"> رواه مسلم</w:t>
      </w:r>
      <w:r w:rsidR="00BD4EC0" w:rsidRPr="00AA5E07">
        <w:rPr>
          <w:rFonts w:ascii="Sakkal Majalla" w:hAnsi="Sakkal Majalla" w:cs="Traditional Arabic" w:hint="cs"/>
          <w:sz w:val="36"/>
          <w:szCs w:val="36"/>
          <w:rtl/>
        </w:rPr>
        <w:t>.</w:t>
      </w:r>
    </w:p>
    <w:p w14:paraId="484E7C63"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فكان هذا أول النصر، وأن السماء معه فإن كان أهل الأرض قد ابتعدوا عنه ورفضوا إيواءه ونصره فإن من في السماء لن يتخلى عنه، ولن يسلمه.</w:t>
      </w:r>
    </w:p>
    <w:p w14:paraId="0606BE5B" w14:textId="06EFC5A8"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lastRenderedPageBreak/>
        <w:t>قال العلامة ابن القيم رحمه الله في الزاد</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sz w:val="36"/>
          <w:szCs w:val="36"/>
          <w:rtl/>
        </w:rPr>
        <w:t xml:space="preserve"> وأما تأثير "لا حول ولا قوة إلا بالله" في دفع هذا الداء - يعني: الكَرْب والهَمَّ والغَمَّ والحُزن - فلِمَا فيها مِن كمال التفويض، والتبرؤ من الحول والقوة إلاَّ به، وتسليم الأمر كلِّه له، وعدم منازعته في شيء منه، وعموم ذلك لكل تحوُّل مِن حالٍ إلى حالٍ في العالم العلوي والسُّفلي، والقوة على ذلك التحول، وأن ذلك كلّه بالله وحدَه، فلا يقوم لهذه الكلمة شيء، ولها تأثير عجيب في طرد الشيطان والله المستعان. انتهى.</w:t>
      </w:r>
    </w:p>
    <w:p w14:paraId="4BC15B1C"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و</w:t>
      </w:r>
      <w:r w:rsidRPr="00AA5E07">
        <w:rPr>
          <w:rFonts w:ascii="Sakkal Majalla" w:hAnsi="Sakkal Majalla" w:cs="Traditional Arabic"/>
          <w:color w:val="FF0000"/>
          <w:sz w:val="36"/>
          <w:szCs w:val="36"/>
          <w:rtl/>
        </w:rPr>
        <w:t xml:space="preserve">قال شيخ الإسلام ابن تيمية رحمه الله: </w:t>
      </w:r>
      <w:r w:rsidRPr="00AA5E07">
        <w:rPr>
          <w:rFonts w:ascii="Sakkal Majalla" w:hAnsi="Sakkal Majalla" w:cs="Traditional Arabic"/>
          <w:sz w:val="36"/>
          <w:szCs w:val="36"/>
          <w:rtl/>
        </w:rPr>
        <w:t>ولْيكن هِجِّيراه - أي عادته ودأْبه -: "لا حول ولا قوة إلا بالله" فإنها بها تُحمَل الأثقال، وتُكابَد الأهوال، ويُنال رفيعُ الأحوال.</w:t>
      </w:r>
    </w:p>
    <w:p w14:paraId="53D127E6" w14:textId="68FD159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color w:val="FF0000"/>
          <w:sz w:val="36"/>
          <w:szCs w:val="36"/>
          <w:rtl/>
        </w:rPr>
        <w:t>وقال احد الصالحين</w:t>
      </w:r>
      <w:r w:rsidR="00BD4EC0" w:rsidRPr="00AA5E07">
        <w:rPr>
          <w:rFonts w:ascii="Sakkal Majalla" w:hAnsi="Sakkal Majalla" w:cs="Traditional Arabic" w:hint="cs"/>
          <w:color w:val="FF0000"/>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ولم يزل اللاهجون بهذه الكلمة العظيمة يشاهدون من بركاتها شيئ</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عظيم</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.وقد وجدتُ ووقفت على آثارها شيئ</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 xml:space="preserve"> عجيب</w:t>
      </w:r>
      <w:r w:rsidR="00D67E6E" w:rsidRPr="00AA5E07">
        <w:rPr>
          <w:rFonts w:ascii="Sakkal Majalla" w:hAnsi="Sakkal Majalla" w:cs="Traditional Arabic"/>
          <w:sz w:val="36"/>
          <w:szCs w:val="36"/>
          <w:rtl/>
        </w:rPr>
        <w:t>ًا</w:t>
      </w:r>
      <w:r w:rsidRPr="00AA5E07">
        <w:rPr>
          <w:rFonts w:ascii="Sakkal Majalla" w:hAnsi="Sakkal Majalla" w:cs="Traditional Arabic"/>
          <w:sz w:val="36"/>
          <w:szCs w:val="36"/>
          <w:rtl/>
        </w:rPr>
        <w:t>.فسبحان من لا حَولَ ولا قوة إلا به.</w:t>
      </w:r>
    </w:p>
    <w:p w14:paraId="19F47D85" w14:textId="4B6BF732" w:rsidR="00112012" w:rsidRPr="00AA5E07" w:rsidRDefault="00112012" w:rsidP="0092514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يا صاحب الهم إن الهم منفرج</w:t>
      </w:r>
      <w:r w:rsidR="00BD4EC0" w:rsidRPr="00AA5E07">
        <w:rPr>
          <w:rFonts w:ascii="Sakkal Majalla" w:hAnsi="Sakkal Majalla" w:cs="Traditional Arabic"/>
          <w:color w:val="FF0000"/>
          <w:sz w:val="36"/>
          <w:szCs w:val="36"/>
          <w:rtl/>
        </w:rPr>
        <w:t xml:space="preserve"> </w:t>
      </w:r>
      <w:r w:rsidR="00BD4EC0"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أبشر بخير فإن الفارج الله</w:t>
      </w:r>
    </w:p>
    <w:p w14:paraId="53801E6C" w14:textId="07F71614" w:rsidR="00112012" w:rsidRPr="00AA5E07" w:rsidRDefault="00112012" w:rsidP="0092514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اليأس يقـطع أحــيانا بصـاحبه</w:t>
      </w:r>
      <w:r w:rsidR="00BD4EC0"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لا تيـــأسن فإن الكافـي الله</w:t>
      </w:r>
    </w:p>
    <w:p w14:paraId="751BFD88" w14:textId="3B480742" w:rsidR="00112012" w:rsidRPr="00AA5E07" w:rsidRDefault="00112012" w:rsidP="0092514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إذا بليت فثق بالله، و ارض به</w:t>
      </w:r>
      <w:r w:rsidR="00BD4EC0" w:rsidRPr="00AA5E07">
        <w:rPr>
          <w:rFonts w:ascii="Sakkal Majalla" w:hAnsi="Sakkal Majalla" w:cs="Traditional Arabic"/>
          <w:color w:val="FF0000"/>
          <w:sz w:val="36"/>
          <w:szCs w:val="36"/>
          <w:rtl/>
        </w:rPr>
        <w:t xml:space="preserve"> </w:t>
      </w:r>
      <w:r w:rsidR="00BD4EC0"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إن الذي يكشف البلوى هــو الله</w:t>
      </w:r>
    </w:p>
    <w:p w14:paraId="4DDA449D" w14:textId="143C79AE" w:rsidR="00112012" w:rsidRPr="00AA5E07" w:rsidRDefault="00112012" w:rsidP="00D7566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الله يحدث بعد العــسر ميسـرة</w:t>
      </w:r>
      <w:r w:rsidR="00BD4EC0" w:rsidRPr="00AA5E07">
        <w:rPr>
          <w:rFonts w:ascii="Sakkal Majalla" w:hAnsi="Sakkal Majalla" w:cs="Traditional Arabic"/>
          <w:color w:val="FF0000"/>
          <w:sz w:val="36"/>
          <w:szCs w:val="36"/>
          <w:rtl/>
        </w:rPr>
        <w:t xml:space="preserve"> </w:t>
      </w:r>
      <w:r w:rsidR="00BD4EC0" w:rsidRPr="00AA5E07">
        <w:rPr>
          <w:rFonts w:ascii="Sakkal Majalla" w:hAnsi="Sakkal Majalla" w:cs="Traditional Arabic" w:hint="cs"/>
          <w:color w:val="FF0000"/>
          <w:sz w:val="36"/>
          <w:szCs w:val="36"/>
          <w:rtl/>
        </w:rPr>
        <w:t xml:space="preserve">    </w:t>
      </w:r>
      <w:r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لا تجزعن فإن الصـانع الله</w:t>
      </w:r>
    </w:p>
    <w:p w14:paraId="49871EC4" w14:textId="61212748" w:rsidR="00112012" w:rsidRPr="00AA5E07" w:rsidRDefault="00112012" w:rsidP="00D7566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والله مالك غـير الله من أحد</w:t>
      </w:r>
      <w:r w:rsidR="00BD4EC0" w:rsidRPr="00AA5E07">
        <w:rPr>
          <w:rFonts w:ascii="Sakkal Majalla" w:hAnsi="Sakkal Majalla" w:cs="Traditional Arabic" w:hint="cs"/>
          <w:color w:val="FF0000"/>
          <w:sz w:val="36"/>
          <w:szCs w:val="36"/>
          <w:rtl/>
        </w:rPr>
        <w:t xml:space="preserve">      </w:t>
      </w:r>
      <w:r w:rsidRPr="00AA5E07">
        <w:rPr>
          <w:rFonts w:ascii="Sakkal Majalla" w:hAnsi="Sakkal Majalla" w:cs="Traditional Arabic"/>
          <w:color w:val="FF0000"/>
          <w:sz w:val="36"/>
          <w:szCs w:val="36"/>
          <w:rtl/>
        </w:rPr>
        <w:t>فحسبك الله في كل لك الله</w:t>
      </w:r>
    </w:p>
    <w:p w14:paraId="5FB415F9" w14:textId="7B71D134" w:rsidR="00DE2B49" w:rsidRPr="00AA5E07" w:rsidRDefault="00DE2B4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1ABBEA52" w14:textId="77777777" w:rsidR="00112012" w:rsidRPr="00AA5E07" w:rsidRDefault="00711B9C" w:rsidP="0092514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color w:val="FF0000"/>
          <w:sz w:val="36"/>
          <w:szCs w:val="36"/>
          <w:rtl/>
        </w:rPr>
        <w:t>المبحث</w:t>
      </w:r>
      <w:r w:rsidR="00112012" w:rsidRPr="00AA5E07">
        <w:rPr>
          <w:rFonts w:ascii="Sakkal Majalla" w:hAnsi="Sakkal Majalla" w:cs="Traditional Arabic" w:hint="cs"/>
          <w:color w:val="FF0000"/>
          <w:sz w:val="36"/>
          <w:szCs w:val="36"/>
          <w:rtl/>
        </w:rPr>
        <w:t xml:space="preserve"> الخامس</w:t>
      </w:r>
    </w:p>
    <w:p w14:paraId="3618FEBE" w14:textId="77777777" w:rsidR="00112012" w:rsidRPr="00AA5E07" w:rsidRDefault="00112012" w:rsidP="0092514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lastRenderedPageBreak/>
        <w:t>قصص أثر الإكثار من الحوقلة في تفريج الهموم</w:t>
      </w:r>
    </w:p>
    <w:p w14:paraId="77F18647" w14:textId="2A340AF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أشرت في المطلب السابق إلى أن من المواطن</w:t>
      </w:r>
      <w:r w:rsidR="00BD4EC0" w:rsidRPr="00AA5E07">
        <w:rPr>
          <w:rFonts w:ascii="Sakkal Majalla" w:hAnsi="Sakkal Majalla" w:cs="Traditional Arabic" w:hint="cs"/>
          <w:sz w:val="36"/>
          <w:szCs w:val="36"/>
          <w:rtl/>
        </w:rPr>
        <w:t xml:space="preserve"> </w:t>
      </w:r>
      <w:r w:rsidRPr="00AA5E07">
        <w:rPr>
          <w:rFonts w:ascii="Sakkal Majalla" w:hAnsi="Sakkal Majalla" w:cs="Traditional Arabic" w:hint="cs"/>
          <w:sz w:val="36"/>
          <w:szCs w:val="36"/>
          <w:rtl/>
        </w:rPr>
        <w:t>التي يستحب فيها قول الحوقلة عند حصول الكرب ونزرل الغم فأحببت أن أذكر في هذا المطلب ذكر بعض القصص التي أكرم الله فيها المكثرين من الحوقلة بزوال همومهم وتفريج كرباتهم بفضله وكرمه وببركة هذا الذكر العظيم</w:t>
      </w:r>
      <w:r w:rsidR="00BD4EC0" w:rsidRPr="00AA5E07">
        <w:rPr>
          <w:rFonts w:ascii="Sakkal Majalla" w:hAnsi="Sakkal Majalla" w:cs="Traditional Arabic" w:hint="cs"/>
          <w:sz w:val="36"/>
          <w:szCs w:val="36"/>
          <w:rtl/>
        </w:rPr>
        <w:t>.</w:t>
      </w:r>
    </w:p>
    <w:p w14:paraId="07B94809" w14:textId="6875B485"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00B050"/>
          <w:sz w:val="36"/>
          <w:szCs w:val="36"/>
          <w:rtl/>
        </w:rPr>
        <w:t>القصة الأولى</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قصة عوف بن مالك الأشجعي مع قول لا حول ولا قوة الا بالله</w:t>
      </w:r>
      <w:r w:rsidR="0075402A" w:rsidRPr="00AA5E07">
        <w:rPr>
          <w:rFonts w:ascii="Sakkal Majalla" w:hAnsi="Sakkal Majalla" w:cs="Traditional Arabic" w:hint="cs"/>
          <w:color w:val="00B050"/>
          <w:sz w:val="36"/>
          <w:szCs w:val="36"/>
          <w:rtl/>
        </w:rPr>
        <w:t xml:space="preserve"> </w:t>
      </w:r>
      <w:r w:rsidR="0075402A" w:rsidRPr="00AA5E07">
        <w:rPr>
          <w:rStyle w:val="a6"/>
          <w:rFonts w:ascii="Sakkal Majalla" w:hAnsi="Sakkal Majalla" w:cs="Traditional Arabic"/>
          <w:color w:val="00B050"/>
          <w:sz w:val="36"/>
          <w:szCs w:val="36"/>
          <w:rtl/>
        </w:rPr>
        <w:footnoteReference w:id="190"/>
      </w:r>
      <w:r w:rsidRPr="00AA5E07">
        <w:rPr>
          <w:rFonts w:ascii="Sakkal Majalla" w:hAnsi="Sakkal Majalla" w:cs="Traditional Arabic"/>
          <w:color w:val="00B050"/>
          <w:sz w:val="36"/>
          <w:szCs w:val="36"/>
          <w:rtl/>
        </w:rPr>
        <w:t>:</w:t>
      </w:r>
    </w:p>
    <w:p w14:paraId="6A0D26A8" w14:textId="74A9170E" w:rsidR="00DE2B49"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ذهب عوف بن مالك الأشجعي إلى رسول الله عليه الصلاة والسلام وقال له: يا رسول الله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إن ابني مالكًا ذهب معك غازيًا في سبيل الله ولم يعد</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فماذا أصنع</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لقد عاد الجيش ولم يعد مالك ـ رضي الله عنه ـ قال رسول الله عليه الصلاة والسلام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 </w:t>
      </w:r>
      <w:r w:rsidRPr="00AA5E07">
        <w:rPr>
          <w:rFonts w:ascii="Sakkal Majalla" w:hAnsi="Sakkal Majalla" w:cs="Traditional Arabic"/>
          <w:color w:val="00B050"/>
          <w:sz w:val="36"/>
          <w:szCs w:val="36"/>
          <w:rtl/>
        </w:rPr>
        <w:t>يا عوف</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أكثر أنت وزوجك من قول</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لا حول ولا قوة إلا بالله</w:t>
      </w:r>
      <w:r w:rsidRPr="00AA5E07">
        <w:rPr>
          <w:rFonts w:ascii="Sakkal Majalla" w:hAnsi="Sakkal Majalla" w:cs="Traditional Arabic"/>
          <w:sz w:val="36"/>
          <w:szCs w:val="36"/>
          <w:rtl/>
        </w:rPr>
        <w:t>)</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فذهب الرجل إلى زوجته التي ذهب وحيدها ولم يعد، فقالت له: ماذا أعطاك رسول الله يا عوف؟</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قال لها: أوصاني أنا وأنتِ بقول: لا حول ولا قوة إلا بالله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فماذا قالت المرأة المؤمنة الصابرة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قالت: لقد صدق رسول الله عليه الصلاة والسلام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وجلسا يذكران الله بقول: لا حول ولا قوة إلا بالله</w:t>
      </w:r>
      <w:r w:rsidR="00BD4EC0" w:rsidRPr="00AA5E07">
        <w:rPr>
          <w:rFonts w:ascii="Sakkal Majalla" w:hAnsi="Sakkal Majalla" w:cs="Traditional Arabic"/>
          <w:sz w:val="36"/>
          <w:szCs w:val="36"/>
          <w:rtl/>
        </w:rPr>
        <w:t>.</w:t>
      </w:r>
    </w:p>
    <w:p w14:paraId="1590ED60" w14:textId="437B5E7A" w:rsidR="00DE2B49"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 xml:space="preserve"> وأقبل الليل بظلامه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وطُرِق الباب، وقام عوف ليفتح فإذا بابنه مالك قد عاد</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ووراءه رؤوس الأغنام ساقها غنيمة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فسأله أبوه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ما هذا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قال: إن القوم قد أخذوني وقيّدوني بالحديد وشدّوا وثاقي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فلما جاء الليل حاولت الهروب فلم أستطع لضيق الحديد وثقله في يدي وقدمي وفجأة شعرت بحلقات الحديد تتّسع شيئًا فشيئًا حتى أخرجت منها يديّ وقدميّ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وجئت إليكم بغنائم المشركين هذه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p>
    <w:p w14:paraId="73EF3664" w14:textId="46A87EF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فقال له عوف: يا بني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إن المسافة بيننا وبين العدو طويلة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فكيف قطعتها في ليلة واحدة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فقال له ابنه مالك: يا أبت، والله عندما خرجت من السلاسل شعرت وكأن الملائكة تحملني على جناحيها، سبحان الله العظيم!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وذهب عوف إلى رسول الله عليه الصلاة والسلام ليخبره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وقبل أن يخبره قال له الرسول عليه الصلاة والسلام</w:t>
      </w:r>
      <w:r w:rsidRPr="00AA5E07">
        <w:rPr>
          <w:rFonts w:ascii="Sakkal Majalla" w:hAnsi="Sakkal Majalla" w:cs="Traditional Arabic"/>
          <w:color w:val="00B050"/>
          <w:sz w:val="36"/>
          <w:szCs w:val="36"/>
          <w:rtl/>
        </w:rPr>
        <w:t>: أبشر يا عوف</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فقد أنزل الله في شأنك قرآنًا: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وَمَنْ يَتَّقِ اللَّهَ يَجْعَلْ لَهُ مَخْرَجًا وَيَرْزُقْهُ مِنْ حَيْثُ لا يَحْتَسِبُ وَمَنْ يَتَوَكَّلْ عَلَى اللَّهِ فَهُوَ حَسْبُهُ إِنَّ اللَّهَ بَالِغُ أَمْرِهِ قَدْ جَعَلَ اللَّهُ لِكُلِّ شَيْءٍ قَدْرًا</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w:t>
      </w:r>
    </w:p>
    <w:p w14:paraId="3B069536" w14:textId="6B5068DF" w:rsidR="00DE2B49" w:rsidRPr="00AA5E07" w:rsidRDefault="00DE2B4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06970E44" w14:textId="782DEED9"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00B050"/>
          <w:sz w:val="36"/>
          <w:szCs w:val="36"/>
          <w:rtl/>
        </w:rPr>
        <w:t>القصة الثانية</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 xml:space="preserve"> امرأة سورية تحكي شفاء و</w:t>
      </w:r>
      <w:r w:rsidR="005E5E34" w:rsidRPr="00AA5E07">
        <w:rPr>
          <w:rFonts w:ascii="Sakkal Majalla" w:hAnsi="Sakkal Majalla" w:cs="Traditional Arabic" w:hint="cs"/>
          <w:color w:val="00B050"/>
          <w:sz w:val="36"/>
          <w:szCs w:val="36"/>
          <w:rtl/>
        </w:rPr>
        <w:t xml:space="preserve">الدها </w:t>
      </w:r>
      <w:r w:rsidRPr="00AA5E07">
        <w:rPr>
          <w:rFonts w:ascii="Sakkal Majalla" w:hAnsi="Sakkal Majalla" w:cs="Traditional Arabic" w:hint="cs"/>
          <w:color w:val="00B050"/>
          <w:sz w:val="36"/>
          <w:szCs w:val="36"/>
          <w:rtl/>
        </w:rPr>
        <w:t>الإكثار من الحوقلة</w:t>
      </w:r>
      <w:r w:rsidR="00BD4EC0" w:rsidRPr="00AA5E07">
        <w:rPr>
          <w:rFonts w:ascii="Sakkal Majalla" w:hAnsi="Sakkal Majalla" w:cs="Traditional Arabic" w:hint="cs"/>
          <w:color w:val="00B050"/>
          <w:sz w:val="36"/>
          <w:szCs w:val="36"/>
          <w:rtl/>
        </w:rPr>
        <w:t>:</w:t>
      </w:r>
    </w:p>
    <w:p w14:paraId="6C0AEB6A" w14:textId="13B3B317" w:rsidR="00DE2B49"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 xml:space="preserve">تقول </w:t>
      </w:r>
      <w:r w:rsidR="005E5E34" w:rsidRPr="00AA5E07">
        <w:rPr>
          <w:rFonts w:ascii="Sakkal Majalla" w:hAnsi="Sakkal Majalla" w:cs="Traditional Arabic" w:hint="cs"/>
          <w:sz w:val="36"/>
          <w:szCs w:val="36"/>
          <w:rtl/>
        </w:rPr>
        <w:t>صاحبة القصة</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لي تجربة مع الحوقلة ( لا حول ولا قوة الا بالله ) فهي كنز من كنوز الجنة احب نشرها لتعم الفائدة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انا من سوريا وكانت مدينتي محاصرة ومهددة وممنوع الخروج والدخول اليها فتذكرت ان لا حول ولاقوة الا بالله ترفع البلاء فبدأت واخواتي بتردديها بالالاف مع اليقين بها</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وفي الليل اصاب أبي ذبحة قلبية وفقد الوعي واحترنا في امرنا كيف نذهب به الى المشفى..! </w:t>
      </w:r>
    </w:p>
    <w:p w14:paraId="79F641DB" w14:textId="069FF43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وساء حاله حتى كدنا نفقده ولكن الله سخر لنا احد الاقارب وضحى بنفسه ونقل ابي الى المشفى في الليل الى مدينة مجاورة لنا</w:t>
      </w:r>
      <w:r w:rsidRPr="00AA5E07">
        <w:rPr>
          <w:rFonts w:ascii="Sakkal Majalla" w:hAnsi="Sakkal Majalla" w:cs="Traditional Arabic" w:hint="cs"/>
          <w:sz w:val="36"/>
          <w:szCs w:val="36"/>
          <w:rtl/>
        </w:rPr>
        <w:t xml:space="preserve"> </w:t>
      </w:r>
      <w:r w:rsidR="005E5E34"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عند وصولهم الى المشفى كان ابي يلفظ الانفاس الاخيرة اجرى له الاطباء خمس صدمات كهربائية فعاد له النبض بأمره تعالى ووضع في العناية المركزة تحت المراقبة الى اليوم الثاني</w:t>
      </w:r>
      <w:r w:rsidR="00BD4EC0" w:rsidRPr="00AA5E07">
        <w:rPr>
          <w:rFonts w:ascii="Sakkal Majalla" w:hAnsi="Sakkal Majalla" w:cs="Traditional Arabic" w:hint="cs"/>
          <w:sz w:val="36"/>
          <w:szCs w:val="36"/>
          <w:rtl/>
        </w:rPr>
        <w:t>.</w:t>
      </w:r>
    </w:p>
    <w:p w14:paraId="7749749A" w14:textId="3993A31B"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وفي اليوم الثاني جاء الطبيب الي امي وقال لها نجاة زوجك معجزة نجا من الموت بمعجزة الهية انا لا اصدق نجاته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....اضافة الى اني اخرجت صدقة بعد ذهاب ابي الى المشفى وقبل ان نعلم </w:t>
      </w:r>
      <w:r w:rsidRPr="00AA5E07">
        <w:rPr>
          <w:rFonts w:ascii="Sakkal Majalla" w:hAnsi="Sakkal Majalla" w:cs="Traditional Arabic"/>
          <w:sz w:val="36"/>
          <w:szCs w:val="36"/>
          <w:rtl/>
        </w:rPr>
        <w:lastRenderedPageBreak/>
        <w:t>مصيره وقتها (</w:t>
      </w:r>
      <w:r w:rsidRPr="00AA5E07">
        <w:rPr>
          <w:rFonts w:ascii="Sakkal Majalla" w:hAnsi="Sakkal Majalla" w:cs="Traditional Arabic"/>
          <w:color w:val="00B050"/>
          <w:sz w:val="36"/>
          <w:szCs w:val="36"/>
          <w:rtl/>
        </w:rPr>
        <w:t>داوو</w:t>
      </w:r>
      <w:r w:rsidR="005E5E34" w:rsidRPr="00AA5E07">
        <w:rPr>
          <w:rFonts w:ascii="Sakkal Majalla" w:hAnsi="Sakkal Majalla" w:cs="Traditional Arabic" w:hint="cs"/>
          <w:color w:val="00B050"/>
          <w:sz w:val="36"/>
          <w:szCs w:val="36"/>
          <w:rtl/>
        </w:rPr>
        <w:t>ا</w:t>
      </w:r>
      <w:r w:rsidRPr="00AA5E07">
        <w:rPr>
          <w:rFonts w:ascii="Sakkal Majalla" w:hAnsi="Sakkal Majalla" w:cs="Traditional Arabic"/>
          <w:color w:val="00B050"/>
          <w:sz w:val="36"/>
          <w:szCs w:val="36"/>
          <w:rtl/>
        </w:rPr>
        <w:t xml:space="preserve"> مرضاكم بالصدقة</w:t>
      </w:r>
      <w:r w:rsidRPr="00AA5E07">
        <w:rPr>
          <w:rFonts w:ascii="Sakkal Majalla" w:hAnsi="Sakkal Majalla" w:cs="Traditional Arabic"/>
          <w:sz w:val="36"/>
          <w:szCs w:val="36"/>
          <w:rtl/>
        </w:rPr>
        <w:t xml:space="preserve">) </w:t>
      </w:r>
      <w:r w:rsidRPr="00AA5E07">
        <w:rPr>
          <w:rStyle w:val="a6"/>
          <w:rFonts w:ascii="Sakkal Majalla" w:hAnsi="Sakkal Majalla" w:cs="Traditional Arabic"/>
          <w:sz w:val="36"/>
          <w:szCs w:val="36"/>
          <w:rtl/>
        </w:rPr>
        <w:footnoteReference w:id="191"/>
      </w:r>
      <w:r w:rsidRPr="00AA5E07">
        <w:rPr>
          <w:rFonts w:ascii="Sakkal Majalla" w:hAnsi="Sakkal Majalla" w:cs="Traditional Arabic"/>
          <w:sz w:val="36"/>
          <w:szCs w:val="36"/>
          <w:rtl/>
        </w:rPr>
        <w:t>حيث تذكرت هذا الحديث الشريف واصبح ابي بصحة جيدة ولله الحمد</w:t>
      </w:r>
      <w:r w:rsidR="00BD4EC0" w:rsidRPr="00AA5E07">
        <w:rPr>
          <w:rFonts w:ascii="Sakkal Majalla" w:hAnsi="Sakkal Majalla" w:cs="Traditional Arabic"/>
          <w:sz w:val="36"/>
          <w:szCs w:val="36"/>
          <w:rtl/>
        </w:rPr>
        <w:t>.</w:t>
      </w:r>
    </w:p>
    <w:p w14:paraId="580B3680" w14:textId="31F42F87" w:rsidR="00DE2B49" w:rsidRPr="00AA5E07" w:rsidRDefault="00DE2B4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1369E66" w14:textId="5A5BB23F"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00B050"/>
          <w:sz w:val="36"/>
          <w:szCs w:val="36"/>
          <w:rtl/>
        </w:rPr>
        <w:t>القصة الثالثة</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 xml:space="preserve"> </w:t>
      </w:r>
      <w:r w:rsidRPr="00AA5E07">
        <w:rPr>
          <w:rFonts w:ascii="Sakkal Majalla" w:hAnsi="Sakkal Majalla" w:cs="Traditional Arabic"/>
          <w:color w:val="00B050"/>
          <w:sz w:val="36"/>
          <w:szCs w:val="36"/>
          <w:rtl/>
        </w:rPr>
        <w:t xml:space="preserve">قصة رجل مستور الحال </w:t>
      </w:r>
      <w:r w:rsidRPr="00AA5E07">
        <w:rPr>
          <w:rFonts w:ascii="Sakkal Majalla" w:hAnsi="Sakkal Majalla" w:cs="Traditional Arabic" w:hint="cs"/>
          <w:color w:val="00B050"/>
          <w:sz w:val="36"/>
          <w:szCs w:val="36"/>
          <w:rtl/>
        </w:rPr>
        <w:t>يفرج الله همومه ببركة الإكثار من الحوقلة</w:t>
      </w:r>
      <w:r w:rsidR="00BD4EC0" w:rsidRPr="00AA5E07">
        <w:rPr>
          <w:rFonts w:ascii="Sakkal Majalla" w:hAnsi="Sakkal Majalla" w:cs="Traditional Arabic" w:hint="cs"/>
          <w:color w:val="00B050"/>
          <w:sz w:val="36"/>
          <w:szCs w:val="36"/>
          <w:rtl/>
        </w:rPr>
        <w:t>:</w:t>
      </w:r>
    </w:p>
    <w:p w14:paraId="676776FC"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هذه قصة رجل مستور الحال لا يملك من الدنيا سوى قوت يومه، يعمل بمقدار قوت يومه ويتعبد تقربا الى الله سبحانه وتعالى، ويوما من الأيام ضرب زلزال المدينة وتعرض بيته الى أضرار، وقال لا حول ولا قوة الا بالله العلى العظيم، وسكن فى بيته بعد الزلزال والمنزل آيل للسقوط، وهنا أمرته البلدية بوجوب إخلاء بيته، وأمرته أمر بذلك وقال لا حول ولا قوة الا بالله العلى العظيم.</w:t>
      </w:r>
    </w:p>
    <w:p w14:paraId="074C89C7" w14:textId="49C662C4" w:rsidR="00112012" w:rsidRPr="00AA5E07" w:rsidRDefault="005E5E34"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ثم بدأ</w:t>
      </w:r>
      <w:r w:rsidR="0033591D" w:rsidRPr="00AA5E07">
        <w:rPr>
          <w:rFonts w:ascii="Sakkal Majalla" w:hAnsi="Sakkal Majalla" w:cs="Traditional Arabic"/>
          <w:sz w:val="36"/>
          <w:szCs w:val="36"/>
          <w:rtl/>
        </w:rPr>
        <w:t xml:space="preserve"> يبحث ع</w:t>
      </w:r>
      <w:r w:rsidR="00112012" w:rsidRPr="00AA5E07">
        <w:rPr>
          <w:rFonts w:ascii="Sakkal Majalla" w:hAnsi="Sakkal Majalla" w:cs="Traditional Arabic"/>
          <w:sz w:val="36"/>
          <w:szCs w:val="36"/>
          <w:rtl/>
        </w:rPr>
        <w:t>م</w:t>
      </w:r>
      <w:r w:rsidR="0033591D"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ن يداينه المال ليبني بدلا من بيته الذي سوف يهدم، </w:t>
      </w:r>
      <w:r w:rsidR="0033591D" w:rsidRPr="00AA5E07">
        <w:rPr>
          <w:rFonts w:ascii="Sakkal Majalla" w:hAnsi="Sakkal Majalla" w:cs="Traditional Arabic" w:hint="cs"/>
          <w:sz w:val="36"/>
          <w:szCs w:val="36"/>
          <w:rtl/>
        </w:rPr>
        <w:t>ولما لم يجد اضطر</w:t>
      </w:r>
      <w:r w:rsidR="00112012" w:rsidRPr="00AA5E07">
        <w:rPr>
          <w:rFonts w:ascii="Sakkal Majalla" w:hAnsi="Sakkal Majalla" w:cs="Traditional Arabic"/>
          <w:sz w:val="36"/>
          <w:szCs w:val="36"/>
          <w:rtl/>
        </w:rPr>
        <w:t xml:space="preserve"> </w:t>
      </w:r>
      <w:r w:rsidR="0033591D" w:rsidRPr="00AA5E07">
        <w:rPr>
          <w:rFonts w:ascii="Sakkal Majalla" w:hAnsi="Sakkal Majalla" w:cs="Traditional Arabic" w:hint="cs"/>
          <w:sz w:val="36"/>
          <w:szCs w:val="36"/>
          <w:rtl/>
        </w:rPr>
        <w:t>إلى</w:t>
      </w:r>
      <w:r w:rsidR="0033591D" w:rsidRPr="00AA5E07">
        <w:rPr>
          <w:rFonts w:ascii="Sakkal Majalla" w:hAnsi="Sakkal Majalla" w:cs="Traditional Arabic"/>
          <w:sz w:val="36"/>
          <w:szCs w:val="36"/>
          <w:rtl/>
        </w:rPr>
        <w:t xml:space="preserve"> أن يقترض المال من البن</w:t>
      </w:r>
      <w:r w:rsidR="00112012" w:rsidRPr="00AA5E07">
        <w:rPr>
          <w:rFonts w:ascii="Sakkal Majalla" w:hAnsi="Sakkal Majalla" w:cs="Traditional Arabic"/>
          <w:sz w:val="36"/>
          <w:szCs w:val="36"/>
          <w:rtl/>
        </w:rPr>
        <w:t>ك</w:t>
      </w:r>
      <w:r w:rsidR="0033591D" w:rsidRPr="00AA5E07">
        <w:rPr>
          <w:rFonts w:ascii="Sakkal Majalla" w:hAnsi="Sakkal Majalla" w:cs="Traditional Arabic" w:hint="cs"/>
          <w:sz w:val="36"/>
          <w:szCs w:val="36"/>
          <w:rtl/>
        </w:rPr>
        <w:t xml:space="preserve"> الربوي</w:t>
      </w:r>
      <w:r w:rsidR="00BD4EC0" w:rsidRPr="00AA5E07">
        <w:rPr>
          <w:rFonts w:ascii="Sakkal Majalla" w:hAnsi="Sakkal Majalla" w:cs="Traditional Arabic" w:hint="cs"/>
          <w:sz w:val="36"/>
          <w:szCs w:val="36"/>
          <w:rtl/>
        </w:rPr>
        <w:t>،</w:t>
      </w:r>
      <w:r w:rsidR="00112012" w:rsidRPr="00AA5E07">
        <w:rPr>
          <w:rFonts w:ascii="Sakkal Majalla" w:hAnsi="Sakkal Majalla" w:cs="Traditional Arabic"/>
          <w:sz w:val="36"/>
          <w:szCs w:val="36"/>
          <w:rtl/>
        </w:rPr>
        <w:t xml:space="preserve"> </w:t>
      </w:r>
      <w:r w:rsidR="0033591D" w:rsidRPr="00AA5E07">
        <w:rPr>
          <w:rFonts w:ascii="Sakkal Majalla" w:hAnsi="Sakkal Majalla" w:cs="Traditional Arabic"/>
          <w:sz w:val="36"/>
          <w:szCs w:val="36"/>
          <w:rtl/>
        </w:rPr>
        <w:t>وفعلا أخ</w:t>
      </w:r>
      <w:r w:rsidR="0033591D" w:rsidRPr="00AA5E07">
        <w:rPr>
          <w:rFonts w:ascii="Sakkal Majalla" w:hAnsi="Sakkal Majalla" w:cs="Traditional Arabic" w:hint="cs"/>
          <w:sz w:val="36"/>
          <w:szCs w:val="36"/>
          <w:rtl/>
        </w:rPr>
        <w:t>ذ</w:t>
      </w:r>
      <w:r w:rsidR="00112012" w:rsidRPr="00AA5E07">
        <w:rPr>
          <w:rFonts w:ascii="Sakkal Majalla" w:hAnsi="Sakkal Majalla" w:cs="Traditional Arabic"/>
          <w:sz w:val="36"/>
          <w:szCs w:val="36"/>
          <w:rtl/>
        </w:rPr>
        <w:t xml:space="preserve"> القرض مض</w:t>
      </w:r>
      <w:r w:rsidR="0033591D" w:rsidRPr="00AA5E07">
        <w:rPr>
          <w:rFonts w:ascii="Sakkal Majalla" w:hAnsi="Sakkal Majalla" w:cs="Traditional Arabic" w:hint="cs"/>
          <w:sz w:val="36"/>
          <w:szCs w:val="36"/>
          <w:rtl/>
        </w:rPr>
        <w:t>ط</w:t>
      </w:r>
      <w:r w:rsidR="00112012" w:rsidRPr="00AA5E07">
        <w:rPr>
          <w:rFonts w:ascii="Sakkal Majalla" w:hAnsi="Sakkal Majalla" w:cs="Traditional Arabic"/>
          <w:sz w:val="36"/>
          <w:szCs w:val="36"/>
          <w:rtl/>
        </w:rPr>
        <w:t>را و</w:t>
      </w:r>
      <w:r w:rsidR="0033591D" w:rsidRPr="00AA5E07">
        <w:rPr>
          <w:rFonts w:ascii="Sakkal Majalla" w:hAnsi="Sakkal Majalla" w:cs="Traditional Arabic" w:hint="cs"/>
          <w:sz w:val="36"/>
          <w:szCs w:val="36"/>
          <w:rtl/>
        </w:rPr>
        <w:t xml:space="preserve">هو </w:t>
      </w:r>
      <w:r w:rsidR="00112012" w:rsidRPr="00AA5E07">
        <w:rPr>
          <w:rFonts w:ascii="Sakkal Majalla" w:hAnsi="Sakkal Majalla" w:cs="Traditional Arabic"/>
          <w:sz w:val="36"/>
          <w:szCs w:val="36"/>
          <w:rtl/>
        </w:rPr>
        <w:t xml:space="preserve">يقول يارب اني اشتد بي الحال واضطربت الى ذلك </w:t>
      </w:r>
      <w:r w:rsidR="00112012" w:rsidRPr="00AA5E07">
        <w:rPr>
          <w:rFonts w:ascii="Sakkal Majalla" w:hAnsi="Sakkal Majalla" w:cs="Traditional Arabic"/>
          <w:color w:val="00B050"/>
          <w:sz w:val="36"/>
          <w:szCs w:val="36"/>
          <w:rtl/>
        </w:rPr>
        <w:t>ولا حول ولا قوة الا بالله.</w:t>
      </w:r>
    </w:p>
    <w:p w14:paraId="1E4E3DCF" w14:textId="3D4EB1CF" w:rsidR="00112012" w:rsidRPr="00AA5E07" w:rsidRDefault="0033591D"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sz w:val="36"/>
          <w:szCs w:val="36"/>
          <w:rtl/>
        </w:rPr>
        <w:t xml:space="preserve">ثم شرع في </w:t>
      </w:r>
      <w:r w:rsidR="00112012" w:rsidRPr="00AA5E07">
        <w:rPr>
          <w:rFonts w:ascii="Sakkal Majalla" w:hAnsi="Sakkal Majalla" w:cs="Traditional Arabic"/>
          <w:sz w:val="36"/>
          <w:szCs w:val="36"/>
          <w:rtl/>
        </w:rPr>
        <w:t>هدم بيته وأ</w:t>
      </w:r>
      <w:r w:rsidRPr="00AA5E07">
        <w:rPr>
          <w:rFonts w:ascii="Sakkal Majalla" w:hAnsi="Sakkal Majalla" w:cs="Traditional Arabic" w:hint="cs"/>
          <w:sz w:val="36"/>
          <w:szCs w:val="36"/>
          <w:rtl/>
        </w:rPr>
        <w:t>ثناء قيام</w:t>
      </w:r>
      <w:r w:rsidR="00112012" w:rsidRPr="00AA5E07">
        <w:rPr>
          <w:rFonts w:ascii="Sakkal Majalla" w:hAnsi="Sakkal Majalla" w:cs="Traditional Arabic"/>
          <w:sz w:val="36"/>
          <w:szCs w:val="36"/>
          <w:rtl/>
        </w:rPr>
        <w:t xml:space="preserve"> العمال بهدم البيت وهو على رأسهم </w:t>
      </w:r>
      <w:r w:rsidRPr="00AA5E07">
        <w:rPr>
          <w:rFonts w:ascii="Sakkal Majalla" w:hAnsi="Sakkal Majalla" w:cs="Traditional Arabic" w:hint="cs"/>
          <w:sz w:val="36"/>
          <w:szCs w:val="36"/>
          <w:rtl/>
        </w:rPr>
        <w:t xml:space="preserve">إذ </w:t>
      </w:r>
      <w:r w:rsidR="00112012" w:rsidRPr="00AA5E07">
        <w:rPr>
          <w:rFonts w:ascii="Sakkal Majalla" w:hAnsi="Sakkal Majalla" w:cs="Traditional Arabic"/>
          <w:sz w:val="36"/>
          <w:szCs w:val="36"/>
          <w:rtl/>
        </w:rPr>
        <w:t>بصندوق خشبي مكان الحفر يصطدم بالم</w:t>
      </w:r>
      <w:r w:rsidRPr="00AA5E07">
        <w:rPr>
          <w:rFonts w:ascii="Sakkal Majalla" w:hAnsi="Sakkal Majalla" w:cs="Traditional Arabic" w:hint="cs"/>
          <w:sz w:val="36"/>
          <w:szCs w:val="36"/>
          <w:rtl/>
        </w:rPr>
        <w:t>عول</w:t>
      </w:r>
      <w:r w:rsidRPr="00AA5E07">
        <w:rPr>
          <w:rFonts w:ascii="Sakkal Majalla" w:hAnsi="Sakkal Majalla" w:cs="Traditional Arabic"/>
          <w:sz w:val="36"/>
          <w:szCs w:val="36"/>
          <w:rtl/>
        </w:rPr>
        <w:t>، وأخرجه الرجل وحاول فتحة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w:t>
      </w:r>
      <w:r w:rsidRPr="00AA5E07">
        <w:rPr>
          <w:rFonts w:ascii="Sakkal Majalla" w:hAnsi="Sakkal Majalla" w:cs="Traditional Arabic" w:hint="cs"/>
          <w:sz w:val="36"/>
          <w:szCs w:val="36"/>
          <w:rtl/>
        </w:rPr>
        <w:t xml:space="preserve">إذا هو </w:t>
      </w:r>
      <w:r w:rsidR="00112012" w:rsidRPr="00AA5E07">
        <w:rPr>
          <w:rFonts w:ascii="Sakkal Majalla" w:hAnsi="Sakkal Majalla" w:cs="Traditional Arabic"/>
          <w:sz w:val="36"/>
          <w:szCs w:val="36"/>
          <w:rtl/>
        </w:rPr>
        <w:t xml:space="preserve">كنز ثمين ونفيس من الذهب القديم، وحينها قال </w:t>
      </w:r>
      <w:r w:rsidR="00112012" w:rsidRPr="00AA5E07">
        <w:rPr>
          <w:rFonts w:ascii="Sakkal Majalla" w:hAnsi="Sakkal Majalla" w:cs="Traditional Arabic"/>
          <w:color w:val="00B050"/>
          <w:sz w:val="36"/>
          <w:szCs w:val="36"/>
          <w:rtl/>
        </w:rPr>
        <w:t>لا حول ولا قوة الا بالله العلى العظيم.</w:t>
      </w:r>
    </w:p>
    <w:p w14:paraId="3AA5EF9D" w14:textId="77777777"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lastRenderedPageBreak/>
        <w:t xml:space="preserve">وبسبب </w:t>
      </w:r>
      <w:r w:rsidR="0033591D" w:rsidRPr="00AA5E07">
        <w:rPr>
          <w:rFonts w:ascii="Sakkal Majalla" w:hAnsi="Sakkal Majalla" w:cs="Traditional Arabic" w:hint="cs"/>
          <w:sz w:val="36"/>
          <w:szCs w:val="36"/>
          <w:rtl/>
        </w:rPr>
        <w:t xml:space="preserve">خوفه من </w:t>
      </w:r>
      <w:r w:rsidRPr="00AA5E07">
        <w:rPr>
          <w:rFonts w:ascii="Sakkal Majalla" w:hAnsi="Sakkal Majalla" w:cs="Traditional Arabic"/>
          <w:sz w:val="36"/>
          <w:szCs w:val="36"/>
          <w:rtl/>
        </w:rPr>
        <w:t>الله ذهب الى أهل العلم من المسلمين ليستعلم هل استعمال هذا الكنز حرام ام حلال، وقالوا له يمكنك استعماله بشرط إخراج زكاته من نسبة المال المحول من الذهب، وفعلا قام ببيع الذهب الى أصحاب معامل الذهب ويحاسب بمبلغ كبير جدا من المال، واخرج زكاته وأول شيء عمله بالمال المتبقي الذهاب الى البنك وارجع المال المقترض وقال لا حول ولا قوة الا بالله الحمد الله التى بنعمتك أزلت عني ذنوبك الحمد الله صبرتني على ما الم بي ولكن بعطفك ورزقك واستجابتك أزلت عني الهموم والغموم ولا حول ولا قوة الا بالله.</w:t>
      </w:r>
    </w:p>
    <w:p w14:paraId="0AE62378" w14:textId="213FE6C7" w:rsidR="00DE2B49" w:rsidRPr="00AA5E07" w:rsidRDefault="00DE2B4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39EB665F" w14:textId="6220D82C" w:rsidR="00112012" w:rsidRPr="00AA5E07" w:rsidRDefault="00112012"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00B050"/>
          <w:sz w:val="36"/>
          <w:szCs w:val="36"/>
          <w:rtl/>
        </w:rPr>
        <w:t>القصة الرابعة</w:t>
      </w:r>
      <w:r w:rsidR="00BD4EC0" w:rsidRPr="00AA5E07">
        <w:rPr>
          <w:rFonts w:ascii="Sakkal Majalla" w:hAnsi="Sakkal Majalla" w:cs="Traditional Arabic" w:hint="cs"/>
          <w:color w:val="00B050"/>
          <w:sz w:val="36"/>
          <w:szCs w:val="36"/>
          <w:rtl/>
        </w:rPr>
        <w:t>:</w:t>
      </w:r>
      <w:r w:rsidRPr="00AA5E07">
        <w:rPr>
          <w:rFonts w:ascii="Sakkal Majalla" w:hAnsi="Sakkal Majalla" w:cs="Traditional Arabic" w:hint="cs"/>
          <w:color w:val="00B050"/>
          <w:sz w:val="36"/>
          <w:szCs w:val="36"/>
          <w:rtl/>
        </w:rPr>
        <w:t xml:space="preserve"> فتاة سعودية تحكي </w:t>
      </w:r>
      <w:r w:rsidRPr="00AA5E07">
        <w:rPr>
          <w:rFonts w:ascii="Sakkal Majalla" w:hAnsi="Sakkal Majalla" w:cs="Traditional Arabic"/>
          <w:color w:val="00B050"/>
          <w:sz w:val="36"/>
          <w:szCs w:val="36"/>
          <w:rtl/>
        </w:rPr>
        <w:t>قصة شفا</w:t>
      </w:r>
      <w:r w:rsidRPr="00AA5E07">
        <w:rPr>
          <w:rFonts w:ascii="Sakkal Majalla" w:hAnsi="Sakkal Majalla" w:cs="Traditional Arabic" w:hint="cs"/>
          <w:color w:val="00B050"/>
          <w:sz w:val="36"/>
          <w:szCs w:val="36"/>
          <w:rtl/>
        </w:rPr>
        <w:t>ئها من السرطان ببركة الإكثار من الحوقلة والاستغفار</w:t>
      </w:r>
      <w:r w:rsidR="00BD4EC0" w:rsidRPr="00AA5E07">
        <w:rPr>
          <w:rFonts w:ascii="Sakkal Majalla" w:hAnsi="Sakkal Majalla" w:cs="Traditional Arabic" w:hint="cs"/>
          <w:color w:val="00B050"/>
          <w:sz w:val="36"/>
          <w:szCs w:val="36"/>
          <w:rtl/>
        </w:rPr>
        <w:t>:</w:t>
      </w:r>
    </w:p>
    <w:p w14:paraId="16C311B2" w14:textId="49B0F96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تقول هذه الفتاة</w:t>
      </w:r>
      <w:r w:rsidR="00BD4EC0"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قررت إني </w:t>
      </w:r>
      <w:r w:rsidR="0033591D" w:rsidRPr="00AA5E07">
        <w:rPr>
          <w:rFonts w:ascii="Sakkal Majalla" w:hAnsi="Sakkal Majalla" w:cs="Traditional Arabic" w:hint="cs"/>
          <w:sz w:val="36"/>
          <w:szCs w:val="36"/>
          <w:rtl/>
        </w:rPr>
        <w:t>أحكي قصتي</w:t>
      </w:r>
      <w:r w:rsidRPr="00AA5E07">
        <w:rPr>
          <w:rFonts w:ascii="Sakkal Majalla" w:hAnsi="Sakkal Majalla" w:cs="Traditional Arabic"/>
          <w:sz w:val="36"/>
          <w:szCs w:val="36"/>
          <w:rtl/>
        </w:rPr>
        <w:t xml:space="preserve"> لعل شخص</w:t>
      </w:r>
      <w:r w:rsidR="0033591D" w:rsidRPr="00AA5E07">
        <w:rPr>
          <w:rFonts w:ascii="Sakkal Majalla" w:hAnsi="Sakkal Majalla" w:cs="Traditional Arabic" w:hint="cs"/>
          <w:sz w:val="36"/>
          <w:szCs w:val="36"/>
          <w:rtl/>
        </w:rPr>
        <w:t>ا</w:t>
      </w:r>
      <w:r w:rsidRPr="00AA5E07">
        <w:rPr>
          <w:rFonts w:ascii="Sakkal Majalla" w:hAnsi="Sakkal Majalla" w:cs="Traditional Arabic"/>
          <w:sz w:val="36"/>
          <w:szCs w:val="36"/>
          <w:rtl/>
        </w:rPr>
        <w:t xml:space="preserve"> </w:t>
      </w:r>
      <w:r w:rsidR="0033591D" w:rsidRPr="00AA5E07">
        <w:rPr>
          <w:rFonts w:ascii="Sakkal Majalla" w:hAnsi="Sakkal Majalla" w:cs="Traditional Arabic" w:hint="cs"/>
          <w:sz w:val="36"/>
          <w:szCs w:val="36"/>
          <w:rtl/>
        </w:rPr>
        <w:t>ي</w:t>
      </w:r>
      <w:r w:rsidRPr="00AA5E07">
        <w:rPr>
          <w:rFonts w:ascii="Sakkal Majalla" w:hAnsi="Sakkal Majalla" w:cs="Traditional Arabic"/>
          <w:sz w:val="36"/>
          <w:szCs w:val="36"/>
          <w:rtl/>
        </w:rPr>
        <w:t xml:space="preserve">مر بحالتي </w:t>
      </w:r>
      <w:r w:rsidR="0033591D" w:rsidRPr="00AA5E07">
        <w:rPr>
          <w:rFonts w:ascii="Sakkal Majalla" w:hAnsi="Sakkal Majalla" w:cs="Traditional Arabic" w:hint="cs"/>
          <w:sz w:val="36"/>
          <w:szCs w:val="36"/>
          <w:rtl/>
        </w:rPr>
        <w:t>ويستفيد منها</w:t>
      </w:r>
      <w:r w:rsidR="00BD4EC0" w:rsidRPr="00AA5E07">
        <w:rPr>
          <w:rFonts w:ascii="Sakkal Majalla" w:hAnsi="Sakkal Majalla" w:cs="Traditional Arabic" w:hint="cs"/>
          <w:sz w:val="36"/>
          <w:szCs w:val="36"/>
          <w:rtl/>
        </w:rPr>
        <w:t>،</w:t>
      </w:r>
      <w:r w:rsidR="0033591D" w:rsidRPr="00AA5E07">
        <w:rPr>
          <w:rFonts w:ascii="Sakkal Majalla" w:hAnsi="Sakkal Majalla" w:cs="Traditional Arabic" w:hint="cs"/>
          <w:sz w:val="36"/>
          <w:szCs w:val="36"/>
          <w:rtl/>
        </w:rPr>
        <w:t xml:space="preserve"> بدأت قصتي في </w:t>
      </w:r>
      <w:r w:rsidRPr="00AA5E07">
        <w:rPr>
          <w:rFonts w:ascii="Sakkal Majalla" w:hAnsi="Sakkal Majalla" w:cs="Traditional Arabic"/>
          <w:sz w:val="36"/>
          <w:szCs w:val="36"/>
          <w:rtl/>
        </w:rPr>
        <w:t>شهر ٨</w:t>
      </w:r>
      <w:r w:rsidR="0033591D"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هذا العام قرروا ياخذو من رقبتي عينة والعينة يعني إبرة يسحبو من رقبتي دم وشي لونه تقريبا أصفر فاتح ف انتظرنا اسبوعين لحد ما درسوها في المختبر </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للمعلوميةانا عندي الغدة الدرقية ومتضخمة</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فلما طلعت النتيجة قالو فيها علامات ودواير سوداء ومتجرثمة واحتمال كبير تكون متسرطنة </w:t>
      </w:r>
      <w:r w:rsidRPr="00AA5E07">
        <w:rPr>
          <w:rFonts w:ascii="Sakkal Majalla" w:hAnsi="Sakkal Majalla" w:cs="Traditional Arabic" w:hint="cs"/>
          <w:sz w:val="36"/>
          <w:szCs w:val="36"/>
          <w:rtl/>
        </w:rPr>
        <w:t>وقرروا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يسوو</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عملية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بشهر</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تسعة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عشان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يستأصلوها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ويشوفو</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إذا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كانت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ورم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سرطاني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أو</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مجرد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غدة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وتضخمت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بسبب</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نقص</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اليود</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هذاك</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اليوم</w:t>
      </w:r>
      <w:r w:rsidRPr="00AA5E07">
        <w:rPr>
          <w:rFonts w:ascii="Sakkal Majalla" w:hAnsi="Sakkal Majalla" w:cs="Traditional Arabic"/>
          <w:sz w:val="36"/>
          <w:szCs w:val="36"/>
          <w:rtl/>
        </w:rPr>
        <w:t xml:space="preserve"> </w:t>
      </w:r>
      <w:r w:rsidRPr="00AA5E07">
        <w:rPr>
          <w:rFonts w:ascii="Sakkal Majalla" w:hAnsi="Sakkal Majalla" w:cs="Traditional Arabic" w:hint="cs"/>
          <w:color w:val="00B050"/>
          <w:sz w:val="36"/>
          <w:szCs w:val="36"/>
          <w:rtl/>
        </w:rPr>
        <w:t>وأنا</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أحوقل</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color w:val="00B050"/>
          <w:sz w:val="36"/>
          <w:szCs w:val="36"/>
          <w:rtl/>
        </w:rPr>
        <w:t>وأستغفر</w:t>
      </w:r>
      <w:r w:rsidRPr="00AA5E07">
        <w:rPr>
          <w:rFonts w:ascii="Sakkal Majalla" w:hAnsi="Sakkal Majalla" w:cs="Traditional Arabic"/>
          <w:color w:val="00B050"/>
          <w:sz w:val="36"/>
          <w:szCs w:val="36"/>
          <w:rtl/>
        </w:rPr>
        <w:t xml:space="preserve"> </w:t>
      </w:r>
      <w:r w:rsidRPr="00AA5E07">
        <w:rPr>
          <w:rFonts w:ascii="Sakkal Majalla" w:hAnsi="Sakkal Majalla" w:cs="Traditional Arabic" w:hint="cs"/>
          <w:sz w:val="36"/>
          <w:szCs w:val="36"/>
          <w:rtl/>
        </w:rPr>
        <w:t>كنت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واثقة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والله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واثقة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بقدرة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الله</w:t>
      </w:r>
      <w:r w:rsidRPr="00AA5E07">
        <w:rPr>
          <w:rFonts w:ascii="Sakkal Majalla" w:hAnsi="Sakkal Majalla" w:cs="Traditional Arabic"/>
          <w:sz w:val="36"/>
          <w:szCs w:val="36"/>
          <w:rtl/>
        </w:rPr>
        <w:t xml:space="preserve"> إنه مافيني سرطان بالغدة</w:t>
      </w:r>
      <w:r w:rsidRPr="00AA5E07">
        <w:rPr>
          <w:rFonts w:ascii="Segoe UI Symbol" w:hAnsi="Segoe UI Symbol" w:cs="Traditional Arabic" w:hint="cs"/>
          <w:sz w:val="36"/>
          <w:szCs w:val="36"/>
          <w:rtl/>
        </w:rPr>
        <w:t xml:space="preserve"> </w:t>
      </w:r>
      <w:r w:rsidRPr="00AA5E07">
        <w:rPr>
          <w:rFonts w:ascii="Sakkal Majalla" w:hAnsi="Sakkal Majalla" w:cs="Traditional Arabic"/>
          <w:sz w:val="36"/>
          <w:szCs w:val="36"/>
          <w:rtl/>
        </w:rPr>
        <w:t>وقبل يومين من العملية طبعا المستشفى ف</w:t>
      </w:r>
      <w:r w:rsidRPr="00AA5E07">
        <w:rPr>
          <w:rFonts w:ascii="Sakkal Majalla" w:hAnsi="Sakkal Majalla" w:cs="Traditional Arabic" w:hint="cs"/>
          <w:sz w:val="36"/>
          <w:szCs w:val="36"/>
          <w:rtl/>
        </w:rPr>
        <w:t>ي</w:t>
      </w:r>
      <w:r w:rsidRPr="00AA5E07">
        <w:rPr>
          <w:rFonts w:ascii="Sakkal Majalla" w:hAnsi="Sakkal Majalla" w:cs="Traditional Arabic"/>
          <w:sz w:val="36"/>
          <w:szCs w:val="36"/>
          <w:rtl/>
        </w:rPr>
        <w:t xml:space="preserve"> مكة طلعنا </w:t>
      </w:r>
      <w:r w:rsidRPr="00AA5E07">
        <w:rPr>
          <w:rFonts w:ascii="Sakkal Majalla" w:hAnsi="Sakkal Majalla" w:cs="Traditional Arabic" w:hint="cs"/>
          <w:sz w:val="36"/>
          <w:szCs w:val="36"/>
          <w:rtl/>
        </w:rPr>
        <w:t>ا</w:t>
      </w:r>
      <w:r w:rsidRPr="00AA5E07">
        <w:rPr>
          <w:rFonts w:ascii="Sakkal Majalla" w:hAnsi="Sakkal Majalla" w:cs="Traditional Arabic"/>
          <w:sz w:val="36"/>
          <w:szCs w:val="36"/>
          <w:rtl/>
        </w:rPr>
        <w:t>عتمرنا بكيت وانا مقابلة الكعبة وأحوقل وادعي وأستغفر واقرأ قرآن تقريبا قريت ثمان او تسع أجزاء وأبكي على كل كلمة وآية في المصحف ودعيت الله ووكلته أمري لأنه صعبت علي انا راضيه باللي بيصير بس كل شوي أتخيل كيف راح تنقلب حياتي كيف اني بعد العملية بصير اعيش ع كيماوي وبنعزل عن الناس</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ياشافي اشفني</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ودخلت غرفة العمليات وكلي ثقة بربي وما خابت من اودعت ثقتها بربها </w:t>
      </w:r>
      <w:r w:rsidRPr="00AA5E07">
        <w:rPr>
          <w:rFonts w:ascii="Sakkal Majalla" w:hAnsi="Sakkal Majalla" w:cs="Traditional Arabic" w:hint="cs"/>
          <w:sz w:val="36"/>
          <w:szCs w:val="36"/>
          <w:rtl/>
        </w:rPr>
        <w:t>الحمدلله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lastRenderedPageBreak/>
        <w:t>الحمدلله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اجو</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بشروني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وقالو</w:t>
      </w:r>
      <w:r w:rsidR="0033591D" w:rsidRPr="00AA5E07">
        <w:rPr>
          <w:rFonts w:ascii="Sakkal Majalla" w:hAnsi="Sakkal Majalla" w:cs="Traditional Arabic" w:hint="cs"/>
          <w:sz w:val="36"/>
          <w:szCs w:val="36"/>
          <w:rtl/>
        </w:rPr>
        <w:t>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انه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مجرد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تجرثم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ومن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هالكلام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والحمدل</w:t>
      </w:r>
      <w:r w:rsidRPr="00AA5E07">
        <w:rPr>
          <w:rFonts w:ascii="Sakkal Majalla" w:hAnsi="Sakkal Majalla" w:cs="Traditional Arabic"/>
          <w:sz w:val="36"/>
          <w:szCs w:val="36"/>
          <w:rtl/>
        </w:rPr>
        <w:t>له يارب جد شي عظيم وكبير حصل لي شي كبير وربي بهذاك الايام حسيت بمعنى هالاية(</w:t>
      </w:r>
      <w:r w:rsidR="0033591D" w:rsidRPr="00AA5E07">
        <w:rPr>
          <w:rFonts w:ascii="Sakkal Majalla" w:hAnsi="Sakkal Majalla" w:cs="Traditional Arabic"/>
          <w:sz w:val="36"/>
          <w:szCs w:val="36"/>
          <w:rtl/>
        </w:rPr>
        <w:t>ف</w:t>
      </w:r>
      <w:r w:rsidR="0033591D" w:rsidRPr="00AA5E07">
        <w:rPr>
          <w:rFonts w:ascii="Sakkal Majalla" w:hAnsi="Sakkal Majalla" w:cs="Traditional Arabic" w:hint="cs"/>
          <w:sz w:val="36"/>
          <w:szCs w:val="36"/>
          <w:rtl/>
        </w:rPr>
        <w:t>إ</w:t>
      </w:r>
      <w:r w:rsidRPr="00AA5E07">
        <w:rPr>
          <w:rFonts w:ascii="Sakkal Majalla" w:hAnsi="Sakkal Majalla" w:cs="Traditional Arabic"/>
          <w:sz w:val="36"/>
          <w:szCs w:val="36"/>
          <w:rtl/>
        </w:rPr>
        <w:t>ن</w:t>
      </w:r>
      <w:r w:rsidR="0033591D" w:rsidRPr="00AA5E07">
        <w:rPr>
          <w:rFonts w:ascii="Sakkal Majalla" w:hAnsi="Sakkal Majalla" w:cs="Traditional Arabic" w:hint="cs"/>
          <w:sz w:val="36"/>
          <w:szCs w:val="36"/>
          <w:rtl/>
        </w:rPr>
        <w:t>ِّ</w:t>
      </w:r>
      <w:r w:rsidRPr="00AA5E07">
        <w:rPr>
          <w:rFonts w:ascii="Sakkal Majalla" w:hAnsi="Sakkal Majalla" w:cs="Traditional Arabic"/>
          <w:sz w:val="36"/>
          <w:szCs w:val="36"/>
          <w:rtl/>
        </w:rPr>
        <w:t>ي قريب</w:t>
      </w:r>
      <w:r w:rsidR="0033591D"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كنت تعبانة وادعي والاشياء تتحقق </w:t>
      </w:r>
      <w:r w:rsidR="0033591D" w:rsidRPr="00AA5E07">
        <w:rPr>
          <w:rFonts w:ascii="Sakkal Majalla" w:hAnsi="Sakkal Majalla" w:cs="Traditional Arabic" w:hint="cs"/>
          <w:sz w:val="36"/>
          <w:szCs w:val="36"/>
          <w:rtl/>
        </w:rPr>
        <w:t xml:space="preserve">مباشرة </w:t>
      </w:r>
      <w:r w:rsidRPr="00AA5E07">
        <w:rPr>
          <w:rFonts w:ascii="Sakkal Majalla" w:hAnsi="Sakkal Majalla" w:cs="Traditional Arabic"/>
          <w:sz w:val="36"/>
          <w:szCs w:val="36"/>
          <w:rtl/>
        </w:rPr>
        <w:t>سبحانك ربي ما اعظمك يامن تجيب دعوة الداعي اذا دعاك اشف جميع مرضى السرطان واجعل الكيماوي يمشي بأوردتهم نعيما واجعله تكفيرا لذنوبهم مبشرا بدخولهم الجنة ياشافي اشفهم اشفهم اشفهم يارب</w:t>
      </w:r>
      <w:r w:rsidRPr="00AA5E07">
        <w:rPr>
          <w:rFonts w:ascii="Sakkal Majalla" w:hAnsi="Sakkal Majalla" w:cs="Traditional Arabic" w:hint="cs"/>
          <w:sz w:val="36"/>
          <w:szCs w:val="36"/>
          <w:rtl/>
        </w:rPr>
        <w:t>.</w:t>
      </w:r>
    </w:p>
    <w:p w14:paraId="548AA292" w14:textId="504C3773"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الشي الثاني</w:t>
      </w:r>
      <w:r w:rsidR="00BD4EC0" w:rsidRPr="00AA5E07">
        <w:rPr>
          <w:rFonts w:ascii="Sakkal Majalla" w:hAnsi="Sakkal Majalla" w:cs="Traditional Arabic"/>
          <w:color w:val="FF0000"/>
          <w:sz w:val="36"/>
          <w:szCs w:val="36"/>
          <w:rtl/>
        </w:rPr>
        <w:t>،</w:t>
      </w:r>
      <w:r w:rsidRPr="00AA5E07">
        <w:rPr>
          <w:rFonts w:ascii="Sakkal Majalla" w:hAnsi="Sakkal Majalla" w:cs="Traditional Arabic"/>
          <w:sz w:val="36"/>
          <w:szCs w:val="36"/>
          <w:rtl/>
        </w:rPr>
        <w:t xml:space="preserve"> انه بعد العملية لما كنت منومة كان أنبوب في حلقي عشان يسحب الصديد والدم اللي برقبتي </w:t>
      </w:r>
      <w:r w:rsidRPr="00AA5E07">
        <w:rPr>
          <w:rFonts w:ascii="Sakkal Majalla" w:hAnsi="Sakkal Majalla" w:cs="Traditional Arabic" w:hint="cs"/>
          <w:sz w:val="36"/>
          <w:szCs w:val="36"/>
          <w:rtl/>
        </w:rPr>
        <w:t>ح</w:t>
      </w:r>
      <w:r w:rsidRPr="00AA5E07">
        <w:rPr>
          <w:rFonts w:ascii="Sakkal Majalla" w:hAnsi="Sakkal Majalla" w:cs="Traditional Arabic"/>
          <w:sz w:val="36"/>
          <w:szCs w:val="36"/>
          <w:rtl/>
        </w:rPr>
        <w:t>تى ما انكتم ويضطرون يسوو لي عملية مرة ثانية بس هالشي الانبوب يطلعونه وإنت صاحية مو مبنجة متخيلة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يسحبو</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برقبتك وانت صاحية؟؟وانت بكامل احاسيسك </w:t>
      </w:r>
      <w:r w:rsidRPr="00AA5E07">
        <w:rPr>
          <w:rFonts w:ascii="Sakkal Majalla" w:hAnsi="Sakkal Majalla" w:cs="Traditional Arabic" w:hint="cs"/>
          <w:sz w:val="36"/>
          <w:szCs w:val="36"/>
          <w:rtl/>
        </w:rPr>
        <w:t>المهم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جات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الدكتورة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وقالت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انه</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بنطلع</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لك</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هذا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اللي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برقبتك</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وانا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كنت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مستعدة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لهالشي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محد</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قال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لما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الدكتورة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قالت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انزين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وقربت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عندي</w:t>
      </w:r>
      <w:r w:rsidRPr="00AA5E07">
        <w:rPr>
          <w:rFonts w:ascii="Sakkal Majalla" w:hAnsi="Sakkal Majalla" w:cs="Traditional Arabic"/>
          <w:sz w:val="36"/>
          <w:szCs w:val="36"/>
          <w:rtl/>
        </w:rPr>
        <w:t xml:space="preserve"> ودمعت عيوني وقلبي كله يتمتم يارب قالت لي لا تخافين ومسكت ايدي ووصلت عند رقبتي وقلت بصوت مسموع لاحول ولاقوة الا بالله كررتها ثلاث مرات والله وبالله وتالله إنهه مم حسيت ولا بأي ألم وقسم مافيه ألم </w:t>
      </w:r>
      <w:r w:rsidRPr="00AA5E07">
        <w:rPr>
          <w:rFonts w:ascii="Sakkal Majalla" w:hAnsi="Sakkal Majalla" w:cs="Traditional Arabic" w:hint="cs"/>
          <w:sz w:val="36"/>
          <w:szCs w:val="36"/>
          <w:rtl/>
        </w:rPr>
        <w:t>وضحكت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بعدها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قالو</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أتعبك</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قلت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ابدا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اصلا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حسيت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يارب</w:t>
      </w:r>
      <w:r w:rsidRPr="00AA5E07">
        <w:rPr>
          <w:rFonts w:ascii="Sakkal Majalla" w:hAnsi="Sakkal Majalla" w:cs="Traditional Arabic"/>
          <w:sz w:val="36"/>
          <w:szCs w:val="36"/>
          <w:rtl/>
        </w:rPr>
        <w:t xml:space="preserve"> جل جلاله وعظمت قدرته </w:t>
      </w:r>
      <w:r w:rsidRPr="00AA5E07">
        <w:rPr>
          <w:rFonts w:ascii="Sakkal Majalla" w:hAnsi="Sakkal Majalla" w:cs="Traditional Arabic" w:hint="cs"/>
          <w:sz w:val="36"/>
          <w:szCs w:val="36"/>
          <w:rtl/>
        </w:rPr>
        <w:t>ثلاث</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مرات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وما</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حسيت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بشي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ثلاث</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مرات</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وتبدل</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حالي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من</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وحدة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تبكي</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لوحدة</w:t>
      </w:r>
      <w:r w:rsidRPr="00AA5E07">
        <w:rPr>
          <w:rFonts w:ascii="Sakkal Majalla" w:hAnsi="Sakkal Majalla" w:cs="Traditional Arabic"/>
          <w:sz w:val="36"/>
          <w:szCs w:val="36"/>
          <w:rtl/>
        </w:rPr>
        <w:t xml:space="preserve"> </w:t>
      </w:r>
      <w:r w:rsidRPr="00AA5E07">
        <w:rPr>
          <w:rFonts w:ascii="Sakkal Majalla" w:hAnsi="Sakkal Majalla" w:cs="Traditional Arabic" w:hint="cs"/>
          <w:sz w:val="36"/>
          <w:szCs w:val="36"/>
          <w:rtl/>
        </w:rPr>
        <w:t xml:space="preserve">تضحك </w:t>
      </w:r>
    </w:p>
    <w:p w14:paraId="658B8AC3" w14:textId="44BC7024" w:rsidR="00112012" w:rsidRPr="00AA5E07" w:rsidRDefault="0011201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sz w:val="36"/>
          <w:szCs w:val="36"/>
          <w:rtl/>
        </w:rPr>
        <w:t>الحمد</w:t>
      </w:r>
      <w:r w:rsidR="0075402A" w:rsidRPr="00AA5E07">
        <w:rPr>
          <w:rFonts w:ascii="Sakkal Majalla" w:hAnsi="Sakkal Majalla" w:cs="Traditional Arabic" w:hint="cs"/>
          <w:sz w:val="36"/>
          <w:szCs w:val="36"/>
          <w:rtl/>
        </w:rPr>
        <w:t xml:space="preserve"> </w:t>
      </w:r>
      <w:r w:rsidR="0075402A" w:rsidRPr="00AA5E07">
        <w:rPr>
          <w:rFonts w:ascii="Sakkal Majalla" w:hAnsi="Sakkal Majalla" w:cs="Traditional Arabic"/>
          <w:sz w:val="36"/>
          <w:szCs w:val="36"/>
          <w:rtl/>
        </w:rPr>
        <w:t>لله ي</w:t>
      </w:r>
      <w:r w:rsidR="0075402A" w:rsidRPr="00AA5E07">
        <w:rPr>
          <w:rFonts w:ascii="Sakkal Majalla" w:hAnsi="Sakkal Majalla" w:cs="Traditional Arabic" w:hint="cs"/>
          <w:sz w:val="36"/>
          <w:szCs w:val="36"/>
          <w:rtl/>
        </w:rPr>
        <w:t>ا</w:t>
      </w:r>
      <w:r w:rsidRPr="00AA5E07">
        <w:rPr>
          <w:rFonts w:ascii="Sakkal Majalla" w:hAnsi="Sakkal Majalla" w:cs="Traditional Arabic"/>
          <w:sz w:val="36"/>
          <w:szCs w:val="36"/>
          <w:rtl/>
        </w:rPr>
        <w:t>رب الحمد</w:t>
      </w:r>
      <w:r w:rsidR="0075402A"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لله يارب والله يتمم شفائي اشياء ومواقف كبيرة انفرجت بسبب الحوقلة </w:t>
      </w:r>
      <w:r w:rsidRPr="00AA5E07">
        <w:rPr>
          <w:rFonts w:ascii="Sakkal Majalla" w:hAnsi="Sakkal Majalla" w:cs="Traditional Arabic" w:hint="cs"/>
          <w:sz w:val="36"/>
          <w:szCs w:val="36"/>
          <w:rtl/>
        </w:rPr>
        <w:t>و</w:t>
      </w:r>
      <w:r w:rsidRPr="00AA5E07">
        <w:rPr>
          <w:rFonts w:ascii="Sakkal Majalla" w:hAnsi="Sakkal Majalla" w:cs="Traditional Arabic"/>
          <w:sz w:val="36"/>
          <w:szCs w:val="36"/>
          <w:rtl/>
        </w:rPr>
        <w:t>الحمد</w:t>
      </w:r>
      <w:r w:rsidR="00DE2B49"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لل</w:t>
      </w:r>
      <w:r w:rsidRPr="00AA5E07">
        <w:rPr>
          <w:rFonts w:ascii="Sakkal Majalla" w:hAnsi="Sakkal Majalla" w:cs="Traditional Arabic" w:hint="cs"/>
          <w:sz w:val="36"/>
          <w:szCs w:val="36"/>
          <w:rtl/>
        </w:rPr>
        <w:t>ه</w:t>
      </w:r>
      <w:r w:rsidR="00BD4EC0" w:rsidRPr="00AA5E07">
        <w:rPr>
          <w:rFonts w:ascii="Sakkal Majalla" w:hAnsi="Sakkal Majalla" w:cs="Traditional Arabic" w:hint="cs"/>
          <w:sz w:val="36"/>
          <w:szCs w:val="36"/>
          <w:rtl/>
        </w:rPr>
        <w:t>.</w:t>
      </w:r>
    </w:p>
    <w:p w14:paraId="35573EDF" w14:textId="42D666E9" w:rsidR="00DE2B49" w:rsidRPr="00AA5E07" w:rsidRDefault="00DE2B4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6F13B74B" w14:textId="77777777" w:rsidR="0086286F" w:rsidRPr="00AA5E07" w:rsidRDefault="0086286F" w:rsidP="0092514F">
      <w:pPr>
        <w:spacing w:beforeLines="180" w:before="432" w:afterLines="180" w:after="432" w:line="20" w:lineRule="atLeast"/>
        <w:jc w:val="both"/>
        <w:rPr>
          <w:rFonts w:ascii="Sakkal Majalla" w:hAnsi="Sakkal Majalla" w:cs="Traditional Arabic"/>
          <w:sz w:val="36"/>
          <w:szCs w:val="36"/>
          <w:rtl/>
        </w:rPr>
      </w:pPr>
    </w:p>
    <w:p w14:paraId="626BA09F" w14:textId="77777777" w:rsidR="0086286F" w:rsidRPr="00AA5E07" w:rsidRDefault="0086286F" w:rsidP="0092514F">
      <w:pPr>
        <w:spacing w:beforeLines="180" w:before="432" w:afterLines="180" w:after="432" w:line="20" w:lineRule="atLeast"/>
        <w:jc w:val="both"/>
        <w:rPr>
          <w:rFonts w:ascii="Sakkal Majalla" w:hAnsi="Sakkal Majalla" w:cs="Traditional Arabic"/>
          <w:sz w:val="36"/>
          <w:szCs w:val="36"/>
          <w:rtl/>
        </w:rPr>
      </w:pPr>
    </w:p>
    <w:p w14:paraId="04ED9CCF" w14:textId="77777777" w:rsidR="0086286F" w:rsidRPr="00AA5E07" w:rsidRDefault="0086286F" w:rsidP="0092514F">
      <w:pPr>
        <w:spacing w:beforeLines="180" w:before="432" w:afterLines="180" w:after="432" w:line="20" w:lineRule="atLeast"/>
        <w:jc w:val="center"/>
        <w:rPr>
          <w:rFonts w:ascii="Sakkal Majalla" w:hAnsi="Sakkal Majalla" w:cs="Traditional Arabic"/>
          <w:color w:val="FF0000"/>
          <w:sz w:val="36"/>
          <w:szCs w:val="36"/>
          <w:rtl/>
        </w:rPr>
      </w:pPr>
      <w:r w:rsidRPr="00AA5E07">
        <w:rPr>
          <w:rFonts w:ascii="Sakkal Majalla" w:hAnsi="Sakkal Majalla" w:cs="Traditional Arabic" w:hint="cs"/>
          <w:color w:val="FF0000"/>
          <w:sz w:val="36"/>
          <w:szCs w:val="36"/>
          <w:rtl/>
        </w:rPr>
        <w:t>الخاتمة</w:t>
      </w:r>
    </w:p>
    <w:p w14:paraId="2AA57742" w14:textId="49C2E069" w:rsidR="00711DCE" w:rsidRPr="00AA5E07" w:rsidRDefault="007F4A7D"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لقد</w:t>
      </w:r>
      <w:r w:rsidR="00FE4E10" w:rsidRPr="00AA5E07">
        <w:rPr>
          <w:rFonts w:ascii="Sakkal Majalla" w:hAnsi="Sakkal Majalla" w:cs="Traditional Arabic" w:hint="cs"/>
          <w:sz w:val="36"/>
          <w:szCs w:val="36"/>
          <w:rtl/>
        </w:rPr>
        <w:t xml:space="preserve"> </w:t>
      </w:r>
      <w:r w:rsidR="00560A73" w:rsidRPr="00AA5E07">
        <w:rPr>
          <w:rFonts w:ascii="Sakkal Majalla" w:hAnsi="Sakkal Majalla" w:cs="Traditional Arabic" w:hint="cs"/>
          <w:sz w:val="36"/>
          <w:szCs w:val="36"/>
          <w:rtl/>
        </w:rPr>
        <w:t xml:space="preserve">تبين </w:t>
      </w:r>
      <w:r w:rsidRPr="00AA5E07">
        <w:rPr>
          <w:rFonts w:ascii="Sakkal Majalla" w:hAnsi="Sakkal Majalla" w:cs="Traditional Arabic" w:hint="cs"/>
          <w:sz w:val="36"/>
          <w:szCs w:val="36"/>
          <w:rtl/>
        </w:rPr>
        <w:t xml:space="preserve">لنا </w:t>
      </w:r>
      <w:r w:rsidR="00560A73" w:rsidRPr="00AA5E07">
        <w:rPr>
          <w:rFonts w:ascii="Sakkal Majalla" w:hAnsi="Sakkal Majalla" w:cs="Traditional Arabic" w:hint="cs"/>
          <w:sz w:val="36"/>
          <w:szCs w:val="36"/>
          <w:rtl/>
        </w:rPr>
        <w:t xml:space="preserve">من خلال هذه الرسالة </w:t>
      </w:r>
      <w:r w:rsidR="00FE4E10" w:rsidRPr="00AA5E07">
        <w:rPr>
          <w:rFonts w:ascii="Sakkal Majalla" w:hAnsi="Sakkal Majalla" w:cs="Traditional Arabic" w:hint="cs"/>
          <w:sz w:val="36"/>
          <w:szCs w:val="36"/>
          <w:rtl/>
        </w:rPr>
        <w:t xml:space="preserve">الموجزة </w:t>
      </w:r>
      <w:r w:rsidR="00560A73" w:rsidRPr="00AA5E07">
        <w:rPr>
          <w:rFonts w:ascii="Sakkal Majalla" w:hAnsi="Sakkal Majalla" w:cs="Traditional Arabic" w:hint="cs"/>
          <w:sz w:val="36"/>
          <w:szCs w:val="36"/>
          <w:rtl/>
        </w:rPr>
        <w:t>أن الباقيات الصالحات شأنها عظيم عند الله تعالى إذ بها</w:t>
      </w:r>
      <w:r w:rsidR="00711DCE" w:rsidRPr="00AA5E07">
        <w:rPr>
          <w:rFonts w:ascii="Sakkal Majalla" w:hAnsi="Sakkal Majalla" w:cs="Traditional Arabic" w:hint="cs"/>
          <w:sz w:val="36"/>
          <w:szCs w:val="36"/>
          <w:rtl/>
        </w:rPr>
        <w:t xml:space="preserve"> ي</w:t>
      </w:r>
      <w:r w:rsidR="00FE4E10" w:rsidRPr="00AA5E07">
        <w:rPr>
          <w:rFonts w:ascii="Sakkal Majalla" w:hAnsi="Sakkal Majalla" w:cs="Traditional Arabic" w:hint="cs"/>
          <w:sz w:val="36"/>
          <w:szCs w:val="36"/>
          <w:rtl/>
        </w:rPr>
        <w:t>ُ</w:t>
      </w:r>
      <w:r w:rsidR="00711DCE" w:rsidRPr="00AA5E07">
        <w:rPr>
          <w:rFonts w:ascii="Sakkal Majalla" w:hAnsi="Sakkal Majalla" w:cs="Traditional Arabic" w:hint="cs"/>
          <w:sz w:val="36"/>
          <w:szCs w:val="36"/>
          <w:rtl/>
        </w:rPr>
        <w:t>كفِّر السيئات</w:t>
      </w:r>
      <w:r w:rsidR="00BD4EC0" w:rsidRPr="00AA5E07">
        <w:rPr>
          <w:rFonts w:ascii="Sakkal Majalla" w:hAnsi="Sakkal Majalla" w:cs="Traditional Arabic" w:hint="cs"/>
          <w:sz w:val="36"/>
          <w:szCs w:val="36"/>
          <w:rtl/>
        </w:rPr>
        <w:t>،</w:t>
      </w:r>
      <w:r w:rsidR="006C7C39" w:rsidRPr="00AA5E07">
        <w:rPr>
          <w:rFonts w:ascii="Sakkal Majalla" w:hAnsi="Sakkal Majalla" w:cs="Traditional Arabic" w:hint="cs"/>
          <w:sz w:val="36"/>
          <w:szCs w:val="36"/>
          <w:rtl/>
        </w:rPr>
        <w:t xml:space="preserve"> </w:t>
      </w:r>
      <w:r w:rsidR="00711DCE" w:rsidRPr="00AA5E07">
        <w:rPr>
          <w:rFonts w:ascii="Sakkal Majalla" w:hAnsi="Sakkal Majalla" w:cs="Traditional Arabic" w:hint="cs"/>
          <w:sz w:val="36"/>
          <w:szCs w:val="36"/>
          <w:rtl/>
        </w:rPr>
        <w:t>ويضاع</w:t>
      </w:r>
      <w:r w:rsidR="006C7C39" w:rsidRPr="00AA5E07">
        <w:rPr>
          <w:rFonts w:ascii="Sakkal Majalla" w:hAnsi="Sakkal Majalla" w:cs="Traditional Arabic" w:hint="cs"/>
          <w:sz w:val="36"/>
          <w:szCs w:val="36"/>
          <w:rtl/>
        </w:rPr>
        <w:t>ِ</w:t>
      </w:r>
      <w:r w:rsidR="0075402A" w:rsidRPr="00AA5E07">
        <w:rPr>
          <w:rFonts w:ascii="Sakkal Majalla" w:hAnsi="Sakkal Majalla" w:cs="Traditional Arabic" w:hint="cs"/>
          <w:sz w:val="36"/>
          <w:szCs w:val="36"/>
          <w:rtl/>
        </w:rPr>
        <w:t>ف</w:t>
      </w:r>
      <w:r w:rsidR="00711DCE" w:rsidRPr="00AA5E07">
        <w:rPr>
          <w:rFonts w:ascii="Sakkal Majalla" w:hAnsi="Sakkal Majalla" w:cs="Traditional Arabic" w:hint="cs"/>
          <w:sz w:val="36"/>
          <w:szCs w:val="36"/>
          <w:rtl/>
        </w:rPr>
        <w:t xml:space="preserve"> الحسنات</w:t>
      </w:r>
      <w:r w:rsidR="00BD4EC0" w:rsidRPr="00AA5E07">
        <w:rPr>
          <w:rFonts w:ascii="Sakkal Majalla" w:hAnsi="Sakkal Majalla" w:cs="Traditional Arabic" w:hint="cs"/>
          <w:sz w:val="36"/>
          <w:szCs w:val="36"/>
          <w:rtl/>
        </w:rPr>
        <w:t>،</w:t>
      </w:r>
      <w:r w:rsidR="006C7C39" w:rsidRPr="00AA5E07">
        <w:rPr>
          <w:rFonts w:ascii="Sakkal Majalla" w:hAnsi="Sakkal Majalla" w:cs="Traditional Arabic" w:hint="cs"/>
          <w:sz w:val="36"/>
          <w:szCs w:val="36"/>
          <w:rtl/>
        </w:rPr>
        <w:t xml:space="preserve"> </w:t>
      </w:r>
      <w:r w:rsidR="0075402A" w:rsidRPr="00AA5E07">
        <w:rPr>
          <w:rFonts w:ascii="Sakkal Majalla" w:hAnsi="Sakkal Majalla" w:cs="Traditional Arabic" w:hint="cs"/>
          <w:sz w:val="36"/>
          <w:szCs w:val="36"/>
          <w:rtl/>
        </w:rPr>
        <w:t>ويرفع</w:t>
      </w:r>
      <w:r w:rsidR="00711DCE" w:rsidRPr="00AA5E07">
        <w:rPr>
          <w:rFonts w:ascii="Sakkal Majalla" w:hAnsi="Sakkal Majalla" w:cs="Traditional Arabic" w:hint="cs"/>
          <w:sz w:val="36"/>
          <w:szCs w:val="36"/>
          <w:rtl/>
        </w:rPr>
        <w:t xml:space="preserve"> </w:t>
      </w:r>
      <w:r w:rsidR="006C7C39" w:rsidRPr="00AA5E07">
        <w:rPr>
          <w:rFonts w:ascii="Sakkal Majalla" w:hAnsi="Sakkal Majalla" w:cs="Traditional Arabic" w:hint="cs"/>
          <w:sz w:val="36"/>
          <w:szCs w:val="36"/>
          <w:rtl/>
        </w:rPr>
        <w:t>ال</w:t>
      </w:r>
      <w:r w:rsidR="00711DCE" w:rsidRPr="00AA5E07">
        <w:rPr>
          <w:rFonts w:ascii="Sakkal Majalla" w:hAnsi="Sakkal Majalla" w:cs="Traditional Arabic" w:hint="cs"/>
          <w:sz w:val="36"/>
          <w:szCs w:val="36"/>
          <w:rtl/>
        </w:rPr>
        <w:t>درجات ولو لم يكن فيها سوى هذا الفضل لكان حريا بنا أن نحرص على الإكثار منها في سائر الأوقات</w:t>
      </w:r>
      <w:r w:rsidR="00BD4EC0" w:rsidRPr="00AA5E07">
        <w:rPr>
          <w:rFonts w:ascii="Sakkal Majalla" w:hAnsi="Sakkal Majalla" w:cs="Traditional Arabic" w:hint="cs"/>
          <w:sz w:val="36"/>
          <w:szCs w:val="36"/>
          <w:rtl/>
        </w:rPr>
        <w:t>.</w:t>
      </w:r>
    </w:p>
    <w:p w14:paraId="28DCF273" w14:textId="1A5FA9E1" w:rsidR="0086286F" w:rsidRPr="00AA5E07" w:rsidRDefault="00560A73"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 xml:space="preserve">كما </w:t>
      </w:r>
      <w:r w:rsidR="00711DCE" w:rsidRPr="00AA5E07">
        <w:rPr>
          <w:rFonts w:ascii="Sakkal Majalla" w:hAnsi="Sakkal Majalla" w:cs="Traditional Arabic" w:hint="cs"/>
          <w:sz w:val="36"/>
          <w:szCs w:val="36"/>
          <w:rtl/>
        </w:rPr>
        <w:t xml:space="preserve">تبين </w:t>
      </w:r>
      <w:r w:rsidRPr="00AA5E07">
        <w:rPr>
          <w:rFonts w:ascii="Sakkal Majalla" w:hAnsi="Sakkal Majalla" w:cs="Traditional Arabic" w:hint="cs"/>
          <w:sz w:val="36"/>
          <w:szCs w:val="36"/>
          <w:rtl/>
        </w:rPr>
        <w:t xml:space="preserve">أن </w:t>
      </w:r>
      <w:r w:rsidR="00711DCE" w:rsidRPr="00AA5E07">
        <w:rPr>
          <w:rFonts w:ascii="Sakkal Majalla" w:hAnsi="Sakkal Majalla" w:cs="Traditional Arabic" w:hint="cs"/>
          <w:sz w:val="36"/>
          <w:szCs w:val="36"/>
          <w:rtl/>
        </w:rPr>
        <w:t xml:space="preserve">لهذه الكلمات المباركات </w:t>
      </w:r>
      <w:r w:rsidRPr="00AA5E07">
        <w:rPr>
          <w:rFonts w:ascii="Sakkal Majalla" w:hAnsi="Sakkal Majalla" w:cs="Traditional Arabic" w:hint="cs"/>
          <w:sz w:val="36"/>
          <w:szCs w:val="36"/>
          <w:rtl/>
        </w:rPr>
        <w:t>دور مهم وكبير في تزكية النفس والترقي بها إلى درجات الإيمان ومراتب الإحسان ومدارج الكمال الأخلاقي</w:t>
      </w:r>
      <w:r w:rsidR="00BD4EC0" w:rsidRPr="00AA5E07">
        <w:rPr>
          <w:rFonts w:ascii="Sakkal Majalla" w:hAnsi="Sakkal Majalla" w:cs="Traditional Arabic" w:hint="cs"/>
          <w:sz w:val="36"/>
          <w:szCs w:val="36"/>
          <w:rtl/>
        </w:rPr>
        <w:t>،</w:t>
      </w:r>
      <w:r w:rsidR="00711DCE" w:rsidRPr="00AA5E07">
        <w:rPr>
          <w:rFonts w:ascii="Sakkal Majalla" w:hAnsi="Sakkal Majalla" w:cs="Traditional Arabic" w:hint="cs"/>
          <w:sz w:val="36"/>
          <w:szCs w:val="36"/>
          <w:rtl/>
        </w:rPr>
        <w:t xml:space="preserve"> </w:t>
      </w:r>
      <w:r w:rsidRPr="00AA5E07">
        <w:rPr>
          <w:rFonts w:ascii="Sakkal Majalla" w:hAnsi="Sakkal Majalla" w:cs="Traditional Arabic" w:hint="cs"/>
          <w:sz w:val="36"/>
          <w:szCs w:val="36"/>
          <w:rtl/>
        </w:rPr>
        <w:t>ولا يتم ذلك إلا لمن رت</w:t>
      </w:r>
      <w:r w:rsidR="00711DCE"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ب</w:t>
      </w:r>
      <w:r w:rsidR="00711DCE" w:rsidRPr="00AA5E07">
        <w:rPr>
          <w:rFonts w:ascii="Sakkal Majalla" w:hAnsi="Sakkal Majalla" w:cs="Traditional Arabic" w:hint="cs"/>
          <w:sz w:val="36"/>
          <w:szCs w:val="36"/>
          <w:rtl/>
        </w:rPr>
        <w:t>َ لها أوراد</w:t>
      </w:r>
      <w:r w:rsidR="00BD4EC0" w:rsidRPr="00AA5E07">
        <w:rPr>
          <w:rFonts w:ascii="Sakkal Majalla" w:hAnsi="Sakkal Majalla" w:cs="Traditional Arabic" w:hint="cs"/>
          <w:sz w:val="36"/>
          <w:szCs w:val="36"/>
          <w:rtl/>
        </w:rPr>
        <w:t xml:space="preserve"> </w:t>
      </w:r>
      <w:r w:rsidRPr="00AA5E07">
        <w:rPr>
          <w:rFonts w:ascii="Sakkal Majalla" w:hAnsi="Sakkal Majalla" w:cs="Traditional Arabic" w:hint="cs"/>
          <w:sz w:val="36"/>
          <w:szCs w:val="36"/>
          <w:rtl/>
        </w:rPr>
        <w:t>وصبر على تكرارها أما العبد الملول فقل</w:t>
      </w:r>
      <w:r w:rsidR="006C7C39" w:rsidRPr="00AA5E07">
        <w:rPr>
          <w:rFonts w:ascii="Sakkal Majalla" w:hAnsi="Sakkal Majalla" w:cs="Traditional Arabic" w:hint="cs"/>
          <w:sz w:val="36"/>
          <w:szCs w:val="36"/>
          <w:rtl/>
        </w:rPr>
        <w:t>َّ أن تطاوعه</w:t>
      </w:r>
      <w:r w:rsidRPr="00AA5E07">
        <w:rPr>
          <w:rFonts w:ascii="Sakkal Majalla" w:hAnsi="Sakkal Majalla" w:cs="Traditional Arabic" w:hint="cs"/>
          <w:sz w:val="36"/>
          <w:szCs w:val="36"/>
          <w:rtl/>
        </w:rPr>
        <w:t xml:space="preserve"> نفسه ويصل إلى شيء مما يصبو إليه مما أشرنا إليه</w:t>
      </w:r>
      <w:r w:rsidR="00BD4EC0" w:rsidRPr="00AA5E07">
        <w:rPr>
          <w:rFonts w:ascii="Sakkal Majalla" w:hAnsi="Sakkal Majalla" w:cs="Traditional Arabic" w:hint="cs"/>
          <w:sz w:val="36"/>
          <w:szCs w:val="36"/>
          <w:rtl/>
        </w:rPr>
        <w:t>.</w:t>
      </w:r>
    </w:p>
    <w:p w14:paraId="3F4DE697" w14:textId="77777777" w:rsidR="00560A73" w:rsidRPr="00AA5E07" w:rsidRDefault="00560A73" w:rsidP="0092514F">
      <w:pPr>
        <w:spacing w:beforeLines="180" w:before="432" w:afterLines="180" w:after="432" w:line="20" w:lineRule="atLeast"/>
        <w:jc w:val="both"/>
        <w:rPr>
          <w:rFonts w:ascii="Sakkal Majalla" w:hAnsi="Sakkal Majalla" w:cs="Traditional Arabic"/>
          <w:color w:val="00B050"/>
          <w:sz w:val="36"/>
          <w:szCs w:val="36"/>
          <w:rtl/>
        </w:rPr>
      </w:pPr>
      <w:r w:rsidRPr="00AA5E07">
        <w:rPr>
          <w:rFonts w:ascii="Sakkal Majalla" w:hAnsi="Sakkal Majalla" w:cs="Traditional Arabic" w:hint="cs"/>
          <w:color w:val="00B050"/>
          <w:sz w:val="36"/>
          <w:szCs w:val="36"/>
          <w:rtl/>
        </w:rPr>
        <w:t>و</w:t>
      </w:r>
      <w:r w:rsidR="00FE4E10" w:rsidRPr="00AA5E07">
        <w:rPr>
          <w:rFonts w:ascii="Sakkal Majalla" w:hAnsi="Sakkal Majalla" w:cs="Traditional Arabic" w:hint="cs"/>
          <w:color w:val="00B050"/>
          <w:sz w:val="36"/>
          <w:szCs w:val="36"/>
          <w:rtl/>
        </w:rPr>
        <w:t xml:space="preserve">تبين لنا أيضا أنَّ </w:t>
      </w:r>
      <w:r w:rsidRPr="00AA5E07">
        <w:rPr>
          <w:rFonts w:ascii="Sakkal Majalla" w:hAnsi="Sakkal Majalla" w:cs="Traditional Arabic" w:hint="cs"/>
          <w:color w:val="00B050"/>
          <w:sz w:val="36"/>
          <w:szCs w:val="36"/>
          <w:rtl/>
        </w:rPr>
        <w:t xml:space="preserve">للباقيات الصالحات دورها الذي لا يخفى في </w:t>
      </w:r>
      <w:r w:rsidR="00FE4E10" w:rsidRPr="00AA5E07">
        <w:rPr>
          <w:rFonts w:ascii="Sakkal Majalla" w:hAnsi="Sakkal Majalla" w:cs="Traditional Arabic" w:hint="cs"/>
          <w:color w:val="00B050"/>
          <w:sz w:val="36"/>
          <w:szCs w:val="36"/>
          <w:rtl/>
        </w:rPr>
        <w:t xml:space="preserve">توسيع </w:t>
      </w:r>
      <w:r w:rsidRPr="00AA5E07">
        <w:rPr>
          <w:rFonts w:ascii="Sakkal Majalla" w:hAnsi="Sakkal Majalla" w:cs="Traditional Arabic" w:hint="cs"/>
          <w:color w:val="00B050"/>
          <w:sz w:val="36"/>
          <w:szCs w:val="36"/>
          <w:rtl/>
        </w:rPr>
        <w:t>الصدر وإذهاب الكدر وتفريج الكرب</w:t>
      </w:r>
      <w:r w:rsidR="00711DCE" w:rsidRPr="00AA5E07">
        <w:rPr>
          <w:rFonts w:ascii="Sakkal Majalla" w:hAnsi="Sakkal Majalla" w:cs="Traditional Arabic" w:hint="cs"/>
          <w:color w:val="00B050"/>
          <w:sz w:val="36"/>
          <w:szCs w:val="36"/>
          <w:rtl/>
        </w:rPr>
        <w:t xml:space="preserve"> وإبدال ذلك كله بالفرح والسرور وتيسير الأمور وتقوية الإيمان بالله الغفور.</w:t>
      </w:r>
      <w:r w:rsidRPr="00AA5E07">
        <w:rPr>
          <w:rFonts w:ascii="Sakkal Majalla" w:hAnsi="Sakkal Majalla" w:cs="Traditional Arabic" w:hint="cs"/>
          <w:color w:val="00B050"/>
          <w:sz w:val="36"/>
          <w:szCs w:val="36"/>
          <w:rtl/>
        </w:rPr>
        <w:t xml:space="preserve"> </w:t>
      </w:r>
    </w:p>
    <w:p w14:paraId="2A940D44" w14:textId="09B05DC5" w:rsidR="00BC3962" w:rsidRPr="00AA5E07" w:rsidRDefault="006C7C39" w:rsidP="00D7566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لقد وجد أصحاب القصص التي ذكرناها في مواضعها من بركات ا</w:t>
      </w:r>
      <w:r w:rsidRPr="00AA5E07">
        <w:rPr>
          <w:rFonts w:ascii="Sakkal Majalla" w:hAnsi="Sakkal Majalla" w:cs="Traditional Arabic"/>
          <w:sz w:val="36"/>
          <w:szCs w:val="36"/>
          <w:rtl/>
        </w:rPr>
        <w:t xml:space="preserve">لباقيات الصالحات </w:t>
      </w:r>
      <w:r w:rsidRPr="00AA5E07">
        <w:rPr>
          <w:rFonts w:ascii="Sakkal Majalla" w:hAnsi="Sakkal Majalla" w:cs="Traditional Arabic" w:hint="cs"/>
          <w:sz w:val="36"/>
          <w:szCs w:val="36"/>
          <w:rtl/>
        </w:rPr>
        <w:t>عندما صدقوا مع الله تعالى وتوسلوا بها إلى الله تعالى فاستجاب لهم وفرج كربهم وذلك وعد من الله تعالى لكل من دعى الله بشروط الدعاء المعلومة</w:t>
      </w:r>
      <w:r w:rsidR="00BD4EC0" w:rsidRPr="00AA5E07">
        <w:rPr>
          <w:rFonts w:ascii="Sakkal Majalla" w:hAnsi="Sakkal Majalla" w:cs="Traditional Arabic" w:hint="cs"/>
          <w:sz w:val="36"/>
          <w:szCs w:val="36"/>
          <w:rtl/>
        </w:rPr>
        <w:t>،</w:t>
      </w:r>
      <w:r w:rsidRPr="00AA5E07">
        <w:rPr>
          <w:rFonts w:ascii="Sakkal Majalla" w:hAnsi="Sakkal Majalla" w:cs="Traditional Arabic" w:hint="cs"/>
          <w:sz w:val="36"/>
          <w:szCs w:val="36"/>
          <w:rtl/>
        </w:rPr>
        <w:t xml:space="preserve"> وقد قال تعالى (</w:t>
      </w:r>
      <w:r w:rsidRPr="00AA5E07">
        <w:rPr>
          <w:rFonts w:ascii="Sakkal Majalla" w:hAnsi="Sakkal Majalla" w:cs="Traditional Arabic"/>
          <w:sz w:val="36"/>
          <w:szCs w:val="36"/>
          <w:rtl/>
        </w:rPr>
        <w:t>وَإِذَا سَأَلَكَ عِبَادِي عَنِّي فَإِنِّي قَرِيبٌ</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 xml:space="preserve">أُجِيبُ دَعْوَةَ الدَّاعِ إِذَا دَعَانِ </w:t>
      </w:r>
      <w:r w:rsidRPr="00AA5E07">
        <w:rPr>
          <w:rFonts w:ascii="Sakkal Majalla" w:hAnsi="Sakkal Majalla" w:cs="Traditional Arabic" w:hint="cs"/>
          <w:sz w:val="36"/>
          <w:szCs w:val="36"/>
          <w:rtl/>
        </w:rPr>
        <w:t>فَلْيَسْتَج</w:t>
      </w:r>
      <w:r w:rsidRPr="00AA5E07">
        <w:rPr>
          <w:rFonts w:ascii="Sakkal Majalla" w:hAnsi="Sakkal Majalla" w:cs="Traditional Arabic"/>
          <w:sz w:val="36"/>
          <w:szCs w:val="36"/>
          <w:rtl/>
        </w:rPr>
        <w:t>ِيبُوا لِي وَلْيُؤْمِنُوا بِي لَعَلَّهُمْ يَرْشُدُونَ</w:t>
      </w:r>
      <w:r w:rsidRPr="00AA5E07">
        <w:rPr>
          <w:rFonts w:ascii="Sakkal Majalla" w:hAnsi="Sakkal Majalla" w:cs="Traditional Arabic" w:hint="cs"/>
          <w:sz w:val="36"/>
          <w:szCs w:val="36"/>
          <w:rtl/>
        </w:rPr>
        <w:t xml:space="preserve">) </w:t>
      </w:r>
      <w:r w:rsidRPr="00AA5E07">
        <w:rPr>
          <w:rFonts w:ascii="Sakkal Majalla" w:hAnsi="Sakkal Majalla" w:cs="Traditional Arabic" w:hint="cs"/>
          <w:sz w:val="28"/>
          <w:szCs w:val="28"/>
          <w:rtl/>
        </w:rPr>
        <w:t>سورة البقرة</w:t>
      </w:r>
      <w:r w:rsidRPr="00AA5E07">
        <w:rPr>
          <w:rFonts w:ascii="Sakkal Majalla" w:hAnsi="Sakkal Majalla" w:cs="Traditional Arabic"/>
          <w:sz w:val="28"/>
          <w:szCs w:val="28"/>
          <w:rtl/>
        </w:rPr>
        <w:t xml:space="preserve"> (186)</w:t>
      </w:r>
      <w:r w:rsidRPr="00AA5E07">
        <w:rPr>
          <w:rFonts w:ascii="Sakkal Majalla" w:hAnsi="Sakkal Majalla" w:cs="Traditional Arabic" w:hint="cs"/>
          <w:sz w:val="28"/>
          <w:szCs w:val="28"/>
          <w:rtl/>
        </w:rPr>
        <w:t>.</w:t>
      </w:r>
      <w:r w:rsidR="00BC3962" w:rsidRPr="00AA5E07">
        <w:rPr>
          <w:rFonts w:ascii="Sakkal Majalla" w:hAnsi="Sakkal Majalla" w:cs="Traditional Arabic"/>
          <w:sz w:val="28"/>
          <w:szCs w:val="28"/>
          <w:rtl/>
        </w:rPr>
        <w:t xml:space="preserve"> </w:t>
      </w:r>
    </w:p>
    <w:p w14:paraId="0CCDBE73" w14:textId="2DD66862" w:rsidR="006C7C39" w:rsidRPr="00AA5E07" w:rsidRDefault="00BC396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 xml:space="preserve">ففي الآية دلالة على أن </w:t>
      </w:r>
      <w:r w:rsidRPr="00AA5E07">
        <w:rPr>
          <w:rFonts w:ascii="Sakkal Majalla" w:hAnsi="Sakkal Majalla" w:cs="Traditional Arabic"/>
          <w:sz w:val="36"/>
          <w:szCs w:val="36"/>
          <w:rtl/>
        </w:rPr>
        <w:t>من دعا ربه بقلب حاضر ودعاء مشروع ولم يمنع مانع من إجابة الدعاء كأكل الحرام ونحوه</w:t>
      </w:r>
      <w:r w:rsidRPr="00AA5E07">
        <w:rPr>
          <w:rFonts w:ascii="Sakkal Majalla" w:hAnsi="Sakkal Majalla" w:cs="Traditional Arabic" w:hint="cs"/>
          <w:sz w:val="36"/>
          <w:szCs w:val="36"/>
          <w:rtl/>
        </w:rPr>
        <w:t>،</w:t>
      </w:r>
      <w:r w:rsidRPr="00AA5E07">
        <w:rPr>
          <w:rFonts w:ascii="Sakkal Majalla" w:hAnsi="Sakkal Majalla" w:cs="Traditional Arabic"/>
          <w:sz w:val="36"/>
          <w:szCs w:val="36"/>
          <w:rtl/>
        </w:rPr>
        <w:t xml:space="preserve"> فإن الله قد وعده بالإجابة، وخصوصا إذا أتى بأسباب إجابة </w:t>
      </w:r>
      <w:r w:rsidRPr="00AA5E07">
        <w:rPr>
          <w:rFonts w:ascii="Sakkal Majalla" w:hAnsi="Sakkal Majalla" w:cs="Traditional Arabic"/>
          <w:sz w:val="36"/>
          <w:szCs w:val="36"/>
          <w:rtl/>
        </w:rPr>
        <w:lastRenderedPageBreak/>
        <w:t>الدعاء</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وهي الاستجابة لله تعالى بالانقياد لأوامره ونواهيه القولية والفعلية والإيمان به الموجب للاستجابة</w:t>
      </w:r>
      <w:r w:rsidRPr="00AA5E07">
        <w:rPr>
          <w:rFonts w:ascii="Sakkal Majalla" w:hAnsi="Sakkal Majalla" w:cs="Traditional Arabic" w:hint="cs"/>
          <w:sz w:val="36"/>
          <w:szCs w:val="36"/>
          <w:rtl/>
        </w:rPr>
        <w:t xml:space="preserve"> </w:t>
      </w:r>
      <w:r w:rsidRPr="00AA5E07">
        <w:rPr>
          <w:rStyle w:val="a6"/>
          <w:rFonts w:ascii="Sakkal Majalla" w:hAnsi="Sakkal Majalla" w:cs="Traditional Arabic"/>
          <w:sz w:val="36"/>
          <w:szCs w:val="36"/>
          <w:rtl/>
        </w:rPr>
        <w:footnoteReference w:id="192"/>
      </w:r>
      <w:r w:rsidRPr="00AA5E07">
        <w:rPr>
          <w:rFonts w:ascii="Sakkal Majalla" w:hAnsi="Sakkal Majalla" w:cs="Traditional Arabic" w:hint="cs"/>
          <w:sz w:val="36"/>
          <w:szCs w:val="36"/>
          <w:rtl/>
        </w:rPr>
        <w:t>.</w:t>
      </w:r>
    </w:p>
    <w:p w14:paraId="4C1005F6" w14:textId="1D784F65" w:rsidR="006C7C39" w:rsidRPr="00AA5E07" w:rsidRDefault="00BC396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hint="cs"/>
          <w:sz w:val="36"/>
          <w:szCs w:val="36"/>
          <w:rtl/>
        </w:rPr>
        <w:t>و</w:t>
      </w:r>
      <w:r w:rsidR="006C7C39" w:rsidRPr="00AA5E07">
        <w:rPr>
          <w:rFonts w:ascii="Sakkal Majalla" w:hAnsi="Sakkal Majalla" w:cs="Traditional Arabic"/>
          <w:sz w:val="36"/>
          <w:szCs w:val="36"/>
          <w:rtl/>
        </w:rPr>
        <w:t>عَنْ أَبِي سَعِيدٍ الخدري رضي الله عنه</w:t>
      </w:r>
      <w:r w:rsidRPr="00AA5E07">
        <w:rPr>
          <w:rFonts w:ascii="Sakkal Majalla" w:hAnsi="Sakkal Majalla" w:cs="Traditional Arabic" w:hint="cs"/>
          <w:sz w:val="36"/>
          <w:szCs w:val="36"/>
          <w:rtl/>
        </w:rPr>
        <w:t xml:space="preserve"> </w:t>
      </w:r>
      <w:r w:rsidR="006C7C39" w:rsidRPr="00AA5E07">
        <w:rPr>
          <w:rFonts w:ascii="Sakkal Majalla" w:hAnsi="Sakkal Majalla" w:cs="Traditional Arabic"/>
          <w:sz w:val="36"/>
          <w:szCs w:val="36"/>
          <w:rtl/>
        </w:rPr>
        <w:t>أَنَّ النَّبِيَّ صَلَّى اللهُ عَلَيْهِ وَسَلَّمَ قَالَ</w:t>
      </w:r>
      <w:r w:rsidR="00BD4EC0" w:rsidRPr="00AA5E07">
        <w:rPr>
          <w:rFonts w:ascii="Sakkal Majalla" w:hAnsi="Sakkal Majalla" w:cs="Traditional Arabic"/>
          <w:sz w:val="36"/>
          <w:szCs w:val="36"/>
          <w:rtl/>
        </w:rPr>
        <w:t>:</w:t>
      </w:r>
      <w:r w:rsidR="006C7C39" w:rsidRPr="00AA5E07">
        <w:rPr>
          <w:rFonts w:ascii="Sakkal Majalla" w:hAnsi="Sakkal Majalla" w:cs="Traditional Arabic"/>
          <w:sz w:val="36"/>
          <w:szCs w:val="36"/>
          <w:rtl/>
        </w:rPr>
        <w:t xml:space="preserve"> (</w:t>
      </w:r>
      <w:r w:rsidR="006C7C39" w:rsidRPr="00AA5E07">
        <w:rPr>
          <w:rFonts w:ascii="Sakkal Majalla" w:hAnsi="Sakkal Majalla" w:cs="Traditional Arabic"/>
          <w:color w:val="00B050"/>
          <w:sz w:val="36"/>
          <w:szCs w:val="36"/>
          <w:rtl/>
        </w:rPr>
        <w:t>مَا مِنْ مُسْلِمٍ يَدْعُو بِدَعْوَةٍ لَيْسَ فِيهَا إِثْمٌ</w:t>
      </w:r>
      <w:r w:rsidR="00BD4EC0" w:rsidRPr="00AA5E07">
        <w:rPr>
          <w:rFonts w:ascii="Sakkal Majalla" w:hAnsi="Sakkal Majalla" w:cs="Traditional Arabic"/>
          <w:color w:val="00B050"/>
          <w:sz w:val="36"/>
          <w:szCs w:val="36"/>
          <w:rtl/>
        </w:rPr>
        <w:t>،</w:t>
      </w:r>
      <w:r w:rsidR="006C7C39" w:rsidRPr="00AA5E07">
        <w:rPr>
          <w:rFonts w:ascii="Sakkal Majalla" w:hAnsi="Sakkal Majalla" w:cs="Traditional Arabic"/>
          <w:color w:val="00B050"/>
          <w:sz w:val="36"/>
          <w:szCs w:val="36"/>
          <w:rtl/>
        </w:rPr>
        <w:t xml:space="preserve"> وَلَا قَطِيعَةُ رَحِمٍ</w:t>
      </w:r>
      <w:r w:rsidR="00BD4EC0" w:rsidRPr="00AA5E07">
        <w:rPr>
          <w:rFonts w:ascii="Sakkal Majalla" w:hAnsi="Sakkal Majalla" w:cs="Traditional Arabic"/>
          <w:color w:val="00B050"/>
          <w:sz w:val="36"/>
          <w:szCs w:val="36"/>
          <w:rtl/>
        </w:rPr>
        <w:t>،</w:t>
      </w:r>
      <w:r w:rsidR="006C7C39" w:rsidRPr="00AA5E07">
        <w:rPr>
          <w:rFonts w:ascii="Sakkal Majalla" w:hAnsi="Sakkal Majalla" w:cs="Traditional Arabic"/>
          <w:color w:val="00B050"/>
          <w:sz w:val="36"/>
          <w:szCs w:val="36"/>
          <w:rtl/>
        </w:rPr>
        <w:t xml:space="preserve"> إِلَّا أَعْطَاهُ اللهُ بِهَا إِحْدَى ثَلَاثٍ</w:t>
      </w:r>
      <w:r w:rsidR="00BD4EC0" w:rsidRPr="00AA5E07">
        <w:rPr>
          <w:rFonts w:ascii="Sakkal Majalla" w:hAnsi="Sakkal Majalla" w:cs="Traditional Arabic"/>
          <w:color w:val="00B050"/>
          <w:sz w:val="36"/>
          <w:szCs w:val="36"/>
          <w:rtl/>
        </w:rPr>
        <w:t>:</w:t>
      </w:r>
      <w:r w:rsidR="006C7C39" w:rsidRPr="00AA5E07">
        <w:rPr>
          <w:rFonts w:ascii="Sakkal Majalla" w:hAnsi="Sakkal Majalla" w:cs="Traditional Arabic"/>
          <w:color w:val="00B050"/>
          <w:sz w:val="36"/>
          <w:szCs w:val="36"/>
          <w:rtl/>
        </w:rPr>
        <w:t xml:space="preserve"> إِمَّا أَنْ تُعَجَّلَ لَهُ دَعْوَتُهُ</w:t>
      </w:r>
      <w:r w:rsidR="00BD4EC0" w:rsidRPr="00AA5E07">
        <w:rPr>
          <w:rFonts w:ascii="Sakkal Majalla" w:hAnsi="Sakkal Majalla" w:cs="Traditional Arabic"/>
          <w:color w:val="00B050"/>
          <w:sz w:val="36"/>
          <w:szCs w:val="36"/>
          <w:rtl/>
        </w:rPr>
        <w:t>،</w:t>
      </w:r>
      <w:r w:rsidR="006C7C39" w:rsidRPr="00AA5E07">
        <w:rPr>
          <w:rFonts w:ascii="Sakkal Majalla" w:hAnsi="Sakkal Majalla" w:cs="Traditional Arabic"/>
          <w:color w:val="00B050"/>
          <w:sz w:val="36"/>
          <w:szCs w:val="36"/>
          <w:rtl/>
        </w:rPr>
        <w:t xml:space="preserve"> وَإِمَّا أَنْ يَدَّخِرَهَا لَهُ فِي الْآخِرَةِ</w:t>
      </w:r>
      <w:r w:rsidR="00BD4EC0" w:rsidRPr="00AA5E07">
        <w:rPr>
          <w:rFonts w:ascii="Sakkal Majalla" w:hAnsi="Sakkal Majalla" w:cs="Traditional Arabic"/>
          <w:color w:val="00B050"/>
          <w:sz w:val="36"/>
          <w:szCs w:val="36"/>
          <w:rtl/>
        </w:rPr>
        <w:t>،</w:t>
      </w:r>
      <w:r w:rsidR="006C7C39" w:rsidRPr="00AA5E07">
        <w:rPr>
          <w:rFonts w:ascii="Sakkal Majalla" w:hAnsi="Sakkal Majalla" w:cs="Traditional Arabic"/>
          <w:color w:val="00B050"/>
          <w:sz w:val="36"/>
          <w:szCs w:val="36"/>
          <w:rtl/>
        </w:rPr>
        <w:t xml:space="preserve"> وَإِمَّا أَنْ يَصْرِفَ عَنْهُ مِنَ السُّوءِ مِثْلَهَا</w:t>
      </w:r>
      <w:r w:rsidR="00BD4EC0" w:rsidRPr="00AA5E07">
        <w:rPr>
          <w:rFonts w:ascii="Sakkal Majalla" w:hAnsi="Sakkal Majalla" w:cs="Traditional Arabic"/>
          <w:color w:val="00B050"/>
          <w:sz w:val="36"/>
          <w:szCs w:val="36"/>
          <w:rtl/>
        </w:rPr>
        <w:t>.</w:t>
      </w:r>
      <w:r w:rsidR="006C7C39" w:rsidRPr="00AA5E07">
        <w:rPr>
          <w:rFonts w:ascii="Sakkal Majalla" w:hAnsi="Sakkal Majalla" w:cs="Traditional Arabic"/>
          <w:color w:val="00B050"/>
          <w:sz w:val="36"/>
          <w:szCs w:val="36"/>
          <w:rtl/>
        </w:rPr>
        <w:t xml:space="preserve"> قَالُوا</w:t>
      </w:r>
      <w:r w:rsidR="00BD4EC0" w:rsidRPr="00AA5E07">
        <w:rPr>
          <w:rFonts w:ascii="Sakkal Majalla" w:hAnsi="Sakkal Majalla" w:cs="Traditional Arabic"/>
          <w:color w:val="00B050"/>
          <w:sz w:val="36"/>
          <w:szCs w:val="36"/>
          <w:rtl/>
        </w:rPr>
        <w:t>:</w:t>
      </w:r>
      <w:r w:rsidR="006C7C39" w:rsidRPr="00AA5E07">
        <w:rPr>
          <w:rFonts w:ascii="Sakkal Majalla" w:hAnsi="Sakkal Majalla" w:cs="Traditional Arabic"/>
          <w:color w:val="00B050"/>
          <w:sz w:val="36"/>
          <w:szCs w:val="36"/>
          <w:rtl/>
        </w:rPr>
        <w:t xml:space="preserve"> إِذًا نُ</w:t>
      </w:r>
      <w:r w:rsidRPr="00AA5E07">
        <w:rPr>
          <w:rFonts w:ascii="Sakkal Majalla" w:hAnsi="Sakkal Majalla" w:cs="Traditional Arabic"/>
          <w:color w:val="00B050"/>
          <w:sz w:val="36"/>
          <w:szCs w:val="36"/>
          <w:rtl/>
        </w:rPr>
        <w:t>كْثِرُ</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قَالَ</w:t>
      </w:r>
      <w:r w:rsidR="00BD4EC0" w:rsidRPr="00AA5E07">
        <w:rPr>
          <w:rFonts w:ascii="Sakkal Majalla" w:hAnsi="Sakkal Majalla" w:cs="Traditional Arabic"/>
          <w:color w:val="00B050"/>
          <w:sz w:val="36"/>
          <w:szCs w:val="36"/>
          <w:rtl/>
        </w:rPr>
        <w:t>:</w:t>
      </w:r>
      <w:r w:rsidRPr="00AA5E07">
        <w:rPr>
          <w:rFonts w:ascii="Sakkal Majalla" w:hAnsi="Sakkal Majalla" w:cs="Traditional Arabic"/>
          <w:color w:val="00B050"/>
          <w:sz w:val="36"/>
          <w:szCs w:val="36"/>
          <w:rtl/>
        </w:rPr>
        <w:t xml:space="preserve"> اللهُ أَكْثَرُ</w:t>
      </w:r>
      <w:r w:rsidR="006C7C39" w:rsidRPr="00AA5E07">
        <w:rPr>
          <w:rFonts w:ascii="Sakkal Majalla" w:hAnsi="Sakkal Majalla" w:cs="Traditional Arabic"/>
          <w:color w:val="00B050"/>
          <w:sz w:val="36"/>
          <w:szCs w:val="36"/>
          <w:rtl/>
        </w:rPr>
        <w:t>)</w:t>
      </w:r>
      <w:r w:rsidRPr="00AA5E07">
        <w:rPr>
          <w:rFonts w:ascii="Sakkal Majalla" w:hAnsi="Sakkal Majalla" w:cs="Traditional Arabic" w:hint="cs"/>
          <w:color w:val="00B050"/>
          <w:sz w:val="36"/>
          <w:szCs w:val="36"/>
          <w:rtl/>
        </w:rPr>
        <w:t xml:space="preserve"> </w:t>
      </w:r>
      <w:r w:rsidRPr="00AA5E07">
        <w:rPr>
          <w:rStyle w:val="a6"/>
          <w:rFonts w:ascii="Sakkal Majalla" w:hAnsi="Sakkal Majalla" w:cs="Traditional Arabic"/>
          <w:sz w:val="36"/>
          <w:szCs w:val="36"/>
          <w:rtl/>
        </w:rPr>
        <w:footnoteReference w:id="193"/>
      </w:r>
      <w:r w:rsidR="00BD4EC0" w:rsidRPr="00AA5E07">
        <w:rPr>
          <w:rFonts w:ascii="Sakkal Majalla" w:hAnsi="Sakkal Majalla" w:cs="Traditional Arabic"/>
          <w:sz w:val="36"/>
          <w:szCs w:val="36"/>
          <w:rtl/>
        </w:rPr>
        <w:t>.</w:t>
      </w:r>
    </w:p>
    <w:p w14:paraId="1DC19373" w14:textId="2FBD643E" w:rsidR="00BC3962" w:rsidRPr="00AA5E07" w:rsidRDefault="00BC3962" w:rsidP="0092514F">
      <w:pPr>
        <w:spacing w:beforeLines="180" w:before="432" w:afterLines="180" w:after="432" w:line="20" w:lineRule="atLeast"/>
        <w:jc w:val="both"/>
        <w:rPr>
          <w:rFonts w:ascii="Sakkal Majalla" w:hAnsi="Sakkal Majalla" w:cs="Traditional Arabic"/>
          <w:sz w:val="36"/>
          <w:szCs w:val="36"/>
          <w:rtl/>
        </w:rPr>
      </w:pPr>
      <w:r w:rsidRPr="00AA5E07">
        <w:rPr>
          <w:rFonts w:ascii="Sakkal Majalla" w:hAnsi="Sakkal Majalla" w:cs="Traditional Arabic"/>
          <w:color w:val="FF0000"/>
          <w:sz w:val="36"/>
          <w:szCs w:val="36"/>
          <w:rtl/>
        </w:rPr>
        <w:t xml:space="preserve">يقول ابن </w:t>
      </w:r>
      <w:r w:rsidR="003C117A" w:rsidRPr="00AA5E07">
        <w:rPr>
          <w:rFonts w:ascii="Sakkal Majalla" w:hAnsi="Sakkal Majalla" w:cs="Traditional Arabic" w:hint="cs"/>
          <w:color w:val="FF0000"/>
          <w:sz w:val="36"/>
          <w:szCs w:val="36"/>
          <w:rtl/>
        </w:rPr>
        <w:t>عبد البر</w:t>
      </w:r>
      <w:r w:rsidRPr="00AA5E07">
        <w:rPr>
          <w:rFonts w:ascii="Sakkal Majalla" w:hAnsi="Sakkal Majalla" w:cs="Traditional Arabic"/>
          <w:color w:val="FF0000"/>
          <w:sz w:val="36"/>
          <w:szCs w:val="36"/>
          <w:rtl/>
        </w:rPr>
        <w:t xml:space="preserve"> رحمه الله</w:t>
      </w:r>
      <w:r w:rsidR="00BD4EC0" w:rsidRPr="00AA5E07">
        <w:rPr>
          <w:rFonts w:ascii="Sakkal Majalla" w:hAnsi="Sakkal Majalla" w:cs="Traditional Arabic"/>
          <w:color w:val="FF0000"/>
          <w:sz w:val="36"/>
          <w:szCs w:val="36"/>
          <w:rtl/>
        </w:rPr>
        <w:t>:</w:t>
      </w:r>
      <w:r w:rsidRPr="00AA5E07">
        <w:rPr>
          <w:rFonts w:ascii="Sakkal Majalla" w:hAnsi="Sakkal Majalla" w:cs="Traditional Arabic" w:hint="cs"/>
          <w:color w:val="FF0000"/>
          <w:sz w:val="36"/>
          <w:szCs w:val="36"/>
          <w:rtl/>
        </w:rPr>
        <w:t xml:space="preserve"> </w:t>
      </w:r>
      <w:r w:rsidR="003C117A" w:rsidRPr="00AA5E07">
        <w:rPr>
          <w:rFonts w:ascii="Sakkal Majalla" w:hAnsi="Sakkal Majalla" w:cs="Traditional Arabic" w:hint="cs"/>
          <w:sz w:val="36"/>
          <w:szCs w:val="36"/>
          <w:rtl/>
        </w:rPr>
        <w:t>(</w:t>
      </w:r>
      <w:r w:rsidRPr="00AA5E07">
        <w:rPr>
          <w:rFonts w:ascii="Sakkal Majalla" w:hAnsi="Sakkal Majalla" w:cs="Traditional Arabic"/>
          <w:sz w:val="36"/>
          <w:szCs w:val="36"/>
          <w:rtl/>
        </w:rPr>
        <w:t>فيه دليل على أنه لا بد من الإجابة على إحدى هذه الأوجه الثلاثة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فعلى هذا يكون تأويل قول الله عز وجل - والله أعلم</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(فيكشف ما تدعون إليه إن شاء</w:t>
      </w:r>
      <w:r w:rsidRPr="00AA5E07">
        <w:rPr>
          <w:rFonts w:ascii="Sakkal Majalla" w:hAnsi="Sakkal Majalla" w:cs="Traditional Arabic" w:hint="cs"/>
          <w:sz w:val="36"/>
          <w:szCs w:val="36"/>
          <w:rtl/>
        </w:rPr>
        <w:t>)</w:t>
      </w:r>
      <w:r w:rsidR="00BD4EC0" w:rsidRPr="00AA5E07">
        <w:rPr>
          <w:rFonts w:ascii="Sakkal Majalla" w:hAnsi="Sakkal Majalla" w:cs="Traditional Arabic"/>
          <w:sz w:val="36"/>
          <w:szCs w:val="36"/>
          <w:rtl/>
        </w:rPr>
        <w:t xml:space="preserve"> </w:t>
      </w:r>
      <w:r w:rsidRPr="00AA5E07">
        <w:rPr>
          <w:rFonts w:ascii="Sakkal Majalla" w:hAnsi="Sakkal Majalla" w:cs="Traditional Arabic"/>
          <w:sz w:val="36"/>
          <w:szCs w:val="36"/>
          <w:rtl/>
        </w:rPr>
        <w:t>أنه يشاء</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وأنه لا مكره 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ويكون قوله عز وجل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(أجيب دعوة الداع إذا دعان) على ظاهره وعمومه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بتأويل حديث أبي سعيد المذكور</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والله أعلم بما أراد بقوله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وبما أراد رسول الله صلى الله عليه وسلم</w:t>
      </w:r>
      <w:r w:rsidR="00BD4EC0" w:rsidRPr="00AA5E07">
        <w:rPr>
          <w:rFonts w:ascii="Sakkal Majalla" w:hAnsi="Sakkal Majalla" w:cs="Traditional Arabic"/>
          <w:sz w:val="36"/>
          <w:szCs w:val="36"/>
          <w:rtl/>
        </w:rPr>
        <w:t>.</w:t>
      </w:r>
      <w:r w:rsidRPr="00AA5E07">
        <w:rPr>
          <w:rFonts w:ascii="Sakkal Majalla" w:hAnsi="Sakkal Majalla" w:cs="Traditional Arabic" w:hint="cs"/>
          <w:sz w:val="36"/>
          <w:szCs w:val="36"/>
          <w:rtl/>
        </w:rPr>
        <w:t xml:space="preserve"> </w:t>
      </w:r>
      <w:r w:rsidRPr="00AA5E07">
        <w:rPr>
          <w:rFonts w:ascii="Sakkal Majalla" w:hAnsi="Sakkal Majalla" w:cs="Traditional Arabic"/>
          <w:sz w:val="36"/>
          <w:szCs w:val="36"/>
          <w:rtl/>
        </w:rPr>
        <w:t>والدعاء خير كله</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وعبادة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وحسن عمل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والله لا يضيع أجر من أحسن عملا</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وقد روي عن أبي هريرة أنه كان يقول</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ما أخاف أن أحرم الإجابة</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ولكني أخاف أن أحرم الدعاء</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وهذا عندي على أنه حمل آية الإجابة على العموم والوعد</w:t>
      </w:r>
      <w:r w:rsidR="00BD4EC0" w:rsidRPr="00AA5E07">
        <w:rPr>
          <w:rFonts w:ascii="Sakkal Majalla" w:hAnsi="Sakkal Majalla" w:cs="Traditional Arabic"/>
          <w:sz w:val="36"/>
          <w:szCs w:val="36"/>
          <w:rtl/>
        </w:rPr>
        <w:t>،</w:t>
      </w:r>
      <w:r w:rsidRPr="00AA5E07">
        <w:rPr>
          <w:rFonts w:ascii="Sakkal Majalla" w:hAnsi="Sakkal Majalla" w:cs="Traditional Arabic"/>
          <w:sz w:val="36"/>
          <w:szCs w:val="36"/>
          <w:rtl/>
        </w:rPr>
        <w:t xml:space="preserve"> والله لا يخلف الميعاد)</w:t>
      </w:r>
      <w:r w:rsidRPr="00AA5E07">
        <w:rPr>
          <w:rStyle w:val="a6"/>
          <w:rFonts w:ascii="Sakkal Majalla" w:hAnsi="Sakkal Majalla" w:cs="Traditional Arabic"/>
          <w:sz w:val="36"/>
          <w:szCs w:val="36"/>
          <w:rtl/>
        </w:rPr>
        <w:footnoteReference w:id="194"/>
      </w:r>
      <w:r w:rsidR="00BD4EC0" w:rsidRPr="00AA5E07">
        <w:rPr>
          <w:rFonts w:ascii="Sakkal Majalla" w:hAnsi="Sakkal Majalla" w:cs="Traditional Arabic"/>
          <w:sz w:val="36"/>
          <w:szCs w:val="36"/>
          <w:rtl/>
        </w:rPr>
        <w:t>.</w:t>
      </w:r>
      <w:r w:rsidR="00BD4EC0" w:rsidRPr="00AA5E07">
        <w:rPr>
          <w:rFonts w:ascii="Sakkal Majalla" w:hAnsi="Sakkal Majalla" w:cs="Traditional Arabic" w:hint="cs"/>
          <w:sz w:val="36"/>
          <w:szCs w:val="36"/>
          <w:rtl/>
        </w:rPr>
        <w:t xml:space="preserve"> </w:t>
      </w:r>
    </w:p>
    <w:p w14:paraId="26425787" w14:textId="00170831" w:rsidR="00DE2B49" w:rsidRPr="00AA5E07" w:rsidRDefault="00DE2B49" w:rsidP="0092514F">
      <w:pPr>
        <w:spacing w:beforeLines="180" w:before="432" w:afterLines="180" w:after="432" w:line="20" w:lineRule="atLeast"/>
        <w:jc w:val="center"/>
        <w:rPr>
          <w:rFonts w:ascii="Sakkal Majalla" w:eastAsia="Calibri" w:hAnsi="Sakkal Majalla" w:cs="Traditional Arabic"/>
          <w:color w:val="0070C0"/>
          <w:sz w:val="48"/>
          <w:szCs w:val="48"/>
          <w:rtl/>
        </w:rPr>
      </w:pP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r w:rsidR="00BD4EC0" w:rsidRPr="00AA5E07">
        <w:rPr>
          <w:rFonts w:ascii="Sakkal Majalla" w:eastAsia="Calibri" w:hAnsi="Sakkal Majalla" w:cs="Traditional Arabic" w:hint="cs"/>
          <w:color w:val="0070C0"/>
          <w:sz w:val="48"/>
          <w:szCs w:val="48"/>
          <w:rtl/>
        </w:rPr>
        <w:t xml:space="preserve">  </w:t>
      </w:r>
      <w:r w:rsidRPr="00AA5E07">
        <w:rPr>
          <w:rFonts w:ascii="Sakkal Majalla" w:eastAsia="Calibri" w:hAnsi="Sakkal Majalla" w:cs="Traditional Arabic" w:hint="cs"/>
          <w:color w:val="0070C0"/>
          <w:sz w:val="48"/>
          <w:szCs w:val="48"/>
          <w:rtl/>
        </w:rPr>
        <w:t>* * *</w:t>
      </w:r>
    </w:p>
    <w:p w14:paraId="4BC44B0D" w14:textId="77777777" w:rsidR="00774F82" w:rsidRPr="00AA5E07" w:rsidRDefault="00774F82" w:rsidP="0092514F">
      <w:pPr>
        <w:spacing w:beforeLines="180" w:before="432" w:afterLines="180" w:after="432" w:line="20" w:lineRule="atLeast"/>
        <w:jc w:val="both"/>
        <w:rPr>
          <w:rFonts w:ascii="Sakkal Majalla" w:hAnsi="Sakkal Majalla" w:cs="Traditional Arabic"/>
          <w:sz w:val="36"/>
          <w:szCs w:val="36"/>
          <w:rtl/>
        </w:rPr>
      </w:pPr>
    </w:p>
    <w:p w14:paraId="44800651" w14:textId="77777777" w:rsidR="001F2AA1" w:rsidRPr="00AA5E07" w:rsidRDefault="001F2AA1" w:rsidP="0092514F">
      <w:pPr>
        <w:spacing w:beforeLines="180" w:before="432" w:afterLines="180" w:after="432" w:line="20" w:lineRule="atLeast"/>
        <w:jc w:val="center"/>
        <w:rPr>
          <w:rFonts w:ascii="Sakkal Majalla" w:eastAsia="Times New Roman" w:hAnsi="Sakkal Majalla" w:cs="Traditional Arabic"/>
          <w:color w:val="FF0000"/>
          <w:sz w:val="36"/>
          <w:szCs w:val="36"/>
          <w:rtl/>
          <w:lang w:eastAsia="ar-SA" w:bidi="ar-QA"/>
        </w:rPr>
      </w:pPr>
      <w:r w:rsidRPr="00AA5E07">
        <w:rPr>
          <w:rFonts w:ascii="Sakkal Majalla" w:eastAsia="Times New Roman" w:hAnsi="Sakkal Majalla" w:cs="Traditional Arabic"/>
          <w:color w:val="FF0000"/>
          <w:sz w:val="36"/>
          <w:szCs w:val="36"/>
          <w:rtl/>
          <w:lang w:eastAsia="ar-SA" w:bidi="ar-QA"/>
        </w:rPr>
        <w:lastRenderedPageBreak/>
        <w:t>أهم المراجع</w:t>
      </w:r>
    </w:p>
    <w:p w14:paraId="7E7F2E09" w14:textId="61A0C882"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1- إحياء علوم الدين – لحجة الإسلام الغزالي</w:t>
      </w:r>
      <w:r w:rsidR="00BD4EC0" w:rsidRPr="00AA5E07">
        <w:rPr>
          <w:rFonts w:ascii="Sakkal Majalla" w:eastAsia="Times New Roman" w:hAnsi="Sakkal Majalla" w:cs="Traditional Arabic"/>
          <w:sz w:val="36"/>
          <w:szCs w:val="36"/>
          <w:rtl/>
          <w:lang w:eastAsia="ar-SA" w:bidi="ar-QA"/>
        </w:rPr>
        <w:t>.</w:t>
      </w:r>
    </w:p>
    <w:p w14:paraId="7015FC96" w14:textId="5548A73C"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2- الأسماء والصفات -</w:t>
      </w:r>
      <w:r w:rsidRPr="00AA5E07">
        <w:rPr>
          <w:rFonts w:ascii="Sakkal Majalla" w:eastAsia="Times New Roman" w:hAnsi="Sakkal Majalla" w:cs="Traditional Arabic"/>
          <w:sz w:val="24"/>
          <w:szCs w:val="24"/>
          <w:rtl/>
          <w:lang w:eastAsia="ar-SA"/>
        </w:rPr>
        <w:t xml:space="preserve"> </w:t>
      </w:r>
      <w:r w:rsidRPr="00AA5E07">
        <w:rPr>
          <w:rFonts w:ascii="Sakkal Majalla" w:eastAsia="Times New Roman" w:hAnsi="Sakkal Majalla" w:cs="Traditional Arabic"/>
          <w:sz w:val="36"/>
          <w:szCs w:val="36"/>
          <w:rtl/>
          <w:lang w:eastAsia="ar-SA" w:bidi="ar-QA"/>
        </w:rPr>
        <w:t>للإمام البيهقي</w:t>
      </w:r>
      <w:r w:rsidR="00BD4EC0" w:rsidRPr="00AA5E07">
        <w:rPr>
          <w:rFonts w:ascii="Sakkal Majalla" w:eastAsia="Times New Roman" w:hAnsi="Sakkal Majalla" w:cs="Traditional Arabic"/>
          <w:sz w:val="36"/>
          <w:szCs w:val="36"/>
          <w:rtl/>
          <w:lang w:eastAsia="ar-SA" w:bidi="ar-QA"/>
        </w:rPr>
        <w:t>.</w:t>
      </w:r>
    </w:p>
    <w:p w14:paraId="1688074C" w14:textId="24DD46C8"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3- بغية السالك في أشرف المسالك - للعلامة</w:t>
      </w:r>
      <w:r w:rsidR="00BD4EC0" w:rsidRPr="00AA5E07">
        <w:rPr>
          <w:rFonts w:ascii="Sakkal Majalla" w:eastAsia="Times New Roman" w:hAnsi="Sakkal Majalla" w:cs="Traditional Arabic"/>
          <w:sz w:val="36"/>
          <w:szCs w:val="36"/>
          <w:rtl/>
          <w:lang w:eastAsia="ar-SA" w:bidi="ar-QA"/>
        </w:rPr>
        <w:t>:</w:t>
      </w:r>
      <w:r w:rsidRPr="00AA5E07">
        <w:rPr>
          <w:rFonts w:ascii="Sakkal Majalla" w:eastAsia="Times New Roman" w:hAnsi="Sakkal Majalla" w:cs="Traditional Arabic"/>
          <w:sz w:val="36"/>
          <w:szCs w:val="36"/>
          <w:rtl/>
          <w:lang w:eastAsia="ar-SA" w:bidi="ar-QA"/>
        </w:rPr>
        <w:t xml:space="preserve"> محمد بن محمد بن أحمد الساحلي</w:t>
      </w:r>
      <w:r w:rsidR="00BD4EC0" w:rsidRPr="00AA5E07">
        <w:rPr>
          <w:rFonts w:ascii="Sakkal Majalla" w:eastAsia="Times New Roman" w:hAnsi="Sakkal Majalla" w:cs="Traditional Arabic"/>
          <w:sz w:val="36"/>
          <w:szCs w:val="36"/>
          <w:rtl/>
          <w:lang w:eastAsia="ar-SA" w:bidi="ar-QA"/>
        </w:rPr>
        <w:t>.</w:t>
      </w:r>
    </w:p>
    <w:p w14:paraId="7B8CAB5F" w14:textId="189E413B"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4- حمد الله ذاته الكريمة في آيات كتابه الحكيمة – تأليف عماد بن زهير حافظ</w:t>
      </w:r>
      <w:r w:rsidR="00BD4EC0" w:rsidRPr="00AA5E07">
        <w:rPr>
          <w:rFonts w:ascii="Sakkal Majalla" w:eastAsia="Times New Roman" w:hAnsi="Sakkal Majalla" w:cs="Traditional Arabic"/>
          <w:sz w:val="36"/>
          <w:szCs w:val="36"/>
          <w:rtl/>
          <w:lang w:eastAsia="ar-SA" w:bidi="ar-QA"/>
        </w:rPr>
        <w:t>.</w:t>
      </w:r>
    </w:p>
    <w:p w14:paraId="5E9767A0" w14:textId="4D6C6AF0"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5- دراسات في الباقيات الصالحات – للدكتور عبد الرزاق البدر</w:t>
      </w:r>
      <w:r w:rsidR="00BD4EC0" w:rsidRPr="00AA5E07">
        <w:rPr>
          <w:rFonts w:ascii="Sakkal Majalla" w:eastAsia="Times New Roman" w:hAnsi="Sakkal Majalla" w:cs="Traditional Arabic"/>
          <w:sz w:val="36"/>
          <w:szCs w:val="36"/>
          <w:rtl/>
          <w:lang w:eastAsia="ar-SA" w:bidi="ar-QA"/>
        </w:rPr>
        <w:t>.</w:t>
      </w:r>
    </w:p>
    <w:p w14:paraId="716F58BD" w14:textId="252B457A"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 xml:space="preserve">6- رسالة الحوقلة مفهومها وفضائلها ودلالتها العقدية </w:t>
      </w:r>
      <w:r w:rsidRPr="00AA5E07">
        <w:rPr>
          <w:rFonts w:ascii="Sakkal Majalla" w:eastAsia="Times New Roman" w:hAnsi="Sakkal Majalla" w:cs="Traditional Arabic" w:hint="cs"/>
          <w:sz w:val="36"/>
          <w:szCs w:val="36"/>
          <w:rtl/>
          <w:lang w:eastAsia="ar-SA" w:bidi="ar-QA"/>
        </w:rPr>
        <w:t>-</w:t>
      </w:r>
      <w:r w:rsidRPr="00AA5E07">
        <w:rPr>
          <w:rFonts w:ascii="Sakkal Majalla" w:eastAsia="Times New Roman" w:hAnsi="Sakkal Majalla" w:cs="Traditional Arabic"/>
          <w:sz w:val="36"/>
          <w:szCs w:val="36"/>
          <w:rtl/>
          <w:lang w:eastAsia="ar-SA" w:bidi="ar-QA"/>
        </w:rPr>
        <w:t xml:space="preserve"> للدكتور عبد الرزاق البدر</w:t>
      </w:r>
      <w:r w:rsidR="00BD4EC0" w:rsidRPr="00AA5E07">
        <w:rPr>
          <w:rFonts w:ascii="Sakkal Majalla" w:eastAsia="Times New Roman" w:hAnsi="Sakkal Majalla" w:cs="Traditional Arabic"/>
          <w:sz w:val="36"/>
          <w:szCs w:val="36"/>
          <w:rtl/>
          <w:lang w:eastAsia="ar-SA" w:bidi="ar-QA"/>
        </w:rPr>
        <w:t>.</w:t>
      </w:r>
      <w:r w:rsidR="00BD4EC0" w:rsidRPr="00AA5E07">
        <w:rPr>
          <w:rFonts w:ascii="Sakkal Majalla" w:eastAsia="Times New Roman" w:hAnsi="Sakkal Majalla" w:cs="Traditional Arabic" w:hint="cs"/>
          <w:sz w:val="36"/>
          <w:szCs w:val="36"/>
          <w:rtl/>
          <w:lang w:eastAsia="ar-SA" w:bidi="ar-QA"/>
        </w:rPr>
        <w:t xml:space="preserve"> </w:t>
      </w:r>
    </w:p>
    <w:p w14:paraId="57AC2EEA" w14:textId="2BC3B255"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7- تفسير القرطبي المسمى بالجامع لأحكام القرآن</w:t>
      </w:r>
      <w:r w:rsidR="00BD4EC0" w:rsidRPr="00AA5E07">
        <w:rPr>
          <w:rFonts w:ascii="Sakkal Majalla" w:eastAsia="Times New Roman" w:hAnsi="Sakkal Majalla" w:cs="Traditional Arabic"/>
          <w:sz w:val="36"/>
          <w:szCs w:val="36"/>
          <w:rtl/>
          <w:lang w:eastAsia="ar-SA" w:bidi="ar-QA"/>
        </w:rPr>
        <w:t>.</w:t>
      </w:r>
    </w:p>
    <w:p w14:paraId="0390A259" w14:textId="63BA70AC"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8- تفسير الفخر الرازي المسمى بالتفسير الكبير</w:t>
      </w:r>
      <w:r w:rsidR="00BD4EC0" w:rsidRPr="00AA5E07">
        <w:rPr>
          <w:rFonts w:ascii="Sakkal Majalla" w:eastAsia="Times New Roman" w:hAnsi="Sakkal Majalla" w:cs="Traditional Arabic"/>
          <w:sz w:val="36"/>
          <w:szCs w:val="36"/>
          <w:rtl/>
          <w:lang w:eastAsia="ar-SA" w:bidi="ar-QA"/>
        </w:rPr>
        <w:t>.</w:t>
      </w:r>
    </w:p>
    <w:p w14:paraId="5EB0F3EA" w14:textId="12FB8526"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9- تفسير الآلوسي المسمى بروح المعاني في تفسير القرآن العظيم والسبع المثاني</w:t>
      </w:r>
      <w:r w:rsidR="00BD4EC0" w:rsidRPr="00AA5E07">
        <w:rPr>
          <w:rFonts w:ascii="Sakkal Majalla" w:eastAsia="Times New Roman" w:hAnsi="Sakkal Majalla" w:cs="Traditional Arabic"/>
          <w:sz w:val="36"/>
          <w:szCs w:val="36"/>
          <w:rtl/>
          <w:lang w:eastAsia="ar-SA" w:bidi="ar-QA"/>
        </w:rPr>
        <w:t>..</w:t>
      </w:r>
    </w:p>
    <w:p w14:paraId="458A5211" w14:textId="017EC22A"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10- تفسير السعدي المسمى بتيسير الكريم الرحمن في تفسير كلام المنان</w:t>
      </w:r>
      <w:r w:rsidR="00BD4EC0" w:rsidRPr="00AA5E07">
        <w:rPr>
          <w:rFonts w:ascii="Sakkal Majalla" w:eastAsia="Times New Roman" w:hAnsi="Sakkal Majalla" w:cs="Traditional Arabic"/>
          <w:sz w:val="36"/>
          <w:szCs w:val="36"/>
          <w:rtl/>
          <w:lang w:eastAsia="ar-SA" w:bidi="ar-QA"/>
        </w:rPr>
        <w:t>.</w:t>
      </w:r>
    </w:p>
    <w:p w14:paraId="667B2BE4" w14:textId="77777777"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 xml:space="preserve">11- تفسير الشنقيطي المسمى بأضواء البيان بإيضاح القرآن بالقرآن. </w:t>
      </w:r>
    </w:p>
    <w:p w14:paraId="1E4FC23E" w14:textId="4469601D"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12- تفسير المنار – للشيخ محمد رشيد رضا</w:t>
      </w:r>
      <w:r w:rsidR="00BD4EC0" w:rsidRPr="00AA5E07">
        <w:rPr>
          <w:rFonts w:ascii="Sakkal Majalla" w:eastAsia="Times New Roman" w:hAnsi="Sakkal Majalla" w:cs="Traditional Arabic"/>
          <w:sz w:val="36"/>
          <w:szCs w:val="36"/>
          <w:rtl/>
          <w:lang w:eastAsia="ar-SA" w:bidi="ar-QA"/>
        </w:rPr>
        <w:t>.</w:t>
      </w:r>
    </w:p>
    <w:p w14:paraId="74DB7406" w14:textId="212BF57F"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lastRenderedPageBreak/>
        <w:t>13- زهرة التفاسير – للشيخ محمد أبو زهرة</w:t>
      </w:r>
      <w:r w:rsidR="00BD4EC0" w:rsidRPr="00AA5E07">
        <w:rPr>
          <w:rFonts w:ascii="Sakkal Majalla" w:eastAsia="Times New Roman" w:hAnsi="Sakkal Majalla" w:cs="Traditional Arabic"/>
          <w:sz w:val="36"/>
          <w:szCs w:val="36"/>
          <w:rtl/>
          <w:lang w:eastAsia="ar-SA" w:bidi="ar-QA"/>
        </w:rPr>
        <w:t>.</w:t>
      </w:r>
    </w:p>
    <w:p w14:paraId="21FF1087" w14:textId="788385AA"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14- صحيح البخاري</w:t>
      </w:r>
      <w:r w:rsidR="00BD4EC0" w:rsidRPr="00AA5E07">
        <w:rPr>
          <w:rFonts w:ascii="Sakkal Majalla" w:eastAsia="Times New Roman" w:hAnsi="Sakkal Majalla" w:cs="Traditional Arabic"/>
          <w:sz w:val="36"/>
          <w:szCs w:val="36"/>
          <w:rtl/>
          <w:lang w:eastAsia="ar-SA" w:bidi="ar-QA"/>
        </w:rPr>
        <w:t>.</w:t>
      </w:r>
    </w:p>
    <w:p w14:paraId="5129D8BE" w14:textId="22C6C368"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15- صحيح مسلم</w:t>
      </w:r>
      <w:r w:rsidR="00BD4EC0" w:rsidRPr="00AA5E07">
        <w:rPr>
          <w:rFonts w:ascii="Sakkal Majalla" w:eastAsia="Times New Roman" w:hAnsi="Sakkal Majalla" w:cs="Traditional Arabic"/>
          <w:sz w:val="36"/>
          <w:szCs w:val="36"/>
          <w:rtl/>
          <w:lang w:eastAsia="ar-SA" w:bidi="ar-QA"/>
        </w:rPr>
        <w:t>.</w:t>
      </w:r>
    </w:p>
    <w:p w14:paraId="4D6CD8B9" w14:textId="34BA01CA"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16- سنن النسائي</w:t>
      </w:r>
      <w:r w:rsidR="00BD4EC0" w:rsidRPr="00AA5E07">
        <w:rPr>
          <w:rFonts w:ascii="Sakkal Majalla" w:eastAsia="Times New Roman" w:hAnsi="Sakkal Majalla" w:cs="Traditional Arabic"/>
          <w:sz w:val="36"/>
          <w:szCs w:val="36"/>
          <w:rtl/>
          <w:lang w:eastAsia="ar-SA" w:bidi="ar-QA"/>
        </w:rPr>
        <w:t>.</w:t>
      </w:r>
    </w:p>
    <w:p w14:paraId="63C31A08" w14:textId="57A00E33"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17- سنن الترمذي</w:t>
      </w:r>
      <w:r w:rsidR="00BD4EC0" w:rsidRPr="00AA5E07">
        <w:rPr>
          <w:rFonts w:ascii="Sakkal Majalla" w:eastAsia="Times New Roman" w:hAnsi="Sakkal Majalla" w:cs="Traditional Arabic"/>
          <w:sz w:val="36"/>
          <w:szCs w:val="36"/>
          <w:rtl/>
          <w:lang w:eastAsia="ar-SA" w:bidi="ar-QA"/>
        </w:rPr>
        <w:t>.</w:t>
      </w:r>
    </w:p>
    <w:p w14:paraId="4ECA832A" w14:textId="643C1796"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18- صحيح الترغيب والترهيب - للشيخ محمد ناصر الدين الألباني</w:t>
      </w:r>
      <w:r w:rsidR="00BD4EC0" w:rsidRPr="00AA5E07">
        <w:rPr>
          <w:rFonts w:ascii="Sakkal Majalla" w:eastAsia="Times New Roman" w:hAnsi="Sakkal Majalla" w:cs="Traditional Arabic"/>
          <w:sz w:val="36"/>
          <w:szCs w:val="36"/>
          <w:rtl/>
          <w:lang w:eastAsia="ar-SA" w:bidi="ar-QA"/>
        </w:rPr>
        <w:t>.</w:t>
      </w:r>
    </w:p>
    <w:p w14:paraId="4A16CF6E" w14:textId="72F40EFB"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19- صحيح الجامع الصغير -</w:t>
      </w:r>
      <w:r w:rsidRPr="00AA5E07">
        <w:rPr>
          <w:rFonts w:ascii="Sakkal Majalla" w:eastAsia="Times New Roman" w:hAnsi="Sakkal Majalla" w:cs="Traditional Arabic"/>
          <w:sz w:val="24"/>
          <w:szCs w:val="24"/>
          <w:rtl/>
          <w:lang w:eastAsia="ar-SA"/>
        </w:rPr>
        <w:t xml:space="preserve"> </w:t>
      </w:r>
      <w:r w:rsidRPr="00AA5E07">
        <w:rPr>
          <w:rFonts w:ascii="Sakkal Majalla" w:eastAsia="Times New Roman" w:hAnsi="Sakkal Majalla" w:cs="Traditional Arabic"/>
          <w:sz w:val="36"/>
          <w:szCs w:val="36"/>
          <w:rtl/>
          <w:lang w:eastAsia="ar-SA" w:bidi="ar-QA"/>
        </w:rPr>
        <w:t>للشيخ محمد ناصر الدين الألباني</w:t>
      </w:r>
      <w:r w:rsidR="00BD4EC0" w:rsidRPr="00AA5E07">
        <w:rPr>
          <w:rFonts w:ascii="Sakkal Majalla" w:eastAsia="Times New Roman" w:hAnsi="Sakkal Majalla" w:cs="Traditional Arabic"/>
          <w:sz w:val="36"/>
          <w:szCs w:val="36"/>
          <w:rtl/>
          <w:lang w:eastAsia="ar-SA" w:bidi="ar-QA"/>
        </w:rPr>
        <w:t>.</w:t>
      </w:r>
    </w:p>
    <w:p w14:paraId="68207B63" w14:textId="61B06F7C"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20- عمل اليوم والليلة – لابن السني</w:t>
      </w:r>
      <w:r w:rsidR="00BD4EC0" w:rsidRPr="00AA5E07">
        <w:rPr>
          <w:rFonts w:ascii="Sakkal Majalla" w:eastAsia="Times New Roman" w:hAnsi="Sakkal Majalla" w:cs="Traditional Arabic"/>
          <w:sz w:val="36"/>
          <w:szCs w:val="36"/>
          <w:rtl/>
          <w:lang w:eastAsia="ar-SA" w:bidi="ar-QA"/>
        </w:rPr>
        <w:t>.</w:t>
      </w:r>
    </w:p>
    <w:p w14:paraId="412A694B" w14:textId="6B169D35"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 xml:space="preserve">21- مدارج السالكين </w:t>
      </w:r>
      <w:r w:rsidR="00A741B8" w:rsidRPr="00AA5E07">
        <w:rPr>
          <w:rFonts w:ascii="Sakkal Majalla" w:eastAsia="Times New Roman" w:hAnsi="Sakkal Majalla" w:cs="Traditional Arabic" w:hint="cs"/>
          <w:sz w:val="36"/>
          <w:szCs w:val="36"/>
          <w:rtl/>
          <w:lang w:eastAsia="ar-SA" w:bidi="ar-QA"/>
        </w:rPr>
        <w:t xml:space="preserve">في منازل إياك نعبد إياك نستعين </w:t>
      </w:r>
      <w:r w:rsidRPr="00AA5E07">
        <w:rPr>
          <w:rFonts w:ascii="Sakkal Majalla" w:eastAsia="Times New Roman" w:hAnsi="Sakkal Majalla" w:cs="Traditional Arabic"/>
          <w:sz w:val="36"/>
          <w:szCs w:val="36"/>
          <w:rtl/>
          <w:lang w:eastAsia="ar-SA" w:bidi="ar-QA"/>
        </w:rPr>
        <w:t>– لابن القيم</w:t>
      </w:r>
      <w:r w:rsidR="00BD4EC0" w:rsidRPr="00AA5E07">
        <w:rPr>
          <w:rFonts w:ascii="Sakkal Majalla" w:eastAsia="Times New Roman" w:hAnsi="Sakkal Majalla" w:cs="Traditional Arabic"/>
          <w:sz w:val="36"/>
          <w:szCs w:val="36"/>
          <w:rtl/>
          <w:lang w:eastAsia="ar-SA" w:bidi="ar-QA"/>
        </w:rPr>
        <w:t>.</w:t>
      </w:r>
    </w:p>
    <w:p w14:paraId="13164468" w14:textId="728701BC"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22- مجموع فتاوى شيخ الإسلام ابن تيمية</w:t>
      </w:r>
      <w:r w:rsidR="00BD4EC0" w:rsidRPr="00AA5E07">
        <w:rPr>
          <w:rFonts w:ascii="Sakkal Majalla" w:eastAsia="Times New Roman" w:hAnsi="Sakkal Majalla" w:cs="Traditional Arabic"/>
          <w:sz w:val="36"/>
          <w:szCs w:val="36"/>
          <w:rtl/>
          <w:lang w:eastAsia="ar-SA" w:bidi="ar-QA"/>
        </w:rPr>
        <w:t>.</w:t>
      </w:r>
    </w:p>
    <w:p w14:paraId="584AFB4F" w14:textId="57D1F888" w:rsidR="001F2AA1" w:rsidRPr="00AA5E07" w:rsidRDefault="001F2AA1" w:rsidP="0092514F">
      <w:pPr>
        <w:spacing w:beforeLines="180" w:before="432" w:afterLines="180" w:after="432" w:line="20" w:lineRule="atLeast"/>
        <w:jc w:val="both"/>
        <w:rPr>
          <w:rFonts w:ascii="Sakkal Majalla" w:eastAsia="Times New Roman" w:hAnsi="Sakkal Majalla" w:cs="Traditional Arabic"/>
          <w:color w:val="00B050"/>
          <w:sz w:val="36"/>
          <w:szCs w:val="36"/>
          <w:rtl/>
          <w:lang w:eastAsia="ar-SA" w:bidi="ar-QA"/>
        </w:rPr>
      </w:pPr>
      <w:r w:rsidRPr="00AA5E07">
        <w:rPr>
          <w:rFonts w:ascii="Sakkal Majalla" w:eastAsia="Times New Roman" w:hAnsi="Sakkal Majalla" w:cs="Traditional Arabic"/>
          <w:color w:val="00B050"/>
          <w:sz w:val="36"/>
          <w:szCs w:val="36"/>
          <w:rtl/>
          <w:lang w:eastAsia="ar-SA" w:bidi="ar-QA"/>
        </w:rPr>
        <w:t>* مجموعة من المقالات من المواقع الآتية</w:t>
      </w:r>
      <w:r w:rsidR="00BD4EC0" w:rsidRPr="00AA5E07">
        <w:rPr>
          <w:rFonts w:ascii="Sakkal Majalla" w:eastAsia="Times New Roman" w:hAnsi="Sakkal Majalla" w:cs="Traditional Arabic"/>
          <w:color w:val="00B050"/>
          <w:sz w:val="36"/>
          <w:szCs w:val="36"/>
          <w:rtl/>
          <w:lang w:eastAsia="ar-SA" w:bidi="ar-QA"/>
        </w:rPr>
        <w:t>:</w:t>
      </w:r>
    </w:p>
    <w:p w14:paraId="4F97E203" w14:textId="6AB8F812"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23- موقع إسلام ويب</w:t>
      </w:r>
      <w:r w:rsidR="00BD4EC0" w:rsidRPr="00AA5E07">
        <w:rPr>
          <w:rFonts w:ascii="Sakkal Majalla" w:eastAsia="Times New Roman" w:hAnsi="Sakkal Majalla" w:cs="Traditional Arabic"/>
          <w:sz w:val="36"/>
          <w:szCs w:val="36"/>
          <w:rtl/>
          <w:lang w:eastAsia="ar-SA" w:bidi="ar-QA"/>
        </w:rPr>
        <w:t>.</w:t>
      </w:r>
      <w:r w:rsidRPr="00AA5E07">
        <w:rPr>
          <w:rFonts w:ascii="Sakkal Majalla" w:eastAsia="Times New Roman" w:hAnsi="Sakkal Majalla" w:cs="Traditional Arabic"/>
          <w:sz w:val="36"/>
          <w:szCs w:val="36"/>
          <w:rtl/>
          <w:lang w:eastAsia="ar-SA" w:bidi="ar-QA"/>
        </w:rPr>
        <w:t xml:space="preserve"> </w:t>
      </w:r>
    </w:p>
    <w:p w14:paraId="10C65E8A" w14:textId="77777777"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24- موقع الإسلام سؤال وجواب</w:t>
      </w:r>
    </w:p>
    <w:p w14:paraId="2525989F" w14:textId="77777777"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lastRenderedPageBreak/>
        <w:t>25- موقع جامع السنة وشروحها</w:t>
      </w:r>
    </w:p>
    <w:p w14:paraId="2E5CBFFD" w14:textId="2631517B"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26- موقع الدرر السنية</w:t>
      </w:r>
      <w:r w:rsidR="00BD4EC0" w:rsidRPr="00AA5E07">
        <w:rPr>
          <w:rFonts w:ascii="Sakkal Majalla" w:eastAsia="Times New Roman" w:hAnsi="Sakkal Majalla" w:cs="Traditional Arabic"/>
          <w:sz w:val="36"/>
          <w:szCs w:val="36"/>
          <w:rtl/>
          <w:lang w:eastAsia="ar-SA" w:bidi="ar-QA"/>
        </w:rPr>
        <w:t>.</w:t>
      </w:r>
    </w:p>
    <w:p w14:paraId="373E178A" w14:textId="6E7D09CE"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27- موقع طريق الإسلام</w:t>
      </w:r>
      <w:r w:rsidR="00BD4EC0" w:rsidRPr="00AA5E07">
        <w:rPr>
          <w:rFonts w:ascii="Sakkal Majalla" w:eastAsia="Times New Roman" w:hAnsi="Sakkal Majalla" w:cs="Traditional Arabic"/>
          <w:sz w:val="36"/>
          <w:szCs w:val="36"/>
          <w:rtl/>
          <w:lang w:eastAsia="ar-SA" w:bidi="ar-QA"/>
        </w:rPr>
        <w:t>.</w:t>
      </w:r>
    </w:p>
    <w:p w14:paraId="6419DFAC" w14:textId="44148384"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28- موقع شبكة الالوكة</w:t>
      </w:r>
      <w:r w:rsidR="00BD4EC0" w:rsidRPr="00AA5E07">
        <w:rPr>
          <w:rFonts w:ascii="Sakkal Majalla" w:eastAsia="Times New Roman" w:hAnsi="Sakkal Majalla" w:cs="Traditional Arabic"/>
          <w:sz w:val="36"/>
          <w:szCs w:val="36"/>
          <w:rtl/>
          <w:lang w:eastAsia="ar-SA" w:bidi="ar-QA"/>
        </w:rPr>
        <w:t>.</w:t>
      </w:r>
    </w:p>
    <w:p w14:paraId="4FA6C1D2" w14:textId="223F469F"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29- موقع صيد الفوائد</w:t>
      </w:r>
      <w:r w:rsidR="00BD4EC0" w:rsidRPr="00AA5E07">
        <w:rPr>
          <w:rFonts w:ascii="Sakkal Majalla" w:eastAsia="Times New Roman" w:hAnsi="Sakkal Majalla" w:cs="Traditional Arabic"/>
          <w:sz w:val="36"/>
          <w:szCs w:val="36"/>
          <w:rtl/>
          <w:lang w:eastAsia="ar-SA" w:bidi="ar-QA"/>
        </w:rPr>
        <w:t>.</w:t>
      </w:r>
    </w:p>
    <w:p w14:paraId="4B666430" w14:textId="39564499"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30- موقع ملتقى الخطباء</w:t>
      </w:r>
      <w:r w:rsidR="00BD4EC0" w:rsidRPr="00AA5E07">
        <w:rPr>
          <w:rFonts w:ascii="Sakkal Majalla" w:eastAsia="Times New Roman" w:hAnsi="Sakkal Majalla" w:cs="Traditional Arabic"/>
          <w:sz w:val="36"/>
          <w:szCs w:val="36"/>
          <w:rtl/>
          <w:lang w:eastAsia="ar-SA" w:bidi="ar-QA"/>
        </w:rPr>
        <w:t>.</w:t>
      </w:r>
    </w:p>
    <w:p w14:paraId="321E698B" w14:textId="36AFBA41" w:rsidR="001F2AA1" w:rsidRPr="00AA5E07" w:rsidRDefault="001F2AA1" w:rsidP="0092514F">
      <w:pPr>
        <w:spacing w:beforeLines="180" w:before="432" w:afterLines="180" w:after="432" w:line="20" w:lineRule="atLeast"/>
        <w:jc w:val="both"/>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sz w:val="36"/>
          <w:szCs w:val="36"/>
          <w:rtl/>
          <w:lang w:eastAsia="ar-SA" w:bidi="ar-QA"/>
        </w:rPr>
        <w:t>31- موقع الكلم الطيب</w:t>
      </w:r>
      <w:r w:rsidR="00BD4EC0" w:rsidRPr="00AA5E07">
        <w:rPr>
          <w:rFonts w:ascii="Sakkal Majalla" w:eastAsia="Times New Roman" w:hAnsi="Sakkal Majalla" w:cs="Traditional Arabic"/>
          <w:sz w:val="36"/>
          <w:szCs w:val="36"/>
          <w:rtl/>
          <w:lang w:eastAsia="ar-SA" w:bidi="ar-QA"/>
        </w:rPr>
        <w:t>.</w:t>
      </w:r>
    </w:p>
    <w:p w14:paraId="53C3C6BF" w14:textId="77777777" w:rsidR="001F2AA1" w:rsidRPr="00AA5E07" w:rsidRDefault="001F2AA1" w:rsidP="0092514F">
      <w:pPr>
        <w:spacing w:beforeLines="180" w:before="432" w:afterLines="180" w:after="432" w:line="20" w:lineRule="atLeast"/>
        <w:jc w:val="center"/>
        <w:rPr>
          <w:rFonts w:ascii="Sakkal Majalla" w:eastAsia="Times New Roman" w:hAnsi="Sakkal Majalla" w:cs="Traditional Arabic"/>
          <w:color w:val="FF0000"/>
          <w:sz w:val="36"/>
          <w:szCs w:val="36"/>
          <w:rtl/>
          <w:lang w:eastAsia="ar-SA" w:bidi="ar-QA"/>
        </w:rPr>
      </w:pPr>
    </w:p>
    <w:p w14:paraId="18AC71A5" w14:textId="77777777" w:rsidR="001F2AA1" w:rsidRPr="00AA5E07" w:rsidRDefault="001F2AA1" w:rsidP="0092514F">
      <w:pPr>
        <w:spacing w:beforeLines="180" w:before="432" w:afterLines="180" w:after="432" w:line="20" w:lineRule="atLeast"/>
        <w:jc w:val="center"/>
        <w:rPr>
          <w:rFonts w:ascii="Sakkal Majalla" w:eastAsia="Times New Roman" w:hAnsi="Sakkal Majalla" w:cs="Traditional Arabic"/>
          <w:color w:val="FF0000"/>
          <w:sz w:val="36"/>
          <w:szCs w:val="36"/>
          <w:rtl/>
          <w:lang w:eastAsia="ar-SA" w:bidi="ar-QA"/>
        </w:rPr>
      </w:pPr>
    </w:p>
    <w:p w14:paraId="2A907BC4" w14:textId="77777777" w:rsidR="001F2AA1" w:rsidRPr="00AA5E07" w:rsidRDefault="001F2AA1" w:rsidP="0092514F">
      <w:pPr>
        <w:spacing w:beforeLines="180" w:before="432" w:afterLines="180" w:after="432" w:line="20" w:lineRule="atLeast"/>
        <w:jc w:val="center"/>
        <w:rPr>
          <w:rFonts w:ascii="Sakkal Majalla" w:eastAsia="Times New Roman" w:hAnsi="Sakkal Majalla" w:cs="Traditional Arabic"/>
          <w:color w:val="FF0000"/>
          <w:sz w:val="36"/>
          <w:szCs w:val="36"/>
          <w:rtl/>
          <w:lang w:eastAsia="ar-SA" w:bidi="ar-QA"/>
        </w:rPr>
      </w:pPr>
    </w:p>
    <w:p w14:paraId="03E8EA38" w14:textId="77777777" w:rsidR="001F2AA1" w:rsidRPr="00AA5E07" w:rsidRDefault="001F2AA1" w:rsidP="0092514F">
      <w:pPr>
        <w:spacing w:beforeLines="180" w:before="432" w:afterLines="180" w:after="432" w:line="20" w:lineRule="atLeast"/>
        <w:jc w:val="center"/>
        <w:rPr>
          <w:rFonts w:ascii="Sakkal Majalla" w:eastAsia="Times New Roman" w:hAnsi="Sakkal Majalla" w:cs="Traditional Arabic"/>
          <w:color w:val="FF0000"/>
          <w:sz w:val="36"/>
          <w:szCs w:val="36"/>
          <w:rtl/>
          <w:lang w:eastAsia="ar-SA" w:bidi="ar-QA"/>
        </w:rPr>
      </w:pPr>
    </w:p>
    <w:p w14:paraId="196E1BEC" w14:textId="77777777" w:rsidR="001F2AA1" w:rsidRPr="00AA5E07" w:rsidRDefault="001F2AA1" w:rsidP="0092514F">
      <w:pPr>
        <w:spacing w:beforeLines="180" w:before="432" w:afterLines="180" w:after="432" w:line="20" w:lineRule="atLeast"/>
        <w:jc w:val="center"/>
        <w:rPr>
          <w:rFonts w:ascii="Sakkal Majalla" w:eastAsia="Times New Roman" w:hAnsi="Sakkal Majalla" w:cs="Traditional Arabic"/>
          <w:color w:val="FF0000"/>
          <w:sz w:val="36"/>
          <w:szCs w:val="36"/>
          <w:rtl/>
          <w:lang w:eastAsia="ar-SA" w:bidi="ar-QA"/>
        </w:rPr>
      </w:pPr>
    </w:p>
    <w:p w14:paraId="3031DB57" w14:textId="77777777" w:rsidR="001F2AA1" w:rsidRPr="00AA5E07" w:rsidRDefault="001F2AA1" w:rsidP="0092514F">
      <w:pPr>
        <w:spacing w:beforeLines="180" w:before="432" w:afterLines="180" w:after="432" w:line="20" w:lineRule="atLeast"/>
        <w:jc w:val="center"/>
        <w:rPr>
          <w:rFonts w:ascii="Sakkal Majalla" w:eastAsia="Times New Roman" w:hAnsi="Sakkal Majalla" w:cs="Traditional Arabic"/>
          <w:color w:val="FF0000"/>
          <w:sz w:val="36"/>
          <w:szCs w:val="36"/>
          <w:rtl/>
          <w:lang w:eastAsia="ar-SA" w:bidi="ar-QA"/>
        </w:rPr>
      </w:pPr>
    </w:p>
    <w:p w14:paraId="03B871B3" w14:textId="77777777" w:rsidR="001F2AA1" w:rsidRPr="00AA5E07" w:rsidRDefault="001F2AA1" w:rsidP="0092514F">
      <w:pPr>
        <w:spacing w:beforeLines="180" w:before="432" w:afterLines="180" w:after="432" w:line="20" w:lineRule="atLeast"/>
        <w:jc w:val="center"/>
        <w:rPr>
          <w:rFonts w:ascii="Sakkal Majalla" w:eastAsia="Times New Roman" w:hAnsi="Sakkal Majalla" w:cs="Traditional Arabic"/>
          <w:color w:val="FF0000"/>
          <w:sz w:val="36"/>
          <w:szCs w:val="36"/>
          <w:rtl/>
          <w:lang w:eastAsia="ar-SA" w:bidi="ar-QA"/>
        </w:rPr>
      </w:pPr>
    </w:p>
    <w:p w14:paraId="3C726F7A" w14:textId="77777777" w:rsidR="001F2AA1" w:rsidRPr="00AA5E07" w:rsidRDefault="001F2AA1" w:rsidP="0092514F">
      <w:pPr>
        <w:spacing w:beforeLines="180" w:before="432" w:afterLines="180" w:after="432" w:line="20" w:lineRule="atLeast"/>
        <w:jc w:val="center"/>
        <w:rPr>
          <w:rFonts w:ascii="Sakkal Majalla" w:eastAsia="Times New Roman" w:hAnsi="Sakkal Majalla" w:cs="Traditional Arabic"/>
          <w:color w:val="FF0000"/>
          <w:sz w:val="36"/>
          <w:szCs w:val="36"/>
          <w:rtl/>
          <w:lang w:eastAsia="ar-SA" w:bidi="ar-QA"/>
        </w:rPr>
      </w:pPr>
    </w:p>
    <w:p w14:paraId="2AA7037B" w14:textId="77777777" w:rsidR="00201090" w:rsidRPr="00AA5E07" w:rsidRDefault="00201090" w:rsidP="0092514F">
      <w:pPr>
        <w:spacing w:beforeLines="180" w:before="432" w:afterLines="180" w:after="432" w:line="20" w:lineRule="atLeast"/>
        <w:jc w:val="center"/>
        <w:rPr>
          <w:rFonts w:ascii="Sakkal Majalla" w:eastAsia="Times New Roman" w:hAnsi="Sakkal Majalla" w:cs="Traditional Arabic"/>
          <w:sz w:val="36"/>
          <w:szCs w:val="36"/>
          <w:rtl/>
          <w:lang w:eastAsia="ar-SA" w:bidi="ar-QA"/>
        </w:rPr>
      </w:pPr>
      <w:r w:rsidRPr="00AA5E07">
        <w:rPr>
          <w:rFonts w:ascii="Sakkal Majalla" w:eastAsia="Times New Roman" w:hAnsi="Sakkal Majalla" w:cs="Traditional Arabic" w:hint="cs"/>
          <w:sz w:val="36"/>
          <w:szCs w:val="36"/>
          <w:rtl/>
          <w:lang w:eastAsia="ar-SA" w:bidi="ar-QA"/>
        </w:rPr>
        <w:t>فهارس</w:t>
      </w:r>
      <w:r w:rsidR="008B1568" w:rsidRPr="00AA5E07">
        <w:rPr>
          <w:rFonts w:ascii="Sakkal Majalla" w:eastAsia="Times New Roman" w:hAnsi="Sakkal Majalla" w:cs="Traditional Arabic" w:hint="cs"/>
          <w:sz w:val="36"/>
          <w:szCs w:val="36"/>
          <w:rtl/>
          <w:lang w:eastAsia="ar-SA" w:bidi="ar-QA"/>
        </w:rPr>
        <w:t xml:space="preserve"> الموضوعات</w:t>
      </w:r>
    </w:p>
    <w:tbl>
      <w:tblPr>
        <w:tblStyle w:val="1"/>
        <w:bidiVisual/>
        <w:tblW w:w="9924" w:type="dxa"/>
        <w:tblInd w:w="-750" w:type="dxa"/>
        <w:tblLayout w:type="fixed"/>
        <w:tblLook w:val="04A0" w:firstRow="1" w:lastRow="0" w:firstColumn="1" w:lastColumn="0" w:noHBand="0" w:noVBand="1"/>
      </w:tblPr>
      <w:tblGrid>
        <w:gridCol w:w="709"/>
        <w:gridCol w:w="8080"/>
        <w:gridCol w:w="1135"/>
      </w:tblGrid>
      <w:tr w:rsidR="00201090" w:rsidRPr="00AA5E07" w14:paraId="3EF1E996" w14:textId="77777777" w:rsidTr="008B1568">
        <w:trPr>
          <w:trHeight w:val="480"/>
        </w:trPr>
        <w:tc>
          <w:tcPr>
            <w:tcW w:w="709" w:type="dxa"/>
          </w:tcPr>
          <w:p w14:paraId="643D53D5"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م</w:t>
            </w:r>
          </w:p>
        </w:tc>
        <w:tc>
          <w:tcPr>
            <w:tcW w:w="8080" w:type="dxa"/>
          </w:tcPr>
          <w:p w14:paraId="1FC5FD87"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الموضوع</w:t>
            </w:r>
          </w:p>
        </w:tc>
        <w:tc>
          <w:tcPr>
            <w:tcW w:w="1135" w:type="dxa"/>
          </w:tcPr>
          <w:p w14:paraId="099BF425"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الصفحة</w:t>
            </w:r>
          </w:p>
        </w:tc>
      </w:tr>
      <w:tr w:rsidR="00201090" w:rsidRPr="00AA5E07" w14:paraId="7EE5FD64" w14:textId="77777777" w:rsidTr="008B1568">
        <w:tc>
          <w:tcPr>
            <w:tcW w:w="709" w:type="dxa"/>
          </w:tcPr>
          <w:p w14:paraId="619AF788"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w:t>
            </w:r>
          </w:p>
        </w:tc>
        <w:tc>
          <w:tcPr>
            <w:tcW w:w="8080" w:type="dxa"/>
          </w:tcPr>
          <w:p w14:paraId="111706A8" w14:textId="3CA0F47D" w:rsidR="00201090" w:rsidRPr="00AA5E07" w:rsidRDefault="00201090" w:rsidP="0092514F">
            <w:pPr>
              <w:spacing w:beforeLines="180" w:before="432" w:afterLines="180" w:after="432" w:line="20" w:lineRule="atLeast"/>
              <w:jc w:val="both"/>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المقدمة</w:t>
            </w:r>
            <w:r w:rsidR="00BD4EC0" w:rsidRPr="00AA5E07">
              <w:rPr>
                <w:rFonts w:ascii="Sakkal Majalla" w:hAnsi="Sakkal Majalla" w:cs="Traditional Arabic" w:hint="cs"/>
                <w:sz w:val="36"/>
                <w:szCs w:val="36"/>
                <w:rtl/>
                <w:lang w:eastAsia="ar-SA" w:bidi="ar-QA"/>
              </w:rPr>
              <w:t>.</w:t>
            </w:r>
          </w:p>
        </w:tc>
        <w:tc>
          <w:tcPr>
            <w:tcW w:w="1135" w:type="dxa"/>
          </w:tcPr>
          <w:p w14:paraId="3B67243D"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3</w:t>
            </w:r>
          </w:p>
        </w:tc>
      </w:tr>
      <w:tr w:rsidR="00201090" w:rsidRPr="00AA5E07" w14:paraId="5AE6101D" w14:textId="77777777" w:rsidTr="008B1568">
        <w:tc>
          <w:tcPr>
            <w:tcW w:w="709" w:type="dxa"/>
          </w:tcPr>
          <w:p w14:paraId="5836DF3C"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w:t>
            </w:r>
          </w:p>
        </w:tc>
        <w:tc>
          <w:tcPr>
            <w:tcW w:w="8080" w:type="dxa"/>
          </w:tcPr>
          <w:p w14:paraId="4C1EEF04" w14:textId="655FC3BD" w:rsidR="00201090" w:rsidRPr="00AA5E07" w:rsidRDefault="00201090" w:rsidP="0092514F">
            <w:pPr>
              <w:spacing w:beforeLines="180" w:before="432" w:afterLines="180" w:after="432" w:line="20" w:lineRule="atLeast"/>
              <w:jc w:val="both"/>
              <w:rPr>
                <w:rFonts w:ascii="Sakkal Majalla" w:hAnsi="Sakkal Majalla" w:cs="Traditional Arabic"/>
                <w:sz w:val="36"/>
                <w:szCs w:val="36"/>
                <w:rtl/>
                <w:lang w:eastAsia="ar-SA" w:bidi="ar-QA"/>
              </w:rPr>
            </w:pPr>
            <w:r w:rsidRPr="00AA5E07">
              <w:rPr>
                <w:rFonts w:ascii="Sakkal Majalla" w:hAnsi="Sakkal Majalla" w:cs="Traditional Arabic"/>
                <w:sz w:val="36"/>
                <w:szCs w:val="36"/>
                <w:rtl/>
                <w:lang w:eastAsia="ar-SA" w:bidi="ar-QA"/>
              </w:rPr>
              <w:t>التمهيد</w:t>
            </w:r>
            <w:r w:rsidR="00BD4EC0" w:rsidRPr="00AA5E07">
              <w:rPr>
                <w:rFonts w:ascii="Sakkal Majalla" w:hAnsi="Sakkal Majalla" w:cs="Traditional Arabic" w:hint="cs"/>
                <w:sz w:val="36"/>
                <w:szCs w:val="36"/>
                <w:rtl/>
                <w:lang w:eastAsia="ar-SA" w:bidi="ar-QA"/>
              </w:rPr>
              <w:t>:</w:t>
            </w:r>
            <w:r w:rsidRPr="00AA5E07">
              <w:rPr>
                <w:rFonts w:ascii="Sakkal Majalla" w:hAnsi="Sakkal Majalla" w:cs="Traditional Arabic" w:hint="cs"/>
                <w:sz w:val="36"/>
                <w:szCs w:val="36"/>
                <w:rtl/>
                <w:lang w:eastAsia="ar-SA" w:bidi="ar-QA"/>
              </w:rPr>
              <w:t xml:space="preserve"> </w:t>
            </w:r>
            <w:r w:rsidRPr="00AA5E07">
              <w:rPr>
                <w:rFonts w:ascii="Sakkal Majalla" w:hAnsi="Sakkal Majalla" w:cs="Traditional Arabic"/>
                <w:sz w:val="36"/>
                <w:szCs w:val="36"/>
                <w:rtl/>
                <w:lang w:eastAsia="ar-SA" w:bidi="ar-QA"/>
              </w:rPr>
              <w:t>بيان اهتمام السلف بالإكثار من الذكر</w:t>
            </w:r>
            <w:r w:rsidR="00BD4EC0" w:rsidRPr="00AA5E07">
              <w:rPr>
                <w:rFonts w:ascii="Sakkal Majalla" w:hAnsi="Sakkal Majalla" w:cs="Traditional Arabic" w:hint="cs"/>
                <w:sz w:val="36"/>
                <w:szCs w:val="36"/>
                <w:rtl/>
                <w:lang w:eastAsia="ar-SA" w:bidi="ar-QA"/>
              </w:rPr>
              <w:t>.</w:t>
            </w:r>
          </w:p>
        </w:tc>
        <w:tc>
          <w:tcPr>
            <w:tcW w:w="1135" w:type="dxa"/>
          </w:tcPr>
          <w:p w14:paraId="59C44DB5"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8</w:t>
            </w:r>
          </w:p>
        </w:tc>
      </w:tr>
      <w:tr w:rsidR="00201090" w:rsidRPr="00AA5E07" w14:paraId="6D35FC2C" w14:textId="77777777" w:rsidTr="008B1568">
        <w:tc>
          <w:tcPr>
            <w:tcW w:w="709" w:type="dxa"/>
          </w:tcPr>
          <w:p w14:paraId="47050FF0"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3</w:t>
            </w:r>
          </w:p>
        </w:tc>
        <w:tc>
          <w:tcPr>
            <w:tcW w:w="8080" w:type="dxa"/>
          </w:tcPr>
          <w:p w14:paraId="28413724" w14:textId="5EA72CF4"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hAnsi="Sakkal Majalla" w:cs="Traditional Arabic"/>
                <w:color w:val="00B050"/>
                <w:sz w:val="36"/>
                <w:szCs w:val="36"/>
                <w:rtl/>
                <w:lang w:eastAsia="ar-SA" w:bidi="ar-QA"/>
              </w:rPr>
              <w:t>الفصل الأول</w:t>
            </w:r>
            <w:r w:rsidR="00BD4EC0" w:rsidRPr="00AA5E07">
              <w:rPr>
                <w:rFonts w:ascii="Sakkal Majalla" w:hAnsi="Sakkal Majalla" w:cs="Traditional Arabic"/>
                <w:color w:val="00B050"/>
                <w:sz w:val="36"/>
                <w:szCs w:val="36"/>
                <w:rtl/>
                <w:lang w:eastAsia="ar-SA" w:bidi="ar-QA"/>
              </w:rPr>
              <w:t>:</w:t>
            </w:r>
            <w:r w:rsidRPr="00AA5E07">
              <w:rPr>
                <w:rFonts w:ascii="Sakkal Majalla" w:hAnsi="Sakkal Majalla" w:cs="Traditional Arabic" w:hint="cs"/>
                <w:color w:val="00B050"/>
                <w:sz w:val="36"/>
                <w:szCs w:val="36"/>
                <w:rtl/>
                <w:lang w:eastAsia="ar-SA" w:bidi="ar-QA"/>
              </w:rPr>
              <w:t xml:space="preserve"> </w:t>
            </w:r>
            <w:r w:rsidRPr="00AA5E07">
              <w:rPr>
                <w:rFonts w:ascii="Sakkal Majalla" w:hAnsi="Sakkal Majalla" w:cs="Traditional Arabic"/>
                <w:color w:val="00B050"/>
                <w:sz w:val="36"/>
                <w:szCs w:val="36"/>
                <w:rtl/>
                <w:lang w:eastAsia="ar-SA" w:bidi="ar-QA"/>
              </w:rPr>
              <w:t>بيان فضائل الباقيات الصالحات في القرآن الكريم والسنة المشرفة</w:t>
            </w:r>
            <w:r w:rsidR="00BD4EC0" w:rsidRPr="00AA5E07">
              <w:rPr>
                <w:rFonts w:ascii="Sakkal Majalla" w:hAnsi="Sakkal Majalla" w:cs="Traditional Arabic" w:hint="cs"/>
                <w:color w:val="00B050"/>
                <w:sz w:val="36"/>
                <w:szCs w:val="36"/>
                <w:rtl/>
                <w:lang w:eastAsia="ar-SA" w:bidi="ar-QA"/>
              </w:rPr>
              <w:t>.</w:t>
            </w:r>
          </w:p>
        </w:tc>
        <w:tc>
          <w:tcPr>
            <w:tcW w:w="1135" w:type="dxa"/>
          </w:tcPr>
          <w:p w14:paraId="68ED2875" w14:textId="77777777" w:rsidR="00201090" w:rsidRPr="00AA5E07" w:rsidRDefault="00201090" w:rsidP="0092514F">
            <w:pPr>
              <w:spacing w:beforeLines="180" w:before="432" w:afterLines="180" w:after="432" w:line="20" w:lineRule="atLeast"/>
              <w:jc w:val="center"/>
              <w:rPr>
                <w:rFonts w:ascii="Sakkal Majalla" w:hAnsi="Sakkal Majalla" w:cs="Traditional Arabic"/>
                <w:color w:val="FF0000"/>
                <w:sz w:val="36"/>
                <w:szCs w:val="36"/>
                <w:rtl/>
                <w:lang w:eastAsia="ar-SA" w:bidi="ar-QA"/>
              </w:rPr>
            </w:pPr>
            <w:r w:rsidRPr="00AA5E07">
              <w:rPr>
                <w:rFonts w:ascii="Sakkal Majalla" w:hAnsi="Sakkal Majalla" w:cs="Traditional Arabic" w:hint="cs"/>
                <w:color w:val="FF0000"/>
                <w:sz w:val="36"/>
                <w:szCs w:val="36"/>
                <w:rtl/>
                <w:lang w:eastAsia="ar-SA" w:bidi="ar-QA"/>
              </w:rPr>
              <w:t>14</w:t>
            </w:r>
          </w:p>
        </w:tc>
      </w:tr>
      <w:tr w:rsidR="00201090" w:rsidRPr="00AA5E07" w14:paraId="5B2A4283" w14:textId="77777777" w:rsidTr="008B1568">
        <w:tc>
          <w:tcPr>
            <w:tcW w:w="709" w:type="dxa"/>
          </w:tcPr>
          <w:p w14:paraId="4B1824DC"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4</w:t>
            </w:r>
          </w:p>
        </w:tc>
        <w:tc>
          <w:tcPr>
            <w:tcW w:w="8080" w:type="dxa"/>
          </w:tcPr>
          <w:p w14:paraId="784AF5F1" w14:textId="656F0D1E" w:rsidR="00201090" w:rsidRPr="00AA5E07" w:rsidRDefault="00201090" w:rsidP="0092514F">
            <w:pPr>
              <w:spacing w:beforeLines="180" w:before="432" w:afterLines="180" w:after="432" w:line="20" w:lineRule="atLeast"/>
              <w:jc w:val="both"/>
              <w:rPr>
                <w:rFonts w:ascii="Sakkal Majalla" w:hAnsi="Sakkal Majalla" w:cs="Traditional Arabic"/>
                <w:sz w:val="36"/>
                <w:szCs w:val="36"/>
                <w:rtl/>
                <w:lang w:eastAsia="ar-SA" w:bidi="ar-QA"/>
              </w:rPr>
            </w:pPr>
            <w:r w:rsidRPr="00AA5E07">
              <w:rPr>
                <w:rFonts w:ascii="Sakkal Majalla" w:hAnsi="Sakkal Majalla" w:cs="Traditional Arabic"/>
                <w:sz w:val="36"/>
                <w:szCs w:val="36"/>
                <w:rtl/>
                <w:lang w:eastAsia="ar-SA" w:bidi="ar-QA"/>
              </w:rPr>
              <w:t>المبحث الأول</w:t>
            </w:r>
            <w:r w:rsidR="00BD4EC0" w:rsidRPr="00AA5E07">
              <w:rPr>
                <w:rFonts w:ascii="Sakkal Majalla" w:hAnsi="Sakkal Majalla" w:cs="Traditional Arabic"/>
                <w:sz w:val="36"/>
                <w:szCs w:val="36"/>
                <w:rtl/>
                <w:lang w:eastAsia="ar-SA" w:bidi="ar-QA"/>
              </w:rPr>
              <w:t>:</w:t>
            </w:r>
            <w:r w:rsidRPr="00AA5E07">
              <w:rPr>
                <w:rFonts w:ascii="Sakkal Majalla" w:hAnsi="Sakkal Majalla" w:cs="Traditional Arabic"/>
                <w:sz w:val="36"/>
                <w:szCs w:val="36"/>
                <w:rtl/>
                <w:lang w:eastAsia="ar-SA" w:bidi="ar-QA"/>
              </w:rPr>
              <w:t xml:space="preserve"> فضائل الباقيات الصالحات في القرآن الكريم</w:t>
            </w:r>
            <w:r w:rsidR="00BD4EC0" w:rsidRPr="00AA5E07">
              <w:rPr>
                <w:rFonts w:ascii="Sakkal Majalla" w:hAnsi="Sakkal Majalla" w:cs="Traditional Arabic"/>
                <w:sz w:val="36"/>
                <w:szCs w:val="36"/>
                <w:rtl/>
                <w:lang w:eastAsia="ar-SA" w:bidi="ar-QA"/>
              </w:rPr>
              <w:t>.</w:t>
            </w:r>
          </w:p>
        </w:tc>
        <w:tc>
          <w:tcPr>
            <w:tcW w:w="1135" w:type="dxa"/>
          </w:tcPr>
          <w:p w14:paraId="6ECA1F93"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15</w:t>
            </w:r>
          </w:p>
        </w:tc>
      </w:tr>
      <w:tr w:rsidR="00201090" w:rsidRPr="00AA5E07" w14:paraId="7236C855" w14:textId="77777777" w:rsidTr="008B1568">
        <w:tc>
          <w:tcPr>
            <w:tcW w:w="709" w:type="dxa"/>
          </w:tcPr>
          <w:p w14:paraId="7F467C05"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5</w:t>
            </w:r>
          </w:p>
        </w:tc>
        <w:tc>
          <w:tcPr>
            <w:tcW w:w="8080" w:type="dxa"/>
          </w:tcPr>
          <w:p w14:paraId="4E10C340" w14:textId="5980D81D" w:rsidR="00201090" w:rsidRPr="00AA5E07" w:rsidRDefault="00201090" w:rsidP="0092514F">
            <w:pPr>
              <w:spacing w:beforeLines="180" w:before="432" w:afterLines="180" w:after="432" w:line="20" w:lineRule="atLeast"/>
              <w:jc w:val="both"/>
              <w:rPr>
                <w:rFonts w:ascii="Sakkal Majalla" w:hAnsi="Sakkal Majalla" w:cs="Traditional Arabic"/>
                <w:sz w:val="36"/>
                <w:szCs w:val="36"/>
                <w:rtl/>
                <w:lang w:eastAsia="ar-SA" w:bidi="ar-QA"/>
              </w:rPr>
            </w:pPr>
            <w:r w:rsidRPr="00AA5E07">
              <w:rPr>
                <w:rFonts w:ascii="Sakkal Majalla" w:hAnsi="Sakkal Majalla" w:cs="Traditional Arabic"/>
                <w:sz w:val="36"/>
                <w:szCs w:val="36"/>
                <w:rtl/>
                <w:lang w:eastAsia="ar-SA" w:bidi="ar-QA"/>
              </w:rPr>
              <w:t>المبحث الثاني</w:t>
            </w:r>
            <w:r w:rsidR="00BD4EC0" w:rsidRPr="00AA5E07">
              <w:rPr>
                <w:rFonts w:ascii="Sakkal Majalla" w:hAnsi="Sakkal Majalla" w:cs="Traditional Arabic"/>
                <w:sz w:val="36"/>
                <w:szCs w:val="36"/>
                <w:rtl/>
                <w:lang w:eastAsia="ar-SA" w:bidi="ar-QA"/>
              </w:rPr>
              <w:t>:</w:t>
            </w:r>
            <w:r w:rsidRPr="00AA5E07">
              <w:rPr>
                <w:rFonts w:ascii="Sakkal Majalla" w:hAnsi="Sakkal Majalla" w:cs="Traditional Arabic"/>
                <w:sz w:val="36"/>
                <w:szCs w:val="36"/>
                <w:rtl/>
                <w:lang w:eastAsia="ar-SA" w:bidi="ar-QA"/>
              </w:rPr>
              <w:t xml:space="preserve"> فضائل الباقيات الصالحات في السنة المشرفة</w:t>
            </w:r>
            <w:r w:rsidR="00BD4EC0" w:rsidRPr="00AA5E07">
              <w:rPr>
                <w:rFonts w:ascii="Sakkal Majalla" w:hAnsi="Sakkal Majalla" w:cs="Traditional Arabic"/>
                <w:sz w:val="36"/>
                <w:szCs w:val="36"/>
                <w:rtl/>
                <w:lang w:eastAsia="ar-SA" w:bidi="ar-QA"/>
              </w:rPr>
              <w:t>.</w:t>
            </w:r>
          </w:p>
        </w:tc>
        <w:tc>
          <w:tcPr>
            <w:tcW w:w="1135" w:type="dxa"/>
          </w:tcPr>
          <w:p w14:paraId="741F5CC4"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22</w:t>
            </w:r>
          </w:p>
        </w:tc>
      </w:tr>
      <w:tr w:rsidR="00201090" w:rsidRPr="00AA5E07" w14:paraId="3103C2C6" w14:textId="77777777" w:rsidTr="008B1568">
        <w:tc>
          <w:tcPr>
            <w:tcW w:w="709" w:type="dxa"/>
          </w:tcPr>
          <w:p w14:paraId="3AB04BE8"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6</w:t>
            </w:r>
          </w:p>
        </w:tc>
        <w:tc>
          <w:tcPr>
            <w:tcW w:w="8080" w:type="dxa"/>
          </w:tcPr>
          <w:p w14:paraId="185CD3D5" w14:textId="0BA733B5"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hAnsi="Sakkal Majalla" w:cs="Traditional Arabic"/>
                <w:color w:val="00B050"/>
                <w:sz w:val="36"/>
                <w:szCs w:val="36"/>
                <w:rtl/>
                <w:lang w:eastAsia="ar-SA" w:bidi="ar-QA"/>
              </w:rPr>
              <w:t>الفصل الثاني</w:t>
            </w:r>
            <w:r w:rsidR="00BD4EC0" w:rsidRPr="00AA5E07">
              <w:rPr>
                <w:rFonts w:ascii="Sakkal Majalla" w:hAnsi="Sakkal Majalla" w:cs="Traditional Arabic" w:hint="cs"/>
                <w:color w:val="00B050"/>
                <w:sz w:val="36"/>
                <w:szCs w:val="36"/>
                <w:rtl/>
                <w:lang w:eastAsia="ar-SA" w:bidi="ar-QA"/>
              </w:rPr>
              <w:t>:</w:t>
            </w:r>
            <w:r w:rsidRPr="00AA5E07">
              <w:rPr>
                <w:rFonts w:ascii="Sakkal Majalla" w:hAnsi="Sakkal Majalla" w:cs="Traditional Arabic" w:hint="cs"/>
                <w:color w:val="00B050"/>
                <w:sz w:val="36"/>
                <w:szCs w:val="36"/>
                <w:rtl/>
                <w:lang w:eastAsia="ar-SA" w:bidi="ar-QA"/>
              </w:rPr>
              <w:t xml:space="preserve"> </w:t>
            </w:r>
            <w:r w:rsidRPr="00AA5E07">
              <w:rPr>
                <w:rFonts w:ascii="Sakkal Majalla" w:hAnsi="Sakkal Majalla" w:cs="Traditional Arabic"/>
                <w:color w:val="00B050"/>
                <w:sz w:val="36"/>
                <w:szCs w:val="36"/>
                <w:rtl/>
                <w:lang w:eastAsia="ar-SA" w:bidi="ar-QA"/>
              </w:rPr>
              <w:t>حقيقة لا إله إلا الله وفضائلها وفوائدها وروحانياتها</w:t>
            </w:r>
            <w:r w:rsidR="00BD4EC0" w:rsidRPr="00AA5E07">
              <w:rPr>
                <w:rFonts w:ascii="Sakkal Majalla" w:hAnsi="Sakkal Majalla" w:cs="Traditional Arabic" w:hint="cs"/>
                <w:color w:val="00B050"/>
                <w:sz w:val="36"/>
                <w:szCs w:val="36"/>
                <w:rtl/>
                <w:lang w:eastAsia="ar-SA" w:bidi="ar-QA"/>
              </w:rPr>
              <w:t>.</w:t>
            </w:r>
          </w:p>
        </w:tc>
        <w:tc>
          <w:tcPr>
            <w:tcW w:w="1135" w:type="dxa"/>
          </w:tcPr>
          <w:p w14:paraId="3C374FF8" w14:textId="77777777" w:rsidR="00201090" w:rsidRPr="00AA5E07" w:rsidRDefault="00201090" w:rsidP="0092514F">
            <w:pPr>
              <w:spacing w:beforeLines="180" w:before="432" w:afterLines="180" w:after="432" w:line="20" w:lineRule="atLeast"/>
              <w:jc w:val="center"/>
              <w:rPr>
                <w:rFonts w:ascii="Sakkal Majalla" w:hAnsi="Sakkal Majalla" w:cs="Traditional Arabic"/>
                <w:color w:val="FF0000"/>
                <w:sz w:val="36"/>
                <w:szCs w:val="36"/>
                <w:rtl/>
                <w:lang w:eastAsia="ar-SA" w:bidi="ar-QA"/>
              </w:rPr>
            </w:pPr>
            <w:r w:rsidRPr="00AA5E07">
              <w:rPr>
                <w:rFonts w:ascii="Sakkal Majalla" w:hAnsi="Sakkal Majalla" w:cs="Traditional Arabic" w:hint="cs"/>
                <w:color w:val="FF0000"/>
                <w:sz w:val="36"/>
                <w:szCs w:val="36"/>
                <w:rtl/>
                <w:lang w:eastAsia="ar-SA" w:bidi="ar-QA"/>
              </w:rPr>
              <w:t>33</w:t>
            </w:r>
          </w:p>
        </w:tc>
      </w:tr>
      <w:tr w:rsidR="00201090" w:rsidRPr="00AA5E07" w14:paraId="779E9CFD" w14:textId="77777777" w:rsidTr="008B1568">
        <w:tc>
          <w:tcPr>
            <w:tcW w:w="709" w:type="dxa"/>
          </w:tcPr>
          <w:p w14:paraId="7853EC0F"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lastRenderedPageBreak/>
              <w:t>7</w:t>
            </w:r>
          </w:p>
        </w:tc>
        <w:tc>
          <w:tcPr>
            <w:tcW w:w="8080" w:type="dxa"/>
          </w:tcPr>
          <w:p w14:paraId="4693FC40" w14:textId="03A573F1"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hAnsi="Sakkal Majalla" w:cs="Traditional Arabic"/>
                <w:color w:val="FF0000"/>
                <w:sz w:val="36"/>
                <w:szCs w:val="36"/>
                <w:rtl/>
                <w:lang w:eastAsia="ar-SA" w:bidi="ar-QA"/>
              </w:rPr>
              <w:t>المبحث الأول</w:t>
            </w:r>
            <w:r w:rsidR="00BD4EC0" w:rsidRPr="00AA5E07">
              <w:rPr>
                <w:rFonts w:ascii="Sakkal Majalla" w:hAnsi="Sakkal Majalla" w:cs="Traditional Arabic"/>
                <w:color w:val="FF0000"/>
                <w:sz w:val="36"/>
                <w:szCs w:val="36"/>
                <w:rtl/>
                <w:lang w:eastAsia="ar-SA" w:bidi="ar-QA"/>
              </w:rPr>
              <w:t>:</w:t>
            </w:r>
            <w:r w:rsidRPr="00AA5E07">
              <w:rPr>
                <w:rFonts w:ascii="Sakkal Majalla" w:hAnsi="Sakkal Majalla" w:cs="Traditional Arabic"/>
                <w:color w:val="FF0000"/>
                <w:sz w:val="36"/>
                <w:szCs w:val="36"/>
                <w:rtl/>
                <w:lang w:eastAsia="ar-SA" w:bidi="ar-QA"/>
              </w:rPr>
              <w:t xml:space="preserve"> حقيقة لا إله إلا الله وبيان درجات الموحدين</w:t>
            </w:r>
            <w:r w:rsidR="00BD4EC0" w:rsidRPr="00AA5E07">
              <w:rPr>
                <w:rFonts w:ascii="Sakkal Majalla" w:hAnsi="Sakkal Majalla" w:cs="Traditional Arabic"/>
                <w:color w:val="FF0000"/>
                <w:sz w:val="36"/>
                <w:szCs w:val="36"/>
                <w:rtl/>
                <w:lang w:eastAsia="ar-SA" w:bidi="ar-QA"/>
              </w:rPr>
              <w:t>.</w:t>
            </w:r>
          </w:p>
        </w:tc>
        <w:tc>
          <w:tcPr>
            <w:tcW w:w="1135" w:type="dxa"/>
          </w:tcPr>
          <w:p w14:paraId="36410662" w14:textId="77777777" w:rsidR="00201090" w:rsidRPr="00AA5E07" w:rsidRDefault="00201090" w:rsidP="0092514F">
            <w:pPr>
              <w:spacing w:beforeLines="180" w:before="432" w:afterLines="180" w:after="432" w:line="20" w:lineRule="atLeast"/>
              <w:jc w:val="center"/>
              <w:rPr>
                <w:rFonts w:ascii="Sakkal Majalla" w:hAnsi="Sakkal Majalla" w:cs="Traditional Arabic"/>
                <w:color w:val="FF0000"/>
                <w:sz w:val="36"/>
                <w:szCs w:val="36"/>
                <w:rtl/>
                <w:lang w:eastAsia="ar-SA" w:bidi="ar-QA"/>
              </w:rPr>
            </w:pPr>
            <w:r w:rsidRPr="00AA5E07">
              <w:rPr>
                <w:rFonts w:ascii="Sakkal Majalla" w:hAnsi="Sakkal Majalla" w:cs="Traditional Arabic" w:hint="cs"/>
                <w:color w:val="FF0000"/>
                <w:sz w:val="36"/>
                <w:szCs w:val="36"/>
                <w:rtl/>
                <w:lang w:eastAsia="ar-SA" w:bidi="ar-QA"/>
              </w:rPr>
              <w:t>34</w:t>
            </w:r>
          </w:p>
        </w:tc>
      </w:tr>
      <w:tr w:rsidR="00201090" w:rsidRPr="00AA5E07" w14:paraId="2DD3F997" w14:textId="77777777" w:rsidTr="008B1568">
        <w:tc>
          <w:tcPr>
            <w:tcW w:w="709" w:type="dxa"/>
          </w:tcPr>
          <w:p w14:paraId="1AF98961"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8</w:t>
            </w:r>
          </w:p>
        </w:tc>
        <w:tc>
          <w:tcPr>
            <w:tcW w:w="8080" w:type="dxa"/>
          </w:tcPr>
          <w:p w14:paraId="7217FE44" w14:textId="0864EFD3" w:rsidR="00201090" w:rsidRPr="00AA5E07" w:rsidRDefault="00201090" w:rsidP="0092514F">
            <w:pPr>
              <w:spacing w:beforeLines="180" w:before="432" w:afterLines="180" w:after="432" w:line="20" w:lineRule="atLeast"/>
              <w:jc w:val="both"/>
              <w:rPr>
                <w:rFonts w:ascii="Sakkal Majalla" w:hAnsi="Sakkal Majalla" w:cs="Traditional Arabic"/>
                <w:sz w:val="36"/>
                <w:szCs w:val="36"/>
                <w:rtl/>
                <w:lang w:eastAsia="ar-SA" w:bidi="ar-QA"/>
              </w:rPr>
            </w:pPr>
            <w:r w:rsidRPr="00AA5E07">
              <w:rPr>
                <w:rFonts w:ascii="Sakkal Majalla" w:hAnsi="Sakkal Majalla" w:cs="Traditional Arabic"/>
                <w:sz w:val="36"/>
                <w:szCs w:val="36"/>
                <w:rtl/>
                <w:lang w:eastAsia="ar-SA" w:bidi="ar-QA"/>
              </w:rPr>
              <w:t>المطلب الأول</w:t>
            </w:r>
            <w:r w:rsidR="00BD4EC0" w:rsidRPr="00AA5E07">
              <w:rPr>
                <w:rFonts w:ascii="Sakkal Majalla" w:hAnsi="Sakkal Majalla" w:cs="Traditional Arabic"/>
                <w:sz w:val="36"/>
                <w:szCs w:val="36"/>
                <w:rtl/>
                <w:lang w:eastAsia="ar-SA" w:bidi="ar-QA"/>
              </w:rPr>
              <w:t>:</w:t>
            </w:r>
            <w:r w:rsidRPr="00AA5E07">
              <w:rPr>
                <w:rFonts w:ascii="Sakkal Majalla" w:hAnsi="Sakkal Majalla" w:cs="Traditional Arabic"/>
                <w:sz w:val="36"/>
                <w:szCs w:val="36"/>
                <w:rtl/>
                <w:lang w:eastAsia="ar-SA" w:bidi="ar-QA"/>
              </w:rPr>
              <w:t xml:space="preserve"> حقيقة لا إله إلا الله</w:t>
            </w:r>
            <w:r w:rsidR="00BD4EC0" w:rsidRPr="00AA5E07">
              <w:rPr>
                <w:rFonts w:ascii="Sakkal Majalla" w:hAnsi="Sakkal Majalla" w:cs="Traditional Arabic"/>
                <w:sz w:val="36"/>
                <w:szCs w:val="36"/>
                <w:rtl/>
                <w:lang w:eastAsia="ar-SA" w:bidi="ar-QA"/>
              </w:rPr>
              <w:t>.</w:t>
            </w:r>
          </w:p>
        </w:tc>
        <w:tc>
          <w:tcPr>
            <w:tcW w:w="1135" w:type="dxa"/>
          </w:tcPr>
          <w:p w14:paraId="1D82611B"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35</w:t>
            </w:r>
          </w:p>
        </w:tc>
      </w:tr>
      <w:tr w:rsidR="00201090" w:rsidRPr="00AA5E07" w14:paraId="6BE85C02" w14:textId="77777777" w:rsidTr="008B1568">
        <w:tc>
          <w:tcPr>
            <w:tcW w:w="709" w:type="dxa"/>
          </w:tcPr>
          <w:p w14:paraId="381AD2D9"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9</w:t>
            </w:r>
          </w:p>
        </w:tc>
        <w:tc>
          <w:tcPr>
            <w:tcW w:w="8080" w:type="dxa"/>
          </w:tcPr>
          <w:p w14:paraId="7817A320" w14:textId="7C85A396" w:rsidR="00201090" w:rsidRPr="00AA5E07" w:rsidRDefault="00201090" w:rsidP="0092514F">
            <w:pPr>
              <w:spacing w:beforeLines="180" w:before="432" w:afterLines="180" w:after="432" w:line="20" w:lineRule="atLeast"/>
              <w:jc w:val="both"/>
              <w:rPr>
                <w:rFonts w:ascii="Sakkal Majalla" w:hAnsi="Sakkal Majalla" w:cs="Traditional Arabic"/>
                <w:sz w:val="36"/>
                <w:szCs w:val="36"/>
                <w:rtl/>
                <w:lang w:eastAsia="ar-SA" w:bidi="ar-QA"/>
              </w:rPr>
            </w:pPr>
            <w:r w:rsidRPr="00AA5E07">
              <w:rPr>
                <w:rFonts w:ascii="Sakkal Majalla" w:hAnsi="Sakkal Majalla" w:cs="Traditional Arabic"/>
                <w:sz w:val="36"/>
                <w:szCs w:val="36"/>
                <w:rtl/>
                <w:lang w:eastAsia="ar-SA" w:bidi="ar-QA"/>
              </w:rPr>
              <w:t>المطلب الثاني</w:t>
            </w:r>
            <w:r w:rsidR="00BD4EC0" w:rsidRPr="00AA5E07">
              <w:rPr>
                <w:rFonts w:ascii="Sakkal Majalla" w:hAnsi="Sakkal Majalla" w:cs="Traditional Arabic"/>
                <w:sz w:val="36"/>
                <w:szCs w:val="36"/>
                <w:rtl/>
                <w:lang w:eastAsia="ar-SA" w:bidi="ar-QA"/>
              </w:rPr>
              <w:t>:</w:t>
            </w:r>
            <w:r w:rsidRPr="00AA5E07">
              <w:rPr>
                <w:rFonts w:ascii="Sakkal Majalla" w:hAnsi="Sakkal Majalla" w:cs="Traditional Arabic"/>
                <w:sz w:val="36"/>
                <w:szCs w:val="36"/>
                <w:rtl/>
                <w:lang w:eastAsia="ar-SA" w:bidi="ar-QA"/>
              </w:rPr>
              <w:t xml:space="preserve"> درجات الموحدين</w:t>
            </w:r>
            <w:r w:rsidR="00BD4EC0" w:rsidRPr="00AA5E07">
              <w:rPr>
                <w:rFonts w:ascii="Sakkal Majalla" w:hAnsi="Sakkal Majalla" w:cs="Traditional Arabic"/>
                <w:sz w:val="36"/>
                <w:szCs w:val="36"/>
                <w:rtl/>
                <w:lang w:eastAsia="ar-SA" w:bidi="ar-QA"/>
              </w:rPr>
              <w:t>.</w:t>
            </w:r>
          </w:p>
        </w:tc>
        <w:tc>
          <w:tcPr>
            <w:tcW w:w="1135" w:type="dxa"/>
          </w:tcPr>
          <w:p w14:paraId="3DD9E9BA"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39</w:t>
            </w:r>
          </w:p>
        </w:tc>
      </w:tr>
      <w:tr w:rsidR="00201090" w:rsidRPr="00AA5E07" w14:paraId="19178966" w14:textId="77777777" w:rsidTr="008B1568">
        <w:tc>
          <w:tcPr>
            <w:tcW w:w="709" w:type="dxa"/>
          </w:tcPr>
          <w:p w14:paraId="4C1EB7F4"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10</w:t>
            </w:r>
          </w:p>
        </w:tc>
        <w:tc>
          <w:tcPr>
            <w:tcW w:w="8080" w:type="dxa"/>
          </w:tcPr>
          <w:p w14:paraId="5183F5F7" w14:textId="45511816"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rPr>
            </w:pPr>
            <w:r w:rsidRPr="00AA5E07">
              <w:rPr>
                <w:rFonts w:ascii="Sakkal Majalla" w:eastAsia="Calibri" w:hAnsi="Sakkal Majalla" w:cs="Traditional Arabic"/>
                <w:color w:val="FF0000"/>
                <w:sz w:val="36"/>
                <w:szCs w:val="36"/>
                <w:rtl/>
              </w:rPr>
              <w:t>المبحث</w:t>
            </w:r>
            <w:r w:rsidRPr="00AA5E07">
              <w:rPr>
                <w:rFonts w:ascii="Sakkal Majalla" w:eastAsia="Calibri" w:hAnsi="Sakkal Majalla" w:cs="Traditional Arabic" w:hint="cs"/>
                <w:color w:val="FF0000"/>
                <w:sz w:val="36"/>
                <w:szCs w:val="36"/>
                <w:rtl/>
              </w:rPr>
              <w:t xml:space="preserve"> الثاني</w:t>
            </w:r>
            <w:r w:rsidR="00BD4EC0" w:rsidRPr="00AA5E07">
              <w:rPr>
                <w:rFonts w:ascii="Sakkal Majalla" w:eastAsia="Calibri" w:hAnsi="Sakkal Majalla" w:cs="Traditional Arabic" w:hint="cs"/>
                <w:color w:val="FF0000"/>
                <w:sz w:val="36"/>
                <w:szCs w:val="36"/>
                <w:rtl/>
              </w:rPr>
              <w:t>:</w:t>
            </w:r>
            <w:r w:rsidRPr="00AA5E07">
              <w:rPr>
                <w:rFonts w:ascii="Sakkal Majalla" w:eastAsia="Calibri" w:hAnsi="Sakkal Majalla" w:cs="Traditional Arabic" w:hint="cs"/>
                <w:color w:val="FF0000"/>
                <w:sz w:val="36"/>
                <w:szCs w:val="36"/>
                <w:rtl/>
              </w:rPr>
              <w:t xml:space="preserve"> فضائل لا إله إلا الله في الكتاب العزيز</w:t>
            </w:r>
            <w:r w:rsidR="00BD4EC0" w:rsidRPr="00AA5E07">
              <w:rPr>
                <w:rFonts w:ascii="Sakkal Majalla" w:eastAsia="Calibri" w:hAnsi="Sakkal Majalla" w:cs="Traditional Arabic" w:hint="cs"/>
                <w:color w:val="FF0000"/>
                <w:sz w:val="36"/>
                <w:szCs w:val="36"/>
                <w:rtl/>
              </w:rPr>
              <w:t xml:space="preserve"> </w:t>
            </w:r>
            <w:r w:rsidRPr="00AA5E07">
              <w:rPr>
                <w:rFonts w:ascii="Sakkal Majalla" w:eastAsia="Calibri" w:hAnsi="Sakkal Majalla" w:cs="Traditional Arabic" w:hint="cs"/>
                <w:color w:val="FF0000"/>
                <w:sz w:val="36"/>
                <w:szCs w:val="36"/>
                <w:rtl/>
              </w:rPr>
              <w:t>والسنة المشرفة</w:t>
            </w:r>
            <w:r w:rsidR="00BD4EC0" w:rsidRPr="00AA5E07">
              <w:rPr>
                <w:rFonts w:ascii="Sakkal Majalla" w:eastAsia="Calibri" w:hAnsi="Sakkal Majalla" w:cs="Traditional Arabic" w:hint="cs"/>
                <w:color w:val="FF0000"/>
                <w:sz w:val="36"/>
                <w:szCs w:val="36"/>
                <w:rtl/>
              </w:rPr>
              <w:t>.</w:t>
            </w:r>
          </w:p>
        </w:tc>
        <w:tc>
          <w:tcPr>
            <w:tcW w:w="1135" w:type="dxa"/>
          </w:tcPr>
          <w:p w14:paraId="4E7FD4E7"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eastAsia="Calibri" w:hAnsi="Sakkal Majalla" w:cs="Traditional Arabic" w:hint="cs"/>
                <w:color w:val="FF0000"/>
                <w:sz w:val="36"/>
                <w:szCs w:val="36"/>
                <w:rtl/>
                <w:lang w:bidi="ar-QA"/>
              </w:rPr>
              <w:t>45</w:t>
            </w:r>
          </w:p>
        </w:tc>
      </w:tr>
      <w:tr w:rsidR="00201090" w:rsidRPr="00AA5E07" w14:paraId="4EE4833D" w14:textId="77777777" w:rsidTr="008B1568">
        <w:tc>
          <w:tcPr>
            <w:tcW w:w="709" w:type="dxa"/>
          </w:tcPr>
          <w:p w14:paraId="36FEBB9D"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11</w:t>
            </w:r>
          </w:p>
        </w:tc>
        <w:tc>
          <w:tcPr>
            <w:tcW w:w="8080" w:type="dxa"/>
          </w:tcPr>
          <w:p w14:paraId="65703A4B" w14:textId="072E7A1A" w:rsidR="00201090" w:rsidRPr="00AA5E07" w:rsidRDefault="00201090" w:rsidP="0092514F">
            <w:pPr>
              <w:spacing w:beforeLines="180" w:before="432" w:afterLines="180" w:after="432" w:line="20" w:lineRule="atLeast"/>
              <w:jc w:val="both"/>
              <w:rPr>
                <w:rFonts w:ascii="Sakkal Majalla" w:eastAsia="Calibri" w:hAnsi="Sakkal Majalla" w:cs="Traditional Arabic"/>
                <w:color w:val="FF0000"/>
                <w:sz w:val="36"/>
                <w:szCs w:val="36"/>
                <w:rtl/>
              </w:rPr>
            </w:pPr>
            <w:r w:rsidRPr="00AA5E07">
              <w:rPr>
                <w:rFonts w:ascii="Sakkal Majalla" w:eastAsia="Calibri" w:hAnsi="Sakkal Majalla" w:cs="Traditional Arabic"/>
                <w:sz w:val="36"/>
                <w:szCs w:val="36"/>
                <w:rtl/>
              </w:rPr>
              <w:t>المطلب الأول</w:t>
            </w:r>
            <w:r w:rsidR="00BD4EC0" w:rsidRPr="00AA5E07">
              <w:rPr>
                <w:rFonts w:ascii="Sakkal Majalla" w:eastAsia="Calibri" w:hAnsi="Sakkal Majalla" w:cs="Traditional Arabic"/>
                <w:sz w:val="36"/>
                <w:szCs w:val="36"/>
                <w:rtl/>
              </w:rPr>
              <w:t>:</w:t>
            </w:r>
            <w:r w:rsidRPr="00AA5E07">
              <w:rPr>
                <w:rFonts w:ascii="Sakkal Majalla" w:eastAsia="Calibri" w:hAnsi="Sakkal Majalla" w:cs="Traditional Arabic"/>
                <w:sz w:val="36"/>
                <w:szCs w:val="36"/>
                <w:rtl/>
              </w:rPr>
              <w:t xml:space="preserve"> فضائل لا إله إلا الله في الكتاب</w:t>
            </w:r>
            <w:r w:rsidRPr="00AA5E07">
              <w:rPr>
                <w:rFonts w:ascii="Sakkal Majalla" w:eastAsia="Calibri" w:hAnsi="Sakkal Majalla" w:cs="Traditional Arabic" w:hint="cs"/>
                <w:sz w:val="36"/>
                <w:szCs w:val="36"/>
                <w:rtl/>
              </w:rPr>
              <w:t xml:space="preserve"> العزيز</w:t>
            </w:r>
            <w:r w:rsidR="00BD4EC0" w:rsidRPr="00AA5E07">
              <w:rPr>
                <w:rFonts w:ascii="Sakkal Majalla" w:eastAsia="Calibri" w:hAnsi="Sakkal Majalla" w:cs="Traditional Arabic" w:hint="cs"/>
                <w:sz w:val="36"/>
                <w:szCs w:val="36"/>
                <w:rtl/>
              </w:rPr>
              <w:t>.</w:t>
            </w:r>
          </w:p>
        </w:tc>
        <w:tc>
          <w:tcPr>
            <w:tcW w:w="1135" w:type="dxa"/>
          </w:tcPr>
          <w:p w14:paraId="1D793B4C"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46</w:t>
            </w:r>
          </w:p>
        </w:tc>
      </w:tr>
      <w:tr w:rsidR="00201090" w:rsidRPr="00AA5E07" w14:paraId="5CB8A8A3" w14:textId="77777777" w:rsidTr="008B1568">
        <w:tc>
          <w:tcPr>
            <w:tcW w:w="709" w:type="dxa"/>
          </w:tcPr>
          <w:p w14:paraId="2F8B9094"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12</w:t>
            </w:r>
          </w:p>
        </w:tc>
        <w:tc>
          <w:tcPr>
            <w:tcW w:w="8080" w:type="dxa"/>
          </w:tcPr>
          <w:p w14:paraId="18365A4E" w14:textId="5E436954"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rPr>
            </w:pPr>
            <w:r w:rsidRPr="00AA5E07">
              <w:rPr>
                <w:rFonts w:ascii="Sakkal Majalla" w:eastAsia="Calibri" w:hAnsi="Sakkal Majalla" w:cs="Traditional Arabic"/>
                <w:sz w:val="36"/>
                <w:szCs w:val="36"/>
                <w:rtl/>
              </w:rPr>
              <w:t>المطلب الثاني</w:t>
            </w:r>
            <w:r w:rsidR="00BD4EC0" w:rsidRPr="00AA5E07">
              <w:rPr>
                <w:rFonts w:ascii="Sakkal Majalla" w:eastAsia="Calibri" w:hAnsi="Sakkal Majalla" w:cs="Traditional Arabic"/>
                <w:sz w:val="36"/>
                <w:szCs w:val="36"/>
                <w:rtl/>
              </w:rPr>
              <w:t>:</w:t>
            </w:r>
            <w:r w:rsidRPr="00AA5E07">
              <w:rPr>
                <w:rFonts w:ascii="Sakkal Majalla" w:eastAsia="Calibri" w:hAnsi="Sakkal Majalla" w:cs="Traditional Arabic"/>
                <w:sz w:val="36"/>
                <w:szCs w:val="36"/>
                <w:rtl/>
              </w:rPr>
              <w:t xml:space="preserve"> فضائل لا إله إلا الله في السنة</w:t>
            </w:r>
            <w:r w:rsidRPr="00AA5E07">
              <w:rPr>
                <w:rFonts w:ascii="Sakkal Majalla" w:eastAsia="Calibri" w:hAnsi="Sakkal Majalla" w:cs="Traditional Arabic" w:hint="cs"/>
                <w:sz w:val="36"/>
                <w:szCs w:val="36"/>
                <w:rtl/>
              </w:rPr>
              <w:t xml:space="preserve"> المشرفة</w:t>
            </w:r>
            <w:r w:rsidR="00BD4EC0" w:rsidRPr="00AA5E07">
              <w:rPr>
                <w:rFonts w:ascii="Sakkal Majalla" w:eastAsia="Calibri" w:hAnsi="Sakkal Majalla" w:cs="Traditional Arabic"/>
                <w:sz w:val="36"/>
                <w:szCs w:val="36"/>
                <w:rtl/>
              </w:rPr>
              <w:t>.</w:t>
            </w:r>
          </w:p>
        </w:tc>
        <w:tc>
          <w:tcPr>
            <w:tcW w:w="1135" w:type="dxa"/>
          </w:tcPr>
          <w:p w14:paraId="78332252"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55</w:t>
            </w:r>
          </w:p>
        </w:tc>
      </w:tr>
      <w:tr w:rsidR="00201090" w:rsidRPr="00AA5E07" w14:paraId="0A0DDC39" w14:textId="77777777" w:rsidTr="008B1568">
        <w:tc>
          <w:tcPr>
            <w:tcW w:w="709" w:type="dxa"/>
          </w:tcPr>
          <w:p w14:paraId="332A5101"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13</w:t>
            </w:r>
          </w:p>
        </w:tc>
        <w:tc>
          <w:tcPr>
            <w:tcW w:w="8080" w:type="dxa"/>
          </w:tcPr>
          <w:p w14:paraId="79725A64" w14:textId="5D5E3CB2"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rPr>
            </w:pPr>
            <w:r w:rsidRPr="00AA5E07">
              <w:rPr>
                <w:rFonts w:ascii="Sakkal Majalla" w:eastAsia="Calibri" w:hAnsi="Sakkal Majalla" w:cs="Traditional Arabic"/>
                <w:color w:val="FF0000"/>
                <w:sz w:val="36"/>
                <w:szCs w:val="36"/>
                <w:rtl/>
              </w:rPr>
              <w:t>المبحث</w:t>
            </w:r>
            <w:r w:rsidRPr="00AA5E07">
              <w:rPr>
                <w:rFonts w:ascii="Sakkal Majalla" w:eastAsia="Calibri" w:hAnsi="Sakkal Majalla" w:cs="Traditional Arabic" w:hint="cs"/>
                <w:color w:val="FF0000"/>
                <w:sz w:val="36"/>
                <w:szCs w:val="36"/>
                <w:rtl/>
              </w:rPr>
              <w:t xml:space="preserve"> الثالث</w:t>
            </w:r>
            <w:r w:rsidR="00BD4EC0" w:rsidRPr="00AA5E07">
              <w:rPr>
                <w:rFonts w:ascii="Sakkal Majalla" w:eastAsia="Calibri" w:hAnsi="Sakkal Majalla" w:cs="Traditional Arabic" w:hint="cs"/>
                <w:color w:val="FF0000"/>
                <w:sz w:val="36"/>
                <w:szCs w:val="36"/>
                <w:rtl/>
              </w:rPr>
              <w:t>:</w:t>
            </w:r>
            <w:r w:rsidRPr="00AA5E07">
              <w:rPr>
                <w:rFonts w:ascii="Sakkal Majalla" w:eastAsia="Calibri" w:hAnsi="Sakkal Majalla" w:cs="Traditional Arabic" w:hint="cs"/>
                <w:color w:val="FF0000"/>
                <w:sz w:val="36"/>
                <w:szCs w:val="36"/>
                <w:rtl/>
              </w:rPr>
              <w:t xml:space="preserve"> فوائد </w:t>
            </w:r>
            <w:r w:rsidRPr="00AA5E07">
              <w:rPr>
                <w:rFonts w:ascii="Sakkal Majalla" w:eastAsia="Calibri" w:hAnsi="Sakkal Majalla" w:cs="Traditional Arabic"/>
                <w:color w:val="FF0000"/>
                <w:sz w:val="36"/>
                <w:szCs w:val="36"/>
                <w:rtl/>
              </w:rPr>
              <w:t>لا إله إلا الله</w:t>
            </w:r>
            <w:r w:rsidRPr="00AA5E07">
              <w:rPr>
                <w:rFonts w:ascii="Sakkal Majalla" w:eastAsia="Calibri" w:hAnsi="Sakkal Majalla" w:cs="Traditional Arabic" w:hint="cs"/>
                <w:color w:val="FF0000"/>
                <w:sz w:val="36"/>
                <w:szCs w:val="36"/>
                <w:rtl/>
              </w:rPr>
              <w:t xml:space="preserve"> وروحانياتها</w:t>
            </w:r>
            <w:r w:rsidR="00BD4EC0" w:rsidRPr="00AA5E07">
              <w:rPr>
                <w:rFonts w:ascii="Sakkal Majalla" w:eastAsia="Calibri" w:hAnsi="Sakkal Majalla" w:cs="Traditional Arabic"/>
                <w:color w:val="FF0000"/>
                <w:sz w:val="36"/>
                <w:szCs w:val="36"/>
                <w:rtl/>
              </w:rPr>
              <w:t>.</w:t>
            </w:r>
          </w:p>
        </w:tc>
        <w:tc>
          <w:tcPr>
            <w:tcW w:w="1135" w:type="dxa"/>
          </w:tcPr>
          <w:p w14:paraId="3302B606"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eastAsia="Calibri" w:hAnsi="Sakkal Majalla" w:cs="Traditional Arabic" w:hint="cs"/>
                <w:color w:val="FF0000"/>
                <w:sz w:val="36"/>
                <w:szCs w:val="36"/>
                <w:rtl/>
                <w:lang w:bidi="ar-QA"/>
              </w:rPr>
              <w:t>60</w:t>
            </w:r>
          </w:p>
        </w:tc>
      </w:tr>
      <w:tr w:rsidR="00201090" w:rsidRPr="00AA5E07" w14:paraId="060662EE" w14:textId="77777777" w:rsidTr="008B1568">
        <w:tc>
          <w:tcPr>
            <w:tcW w:w="709" w:type="dxa"/>
          </w:tcPr>
          <w:p w14:paraId="50C63A97"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14</w:t>
            </w:r>
          </w:p>
        </w:tc>
        <w:tc>
          <w:tcPr>
            <w:tcW w:w="8080" w:type="dxa"/>
          </w:tcPr>
          <w:p w14:paraId="5FC2A26C" w14:textId="7F3267CB"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rPr>
            </w:pPr>
            <w:r w:rsidRPr="00AA5E07">
              <w:rPr>
                <w:rFonts w:ascii="Sakkal Majalla" w:eastAsia="Calibri" w:hAnsi="Sakkal Majalla" w:cs="Traditional Arabic"/>
                <w:sz w:val="36"/>
                <w:szCs w:val="36"/>
                <w:rtl/>
              </w:rPr>
              <w:t>المطلب الأول</w:t>
            </w:r>
            <w:r w:rsidR="00BD4EC0" w:rsidRPr="00AA5E07">
              <w:rPr>
                <w:rFonts w:ascii="Sakkal Majalla" w:eastAsia="Calibri" w:hAnsi="Sakkal Majalla" w:cs="Traditional Arabic"/>
                <w:sz w:val="36"/>
                <w:szCs w:val="36"/>
                <w:rtl/>
              </w:rPr>
              <w:t>:</w:t>
            </w:r>
            <w:r w:rsidRPr="00AA5E07">
              <w:rPr>
                <w:rFonts w:ascii="Sakkal Majalla" w:eastAsia="Calibri" w:hAnsi="Sakkal Majalla" w:cs="Traditional Arabic"/>
                <w:sz w:val="36"/>
                <w:szCs w:val="36"/>
                <w:rtl/>
              </w:rPr>
              <w:t xml:space="preserve"> </w:t>
            </w:r>
            <w:r w:rsidRPr="00AA5E07">
              <w:rPr>
                <w:rFonts w:ascii="Sakkal Majalla" w:eastAsia="Calibri" w:hAnsi="Sakkal Majalla" w:cs="Traditional Arabic" w:hint="cs"/>
                <w:sz w:val="36"/>
                <w:szCs w:val="36"/>
                <w:rtl/>
              </w:rPr>
              <w:t>بعض فوا</w:t>
            </w:r>
            <w:r w:rsidRPr="00AA5E07">
              <w:rPr>
                <w:rFonts w:ascii="Sakkal Majalla" w:eastAsia="Calibri" w:hAnsi="Sakkal Majalla" w:cs="Traditional Arabic"/>
                <w:sz w:val="36"/>
                <w:szCs w:val="36"/>
                <w:rtl/>
              </w:rPr>
              <w:t>ئ</w:t>
            </w:r>
            <w:r w:rsidRPr="00AA5E07">
              <w:rPr>
                <w:rFonts w:ascii="Sakkal Majalla" w:eastAsia="Calibri" w:hAnsi="Sakkal Majalla" w:cs="Traditional Arabic" w:hint="cs"/>
                <w:sz w:val="36"/>
                <w:szCs w:val="36"/>
                <w:rtl/>
              </w:rPr>
              <w:t>د</w:t>
            </w:r>
            <w:r w:rsidRPr="00AA5E07">
              <w:rPr>
                <w:rFonts w:ascii="Sakkal Majalla" w:eastAsia="Calibri" w:hAnsi="Sakkal Majalla" w:cs="Traditional Arabic"/>
                <w:sz w:val="36"/>
                <w:szCs w:val="36"/>
                <w:rtl/>
              </w:rPr>
              <w:t xml:space="preserve"> لا إله إلا الله</w:t>
            </w:r>
            <w:r w:rsidRPr="00AA5E07">
              <w:rPr>
                <w:rFonts w:ascii="Sakkal Majalla" w:eastAsia="Calibri" w:hAnsi="Sakkal Majalla" w:cs="Traditional Arabic" w:hint="cs"/>
                <w:sz w:val="36"/>
                <w:szCs w:val="36"/>
                <w:rtl/>
              </w:rPr>
              <w:t xml:space="preserve"> من الكتاب والسنة</w:t>
            </w:r>
            <w:r w:rsidR="00BD4EC0" w:rsidRPr="00AA5E07">
              <w:rPr>
                <w:rFonts w:ascii="Sakkal Majalla" w:eastAsia="Calibri" w:hAnsi="Sakkal Majalla" w:cs="Traditional Arabic" w:hint="cs"/>
                <w:sz w:val="36"/>
                <w:szCs w:val="36"/>
                <w:rtl/>
              </w:rPr>
              <w:t>.</w:t>
            </w:r>
          </w:p>
        </w:tc>
        <w:tc>
          <w:tcPr>
            <w:tcW w:w="1135" w:type="dxa"/>
          </w:tcPr>
          <w:p w14:paraId="48DDF4D5"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61</w:t>
            </w:r>
          </w:p>
        </w:tc>
      </w:tr>
      <w:tr w:rsidR="00201090" w:rsidRPr="00AA5E07" w14:paraId="761F126B" w14:textId="77777777" w:rsidTr="008B1568">
        <w:tc>
          <w:tcPr>
            <w:tcW w:w="709" w:type="dxa"/>
          </w:tcPr>
          <w:p w14:paraId="3E0DE5E1"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15</w:t>
            </w:r>
          </w:p>
        </w:tc>
        <w:tc>
          <w:tcPr>
            <w:tcW w:w="8080" w:type="dxa"/>
          </w:tcPr>
          <w:p w14:paraId="3638C307" w14:textId="51E7CC48" w:rsidR="00201090" w:rsidRPr="00AA5E07" w:rsidRDefault="00201090"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sz w:val="36"/>
                <w:szCs w:val="36"/>
                <w:rtl/>
              </w:rPr>
              <w:t>المحور الأول</w:t>
            </w:r>
            <w:r w:rsidR="00BD4EC0" w:rsidRPr="00AA5E07">
              <w:rPr>
                <w:rFonts w:ascii="Sakkal Majalla" w:eastAsia="Calibri" w:hAnsi="Sakkal Majalla" w:cs="Traditional Arabic"/>
                <w:sz w:val="36"/>
                <w:szCs w:val="36"/>
                <w:rtl/>
              </w:rPr>
              <w:t>:</w:t>
            </w:r>
            <w:r w:rsidRPr="00AA5E07">
              <w:rPr>
                <w:rFonts w:ascii="Sakkal Majalla" w:eastAsia="Calibri" w:hAnsi="Sakkal Majalla" w:cs="Traditional Arabic"/>
                <w:sz w:val="36"/>
                <w:szCs w:val="36"/>
                <w:rtl/>
              </w:rPr>
              <w:t xml:space="preserve"> فوائد جليلة من قوله تعالى</w:t>
            </w:r>
            <w:r w:rsidR="00BD4EC0" w:rsidRPr="00AA5E07">
              <w:rPr>
                <w:rFonts w:ascii="Sakkal Majalla" w:eastAsia="Calibri" w:hAnsi="Sakkal Majalla" w:cs="Traditional Arabic"/>
                <w:sz w:val="36"/>
                <w:szCs w:val="36"/>
                <w:rtl/>
              </w:rPr>
              <w:t>:</w:t>
            </w:r>
            <w:r w:rsidRPr="00AA5E07">
              <w:rPr>
                <w:rFonts w:ascii="Sakkal Majalla" w:eastAsia="Calibri" w:hAnsi="Sakkal Majalla" w:cs="Traditional Arabic"/>
                <w:sz w:val="36"/>
                <w:szCs w:val="36"/>
                <w:rtl/>
              </w:rPr>
              <w:t xml:space="preserve"> (أَلَمْ تَرَ كَيْفَ ضَرَبَ اللَّهُ مَثَلًا كَلِمَةً طَيِّبَةً </w:t>
            </w:r>
            <w:r w:rsidRPr="00AA5E07">
              <w:rPr>
                <w:rFonts w:ascii="Sakkal Majalla" w:eastAsia="Calibri" w:hAnsi="Sakkal Majalla" w:cs="Traditional Arabic"/>
                <w:sz w:val="36"/>
                <w:szCs w:val="36"/>
                <w:rtl/>
              </w:rPr>
              <w:lastRenderedPageBreak/>
              <w:t>كَشَجَرَةٍ طَيِّبَةٍ</w:t>
            </w:r>
            <w:r w:rsidRPr="00AA5E07">
              <w:rPr>
                <w:rFonts w:ascii="Sakkal Majalla" w:eastAsia="Calibri" w:hAnsi="Sakkal Majalla" w:cs="Traditional Arabic" w:hint="cs"/>
                <w:sz w:val="36"/>
                <w:szCs w:val="36"/>
                <w:rtl/>
              </w:rPr>
              <w:t>)</w:t>
            </w:r>
            <w:r w:rsidR="00BD4EC0" w:rsidRPr="00AA5E07">
              <w:rPr>
                <w:rFonts w:ascii="Sakkal Majalla" w:eastAsia="Calibri" w:hAnsi="Sakkal Majalla" w:cs="Traditional Arabic" w:hint="cs"/>
                <w:sz w:val="36"/>
                <w:szCs w:val="36"/>
                <w:rtl/>
              </w:rPr>
              <w:t>.</w:t>
            </w:r>
          </w:p>
        </w:tc>
        <w:tc>
          <w:tcPr>
            <w:tcW w:w="1135" w:type="dxa"/>
          </w:tcPr>
          <w:p w14:paraId="3A9EB8AA"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lastRenderedPageBreak/>
              <w:t>61</w:t>
            </w:r>
          </w:p>
        </w:tc>
      </w:tr>
      <w:tr w:rsidR="00201090" w:rsidRPr="00AA5E07" w14:paraId="5B639D68" w14:textId="77777777" w:rsidTr="008B1568">
        <w:tc>
          <w:tcPr>
            <w:tcW w:w="709" w:type="dxa"/>
          </w:tcPr>
          <w:p w14:paraId="211289B6"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16</w:t>
            </w:r>
          </w:p>
        </w:tc>
        <w:tc>
          <w:tcPr>
            <w:tcW w:w="8080" w:type="dxa"/>
          </w:tcPr>
          <w:p w14:paraId="5F39C1E3" w14:textId="1CE3854A" w:rsidR="00201090" w:rsidRPr="00AA5E07" w:rsidRDefault="00201090" w:rsidP="0092514F">
            <w:pPr>
              <w:spacing w:beforeLines="180" w:before="432" w:afterLines="180" w:after="432" w:line="20" w:lineRule="atLeast"/>
              <w:jc w:val="both"/>
              <w:rPr>
                <w:rFonts w:ascii="Sakkal Majalla" w:eastAsia="Calibri" w:hAnsi="Sakkal Majalla" w:cs="Traditional Arabic"/>
                <w:sz w:val="36"/>
                <w:szCs w:val="36"/>
                <w:rtl/>
              </w:rPr>
            </w:pPr>
            <w:r w:rsidRPr="00AA5E07">
              <w:rPr>
                <w:rFonts w:ascii="Sakkal Majalla" w:eastAsia="Calibri" w:hAnsi="Sakkal Majalla" w:cs="Traditional Arabic"/>
                <w:sz w:val="36"/>
                <w:szCs w:val="36"/>
                <w:rtl/>
              </w:rPr>
              <w:t>المحور الثاني</w:t>
            </w:r>
            <w:r w:rsidR="00BD4EC0" w:rsidRPr="00AA5E07">
              <w:rPr>
                <w:rFonts w:ascii="Sakkal Majalla" w:eastAsia="Calibri" w:hAnsi="Sakkal Majalla" w:cs="Traditional Arabic"/>
                <w:sz w:val="36"/>
                <w:szCs w:val="36"/>
                <w:rtl/>
              </w:rPr>
              <w:t>:</w:t>
            </w:r>
            <w:r w:rsidRPr="00AA5E07">
              <w:rPr>
                <w:rFonts w:ascii="Sakkal Majalla" w:eastAsia="Calibri" w:hAnsi="Sakkal Majalla" w:cs="Traditional Arabic"/>
                <w:sz w:val="36"/>
                <w:szCs w:val="36"/>
                <w:rtl/>
              </w:rPr>
              <w:t xml:space="preserve"> فوائد </w:t>
            </w:r>
            <w:r w:rsidRPr="00AA5E07">
              <w:rPr>
                <w:rFonts w:ascii="Sakkal Majalla" w:eastAsia="Calibri" w:hAnsi="Sakkal Majalla" w:cs="Traditional Arabic" w:hint="cs"/>
                <w:sz w:val="36"/>
                <w:szCs w:val="36"/>
                <w:rtl/>
              </w:rPr>
              <w:t>جليلة من حديث</w:t>
            </w:r>
            <w:r w:rsidRPr="00AA5E07">
              <w:rPr>
                <w:rFonts w:ascii="Sakkal Majalla" w:eastAsia="Calibri" w:hAnsi="Sakkal Majalla" w:cs="Traditional Arabic"/>
                <w:sz w:val="36"/>
                <w:szCs w:val="36"/>
                <w:rtl/>
              </w:rPr>
              <w:t xml:space="preserve"> (الْإِيمَانُ بِضْعٌ وَسَبْعُونَ</w:t>
            </w:r>
            <w:r w:rsidRPr="00AA5E07">
              <w:rPr>
                <w:rFonts w:ascii="Sakkal Majalla" w:eastAsia="Calibri" w:hAnsi="Sakkal Majalla" w:cs="Traditional Arabic" w:hint="cs"/>
                <w:sz w:val="36"/>
                <w:szCs w:val="36"/>
                <w:rtl/>
              </w:rPr>
              <w:t xml:space="preserve"> شعبة)</w:t>
            </w:r>
            <w:r w:rsidR="00BD4EC0" w:rsidRPr="00AA5E07">
              <w:rPr>
                <w:rFonts w:ascii="Sakkal Majalla" w:eastAsia="Calibri" w:hAnsi="Sakkal Majalla" w:cs="Traditional Arabic" w:hint="cs"/>
                <w:sz w:val="36"/>
                <w:szCs w:val="36"/>
                <w:rtl/>
              </w:rPr>
              <w:t>.</w:t>
            </w:r>
          </w:p>
        </w:tc>
        <w:tc>
          <w:tcPr>
            <w:tcW w:w="1135" w:type="dxa"/>
          </w:tcPr>
          <w:p w14:paraId="45D01933"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rPr>
            </w:pPr>
            <w:r w:rsidRPr="00AA5E07">
              <w:rPr>
                <w:rFonts w:ascii="Sakkal Majalla" w:hAnsi="Sakkal Majalla" w:cs="Traditional Arabic" w:hint="cs"/>
                <w:sz w:val="36"/>
                <w:szCs w:val="36"/>
                <w:rtl/>
                <w:lang w:eastAsia="ar-SA"/>
              </w:rPr>
              <w:t>70</w:t>
            </w:r>
          </w:p>
        </w:tc>
      </w:tr>
      <w:tr w:rsidR="00201090" w:rsidRPr="00AA5E07" w14:paraId="2FDB2BE3" w14:textId="77777777" w:rsidTr="008B1568">
        <w:tc>
          <w:tcPr>
            <w:tcW w:w="709" w:type="dxa"/>
          </w:tcPr>
          <w:p w14:paraId="179A7D7E"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17</w:t>
            </w:r>
          </w:p>
        </w:tc>
        <w:tc>
          <w:tcPr>
            <w:tcW w:w="8080" w:type="dxa"/>
          </w:tcPr>
          <w:p w14:paraId="1CCD1508" w14:textId="5FE54F31"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rPr>
            </w:pPr>
            <w:r w:rsidRPr="00AA5E07">
              <w:rPr>
                <w:rFonts w:ascii="Sakkal Majalla" w:eastAsia="Calibri" w:hAnsi="Sakkal Majalla" w:cs="Traditional Arabic" w:hint="cs"/>
                <w:sz w:val="36"/>
                <w:szCs w:val="36"/>
                <w:rtl/>
              </w:rPr>
              <w:t>المطلب الثاني</w:t>
            </w:r>
            <w:r w:rsidR="00BD4EC0" w:rsidRPr="00AA5E07">
              <w:rPr>
                <w:rFonts w:ascii="Sakkal Majalla" w:eastAsia="Calibri" w:hAnsi="Sakkal Majalla" w:cs="Traditional Arabic" w:hint="cs"/>
                <w:sz w:val="36"/>
                <w:szCs w:val="36"/>
                <w:rtl/>
              </w:rPr>
              <w:t>:</w:t>
            </w:r>
            <w:r w:rsidRPr="00AA5E07">
              <w:rPr>
                <w:rFonts w:ascii="Sakkal Majalla" w:eastAsia="Calibri" w:hAnsi="Sakkal Majalla" w:cs="Traditional Arabic" w:hint="cs"/>
                <w:sz w:val="36"/>
                <w:szCs w:val="36"/>
                <w:rtl/>
              </w:rPr>
              <w:t xml:space="preserve"> روحانيات لا إله إلا الله</w:t>
            </w:r>
            <w:r w:rsidR="00BD4EC0" w:rsidRPr="00AA5E07">
              <w:rPr>
                <w:rFonts w:ascii="Sakkal Majalla" w:eastAsia="Calibri" w:hAnsi="Sakkal Majalla" w:cs="Traditional Arabic" w:hint="cs"/>
                <w:sz w:val="36"/>
                <w:szCs w:val="36"/>
                <w:rtl/>
              </w:rPr>
              <w:t>.</w:t>
            </w:r>
          </w:p>
        </w:tc>
        <w:tc>
          <w:tcPr>
            <w:tcW w:w="1135" w:type="dxa"/>
          </w:tcPr>
          <w:p w14:paraId="02AC879C"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74</w:t>
            </w:r>
          </w:p>
        </w:tc>
      </w:tr>
      <w:tr w:rsidR="00201090" w:rsidRPr="00AA5E07" w14:paraId="08C107E3" w14:textId="77777777" w:rsidTr="008B1568">
        <w:tc>
          <w:tcPr>
            <w:tcW w:w="709" w:type="dxa"/>
          </w:tcPr>
          <w:p w14:paraId="062F707F"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18</w:t>
            </w:r>
          </w:p>
        </w:tc>
        <w:tc>
          <w:tcPr>
            <w:tcW w:w="8080" w:type="dxa"/>
          </w:tcPr>
          <w:p w14:paraId="64FB7820" w14:textId="7BD3CE92"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color w:val="FF0000"/>
                <w:sz w:val="36"/>
                <w:szCs w:val="36"/>
                <w:rtl/>
                <w:lang w:bidi="ar-QA"/>
              </w:rPr>
              <w:t>المبحث</w:t>
            </w:r>
            <w:r w:rsidRPr="00AA5E07">
              <w:rPr>
                <w:rFonts w:ascii="Sakkal Majalla" w:eastAsia="Calibri" w:hAnsi="Sakkal Majalla" w:cs="Traditional Arabic" w:hint="cs"/>
                <w:color w:val="FF0000"/>
                <w:sz w:val="36"/>
                <w:szCs w:val="36"/>
                <w:rtl/>
                <w:lang w:bidi="ar-QA"/>
              </w:rPr>
              <w:t xml:space="preserve"> الرابع</w:t>
            </w:r>
            <w:r w:rsidR="00BD4EC0" w:rsidRPr="00AA5E07">
              <w:rPr>
                <w:rFonts w:ascii="Sakkal Majalla" w:eastAsia="Calibri" w:hAnsi="Sakkal Majalla" w:cs="Traditional Arabic" w:hint="cs"/>
                <w:color w:val="FF0000"/>
                <w:sz w:val="36"/>
                <w:szCs w:val="36"/>
                <w:rtl/>
                <w:lang w:bidi="ar-QA"/>
              </w:rPr>
              <w:t>:</w:t>
            </w:r>
            <w:r w:rsidRPr="00AA5E07">
              <w:rPr>
                <w:rFonts w:ascii="Sakkal Majalla" w:eastAsia="Calibri" w:hAnsi="Sakkal Majalla" w:cs="Traditional Arabic" w:hint="cs"/>
                <w:color w:val="FF0000"/>
                <w:sz w:val="36"/>
                <w:szCs w:val="36"/>
                <w:rtl/>
                <w:lang w:bidi="ar-QA"/>
              </w:rPr>
              <w:t xml:space="preserve"> </w:t>
            </w:r>
            <w:r w:rsidRPr="00AA5E07">
              <w:rPr>
                <w:rFonts w:ascii="Sakkal Majalla" w:eastAsia="Calibri" w:hAnsi="Sakkal Majalla" w:cs="Traditional Arabic"/>
                <w:color w:val="FF0000"/>
                <w:sz w:val="36"/>
                <w:szCs w:val="36"/>
                <w:rtl/>
                <w:lang w:bidi="ar-QA"/>
              </w:rPr>
              <w:t>الأوقات والمواطن التي يستحب فيها قول لا إله إلا الله</w:t>
            </w:r>
            <w:r w:rsidR="00BD4EC0" w:rsidRPr="00AA5E07">
              <w:rPr>
                <w:rFonts w:ascii="Sakkal Majalla" w:eastAsia="Calibri" w:hAnsi="Sakkal Majalla" w:cs="Traditional Arabic" w:hint="cs"/>
                <w:color w:val="FF0000"/>
                <w:sz w:val="36"/>
                <w:szCs w:val="36"/>
                <w:rtl/>
                <w:lang w:bidi="ar-QA"/>
              </w:rPr>
              <w:t>.</w:t>
            </w:r>
          </w:p>
        </w:tc>
        <w:tc>
          <w:tcPr>
            <w:tcW w:w="1135" w:type="dxa"/>
          </w:tcPr>
          <w:p w14:paraId="1E3C421D" w14:textId="77777777" w:rsidR="00201090" w:rsidRPr="00AA5E07" w:rsidRDefault="00201090"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t>85</w:t>
            </w:r>
          </w:p>
        </w:tc>
      </w:tr>
      <w:tr w:rsidR="00201090" w:rsidRPr="00AA5E07" w14:paraId="1EF0341E" w14:textId="77777777" w:rsidTr="008B1568">
        <w:tc>
          <w:tcPr>
            <w:tcW w:w="709" w:type="dxa"/>
          </w:tcPr>
          <w:p w14:paraId="70584F87"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19</w:t>
            </w:r>
          </w:p>
        </w:tc>
        <w:tc>
          <w:tcPr>
            <w:tcW w:w="8080" w:type="dxa"/>
          </w:tcPr>
          <w:p w14:paraId="06EFD380" w14:textId="6BE435CA"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hAnsi="Sakkal Majalla" w:cs="Traditional Arabic"/>
                <w:color w:val="00B050"/>
                <w:sz w:val="36"/>
                <w:szCs w:val="36"/>
                <w:rtl/>
                <w:lang w:eastAsia="ar-SA" w:bidi="ar-QA"/>
              </w:rPr>
              <w:t>الفصل الثالث</w:t>
            </w:r>
            <w:r w:rsidR="00BD4EC0" w:rsidRPr="00AA5E07">
              <w:rPr>
                <w:rFonts w:ascii="Sakkal Majalla" w:hAnsi="Sakkal Majalla" w:cs="Traditional Arabic" w:hint="cs"/>
                <w:color w:val="00B050"/>
                <w:sz w:val="36"/>
                <w:szCs w:val="36"/>
                <w:rtl/>
                <w:lang w:eastAsia="ar-SA" w:bidi="ar-QA"/>
              </w:rPr>
              <w:t>:</w:t>
            </w:r>
            <w:r w:rsidRPr="00AA5E07">
              <w:rPr>
                <w:rFonts w:ascii="Sakkal Majalla" w:hAnsi="Sakkal Majalla" w:cs="Traditional Arabic" w:hint="cs"/>
                <w:color w:val="00B050"/>
                <w:sz w:val="36"/>
                <w:szCs w:val="36"/>
                <w:rtl/>
                <w:lang w:eastAsia="ar-SA" w:bidi="ar-QA"/>
              </w:rPr>
              <w:t xml:space="preserve"> </w:t>
            </w:r>
            <w:r w:rsidRPr="00AA5E07">
              <w:rPr>
                <w:rFonts w:ascii="Sakkal Majalla" w:hAnsi="Sakkal Majalla" w:cs="Traditional Arabic"/>
                <w:color w:val="00B050"/>
                <w:sz w:val="36"/>
                <w:szCs w:val="36"/>
                <w:rtl/>
                <w:lang w:eastAsia="ar-SA" w:bidi="ar-QA"/>
              </w:rPr>
              <w:t>حقيقة الحمد لله وفضائلها وفوائدها وروحانياتها</w:t>
            </w:r>
            <w:r w:rsidR="00BD4EC0" w:rsidRPr="00AA5E07">
              <w:rPr>
                <w:rFonts w:ascii="Sakkal Majalla" w:hAnsi="Sakkal Majalla" w:cs="Traditional Arabic" w:hint="cs"/>
                <w:color w:val="00B050"/>
                <w:sz w:val="36"/>
                <w:szCs w:val="36"/>
                <w:rtl/>
                <w:lang w:eastAsia="ar-SA" w:bidi="ar-QA"/>
              </w:rPr>
              <w:t>.</w:t>
            </w:r>
          </w:p>
        </w:tc>
        <w:tc>
          <w:tcPr>
            <w:tcW w:w="1135" w:type="dxa"/>
          </w:tcPr>
          <w:p w14:paraId="399186E1" w14:textId="77777777" w:rsidR="00201090" w:rsidRPr="00AA5E07" w:rsidRDefault="00201090"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t>92</w:t>
            </w:r>
          </w:p>
        </w:tc>
      </w:tr>
      <w:tr w:rsidR="00201090" w:rsidRPr="00AA5E07" w14:paraId="326C18B5" w14:textId="77777777" w:rsidTr="008B1568">
        <w:tc>
          <w:tcPr>
            <w:tcW w:w="709" w:type="dxa"/>
          </w:tcPr>
          <w:p w14:paraId="000C163B"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20</w:t>
            </w:r>
          </w:p>
        </w:tc>
        <w:tc>
          <w:tcPr>
            <w:tcW w:w="8080" w:type="dxa"/>
          </w:tcPr>
          <w:p w14:paraId="6ABD72CE" w14:textId="1FA7BA00"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color w:val="FF0000"/>
                <w:sz w:val="36"/>
                <w:szCs w:val="36"/>
                <w:rtl/>
                <w:lang w:bidi="ar-QA"/>
              </w:rPr>
              <w:t>المبحث الأول</w:t>
            </w:r>
            <w:r w:rsidR="00BD4EC0" w:rsidRPr="00AA5E07">
              <w:rPr>
                <w:rFonts w:ascii="Sakkal Majalla" w:eastAsia="Calibri" w:hAnsi="Sakkal Majalla" w:cs="Traditional Arabic"/>
                <w:color w:val="FF0000"/>
                <w:sz w:val="36"/>
                <w:szCs w:val="36"/>
                <w:rtl/>
                <w:lang w:bidi="ar-QA"/>
              </w:rPr>
              <w:t>:</w:t>
            </w:r>
            <w:r w:rsidRPr="00AA5E07">
              <w:rPr>
                <w:rFonts w:ascii="Sakkal Majalla" w:eastAsia="Calibri" w:hAnsi="Sakkal Majalla" w:cs="Traditional Arabic"/>
                <w:color w:val="FF0000"/>
                <w:sz w:val="36"/>
                <w:szCs w:val="36"/>
                <w:rtl/>
                <w:lang w:bidi="ar-QA"/>
              </w:rPr>
              <w:t xml:space="preserve"> حقيقة الحمد </w:t>
            </w:r>
            <w:r w:rsidRPr="00AA5E07">
              <w:rPr>
                <w:rFonts w:ascii="Sakkal Majalla" w:eastAsia="Calibri" w:hAnsi="Sakkal Majalla" w:cs="Traditional Arabic" w:hint="cs"/>
                <w:color w:val="FF0000"/>
                <w:sz w:val="36"/>
                <w:szCs w:val="36"/>
                <w:rtl/>
                <w:lang w:bidi="ar-QA"/>
              </w:rPr>
              <w:t>وتفاوت الناس فيه</w:t>
            </w:r>
            <w:r w:rsidR="00BD4EC0" w:rsidRPr="00AA5E07">
              <w:rPr>
                <w:rFonts w:ascii="Sakkal Majalla" w:eastAsia="Calibri" w:hAnsi="Sakkal Majalla" w:cs="Traditional Arabic" w:hint="cs"/>
                <w:color w:val="FF0000"/>
                <w:sz w:val="36"/>
                <w:szCs w:val="36"/>
                <w:rtl/>
                <w:lang w:bidi="ar-QA"/>
              </w:rPr>
              <w:t>.</w:t>
            </w:r>
          </w:p>
        </w:tc>
        <w:tc>
          <w:tcPr>
            <w:tcW w:w="1135" w:type="dxa"/>
          </w:tcPr>
          <w:p w14:paraId="00EA2A79" w14:textId="77777777" w:rsidR="00201090" w:rsidRPr="00AA5E07" w:rsidRDefault="00201090"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t>93</w:t>
            </w:r>
          </w:p>
        </w:tc>
      </w:tr>
      <w:tr w:rsidR="00201090" w:rsidRPr="00AA5E07" w14:paraId="654954BE" w14:textId="77777777" w:rsidTr="008B1568">
        <w:tc>
          <w:tcPr>
            <w:tcW w:w="709" w:type="dxa"/>
          </w:tcPr>
          <w:p w14:paraId="77FCACCC"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21</w:t>
            </w:r>
          </w:p>
        </w:tc>
        <w:tc>
          <w:tcPr>
            <w:tcW w:w="8080" w:type="dxa"/>
          </w:tcPr>
          <w:p w14:paraId="337DF9AC" w14:textId="4A2B1EA2"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sz w:val="36"/>
                <w:szCs w:val="36"/>
                <w:rtl/>
                <w:lang w:bidi="ar-QA"/>
              </w:rPr>
              <w:t>المطلب الأول</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rtl/>
                <w:lang w:bidi="ar-QA"/>
              </w:rPr>
              <w:t>حقيقة الحمد</w:t>
            </w:r>
            <w:r w:rsidRPr="00AA5E07">
              <w:rPr>
                <w:rFonts w:ascii="Sakkal Majalla" w:eastAsia="Calibri" w:hAnsi="Sakkal Majalla" w:cs="Traditional Arabic" w:hint="cs"/>
                <w:sz w:val="36"/>
                <w:szCs w:val="36"/>
                <w:rtl/>
                <w:lang w:bidi="ar-QA"/>
              </w:rPr>
              <w:t xml:space="preserve"> وعلاقته بالشكر والمدح</w:t>
            </w:r>
            <w:r w:rsidR="00BD4EC0" w:rsidRPr="00AA5E07">
              <w:rPr>
                <w:rFonts w:ascii="Sakkal Majalla" w:eastAsia="Calibri" w:hAnsi="Sakkal Majalla" w:cs="Traditional Arabic" w:hint="cs"/>
                <w:sz w:val="36"/>
                <w:szCs w:val="36"/>
                <w:rtl/>
                <w:lang w:bidi="ar-QA"/>
              </w:rPr>
              <w:t>.</w:t>
            </w:r>
          </w:p>
        </w:tc>
        <w:tc>
          <w:tcPr>
            <w:tcW w:w="1135" w:type="dxa"/>
          </w:tcPr>
          <w:p w14:paraId="02DFF868"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94</w:t>
            </w:r>
          </w:p>
        </w:tc>
      </w:tr>
      <w:tr w:rsidR="00201090" w:rsidRPr="00AA5E07" w14:paraId="3C22C164" w14:textId="77777777" w:rsidTr="008B1568">
        <w:tc>
          <w:tcPr>
            <w:tcW w:w="709" w:type="dxa"/>
          </w:tcPr>
          <w:p w14:paraId="4944E83F"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22</w:t>
            </w:r>
          </w:p>
        </w:tc>
        <w:tc>
          <w:tcPr>
            <w:tcW w:w="8080" w:type="dxa"/>
          </w:tcPr>
          <w:p w14:paraId="738EA6F4" w14:textId="6E3667FE"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sz w:val="36"/>
                <w:szCs w:val="36"/>
                <w:rtl/>
                <w:lang w:bidi="ar-QA"/>
              </w:rPr>
              <w:t>ال</w:t>
            </w:r>
            <w:r w:rsidRPr="00AA5E07">
              <w:rPr>
                <w:rFonts w:ascii="Sakkal Majalla" w:eastAsia="Calibri" w:hAnsi="Sakkal Majalla" w:cs="Traditional Arabic" w:hint="cs"/>
                <w:sz w:val="36"/>
                <w:szCs w:val="36"/>
                <w:rtl/>
                <w:lang w:bidi="ar-QA"/>
              </w:rPr>
              <w:t>م</w:t>
            </w:r>
            <w:r w:rsidRPr="00AA5E07">
              <w:rPr>
                <w:rFonts w:ascii="Sakkal Majalla" w:eastAsia="Calibri" w:hAnsi="Sakkal Majalla" w:cs="Traditional Arabic"/>
                <w:sz w:val="36"/>
                <w:szCs w:val="36"/>
                <w:rtl/>
                <w:lang w:bidi="ar-QA"/>
              </w:rPr>
              <w:t>طلب الثاني</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تفاوت الناس في حمدهم لله تعالى</w:t>
            </w:r>
            <w:r w:rsidR="00BD4EC0" w:rsidRPr="00AA5E07">
              <w:rPr>
                <w:rFonts w:ascii="Sakkal Majalla" w:eastAsia="Calibri" w:hAnsi="Sakkal Majalla" w:cs="Traditional Arabic" w:hint="cs"/>
                <w:sz w:val="36"/>
                <w:szCs w:val="36"/>
                <w:rtl/>
                <w:lang w:bidi="ar-QA"/>
              </w:rPr>
              <w:t>.</w:t>
            </w:r>
          </w:p>
        </w:tc>
        <w:tc>
          <w:tcPr>
            <w:tcW w:w="1135" w:type="dxa"/>
          </w:tcPr>
          <w:p w14:paraId="42A7D853"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101</w:t>
            </w:r>
          </w:p>
        </w:tc>
      </w:tr>
      <w:tr w:rsidR="00201090" w:rsidRPr="00AA5E07" w14:paraId="0E7B261E" w14:textId="77777777" w:rsidTr="008B1568">
        <w:tc>
          <w:tcPr>
            <w:tcW w:w="709" w:type="dxa"/>
          </w:tcPr>
          <w:p w14:paraId="1C61FFFB"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23</w:t>
            </w:r>
          </w:p>
        </w:tc>
        <w:tc>
          <w:tcPr>
            <w:tcW w:w="8080" w:type="dxa"/>
          </w:tcPr>
          <w:p w14:paraId="76A6142D" w14:textId="1C71CD35"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color w:val="FF0000"/>
                <w:sz w:val="36"/>
                <w:szCs w:val="36"/>
                <w:rtl/>
                <w:lang w:bidi="ar-QA"/>
              </w:rPr>
              <w:t>المبحث الثاني</w:t>
            </w:r>
            <w:r w:rsidR="00BD4EC0" w:rsidRPr="00AA5E07">
              <w:rPr>
                <w:rFonts w:ascii="Sakkal Majalla" w:eastAsia="Calibri" w:hAnsi="Sakkal Majalla" w:cs="Traditional Arabic"/>
                <w:color w:val="FF0000"/>
                <w:sz w:val="36"/>
                <w:szCs w:val="36"/>
                <w:rtl/>
                <w:lang w:bidi="ar-QA"/>
              </w:rPr>
              <w:t>:</w:t>
            </w:r>
            <w:r w:rsidRPr="00AA5E07">
              <w:rPr>
                <w:rFonts w:ascii="Sakkal Majalla" w:eastAsia="Calibri" w:hAnsi="Sakkal Majalla" w:cs="Traditional Arabic" w:hint="cs"/>
                <w:color w:val="FF0000"/>
                <w:sz w:val="36"/>
                <w:szCs w:val="36"/>
                <w:rtl/>
                <w:lang w:bidi="ar-QA"/>
              </w:rPr>
              <w:t xml:space="preserve"> </w:t>
            </w:r>
            <w:r w:rsidRPr="00AA5E07">
              <w:rPr>
                <w:rFonts w:ascii="Sakkal Majalla" w:eastAsia="Calibri" w:hAnsi="Sakkal Majalla" w:cs="Traditional Arabic"/>
                <w:color w:val="FF0000"/>
                <w:sz w:val="36"/>
                <w:szCs w:val="36"/>
                <w:rtl/>
                <w:lang w:bidi="ar-QA"/>
              </w:rPr>
              <w:t>فضائل</w:t>
            </w:r>
            <w:r w:rsidRPr="00AA5E07">
              <w:rPr>
                <w:rFonts w:ascii="Calibri" w:eastAsia="Calibri" w:hAnsi="Calibri" w:cs="Traditional Arabic"/>
                <w:color w:val="FF0000"/>
                <w:sz w:val="36"/>
                <w:szCs w:val="36"/>
                <w:rtl/>
              </w:rPr>
              <w:t xml:space="preserve"> </w:t>
            </w:r>
            <w:r w:rsidRPr="00AA5E07">
              <w:rPr>
                <w:rFonts w:ascii="Sakkal Majalla" w:eastAsia="Calibri" w:hAnsi="Sakkal Majalla" w:cs="Traditional Arabic"/>
                <w:color w:val="FF0000"/>
                <w:sz w:val="36"/>
                <w:szCs w:val="36"/>
                <w:rtl/>
                <w:lang w:bidi="ar-QA"/>
              </w:rPr>
              <w:t>الحمد في الكتاب والسنة</w:t>
            </w:r>
            <w:r w:rsidR="00BD4EC0" w:rsidRPr="00AA5E07">
              <w:rPr>
                <w:rFonts w:ascii="Sakkal Majalla" w:eastAsia="Calibri" w:hAnsi="Sakkal Majalla" w:cs="Traditional Arabic"/>
                <w:color w:val="FF0000"/>
                <w:sz w:val="36"/>
                <w:szCs w:val="36"/>
                <w:rtl/>
                <w:lang w:bidi="ar-QA"/>
              </w:rPr>
              <w:t>.</w:t>
            </w:r>
          </w:p>
        </w:tc>
        <w:tc>
          <w:tcPr>
            <w:tcW w:w="1135" w:type="dxa"/>
          </w:tcPr>
          <w:p w14:paraId="5C60F3F0" w14:textId="77777777" w:rsidR="00201090" w:rsidRPr="00AA5E07" w:rsidRDefault="00201090"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t>104</w:t>
            </w:r>
          </w:p>
        </w:tc>
      </w:tr>
      <w:tr w:rsidR="00201090" w:rsidRPr="00AA5E07" w14:paraId="03FBE6CA" w14:textId="77777777" w:rsidTr="008B1568">
        <w:tc>
          <w:tcPr>
            <w:tcW w:w="709" w:type="dxa"/>
          </w:tcPr>
          <w:p w14:paraId="2571FDE7"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lastRenderedPageBreak/>
              <w:t>24</w:t>
            </w:r>
          </w:p>
        </w:tc>
        <w:tc>
          <w:tcPr>
            <w:tcW w:w="8080" w:type="dxa"/>
          </w:tcPr>
          <w:p w14:paraId="212658D1" w14:textId="52315862"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sz w:val="36"/>
                <w:szCs w:val="36"/>
                <w:rtl/>
                <w:lang w:bidi="ar-QA"/>
              </w:rPr>
              <w:t>المطلب الأول</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 xml:space="preserve"> فضائل</w:t>
            </w:r>
            <w:r w:rsidRPr="00AA5E07">
              <w:rPr>
                <w:rFonts w:ascii="Sakkal Majalla" w:eastAsia="Calibri" w:hAnsi="Sakkal Majalla" w:cs="Traditional Arabic"/>
                <w:sz w:val="36"/>
                <w:szCs w:val="36"/>
                <w:rtl/>
                <w:lang w:bidi="ar-QA"/>
              </w:rPr>
              <w:t xml:space="preserve"> الحمد</w:t>
            </w:r>
            <w:r w:rsidRPr="00AA5E07">
              <w:rPr>
                <w:rFonts w:ascii="Calibri" w:eastAsia="Calibri" w:hAnsi="Calibri" w:cs="Traditional Arabic"/>
                <w:sz w:val="36"/>
                <w:szCs w:val="36"/>
                <w:rtl/>
              </w:rPr>
              <w:t xml:space="preserve"> </w:t>
            </w:r>
            <w:r w:rsidRPr="00AA5E07">
              <w:rPr>
                <w:rFonts w:ascii="Sakkal Majalla" w:eastAsia="Calibri" w:hAnsi="Sakkal Majalla" w:cs="Traditional Arabic"/>
                <w:sz w:val="36"/>
                <w:szCs w:val="36"/>
                <w:rtl/>
                <w:lang w:bidi="ar-QA"/>
              </w:rPr>
              <w:t>في الكتاب</w:t>
            </w:r>
            <w:r w:rsidRPr="00AA5E07">
              <w:rPr>
                <w:rFonts w:ascii="Sakkal Majalla" w:eastAsia="Calibri" w:hAnsi="Sakkal Majalla" w:cs="Traditional Arabic" w:hint="cs"/>
                <w:sz w:val="36"/>
                <w:szCs w:val="36"/>
                <w:rtl/>
                <w:lang w:bidi="ar-QA"/>
              </w:rPr>
              <w:t xml:space="preserve"> العزيز</w:t>
            </w:r>
            <w:r w:rsidR="00BD4EC0" w:rsidRPr="00AA5E07">
              <w:rPr>
                <w:rFonts w:ascii="Sakkal Majalla" w:eastAsia="Calibri" w:hAnsi="Sakkal Majalla" w:cs="Traditional Arabic" w:hint="cs"/>
                <w:sz w:val="36"/>
                <w:szCs w:val="36"/>
                <w:rtl/>
                <w:lang w:bidi="ar-QA"/>
              </w:rPr>
              <w:t>.</w:t>
            </w:r>
          </w:p>
        </w:tc>
        <w:tc>
          <w:tcPr>
            <w:tcW w:w="1135" w:type="dxa"/>
          </w:tcPr>
          <w:p w14:paraId="572A11DB"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105</w:t>
            </w:r>
          </w:p>
        </w:tc>
      </w:tr>
      <w:tr w:rsidR="00201090" w:rsidRPr="00AA5E07" w14:paraId="7D656AB0" w14:textId="77777777" w:rsidTr="008B1568">
        <w:tc>
          <w:tcPr>
            <w:tcW w:w="709" w:type="dxa"/>
          </w:tcPr>
          <w:p w14:paraId="71D179E5"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25</w:t>
            </w:r>
          </w:p>
        </w:tc>
        <w:tc>
          <w:tcPr>
            <w:tcW w:w="8080" w:type="dxa"/>
          </w:tcPr>
          <w:p w14:paraId="0C3E2DF8" w14:textId="2C805750" w:rsidR="00201090" w:rsidRPr="00AA5E07" w:rsidRDefault="00201090"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المحور الأول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حمْدُ الله تعالى نفسه بنفسه في القرآن الكريم</w:t>
            </w:r>
            <w:r w:rsidR="00BD4EC0" w:rsidRPr="00AA5E07">
              <w:rPr>
                <w:rFonts w:ascii="Sakkal Majalla" w:eastAsia="Calibri" w:hAnsi="Sakkal Majalla" w:cs="Traditional Arabic" w:hint="cs"/>
                <w:sz w:val="36"/>
                <w:szCs w:val="36"/>
                <w:rtl/>
                <w:lang w:bidi="ar-QA"/>
              </w:rPr>
              <w:t>.</w:t>
            </w:r>
          </w:p>
        </w:tc>
        <w:tc>
          <w:tcPr>
            <w:tcW w:w="1135" w:type="dxa"/>
          </w:tcPr>
          <w:p w14:paraId="48764C99"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106</w:t>
            </w:r>
          </w:p>
        </w:tc>
      </w:tr>
      <w:tr w:rsidR="00201090" w:rsidRPr="00AA5E07" w14:paraId="7FD2F28D" w14:textId="77777777" w:rsidTr="008B1568">
        <w:tc>
          <w:tcPr>
            <w:tcW w:w="709" w:type="dxa"/>
          </w:tcPr>
          <w:p w14:paraId="36BACB5D"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26</w:t>
            </w:r>
          </w:p>
        </w:tc>
        <w:tc>
          <w:tcPr>
            <w:tcW w:w="8080" w:type="dxa"/>
          </w:tcPr>
          <w:p w14:paraId="37187824" w14:textId="3D741707" w:rsidR="00201090" w:rsidRPr="00AA5E07" w:rsidRDefault="00201090"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المحور الثاني</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حمد الأنبياء وثنائهم على الله تعالى في القرآن الكريم</w:t>
            </w:r>
            <w:r w:rsidR="00BD4EC0" w:rsidRPr="00AA5E07">
              <w:rPr>
                <w:rFonts w:ascii="Sakkal Majalla" w:eastAsia="Calibri" w:hAnsi="Sakkal Majalla" w:cs="Traditional Arabic" w:hint="cs"/>
                <w:sz w:val="36"/>
                <w:szCs w:val="36"/>
                <w:rtl/>
                <w:lang w:bidi="ar-QA"/>
              </w:rPr>
              <w:t>.</w:t>
            </w:r>
          </w:p>
        </w:tc>
        <w:tc>
          <w:tcPr>
            <w:tcW w:w="1135" w:type="dxa"/>
          </w:tcPr>
          <w:p w14:paraId="40C5D040"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107</w:t>
            </w:r>
          </w:p>
        </w:tc>
      </w:tr>
      <w:tr w:rsidR="00201090" w:rsidRPr="00AA5E07" w14:paraId="31853DE4" w14:textId="77777777" w:rsidTr="008B1568">
        <w:tc>
          <w:tcPr>
            <w:tcW w:w="709" w:type="dxa"/>
          </w:tcPr>
          <w:p w14:paraId="5AAFFA1D"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27</w:t>
            </w:r>
          </w:p>
        </w:tc>
        <w:tc>
          <w:tcPr>
            <w:tcW w:w="8080" w:type="dxa"/>
          </w:tcPr>
          <w:p w14:paraId="2C1B2425" w14:textId="1F8C65D5" w:rsidR="00201090" w:rsidRPr="00AA5E07" w:rsidRDefault="00201090"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المحور الثالث</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حمد الصالحين وثنائهم على الله تعالى في القرآن الكريم</w:t>
            </w:r>
            <w:r w:rsidRPr="00AA5E07">
              <w:rPr>
                <w:rFonts w:ascii="Sakkal Majalla" w:eastAsia="Calibri" w:hAnsi="Sakkal Majalla" w:cs="Traditional Arabic" w:hint="cs"/>
                <w:sz w:val="36"/>
                <w:szCs w:val="36"/>
                <w:rtl/>
                <w:lang w:bidi="ar-QA"/>
              </w:rPr>
              <w:t xml:space="preserve">. </w:t>
            </w:r>
          </w:p>
        </w:tc>
        <w:tc>
          <w:tcPr>
            <w:tcW w:w="1135" w:type="dxa"/>
          </w:tcPr>
          <w:p w14:paraId="284671B7"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111</w:t>
            </w:r>
          </w:p>
        </w:tc>
      </w:tr>
      <w:tr w:rsidR="00201090" w:rsidRPr="00AA5E07" w14:paraId="0E42B71D" w14:textId="77777777" w:rsidTr="008B1568">
        <w:tc>
          <w:tcPr>
            <w:tcW w:w="709" w:type="dxa"/>
          </w:tcPr>
          <w:p w14:paraId="5FA42772"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28</w:t>
            </w:r>
          </w:p>
        </w:tc>
        <w:tc>
          <w:tcPr>
            <w:tcW w:w="8080" w:type="dxa"/>
          </w:tcPr>
          <w:p w14:paraId="378A3587" w14:textId="649448D6"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color w:val="FF0000"/>
                <w:sz w:val="36"/>
                <w:szCs w:val="36"/>
                <w:rtl/>
                <w:lang w:bidi="ar-QA"/>
              </w:rPr>
              <w:t>المطلب ا</w:t>
            </w:r>
            <w:r w:rsidRPr="00AA5E07">
              <w:rPr>
                <w:rFonts w:ascii="Sakkal Majalla" w:eastAsia="Calibri" w:hAnsi="Sakkal Majalla" w:cs="Traditional Arabic" w:hint="cs"/>
                <w:color w:val="FF0000"/>
                <w:sz w:val="36"/>
                <w:szCs w:val="36"/>
                <w:rtl/>
                <w:lang w:bidi="ar-QA"/>
              </w:rPr>
              <w:t>لثاني</w:t>
            </w:r>
            <w:r w:rsidR="00BD4EC0" w:rsidRPr="00AA5E07">
              <w:rPr>
                <w:rFonts w:ascii="Sakkal Majalla" w:eastAsia="Calibri" w:hAnsi="Sakkal Majalla" w:cs="Traditional Arabic" w:hint="cs"/>
                <w:color w:val="FF0000"/>
                <w:sz w:val="36"/>
                <w:szCs w:val="36"/>
                <w:rtl/>
                <w:lang w:bidi="ar-QA"/>
              </w:rPr>
              <w:t>:</w:t>
            </w:r>
            <w:r w:rsidRPr="00AA5E07">
              <w:rPr>
                <w:rFonts w:ascii="Sakkal Majalla" w:eastAsia="Calibri" w:hAnsi="Sakkal Majalla" w:cs="Traditional Arabic" w:hint="cs"/>
                <w:color w:val="FF0000"/>
                <w:sz w:val="36"/>
                <w:szCs w:val="36"/>
                <w:rtl/>
                <w:lang w:bidi="ar-QA"/>
              </w:rPr>
              <w:t xml:space="preserve"> فضائل</w:t>
            </w:r>
            <w:r w:rsidRPr="00AA5E07">
              <w:rPr>
                <w:rFonts w:ascii="Sakkal Majalla" w:eastAsia="Calibri" w:hAnsi="Sakkal Majalla" w:cs="Traditional Arabic"/>
                <w:color w:val="FF0000"/>
                <w:sz w:val="36"/>
                <w:szCs w:val="36"/>
                <w:rtl/>
                <w:lang w:bidi="ar-QA"/>
              </w:rPr>
              <w:t xml:space="preserve"> الحمد في </w:t>
            </w:r>
            <w:r w:rsidRPr="00AA5E07">
              <w:rPr>
                <w:rFonts w:ascii="Sakkal Majalla" w:eastAsia="Calibri" w:hAnsi="Sakkal Majalla" w:cs="Traditional Arabic" w:hint="cs"/>
                <w:color w:val="FF0000"/>
                <w:sz w:val="36"/>
                <w:szCs w:val="36"/>
                <w:rtl/>
                <w:lang w:bidi="ar-QA"/>
              </w:rPr>
              <w:t>السنة المشرفة</w:t>
            </w:r>
            <w:r w:rsidR="00BD4EC0" w:rsidRPr="00AA5E07">
              <w:rPr>
                <w:rFonts w:ascii="Sakkal Majalla" w:eastAsia="Calibri" w:hAnsi="Sakkal Majalla" w:cs="Traditional Arabic" w:hint="cs"/>
                <w:color w:val="FF0000"/>
                <w:sz w:val="36"/>
                <w:szCs w:val="36"/>
                <w:rtl/>
                <w:lang w:bidi="ar-QA"/>
              </w:rPr>
              <w:t>.</w:t>
            </w:r>
          </w:p>
        </w:tc>
        <w:tc>
          <w:tcPr>
            <w:tcW w:w="1135" w:type="dxa"/>
          </w:tcPr>
          <w:p w14:paraId="4C345236"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117</w:t>
            </w:r>
          </w:p>
        </w:tc>
      </w:tr>
      <w:tr w:rsidR="00201090" w:rsidRPr="00AA5E07" w14:paraId="3EEAA0F7" w14:textId="77777777" w:rsidTr="008B1568">
        <w:tc>
          <w:tcPr>
            <w:tcW w:w="709" w:type="dxa"/>
          </w:tcPr>
          <w:p w14:paraId="307790AE"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29</w:t>
            </w:r>
          </w:p>
        </w:tc>
        <w:tc>
          <w:tcPr>
            <w:tcW w:w="8080" w:type="dxa"/>
          </w:tcPr>
          <w:p w14:paraId="75F61F13" w14:textId="508BDA0C"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color w:val="FF0000"/>
                <w:sz w:val="36"/>
                <w:szCs w:val="36"/>
                <w:rtl/>
                <w:lang w:bidi="ar-QA"/>
              </w:rPr>
              <w:t>المبحث الثالث</w:t>
            </w:r>
            <w:r w:rsidR="00BD4EC0"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color w:val="FF0000"/>
                <w:sz w:val="36"/>
                <w:szCs w:val="36"/>
                <w:rtl/>
                <w:lang w:bidi="ar-QA"/>
              </w:rPr>
              <w:t>فوائد</w:t>
            </w:r>
            <w:r w:rsidRPr="00AA5E07">
              <w:rPr>
                <w:rFonts w:ascii="Calibri" w:eastAsia="Calibri" w:hAnsi="Calibri" w:cs="Traditional Arabic"/>
                <w:color w:val="FF0000"/>
                <w:sz w:val="36"/>
                <w:szCs w:val="36"/>
                <w:rtl/>
              </w:rPr>
              <w:t xml:space="preserve"> </w:t>
            </w:r>
            <w:r w:rsidRPr="00AA5E07">
              <w:rPr>
                <w:rFonts w:ascii="Sakkal Majalla" w:eastAsia="Calibri" w:hAnsi="Sakkal Majalla" w:cs="Traditional Arabic"/>
                <w:color w:val="FF0000"/>
                <w:sz w:val="36"/>
                <w:szCs w:val="36"/>
                <w:rtl/>
                <w:lang w:bidi="ar-QA"/>
              </w:rPr>
              <w:t xml:space="preserve">الحمد </w:t>
            </w:r>
            <w:r w:rsidRPr="00AA5E07">
              <w:rPr>
                <w:rFonts w:ascii="Sakkal Majalla" w:eastAsia="Calibri" w:hAnsi="Sakkal Majalla" w:cs="Traditional Arabic" w:hint="cs"/>
                <w:color w:val="FF0000"/>
                <w:sz w:val="36"/>
                <w:szCs w:val="36"/>
                <w:rtl/>
                <w:lang w:bidi="ar-QA"/>
              </w:rPr>
              <w:t>وروحانياته</w:t>
            </w:r>
            <w:r w:rsidR="00BD4EC0" w:rsidRPr="00AA5E07">
              <w:rPr>
                <w:rFonts w:ascii="Sakkal Majalla" w:eastAsia="Calibri" w:hAnsi="Sakkal Majalla" w:cs="Traditional Arabic" w:hint="cs"/>
                <w:color w:val="FF0000"/>
                <w:sz w:val="36"/>
                <w:szCs w:val="36"/>
                <w:rtl/>
                <w:lang w:bidi="ar-QA"/>
              </w:rPr>
              <w:t>.</w:t>
            </w:r>
          </w:p>
        </w:tc>
        <w:tc>
          <w:tcPr>
            <w:tcW w:w="1135" w:type="dxa"/>
          </w:tcPr>
          <w:p w14:paraId="7E13211F" w14:textId="77777777" w:rsidR="00201090" w:rsidRPr="00AA5E07" w:rsidRDefault="00201090"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t>124</w:t>
            </w:r>
          </w:p>
        </w:tc>
      </w:tr>
      <w:tr w:rsidR="00201090" w:rsidRPr="00AA5E07" w14:paraId="165C4FAD" w14:textId="77777777" w:rsidTr="008B1568">
        <w:tc>
          <w:tcPr>
            <w:tcW w:w="709" w:type="dxa"/>
          </w:tcPr>
          <w:p w14:paraId="4A2E0390"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30</w:t>
            </w:r>
          </w:p>
        </w:tc>
        <w:tc>
          <w:tcPr>
            <w:tcW w:w="8080" w:type="dxa"/>
          </w:tcPr>
          <w:p w14:paraId="624B915D" w14:textId="422972E9"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sz w:val="36"/>
                <w:szCs w:val="36"/>
                <w:rtl/>
                <w:lang w:bidi="ar-QA"/>
              </w:rPr>
              <w:t>المطلب الأول</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 xml:space="preserve"> فوائد </w:t>
            </w:r>
            <w:r w:rsidRPr="00AA5E07">
              <w:rPr>
                <w:rFonts w:ascii="Sakkal Majalla" w:eastAsia="Calibri" w:hAnsi="Sakkal Majalla" w:cs="Traditional Arabic"/>
                <w:sz w:val="36"/>
                <w:szCs w:val="36"/>
                <w:rtl/>
                <w:lang w:bidi="ar-QA"/>
              </w:rPr>
              <w:t>الحمد</w:t>
            </w:r>
            <w:r w:rsidR="00BD4EC0" w:rsidRPr="00AA5E07">
              <w:rPr>
                <w:rFonts w:ascii="Calibri" w:eastAsia="Calibri" w:hAnsi="Calibri" w:cs="Traditional Arabic"/>
                <w:sz w:val="36"/>
                <w:szCs w:val="36"/>
                <w:rtl/>
              </w:rPr>
              <w:t xml:space="preserve"> </w:t>
            </w:r>
            <w:r w:rsidRPr="00AA5E07">
              <w:rPr>
                <w:rFonts w:ascii="Sakkal Majalla" w:eastAsia="Calibri" w:hAnsi="Sakkal Majalla" w:cs="Traditional Arabic" w:hint="cs"/>
                <w:sz w:val="36"/>
                <w:szCs w:val="36"/>
                <w:rtl/>
                <w:lang w:bidi="ar-QA"/>
              </w:rPr>
              <w:t>لله</w:t>
            </w:r>
            <w:r w:rsidR="00BD4EC0" w:rsidRPr="00AA5E07">
              <w:rPr>
                <w:rFonts w:ascii="Sakkal Majalla" w:eastAsia="Calibri" w:hAnsi="Sakkal Majalla" w:cs="Traditional Arabic" w:hint="cs"/>
                <w:sz w:val="36"/>
                <w:szCs w:val="36"/>
                <w:rtl/>
                <w:lang w:bidi="ar-QA"/>
              </w:rPr>
              <w:t>.</w:t>
            </w:r>
          </w:p>
        </w:tc>
        <w:tc>
          <w:tcPr>
            <w:tcW w:w="1135" w:type="dxa"/>
          </w:tcPr>
          <w:p w14:paraId="081485C3"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125</w:t>
            </w:r>
          </w:p>
        </w:tc>
      </w:tr>
      <w:tr w:rsidR="00201090" w:rsidRPr="00AA5E07" w14:paraId="40E1D1F9" w14:textId="77777777" w:rsidTr="008B1568">
        <w:tc>
          <w:tcPr>
            <w:tcW w:w="709" w:type="dxa"/>
          </w:tcPr>
          <w:p w14:paraId="6E695E69"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31</w:t>
            </w:r>
          </w:p>
        </w:tc>
        <w:tc>
          <w:tcPr>
            <w:tcW w:w="8080" w:type="dxa"/>
          </w:tcPr>
          <w:p w14:paraId="5B57D5AF" w14:textId="2E206762" w:rsidR="00201090" w:rsidRPr="00AA5E07" w:rsidRDefault="00201090"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فائدة</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بيان أن الشكر لله وللناس هو السبب في استمرار النجاح</w:t>
            </w:r>
            <w:r w:rsidR="00BD4EC0" w:rsidRPr="00AA5E07">
              <w:rPr>
                <w:rFonts w:ascii="Sakkal Majalla" w:eastAsia="Calibri" w:hAnsi="Sakkal Majalla" w:cs="Traditional Arabic"/>
                <w:sz w:val="36"/>
                <w:szCs w:val="36"/>
                <w:rtl/>
                <w:lang w:bidi="ar-QA"/>
              </w:rPr>
              <w:t>.</w:t>
            </w:r>
          </w:p>
        </w:tc>
        <w:tc>
          <w:tcPr>
            <w:tcW w:w="1135" w:type="dxa"/>
          </w:tcPr>
          <w:p w14:paraId="53AD7802"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133</w:t>
            </w:r>
          </w:p>
        </w:tc>
      </w:tr>
      <w:tr w:rsidR="00201090" w:rsidRPr="00AA5E07" w14:paraId="53A71EA5" w14:textId="77777777" w:rsidTr="008B1568">
        <w:tc>
          <w:tcPr>
            <w:tcW w:w="709" w:type="dxa"/>
          </w:tcPr>
          <w:p w14:paraId="324110DA"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32</w:t>
            </w:r>
          </w:p>
        </w:tc>
        <w:tc>
          <w:tcPr>
            <w:tcW w:w="8080" w:type="dxa"/>
          </w:tcPr>
          <w:p w14:paraId="05305B68" w14:textId="02B4B57C"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sz w:val="36"/>
                <w:szCs w:val="36"/>
                <w:rtl/>
                <w:lang w:bidi="ar-QA"/>
              </w:rPr>
              <w:t>المطلب ا</w:t>
            </w:r>
            <w:r w:rsidRPr="00AA5E07">
              <w:rPr>
                <w:rFonts w:ascii="Sakkal Majalla" w:eastAsia="Calibri" w:hAnsi="Sakkal Majalla" w:cs="Traditional Arabic" w:hint="cs"/>
                <w:sz w:val="36"/>
                <w:szCs w:val="36"/>
                <w:rtl/>
                <w:lang w:bidi="ar-QA"/>
              </w:rPr>
              <w:t>لثاني</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 xml:space="preserve"> روحانيات</w:t>
            </w:r>
            <w:r w:rsidRPr="00AA5E07">
              <w:rPr>
                <w:rFonts w:ascii="Sakkal Majalla" w:eastAsia="Calibri" w:hAnsi="Sakkal Majalla" w:cs="Traditional Arabic"/>
                <w:sz w:val="36"/>
                <w:szCs w:val="36"/>
                <w:rtl/>
                <w:lang w:bidi="ar-QA"/>
              </w:rPr>
              <w:t xml:space="preserve"> الحمد</w:t>
            </w:r>
            <w:r w:rsidR="00BD4EC0" w:rsidRPr="00AA5E07">
              <w:rPr>
                <w:rFonts w:ascii="Sakkal Majalla" w:eastAsia="Calibri" w:hAnsi="Sakkal Majalla" w:cs="Traditional Arabic" w:hint="cs"/>
                <w:sz w:val="36"/>
                <w:szCs w:val="36"/>
                <w:rtl/>
                <w:lang w:bidi="ar-QA"/>
              </w:rPr>
              <w:t>.</w:t>
            </w:r>
            <w:r w:rsidRPr="00AA5E07">
              <w:rPr>
                <w:rFonts w:ascii="Sakkal Majalla" w:hAnsi="Sakkal Majalla" w:cs="Traditional Arabic" w:hint="cs"/>
                <w:color w:val="FF0000"/>
                <w:sz w:val="36"/>
                <w:szCs w:val="36"/>
                <w:rtl/>
                <w:lang w:eastAsia="ar-SA" w:bidi="ar-QA"/>
              </w:rPr>
              <w:t xml:space="preserve"> </w:t>
            </w:r>
          </w:p>
        </w:tc>
        <w:tc>
          <w:tcPr>
            <w:tcW w:w="1135" w:type="dxa"/>
          </w:tcPr>
          <w:p w14:paraId="2B2F60F3"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137</w:t>
            </w:r>
          </w:p>
        </w:tc>
      </w:tr>
      <w:tr w:rsidR="00201090" w:rsidRPr="00AA5E07" w14:paraId="2A337342" w14:textId="77777777" w:rsidTr="008B1568">
        <w:tc>
          <w:tcPr>
            <w:tcW w:w="709" w:type="dxa"/>
          </w:tcPr>
          <w:p w14:paraId="4D4F8E03"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lastRenderedPageBreak/>
              <w:t>33</w:t>
            </w:r>
          </w:p>
        </w:tc>
        <w:tc>
          <w:tcPr>
            <w:tcW w:w="8080" w:type="dxa"/>
          </w:tcPr>
          <w:p w14:paraId="0007DC6A" w14:textId="08EAE5B9" w:rsidR="00201090" w:rsidRPr="00AA5E07" w:rsidRDefault="00201090"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الختام بذكر عدد من صيغ</w:t>
            </w:r>
            <w:r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rtl/>
                <w:lang w:bidi="ar-QA"/>
              </w:rPr>
              <w:t>الحمد</w:t>
            </w:r>
            <w:r w:rsidR="00BD4EC0"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sz w:val="36"/>
                <w:szCs w:val="36"/>
                <w:rtl/>
                <w:lang w:bidi="ar-QA"/>
              </w:rPr>
              <w:t>والثناء على الله تعالى</w:t>
            </w:r>
            <w:r w:rsidR="00BD4EC0" w:rsidRPr="00AA5E07">
              <w:rPr>
                <w:rFonts w:ascii="Sakkal Majalla" w:eastAsia="Calibri" w:hAnsi="Sakkal Majalla" w:cs="Traditional Arabic" w:hint="cs"/>
                <w:sz w:val="36"/>
                <w:szCs w:val="36"/>
                <w:rtl/>
                <w:lang w:bidi="ar-QA"/>
              </w:rPr>
              <w:t>.</w:t>
            </w:r>
          </w:p>
        </w:tc>
        <w:tc>
          <w:tcPr>
            <w:tcW w:w="1135" w:type="dxa"/>
          </w:tcPr>
          <w:p w14:paraId="489F8162"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140</w:t>
            </w:r>
          </w:p>
        </w:tc>
      </w:tr>
      <w:tr w:rsidR="00201090" w:rsidRPr="00AA5E07" w14:paraId="26D348F5" w14:textId="77777777" w:rsidTr="008B1568">
        <w:tc>
          <w:tcPr>
            <w:tcW w:w="709" w:type="dxa"/>
          </w:tcPr>
          <w:p w14:paraId="12D9663F"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34</w:t>
            </w:r>
          </w:p>
        </w:tc>
        <w:tc>
          <w:tcPr>
            <w:tcW w:w="8080" w:type="dxa"/>
          </w:tcPr>
          <w:p w14:paraId="39344C5D" w14:textId="2BBD2D5E"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color w:val="FF0000"/>
                <w:sz w:val="36"/>
                <w:szCs w:val="36"/>
                <w:rtl/>
                <w:lang w:bidi="ar-QA"/>
              </w:rPr>
              <w:t>المبحث الرابع</w:t>
            </w:r>
            <w:r w:rsidR="00BD4EC0" w:rsidRPr="00AA5E07">
              <w:rPr>
                <w:rFonts w:ascii="Sakkal Majalla" w:eastAsia="Calibri" w:hAnsi="Sakkal Majalla" w:cs="Traditional Arabic"/>
                <w:color w:val="FF0000"/>
                <w:sz w:val="36"/>
                <w:szCs w:val="36"/>
                <w:rtl/>
                <w:lang w:bidi="ar-QA"/>
              </w:rPr>
              <w:t>:</w:t>
            </w:r>
            <w:r w:rsidRPr="00AA5E07">
              <w:rPr>
                <w:rFonts w:ascii="Sakkal Majalla" w:eastAsia="Calibri" w:hAnsi="Sakkal Majalla" w:cs="Traditional Arabic"/>
                <w:color w:val="FF0000"/>
                <w:sz w:val="36"/>
                <w:szCs w:val="36"/>
                <w:rtl/>
                <w:lang w:bidi="ar-QA"/>
              </w:rPr>
              <w:t xml:space="preserve"> الأوقات والمواطن التي يُستحب فيها الحمد</w:t>
            </w:r>
            <w:r w:rsidR="00BD4EC0" w:rsidRPr="00AA5E07">
              <w:rPr>
                <w:rFonts w:ascii="Sakkal Majalla" w:eastAsia="Calibri" w:hAnsi="Sakkal Majalla" w:cs="Traditional Arabic" w:hint="cs"/>
                <w:color w:val="FF0000"/>
                <w:sz w:val="36"/>
                <w:szCs w:val="36"/>
                <w:rtl/>
                <w:lang w:bidi="ar-QA"/>
              </w:rPr>
              <w:t>.</w:t>
            </w:r>
          </w:p>
        </w:tc>
        <w:tc>
          <w:tcPr>
            <w:tcW w:w="1135" w:type="dxa"/>
          </w:tcPr>
          <w:p w14:paraId="26625E95" w14:textId="77777777" w:rsidR="00201090" w:rsidRPr="00AA5E07" w:rsidRDefault="00201090"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t>146</w:t>
            </w:r>
          </w:p>
        </w:tc>
      </w:tr>
      <w:tr w:rsidR="00201090" w:rsidRPr="00AA5E07" w14:paraId="4648F8ED" w14:textId="77777777" w:rsidTr="008B1568">
        <w:tc>
          <w:tcPr>
            <w:tcW w:w="709" w:type="dxa"/>
          </w:tcPr>
          <w:p w14:paraId="12A295C8"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35</w:t>
            </w:r>
          </w:p>
        </w:tc>
        <w:tc>
          <w:tcPr>
            <w:tcW w:w="8080" w:type="dxa"/>
          </w:tcPr>
          <w:p w14:paraId="0258C4AB" w14:textId="074B2E31"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rPr>
            </w:pPr>
            <w:r w:rsidRPr="00AA5E07">
              <w:rPr>
                <w:rFonts w:ascii="Sakkal Majalla" w:hAnsi="Sakkal Majalla" w:cs="Traditional Arabic"/>
                <w:color w:val="FF0000"/>
                <w:sz w:val="36"/>
                <w:szCs w:val="36"/>
                <w:rtl/>
                <w:lang w:eastAsia="ar-SA"/>
              </w:rPr>
              <w:t>المبحث الخامس</w:t>
            </w:r>
            <w:r w:rsidR="00BD4EC0" w:rsidRPr="00AA5E07">
              <w:rPr>
                <w:rFonts w:ascii="Sakkal Majalla" w:hAnsi="Sakkal Majalla" w:cs="Traditional Arabic" w:hint="cs"/>
                <w:color w:val="FF0000"/>
                <w:sz w:val="36"/>
                <w:szCs w:val="36"/>
                <w:rtl/>
                <w:lang w:eastAsia="ar-SA"/>
              </w:rPr>
              <w:t>:</w:t>
            </w:r>
            <w:r w:rsidRPr="00AA5E07">
              <w:rPr>
                <w:rFonts w:ascii="Sakkal Majalla" w:hAnsi="Sakkal Majalla" w:cs="Traditional Arabic" w:hint="cs"/>
                <w:color w:val="FF0000"/>
                <w:sz w:val="36"/>
                <w:szCs w:val="36"/>
                <w:rtl/>
                <w:lang w:eastAsia="ar-SA"/>
              </w:rPr>
              <w:t xml:space="preserve"> </w:t>
            </w:r>
            <w:r w:rsidRPr="00AA5E07">
              <w:rPr>
                <w:rFonts w:ascii="Sakkal Majalla" w:hAnsi="Sakkal Majalla" w:cs="Traditional Arabic"/>
                <w:color w:val="FF0000"/>
                <w:sz w:val="36"/>
                <w:szCs w:val="36"/>
                <w:rtl/>
                <w:lang w:eastAsia="ar-SA"/>
              </w:rPr>
              <w:t>قصص الذين حمدوا الله فى السراء والضراء</w:t>
            </w:r>
            <w:r w:rsidR="00BD4EC0" w:rsidRPr="00AA5E07">
              <w:rPr>
                <w:rFonts w:ascii="Sakkal Majalla" w:hAnsi="Sakkal Majalla" w:cs="Traditional Arabic" w:hint="cs"/>
                <w:color w:val="FF0000"/>
                <w:sz w:val="36"/>
                <w:szCs w:val="36"/>
                <w:rtl/>
                <w:lang w:eastAsia="ar-SA"/>
              </w:rPr>
              <w:t>.</w:t>
            </w:r>
          </w:p>
        </w:tc>
        <w:tc>
          <w:tcPr>
            <w:tcW w:w="1135" w:type="dxa"/>
          </w:tcPr>
          <w:p w14:paraId="227D91A4" w14:textId="77777777" w:rsidR="00201090" w:rsidRPr="00AA5E07" w:rsidRDefault="00201090"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t>155</w:t>
            </w:r>
          </w:p>
        </w:tc>
      </w:tr>
      <w:tr w:rsidR="00201090" w:rsidRPr="00AA5E07" w14:paraId="5832ED3B" w14:textId="77777777" w:rsidTr="008B1568">
        <w:tc>
          <w:tcPr>
            <w:tcW w:w="709" w:type="dxa"/>
          </w:tcPr>
          <w:p w14:paraId="78827D5A"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36</w:t>
            </w:r>
          </w:p>
        </w:tc>
        <w:tc>
          <w:tcPr>
            <w:tcW w:w="8080" w:type="dxa"/>
          </w:tcPr>
          <w:p w14:paraId="410FDD0E" w14:textId="76D39FE9"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hAnsi="Sakkal Majalla" w:cs="Traditional Arabic"/>
                <w:color w:val="00B050"/>
                <w:sz w:val="36"/>
                <w:szCs w:val="36"/>
                <w:rtl/>
                <w:lang w:eastAsia="ar-SA" w:bidi="ar-QA"/>
              </w:rPr>
              <w:t>الفصل الرابع</w:t>
            </w:r>
            <w:r w:rsidR="00BD4EC0" w:rsidRPr="00AA5E07">
              <w:rPr>
                <w:rFonts w:ascii="Sakkal Majalla" w:hAnsi="Sakkal Majalla" w:cs="Traditional Arabic" w:hint="cs"/>
                <w:color w:val="00B050"/>
                <w:sz w:val="36"/>
                <w:szCs w:val="36"/>
                <w:rtl/>
                <w:lang w:eastAsia="ar-SA" w:bidi="ar-QA"/>
              </w:rPr>
              <w:t>:</w:t>
            </w:r>
            <w:r w:rsidRPr="00AA5E07">
              <w:rPr>
                <w:rFonts w:ascii="Sakkal Majalla" w:hAnsi="Sakkal Majalla" w:cs="Traditional Arabic" w:hint="cs"/>
                <w:color w:val="00B050"/>
                <w:sz w:val="36"/>
                <w:szCs w:val="36"/>
                <w:rtl/>
                <w:lang w:eastAsia="ar-SA" w:bidi="ar-QA"/>
              </w:rPr>
              <w:t xml:space="preserve"> </w:t>
            </w:r>
            <w:r w:rsidRPr="00AA5E07">
              <w:rPr>
                <w:rFonts w:ascii="Sakkal Majalla" w:hAnsi="Sakkal Majalla" w:cs="Traditional Arabic"/>
                <w:color w:val="00B050"/>
                <w:sz w:val="36"/>
                <w:szCs w:val="36"/>
                <w:rtl/>
                <w:lang w:eastAsia="ar-SA" w:bidi="ar-QA"/>
              </w:rPr>
              <w:t>حقيقة التسبيح</w:t>
            </w:r>
            <w:r w:rsidR="00BD4EC0" w:rsidRPr="00AA5E07">
              <w:rPr>
                <w:rFonts w:ascii="Sakkal Majalla" w:hAnsi="Sakkal Majalla" w:cs="Traditional Arabic"/>
                <w:color w:val="00B050"/>
                <w:sz w:val="36"/>
                <w:szCs w:val="36"/>
                <w:rtl/>
                <w:lang w:eastAsia="ar-SA" w:bidi="ar-QA"/>
              </w:rPr>
              <w:t xml:space="preserve"> </w:t>
            </w:r>
            <w:r w:rsidRPr="00AA5E07">
              <w:rPr>
                <w:rFonts w:ascii="Sakkal Majalla" w:hAnsi="Sakkal Majalla" w:cs="Traditional Arabic"/>
                <w:color w:val="00B050"/>
                <w:sz w:val="36"/>
                <w:szCs w:val="36"/>
                <w:rtl/>
                <w:lang w:eastAsia="ar-SA" w:bidi="ar-QA"/>
              </w:rPr>
              <w:t>وفضائله وفوائده وروحانياته</w:t>
            </w:r>
            <w:r w:rsidR="00BD4EC0" w:rsidRPr="00AA5E07">
              <w:rPr>
                <w:rFonts w:ascii="Sakkal Majalla" w:hAnsi="Sakkal Majalla" w:cs="Traditional Arabic" w:hint="cs"/>
                <w:color w:val="00B050"/>
                <w:sz w:val="36"/>
                <w:szCs w:val="36"/>
                <w:rtl/>
                <w:lang w:eastAsia="ar-SA" w:bidi="ar-QA"/>
              </w:rPr>
              <w:t>.</w:t>
            </w:r>
          </w:p>
        </w:tc>
        <w:tc>
          <w:tcPr>
            <w:tcW w:w="1135" w:type="dxa"/>
          </w:tcPr>
          <w:p w14:paraId="18A04991" w14:textId="77777777" w:rsidR="00201090" w:rsidRPr="00AA5E07" w:rsidRDefault="00201090"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t>158</w:t>
            </w:r>
          </w:p>
        </w:tc>
      </w:tr>
      <w:tr w:rsidR="00201090" w:rsidRPr="00AA5E07" w14:paraId="367F0C63" w14:textId="77777777" w:rsidTr="008B1568">
        <w:tc>
          <w:tcPr>
            <w:tcW w:w="709" w:type="dxa"/>
          </w:tcPr>
          <w:p w14:paraId="34C3DB0F"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37</w:t>
            </w:r>
          </w:p>
        </w:tc>
        <w:tc>
          <w:tcPr>
            <w:tcW w:w="8080" w:type="dxa"/>
          </w:tcPr>
          <w:p w14:paraId="58B79422" w14:textId="42C7E4F9"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rPr>
            </w:pPr>
            <w:r w:rsidRPr="00AA5E07">
              <w:rPr>
                <w:rFonts w:ascii="Sakkal Majalla" w:eastAsia="Calibri" w:hAnsi="Sakkal Majalla" w:cs="Traditional Arabic"/>
                <w:color w:val="FF0000"/>
                <w:sz w:val="36"/>
                <w:szCs w:val="36"/>
                <w:rtl/>
              </w:rPr>
              <w:t>المبحث الأول</w:t>
            </w:r>
            <w:r w:rsidR="00BD4EC0" w:rsidRPr="00AA5E07">
              <w:rPr>
                <w:rFonts w:ascii="Sakkal Majalla" w:eastAsia="Calibri" w:hAnsi="Sakkal Majalla" w:cs="Traditional Arabic"/>
                <w:color w:val="FF0000"/>
                <w:sz w:val="36"/>
                <w:szCs w:val="36"/>
                <w:rtl/>
              </w:rPr>
              <w:t xml:space="preserve">: </w:t>
            </w:r>
            <w:r w:rsidRPr="00AA5E07">
              <w:rPr>
                <w:rFonts w:ascii="Sakkal Majalla" w:eastAsia="Calibri" w:hAnsi="Sakkal Majalla" w:cs="Traditional Arabic" w:hint="cs"/>
                <w:color w:val="FF0000"/>
                <w:sz w:val="36"/>
                <w:szCs w:val="36"/>
                <w:rtl/>
              </w:rPr>
              <w:t xml:space="preserve">حقيقة </w:t>
            </w:r>
            <w:r w:rsidRPr="00AA5E07">
              <w:rPr>
                <w:rFonts w:ascii="Sakkal Majalla" w:eastAsia="Calibri" w:hAnsi="Sakkal Majalla" w:cs="Traditional Arabic"/>
                <w:color w:val="FF0000"/>
                <w:sz w:val="36"/>
                <w:szCs w:val="36"/>
                <w:rtl/>
              </w:rPr>
              <w:t>التسبيح</w:t>
            </w:r>
            <w:r w:rsidRPr="00AA5E07">
              <w:rPr>
                <w:rFonts w:ascii="Sakkal Majalla" w:eastAsia="Calibri" w:hAnsi="Sakkal Majalla" w:cs="Traditional Arabic" w:hint="cs"/>
                <w:color w:val="FF0000"/>
                <w:sz w:val="36"/>
                <w:szCs w:val="36"/>
                <w:rtl/>
              </w:rPr>
              <w:t xml:space="preserve"> في</w:t>
            </w:r>
            <w:r w:rsidRPr="00AA5E07">
              <w:rPr>
                <w:rFonts w:ascii="Sakkal Majalla" w:eastAsia="Calibri" w:hAnsi="Sakkal Majalla" w:cs="Traditional Arabic"/>
                <w:color w:val="FF0000"/>
                <w:sz w:val="36"/>
                <w:szCs w:val="36"/>
                <w:rtl/>
              </w:rPr>
              <w:t xml:space="preserve"> اللغة</w:t>
            </w:r>
            <w:r w:rsidRPr="00AA5E07">
              <w:rPr>
                <w:rFonts w:ascii="Sakkal Majalla" w:eastAsia="Calibri" w:hAnsi="Sakkal Majalla" w:cs="Traditional Arabic" w:hint="cs"/>
                <w:color w:val="FF0000"/>
                <w:sz w:val="36"/>
                <w:szCs w:val="36"/>
                <w:rtl/>
              </w:rPr>
              <w:t xml:space="preserve"> والاصطلاح </w:t>
            </w:r>
            <w:r w:rsidRPr="00AA5E07">
              <w:rPr>
                <w:rFonts w:ascii="Sakkal Majalla" w:eastAsia="Calibri" w:hAnsi="Sakkal Majalla" w:cs="Traditional Arabic"/>
                <w:color w:val="FF0000"/>
                <w:sz w:val="36"/>
                <w:szCs w:val="36"/>
                <w:rtl/>
              </w:rPr>
              <w:t>و</w:t>
            </w:r>
            <w:r w:rsidRPr="00AA5E07">
              <w:rPr>
                <w:rFonts w:ascii="Sakkal Majalla" w:eastAsia="Calibri" w:hAnsi="Sakkal Majalla" w:cs="Traditional Arabic" w:hint="cs"/>
                <w:color w:val="FF0000"/>
                <w:sz w:val="36"/>
                <w:szCs w:val="36"/>
                <w:rtl/>
              </w:rPr>
              <w:t>في</w:t>
            </w:r>
            <w:r w:rsidRPr="00AA5E07">
              <w:rPr>
                <w:rFonts w:ascii="Sakkal Majalla" w:eastAsia="Calibri" w:hAnsi="Sakkal Majalla" w:cs="Traditional Arabic"/>
                <w:color w:val="FF0000"/>
                <w:sz w:val="36"/>
                <w:szCs w:val="36"/>
                <w:rtl/>
              </w:rPr>
              <w:t xml:space="preserve"> القرآن</w:t>
            </w:r>
            <w:r w:rsidRPr="00AA5E07">
              <w:rPr>
                <w:rFonts w:ascii="Sakkal Majalla" w:eastAsia="Calibri" w:hAnsi="Sakkal Majalla" w:cs="Traditional Arabic" w:hint="cs"/>
                <w:color w:val="FF0000"/>
                <w:sz w:val="36"/>
                <w:szCs w:val="36"/>
                <w:rtl/>
              </w:rPr>
              <w:t xml:space="preserve"> الكريم.</w:t>
            </w:r>
          </w:p>
        </w:tc>
        <w:tc>
          <w:tcPr>
            <w:tcW w:w="1135" w:type="dxa"/>
          </w:tcPr>
          <w:p w14:paraId="15BAB359" w14:textId="77777777" w:rsidR="00201090" w:rsidRPr="00AA5E07" w:rsidRDefault="00201090"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t>159</w:t>
            </w:r>
          </w:p>
        </w:tc>
      </w:tr>
      <w:tr w:rsidR="00201090" w:rsidRPr="00AA5E07" w14:paraId="2022ADED" w14:textId="77777777" w:rsidTr="008B1568">
        <w:tc>
          <w:tcPr>
            <w:tcW w:w="709" w:type="dxa"/>
          </w:tcPr>
          <w:p w14:paraId="430B0E80"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38</w:t>
            </w:r>
          </w:p>
        </w:tc>
        <w:tc>
          <w:tcPr>
            <w:tcW w:w="8080" w:type="dxa"/>
          </w:tcPr>
          <w:p w14:paraId="1A382ADB" w14:textId="0EE7435C" w:rsidR="00201090" w:rsidRPr="00AA5E07" w:rsidRDefault="00201090" w:rsidP="0092514F">
            <w:pPr>
              <w:spacing w:beforeLines="180" w:before="432" w:afterLines="180" w:after="432" w:line="20" w:lineRule="atLeast"/>
              <w:jc w:val="both"/>
              <w:rPr>
                <w:rFonts w:ascii="Sakkal Majalla" w:hAnsi="Sakkal Majalla" w:cs="Traditional Arabic"/>
                <w:sz w:val="36"/>
                <w:szCs w:val="36"/>
                <w:rtl/>
                <w:lang w:eastAsia="ar-SA" w:bidi="ar-QA"/>
              </w:rPr>
            </w:pPr>
            <w:r w:rsidRPr="00AA5E07">
              <w:rPr>
                <w:rFonts w:ascii="Sakkal Majalla" w:hAnsi="Sakkal Majalla" w:cs="Traditional Arabic"/>
                <w:sz w:val="36"/>
                <w:szCs w:val="36"/>
                <w:rtl/>
                <w:lang w:eastAsia="ar-SA" w:bidi="ar-QA"/>
              </w:rPr>
              <w:t>المطلب الأول</w:t>
            </w:r>
            <w:r w:rsidR="00BD4EC0" w:rsidRPr="00AA5E07">
              <w:rPr>
                <w:rFonts w:ascii="Sakkal Majalla" w:hAnsi="Sakkal Majalla" w:cs="Traditional Arabic"/>
                <w:sz w:val="36"/>
                <w:szCs w:val="36"/>
                <w:rtl/>
                <w:lang w:eastAsia="ar-SA" w:bidi="ar-QA"/>
              </w:rPr>
              <w:t>:</w:t>
            </w:r>
            <w:r w:rsidRPr="00AA5E07">
              <w:rPr>
                <w:rFonts w:ascii="Sakkal Majalla" w:hAnsi="Sakkal Majalla" w:cs="Traditional Arabic"/>
                <w:sz w:val="36"/>
                <w:szCs w:val="36"/>
                <w:rtl/>
                <w:lang w:eastAsia="ar-SA" w:bidi="ar-QA"/>
              </w:rPr>
              <w:t xml:space="preserve"> التسبيح في اللغة والاصطلاح.</w:t>
            </w:r>
          </w:p>
        </w:tc>
        <w:tc>
          <w:tcPr>
            <w:tcW w:w="1135" w:type="dxa"/>
          </w:tcPr>
          <w:p w14:paraId="77D0CBAD"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160</w:t>
            </w:r>
          </w:p>
        </w:tc>
      </w:tr>
      <w:tr w:rsidR="00201090" w:rsidRPr="00AA5E07" w14:paraId="35B6C847" w14:textId="77777777" w:rsidTr="008B1568">
        <w:tc>
          <w:tcPr>
            <w:tcW w:w="709" w:type="dxa"/>
          </w:tcPr>
          <w:p w14:paraId="6D771D29"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39</w:t>
            </w:r>
          </w:p>
        </w:tc>
        <w:tc>
          <w:tcPr>
            <w:tcW w:w="8080" w:type="dxa"/>
          </w:tcPr>
          <w:p w14:paraId="0DA6935A" w14:textId="4FEA8898"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hint="cs"/>
                <w:sz w:val="36"/>
                <w:szCs w:val="36"/>
                <w:rtl/>
                <w:lang w:bidi="ar-QA"/>
              </w:rPr>
              <w:t>المطلب الثاني</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 xml:space="preserve"> التسبيح في القرآن الكريم.</w:t>
            </w:r>
          </w:p>
        </w:tc>
        <w:tc>
          <w:tcPr>
            <w:tcW w:w="1135" w:type="dxa"/>
          </w:tcPr>
          <w:p w14:paraId="4A6F9513"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163</w:t>
            </w:r>
          </w:p>
        </w:tc>
      </w:tr>
      <w:tr w:rsidR="00201090" w:rsidRPr="00AA5E07" w14:paraId="3A67E75C" w14:textId="77777777" w:rsidTr="008B1568">
        <w:tc>
          <w:tcPr>
            <w:tcW w:w="709" w:type="dxa"/>
          </w:tcPr>
          <w:p w14:paraId="402E257C"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40</w:t>
            </w:r>
          </w:p>
        </w:tc>
        <w:tc>
          <w:tcPr>
            <w:tcW w:w="8080" w:type="dxa"/>
          </w:tcPr>
          <w:p w14:paraId="4560C9C8" w14:textId="22308B0F"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rPr>
            </w:pPr>
            <w:r w:rsidRPr="00AA5E07">
              <w:rPr>
                <w:rFonts w:ascii="Sakkal Majalla" w:eastAsia="Calibri" w:hAnsi="Sakkal Majalla" w:cs="Traditional Arabic"/>
                <w:color w:val="FF0000"/>
                <w:sz w:val="36"/>
                <w:szCs w:val="36"/>
                <w:rtl/>
              </w:rPr>
              <w:t>المبحث الثاني</w:t>
            </w:r>
            <w:r w:rsidR="00BD4EC0" w:rsidRPr="00AA5E07">
              <w:rPr>
                <w:rFonts w:ascii="Sakkal Majalla" w:eastAsia="Calibri" w:hAnsi="Sakkal Majalla" w:cs="Traditional Arabic"/>
                <w:color w:val="FF0000"/>
                <w:sz w:val="36"/>
                <w:szCs w:val="36"/>
                <w:rtl/>
              </w:rPr>
              <w:t>:</w:t>
            </w:r>
            <w:r w:rsidRPr="00AA5E07">
              <w:rPr>
                <w:rFonts w:ascii="Sakkal Majalla" w:eastAsia="Calibri" w:hAnsi="Sakkal Majalla" w:cs="Traditional Arabic" w:hint="cs"/>
                <w:color w:val="FF0000"/>
                <w:sz w:val="36"/>
                <w:szCs w:val="36"/>
                <w:rtl/>
              </w:rPr>
              <w:t xml:space="preserve"> </w:t>
            </w:r>
            <w:r w:rsidRPr="00AA5E07">
              <w:rPr>
                <w:rFonts w:ascii="Sakkal Majalla" w:eastAsia="Calibri" w:hAnsi="Sakkal Majalla" w:cs="Traditional Arabic"/>
                <w:color w:val="FF0000"/>
                <w:sz w:val="36"/>
                <w:szCs w:val="36"/>
                <w:rtl/>
              </w:rPr>
              <w:t>فضائل التسبيح في القرآن الكريم والسنة المشرفة</w:t>
            </w:r>
            <w:r w:rsidR="00BD4EC0" w:rsidRPr="00AA5E07">
              <w:rPr>
                <w:rFonts w:ascii="Sakkal Majalla" w:eastAsia="Calibri" w:hAnsi="Sakkal Majalla" w:cs="Traditional Arabic" w:hint="cs"/>
                <w:color w:val="FF0000"/>
                <w:sz w:val="36"/>
                <w:szCs w:val="36"/>
                <w:rtl/>
              </w:rPr>
              <w:t>.</w:t>
            </w:r>
            <w:r w:rsidR="00BD4EC0" w:rsidRPr="00AA5E07">
              <w:rPr>
                <w:rFonts w:ascii="Sakkal Majalla" w:eastAsia="Calibri" w:hAnsi="Sakkal Majalla" w:cs="Traditional Arabic"/>
                <w:color w:val="FF0000"/>
                <w:sz w:val="36"/>
                <w:szCs w:val="36"/>
                <w:rtl/>
              </w:rPr>
              <w:t xml:space="preserve"> </w:t>
            </w:r>
          </w:p>
        </w:tc>
        <w:tc>
          <w:tcPr>
            <w:tcW w:w="1135" w:type="dxa"/>
          </w:tcPr>
          <w:p w14:paraId="2D29DF4A" w14:textId="77777777" w:rsidR="00201090" w:rsidRPr="00AA5E07" w:rsidRDefault="00201090"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t>167</w:t>
            </w:r>
          </w:p>
        </w:tc>
      </w:tr>
      <w:tr w:rsidR="00201090" w:rsidRPr="00AA5E07" w14:paraId="0836E7DA" w14:textId="77777777" w:rsidTr="008B1568">
        <w:tc>
          <w:tcPr>
            <w:tcW w:w="709" w:type="dxa"/>
          </w:tcPr>
          <w:p w14:paraId="3F238738"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41</w:t>
            </w:r>
          </w:p>
        </w:tc>
        <w:tc>
          <w:tcPr>
            <w:tcW w:w="8080" w:type="dxa"/>
          </w:tcPr>
          <w:p w14:paraId="51073E2B" w14:textId="0C88544A"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sz w:val="36"/>
                <w:szCs w:val="36"/>
                <w:rtl/>
                <w:lang w:bidi="ar-QA"/>
              </w:rPr>
              <w:t>المطلب الأول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hint="cs"/>
                <w:sz w:val="36"/>
                <w:szCs w:val="36"/>
                <w:rtl/>
                <w:lang w:bidi="ar-QA"/>
              </w:rPr>
              <w:t xml:space="preserve"> فضائل </w:t>
            </w:r>
            <w:r w:rsidRPr="00AA5E07">
              <w:rPr>
                <w:rFonts w:ascii="Sakkal Majalla" w:eastAsia="Calibri" w:hAnsi="Sakkal Majalla" w:cs="Traditional Arabic"/>
                <w:sz w:val="36"/>
                <w:szCs w:val="36"/>
                <w:rtl/>
                <w:lang w:bidi="ar-QA"/>
              </w:rPr>
              <w:t>التسبيح في القرآن</w:t>
            </w:r>
            <w:r w:rsidRPr="00AA5E07">
              <w:rPr>
                <w:rFonts w:ascii="Sakkal Majalla" w:eastAsia="Calibri" w:hAnsi="Sakkal Majalla" w:cs="Traditional Arabic" w:hint="cs"/>
                <w:sz w:val="36"/>
                <w:szCs w:val="36"/>
                <w:rtl/>
                <w:lang w:bidi="ar-QA"/>
              </w:rPr>
              <w:t xml:space="preserve"> الكريم</w:t>
            </w:r>
            <w:r w:rsidR="00BD4EC0" w:rsidRPr="00AA5E07">
              <w:rPr>
                <w:rFonts w:ascii="Sakkal Majalla" w:eastAsia="Calibri" w:hAnsi="Sakkal Majalla" w:cs="Traditional Arabic" w:hint="cs"/>
                <w:sz w:val="36"/>
                <w:szCs w:val="36"/>
                <w:rtl/>
                <w:lang w:bidi="ar-QA"/>
              </w:rPr>
              <w:t>.</w:t>
            </w:r>
          </w:p>
        </w:tc>
        <w:tc>
          <w:tcPr>
            <w:tcW w:w="1135" w:type="dxa"/>
          </w:tcPr>
          <w:p w14:paraId="1DE8D4C2"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168</w:t>
            </w:r>
          </w:p>
        </w:tc>
      </w:tr>
      <w:tr w:rsidR="00201090" w:rsidRPr="00AA5E07" w14:paraId="4D800721" w14:textId="77777777" w:rsidTr="008B1568">
        <w:tc>
          <w:tcPr>
            <w:tcW w:w="709" w:type="dxa"/>
          </w:tcPr>
          <w:p w14:paraId="3D6953B6"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lastRenderedPageBreak/>
              <w:t>42</w:t>
            </w:r>
          </w:p>
        </w:tc>
        <w:tc>
          <w:tcPr>
            <w:tcW w:w="8080" w:type="dxa"/>
          </w:tcPr>
          <w:p w14:paraId="0CBD4BD4" w14:textId="2389B3F1" w:rsidR="00201090" w:rsidRPr="00AA5E07" w:rsidRDefault="00201090"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المحور</w:t>
            </w:r>
            <w:r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rtl/>
                <w:lang w:bidi="ar-QA"/>
              </w:rPr>
              <w:t>الأول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w:t>
            </w:r>
            <w:r w:rsidRPr="00AA5E07">
              <w:rPr>
                <w:rFonts w:ascii="Sakkal Majalla" w:eastAsia="Calibri" w:hAnsi="Sakkal Majalla" w:cs="Traditional Arabic" w:hint="cs"/>
                <w:sz w:val="36"/>
                <w:szCs w:val="36"/>
                <w:rtl/>
                <w:lang w:bidi="ar-QA"/>
              </w:rPr>
              <w:t>بعض الآيات التي بينت كون التسبيح عبادة عظيمة</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w:t>
            </w:r>
          </w:p>
        </w:tc>
        <w:tc>
          <w:tcPr>
            <w:tcW w:w="1135" w:type="dxa"/>
          </w:tcPr>
          <w:p w14:paraId="5512CE45"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169</w:t>
            </w:r>
          </w:p>
        </w:tc>
      </w:tr>
      <w:tr w:rsidR="00201090" w:rsidRPr="00AA5E07" w14:paraId="0D83D037" w14:textId="77777777" w:rsidTr="008B1568">
        <w:tc>
          <w:tcPr>
            <w:tcW w:w="709" w:type="dxa"/>
          </w:tcPr>
          <w:p w14:paraId="439E6391"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43</w:t>
            </w:r>
          </w:p>
        </w:tc>
        <w:tc>
          <w:tcPr>
            <w:tcW w:w="8080" w:type="dxa"/>
          </w:tcPr>
          <w:p w14:paraId="2E5E7EB4" w14:textId="5A19BEEF" w:rsidR="00201090" w:rsidRPr="00AA5E07" w:rsidRDefault="00201090" w:rsidP="0092514F">
            <w:pPr>
              <w:spacing w:beforeLines="180" w:before="432" w:afterLines="180" w:after="432" w:line="20" w:lineRule="atLeast"/>
              <w:jc w:val="both"/>
              <w:rPr>
                <w:rFonts w:ascii="Sakkal Majalla" w:eastAsia="Calibri" w:hAnsi="Sakkal Majalla" w:cs="Traditional Arabic"/>
                <w:sz w:val="36"/>
                <w:szCs w:val="36"/>
                <w:rtl/>
                <w:lang w:bidi="ar-QA"/>
              </w:rPr>
            </w:pPr>
            <w:r w:rsidRPr="00AA5E07">
              <w:rPr>
                <w:rFonts w:ascii="Sakkal Majalla" w:eastAsia="Calibri" w:hAnsi="Sakkal Majalla" w:cs="Traditional Arabic"/>
                <w:sz w:val="36"/>
                <w:szCs w:val="36"/>
                <w:rtl/>
                <w:lang w:bidi="ar-QA"/>
              </w:rPr>
              <w:t>المحور الثاني</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أصناف المسبحين الله تعالى الذين ذكرهم القرآن</w:t>
            </w:r>
            <w:r w:rsidR="00BD4EC0" w:rsidRPr="00AA5E07">
              <w:rPr>
                <w:rFonts w:ascii="Sakkal Majalla" w:eastAsia="Calibri" w:hAnsi="Sakkal Majalla" w:cs="Traditional Arabic" w:hint="cs"/>
                <w:sz w:val="36"/>
                <w:szCs w:val="36"/>
                <w:rtl/>
                <w:lang w:bidi="ar-QA"/>
              </w:rPr>
              <w:t>.</w:t>
            </w:r>
          </w:p>
        </w:tc>
        <w:tc>
          <w:tcPr>
            <w:tcW w:w="1135" w:type="dxa"/>
          </w:tcPr>
          <w:p w14:paraId="7A2F8EBD"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174</w:t>
            </w:r>
          </w:p>
        </w:tc>
      </w:tr>
      <w:tr w:rsidR="00201090" w:rsidRPr="00AA5E07" w14:paraId="7FBA2E20" w14:textId="77777777" w:rsidTr="008B1568">
        <w:tc>
          <w:tcPr>
            <w:tcW w:w="709" w:type="dxa"/>
          </w:tcPr>
          <w:p w14:paraId="14D782A8"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44</w:t>
            </w:r>
          </w:p>
        </w:tc>
        <w:tc>
          <w:tcPr>
            <w:tcW w:w="8080" w:type="dxa"/>
          </w:tcPr>
          <w:p w14:paraId="2ABC351C" w14:textId="3A520FFA"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sz w:val="36"/>
                <w:szCs w:val="36"/>
                <w:rtl/>
                <w:lang w:bidi="ar-QA"/>
              </w:rPr>
              <w:t>المطلب ال</w:t>
            </w:r>
            <w:r w:rsidRPr="00AA5E07">
              <w:rPr>
                <w:rFonts w:ascii="Sakkal Majalla" w:eastAsia="Calibri" w:hAnsi="Sakkal Majalla" w:cs="Traditional Arabic" w:hint="cs"/>
                <w:sz w:val="36"/>
                <w:szCs w:val="36"/>
                <w:rtl/>
                <w:lang w:bidi="ar-QA"/>
              </w:rPr>
              <w:t>ثاني</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sz w:val="36"/>
                <w:szCs w:val="36"/>
                <w:rtl/>
                <w:lang w:bidi="ar-QA"/>
              </w:rPr>
              <w:t xml:space="preserve"> فضائل التسبيح وأهميته في ا</w:t>
            </w:r>
            <w:r w:rsidRPr="00AA5E07">
              <w:rPr>
                <w:rFonts w:ascii="Sakkal Majalla" w:eastAsia="Calibri" w:hAnsi="Sakkal Majalla" w:cs="Traditional Arabic" w:hint="cs"/>
                <w:sz w:val="36"/>
                <w:szCs w:val="36"/>
                <w:rtl/>
                <w:lang w:bidi="ar-QA"/>
              </w:rPr>
              <w:t>لس</w:t>
            </w:r>
            <w:r w:rsidRPr="00AA5E07">
              <w:rPr>
                <w:rFonts w:ascii="Sakkal Majalla" w:eastAsia="Calibri" w:hAnsi="Sakkal Majalla" w:cs="Traditional Arabic"/>
                <w:sz w:val="36"/>
                <w:szCs w:val="36"/>
                <w:rtl/>
                <w:lang w:bidi="ar-QA"/>
              </w:rPr>
              <w:t>ن</w:t>
            </w:r>
            <w:r w:rsidRPr="00AA5E07">
              <w:rPr>
                <w:rFonts w:ascii="Sakkal Majalla" w:eastAsia="Calibri" w:hAnsi="Sakkal Majalla" w:cs="Traditional Arabic" w:hint="cs"/>
                <w:sz w:val="36"/>
                <w:szCs w:val="36"/>
                <w:rtl/>
                <w:lang w:bidi="ar-QA"/>
              </w:rPr>
              <w:t>ة المشرفة</w:t>
            </w:r>
            <w:r w:rsidR="00BD4EC0" w:rsidRPr="00AA5E07">
              <w:rPr>
                <w:rFonts w:ascii="Sakkal Majalla" w:eastAsia="Calibri" w:hAnsi="Sakkal Majalla" w:cs="Traditional Arabic" w:hint="cs"/>
                <w:sz w:val="36"/>
                <w:szCs w:val="36"/>
                <w:rtl/>
                <w:lang w:bidi="ar-QA"/>
              </w:rPr>
              <w:t>.</w:t>
            </w:r>
          </w:p>
        </w:tc>
        <w:tc>
          <w:tcPr>
            <w:tcW w:w="1135" w:type="dxa"/>
          </w:tcPr>
          <w:p w14:paraId="114E30FE"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177</w:t>
            </w:r>
          </w:p>
        </w:tc>
      </w:tr>
      <w:tr w:rsidR="00201090" w:rsidRPr="00AA5E07" w14:paraId="27521FAA" w14:textId="77777777" w:rsidTr="008B1568">
        <w:tc>
          <w:tcPr>
            <w:tcW w:w="709" w:type="dxa"/>
          </w:tcPr>
          <w:p w14:paraId="24888820"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45</w:t>
            </w:r>
          </w:p>
        </w:tc>
        <w:tc>
          <w:tcPr>
            <w:tcW w:w="8080" w:type="dxa"/>
          </w:tcPr>
          <w:p w14:paraId="24DAE8E7" w14:textId="0432C30E"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rPr>
            </w:pPr>
            <w:r w:rsidRPr="00AA5E07">
              <w:rPr>
                <w:rFonts w:ascii="Sakkal Majalla" w:eastAsia="Calibri" w:hAnsi="Sakkal Majalla" w:cs="Traditional Arabic"/>
                <w:color w:val="FF0000"/>
                <w:sz w:val="36"/>
                <w:szCs w:val="36"/>
                <w:rtl/>
              </w:rPr>
              <w:t>الم</w:t>
            </w:r>
            <w:r w:rsidRPr="00AA5E07">
              <w:rPr>
                <w:rFonts w:ascii="Sakkal Majalla" w:eastAsia="Calibri" w:hAnsi="Sakkal Majalla" w:cs="Traditional Arabic" w:hint="cs"/>
                <w:color w:val="FF0000"/>
                <w:sz w:val="36"/>
                <w:szCs w:val="36"/>
                <w:rtl/>
              </w:rPr>
              <w:t>بحث</w:t>
            </w:r>
            <w:r w:rsidRPr="00AA5E07">
              <w:rPr>
                <w:rFonts w:ascii="Sakkal Majalla" w:eastAsia="Calibri" w:hAnsi="Sakkal Majalla" w:cs="Traditional Arabic"/>
                <w:color w:val="FF0000"/>
                <w:sz w:val="36"/>
                <w:szCs w:val="36"/>
                <w:rtl/>
              </w:rPr>
              <w:t xml:space="preserve"> الثالث</w:t>
            </w:r>
            <w:r w:rsidR="00BD4EC0" w:rsidRPr="00AA5E07">
              <w:rPr>
                <w:rFonts w:ascii="Sakkal Majalla" w:eastAsia="Calibri" w:hAnsi="Sakkal Majalla" w:cs="Traditional Arabic" w:hint="cs"/>
                <w:color w:val="FF0000"/>
                <w:sz w:val="36"/>
                <w:szCs w:val="36"/>
                <w:rtl/>
              </w:rPr>
              <w:t>:</w:t>
            </w:r>
            <w:r w:rsidRPr="00AA5E07">
              <w:rPr>
                <w:rFonts w:ascii="Sakkal Majalla" w:eastAsia="Calibri" w:hAnsi="Sakkal Majalla" w:cs="Traditional Arabic" w:hint="cs"/>
                <w:color w:val="FF0000"/>
                <w:sz w:val="36"/>
                <w:szCs w:val="36"/>
                <w:rtl/>
              </w:rPr>
              <w:t xml:space="preserve"> </w:t>
            </w:r>
            <w:r w:rsidRPr="00AA5E07">
              <w:rPr>
                <w:rFonts w:ascii="Sakkal Majalla" w:eastAsia="Calibri" w:hAnsi="Sakkal Majalla" w:cs="Traditional Arabic"/>
                <w:color w:val="FF0000"/>
                <w:sz w:val="36"/>
                <w:szCs w:val="36"/>
                <w:rtl/>
              </w:rPr>
              <w:t>فوائد التسبيح وروحانياته</w:t>
            </w:r>
            <w:r w:rsidR="00BD4EC0" w:rsidRPr="00AA5E07">
              <w:rPr>
                <w:rFonts w:ascii="Sakkal Majalla" w:eastAsia="Calibri" w:hAnsi="Sakkal Majalla" w:cs="Traditional Arabic" w:hint="cs"/>
                <w:color w:val="FF0000"/>
                <w:sz w:val="36"/>
                <w:szCs w:val="36"/>
                <w:rtl/>
              </w:rPr>
              <w:t>.</w:t>
            </w:r>
          </w:p>
        </w:tc>
        <w:tc>
          <w:tcPr>
            <w:tcW w:w="1135" w:type="dxa"/>
          </w:tcPr>
          <w:p w14:paraId="7D259F03"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184</w:t>
            </w:r>
          </w:p>
        </w:tc>
      </w:tr>
      <w:tr w:rsidR="00201090" w:rsidRPr="00AA5E07" w14:paraId="76B90DB1" w14:textId="77777777" w:rsidTr="008B1568">
        <w:tc>
          <w:tcPr>
            <w:tcW w:w="709" w:type="dxa"/>
          </w:tcPr>
          <w:p w14:paraId="1495940D"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46</w:t>
            </w:r>
          </w:p>
        </w:tc>
        <w:tc>
          <w:tcPr>
            <w:tcW w:w="8080" w:type="dxa"/>
          </w:tcPr>
          <w:p w14:paraId="495D81A7" w14:textId="63662AF3"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hint="cs"/>
                <w:sz w:val="36"/>
                <w:szCs w:val="36"/>
                <w:rtl/>
                <w:lang w:bidi="ar-QA"/>
              </w:rPr>
              <w:t>المطلب الأول</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 xml:space="preserve"> </w:t>
            </w:r>
            <w:r w:rsidRPr="00AA5E07">
              <w:rPr>
                <w:rFonts w:ascii="Sakkal Majalla" w:eastAsia="Calibri" w:hAnsi="Sakkal Majalla" w:cs="Traditional Arabic"/>
                <w:sz w:val="36"/>
                <w:szCs w:val="36"/>
                <w:rtl/>
                <w:lang w:bidi="ar-QA"/>
              </w:rPr>
              <w:t>فوائد التسبيح</w:t>
            </w:r>
            <w:r w:rsidR="00BD4EC0" w:rsidRPr="00AA5E07">
              <w:rPr>
                <w:rFonts w:ascii="Calibri" w:eastAsia="Calibri" w:hAnsi="Calibri" w:cs="Traditional Arabic"/>
                <w:sz w:val="36"/>
                <w:szCs w:val="36"/>
                <w:rtl/>
              </w:rPr>
              <w:t>.</w:t>
            </w:r>
          </w:p>
        </w:tc>
        <w:tc>
          <w:tcPr>
            <w:tcW w:w="1135" w:type="dxa"/>
          </w:tcPr>
          <w:p w14:paraId="2343AFB9"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185</w:t>
            </w:r>
          </w:p>
        </w:tc>
      </w:tr>
      <w:tr w:rsidR="00201090" w:rsidRPr="00AA5E07" w14:paraId="77603175" w14:textId="77777777" w:rsidTr="008B1568">
        <w:tc>
          <w:tcPr>
            <w:tcW w:w="709" w:type="dxa"/>
          </w:tcPr>
          <w:p w14:paraId="344F3610"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47</w:t>
            </w:r>
          </w:p>
        </w:tc>
        <w:tc>
          <w:tcPr>
            <w:tcW w:w="8080" w:type="dxa"/>
          </w:tcPr>
          <w:p w14:paraId="5DD9D9E7" w14:textId="1DAC1784"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hint="cs"/>
                <w:sz w:val="36"/>
                <w:szCs w:val="36"/>
                <w:rtl/>
                <w:lang w:bidi="ar-QA"/>
              </w:rPr>
              <w:t>المطلب الثاني</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 xml:space="preserve"> روحانيات </w:t>
            </w:r>
            <w:r w:rsidRPr="00AA5E07">
              <w:rPr>
                <w:rFonts w:ascii="Sakkal Majalla" w:eastAsia="Calibri" w:hAnsi="Sakkal Majalla" w:cs="Traditional Arabic"/>
                <w:sz w:val="36"/>
                <w:szCs w:val="36"/>
                <w:rtl/>
                <w:lang w:bidi="ar-QA"/>
              </w:rPr>
              <w:t>التسبيح</w:t>
            </w:r>
            <w:r w:rsidR="00BD4EC0" w:rsidRPr="00AA5E07">
              <w:rPr>
                <w:rFonts w:ascii="Calibri" w:eastAsia="Calibri" w:hAnsi="Calibri" w:cs="Traditional Arabic"/>
                <w:sz w:val="36"/>
                <w:szCs w:val="36"/>
                <w:rtl/>
              </w:rPr>
              <w:t>.</w:t>
            </w:r>
          </w:p>
        </w:tc>
        <w:tc>
          <w:tcPr>
            <w:tcW w:w="1135" w:type="dxa"/>
          </w:tcPr>
          <w:p w14:paraId="098967CF"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189</w:t>
            </w:r>
          </w:p>
        </w:tc>
      </w:tr>
      <w:tr w:rsidR="00201090" w:rsidRPr="00AA5E07" w14:paraId="6873A99C" w14:textId="77777777" w:rsidTr="008B1568">
        <w:tc>
          <w:tcPr>
            <w:tcW w:w="709" w:type="dxa"/>
          </w:tcPr>
          <w:p w14:paraId="40565DB9"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48</w:t>
            </w:r>
          </w:p>
        </w:tc>
        <w:tc>
          <w:tcPr>
            <w:tcW w:w="8080" w:type="dxa"/>
          </w:tcPr>
          <w:p w14:paraId="4C5664BD" w14:textId="4D69E76C"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color w:val="FF0000"/>
                <w:sz w:val="36"/>
                <w:szCs w:val="36"/>
                <w:rtl/>
                <w:lang w:bidi="ar-QA"/>
              </w:rPr>
              <w:t>المبحث</w:t>
            </w:r>
            <w:r w:rsidRPr="00AA5E07">
              <w:rPr>
                <w:rFonts w:ascii="Sakkal Majalla" w:eastAsia="Calibri" w:hAnsi="Sakkal Majalla" w:cs="Traditional Arabic" w:hint="cs"/>
                <w:color w:val="FF0000"/>
                <w:sz w:val="36"/>
                <w:szCs w:val="36"/>
                <w:rtl/>
                <w:lang w:bidi="ar-QA"/>
              </w:rPr>
              <w:t xml:space="preserve"> الرابع</w:t>
            </w:r>
            <w:r w:rsidR="00BD4EC0" w:rsidRPr="00AA5E07">
              <w:rPr>
                <w:rFonts w:ascii="Sakkal Majalla" w:eastAsia="Calibri" w:hAnsi="Sakkal Majalla" w:cs="Traditional Arabic" w:hint="cs"/>
                <w:color w:val="FF0000"/>
                <w:sz w:val="36"/>
                <w:szCs w:val="36"/>
                <w:rtl/>
                <w:lang w:bidi="ar-QA"/>
              </w:rPr>
              <w:t>:</w:t>
            </w:r>
            <w:r w:rsidRPr="00AA5E07">
              <w:rPr>
                <w:rFonts w:ascii="Sakkal Majalla" w:eastAsia="Calibri" w:hAnsi="Sakkal Majalla" w:cs="Traditional Arabic" w:hint="cs"/>
                <w:color w:val="FF0000"/>
                <w:sz w:val="36"/>
                <w:szCs w:val="36"/>
                <w:rtl/>
                <w:lang w:bidi="ar-QA"/>
              </w:rPr>
              <w:t xml:space="preserve"> </w:t>
            </w:r>
            <w:r w:rsidRPr="00AA5E07">
              <w:rPr>
                <w:rFonts w:ascii="Sakkal Majalla" w:eastAsia="Calibri" w:hAnsi="Sakkal Majalla" w:cs="Traditional Arabic"/>
                <w:color w:val="FF0000"/>
                <w:sz w:val="36"/>
                <w:szCs w:val="36"/>
                <w:rtl/>
                <w:lang w:bidi="ar-QA"/>
              </w:rPr>
              <w:t>الأوقات والمواطن التي يستحب فيها التسبيح</w:t>
            </w:r>
            <w:r w:rsidRPr="00AA5E07">
              <w:rPr>
                <w:rFonts w:ascii="Sakkal Majalla" w:eastAsia="Calibri" w:hAnsi="Sakkal Majalla" w:cs="Traditional Arabic" w:hint="cs"/>
                <w:color w:val="FF0000"/>
                <w:sz w:val="36"/>
                <w:szCs w:val="36"/>
                <w:rtl/>
                <w:lang w:bidi="ar-QA"/>
              </w:rPr>
              <w:t>.</w:t>
            </w:r>
          </w:p>
        </w:tc>
        <w:tc>
          <w:tcPr>
            <w:tcW w:w="1135" w:type="dxa"/>
          </w:tcPr>
          <w:p w14:paraId="29637B08" w14:textId="77777777" w:rsidR="00201090" w:rsidRPr="00AA5E07" w:rsidRDefault="00201090"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t>194</w:t>
            </w:r>
          </w:p>
        </w:tc>
      </w:tr>
      <w:tr w:rsidR="00201090" w:rsidRPr="00AA5E07" w14:paraId="72AED755" w14:textId="77777777" w:rsidTr="008B1568">
        <w:tc>
          <w:tcPr>
            <w:tcW w:w="709" w:type="dxa"/>
          </w:tcPr>
          <w:p w14:paraId="383EBF5B"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49</w:t>
            </w:r>
          </w:p>
        </w:tc>
        <w:tc>
          <w:tcPr>
            <w:tcW w:w="8080" w:type="dxa"/>
          </w:tcPr>
          <w:p w14:paraId="5A3FDF4C" w14:textId="1424D444"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color w:val="FF0000"/>
                <w:sz w:val="36"/>
                <w:szCs w:val="36"/>
                <w:rtl/>
                <w:lang w:bidi="ar-QA"/>
              </w:rPr>
              <w:t>المبحث الخامس</w:t>
            </w:r>
            <w:r w:rsidR="00BD4EC0" w:rsidRPr="00AA5E07">
              <w:rPr>
                <w:rFonts w:ascii="Sakkal Majalla" w:eastAsia="Calibri" w:hAnsi="Sakkal Majalla" w:cs="Traditional Arabic" w:hint="cs"/>
                <w:color w:val="FF0000"/>
                <w:sz w:val="36"/>
                <w:szCs w:val="36"/>
                <w:rtl/>
                <w:lang w:bidi="ar-QA"/>
              </w:rPr>
              <w:t>:</w:t>
            </w:r>
            <w:r w:rsidRPr="00AA5E07">
              <w:rPr>
                <w:rFonts w:ascii="Sakkal Majalla" w:eastAsia="Calibri" w:hAnsi="Sakkal Majalla" w:cs="Traditional Arabic" w:hint="cs"/>
                <w:color w:val="FF0000"/>
                <w:sz w:val="36"/>
                <w:szCs w:val="36"/>
                <w:rtl/>
                <w:lang w:bidi="ar-QA"/>
              </w:rPr>
              <w:t xml:space="preserve"> </w:t>
            </w:r>
            <w:r w:rsidRPr="00AA5E07">
              <w:rPr>
                <w:rFonts w:ascii="Sakkal Majalla" w:eastAsia="Calibri" w:hAnsi="Sakkal Majalla" w:cs="Traditional Arabic"/>
                <w:color w:val="FF0000"/>
                <w:sz w:val="36"/>
                <w:szCs w:val="36"/>
                <w:rtl/>
                <w:lang w:bidi="ar-QA"/>
              </w:rPr>
              <w:t xml:space="preserve">قصص </w:t>
            </w:r>
            <w:r w:rsidRPr="00AA5E07">
              <w:rPr>
                <w:rFonts w:ascii="Sakkal Majalla" w:eastAsia="Calibri" w:hAnsi="Sakkal Majalla" w:cs="Traditional Arabic" w:hint="cs"/>
                <w:color w:val="FF0000"/>
                <w:sz w:val="36"/>
                <w:szCs w:val="36"/>
                <w:rtl/>
                <w:lang w:bidi="ar-QA"/>
              </w:rPr>
              <w:t xml:space="preserve">واقعية في </w:t>
            </w:r>
            <w:r w:rsidRPr="00AA5E07">
              <w:rPr>
                <w:rFonts w:ascii="Sakkal Majalla" w:eastAsia="Calibri" w:hAnsi="Sakkal Majalla" w:cs="Traditional Arabic"/>
                <w:color w:val="FF0000"/>
                <w:sz w:val="36"/>
                <w:szCs w:val="36"/>
                <w:rtl/>
                <w:lang w:bidi="ar-QA"/>
              </w:rPr>
              <w:t>أثر الإكثار من التسبيح في تفريج الهموم</w:t>
            </w:r>
            <w:r w:rsidR="00BD4EC0" w:rsidRPr="00AA5E07">
              <w:rPr>
                <w:rFonts w:ascii="Sakkal Majalla" w:eastAsia="Calibri" w:hAnsi="Sakkal Majalla" w:cs="Traditional Arabic" w:hint="cs"/>
                <w:color w:val="FF0000"/>
                <w:sz w:val="36"/>
                <w:szCs w:val="36"/>
                <w:rtl/>
                <w:lang w:bidi="ar-QA"/>
              </w:rPr>
              <w:t>.</w:t>
            </w:r>
          </w:p>
        </w:tc>
        <w:tc>
          <w:tcPr>
            <w:tcW w:w="1135" w:type="dxa"/>
          </w:tcPr>
          <w:p w14:paraId="5F664D42" w14:textId="77777777" w:rsidR="00201090" w:rsidRPr="00AA5E07" w:rsidRDefault="00201090"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t>199</w:t>
            </w:r>
          </w:p>
        </w:tc>
      </w:tr>
      <w:tr w:rsidR="00201090" w:rsidRPr="00AA5E07" w14:paraId="23D2C479" w14:textId="77777777" w:rsidTr="008B1568">
        <w:tc>
          <w:tcPr>
            <w:tcW w:w="709" w:type="dxa"/>
          </w:tcPr>
          <w:p w14:paraId="3887C979"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50</w:t>
            </w:r>
          </w:p>
        </w:tc>
        <w:tc>
          <w:tcPr>
            <w:tcW w:w="8080" w:type="dxa"/>
          </w:tcPr>
          <w:p w14:paraId="4C48E885" w14:textId="09CCCECB"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hAnsi="Sakkal Majalla" w:cs="Traditional Arabic"/>
                <w:color w:val="00B050"/>
                <w:sz w:val="36"/>
                <w:szCs w:val="36"/>
                <w:rtl/>
                <w:lang w:eastAsia="ar-SA" w:bidi="ar-QA"/>
              </w:rPr>
              <w:t>الفصل الخامس</w:t>
            </w:r>
            <w:r w:rsidR="00BD4EC0" w:rsidRPr="00AA5E07">
              <w:rPr>
                <w:rFonts w:ascii="Sakkal Majalla" w:hAnsi="Sakkal Majalla" w:cs="Traditional Arabic" w:hint="cs"/>
                <w:color w:val="00B050"/>
                <w:sz w:val="36"/>
                <w:szCs w:val="36"/>
                <w:rtl/>
                <w:lang w:eastAsia="ar-SA" w:bidi="ar-QA"/>
              </w:rPr>
              <w:t>:</w:t>
            </w:r>
            <w:r w:rsidRPr="00AA5E07">
              <w:rPr>
                <w:rFonts w:ascii="Sakkal Majalla" w:hAnsi="Sakkal Majalla" w:cs="Traditional Arabic" w:hint="cs"/>
                <w:color w:val="00B050"/>
                <w:sz w:val="36"/>
                <w:szCs w:val="36"/>
                <w:rtl/>
                <w:lang w:eastAsia="ar-SA" w:bidi="ar-QA"/>
              </w:rPr>
              <w:t xml:space="preserve"> </w:t>
            </w:r>
            <w:r w:rsidRPr="00AA5E07">
              <w:rPr>
                <w:rFonts w:ascii="Sakkal Majalla" w:hAnsi="Sakkal Majalla" w:cs="Traditional Arabic"/>
                <w:color w:val="00B050"/>
                <w:sz w:val="36"/>
                <w:szCs w:val="36"/>
                <w:rtl/>
                <w:lang w:eastAsia="ar-SA" w:bidi="ar-QA"/>
              </w:rPr>
              <w:t>حقيقة</w:t>
            </w:r>
            <w:r w:rsidR="00BD4EC0" w:rsidRPr="00AA5E07">
              <w:rPr>
                <w:rFonts w:ascii="Sakkal Majalla" w:hAnsi="Sakkal Majalla" w:cs="Traditional Arabic"/>
                <w:color w:val="00B050"/>
                <w:sz w:val="36"/>
                <w:szCs w:val="36"/>
                <w:rtl/>
                <w:lang w:eastAsia="ar-SA" w:bidi="ar-QA"/>
              </w:rPr>
              <w:t xml:space="preserve"> </w:t>
            </w:r>
            <w:r w:rsidRPr="00AA5E07">
              <w:rPr>
                <w:rFonts w:ascii="Sakkal Majalla" w:hAnsi="Sakkal Majalla" w:cs="Traditional Arabic"/>
                <w:color w:val="00B050"/>
                <w:sz w:val="36"/>
                <w:szCs w:val="36"/>
                <w:rtl/>
                <w:lang w:eastAsia="ar-SA" w:bidi="ar-QA"/>
              </w:rPr>
              <w:t>التكبير وفضائله وفوائده</w:t>
            </w:r>
            <w:r w:rsidR="00BD4EC0" w:rsidRPr="00AA5E07">
              <w:rPr>
                <w:rFonts w:ascii="Sakkal Majalla" w:hAnsi="Sakkal Majalla" w:cs="Traditional Arabic"/>
                <w:color w:val="00B050"/>
                <w:sz w:val="36"/>
                <w:szCs w:val="36"/>
                <w:rtl/>
                <w:lang w:eastAsia="ar-SA" w:bidi="ar-QA"/>
              </w:rPr>
              <w:t xml:space="preserve"> </w:t>
            </w:r>
            <w:r w:rsidRPr="00AA5E07">
              <w:rPr>
                <w:rFonts w:ascii="Sakkal Majalla" w:hAnsi="Sakkal Majalla" w:cs="Traditional Arabic"/>
                <w:color w:val="00B050"/>
                <w:sz w:val="36"/>
                <w:szCs w:val="36"/>
                <w:rtl/>
                <w:lang w:eastAsia="ar-SA" w:bidi="ar-QA"/>
              </w:rPr>
              <w:t>وروحانياته</w:t>
            </w:r>
            <w:r w:rsidRPr="00AA5E07">
              <w:rPr>
                <w:rFonts w:ascii="Sakkal Majalla" w:hAnsi="Sakkal Majalla" w:cs="Traditional Arabic" w:hint="cs"/>
                <w:color w:val="00B050"/>
                <w:sz w:val="36"/>
                <w:szCs w:val="36"/>
                <w:rtl/>
                <w:lang w:eastAsia="ar-SA" w:bidi="ar-QA"/>
              </w:rPr>
              <w:t xml:space="preserve">. </w:t>
            </w:r>
          </w:p>
        </w:tc>
        <w:tc>
          <w:tcPr>
            <w:tcW w:w="1135" w:type="dxa"/>
          </w:tcPr>
          <w:p w14:paraId="240D0DAF" w14:textId="77777777" w:rsidR="00201090" w:rsidRPr="00AA5E07" w:rsidRDefault="00201090"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t>203</w:t>
            </w:r>
          </w:p>
        </w:tc>
      </w:tr>
      <w:tr w:rsidR="00201090" w:rsidRPr="00AA5E07" w14:paraId="2352AA21" w14:textId="77777777" w:rsidTr="008B1568">
        <w:tc>
          <w:tcPr>
            <w:tcW w:w="709" w:type="dxa"/>
          </w:tcPr>
          <w:p w14:paraId="67C81DE3"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lastRenderedPageBreak/>
              <w:t>51</w:t>
            </w:r>
          </w:p>
        </w:tc>
        <w:tc>
          <w:tcPr>
            <w:tcW w:w="8080" w:type="dxa"/>
          </w:tcPr>
          <w:p w14:paraId="032F75B2" w14:textId="7ADDFF1D"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hint="cs"/>
                <w:color w:val="FF0000"/>
                <w:sz w:val="36"/>
                <w:szCs w:val="36"/>
                <w:rtl/>
                <w:lang w:bidi="ar-QA"/>
              </w:rPr>
              <w:t xml:space="preserve">المبحث </w:t>
            </w:r>
            <w:r w:rsidRPr="00AA5E07">
              <w:rPr>
                <w:rFonts w:ascii="Sakkal Majalla" w:eastAsia="Calibri" w:hAnsi="Sakkal Majalla" w:cs="Traditional Arabic"/>
                <w:color w:val="FF0000"/>
                <w:sz w:val="36"/>
                <w:szCs w:val="36"/>
                <w:rtl/>
                <w:lang w:bidi="ar-QA"/>
              </w:rPr>
              <w:t>الأول</w:t>
            </w:r>
            <w:r w:rsidR="00BD4EC0"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color w:val="FF0000"/>
                <w:sz w:val="36"/>
                <w:szCs w:val="36"/>
                <w:rtl/>
                <w:lang w:bidi="ar-QA"/>
              </w:rPr>
              <w:t>حقيقة</w:t>
            </w:r>
            <w:r w:rsidR="00BD4EC0"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color w:val="FF0000"/>
                <w:sz w:val="36"/>
                <w:szCs w:val="36"/>
                <w:rtl/>
                <w:lang w:bidi="ar-QA"/>
              </w:rPr>
              <w:t>التكبير</w:t>
            </w:r>
            <w:r w:rsidR="00BD4EC0"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color w:val="FF0000"/>
                <w:sz w:val="36"/>
                <w:szCs w:val="36"/>
                <w:rtl/>
                <w:lang w:bidi="ar-QA"/>
              </w:rPr>
              <w:t>والحكمة منه</w:t>
            </w:r>
            <w:r w:rsidR="00BD4EC0" w:rsidRPr="00AA5E07">
              <w:rPr>
                <w:rFonts w:ascii="Sakkal Majalla" w:eastAsia="Calibri" w:hAnsi="Sakkal Majalla" w:cs="Traditional Arabic" w:hint="cs"/>
                <w:color w:val="FF0000"/>
                <w:sz w:val="36"/>
                <w:szCs w:val="36"/>
                <w:rtl/>
                <w:lang w:bidi="ar-QA"/>
              </w:rPr>
              <w:t>.</w:t>
            </w:r>
          </w:p>
        </w:tc>
        <w:tc>
          <w:tcPr>
            <w:tcW w:w="1135" w:type="dxa"/>
          </w:tcPr>
          <w:p w14:paraId="4EC2D42D" w14:textId="77777777" w:rsidR="00201090" w:rsidRPr="00AA5E07" w:rsidRDefault="00201090" w:rsidP="0092514F">
            <w:pPr>
              <w:spacing w:beforeLines="180" w:before="432" w:afterLines="180" w:after="432" w:line="20" w:lineRule="atLeast"/>
              <w:jc w:val="center"/>
              <w:rPr>
                <w:rFonts w:ascii="Sakkal Majalla" w:eastAsia="Calibri" w:hAnsi="Sakkal Majalla" w:cs="Traditional Arabic"/>
                <w:color w:val="FF0000"/>
                <w:sz w:val="36"/>
                <w:szCs w:val="36"/>
                <w:rtl/>
                <w:lang w:bidi="ar-QA"/>
              </w:rPr>
            </w:pPr>
            <w:r w:rsidRPr="00AA5E07">
              <w:rPr>
                <w:rFonts w:ascii="Sakkal Majalla" w:eastAsia="Calibri" w:hAnsi="Sakkal Majalla" w:cs="Traditional Arabic" w:hint="cs"/>
                <w:color w:val="FF0000"/>
                <w:sz w:val="36"/>
                <w:szCs w:val="36"/>
                <w:rtl/>
                <w:lang w:bidi="ar-QA"/>
              </w:rPr>
              <w:t>204</w:t>
            </w:r>
          </w:p>
        </w:tc>
      </w:tr>
      <w:tr w:rsidR="00201090" w:rsidRPr="00AA5E07" w14:paraId="16FDCAC5" w14:textId="77777777" w:rsidTr="008B1568">
        <w:trPr>
          <w:trHeight w:val="515"/>
        </w:trPr>
        <w:tc>
          <w:tcPr>
            <w:tcW w:w="709" w:type="dxa"/>
          </w:tcPr>
          <w:p w14:paraId="35556E0F"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52</w:t>
            </w:r>
          </w:p>
        </w:tc>
        <w:tc>
          <w:tcPr>
            <w:tcW w:w="8080" w:type="dxa"/>
          </w:tcPr>
          <w:p w14:paraId="296C0686" w14:textId="213BDD3D"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sz w:val="36"/>
                <w:szCs w:val="36"/>
                <w:rtl/>
                <w:lang w:bidi="ar-QA"/>
              </w:rPr>
              <w:t>الم</w:t>
            </w:r>
            <w:r w:rsidRPr="00AA5E07">
              <w:rPr>
                <w:rFonts w:ascii="Sakkal Majalla" w:eastAsia="Calibri" w:hAnsi="Sakkal Majalla" w:cs="Traditional Arabic" w:hint="cs"/>
                <w:sz w:val="36"/>
                <w:szCs w:val="36"/>
                <w:rtl/>
                <w:lang w:bidi="ar-QA"/>
              </w:rPr>
              <w:t>طلب</w:t>
            </w:r>
            <w:r w:rsidRPr="00AA5E07">
              <w:rPr>
                <w:rFonts w:ascii="Sakkal Majalla" w:eastAsia="Calibri" w:hAnsi="Sakkal Majalla" w:cs="Traditional Arabic"/>
                <w:sz w:val="36"/>
                <w:szCs w:val="36"/>
                <w:rtl/>
                <w:lang w:bidi="ar-QA"/>
              </w:rPr>
              <w:t xml:space="preserve"> الأول</w:t>
            </w:r>
            <w:r w:rsidR="00BD4EC0" w:rsidRPr="00AA5E07">
              <w:rPr>
                <w:rFonts w:ascii="Sakkal Majalla" w:eastAsia="Calibri" w:hAnsi="Sakkal Majalla" w:cs="Traditional Arabic"/>
                <w:sz w:val="36"/>
                <w:szCs w:val="36"/>
                <w:rtl/>
                <w:lang w:bidi="ar-QA"/>
              </w:rPr>
              <w:t>:</w:t>
            </w:r>
            <w:r w:rsidRPr="00AA5E07">
              <w:rPr>
                <w:rFonts w:ascii="Sakkal Majalla" w:eastAsia="Calibri" w:hAnsi="Sakkal Majalla" w:cs="Traditional Arabic"/>
                <w:sz w:val="36"/>
                <w:szCs w:val="36"/>
                <w:rtl/>
                <w:lang w:bidi="ar-QA"/>
              </w:rPr>
              <w:t xml:space="preserve"> حقيقة التكبير في اللغة والشرع</w:t>
            </w:r>
            <w:r w:rsidR="00BD4EC0" w:rsidRPr="00AA5E07">
              <w:rPr>
                <w:rFonts w:ascii="Sakkal Majalla" w:eastAsia="Calibri" w:hAnsi="Sakkal Majalla" w:cs="Traditional Arabic"/>
                <w:sz w:val="36"/>
                <w:szCs w:val="36"/>
                <w:rtl/>
                <w:lang w:bidi="ar-QA"/>
              </w:rPr>
              <w:t>.</w:t>
            </w:r>
          </w:p>
        </w:tc>
        <w:tc>
          <w:tcPr>
            <w:tcW w:w="1135" w:type="dxa"/>
          </w:tcPr>
          <w:p w14:paraId="30430AB0"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205</w:t>
            </w:r>
          </w:p>
        </w:tc>
      </w:tr>
      <w:tr w:rsidR="00201090" w:rsidRPr="00AA5E07" w14:paraId="2CC2D467" w14:textId="77777777" w:rsidTr="008B1568">
        <w:tc>
          <w:tcPr>
            <w:tcW w:w="709" w:type="dxa"/>
          </w:tcPr>
          <w:p w14:paraId="2158B053"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53</w:t>
            </w:r>
          </w:p>
        </w:tc>
        <w:tc>
          <w:tcPr>
            <w:tcW w:w="8080" w:type="dxa"/>
          </w:tcPr>
          <w:p w14:paraId="627121F0" w14:textId="5F1368C5"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hint="cs"/>
                <w:sz w:val="36"/>
                <w:szCs w:val="36"/>
                <w:rtl/>
                <w:lang w:bidi="ar-QA"/>
              </w:rPr>
              <w:t>المطلب الثاني</w:t>
            </w:r>
            <w:r w:rsidR="00BD4EC0" w:rsidRPr="00AA5E07">
              <w:rPr>
                <w:rFonts w:ascii="Sakkal Majalla" w:eastAsia="Calibri" w:hAnsi="Sakkal Majalla" w:cs="Traditional Arabic" w:hint="cs"/>
                <w:sz w:val="36"/>
                <w:szCs w:val="36"/>
                <w:rtl/>
                <w:lang w:bidi="ar-QA"/>
              </w:rPr>
              <w:t>:</w:t>
            </w:r>
            <w:r w:rsidRPr="00AA5E07">
              <w:rPr>
                <w:rFonts w:ascii="Sakkal Majalla" w:eastAsia="Calibri" w:hAnsi="Sakkal Majalla" w:cs="Traditional Arabic" w:hint="cs"/>
                <w:sz w:val="36"/>
                <w:szCs w:val="36"/>
                <w:rtl/>
                <w:lang w:bidi="ar-QA"/>
              </w:rPr>
              <w:t xml:space="preserve"> الحكمة من مشروعية التكبير</w:t>
            </w:r>
            <w:r w:rsidR="00BD4EC0" w:rsidRPr="00AA5E07">
              <w:rPr>
                <w:rFonts w:ascii="Sakkal Majalla" w:eastAsia="Calibri" w:hAnsi="Sakkal Majalla" w:cs="Traditional Arabic" w:hint="cs"/>
                <w:sz w:val="36"/>
                <w:szCs w:val="36"/>
                <w:rtl/>
                <w:lang w:bidi="ar-QA"/>
              </w:rPr>
              <w:t>.</w:t>
            </w:r>
          </w:p>
        </w:tc>
        <w:tc>
          <w:tcPr>
            <w:tcW w:w="1135" w:type="dxa"/>
          </w:tcPr>
          <w:p w14:paraId="292FE076"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210</w:t>
            </w:r>
          </w:p>
        </w:tc>
      </w:tr>
      <w:tr w:rsidR="00201090" w:rsidRPr="00AA5E07" w14:paraId="7BF12077" w14:textId="77777777" w:rsidTr="008B1568">
        <w:tc>
          <w:tcPr>
            <w:tcW w:w="709" w:type="dxa"/>
          </w:tcPr>
          <w:p w14:paraId="495B3C79"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54</w:t>
            </w:r>
          </w:p>
        </w:tc>
        <w:tc>
          <w:tcPr>
            <w:tcW w:w="8080" w:type="dxa"/>
          </w:tcPr>
          <w:p w14:paraId="4C2BCB9E" w14:textId="592EC975"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rPr>
            </w:pPr>
            <w:r w:rsidRPr="00AA5E07">
              <w:rPr>
                <w:rFonts w:ascii="Sakkal Majalla" w:eastAsia="Calibri" w:hAnsi="Sakkal Majalla" w:cs="Traditional Arabic"/>
                <w:color w:val="FF0000"/>
                <w:sz w:val="36"/>
                <w:szCs w:val="36"/>
                <w:rtl/>
              </w:rPr>
              <w:t>الم</w:t>
            </w:r>
            <w:r w:rsidRPr="00AA5E07">
              <w:rPr>
                <w:rFonts w:ascii="Sakkal Majalla" w:eastAsia="Calibri" w:hAnsi="Sakkal Majalla" w:cs="Traditional Arabic" w:hint="cs"/>
                <w:color w:val="FF0000"/>
                <w:sz w:val="36"/>
                <w:szCs w:val="36"/>
                <w:rtl/>
              </w:rPr>
              <w:t xml:space="preserve">بحث </w:t>
            </w:r>
            <w:r w:rsidRPr="00AA5E07">
              <w:rPr>
                <w:rFonts w:ascii="Sakkal Majalla" w:eastAsia="Calibri" w:hAnsi="Sakkal Majalla" w:cs="Traditional Arabic"/>
                <w:color w:val="FF0000"/>
                <w:sz w:val="36"/>
                <w:szCs w:val="36"/>
                <w:rtl/>
              </w:rPr>
              <w:t>الثاني</w:t>
            </w:r>
            <w:r w:rsidR="00BD4EC0" w:rsidRPr="00AA5E07">
              <w:rPr>
                <w:rFonts w:ascii="Sakkal Majalla" w:eastAsia="Calibri" w:hAnsi="Sakkal Majalla" w:cs="Traditional Arabic" w:hint="cs"/>
                <w:color w:val="FF0000"/>
                <w:sz w:val="36"/>
                <w:szCs w:val="36"/>
                <w:rtl/>
              </w:rPr>
              <w:t xml:space="preserve">: </w:t>
            </w:r>
            <w:r w:rsidRPr="00AA5E07">
              <w:rPr>
                <w:rFonts w:ascii="Sakkal Majalla" w:eastAsia="Calibri" w:hAnsi="Sakkal Majalla" w:cs="Traditional Arabic"/>
                <w:color w:val="FF0000"/>
                <w:sz w:val="36"/>
                <w:szCs w:val="36"/>
                <w:rtl/>
              </w:rPr>
              <w:t>فضائل</w:t>
            </w:r>
            <w:r w:rsidR="00BD4EC0" w:rsidRPr="00AA5E07">
              <w:rPr>
                <w:rFonts w:ascii="Sakkal Majalla" w:eastAsia="Calibri" w:hAnsi="Sakkal Majalla" w:cs="Traditional Arabic"/>
                <w:color w:val="FF0000"/>
                <w:sz w:val="36"/>
                <w:szCs w:val="36"/>
                <w:rtl/>
              </w:rPr>
              <w:t xml:space="preserve"> </w:t>
            </w:r>
            <w:r w:rsidRPr="00AA5E07">
              <w:rPr>
                <w:rFonts w:ascii="Sakkal Majalla" w:eastAsia="Calibri" w:hAnsi="Sakkal Majalla" w:cs="Traditional Arabic"/>
                <w:color w:val="FF0000"/>
                <w:sz w:val="36"/>
                <w:szCs w:val="36"/>
                <w:rtl/>
              </w:rPr>
              <w:t>التكبير في القرآن والسنة</w:t>
            </w:r>
            <w:r w:rsidRPr="00AA5E07">
              <w:rPr>
                <w:rFonts w:ascii="Sakkal Majalla" w:eastAsia="Calibri" w:hAnsi="Sakkal Majalla" w:cs="Traditional Arabic" w:hint="cs"/>
                <w:color w:val="FF0000"/>
                <w:sz w:val="36"/>
                <w:szCs w:val="36"/>
                <w:rtl/>
              </w:rPr>
              <w:t xml:space="preserve"> المشرفة</w:t>
            </w:r>
            <w:r w:rsidR="00BD4EC0" w:rsidRPr="00AA5E07">
              <w:rPr>
                <w:rFonts w:ascii="Sakkal Majalla" w:eastAsia="Calibri" w:hAnsi="Sakkal Majalla" w:cs="Traditional Arabic" w:hint="cs"/>
                <w:color w:val="FF0000"/>
                <w:sz w:val="36"/>
                <w:szCs w:val="36"/>
                <w:rtl/>
              </w:rPr>
              <w:t>.</w:t>
            </w:r>
          </w:p>
        </w:tc>
        <w:tc>
          <w:tcPr>
            <w:tcW w:w="1135" w:type="dxa"/>
          </w:tcPr>
          <w:p w14:paraId="472F482F" w14:textId="77777777" w:rsidR="00201090" w:rsidRPr="00AA5E07" w:rsidRDefault="00201090" w:rsidP="0092514F">
            <w:pPr>
              <w:spacing w:beforeLines="180" w:before="432" w:afterLines="180" w:after="432" w:line="20" w:lineRule="atLeast"/>
              <w:jc w:val="center"/>
              <w:rPr>
                <w:rFonts w:ascii="Sakkal Majalla" w:eastAsia="Calibri" w:hAnsi="Sakkal Majalla" w:cs="Traditional Arabic"/>
                <w:color w:val="FF0000"/>
                <w:sz w:val="36"/>
                <w:szCs w:val="36"/>
                <w:rtl/>
              </w:rPr>
            </w:pPr>
            <w:r w:rsidRPr="00AA5E07">
              <w:rPr>
                <w:rFonts w:ascii="Sakkal Majalla" w:eastAsia="Calibri" w:hAnsi="Sakkal Majalla" w:cs="Traditional Arabic" w:hint="cs"/>
                <w:color w:val="FF0000"/>
                <w:sz w:val="36"/>
                <w:szCs w:val="36"/>
                <w:rtl/>
              </w:rPr>
              <w:t>213</w:t>
            </w:r>
          </w:p>
        </w:tc>
      </w:tr>
      <w:tr w:rsidR="00201090" w:rsidRPr="00AA5E07" w14:paraId="7ED6DCCD" w14:textId="77777777" w:rsidTr="008B1568">
        <w:tc>
          <w:tcPr>
            <w:tcW w:w="709" w:type="dxa"/>
          </w:tcPr>
          <w:p w14:paraId="6C777CEC"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55</w:t>
            </w:r>
          </w:p>
        </w:tc>
        <w:tc>
          <w:tcPr>
            <w:tcW w:w="8080" w:type="dxa"/>
          </w:tcPr>
          <w:p w14:paraId="3F006824" w14:textId="7E7190E8"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rPr>
            </w:pPr>
            <w:r w:rsidRPr="00AA5E07">
              <w:rPr>
                <w:rFonts w:ascii="Sakkal Majalla" w:eastAsia="Calibri" w:hAnsi="Sakkal Majalla" w:cs="Traditional Arabic" w:hint="cs"/>
                <w:sz w:val="36"/>
                <w:szCs w:val="36"/>
                <w:rtl/>
              </w:rPr>
              <w:t>المطلب الأول</w:t>
            </w:r>
            <w:r w:rsidR="00BD4EC0" w:rsidRPr="00AA5E07">
              <w:rPr>
                <w:rFonts w:ascii="Sakkal Majalla" w:eastAsia="Calibri" w:hAnsi="Sakkal Majalla" w:cs="Traditional Arabic" w:hint="cs"/>
                <w:sz w:val="36"/>
                <w:szCs w:val="36"/>
                <w:rtl/>
              </w:rPr>
              <w:t>:</w:t>
            </w:r>
            <w:r w:rsidRPr="00AA5E07">
              <w:rPr>
                <w:rFonts w:ascii="Sakkal Majalla" w:eastAsia="Calibri" w:hAnsi="Sakkal Majalla" w:cs="Traditional Arabic" w:hint="cs"/>
                <w:sz w:val="36"/>
                <w:szCs w:val="36"/>
                <w:rtl/>
              </w:rPr>
              <w:t xml:space="preserve"> فضائل التكبير في القرآن الكريم</w:t>
            </w:r>
            <w:r w:rsidR="00BD4EC0" w:rsidRPr="00AA5E07">
              <w:rPr>
                <w:rFonts w:ascii="Sakkal Majalla" w:eastAsia="Calibri" w:hAnsi="Sakkal Majalla" w:cs="Traditional Arabic" w:hint="cs"/>
                <w:sz w:val="36"/>
                <w:szCs w:val="36"/>
                <w:rtl/>
              </w:rPr>
              <w:t>.</w:t>
            </w:r>
          </w:p>
        </w:tc>
        <w:tc>
          <w:tcPr>
            <w:tcW w:w="1135" w:type="dxa"/>
          </w:tcPr>
          <w:p w14:paraId="0DA7F10B"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214</w:t>
            </w:r>
          </w:p>
        </w:tc>
      </w:tr>
      <w:tr w:rsidR="00201090" w:rsidRPr="00AA5E07" w14:paraId="1F5B09C7" w14:textId="77777777" w:rsidTr="008B1568">
        <w:tc>
          <w:tcPr>
            <w:tcW w:w="709" w:type="dxa"/>
          </w:tcPr>
          <w:p w14:paraId="13E1B251"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56</w:t>
            </w:r>
          </w:p>
        </w:tc>
        <w:tc>
          <w:tcPr>
            <w:tcW w:w="8080" w:type="dxa"/>
          </w:tcPr>
          <w:p w14:paraId="54827B0E" w14:textId="1E5F8993"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rPr>
            </w:pPr>
            <w:r w:rsidRPr="00AA5E07">
              <w:rPr>
                <w:rFonts w:ascii="Sakkal Majalla" w:eastAsia="Calibri" w:hAnsi="Sakkal Majalla" w:cs="Traditional Arabic"/>
                <w:sz w:val="36"/>
                <w:szCs w:val="36"/>
                <w:rtl/>
              </w:rPr>
              <w:t>المطلب ال</w:t>
            </w:r>
            <w:r w:rsidRPr="00AA5E07">
              <w:rPr>
                <w:rFonts w:ascii="Sakkal Majalla" w:eastAsia="Calibri" w:hAnsi="Sakkal Majalla" w:cs="Traditional Arabic" w:hint="cs"/>
                <w:sz w:val="36"/>
                <w:szCs w:val="36"/>
                <w:rtl/>
              </w:rPr>
              <w:t>ثاني</w:t>
            </w:r>
            <w:r w:rsidR="00BD4EC0" w:rsidRPr="00AA5E07">
              <w:rPr>
                <w:rFonts w:ascii="Sakkal Majalla" w:eastAsia="Calibri" w:hAnsi="Sakkal Majalla" w:cs="Traditional Arabic"/>
                <w:sz w:val="36"/>
                <w:szCs w:val="36"/>
                <w:rtl/>
              </w:rPr>
              <w:t>:</w:t>
            </w:r>
            <w:r w:rsidRPr="00AA5E07">
              <w:rPr>
                <w:rFonts w:ascii="Sakkal Majalla" w:eastAsia="Calibri" w:hAnsi="Sakkal Majalla" w:cs="Traditional Arabic"/>
                <w:sz w:val="36"/>
                <w:szCs w:val="36"/>
                <w:rtl/>
              </w:rPr>
              <w:t xml:space="preserve"> فضائل التكبير في السنة المشرفة</w:t>
            </w:r>
            <w:r w:rsidR="00BD4EC0" w:rsidRPr="00AA5E07">
              <w:rPr>
                <w:rFonts w:ascii="Sakkal Majalla" w:eastAsia="Calibri" w:hAnsi="Sakkal Majalla" w:cs="Traditional Arabic" w:hint="cs"/>
                <w:sz w:val="36"/>
                <w:szCs w:val="36"/>
                <w:rtl/>
              </w:rPr>
              <w:t>.</w:t>
            </w:r>
          </w:p>
        </w:tc>
        <w:tc>
          <w:tcPr>
            <w:tcW w:w="1135" w:type="dxa"/>
          </w:tcPr>
          <w:p w14:paraId="2CB7B9AE"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217</w:t>
            </w:r>
          </w:p>
        </w:tc>
      </w:tr>
      <w:tr w:rsidR="00201090" w:rsidRPr="00AA5E07" w14:paraId="00FDD9C3" w14:textId="77777777" w:rsidTr="008B1568">
        <w:trPr>
          <w:trHeight w:val="583"/>
        </w:trPr>
        <w:tc>
          <w:tcPr>
            <w:tcW w:w="709" w:type="dxa"/>
          </w:tcPr>
          <w:p w14:paraId="0292C84D"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57</w:t>
            </w:r>
          </w:p>
        </w:tc>
        <w:tc>
          <w:tcPr>
            <w:tcW w:w="8080" w:type="dxa"/>
          </w:tcPr>
          <w:p w14:paraId="541ADD81" w14:textId="3ACB5BA8"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color w:val="FF0000"/>
                <w:sz w:val="36"/>
                <w:szCs w:val="36"/>
                <w:rtl/>
                <w:lang w:bidi="ar-QA"/>
              </w:rPr>
              <w:t>المبحث الثالث</w:t>
            </w:r>
            <w:r w:rsidR="00BD4EC0"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color w:val="FF0000"/>
                <w:sz w:val="36"/>
                <w:szCs w:val="36"/>
                <w:rtl/>
                <w:lang w:bidi="ar-QA"/>
              </w:rPr>
              <w:t>فوائد التكبير وروحانياته</w:t>
            </w:r>
            <w:r w:rsidR="00BD4EC0" w:rsidRPr="00AA5E07">
              <w:rPr>
                <w:rFonts w:ascii="Sakkal Majalla" w:eastAsia="Calibri" w:hAnsi="Sakkal Majalla" w:cs="Traditional Arabic"/>
                <w:color w:val="FF0000"/>
                <w:sz w:val="36"/>
                <w:szCs w:val="36"/>
                <w:rtl/>
                <w:lang w:bidi="ar-QA"/>
              </w:rPr>
              <w:t>.</w:t>
            </w:r>
          </w:p>
        </w:tc>
        <w:tc>
          <w:tcPr>
            <w:tcW w:w="1135" w:type="dxa"/>
          </w:tcPr>
          <w:p w14:paraId="25B08C29" w14:textId="77777777" w:rsidR="00201090" w:rsidRPr="00AA5E07" w:rsidRDefault="00201090" w:rsidP="0092514F">
            <w:pPr>
              <w:spacing w:beforeLines="180" w:before="432" w:afterLines="180" w:after="432" w:line="20" w:lineRule="atLeast"/>
              <w:jc w:val="center"/>
              <w:rPr>
                <w:rFonts w:ascii="Sakkal Majalla" w:hAnsi="Sakkal Majalla" w:cs="Traditional Arabic"/>
                <w:color w:val="FF0000"/>
                <w:sz w:val="36"/>
                <w:szCs w:val="36"/>
                <w:rtl/>
                <w:lang w:eastAsia="ar-SA" w:bidi="ar-QA"/>
              </w:rPr>
            </w:pPr>
            <w:r w:rsidRPr="00AA5E07">
              <w:rPr>
                <w:rFonts w:ascii="Sakkal Majalla" w:hAnsi="Sakkal Majalla" w:cs="Traditional Arabic" w:hint="cs"/>
                <w:color w:val="FF0000"/>
                <w:sz w:val="36"/>
                <w:szCs w:val="36"/>
                <w:rtl/>
                <w:lang w:eastAsia="ar-SA" w:bidi="ar-QA"/>
              </w:rPr>
              <w:t>220</w:t>
            </w:r>
          </w:p>
        </w:tc>
      </w:tr>
      <w:tr w:rsidR="00201090" w:rsidRPr="00AA5E07" w14:paraId="13A3D293" w14:textId="77777777" w:rsidTr="008B1568">
        <w:tc>
          <w:tcPr>
            <w:tcW w:w="709" w:type="dxa"/>
          </w:tcPr>
          <w:p w14:paraId="2597D1A7"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58</w:t>
            </w:r>
          </w:p>
        </w:tc>
        <w:tc>
          <w:tcPr>
            <w:tcW w:w="8080" w:type="dxa"/>
          </w:tcPr>
          <w:p w14:paraId="4C52B5E8" w14:textId="4ACD9F70"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eastAsia="Calibri" w:hAnsi="Sakkal Majalla" w:cs="Traditional Arabic"/>
                <w:color w:val="FF0000"/>
                <w:sz w:val="36"/>
                <w:szCs w:val="36"/>
                <w:rtl/>
                <w:lang w:bidi="ar-QA"/>
              </w:rPr>
              <w:t>المبحث الرابع</w:t>
            </w:r>
            <w:r w:rsidR="00BD4EC0" w:rsidRPr="00AA5E07">
              <w:rPr>
                <w:rFonts w:ascii="Sakkal Majalla" w:eastAsia="Calibri" w:hAnsi="Sakkal Majalla" w:cs="Traditional Arabic"/>
                <w:color w:val="FF0000"/>
                <w:sz w:val="36"/>
                <w:szCs w:val="36"/>
                <w:rtl/>
                <w:lang w:bidi="ar-QA"/>
              </w:rPr>
              <w:t>:</w:t>
            </w:r>
            <w:r w:rsidRPr="00AA5E07">
              <w:rPr>
                <w:rFonts w:ascii="Sakkal Majalla" w:eastAsia="Calibri" w:hAnsi="Sakkal Majalla" w:cs="Traditional Arabic"/>
                <w:color w:val="FF0000"/>
                <w:sz w:val="36"/>
                <w:szCs w:val="36"/>
                <w:rtl/>
                <w:lang w:bidi="ar-QA"/>
              </w:rPr>
              <w:t xml:space="preserve"> </w:t>
            </w:r>
            <w:r w:rsidRPr="00AA5E07">
              <w:rPr>
                <w:rFonts w:ascii="Sakkal Majalla" w:eastAsia="Calibri" w:hAnsi="Sakkal Majalla" w:cs="Traditional Arabic" w:hint="cs"/>
                <w:color w:val="FF0000"/>
                <w:sz w:val="36"/>
                <w:szCs w:val="36"/>
                <w:rtl/>
                <w:lang w:bidi="ar-QA"/>
              </w:rPr>
              <w:t>ال</w:t>
            </w:r>
            <w:r w:rsidRPr="00AA5E07">
              <w:rPr>
                <w:rFonts w:ascii="Sakkal Majalla" w:eastAsia="Calibri" w:hAnsi="Sakkal Majalla" w:cs="Traditional Arabic"/>
                <w:color w:val="FF0000"/>
                <w:sz w:val="36"/>
                <w:szCs w:val="36"/>
                <w:rtl/>
                <w:lang w:bidi="ar-QA"/>
              </w:rPr>
              <w:t>أوقات</w:t>
            </w:r>
            <w:r w:rsidRPr="00AA5E07">
              <w:rPr>
                <w:rFonts w:ascii="Sakkal Majalla" w:eastAsia="Calibri" w:hAnsi="Sakkal Majalla" w:cs="Traditional Arabic" w:hint="cs"/>
                <w:color w:val="FF0000"/>
                <w:sz w:val="36"/>
                <w:szCs w:val="36"/>
                <w:rtl/>
                <w:lang w:bidi="ar-QA"/>
              </w:rPr>
              <w:t xml:space="preserve"> والمواطن التي</w:t>
            </w:r>
            <w:r w:rsidRPr="00AA5E07">
              <w:rPr>
                <w:rFonts w:ascii="Sakkal Majalla" w:eastAsia="Calibri" w:hAnsi="Sakkal Majalla" w:cs="Traditional Arabic"/>
                <w:color w:val="FF0000"/>
                <w:sz w:val="36"/>
                <w:szCs w:val="36"/>
                <w:rtl/>
                <w:lang w:bidi="ar-QA"/>
              </w:rPr>
              <w:t xml:space="preserve"> ي</w:t>
            </w:r>
            <w:r w:rsidRPr="00AA5E07">
              <w:rPr>
                <w:rFonts w:ascii="Sakkal Majalla" w:eastAsia="Calibri" w:hAnsi="Sakkal Majalla" w:cs="Traditional Arabic" w:hint="cs"/>
                <w:color w:val="FF0000"/>
                <w:sz w:val="36"/>
                <w:szCs w:val="36"/>
                <w:rtl/>
                <w:lang w:bidi="ar-QA"/>
              </w:rPr>
              <w:t>ُ</w:t>
            </w:r>
            <w:r w:rsidRPr="00AA5E07">
              <w:rPr>
                <w:rFonts w:ascii="Sakkal Majalla" w:eastAsia="Calibri" w:hAnsi="Sakkal Majalla" w:cs="Traditional Arabic"/>
                <w:color w:val="FF0000"/>
                <w:sz w:val="36"/>
                <w:szCs w:val="36"/>
                <w:rtl/>
                <w:lang w:bidi="ar-QA"/>
              </w:rPr>
              <w:t>ستحب فيها التكبير.</w:t>
            </w:r>
          </w:p>
        </w:tc>
        <w:tc>
          <w:tcPr>
            <w:tcW w:w="1135" w:type="dxa"/>
          </w:tcPr>
          <w:p w14:paraId="1C195A24" w14:textId="77777777" w:rsidR="00201090" w:rsidRPr="00AA5E07" w:rsidRDefault="00201090" w:rsidP="0092514F">
            <w:pPr>
              <w:spacing w:beforeLines="180" w:before="432" w:afterLines="180" w:after="432" w:line="20" w:lineRule="atLeast"/>
              <w:jc w:val="center"/>
              <w:rPr>
                <w:rFonts w:ascii="Sakkal Majalla" w:hAnsi="Sakkal Majalla" w:cs="Traditional Arabic"/>
                <w:color w:val="FF0000"/>
                <w:sz w:val="36"/>
                <w:szCs w:val="36"/>
                <w:rtl/>
                <w:lang w:eastAsia="ar-SA" w:bidi="ar-QA"/>
              </w:rPr>
            </w:pPr>
            <w:r w:rsidRPr="00AA5E07">
              <w:rPr>
                <w:rFonts w:ascii="Sakkal Majalla" w:hAnsi="Sakkal Majalla" w:cs="Traditional Arabic" w:hint="cs"/>
                <w:color w:val="FF0000"/>
                <w:sz w:val="36"/>
                <w:szCs w:val="36"/>
                <w:rtl/>
                <w:lang w:eastAsia="ar-SA" w:bidi="ar-QA"/>
              </w:rPr>
              <w:t>227</w:t>
            </w:r>
          </w:p>
        </w:tc>
      </w:tr>
      <w:tr w:rsidR="00201090" w:rsidRPr="00AA5E07" w14:paraId="3D85D31C" w14:textId="77777777" w:rsidTr="008B1568">
        <w:tc>
          <w:tcPr>
            <w:tcW w:w="709" w:type="dxa"/>
          </w:tcPr>
          <w:p w14:paraId="0ED20D6C"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59</w:t>
            </w:r>
          </w:p>
        </w:tc>
        <w:tc>
          <w:tcPr>
            <w:tcW w:w="8080" w:type="dxa"/>
          </w:tcPr>
          <w:p w14:paraId="2B59AEAB" w14:textId="05EB1C0A"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hAnsi="Sakkal Majalla" w:cs="Traditional Arabic"/>
                <w:color w:val="00B050"/>
                <w:sz w:val="36"/>
                <w:szCs w:val="36"/>
                <w:rtl/>
                <w:lang w:eastAsia="ar-SA" w:bidi="ar-QA"/>
              </w:rPr>
              <w:t>الفصل السادس</w:t>
            </w:r>
            <w:r w:rsidR="00BD4EC0" w:rsidRPr="00AA5E07">
              <w:rPr>
                <w:rFonts w:ascii="Sakkal Majalla" w:hAnsi="Sakkal Majalla" w:cs="Traditional Arabic" w:hint="cs"/>
                <w:color w:val="00B050"/>
                <w:sz w:val="36"/>
                <w:szCs w:val="36"/>
                <w:rtl/>
                <w:lang w:eastAsia="ar-SA" w:bidi="ar-QA"/>
              </w:rPr>
              <w:t>:</w:t>
            </w:r>
            <w:r w:rsidRPr="00AA5E07">
              <w:rPr>
                <w:rFonts w:ascii="Sakkal Majalla" w:hAnsi="Sakkal Majalla" w:cs="Traditional Arabic" w:hint="cs"/>
                <w:color w:val="00B050"/>
                <w:sz w:val="36"/>
                <w:szCs w:val="36"/>
                <w:rtl/>
                <w:lang w:eastAsia="ar-SA" w:bidi="ar-QA"/>
              </w:rPr>
              <w:t xml:space="preserve"> </w:t>
            </w:r>
            <w:r w:rsidRPr="00AA5E07">
              <w:rPr>
                <w:rFonts w:ascii="Sakkal Majalla" w:hAnsi="Sakkal Majalla" w:cs="Traditional Arabic"/>
                <w:color w:val="00B050"/>
                <w:sz w:val="36"/>
                <w:szCs w:val="36"/>
                <w:rtl/>
                <w:lang w:eastAsia="ar-SA" w:bidi="ar-QA"/>
              </w:rPr>
              <w:t>حقيقة لا حول ولا</w:t>
            </w:r>
            <w:r w:rsidRPr="00AA5E07">
              <w:rPr>
                <w:rFonts w:ascii="Sakkal Majalla" w:hAnsi="Sakkal Majalla" w:cs="Traditional Arabic" w:hint="cs"/>
                <w:color w:val="00B050"/>
                <w:sz w:val="36"/>
                <w:szCs w:val="36"/>
                <w:rtl/>
                <w:lang w:eastAsia="ar-SA" w:bidi="ar-QA"/>
              </w:rPr>
              <w:t xml:space="preserve"> </w:t>
            </w:r>
            <w:r w:rsidRPr="00AA5E07">
              <w:rPr>
                <w:rFonts w:ascii="Sakkal Majalla" w:hAnsi="Sakkal Majalla" w:cs="Traditional Arabic"/>
                <w:color w:val="00B050"/>
                <w:sz w:val="36"/>
                <w:szCs w:val="36"/>
                <w:rtl/>
                <w:lang w:eastAsia="ar-SA" w:bidi="ar-QA"/>
              </w:rPr>
              <w:t xml:space="preserve">قوة إلا بالله وفضائلها ومواطنها وفوائدها </w:t>
            </w:r>
            <w:r w:rsidRPr="00AA5E07">
              <w:rPr>
                <w:rFonts w:ascii="Sakkal Majalla" w:hAnsi="Sakkal Majalla" w:cs="Traditional Arabic"/>
                <w:color w:val="00B050"/>
                <w:sz w:val="36"/>
                <w:szCs w:val="36"/>
                <w:rtl/>
                <w:lang w:eastAsia="ar-SA" w:bidi="ar-QA"/>
              </w:rPr>
              <w:lastRenderedPageBreak/>
              <w:t>وروحانياتها</w:t>
            </w:r>
            <w:r w:rsidR="00BD4EC0" w:rsidRPr="00AA5E07">
              <w:rPr>
                <w:rFonts w:ascii="Sakkal Majalla" w:hAnsi="Sakkal Majalla" w:cs="Traditional Arabic" w:hint="cs"/>
                <w:color w:val="00B050"/>
                <w:sz w:val="36"/>
                <w:szCs w:val="36"/>
                <w:rtl/>
                <w:lang w:eastAsia="ar-SA" w:bidi="ar-QA"/>
              </w:rPr>
              <w:t>.</w:t>
            </w:r>
            <w:r w:rsidRPr="00AA5E07">
              <w:rPr>
                <w:rFonts w:ascii="Sakkal Majalla" w:hAnsi="Sakkal Majalla" w:cs="Traditional Arabic" w:hint="cs"/>
                <w:color w:val="FF0000"/>
                <w:sz w:val="36"/>
                <w:szCs w:val="36"/>
                <w:rtl/>
                <w:lang w:eastAsia="ar-SA" w:bidi="ar-QA"/>
              </w:rPr>
              <w:t xml:space="preserve"> </w:t>
            </w:r>
          </w:p>
        </w:tc>
        <w:tc>
          <w:tcPr>
            <w:tcW w:w="1135" w:type="dxa"/>
          </w:tcPr>
          <w:p w14:paraId="2A8EA612" w14:textId="77777777" w:rsidR="00201090" w:rsidRPr="00AA5E07" w:rsidRDefault="00201090" w:rsidP="0092514F">
            <w:pPr>
              <w:spacing w:beforeLines="180" w:before="432" w:afterLines="180" w:after="432" w:line="20" w:lineRule="atLeast"/>
              <w:jc w:val="center"/>
              <w:rPr>
                <w:rFonts w:ascii="Sakkal Majalla" w:hAnsi="Sakkal Majalla" w:cs="Traditional Arabic"/>
                <w:color w:val="FF0000"/>
                <w:sz w:val="36"/>
                <w:szCs w:val="36"/>
                <w:rtl/>
                <w:lang w:eastAsia="ar-SA" w:bidi="ar-QA"/>
              </w:rPr>
            </w:pPr>
            <w:r w:rsidRPr="00AA5E07">
              <w:rPr>
                <w:rFonts w:ascii="Sakkal Majalla" w:hAnsi="Sakkal Majalla" w:cs="Traditional Arabic" w:hint="cs"/>
                <w:color w:val="FF0000"/>
                <w:sz w:val="36"/>
                <w:szCs w:val="36"/>
                <w:rtl/>
                <w:lang w:eastAsia="ar-SA" w:bidi="ar-QA"/>
              </w:rPr>
              <w:lastRenderedPageBreak/>
              <w:t>239</w:t>
            </w:r>
          </w:p>
        </w:tc>
      </w:tr>
      <w:tr w:rsidR="00201090" w:rsidRPr="00AA5E07" w14:paraId="47270419" w14:textId="77777777" w:rsidTr="008B1568">
        <w:tc>
          <w:tcPr>
            <w:tcW w:w="709" w:type="dxa"/>
          </w:tcPr>
          <w:p w14:paraId="5200B974"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60</w:t>
            </w:r>
          </w:p>
        </w:tc>
        <w:tc>
          <w:tcPr>
            <w:tcW w:w="8080" w:type="dxa"/>
          </w:tcPr>
          <w:p w14:paraId="00D780A5" w14:textId="25B7C1E0"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hAnsi="Sakkal Majalla" w:cs="Traditional Arabic"/>
                <w:color w:val="FF0000"/>
                <w:sz w:val="36"/>
                <w:szCs w:val="36"/>
                <w:rtl/>
                <w:lang w:eastAsia="ar-SA" w:bidi="ar-QA"/>
              </w:rPr>
              <w:t>المبحث الأول</w:t>
            </w:r>
            <w:r w:rsidR="00BD4EC0" w:rsidRPr="00AA5E07">
              <w:rPr>
                <w:rFonts w:ascii="Sakkal Majalla" w:hAnsi="Sakkal Majalla" w:cs="Traditional Arabic"/>
                <w:color w:val="FF0000"/>
                <w:sz w:val="36"/>
                <w:szCs w:val="36"/>
                <w:rtl/>
                <w:lang w:eastAsia="ar-SA" w:bidi="ar-QA"/>
              </w:rPr>
              <w:t>:</w:t>
            </w:r>
            <w:r w:rsidRPr="00AA5E07">
              <w:rPr>
                <w:rFonts w:ascii="Sakkal Majalla" w:hAnsi="Sakkal Majalla" w:cs="Traditional Arabic"/>
                <w:color w:val="FF0000"/>
                <w:sz w:val="36"/>
                <w:szCs w:val="36"/>
                <w:rtl/>
                <w:lang w:eastAsia="ar-SA" w:bidi="ar-QA"/>
              </w:rPr>
              <w:t xml:space="preserve"> حقيقة لا حول ولاقوة إلا بالله (الحوقلة)</w:t>
            </w:r>
            <w:r w:rsidR="00BD4EC0" w:rsidRPr="00AA5E07">
              <w:rPr>
                <w:rFonts w:ascii="Sakkal Majalla" w:hAnsi="Sakkal Majalla" w:cs="Traditional Arabic"/>
                <w:color w:val="FF0000"/>
                <w:sz w:val="36"/>
                <w:szCs w:val="36"/>
                <w:rtl/>
                <w:lang w:eastAsia="ar-SA" w:bidi="ar-QA"/>
              </w:rPr>
              <w:t>.</w:t>
            </w:r>
          </w:p>
        </w:tc>
        <w:tc>
          <w:tcPr>
            <w:tcW w:w="1135" w:type="dxa"/>
          </w:tcPr>
          <w:p w14:paraId="666EE3D3" w14:textId="77777777" w:rsidR="00201090" w:rsidRPr="00AA5E07" w:rsidRDefault="00201090" w:rsidP="0092514F">
            <w:pPr>
              <w:spacing w:beforeLines="180" w:before="432" w:afterLines="180" w:after="432" w:line="20" w:lineRule="atLeast"/>
              <w:jc w:val="center"/>
              <w:rPr>
                <w:rFonts w:ascii="Sakkal Majalla" w:hAnsi="Sakkal Majalla" w:cs="Traditional Arabic"/>
                <w:color w:val="FF0000"/>
                <w:sz w:val="36"/>
                <w:szCs w:val="36"/>
                <w:rtl/>
                <w:lang w:eastAsia="ar-SA" w:bidi="ar-QA"/>
              </w:rPr>
            </w:pPr>
            <w:r w:rsidRPr="00AA5E07">
              <w:rPr>
                <w:rFonts w:ascii="Sakkal Majalla" w:hAnsi="Sakkal Majalla" w:cs="Traditional Arabic" w:hint="cs"/>
                <w:color w:val="FF0000"/>
                <w:sz w:val="36"/>
                <w:szCs w:val="36"/>
                <w:rtl/>
                <w:lang w:eastAsia="ar-SA" w:bidi="ar-QA"/>
              </w:rPr>
              <w:t>240</w:t>
            </w:r>
          </w:p>
        </w:tc>
      </w:tr>
      <w:tr w:rsidR="00201090" w:rsidRPr="00AA5E07" w14:paraId="779CD00F" w14:textId="77777777" w:rsidTr="008B1568">
        <w:tc>
          <w:tcPr>
            <w:tcW w:w="709" w:type="dxa"/>
          </w:tcPr>
          <w:p w14:paraId="3ED50E58"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61</w:t>
            </w:r>
          </w:p>
        </w:tc>
        <w:tc>
          <w:tcPr>
            <w:tcW w:w="8080" w:type="dxa"/>
          </w:tcPr>
          <w:p w14:paraId="0E9428F4" w14:textId="215E7CC5"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hAnsi="Sakkal Majalla" w:cs="Traditional Arabic"/>
                <w:color w:val="FF0000"/>
                <w:sz w:val="36"/>
                <w:szCs w:val="36"/>
                <w:rtl/>
                <w:lang w:eastAsia="ar-SA" w:bidi="ar-QA"/>
              </w:rPr>
              <w:t>المبحث الثاني</w:t>
            </w:r>
            <w:r w:rsidR="00BD4EC0" w:rsidRPr="00AA5E07">
              <w:rPr>
                <w:rFonts w:ascii="Sakkal Majalla" w:hAnsi="Sakkal Majalla" w:cs="Traditional Arabic"/>
                <w:color w:val="FF0000"/>
                <w:sz w:val="36"/>
                <w:szCs w:val="36"/>
                <w:rtl/>
                <w:lang w:eastAsia="ar-SA" w:bidi="ar-QA"/>
              </w:rPr>
              <w:t>:</w:t>
            </w:r>
            <w:r w:rsidRPr="00AA5E07">
              <w:rPr>
                <w:rFonts w:ascii="Sakkal Majalla" w:hAnsi="Sakkal Majalla" w:cs="Traditional Arabic"/>
                <w:color w:val="FF0000"/>
                <w:sz w:val="36"/>
                <w:szCs w:val="36"/>
                <w:rtl/>
                <w:lang w:eastAsia="ar-SA" w:bidi="ar-QA"/>
              </w:rPr>
              <w:t xml:space="preserve"> فضائل لا حول ولا قوة إلا بالله</w:t>
            </w:r>
            <w:r w:rsidR="00BD4EC0" w:rsidRPr="00AA5E07">
              <w:rPr>
                <w:rFonts w:ascii="Sakkal Majalla" w:hAnsi="Sakkal Majalla" w:cs="Traditional Arabic"/>
                <w:color w:val="FF0000"/>
                <w:sz w:val="36"/>
                <w:szCs w:val="36"/>
                <w:rtl/>
                <w:lang w:eastAsia="ar-SA" w:bidi="ar-QA"/>
              </w:rPr>
              <w:t xml:space="preserve"> </w:t>
            </w:r>
            <w:r w:rsidRPr="00AA5E07">
              <w:rPr>
                <w:rFonts w:ascii="Sakkal Majalla" w:hAnsi="Sakkal Majalla" w:cs="Traditional Arabic"/>
                <w:color w:val="FF0000"/>
                <w:sz w:val="36"/>
                <w:szCs w:val="36"/>
                <w:rtl/>
                <w:lang w:eastAsia="ar-SA" w:bidi="ar-QA"/>
              </w:rPr>
              <w:t>في الكتاب والسنة</w:t>
            </w:r>
            <w:r w:rsidR="00BD4EC0" w:rsidRPr="00AA5E07">
              <w:rPr>
                <w:rFonts w:ascii="Sakkal Majalla" w:hAnsi="Sakkal Majalla" w:cs="Traditional Arabic"/>
                <w:color w:val="FF0000"/>
                <w:sz w:val="36"/>
                <w:szCs w:val="36"/>
                <w:rtl/>
                <w:lang w:eastAsia="ar-SA" w:bidi="ar-QA"/>
              </w:rPr>
              <w:t xml:space="preserve">. </w:t>
            </w:r>
          </w:p>
        </w:tc>
        <w:tc>
          <w:tcPr>
            <w:tcW w:w="1135" w:type="dxa"/>
          </w:tcPr>
          <w:p w14:paraId="64F3CA17" w14:textId="77777777" w:rsidR="00201090" w:rsidRPr="00AA5E07" w:rsidRDefault="00201090" w:rsidP="0092514F">
            <w:pPr>
              <w:spacing w:beforeLines="180" w:before="432" w:afterLines="180" w:after="432" w:line="20" w:lineRule="atLeast"/>
              <w:jc w:val="center"/>
              <w:rPr>
                <w:rFonts w:ascii="Sakkal Majalla" w:hAnsi="Sakkal Majalla" w:cs="Traditional Arabic"/>
                <w:color w:val="FF0000"/>
                <w:sz w:val="36"/>
                <w:szCs w:val="36"/>
                <w:rtl/>
                <w:lang w:eastAsia="ar-SA" w:bidi="ar-QA"/>
              </w:rPr>
            </w:pPr>
            <w:r w:rsidRPr="00AA5E07">
              <w:rPr>
                <w:rFonts w:ascii="Sakkal Majalla" w:hAnsi="Sakkal Majalla" w:cs="Traditional Arabic" w:hint="cs"/>
                <w:color w:val="FF0000"/>
                <w:sz w:val="36"/>
                <w:szCs w:val="36"/>
                <w:rtl/>
                <w:lang w:eastAsia="ar-SA" w:bidi="ar-QA"/>
              </w:rPr>
              <w:t>243</w:t>
            </w:r>
          </w:p>
        </w:tc>
      </w:tr>
      <w:tr w:rsidR="00201090" w:rsidRPr="00AA5E07" w14:paraId="711DBA15" w14:textId="77777777" w:rsidTr="008B1568">
        <w:tc>
          <w:tcPr>
            <w:tcW w:w="709" w:type="dxa"/>
          </w:tcPr>
          <w:p w14:paraId="55E6CB61"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61</w:t>
            </w:r>
          </w:p>
        </w:tc>
        <w:tc>
          <w:tcPr>
            <w:tcW w:w="8080" w:type="dxa"/>
          </w:tcPr>
          <w:p w14:paraId="121532DD" w14:textId="3B4AF27B"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rPr>
            </w:pPr>
            <w:r w:rsidRPr="00AA5E07">
              <w:rPr>
                <w:rFonts w:ascii="Sakkal Majalla" w:eastAsia="Calibri" w:hAnsi="Sakkal Majalla" w:cs="Traditional Arabic" w:hint="cs"/>
                <w:sz w:val="36"/>
                <w:szCs w:val="36"/>
                <w:rtl/>
              </w:rPr>
              <w:t>المطلب الأول</w:t>
            </w:r>
            <w:r w:rsidR="00BD4EC0" w:rsidRPr="00AA5E07">
              <w:rPr>
                <w:rFonts w:ascii="Sakkal Majalla" w:eastAsia="Calibri" w:hAnsi="Sakkal Majalla" w:cs="Traditional Arabic" w:hint="cs"/>
                <w:sz w:val="36"/>
                <w:szCs w:val="36"/>
                <w:rtl/>
              </w:rPr>
              <w:t>:</w:t>
            </w:r>
            <w:r w:rsidRPr="00AA5E07">
              <w:rPr>
                <w:rFonts w:ascii="Sakkal Majalla" w:eastAsia="Calibri" w:hAnsi="Sakkal Majalla" w:cs="Traditional Arabic" w:hint="cs"/>
                <w:sz w:val="36"/>
                <w:szCs w:val="36"/>
                <w:rtl/>
              </w:rPr>
              <w:t xml:space="preserve"> فضائل</w:t>
            </w:r>
            <w:r w:rsidRPr="00AA5E07">
              <w:rPr>
                <w:rFonts w:ascii="Sakkal Majalla" w:eastAsia="Calibri" w:hAnsi="Sakkal Majalla" w:cs="Traditional Arabic"/>
                <w:sz w:val="36"/>
                <w:szCs w:val="36"/>
                <w:rtl/>
              </w:rPr>
              <w:t xml:space="preserve"> (الحوقلة) </w:t>
            </w:r>
            <w:r w:rsidRPr="00AA5E07">
              <w:rPr>
                <w:rFonts w:ascii="Sakkal Majalla" w:eastAsia="Calibri" w:hAnsi="Sakkal Majalla" w:cs="Traditional Arabic" w:hint="cs"/>
                <w:sz w:val="36"/>
                <w:szCs w:val="36"/>
                <w:rtl/>
              </w:rPr>
              <w:t>في القرآن الكريم</w:t>
            </w:r>
            <w:r w:rsidR="00BD4EC0" w:rsidRPr="00AA5E07">
              <w:rPr>
                <w:rFonts w:ascii="Sakkal Majalla" w:eastAsia="Calibri" w:hAnsi="Sakkal Majalla" w:cs="Traditional Arabic" w:hint="cs"/>
                <w:sz w:val="36"/>
                <w:szCs w:val="36"/>
                <w:rtl/>
              </w:rPr>
              <w:t>.</w:t>
            </w:r>
          </w:p>
        </w:tc>
        <w:tc>
          <w:tcPr>
            <w:tcW w:w="1135" w:type="dxa"/>
          </w:tcPr>
          <w:p w14:paraId="524D0DF8"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244</w:t>
            </w:r>
          </w:p>
        </w:tc>
      </w:tr>
      <w:tr w:rsidR="00201090" w:rsidRPr="00AA5E07" w14:paraId="721FBECB" w14:textId="77777777" w:rsidTr="008B1568">
        <w:trPr>
          <w:trHeight w:val="483"/>
        </w:trPr>
        <w:tc>
          <w:tcPr>
            <w:tcW w:w="709" w:type="dxa"/>
          </w:tcPr>
          <w:p w14:paraId="1C78B36A"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63</w:t>
            </w:r>
          </w:p>
        </w:tc>
        <w:tc>
          <w:tcPr>
            <w:tcW w:w="8080" w:type="dxa"/>
          </w:tcPr>
          <w:p w14:paraId="5D879FAE" w14:textId="0A9071C7"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rPr>
            </w:pPr>
            <w:r w:rsidRPr="00AA5E07">
              <w:rPr>
                <w:rFonts w:ascii="Sakkal Majalla" w:eastAsia="Calibri" w:hAnsi="Sakkal Majalla" w:cs="Traditional Arabic"/>
                <w:sz w:val="36"/>
                <w:szCs w:val="36"/>
                <w:rtl/>
              </w:rPr>
              <w:t>المطلب الثاني</w:t>
            </w:r>
            <w:r w:rsidR="00BD4EC0" w:rsidRPr="00AA5E07">
              <w:rPr>
                <w:rFonts w:ascii="Sakkal Majalla" w:eastAsia="Calibri" w:hAnsi="Sakkal Majalla" w:cs="Traditional Arabic"/>
                <w:sz w:val="36"/>
                <w:szCs w:val="36"/>
                <w:rtl/>
              </w:rPr>
              <w:t>:</w:t>
            </w:r>
            <w:r w:rsidRPr="00AA5E07">
              <w:rPr>
                <w:rFonts w:ascii="Sakkal Majalla" w:eastAsia="Calibri" w:hAnsi="Sakkal Majalla" w:cs="Traditional Arabic"/>
                <w:sz w:val="36"/>
                <w:szCs w:val="36"/>
                <w:rtl/>
              </w:rPr>
              <w:t xml:space="preserve"> فضائل (الحوقلة) في السنة</w:t>
            </w:r>
            <w:r w:rsidRPr="00AA5E07">
              <w:rPr>
                <w:rFonts w:ascii="Calibri" w:eastAsia="Calibri" w:hAnsi="Calibri" w:cs="Traditional Arabic"/>
                <w:sz w:val="36"/>
                <w:szCs w:val="36"/>
                <w:rtl/>
              </w:rPr>
              <w:t xml:space="preserve"> </w:t>
            </w:r>
            <w:r w:rsidRPr="00AA5E07">
              <w:rPr>
                <w:rFonts w:ascii="Sakkal Majalla" w:eastAsia="Calibri" w:hAnsi="Sakkal Majalla" w:cs="Traditional Arabic"/>
                <w:sz w:val="36"/>
                <w:szCs w:val="36"/>
                <w:rtl/>
              </w:rPr>
              <w:t>المشرفة</w:t>
            </w:r>
            <w:r w:rsidR="00BD4EC0" w:rsidRPr="00AA5E07">
              <w:rPr>
                <w:rFonts w:ascii="Sakkal Majalla" w:eastAsia="Calibri" w:hAnsi="Sakkal Majalla" w:cs="Traditional Arabic" w:hint="cs"/>
                <w:sz w:val="36"/>
                <w:szCs w:val="36"/>
                <w:rtl/>
              </w:rPr>
              <w:t>.</w:t>
            </w:r>
          </w:p>
        </w:tc>
        <w:tc>
          <w:tcPr>
            <w:tcW w:w="1135" w:type="dxa"/>
          </w:tcPr>
          <w:p w14:paraId="3705BC90"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249</w:t>
            </w:r>
          </w:p>
        </w:tc>
      </w:tr>
      <w:tr w:rsidR="00201090" w:rsidRPr="00AA5E07" w14:paraId="2B75226B" w14:textId="77777777" w:rsidTr="008B1568">
        <w:tc>
          <w:tcPr>
            <w:tcW w:w="709" w:type="dxa"/>
          </w:tcPr>
          <w:p w14:paraId="46E773D2"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64</w:t>
            </w:r>
          </w:p>
        </w:tc>
        <w:tc>
          <w:tcPr>
            <w:tcW w:w="8080" w:type="dxa"/>
          </w:tcPr>
          <w:p w14:paraId="385325B8" w14:textId="082A75FE"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hAnsi="Sakkal Majalla" w:cs="Traditional Arabic"/>
                <w:color w:val="FF0000"/>
                <w:sz w:val="36"/>
                <w:szCs w:val="36"/>
                <w:rtl/>
                <w:lang w:eastAsia="ar-SA" w:bidi="ar-QA"/>
              </w:rPr>
              <w:t>المبحث الثالث</w:t>
            </w:r>
            <w:r w:rsidR="00BD4EC0" w:rsidRPr="00AA5E07">
              <w:rPr>
                <w:rFonts w:ascii="Sakkal Majalla" w:hAnsi="Sakkal Majalla" w:cs="Traditional Arabic"/>
                <w:color w:val="FF0000"/>
                <w:sz w:val="36"/>
                <w:szCs w:val="36"/>
                <w:rtl/>
                <w:lang w:eastAsia="ar-SA" w:bidi="ar-QA"/>
              </w:rPr>
              <w:t>:</w:t>
            </w:r>
            <w:r w:rsidRPr="00AA5E07">
              <w:rPr>
                <w:rFonts w:ascii="Sakkal Majalla" w:hAnsi="Sakkal Majalla" w:cs="Traditional Arabic"/>
                <w:color w:val="FF0000"/>
                <w:sz w:val="36"/>
                <w:szCs w:val="36"/>
                <w:rtl/>
                <w:lang w:eastAsia="ar-SA" w:bidi="ar-QA"/>
              </w:rPr>
              <w:t xml:space="preserve"> فوائد (الحوقلة) وروحانياتها</w:t>
            </w:r>
            <w:r w:rsidR="00BD4EC0" w:rsidRPr="00AA5E07">
              <w:rPr>
                <w:rFonts w:ascii="Sakkal Majalla" w:hAnsi="Sakkal Majalla" w:cs="Traditional Arabic"/>
                <w:color w:val="FF0000"/>
                <w:sz w:val="36"/>
                <w:szCs w:val="36"/>
                <w:rtl/>
                <w:lang w:eastAsia="ar-SA" w:bidi="ar-QA"/>
              </w:rPr>
              <w:t>.</w:t>
            </w:r>
          </w:p>
        </w:tc>
        <w:tc>
          <w:tcPr>
            <w:tcW w:w="1135" w:type="dxa"/>
          </w:tcPr>
          <w:p w14:paraId="68DAC2EE" w14:textId="77777777" w:rsidR="00201090" w:rsidRPr="00AA5E07" w:rsidRDefault="00201090" w:rsidP="0092514F">
            <w:pPr>
              <w:spacing w:beforeLines="180" w:before="432" w:afterLines="180" w:after="432" w:line="20" w:lineRule="atLeast"/>
              <w:jc w:val="center"/>
              <w:rPr>
                <w:rFonts w:ascii="Sakkal Majalla" w:hAnsi="Sakkal Majalla" w:cs="Traditional Arabic"/>
                <w:color w:val="FF0000"/>
                <w:sz w:val="36"/>
                <w:szCs w:val="36"/>
                <w:rtl/>
                <w:lang w:eastAsia="ar-SA" w:bidi="ar-QA"/>
              </w:rPr>
            </w:pPr>
            <w:r w:rsidRPr="00AA5E07">
              <w:rPr>
                <w:rFonts w:ascii="Sakkal Majalla" w:hAnsi="Sakkal Majalla" w:cs="Traditional Arabic" w:hint="cs"/>
                <w:color w:val="FF0000"/>
                <w:sz w:val="36"/>
                <w:szCs w:val="36"/>
                <w:rtl/>
                <w:lang w:eastAsia="ar-SA" w:bidi="ar-QA"/>
              </w:rPr>
              <w:t>252</w:t>
            </w:r>
          </w:p>
        </w:tc>
      </w:tr>
      <w:tr w:rsidR="00201090" w:rsidRPr="00AA5E07" w14:paraId="501E666B" w14:textId="77777777" w:rsidTr="008B1568">
        <w:trPr>
          <w:trHeight w:val="664"/>
        </w:trPr>
        <w:tc>
          <w:tcPr>
            <w:tcW w:w="709" w:type="dxa"/>
          </w:tcPr>
          <w:p w14:paraId="47B6234F"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65</w:t>
            </w:r>
          </w:p>
        </w:tc>
        <w:tc>
          <w:tcPr>
            <w:tcW w:w="8080" w:type="dxa"/>
          </w:tcPr>
          <w:p w14:paraId="31756FA2" w14:textId="10354317"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hAnsi="Sakkal Majalla" w:cs="Traditional Arabic"/>
                <w:color w:val="FF0000"/>
                <w:sz w:val="36"/>
                <w:szCs w:val="36"/>
                <w:rtl/>
                <w:lang w:eastAsia="ar-SA" w:bidi="ar-QA"/>
              </w:rPr>
              <w:t>المبحث الرابع</w:t>
            </w:r>
            <w:r w:rsidR="00BD4EC0" w:rsidRPr="00AA5E07">
              <w:rPr>
                <w:rFonts w:ascii="Sakkal Majalla" w:hAnsi="Sakkal Majalla" w:cs="Traditional Arabic"/>
                <w:color w:val="FF0000"/>
                <w:sz w:val="36"/>
                <w:szCs w:val="36"/>
                <w:rtl/>
                <w:lang w:eastAsia="ar-SA" w:bidi="ar-QA"/>
              </w:rPr>
              <w:t>:</w:t>
            </w:r>
            <w:r w:rsidRPr="00AA5E07">
              <w:rPr>
                <w:rFonts w:ascii="Sakkal Majalla" w:hAnsi="Sakkal Majalla" w:cs="Traditional Arabic"/>
                <w:color w:val="FF0000"/>
                <w:sz w:val="36"/>
                <w:szCs w:val="36"/>
                <w:rtl/>
                <w:lang w:eastAsia="ar-SA" w:bidi="ar-QA"/>
              </w:rPr>
              <w:t xml:space="preserve"> أوقات تستحب فيها الحوقلة</w:t>
            </w:r>
            <w:r w:rsidR="00BD4EC0" w:rsidRPr="00AA5E07">
              <w:rPr>
                <w:rFonts w:ascii="Sakkal Majalla" w:hAnsi="Sakkal Majalla" w:cs="Traditional Arabic"/>
                <w:color w:val="FF0000"/>
                <w:sz w:val="36"/>
                <w:szCs w:val="36"/>
                <w:rtl/>
                <w:lang w:eastAsia="ar-SA" w:bidi="ar-QA"/>
              </w:rPr>
              <w:t>.</w:t>
            </w:r>
          </w:p>
        </w:tc>
        <w:tc>
          <w:tcPr>
            <w:tcW w:w="1135" w:type="dxa"/>
          </w:tcPr>
          <w:p w14:paraId="01485CD7" w14:textId="77777777" w:rsidR="00201090" w:rsidRPr="00AA5E07" w:rsidRDefault="00201090" w:rsidP="0092514F">
            <w:pPr>
              <w:spacing w:beforeLines="180" w:before="432" w:afterLines="180" w:after="432" w:line="20" w:lineRule="atLeast"/>
              <w:jc w:val="center"/>
              <w:rPr>
                <w:rFonts w:ascii="Sakkal Majalla" w:hAnsi="Sakkal Majalla" w:cs="Traditional Arabic"/>
                <w:color w:val="FF0000"/>
                <w:sz w:val="36"/>
                <w:szCs w:val="36"/>
                <w:rtl/>
                <w:lang w:eastAsia="ar-SA" w:bidi="ar-QA"/>
              </w:rPr>
            </w:pPr>
            <w:r w:rsidRPr="00AA5E07">
              <w:rPr>
                <w:rFonts w:ascii="Sakkal Majalla" w:hAnsi="Sakkal Majalla" w:cs="Traditional Arabic" w:hint="cs"/>
                <w:color w:val="FF0000"/>
                <w:sz w:val="36"/>
                <w:szCs w:val="36"/>
                <w:rtl/>
                <w:lang w:eastAsia="ar-SA" w:bidi="ar-QA"/>
              </w:rPr>
              <w:t>258</w:t>
            </w:r>
          </w:p>
        </w:tc>
      </w:tr>
      <w:tr w:rsidR="00201090" w:rsidRPr="00AA5E07" w14:paraId="7BF29EAC" w14:textId="77777777" w:rsidTr="008B1568">
        <w:tc>
          <w:tcPr>
            <w:tcW w:w="709" w:type="dxa"/>
          </w:tcPr>
          <w:p w14:paraId="394BE732"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66</w:t>
            </w:r>
          </w:p>
        </w:tc>
        <w:tc>
          <w:tcPr>
            <w:tcW w:w="8080" w:type="dxa"/>
          </w:tcPr>
          <w:p w14:paraId="2FF143AE" w14:textId="62883E3E" w:rsidR="00201090" w:rsidRPr="00AA5E07" w:rsidRDefault="00201090" w:rsidP="0092514F">
            <w:pPr>
              <w:spacing w:beforeLines="180" w:before="432" w:afterLines="180" w:after="432" w:line="20" w:lineRule="atLeast"/>
              <w:jc w:val="both"/>
              <w:rPr>
                <w:rFonts w:ascii="Sakkal Majalla" w:hAnsi="Sakkal Majalla" w:cs="Traditional Arabic"/>
                <w:color w:val="FF0000"/>
                <w:sz w:val="36"/>
                <w:szCs w:val="36"/>
                <w:rtl/>
                <w:lang w:eastAsia="ar-SA" w:bidi="ar-QA"/>
              </w:rPr>
            </w:pPr>
            <w:r w:rsidRPr="00AA5E07">
              <w:rPr>
                <w:rFonts w:ascii="Sakkal Majalla" w:hAnsi="Sakkal Majalla" w:cs="Traditional Arabic"/>
                <w:color w:val="FF0000"/>
                <w:sz w:val="36"/>
                <w:szCs w:val="36"/>
                <w:rtl/>
                <w:lang w:eastAsia="ar-SA" w:bidi="ar-QA"/>
              </w:rPr>
              <w:t>المبحث الخامس</w:t>
            </w:r>
            <w:r w:rsidR="00BD4EC0" w:rsidRPr="00AA5E07">
              <w:rPr>
                <w:rFonts w:ascii="Sakkal Majalla" w:hAnsi="Sakkal Majalla" w:cs="Traditional Arabic"/>
                <w:color w:val="FF0000"/>
                <w:sz w:val="36"/>
                <w:szCs w:val="36"/>
                <w:rtl/>
                <w:lang w:eastAsia="ar-SA" w:bidi="ar-QA"/>
              </w:rPr>
              <w:t>:</w:t>
            </w:r>
            <w:r w:rsidRPr="00AA5E07">
              <w:rPr>
                <w:rFonts w:ascii="Sakkal Majalla" w:hAnsi="Sakkal Majalla" w:cs="Traditional Arabic"/>
                <w:color w:val="FF0000"/>
                <w:sz w:val="36"/>
                <w:szCs w:val="36"/>
                <w:rtl/>
                <w:lang w:eastAsia="ar-SA" w:bidi="ar-QA"/>
              </w:rPr>
              <w:t xml:space="preserve"> قصص أثر الإكثار من الحوقلة في تفريج الهموم</w:t>
            </w:r>
            <w:r w:rsidR="00BD4EC0" w:rsidRPr="00AA5E07">
              <w:rPr>
                <w:rFonts w:ascii="Sakkal Majalla" w:hAnsi="Sakkal Majalla" w:cs="Traditional Arabic"/>
                <w:color w:val="FF0000"/>
                <w:sz w:val="36"/>
                <w:szCs w:val="36"/>
                <w:rtl/>
                <w:lang w:eastAsia="ar-SA" w:bidi="ar-QA"/>
              </w:rPr>
              <w:t>.</w:t>
            </w:r>
          </w:p>
        </w:tc>
        <w:tc>
          <w:tcPr>
            <w:tcW w:w="1135" w:type="dxa"/>
          </w:tcPr>
          <w:p w14:paraId="55BE2DDF" w14:textId="77777777" w:rsidR="00201090" w:rsidRPr="00AA5E07" w:rsidRDefault="00201090" w:rsidP="0092514F">
            <w:pPr>
              <w:spacing w:beforeLines="180" w:before="432" w:afterLines="180" w:after="432" w:line="20" w:lineRule="atLeast"/>
              <w:jc w:val="center"/>
              <w:rPr>
                <w:rFonts w:ascii="Sakkal Majalla" w:hAnsi="Sakkal Majalla" w:cs="Traditional Arabic"/>
                <w:color w:val="FF0000"/>
                <w:sz w:val="36"/>
                <w:szCs w:val="36"/>
                <w:rtl/>
                <w:lang w:eastAsia="ar-SA" w:bidi="ar-QA"/>
              </w:rPr>
            </w:pPr>
            <w:r w:rsidRPr="00AA5E07">
              <w:rPr>
                <w:rFonts w:ascii="Sakkal Majalla" w:hAnsi="Sakkal Majalla" w:cs="Traditional Arabic" w:hint="cs"/>
                <w:color w:val="FF0000"/>
                <w:sz w:val="36"/>
                <w:szCs w:val="36"/>
                <w:rtl/>
                <w:lang w:eastAsia="ar-SA" w:bidi="ar-QA"/>
              </w:rPr>
              <w:t>262</w:t>
            </w:r>
          </w:p>
        </w:tc>
      </w:tr>
      <w:tr w:rsidR="00201090" w:rsidRPr="00AA5E07" w14:paraId="3E598EA0" w14:textId="77777777" w:rsidTr="008B1568">
        <w:tc>
          <w:tcPr>
            <w:tcW w:w="709" w:type="dxa"/>
          </w:tcPr>
          <w:p w14:paraId="25BE2472"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67</w:t>
            </w:r>
          </w:p>
        </w:tc>
        <w:tc>
          <w:tcPr>
            <w:tcW w:w="8080" w:type="dxa"/>
          </w:tcPr>
          <w:p w14:paraId="0A88FBEA" w14:textId="3FDB1C7D" w:rsidR="00201090" w:rsidRPr="00AA5E07" w:rsidRDefault="00201090" w:rsidP="0092514F">
            <w:pPr>
              <w:spacing w:beforeLines="180" w:before="432" w:afterLines="180" w:after="432" w:line="20" w:lineRule="atLeast"/>
              <w:jc w:val="both"/>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الخاتمة</w:t>
            </w:r>
            <w:r w:rsidR="00BD4EC0" w:rsidRPr="00AA5E07">
              <w:rPr>
                <w:rFonts w:ascii="Sakkal Majalla" w:hAnsi="Sakkal Majalla" w:cs="Traditional Arabic" w:hint="cs"/>
                <w:sz w:val="36"/>
                <w:szCs w:val="36"/>
                <w:rtl/>
                <w:lang w:eastAsia="ar-SA" w:bidi="ar-QA"/>
              </w:rPr>
              <w:t>.</w:t>
            </w:r>
          </w:p>
        </w:tc>
        <w:tc>
          <w:tcPr>
            <w:tcW w:w="1135" w:type="dxa"/>
          </w:tcPr>
          <w:p w14:paraId="4434F2F6"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267</w:t>
            </w:r>
          </w:p>
        </w:tc>
      </w:tr>
      <w:tr w:rsidR="00201090" w:rsidRPr="00AA5E07" w14:paraId="64AC9A74" w14:textId="77777777" w:rsidTr="008B1568">
        <w:tc>
          <w:tcPr>
            <w:tcW w:w="709" w:type="dxa"/>
          </w:tcPr>
          <w:p w14:paraId="0CC16001"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lastRenderedPageBreak/>
              <w:t>68</w:t>
            </w:r>
          </w:p>
        </w:tc>
        <w:tc>
          <w:tcPr>
            <w:tcW w:w="8080" w:type="dxa"/>
          </w:tcPr>
          <w:p w14:paraId="718CAB9A" w14:textId="71E69476" w:rsidR="00201090" w:rsidRPr="00AA5E07" w:rsidRDefault="00201090" w:rsidP="0092514F">
            <w:pPr>
              <w:spacing w:beforeLines="180" w:before="432" w:afterLines="180" w:after="432" w:line="20" w:lineRule="atLeast"/>
              <w:jc w:val="both"/>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أهم المراجع</w:t>
            </w:r>
            <w:r w:rsidR="00BD4EC0" w:rsidRPr="00AA5E07">
              <w:rPr>
                <w:rFonts w:ascii="Sakkal Majalla" w:hAnsi="Sakkal Majalla" w:cs="Traditional Arabic" w:hint="cs"/>
                <w:sz w:val="36"/>
                <w:szCs w:val="36"/>
                <w:rtl/>
                <w:lang w:eastAsia="ar-SA" w:bidi="ar-QA"/>
              </w:rPr>
              <w:t>.</w:t>
            </w:r>
          </w:p>
        </w:tc>
        <w:tc>
          <w:tcPr>
            <w:tcW w:w="1135" w:type="dxa"/>
          </w:tcPr>
          <w:p w14:paraId="3CA0175A"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269</w:t>
            </w:r>
          </w:p>
        </w:tc>
      </w:tr>
      <w:tr w:rsidR="00201090" w:rsidRPr="00AA5E07" w14:paraId="20DC40E6" w14:textId="77777777" w:rsidTr="008B1568">
        <w:tc>
          <w:tcPr>
            <w:tcW w:w="709" w:type="dxa"/>
          </w:tcPr>
          <w:p w14:paraId="4CAE4E46"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69</w:t>
            </w:r>
          </w:p>
        </w:tc>
        <w:tc>
          <w:tcPr>
            <w:tcW w:w="8080" w:type="dxa"/>
          </w:tcPr>
          <w:p w14:paraId="55FDB01D" w14:textId="15894D3A" w:rsidR="00201090" w:rsidRPr="00AA5E07" w:rsidRDefault="00201090" w:rsidP="0092514F">
            <w:pPr>
              <w:spacing w:beforeLines="180" w:before="432" w:afterLines="180" w:after="432" w:line="20" w:lineRule="atLeast"/>
              <w:jc w:val="both"/>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الفهارس</w:t>
            </w:r>
            <w:r w:rsidR="00BD4EC0" w:rsidRPr="00AA5E07">
              <w:rPr>
                <w:rFonts w:ascii="Sakkal Majalla" w:hAnsi="Sakkal Majalla" w:cs="Traditional Arabic" w:hint="cs"/>
                <w:sz w:val="36"/>
                <w:szCs w:val="36"/>
                <w:rtl/>
                <w:lang w:eastAsia="ar-SA" w:bidi="ar-QA"/>
              </w:rPr>
              <w:t>.</w:t>
            </w:r>
          </w:p>
        </w:tc>
        <w:tc>
          <w:tcPr>
            <w:tcW w:w="1135" w:type="dxa"/>
          </w:tcPr>
          <w:p w14:paraId="005A3CD4" w14:textId="77777777" w:rsidR="00201090" w:rsidRPr="00AA5E07" w:rsidRDefault="00201090" w:rsidP="0092514F">
            <w:pPr>
              <w:spacing w:beforeLines="180" w:before="432" w:afterLines="180" w:after="432" w:line="20" w:lineRule="atLeast"/>
              <w:jc w:val="center"/>
              <w:rPr>
                <w:rFonts w:ascii="Sakkal Majalla" w:hAnsi="Sakkal Majalla" w:cs="Traditional Arabic"/>
                <w:sz w:val="36"/>
                <w:szCs w:val="36"/>
                <w:rtl/>
                <w:lang w:eastAsia="ar-SA" w:bidi="ar-QA"/>
              </w:rPr>
            </w:pPr>
            <w:r w:rsidRPr="00AA5E07">
              <w:rPr>
                <w:rFonts w:ascii="Sakkal Majalla" w:hAnsi="Sakkal Majalla" w:cs="Traditional Arabic" w:hint="cs"/>
                <w:sz w:val="36"/>
                <w:szCs w:val="36"/>
                <w:rtl/>
                <w:lang w:eastAsia="ar-SA" w:bidi="ar-QA"/>
              </w:rPr>
              <w:t>271</w:t>
            </w:r>
          </w:p>
        </w:tc>
      </w:tr>
    </w:tbl>
    <w:p w14:paraId="3CB26DA8" w14:textId="77777777" w:rsidR="00774F82" w:rsidRPr="00AA5E07" w:rsidRDefault="00774F82" w:rsidP="0092514F">
      <w:pPr>
        <w:spacing w:beforeLines="180" w:before="432" w:afterLines="180" w:after="432" w:line="20" w:lineRule="atLeast"/>
        <w:jc w:val="both"/>
        <w:rPr>
          <w:rFonts w:ascii="Sakkal Majalla" w:hAnsi="Sakkal Majalla" w:cs="Traditional Arabic"/>
          <w:sz w:val="36"/>
          <w:szCs w:val="36"/>
          <w:rtl/>
        </w:rPr>
      </w:pPr>
    </w:p>
    <w:sectPr w:rsidR="00774F82" w:rsidRPr="00AA5E07" w:rsidSect="00BD4EC0">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DF015" w14:textId="77777777" w:rsidR="004B3C87" w:rsidRDefault="004B3C87" w:rsidP="002112C8">
      <w:pPr>
        <w:spacing w:after="0" w:line="240" w:lineRule="auto"/>
      </w:pPr>
      <w:r>
        <w:separator/>
      </w:r>
    </w:p>
  </w:endnote>
  <w:endnote w:type="continuationSeparator" w:id="0">
    <w:p w14:paraId="0C37D80C" w14:textId="77777777" w:rsidR="004B3C87" w:rsidRDefault="004B3C87" w:rsidP="00211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auto"/>
    <w:pitch w:val="variable"/>
    <w:sig w:usb0="00002003" w:usb1="80000000" w:usb2="00000008" w:usb3="00000000" w:csb0="00000041"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hint="cs"/>
        <w:rtl/>
      </w:rPr>
      <w:id w:val="311991311"/>
      <w:docPartObj>
        <w:docPartGallery w:val="Page Numbers (Bottom of Page)"/>
        <w:docPartUnique/>
      </w:docPartObj>
    </w:sdtPr>
    <w:sdtContent>
      <w:p w14:paraId="6EC6FC6C" w14:textId="55A30782" w:rsidR="00CA39B5" w:rsidRPr="00854D38" w:rsidRDefault="00CA39B5" w:rsidP="00CA39B5">
        <w:pPr>
          <w:pStyle w:val="a4"/>
          <w:ind w:right="-851"/>
          <w:rPr>
            <w:rtl/>
          </w:rPr>
        </w:pPr>
        <w:r>
          <w:rPr>
            <w:noProof/>
          </w:rPr>
          <w:drawing>
            <wp:anchor distT="0" distB="0" distL="114300" distR="114300" simplePos="0" relativeHeight="251658240" behindDoc="1" locked="0" layoutInCell="1" allowOverlap="1" wp14:anchorId="3AD7B075" wp14:editId="0B4868B9">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1" locked="0" layoutInCell="1" allowOverlap="1" wp14:anchorId="3671DD3B" wp14:editId="4940EAFD">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3225E7A" w14:textId="77777777" w:rsidR="00CA39B5" w:rsidRDefault="00CA39B5" w:rsidP="00CA39B5">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71DD3B" id="_x0000_t202" coordsize="21600,21600" o:spt="202" path="m,l,21600r21600,l21600,xe">
                  <v:stroke joinstyle="miter"/>
                  <v:path gradientshapeok="t" o:connecttype="rect"/>
                </v:shapetype>
                <v:shape id="مربع نص 2" o:spid="_x0000_s1026" type="#_x0000_t202" style="position:absolute;left:0;text-align:left;margin-left:190.4pt;margin-top:15.4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" filled="f" strokecolor="white [3212]">
                  <v:textbox>
                    <w:txbxContent>
                      <w:p w14:paraId="63225E7A" w14:textId="77777777" w:rsidR="00CA39B5" w:rsidRDefault="00CA39B5" w:rsidP="00CA39B5">
                        <w:hyperlink r:id="rId3" w:history="1">
                          <w:r w:rsidRPr="00C01086">
                            <w:rPr>
                              <w:rStyle w:val="Hyperlink"/>
                              <w:sz w:val="26"/>
                              <w:szCs w:val="26"/>
                            </w:rPr>
                            <w:t>www.alukah.net</w:t>
                          </w:r>
                        </w:hyperlink>
                      </w:p>
                    </w:txbxContent>
                  </v:textbox>
                  <w10:wrap type="tight"/>
                </v:shape>
              </w:pict>
            </mc:Fallback>
          </mc:AlternateContent>
        </w:r>
      </w:p>
    </w:sdtContent>
  </w:sdt>
  <w:p w14:paraId="29A926FB" w14:textId="6A63E71B" w:rsidR="00106442" w:rsidRPr="00CA39B5" w:rsidRDefault="00CA39B5" w:rsidP="00CA39B5">
    <w:pPr>
      <w:pStyle w:val="a4"/>
    </w:pPr>
    <w:r>
      <w:rPr>
        <w:noProof/>
        <w:rtl/>
      </w:rPr>
      <mc:AlternateContent>
        <mc:Choice Requires="wpg">
          <w:drawing>
            <wp:anchor distT="0" distB="0" distL="114300" distR="114300" simplePos="0" relativeHeight="251656192" behindDoc="0" locked="0" layoutInCell="1" allowOverlap="1" wp14:anchorId="62CEAD33" wp14:editId="5D71853D">
              <wp:simplePos x="0" y="0"/>
              <wp:positionH relativeFrom="leftMargin">
                <wp:posOffset>1299210</wp:posOffset>
              </wp:positionH>
              <wp:positionV relativeFrom="bottomMargin">
                <wp:posOffset>299085</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0CF7762" w14:textId="77777777" w:rsidR="00CA39B5" w:rsidRPr="00A74C62" w:rsidRDefault="00CA39B5" w:rsidP="00CA39B5">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EAD33" id="مجموعة 3" o:spid="_x0000_s1027" style="position:absolute;left:0;text-align:left;margin-left:102.3pt;margin-top:23.55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AYwwAAANoAAAAPAAAAZHJzL2Rvd25yZXYueG1sRI9PawIx&#10;FMTvhX6H8ArearYi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SQGwGMMAAADaAAAADwAA&#10;AAAAAAAAAAAAAAAHAgAAZHJzL2Rvd25yZXYueG1sUEsFBgAAAAADAAMAtwAAAPcCAAAAAA==&#10;" fillcolor="white [3201]" strokecolor="#9bbb59 [3206]" strokeweight="2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14:paraId="40CF7762" w14:textId="77777777" w:rsidR="00CA39B5" w:rsidRPr="00A74C62" w:rsidRDefault="00CA39B5" w:rsidP="00CA39B5">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091C69" w14:textId="77777777" w:rsidR="004B3C87" w:rsidRDefault="004B3C87" w:rsidP="002112C8">
      <w:pPr>
        <w:spacing w:after="0" w:line="240" w:lineRule="auto"/>
      </w:pPr>
      <w:r>
        <w:separator/>
      </w:r>
    </w:p>
  </w:footnote>
  <w:footnote w:type="continuationSeparator" w:id="0">
    <w:p w14:paraId="62FE4146" w14:textId="77777777" w:rsidR="004B3C87" w:rsidRDefault="004B3C87" w:rsidP="002112C8">
      <w:pPr>
        <w:spacing w:after="0" w:line="240" w:lineRule="auto"/>
      </w:pPr>
      <w:r>
        <w:continuationSeparator/>
      </w:r>
    </w:p>
  </w:footnote>
  <w:footnote w:id="1">
    <w:p w14:paraId="0644E59B" w14:textId="3138F355" w:rsidR="00106442" w:rsidRPr="00905C25" w:rsidRDefault="00106442" w:rsidP="00BD4EC0">
      <w:pPr>
        <w:pStyle w:val="a5"/>
        <w:jc w:val="both"/>
        <w:rPr>
          <w:rFonts w:ascii="Sakkal Majalla" w:eastAsia="Calibri" w:hAnsi="Sakkal Majalla" w:cs="Traditional Arabic"/>
          <w:sz w:val="28"/>
          <w:szCs w:val="28"/>
          <w:lang w:bidi="ar-QA"/>
        </w:rPr>
      </w:pPr>
      <w:r w:rsidRPr="00905C25">
        <w:rPr>
          <w:rFonts w:eastAsia="Calibri" w:cs="Traditional Arabic"/>
          <w:sz w:val="28"/>
          <w:szCs w:val="28"/>
          <w:lang w:bidi="ar-QA"/>
        </w:rPr>
        <w:footnoteRef/>
      </w:r>
      <w:r w:rsidRPr="00905C25">
        <w:rPr>
          <w:rFonts w:ascii="Sakkal Majalla" w:eastAsia="Calibri" w:hAnsi="Sakkal Majalla" w:cs="Traditional Arabic" w:hint="cs"/>
          <w:sz w:val="28"/>
          <w:szCs w:val="28"/>
          <w:rtl/>
          <w:lang w:bidi="ar-QA"/>
        </w:rPr>
        <w:t>-</w:t>
      </w:r>
      <w:r w:rsidRPr="00905C25">
        <w:rPr>
          <w:rFonts w:ascii="Sakkal Majalla" w:eastAsia="Calibri" w:hAnsi="Sakkal Majalla" w:cs="Traditional Arabic"/>
          <w:sz w:val="28"/>
          <w:szCs w:val="28"/>
          <w:rtl/>
          <w:lang w:bidi="ar-QA"/>
        </w:rPr>
        <w:t xml:space="preserve"> في الآية عشرة أقوال اكتفيت بهذه الثلاث اختصار</w:t>
      </w:r>
      <w:r>
        <w:rPr>
          <w:rFonts w:ascii="Sakkal Majalla" w:eastAsia="Calibri" w:hAnsi="Sakkal Majalla" w:cs="Traditional Arabic"/>
          <w:sz w:val="28"/>
          <w:szCs w:val="28"/>
          <w:rtl/>
          <w:lang w:bidi="ar-QA"/>
        </w:rPr>
        <w:t>ً</w:t>
      </w:r>
      <w:r w:rsidRPr="00905C25">
        <w:rPr>
          <w:rFonts w:ascii="Sakkal Majalla" w:eastAsia="Calibri" w:hAnsi="Sakkal Majalla" w:cs="Traditional Arabic"/>
          <w:sz w:val="28"/>
          <w:szCs w:val="28"/>
          <w:rtl/>
          <w:lang w:bidi="ar-QA"/>
        </w:rPr>
        <w:t xml:space="preserve">ا. </w:t>
      </w:r>
    </w:p>
  </w:footnote>
  <w:footnote w:id="2">
    <w:p w14:paraId="1C2916B2" w14:textId="497A1D1B" w:rsidR="00106442" w:rsidRPr="00905C25" w:rsidRDefault="00106442" w:rsidP="00BD4EC0">
      <w:pPr>
        <w:spacing w:after="0" w:line="240" w:lineRule="auto"/>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رواه أحمد بإسناد حسن وابن أبي الدنيا والترمذي وابن ماجه والحاكم والبيهقي وقال الحاكم صحيح الإسناد وقال الألباني في صحيح الترغيب والترهيب: ( صحيح )</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 حيث رقم (149</w:t>
      </w:r>
      <w:r w:rsidRPr="00905C25">
        <w:rPr>
          <w:rFonts w:ascii="Sakkal Majalla" w:hAnsi="Sakkal Majalla" w:cs="Traditional Arabic" w:hint="cs"/>
          <w:sz w:val="28"/>
          <w:szCs w:val="28"/>
          <w:rtl/>
        </w:rPr>
        <w:t>3</w:t>
      </w:r>
      <w:r w:rsidRPr="00905C25">
        <w:rPr>
          <w:rFonts w:ascii="Sakkal Majalla" w:hAnsi="Sakkal Majalla" w:cs="Traditional Arabic"/>
          <w:sz w:val="28"/>
          <w:szCs w:val="28"/>
          <w:rtl/>
        </w:rPr>
        <w:t>).</w:t>
      </w:r>
    </w:p>
    <w:p w14:paraId="6F5864A8" w14:textId="77777777" w:rsidR="00106442" w:rsidRPr="00905C25" w:rsidRDefault="00106442" w:rsidP="00BD4EC0">
      <w:pPr>
        <w:pStyle w:val="a5"/>
        <w:rPr>
          <w:rFonts w:cs="Traditional Arabic"/>
          <w:sz w:val="28"/>
          <w:szCs w:val="28"/>
          <w:rtl/>
        </w:rPr>
      </w:pPr>
    </w:p>
  </w:footnote>
  <w:footnote w:id="3">
    <w:p w14:paraId="2D1A7180" w14:textId="4C7914D2" w:rsidR="00106442" w:rsidRPr="00905C25" w:rsidRDefault="00106442" w:rsidP="00C91729">
      <w:pPr>
        <w:pStyle w:val="a5"/>
        <w:jc w:val="both"/>
        <w:rPr>
          <w:rFonts w:ascii="Sakkal Majalla" w:eastAsia="Calibri" w:hAnsi="Sakkal Majalla" w:cs="Traditional Arabic"/>
          <w:sz w:val="28"/>
          <w:szCs w:val="28"/>
          <w:rtl/>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w:t>
      </w:r>
      <w:r w:rsidRPr="00905C25">
        <w:rPr>
          <w:rFonts w:ascii="Sakkal Majalla" w:eastAsia="Calibri" w:hAnsi="Sakkal Majalla" w:cs="Traditional Arabic"/>
          <w:sz w:val="28"/>
          <w:szCs w:val="28"/>
          <w:rtl/>
          <w:lang w:bidi="ar-QA"/>
        </w:rPr>
        <w:t xml:space="preserve"> قال المناوي في فيض القدير: سبق المفردون أي المنفردون المعتزلون عن الناس م</w:t>
      </w:r>
      <w:r w:rsidRPr="00905C25">
        <w:rPr>
          <w:rFonts w:ascii="Sakkal Majalla" w:eastAsia="Calibri" w:hAnsi="Sakkal Majalla" w:cs="Traditional Arabic" w:hint="cs"/>
          <w:sz w:val="28"/>
          <w:szCs w:val="28"/>
          <w:rtl/>
          <w:lang w:bidi="ar-QA"/>
        </w:rPr>
        <w:t>ِ</w:t>
      </w:r>
      <w:r w:rsidRPr="00905C25">
        <w:rPr>
          <w:rFonts w:ascii="Sakkal Majalla" w:eastAsia="Calibri" w:hAnsi="Sakkal Majalla" w:cs="Traditional Arabic"/>
          <w:sz w:val="28"/>
          <w:szCs w:val="28"/>
          <w:rtl/>
          <w:lang w:bidi="ar-QA"/>
        </w:rPr>
        <w:t>ن فرد إذا اعتزل وتخلى للعبادة، فكأنه أفرد نفسه بالتبتل إلى الله، أي سبقوا بنيل الزلفى والعروج إلى الدرجات العلى. روي بتشديد الراء وتخفيفها</w:t>
      </w:r>
      <w:r>
        <w:rPr>
          <w:rFonts w:ascii="Sakkal Majalla" w:eastAsia="Calibri" w:hAnsi="Sakkal Majalla" w:cs="Traditional Arabic"/>
          <w:sz w:val="28"/>
          <w:szCs w:val="28"/>
          <w:rtl/>
          <w:lang w:bidi="ar-QA"/>
        </w:rPr>
        <w:t>؛</w:t>
      </w:r>
      <w:r w:rsidRPr="00905C25">
        <w:rPr>
          <w:rFonts w:ascii="Sakkal Majalla" w:eastAsia="Calibri" w:hAnsi="Sakkal Majalla" w:cs="Traditional Arabic"/>
          <w:sz w:val="28"/>
          <w:szCs w:val="28"/>
          <w:rtl/>
          <w:lang w:bidi="ar-QA"/>
        </w:rPr>
        <w:t xml:space="preserve"> قال النووي في الأذكار: والمشهور الذي قاله الجمهور التشديد</w:t>
      </w:r>
      <w:r>
        <w:rPr>
          <w:rFonts w:ascii="Sakkal Majalla" w:eastAsia="Calibri" w:hAnsi="Sakkal Majalla" w:cs="Traditional Arabic"/>
          <w:sz w:val="28"/>
          <w:szCs w:val="28"/>
          <w:rtl/>
          <w:lang w:bidi="ar-QA"/>
        </w:rPr>
        <w:t>؛</w:t>
      </w:r>
      <w:r w:rsidRPr="00905C25">
        <w:rPr>
          <w:rFonts w:ascii="Sakkal Majalla" w:eastAsia="Calibri" w:hAnsi="Sakkal Majalla" w:cs="Traditional Arabic"/>
          <w:sz w:val="28"/>
          <w:szCs w:val="28"/>
          <w:rtl/>
          <w:lang w:bidi="ar-QA"/>
        </w:rPr>
        <w:t xml:space="preserve"> انتهى.</w:t>
      </w:r>
    </w:p>
  </w:footnote>
  <w:footnote w:id="4">
    <w:p w14:paraId="6A8107B3" w14:textId="6BC4BCAB" w:rsidR="00106442" w:rsidRPr="00905C25" w:rsidRDefault="00106442" w:rsidP="00BD4EC0">
      <w:pPr>
        <w:spacing w:after="0" w:line="240" w:lineRule="auto"/>
        <w:jc w:val="both"/>
        <w:rPr>
          <w:rFonts w:ascii="Sakkal Majalla" w:eastAsia="Calibri" w:hAnsi="Sakkal Majalla" w:cs="Traditional Arabic"/>
          <w:sz w:val="28"/>
          <w:szCs w:val="28"/>
          <w:rtl/>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w:t>
      </w:r>
      <w:r w:rsidRPr="00905C25">
        <w:rPr>
          <w:rFonts w:ascii="Sakkal Majalla" w:eastAsia="Calibri" w:hAnsi="Sakkal Majalla" w:cs="Traditional Arabic"/>
          <w:sz w:val="28"/>
          <w:szCs w:val="28"/>
          <w:rtl/>
          <w:lang w:bidi="ar-QA"/>
        </w:rPr>
        <w:t xml:space="preserve"> كتاب بغية السالك في أشرف المسالك</w:t>
      </w:r>
      <w:r w:rsidRPr="00905C25">
        <w:rPr>
          <w:rFonts w:ascii="Sakkal Majalla" w:eastAsia="Calibri" w:hAnsi="Sakkal Majalla" w:cs="Traditional Arabic" w:hint="cs"/>
          <w:sz w:val="28"/>
          <w:szCs w:val="28"/>
          <w:rtl/>
          <w:lang w:bidi="ar-QA"/>
        </w:rPr>
        <w:t xml:space="preserve"> - </w:t>
      </w:r>
      <w:r w:rsidRPr="00905C25">
        <w:rPr>
          <w:rFonts w:ascii="Sakkal Majalla" w:eastAsia="Calibri" w:hAnsi="Sakkal Majalla" w:cs="Traditional Arabic"/>
          <w:sz w:val="28"/>
          <w:szCs w:val="28"/>
          <w:rtl/>
          <w:lang w:bidi="ar-QA"/>
        </w:rPr>
        <w:t>للعلامة: محمد بن محمد بن أحمد الساحلي ( ت: 754)</w:t>
      </w:r>
      <w:r w:rsidRPr="00905C25">
        <w:rPr>
          <w:rFonts w:ascii="Sakkal Majalla" w:eastAsia="Calibri" w:hAnsi="Sakkal Majalla" w:cs="Traditional Arabic" w:hint="cs"/>
          <w:sz w:val="28"/>
          <w:szCs w:val="28"/>
          <w:rtl/>
          <w:lang w:bidi="ar-QA"/>
        </w:rPr>
        <w:t xml:space="preserve"> </w:t>
      </w:r>
      <w:r w:rsidRPr="00905C25">
        <w:rPr>
          <w:rFonts w:ascii="Sakkal Majalla" w:eastAsia="Calibri" w:hAnsi="Sakkal Majalla" w:cs="Traditional Arabic"/>
          <w:sz w:val="28"/>
          <w:szCs w:val="28"/>
          <w:rtl/>
          <w:lang w:bidi="ar-QA"/>
        </w:rPr>
        <w:t>–</w:t>
      </w:r>
      <w:r w:rsidRPr="00905C25">
        <w:rPr>
          <w:rFonts w:ascii="Sakkal Majalla" w:eastAsia="Calibri" w:hAnsi="Sakkal Majalla" w:cs="Traditional Arabic" w:hint="cs"/>
          <w:sz w:val="28"/>
          <w:szCs w:val="28"/>
          <w:rtl/>
          <w:lang w:bidi="ar-QA"/>
        </w:rPr>
        <w:t xml:space="preserve"> ص(38) </w:t>
      </w:r>
      <w:r w:rsidRPr="00905C25">
        <w:rPr>
          <w:rFonts w:ascii="Sakkal Majalla" w:eastAsia="Calibri" w:hAnsi="Sakkal Majalla" w:cs="Traditional Arabic"/>
          <w:sz w:val="28"/>
          <w:szCs w:val="28"/>
          <w:rtl/>
          <w:lang w:bidi="ar-QA"/>
        </w:rPr>
        <w:t>–</w:t>
      </w:r>
      <w:r w:rsidRPr="00905C25">
        <w:rPr>
          <w:rFonts w:ascii="Sakkal Majalla" w:eastAsia="Calibri" w:hAnsi="Sakkal Majalla" w:cs="Traditional Arabic" w:hint="cs"/>
          <w:sz w:val="28"/>
          <w:szCs w:val="28"/>
          <w:rtl/>
          <w:lang w:bidi="ar-QA"/>
        </w:rPr>
        <w:t>بتصرف.</w:t>
      </w:r>
    </w:p>
  </w:footnote>
  <w:footnote w:id="5">
    <w:p w14:paraId="731153D0" w14:textId="7A9302BB" w:rsidR="00106442" w:rsidRPr="00905C25" w:rsidRDefault="00106442" w:rsidP="00BD4EC0">
      <w:pPr>
        <w:pStyle w:val="a5"/>
        <w:jc w:val="both"/>
        <w:rPr>
          <w:rFonts w:ascii="Sakkal Majalla" w:eastAsia="Calibri" w:hAnsi="Sakkal Majalla" w:cs="Traditional Arabic"/>
          <w:sz w:val="28"/>
          <w:szCs w:val="28"/>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w:t>
      </w:r>
      <w:r w:rsidRPr="00905C25">
        <w:rPr>
          <w:rFonts w:ascii="Sakkal Majalla" w:eastAsia="Calibri" w:hAnsi="Sakkal Majalla" w:cs="Traditional Arabic"/>
          <w:sz w:val="28"/>
          <w:szCs w:val="28"/>
          <w:rtl/>
          <w:lang w:bidi="ar-QA"/>
        </w:rPr>
        <w:t xml:space="preserve"> </w:t>
      </w:r>
      <w:r w:rsidRPr="00905C25">
        <w:rPr>
          <w:rFonts w:ascii="Sakkal Majalla" w:eastAsia="Calibri" w:hAnsi="Sakkal Majalla" w:cs="Traditional Arabic" w:hint="cs"/>
          <w:sz w:val="28"/>
          <w:szCs w:val="28"/>
          <w:rtl/>
          <w:lang w:bidi="ar-QA"/>
        </w:rPr>
        <w:t>هذه الآثار منقولة عن</w:t>
      </w:r>
      <w:r w:rsidRPr="00905C25">
        <w:rPr>
          <w:rFonts w:ascii="Sakkal Majalla" w:eastAsia="Calibri" w:hAnsi="Sakkal Majalla" w:cs="Traditional Arabic"/>
          <w:sz w:val="28"/>
          <w:szCs w:val="28"/>
          <w:rtl/>
          <w:lang w:bidi="ar-QA"/>
        </w:rPr>
        <w:t xml:space="preserve"> جامع العلوم والحكم</w:t>
      </w:r>
      <w:r w:rsidRPr="00905C25">
        <w:rPr>
          <w:rFonts w:ascii="Sakkal Majalla" w:eastAsia="Calibri" w:hAnsi="Sakkal Majalla" w:cs="Traditional Arabic" w:hint="cs"/>
          <w:sz w:val="28"/>
          <w:szCs w:val="28"/>
          <w:rtl/>
          <w:lang w:bidi="ar-QA"/>
        </w:rPr>
        <w:t xml:space="preserve"> (موقع الكلم الطيب).</w:t>
      </w:r>
    </w:p>
  </w:footnote>
  <w:footnote w:id="6">
    <w:p w14:paraId="7AC94114" w14:textId="4F6DB437" w:rsidR="00106442" w:rsidRPr="00905C25" w:rsidRDefault="00106442" w:rsidP="00BD4EC0">
      <w:pPr>
        <w:pStyle w:val="a5"/>
        <w:jc w:val="both"/>
        <w:rPr>
          <w:rFonts w:ascii="Sakkal Majalla" w:eastAsia="Calibri" w:hAnsi="Sakkal Majalla" w:cs="Traditional Arabic"/>
          <w:sz w:val="28"/>
          <w:szCs w:val="28"/>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 قد يستنكر البعض هذا العدد ونقول: هذا يدخل في الباب الكرامات التي هل خرق للعادة فليس من المستحيل عادة ولا شرعا أن يتمكن الإنسان من الذكر بهذا العدد، فالله قادر على أن يبارك له في وقته فيوفقه لهذا العدد ( إن الله على كل شيء قدير).</w:t>
      </w:r>
      <w:r w:rsidRPr="00905C25">
        <w:rPr>
          <w:rFonts w:ascii="Sakkal Majalla" w:eastAsia="Calibri" w:hAnsi="Sakkal Majalla" w:cs="Traditional Arabic"/>
          <w:sz w:val="28"/>
          <w:szCs w:val="28"/>
          <w:rtl/>
          <w:lang w:bidi="ar-QA"/>
        </w:rPr>
        <w:t xml:space="preserve"> </w:t>
      </w:r>
    </w:p>
  </w:footnote>
  <w:footnote w:id="7">
    <w:p w14:paraId="15D29979" w14:textId="52AFDCE0" w:rsidR="00106442" w:rsidRPr="00905C25" w:rsidRDefault="00106442" w:rsidP="00BD4EC0">
      <w:pPr>
        <w:pStyle w:val="a5"/>
        <w:jc w:val="both"/>
        <w:rPr>
          <w:rFonts w:ascii="Sakkal Majalla" w:eastAsia="Calibri" w:hAnsi="Sakkal Majalla" w:cs="Traditional Arabic"/>
          <w:sz w:val="28"/>
          <w:szCs w:val="28"/>
          <w:rtl/>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 xml:space="preserve">- </w:t>
      </w:r>
      <w:r w:rsidRPr="00905C25">
        <w:rPr>
          <w:rFonts w:ascii="Sakkal Majalla" w:eastAsia="Calibri" w:hAnsi="Sakkal Majalla" w:cs="Traditional Arabic"/>
          <w:sz w:val="28"/>
          <w:szCs w:val="28"/>
          <w:rtl/>
          <w:lang w:bidi="ar-QA"/>
        </w:rPr>
        <w:t>أخرجه أبو نعيم في " الحلية " 6/94 و195.</w:t>
      </w:r>
    </w:p>
  </w:footnote>
  <w:footnote w:id="8">
    <w:p w14:paraId="4B567E83" w14:textId="3BEF65D2" w:rsidR="00106442" w:rsidRPr="00905C25" w:rsidRDefault="00106442" w:rsidP="00BD4EC0">
      <w:pPr>
        <w:pStyle w:val="a5"/>
        <w:jc w:val="both"/>
        <w:rPr>
          <w:rFonts w:ascii="Sakkal Majalla" w:eastAsia="Calibri" w:hAnsi="Sakkal Majalla" w:cs="Traditional Arabic"/>
          <w:sz w:val="28"/>
          <w:szCs w:val="28"/>
          <w:rtl/>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w:t>
      </w:r>
      <w:r w:rsidRPr="00905C25">
        <w:rPr>
          <w:rFonts w:ascii="Sakkal Majalla" w:eastAsia="Calibri" w:hAnsi="Sakkal Majalla" w:cs="Traditional Arabic"/>
          <w:sz w:val="28"/>
          <w:szCs w:val="28"/>
          <w:rtl/>
          <w:lang w:bidi="ar-QA"/>
        </w:rPr>
        <w:t xml:space="preserve"> أخرجه أبو نعيم في " الحلية " 6/195. وانظر: فيض القدير للمناوي 4/325.</w:t>
      </w:r>
    </w:p>
  </w:footnote>
  <w:footnote w:id="9">
    <w:p w14:paraId="50405356" w14:textId="366314B6" w:rsidR="00106442" w:rsidRPr="00905C25" w:rsidRDefault="00106442" w:rsidP="00BD4EC0">
      <w:pPr>
        <w:pStyle w:val="a5"/>
        <w:jc w:val="both"/>
        <w:rPr>
          <w:rFonts w:ascii="Sakkal Majalla" w:eastAsia="Calibri" w:hAnsi="Sakkal Majalla" w:cs="Traditional Arabic"/>
          <w:sz w:val="28"/>
          <w:szCs w:val="28"/>
          <w:rtl/>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w:t>
      </w:r>
      <w:r w:rsidRPr="00905C25">
        <w:rPr>
          <w:rFonts w:ascii="Sakkal Majalla" w:eastAsia="Calibri" w:hAnsi="Sakkal Majalla" w:cs="Traditional Arabic"/>
          <w:sz w:val="28"/>
          <w:szCs w:val="28"/>
          <w:rtl/>
          <w:lang w:bidi="ar-QA"/>
        </w:rPr>
        <w:t xml:space="preserve"> صفة الصفوة</w:t>
      </w:r>
      <w:r w:rsidRPr="00905C25">
        <w:rPr>
          <w:rFonts w:ascii="Sakkal Majalla" w:eastAsia="Calibri" w:hAnsi="Sakkal Majalla" w:cs="Traditional Arabic" w:hint="cs"/>
          <w:sz w:val="28"/>
          <w:szCs w:val="28"/>
          <w:rtl/>
          <w:lang w:bidi="ar-QA"/>
        </w:rPr>
        <w:t xml:space="preserve"> -</w:t>
      </w:r>
      <w:r w:rsidRPr="00905C25">
        <w:rPr>
          <w:rFonts w:ascii="Sakkal Majalla" w:eastAsia="Calibri" w:hAnsi="Sakkal Majalla" w:cs="Traditional Arabic"/>
          <w:sz w:val="28"/>
          <w:szCs w:val="28"/>
          <w:rtl/>
          <w:lang w:bidi="ar-QA"/>
        </w:rPr>
        <w:t xml:space="preserve"> لابن الجوزي 3/79، وسير أعلام النبلاء 8/175، والمقاصد الحسنة للسخاوي: 96</w:t>
      </w:r>
      <w:r w:rsidRPr="00905C25">
        <w:rPr>
          <w:rFonts w:ascii="Sakkal Majalla" w:eastAsia="Calibri" w:hAnsi="Sakkal Majalla" w:cs="Traditional Arabic" w:hint="cs"/>
          <w:sz w:val="28"/>
          <w:szCs w:val="28"/>
          <w:rtl/>
          <w:lang w:bidi="ar-QA"/>
        </w:rPr>
        <w:t>، وجاء معناه في الحديث القدسي (</w:t>
      </w:r>
      <w:r w:rsidRPr="00905C25">
        <w:rPr>
          <w:rFonts w:ascii="Sakkal Majalla" w:eastAsia="Calibri" w:hAnsi="Sakkal Majalla" w:cs="Traditional Arabic"/>
          <w:sz w:val="28"/>
          <w:szCs w:val="28"/>
          <w:rtl/>
          <w:lang w:bidi="ar-QA"/>
        </w:rPr>
        <w:t>أنا مع عبدِي ما ذكَرني وتحرَّكَتْ بي شَفَتاهُ</w:t>
      </w:r>
      <w:r w:rsidRPr="00905C25">
        <w:rPr>
          <w:rFonts w:ascii="Sakkal Majalla" w:eastAsia="Calibri" w:hAnsi="Sakkal Majalla" w:cs="Traditional Arabic" w:hint="cs"/>
          <w:sz w:val="28"/>
          <w:szCs w:val="28"/>
          <w:rtl/>
          <w:lang w:bidi="ar-QA"/>
        </w:rPr>
        <w:t xml:space="preserve">) صححه </w:t>
      </w:r>
      <w:r w:rsidRPr="00905C25">
        <w:rPr>
          <w:rFonts w:ascii="Sakkal Majalla" w:eastAsia="Calibri" w:hAnsi="Sakkal Majalla" w:cs="Traditional Arabic"/>
          <w:sz w:val="28"/>
          <w:szCs w:val="28"/>
          <w:rtl/>
          <w:lang w:bidi="ar-QA"/>
        </w:rPr>
        <w:t xml:space="preserve">الألباني </w:t>
      </w:r>
      <w:r w:rsidRPr="00905C25">
        <w:rPr>
          <w:rFonts w:ascii="Sakkal Majalla" w:eastAsia="Calibri" w:hAnsi="Sakkal Majalla" w:cs="Traditional Arabic" w:hint="cs"/>
          <w:sz w:val="28"/>
          <w:szCs w:val="28"/>
          <w:rtl/>
          <w:lang w:bidi="ar-QA"/>
        </w:rPr>
        <w:t>في</w:t>
      </w:r>
      <w:r w:rsidRPr="00905C25">
        <w:rPr>
          <w:rFonts w:ascii="Sakkal Majalla" w:eastAsia="Calibri" w:hAnsi="Sakkal Majalla" w:cs="Traditional Arabic"/>
          <w:sz w:val="28"/>
          <w:szCs w:val="28"/>
          <w:rtl/>
          <w:lang w:bidi="ar-QA"/>
        </w:rPr>
        <w:t xml:space="preserve"> صحيح ابن ماجه</w:t>
      </w:r>
      <w:r w:rsidRPr="00905C25">
        <w:rPr>
          <w:rFonts w:ascii="Sakkal Majalla" w:eastAsia="Calibri" w:hAnsi="Sakkal Majalla" w:cs="Traditional Arabic" w:hint="cs"/>
          <w:sz w:val="28"/>
          <w:szCs w:val="28"/>
          <w:rtl/>
          <w:lang w:bidi="ar-QA"/>
        </w:rPr>
        <w:t xml:space="preserve"> (3074).</w:t>
      </w:r>
    </w:p>
  </w:footnote>
  <w:footnote w:id="10">
    <w:p w14:paraId="4EC9EBB9" w14:textId="5970E7B8" w:rsidR="00106442" w:rsidRPr="00905C25" w:rsidRDefault="00106442" w:rsidP="00BD4EC0">
      <w:pPr>
        <w:pStyle w:val="a5"/>
        <w:jc w:val="both"/>
        <w:rPr>
          <w:rFonts w:ascii="Sakkal Majalla" w:eastAsia="Calibri" w:hAnsi="Sakkal Majalla" w:cs="Traditional Arabic"/>
          <w:sz w:val="28"/>
          <w:szCs w:val="28"/>
          <w:rtl/>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w:t>
      </w:r>
      <w:r w:rsidRPr="00905C25">
        <w:rPr>
          <w:rFonts w:ascii="Sakkal Majalla" w:eastAsia="Calibri" w:hAnsi="Sakkal Majalla" w:cs="Traditional Arabic"/>
          <w:sz w:val="28"/>
          <w:szCs w:val="28"/>
          <w:rtl/>
          <w:lang w:bidi="ar-QA"/>
        </w:rPr>
        <w:t xml:space="preserve"> تذكرة الحفاظ</w:t>
      </w:r>
      <w:r w:rsidRPr="00905C25">
        <w:rPr>
          <w:rFonts w:ascii="Sakkal Majalla" w:eastAsia="Calibri" w:hAnsi="Sakkal Majalla" w:cs="Traditional Arabic" w:hint="cs"/>
          <w:sz w:val="28"/>
          <w:szCs w:val="28"/>
          <w:rtl/>
          <w:lang w:bidi="ar-QA"/>
        </w:rPr>
        <w:t xml:space="preserve"> </w:t>
      </w:r>
      <w:r w:rsidRPr="00905C25">
        <w:rPr>
          <w:rFonts w:ascii="Sakkal Majalla" w:eastAsia="Calibri" w:hAnsi="Sakkal Majalla" w:cs="Traditional Arabic"/>
          <w:sz w:val="28"/>
          <w:szCs w:val="28"/>
          <w:rtl/>
          <w:lang w:bidi="ar-QA"/>
        </w:rPr>
        <w:t>–</w:t>
      </w:r>
      <w:r w:rsidRPr="00905C25">
        <w:rPr>
          <w:rFonts w:ascii="Sakkal Majalla" w:eastAsia="Calibri" w:hAnsi="Sakkal Majalla" w:cs="Traditional Arabic" w:hint="cs"/>
          <w:sz w:val="28"/>
          <w:szCs w:val="28"/>
          <w:rtl/>
          <w:lang w:bidi="ar-QA"/>
        </w:rPr>
        <w:t xml:space="preserve"> للذهبي - (</w:t>
      </w:r>
      <w:r w:rsidRPr="00905C25">
        <w:rPr>
          <w:rFonts w:ascii="Sakkal Majalla" w:eastAsia="Calibri" w:hAnsi="Sakkal Majalla" w:cs="Traditional Arabic"/>
          <w:sz w:val="28"/>
          <w:szCs w:val="28"/>
          <w:rtl/>
          <w:lang w:bidi="ar-QA"/>
        </w:rPr>
        <w:t>1/12</w:t>
      </w:r>
      <w:r w:rsidRPr="00905C25">
        <w:rPr>
          <w:rFonts w:ascii="Sakkal Majalla" w:eastAsia="Calibri" w:hAnsi="Sakkal Majalla" w:cs="Traditional Arabic" w:hint="cs"/>
          <w:sz w:val="28"/>
          <w:szCs w:val="28"/>
          <w:rtl/>
          <w:lang w:bidi="ar-QA"/>
        </w:rPr>
        <w:t>).</w:t>
      </w:r>
    </w:p>
  </w:footnote>
  <w:footnote w:id="11">
    <w:p w14:paraId="3364FE1C" w14:textId="67BDD2D8" w:rsidR="00106442" w:rsidRPr="00905C25" w:rsidRDefault="00106442" w:rsidP="00BD4EC0">
      <w:pPr>
        <w:pStyle w:val="a5"/>
        <w:jc w:val="both"/>
        <w:rPr>
          <w:rFonts w:ascii="Sakkal Majalla" w:eastAsia="Calibri" w:hAnsi="Sakkal Majalla" w:cs="Traditional Arabic"/>
          <w:sz w:val="28"/>
          <w:szCs w:val="28"/>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w:t>
      </w:r>
      <w:r w:rsidRPr="00905C25">
        <w:rPr>
          <w:rFonts w:ascii="Sakkal Majalla" w:eastAsia="Calibri" w:hAnsi="Sakkal Majalla" w:cs="Traditional Arabic"/>
          <w:sz w:val="28"/>
          <w:szCs w:val="28"/>
          <w:rtl/>
          <w:lang w:bidi="ar-QA"/>
        </w:rPr>
        <w:t xml:space="preserve"> نسبه ابن الجوزي لرابعة العدوية في " صفة الصفوة " 4/301.</w:t>
      </w:r>
    </w:p>
  </w:footnote>
  <w:footnote w:id="12">
    <w:p w14:paraId="44755336" w14:textId="663299CC" w:rsidR="00106442" w:rsidRPr="00905C25" w:rsidRDefault="00106442" w:rsidP="00BD4EC0">
      <w:pPr>
        <w:pStyle w:val="a5"/>
        <w:jc w:val="both"/>
        <w:rPr>
          <w:rFonts w:ascii="Sakkal Majalla" w:eastAsia="Calibri" w:hAnsi="Sakkal Majalla" w:cs="Traditional Arabic"/>
          <w:sz w:val="28"/>
          <w:szCs w:val="28"/>
          <w:rtl/>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 يعني أذكار الدخول والخروج واللبس والخلع والنوم والاستيقاظ وأذكار الأكل والشرب.. الخ.</w:t>
      </w:r>
      <w:r w:rsidRPr="00905C25">
        <w:rPr>
          <w:rFonts w:ascii="Sakkal Majalla" w:eastAsia="Calibri" w:hAnsi="Sakkal Majalla" w:cs="Traditional Arabic"/>
          <w:sz w:val="28"/>
          <w:szCs w:val="28"/>
          <w:rtl/>
          <w:lang w:bidi="ar-QA"/>
        </w:rPr>
        <w:t xml:space="preserve"> </w:t>
      </w:r>
    </w:p>
  </w:footnote>
  <w:footnote w:id="13">
    <w:p w14:paraId="64060CB1" w14:textId="2CC085EC" w:rsidR="00106442" w:rsidRPr="00905C25" w:rsidRDefault="00106442" w:rsidP="00BD4EC0">
      <w:pPr>
        <w:pStyle w:val="a5"/>
        <w:jc w:val="both"/>
        <w:rPr>
          <w:rFonts w:ascii="Sakkal Majalla" w:hAnsi="Sakkal Majalla" w:cs="Traditional Arabic"/>
          <w:sz w:val="28"/>
          <w:szCs w:val="28"/>
          <w:rtl/>
        </w:rPr>
      </w:pPr>
      <w:r w:rsidRPr="00905C25">
        <w:rPr>
          <w:rFonts w:cs="Traditional Arabic"/>
          <w:sz w:val="28"/>
          <w:szCs w:val="28"/>
        </w:rPr>
        <w:footnoteRef/>
      </w:r>
      <w:r w:rsidRPr="00905C25">
        <w:rPr>
          <w:rFonts w:ascii="Sakkal Majalla" w:hAnsi="Sakkal Majalla" w:cs="Traditional Arabic" w:hint="cs"/>
          <w:sz w:val="28"/>
          <w:szCs w:val="28"/>
          <w:rtl/>
        </w:rPr>
        <w:t>- كذا قال القرطبي وانظر</w:t>
      </w:r>
      <w:r w:rsidRPr="00905C25">
        <w:rPr>
          <w:rFonts w:ascii="Sakkal Majalla" w:hAnsi="Sakkal Majalla" w:cs="Traditional Arabic"/>
          <w:sz w:val="28"/>
          <w:szCs w:val="28"/>
          <w:rtl/>
        </w:rPr>
        <w:t xml:space="preserve"> تفسير الجلالين وتفسير ابن كثير </w:t>
      </w:r>
      <w:r w:rsidRPr="00905C25">
        <w:rPr>
          <w:rFonts w:ascii="Sakkal Majalla" w:hAnsi="Sakkal Majalla" w:cs="Traditional Arabic" w:hint="cs"/>
          <w:sz w:val="28"/>
          <w:szCs w:val="28"/>
          <w:rtl/>
        </w:rPr>
        <w:t>و</w:t>
      </w:r>
      <w:r w:rsidRPr="00905C25">
        <w:rPr>
          <w:rFonts w:ascii="Sakkal Majalla" w:hAnsi="Sakkal Majalla" w:cs="Traditional Arabic"/>
          <w:sz w:val="28"/>
          <w:szCs w:val="28"/>
          <w:rtl/>
        </w:rPr>
        <w:t>ن</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سب هذا القول إلى عطاء ومجاهد</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وقال العلامة الشنقيطي في تفسيره أضواء البيان: وأقوال العلماء في الباقيات الصالحات كلها راجعة إلى شيء واحد، وهو الأعمال التي ترضي الله، سواء قلنا: إنها الصلوات الخمس، كما هو مروي عن جماعة من السلف. منهم ابن عباس، وسعيد </w:t>
      </w:r>
      <w:r w:rsidRPr="00905C25">
        <w:rPr>
          <w:rFonts w:ascii="Sakkal Majalla" w:hAnsi="Sakkal Majalla" w:cs="Traditional Arabic" w:hint="cs"/>
          <w:sz w:val="28"/>
          <w:szCs w:val="28"/>
          <w:rtl/>
        </w:rPr>
        <w:t>ا</w:t>
      </w:r>
      <w:r w:rsidRPr="00905C25">
        <w:rPr>
          <w:rFonts w:ascii="Sakkal Majalla" w:hAnsi="Sakkal Majalla" w:cs="Traditional Arabic"/>
          <w:sz w:val="28"/>
          <w:szCs w:val="28"/>
          <w:rtl/>
        </w:rPr>
        <w:t>بن جبير، وأبو ميسرة، وعمرو بن شرحبيل. أو أنها: سبحان الله والحمد لله ولا إله إلا الله والله أكبر ولا حول ولا قوة إلا بالله العلي العظيم. وعلى هذا القول جمهور العلماء.</w:t>
      </w:r>
    </w:p>
  </w:footnote>
  <w:footnote w:id="14">
    <w:p w14:paraId="5721C67B" w14:textId="2E42C7FD"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رسالة </w:t>
      </w:r>
      <w:r w:rsidRPr="00905C25">
        <w:rPr>
          <w:rFonts w:ascii="Sakkal Majalla" w:hAnsi="Sakkal Majalla" w:cs="Traditional Arabic"/>
          <w:sz w:val="28"/>
          <w:szCs w:val="28"/>
          <w:rtl/>
        </w:rPr>
        <w:t>الحوقلة مفهومها وفضائلها ودلالتها العقدية</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للدكتور البدر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ص (69) نسخة إلكترونية في المكتبة الشاملة الحديثة.</w:t>
      </w:r>
    </w:p>
  </w:footnote>
  <w:footnote w:id="15">
    <w:p w14:paraId="45C830E7" w14:textId="1C0882E4"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تفسير الفخر الرازي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باختصار وتصرف.</w:t>
      </w:r>
      <w:r w:rsidRPr="00905C25">
        <w:rPr>
          <w:rFonts w:ascii="Sakkal Majalla" w:hAnsi="Sakkal Majalla" w:cs="Traditional Arabic"/>
          <w:sz w:val="28"/>
          <w:szCs w:val="28"/>
          <w:rtl/>
        </w:rPr>
        <w:t xml:space="preserve"> </w:t>
      </w:r>
    </w:p>
  </w:footnote>
  <w:footnote w:id="16">
    <w:p w14:paraId="2C08EE0D" w14:textId="33327C93"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نقلا عن تفسير الرازي.</w:t>
      </w:r>
      <w:r w:rsidRPr="00905C25">
        <w:rPr>
          <w:rFonts w:ascii="Sakkal Majalla" w:hAnsi="Sakkal Majalla" w:cs="Traditional Arabic"/>
          <w:sz w:val="28"/>
          <w:szCs w:val="28"/>
          <w:rtl/>
        </w:rPr>
        <w:t xml:space="preserve"> </w:t>
      </w:r>
      <w:r w:rsidRPr="00905C25">
        <w:rPr>
          <w:rFonts w:ascii="Sakkal Majalla" w:hAnsi="Sakkal Majalla" w:cs="Traditional Arabic" w:hint="cs"/>
          <w:sz w:val="28"/>
          <w:szCs w:val="28"/>
          <w:rtl/>
        </w:rPr>
        <w:t>ولم أجد حديثا فيه الفضل المذكور ولكن وجدت حديثا آخر يقرب منه وهو قوله صلى الله عليه وسلم: (</w:t>
      </w:r>
      <w:r w:rsidRPr="00905C25">
        <w:rPr>
          <w:rFonts w:ascii="Sakkal Majalla" w:hAnsi="Sakkal Majalla" w:cs="Traditional Arabic"/>
          <w:sz w:val="28"/>
          <w:szCs w:val="28"/>
          <w:rtl/>
        </w:rPr>
        <w:t>إن الله اصطفى من الكلام أربعا: سبحان الله، والحمد لله، ولا إله إلا الله، والله أكبر، فمن قال سبحان الله، ك</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تبت له عشرون حسنة وح</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ط</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ت عنه عشرون سيئة، ومن قال الله أكبر، فمثل ذلك، ومن قال لا إله إلا الله، فمثل ذلك، ومن قال الحمد لله رب العالمين م</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ن ق</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ب</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ل نفسه ك</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تبت له ثلاثون حسنة وح</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ط</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ت عنه ثلاثون سيئة</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قال المنذري في الترغيب: رواه أحمد وابن أبي الدنيا والنسائي واللفظ له، والحاكم بنحوه، وقال: صحيح على شرط مسلم. والحديث صحح</w:t>
      </w:r>
      <w:r w:rsidRPr="00905C25">
        <w:rPr>
          <w:rFonts w:ascii="Sakkal Majalla" w:hAnsi="Sakkal Majalla" w:cs="Traditional Arabic" w:hint="cs"/>
          <w:sz w:val="28"/>
          <w:szCs w:val="28"/>
          <w:rtl/>
        </w:rPr>
        <w:t>ه</w:t>
      </w:r>
      <w:r w:rsidRPr="00905C25">
        <w:rPr>
          <w:rFonts w:ascii="Sakkal Majalla" w:hAnsi="Sakkal Majalla" w:cs="Traditional Arabic"/>
          <w:sz w:val="28"/>
          <w:szCs w:val="28"/>
          <w:rtl/>
        </w:rPr>
        <w:t xml:space="preserve"> الألباني.</w:t>
      </w:r>
    </w:p>
  </w:footnote>
  <w:footnote w:id="17">
    <w:p w14:paraId="6DA14448" w14:textId="523F81EB"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بغية السالك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ص (43-44).</w:t>
      </w:r>
      <w:r w:rsidRPr="00905C25">
        <w:rPr>
          <w:rFonts w:ascii="Sakkal Majalla" w:hAnsi="Sakkal Majalla" w:cs="Traditional Arabic"/>
          <w:sz w:val="28"/>
          <w:szCs w:val="28"/>
          <w:rtl/>
        </w:rPr>
        <w:t xml:space="preserve"> </w:t>
      </w:r>
    </w:p>
  </w:footnote>
  <w:footnote w:id="18">
    <w:p w14:paraId="5EC57D02" w14:textId="5723F182"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خاتمة رسالة دراسات في الباقيات الصالحات.</w:t>
      </w:r>
      <w:r w:rsidRPr="00905C25">
        <w:rPr>
          <w:rFonts w:ascii="Sakkal Majalla" w:hAnsi="Sakkal Majalla" w:cs="Traditional Arabic"/>
          <w:sz w:val="28"/>
          <w:szCs w:val="28"/>
          <w:rtl/>
        </w:rPr>
        <w:t xml:space="preserve"> </w:t>
      </w:r>
    </w:p>
  </w:footnote>
  <w:footnote w:id="19">
    <w:p w14:paraId="5959A37F" w14:textId="0557FA70"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sz w:val="28"/>
          <w:szCs w:val="28"/>
          <w:rtl/>
        </w:rPr>
        <w:t>- صحيح البخاري (رقم:817)، وصحيح مسلم (رقم:484).</w:t>
      </w:r>
    </w:p>
  </w:footnote>
  <w:footnote w:id="20">
    <w:p w14:paraId="5EE21CF2" w14:textId="019FA9E2"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صحيح البخاري (رقم:1797) وصحيح مسلم (رقم:1344).</w:t>
      </w:r>
    </w:p>
  </w:footnote>
  <w:footnote w:id="21">
    <w:p w14:paraId="237D59A4" w14:textId="77777777" w:rsidR="00106442" w:rsidRPr="00905C25" w:rsidRDefault="00106442" w:rsidP="00BD4EC0">
      <w:pPr>
        <w:pStyle w:val="a5"/>
        <w:jc w:val="both"/>
        <w:rPr>
          <w:rFonts w:ascii="Sakkal Majalla" w:hAnsi="Sakkal Majalla" w:cs="Traditional Arabic"/>
          <w:sz w:val="28"/>
          <w:szCs w:val="28"/>
        </w:rPr>
      </w:pPr>
      <w:r w:rsidRPr="00905C25">
        <w:rPr>
          <w:rFonts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رواه النسائي واللفظ له والحاكم والبيهقي وقال الحاكم صحيح على شرط مسلم و</w:t>
      </w:r>
      <w:r w:rsidRPr="00905C25">
        <w:rPr>
          <w:rFonts w:ascii="Sakkal Majalla" w:hAnsi="Sakkal Majalla" w:cs="Traditional Arabic" w:hint="cs"/>
          <w:sz w:val="28"/>
          <w:szCs w:val="28"/>
          <w:rtl/>
        </w:rPr>
        <w:t>صححه</w:t>
      </w:r>
      <w:r w:rsidRPr="00905C25">
        <w:rPr>
          <w:rFonts w:ascii="Sakkal Majalla" w:hAnsi="Sakkal Majalla" w:cs="Traditional Arabic"/>
          <w:sz w:val="28"/>
          <w:szCs w:val="28"/>
          <w:rtl/>
        </w:rPr>
        <w:t xml:space="preserve"> الشيخ الألباني في صحيح </w:t>
      </w:r>
      <w:r w:rsidRPr="00905C25">
        <w:rPr>
          <w:rFonts w:ascii="Sakkal Majalla" w:hAnsi="Sakkal Majalla" w:cs="Traditional Arabic" w:hint="cs"/>
          <w:sz w:val="28"/>
          <w:szCs w:val="28"/>
          <w:rtl/>
        </w:rPr>
        <w:t>الجامع الصغير (</w:t>
      </w:r>
      <w:r w:rsidRPr="00905C25">
        <w:rPr>
          <w:rFonts w:ascii="Sakkal Majalla" w:hAnsi="Sakkal Majalla" w:cs="Traditional Arabic"/>
          <w:sz w:val="28"/>
          <w:szCs w:val="28"/>
          <w:rtl/>
        </w:rPr>
        <w:t>3214</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w:t>
      </w:r>
    </w:p>
  </w:footnote>
  <w:footnote w:id="22">
    <w:p w14:paraId="1AE4A75F" w14:textId="1EA6809E"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الموسوعة الحديثية</w:t>
      </w:r>
      <w:r w:rsidRPr="00905C25">
        <w:rPr>
          <w:rFonts w:cs="Traditional Arabic"/>
          <w:sz w:val="28"/>
          <w:szCs w:val="28"/>
          <w:rtl/>
        </w:rPr>
        <w:t xml:space="preserve"> </w:t>
      </w:r>
      <w:r w:rsidRPr="00905C25">
        <w:rPr>
          <w:rFonts w:cs="Traditional Arabic" w:hint="cs"/>
          <w:sz w:val="28"/>
          <w:szCs w:val="28"/>
          <w:rtl/>
        </w:rPr>
        <w:t xml:space="preserve">- </w:t>
      </w:r>
      <w:r w:rsidRPr="00905C25">
        <w:rPr>
          <w:rFonts w:ascii="Sakkal Majalla" w:hAnsi="Sakkal Majalla" w:cs="Traditional Arabic"/>
          <w:sz w:val="28"/>
          <w:szCs w:val="28"/>
          <w:rtl/>
        </w:rPr>
        <w:t>الدرر السنية</w:t>
      </w:r>
      <w:r w:rsidRPr="00905C25">
        <w:rPr>
          <w:rFonts w:ascii="Sakkal Majalla" w:hAnsi="Sakkal Majalla" w:cs="Traditional Arabic" w:hint="cs"/>
          <w:sz w:val="28"/>
          <w:szCs w:val="28"/>
          <w:rtl/>
        </w:rPr>
        <w:t>.</w:t>
      </w:r>
    </w:p>
  </w:footnote>
  <w:footnote w:id="23">
    <w:p w14:paraId="50F5A33B" w14:textId="5DC8418D"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رواه ابن ماجه و صححه الشيخ الألباني.</w:t>
      </w:r>
    </w:p>
  </w:footnote>
  <w:footnote w:id="24">
    <w:p w14:paraId="7A83DF5A" w14:textId="1CF31C41" w:rsidR="00106442" w:rsidRPr="00905C25" w:rsidRDefault="00106442" w:rsidP="00BD4EC0">
      <w:pPr>
        <w:pStyle w:val="a5"/>
        <w:jc w:val="both"/>
        <w:rPr>
          <w:rFonts w:ascii="Sakkal Majalla" w:eastAsia="Calibri" w:hAnsi="Sakkal Majalla" w:cs="Traditional Arabic"/>
          <w:sz w:val="28"/>
          <w:szCs w:val="28"/>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w:t>
      </w:r>
      <w:r w:rsidRPr="00905C25">
        <w:rPr>
          <w:rFonts w:ascii="Sakkal Majalla" w:eastAsia="Calibri" w:hAnsi="Sakkal Majalla" w:cs="Traditional Arabic"/>
          <w:sz w:val="28"/>
          <w:szCs w:val="28"/>
          <w:rtl/>
          <w:lang w:bidi="ar-QA"/>
        </w:rPr>
        <w:t xml:space="preserve"> </w:t>
      </w:r>
      <w:r w:rsidRPr="00905C25">
        <w:rPr>
          <w:rFonts w:ascii="Sakkal Majalla" w:eastAsia="Calibri" w:hAnsi="Sakkal Majalla" w:cs="Traditional Arabic" w:hint="cs"/>
          <w:sz w:val="28"/>
          <w:szCs w:val="28"/>
          <w:rtl/>
          <w:lang w:bidi="ar-QA"/>
        </w:rPr>
        <w:t>قوله صلى الله عليه وسلم:</w:t>
      </w:r>
      <w:r w:rsidRPr="00905C25">
        <w:rPr>
          <w:rFonts w:ascii="Sakkal Majalla" w:eastAsia="Calibri" w:hAnsi="Sakkal Majalla" w:cs="Traditional Arabic"/>
          <w:sz w:val="28"/>
          <w:szCs w:val="28"/>
          <w:rtl/>
          <w:lang w:bidi="ar-QA"/>
        </w:rPr>
        <w:t xml:space="preserve"> "</w:t>
      </w:r>
      <w:r w:rsidRPr="00905C25">
        <w:rPr>
          <w:rFonts w:ascii="Sakkal Majalla" w:eastAsia="Calibri" w:hAnsi="Sakkal Majalla" w:cs="Traditional Arabic"/>
          <w:b/>
          <w:bCs/>
          <w:sz w:val="28"/>
          <w:szCs w:val="28"/>
          <w:rtl/>
          <w:lang w:bidi="ar-QA"/>
        </w:rPr>
        <w:t>وأخبِرْهم أنَّ الجنَّةَ طيِّبةُ التُّربةِ عَذبةُ الماءِ</w:t>
      </w:r>
      <w:r w:rsidRPr="00905C25">
        <w:rPr>
          <w:rFonts w:ascii="Sakkal Majalla" w:eastAsia="Calibri" w:hAnsi="Sakkal Majalla" w:cs="Traditional Arabic"/>
          <w:sz w:val="28"/>
          <w:szCs w:val="28"/>
          <w:rtl/>
          <w:lang w:bidi="ar-QA"/>
        </w:rPr>
        <w:t>"، أي: وأبلِغْهم أيضًا أنَّ الجنَّةَ تُربتُها طيِّبةٌ وماؤُها عَذبٌ، "</w:t>
      </w:r>
      <w:r w:rsidRPr="00905C25">
        <w:rPr>
          <w:rFonts w:ascii="Sakkal Majalla" w:eastAsia="Calibri" w:hAnsi="Sakkal Majalla" w:cs="Traditional Arabic"/>
          <w:b/>
          <w:bCs/>
          <w:sz w:val="28"/>
          <w:szCs w:val="28"/>
          <w:rtl/>
          <w:lang w:bidi="ar-QA"/>
        </w:rPr>
        <w:t>وأنَّها قِيعانٌ</w:t>
      </w:r>
      <w:r w:rsidRPr="00905C25">
        <w:rPr>
          <w:rFonts w:ascii="Sakkal Majalla" w:eastAsia="Calibri" w:hAnsi="Sakkal Majalla" w:cs="Traditional Arabic"/>
          <w:sz w:val="28"/>
          <w:szCs w:val="28"/>
          <w:rtl/>
          <w:lang w:bidi="ar-QA"/>
        </w:rPr>
        <w:t>"، أي: وأخبِرْهم أنَّ تُربةَ الجنَّةِ قِيعانٌ، جمعُ قاعٍ، أي: أرضٌ مُستوِيةٌ مُتساويَةٌ، "</w:t>
      </w:r>
      <w:r w:rsidRPr="00905C25">
        <w:rPr>
          <w:rFonts w:ascii="Sakkal Majalla" w:eastAsia="Calibri" w:hAnsi="Sakkal Majalla" w:cs="Traditional Arabic"/>
          <w:b/>
          <w:bCs/>
          <w:sz w:val="28"/>
          <w:szCs w:val="28"/>
          <w:rtl/>
          <w:lang w:bidi="ar-QA"/>
        </w:rPr>
        <w:t>وأنَّ غِراسَها سُبحانَ اللهِ والحَمدُ للهِ ولا إلهَ إلَّا اللهُ واللهُ أكبَرُ</w:t>
      </w:r>
      <w:r w:rsidRPr="00905C25">
        <w:rPr>
          <w:rFonts w:ascii="Sakkal Majalla" w:eastAsia="Calibri" w:hAnsi="Sakkal Majalla" w:cs="Traditional Arabic"/>
          <w:sz w:val="28"/>
          <w:szCs w:val="28"/>
          <w:rtl/>
          <w:lang w:bidi="ar-QA"/>
        </w:rPr>
        <w:t>"، أي: وأخبِرْهم أنَّ الَّذي يُغرَسُ به في تُربةِ الجنَّةِ التَّسبيحُ والتَّحميدُ والتَّهليلُ والتَّكبيرُ، وهذا مِثلُ قولِه صلَّى الله عليه وسلَّم: "</w:t>
      </w:r>
      <w:r w:rsidRPr="00905C25">
        <w:rPr>
          <w:rFonts w:ascii="Sakkal Majalla" w:eastAsia="Calibri" w:hAnsi="Sakkal Majalla" w:cs="Traditional Arabic"/>
          <w:b/>
          <w:bCs/>
          <w:sz w:val="28"/>
          <w:szCs w:val="28"/>
          <w:rtl/>
          <w:lang w:bidi="ar-QA"/>
        </w:rPr>
        <w:t>مَن قال: سُبحانَ اللهِ العظيمِ وبِحَمدِه، غُرِسَت له نَخلةٌ في الجنَّةِ</w:t>
      </w:r>
      <w:r w:rsidRPr="00905C25">
        <w:rPr>
          <w:rFonts w:ascii="Sakkal Majalla" w:eastAsia="Calibri" w:hAnsi="Sakkal Majalla" w:cs="Traditional Arabic"/>
          <w:sz w:val="28"/>
          <w:szCs w:val="28"/>
          <w:rtl/>
          <w:lang w:bidi="ar-QA"/>
        </w:rPr>
        <w:t>"؛ فالإكثارُ مِن ذكرِ اللهِ عزَّ وجلَّ مِن أجَلِّ الطَّاعاتِ، ومِن أوسَعِ أبوابِ إكثارِ الحَسَناتِ وتَكفيرِ السَّيِّئاتِ، وسَببٌ في دُخولِ الجَنَّاتِ.</w:t>
      </w:r>
      <w:r w:rsidRPr="00905C25">
        <w:rPr>
          <w:rFonts w:ascii="Sakkal Majalla" w:eastAsia="Calibri" w:hAnsi="Sakkal Majalla" w:cs="Traditional Arabic" w:hint="cs"/>
          <w:sz w:val="28"/>
          <w:szCs w:val="28"/>
          <w:rtl/>
          <w:lang w:bidi="ar-QA"/>
        </w:rPr>
        <w:t>(</w:t>
      </w:r>
      <w:r w:rsidRPr="00905C25">
        <w:rPr>
          <w:rFonts w:cs="Traditional Arabic"/>
          <w:sz w:val="28"/>
          <w:szCs w:val="28"/>
          <w:rtl/>
        </w:rPr>
        <w:t xml:space="preserve"> </w:t>
      </w:r>
      <w:r w:rsidRPr="00905C25">
        <w:rPr>
          <w:rFonts w:ascii="Sakkal Majalla" w:eastAsia="Calibri" w:hAnsi="Sakkal Majalla" w:cs="Traditional Arabic"/>
          <w:sz w:val="28"/>
          <w:szCs w:val="28"/>
          <w:rtl/>
          <w:lang w:bidi="ar-QA"/>
        </w:rPr>
        <w:t xml:space="preserve">الموسوعة الحديثية - </w:t>
      </w:r>
      <w:r w:rsidRPr="00905C25">
        <w:rPr>
          <w:rFonts w:ascii="Sakkal Majalla" w:eastAsia="Calibri" w:hAnsi="Sakkal Majalla" w:cs="Traditional Arabic" w:hint="cs"/>
          <w:sz w:val="28"/>
          <w:szCs w:val="28"/>
          <w:rtl/>
          <w:lang w:bidi="ar-QA"/>
        </w:rPr>
        <w:t>الدرر السنية).</w:t>
      </w:r>
    </w:p>
  </w:footnote>
  <w:footnote w:id="25">
    <w:p w14:paraId="301C867E" w14:textId="77777777" w:rsidR="00106442" w:rsidRPr="00905C25" w:rsidRDefault="00106442" w:rsidP="00BD4EC0">
      <w:pPr>
        <w:pStyle w:val="a5"/>
        <w:jc w:val="both"/>
        <w:rPr>
          <w:rFonts w:ascii="Sakkal Majalla" w:hAnsi="Sakkal Majalla" w:cs="Traditional Arabic"/>
          <w:sz w:val="28"/>
          <w:szCs w:val="28"/>
          <w:rtl/>
        </w:rPr>
      </w:pPr>
      <w:r w:rsidRPr="00905C25">
        <w:rPr>
          <w:rFonts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رواه أحمد </w:t>
      </w:r>
      <w:r w:rsidRPr="00905C25">
        <w:rPr>
          <w:rFonts w:ascii="Sakkal Majalla" w:hAnsi="Sakkal Majalla" w:cs="Traditional Arabic" w:hint="cs"/>
          <w:sz w:val="28"/>
          <w:szCs w:val="28"/>
          <w:rtl/>
        </w:rPr>
        <w:t xml:space="preserve">وصححه محقق المسند العلامة أحمد شاكر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15/227</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w:t>
      </w:r>
    </w:p>
  </w:footnote>
  <w:footnote w:id="26">
    <w:p w14:paraId="516060EC" w14:textId="7672A56C"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رواه أحمد ورجاله رجال الصحيح</w:t>
      </w:r>
      <w:r w:rsidRPr="00905C25">
        <w:rPr>
          <w:rFonts w:ascii="Sakkal Majalla" w:hAnsi="Sakkal Majalla" w:cs="Traditional Arabic" w:hint="cs"/>
          <w:sz w:val="28"/>
          <w:szCs w:val="28"/>
          <w:rtl/>
        </w:rPr>
        <w:t>.</w:t>
      </w:r>
    </w:p>
  </w:footnote>
  <w:footnote w:id="27">
    <w:p w14:paraId="79730CB5" w14:textId="08105FD1" w:rsidR="00106442" w:rsidRPr="00905C25" w:rsidRDefault="00106442" w:rsidP="00BD4EC0">
      <w:pPr>
        <w:pStyle w:val="a5"/>
        <w:jc w:val="both"/>
        <w:rPr>
          <w:rFonts w:ascii="Sakkal Majalla" w:hAnsi="Sakkal Majalla" w:cs="Traditional Arabic"/>
          <w:sz w:val="28"/>
          <w:szCs w:val="28"/>
          <w:rtl/>
        </w:rPr>
      </w:pPr>
      <w:r w:rsidRPr="00905C25">
        <w:rPr>
          <w:rFonts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رواه النسائي وابن حبان في صحيحه واللفظ له والحاكم.</w:t>
      </w:r>
    </w:p>
  </w:footnote>
  <w:footnote w:id="28">
    <w:p w14:paraId="4DBB66D3" w14:textId="4D6E5941" w:rsidR="00106442" w:rsidRPr="00905C25" w:rsidRDefault="00106442" w:rsidP="00BD4EC0">
      <w:pPr>
        <w:pStyle w:val="a5"/>
        <w:jc w:val="both"/>
        <w:rPr>
          <w:rFonts w:ascii="Sakkal Majalla" w:hAnsi="Sakkal Majalla" w:cs="Traditional Arabic"/>
          <w:sz w:val="28"/>
          <w:szCs w:val="28"/>
          <w:rtl/>
        </w:rPr>
      </w:pPr>
      <w:r w:rsidRPr="00905C25">
        <w:rPr>
          <w:rFonts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رواه ابن أبي الدنيا وابن ماجه واللفظ له والحاكم وقال صحيح على شرط مسلم.</w:t>
      </w:r>
    </w:p>
  </w:footnote>
  <w:footnote w:id="29">
    <w:p w14:paraId="29649C39" w14:textId="797D1422"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الموسوعة الحديثية - الدرر السنية</w:t>
      </w:r>
      <w:r w:rsidRPr="00905C25">
        <w:rPr>
          <w:rFonts w:ascii="Sakkal Majalla" w:hAnsi="Sakkal Majalla" w:cs="Traditional Arabic" w:hint="cs"/>
          <w:sz w:val="28"/>
          <w:szCs w:val="28"/>
          <w:rtl/>
        </w:rPr>
        <w:t>.</w:t>
      </w:r>
    </w:p>
  </w:footnote>
  <w:footnote w:id="30">
    <w:p w14:paraId="13C9FBF2" w14:textId="473D8555"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هذا الحديث حسنه جمع من أهل العلم ولا حرج في العمل به، فقد حسنه المنذري والهيثمي </w:t>
      </w:r>
      <w:r w:rsidRPr="00905C25">
        <w:rPr>
          <w:rFonts w:ascii="Sakkal Majalla" w:hAnsi="Sakkal Majalla" w:cs="Traditional Arabic" w:hint="cs"/>
          <w:sz w:val="28"/>
          <w:szCs w:val="28"/>
          <w:rtl/>
        </w:rPr>
        <w:t>ف</w:t>
      </w:r>
      <w:r w:rsidRPr="00905C25">
        <w:rPr>
          <w:rFonts w:ascii="Sakkal Majalla" w:hAnsi="Sakkal Majalla" w:cs="Traditional Arabic"/>
          <w:sz w:val="28"/>
          <w:szCs w:val="28"/>
          <w:rtl/>
        </w:rPr>
        <w:t>قال فيه المنذري في الترغيب: رواه أحمد بإسناد حسن. اهـ.</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وقال الهيثمي: رواه أحمد والطبراني في الكبير وفي الأوسط وأسانيدهم حسنة.</w:t>
      </w:r>
      <w:r w:rsidRPr="00905C25">
        <w:rPr>
          <w:rFonts w:cs="Traditional Arabic"/>
          <w:sz w:val="28"/>
          <w:szCs w:val="28"/>
          <w:rtl/>
        </w:rPr>
        <w:t xml:space="preserve"> </w:t>
      </w:r>
      <w:r w:rsidRPr="00905C25">
        <w:rPr>
          <w:rFonts w:ascii="Sakkal Majalla" w:hAnsi="Sakkal Majalla" w:cs="Traditional Arabic" w:hint="cs"/>
          <w:sz w:val="28"/>
          <w:szCs w:val="28"/>
          <w:rtl/>
        </w:rPr>
        <w:t>كما حسنه</w:t>
      </w:r>
      <w:r w:rsidRPr="00905C25">
        <w:rPr>
          <w:rFonts w:ascii="Sakkal Majalla" w:hAnsi="Sakkal Majalla" w:cs="Traditional Arabic"/>
          <w:sz w:val="28"/>
          <w:szCs w:val="28"/>
          <w:rtl/>
        </w:rPr>
        <w:t xml:space="preserve"> الدمياطي </w:t>
      </w:r>
      <w:r w:rsidRPr="00905C25">
        <w:rPr>
          <w:rFonts w:ascii="Sakkal Majalla" w:hAnsi="Sakkal Majalla" w:cs="Traditional Arabic" w:hint="cs"/>
          <w:sz w:val="28"/>
          <w:szCs w:val="28"/>
          <w:rtl/>
        </w:rPr>
        <w:t>في</w:t>
      </w:r>
      <w:r w:rsidRPr="00905C25">
        <w:rPr>
          <w:rFonts w:ascii="Sakkal Majalla" w:hAnsi="Sakkal Majalla" w:cs="Traditional Arabic"/>
          <w:sz w:val="28"/>
          <w:szCs w:val="28"/>
          <w:rtl/>
        </w:rPr>
        <w:t xml:space="preserve"> المتجر الرابح</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(217).</w:t>
      </w:r>
    </w:p>
  </w:footnote>
  <w:footnote w:id="31">
    <w:p w14:paraId="46D32019" w14:textId="64CF0BEE"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أخرجه النسائي في الكبرى وحسنه الألباني في صحيح الترغيب والترهيب</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رقم (658)</w:t>
      </w:r>
      <w:r w:rsidRPr="00905C25">
        <w:rPr>
          <w:rFonts w:ascii="Sakkal Majalla" w:hAnsi="Sakkal Majalla" w:cs="Traditional Arabic"/>
          <w:sz w:val="28"/>
          <w:szCs w:val="28"/>
          <w:rtl/>
        </w:rPr>
        <w:t>.</w:t>
      </w:r>
    </w:p>
  </w:footnote>
  <w:footnote w:id="32">
    <w:p w14:paraId="2C8326DD" w14:textId="6402B093" w:rsidR="00106442" w:rsidRPr="00905C25" w:rsidRDefault="00106442" w:rsidP="00BD4EC0">
      <w:pPr>
        <w:pStyle w:val="a5"/>
        <w:jc w:val="both"/>
        <w:rPr>
          <w:rFonts w:ascii="Sakkal Majalla" w:hAnsi="Sakkal Majalla" w:cs="Traditional Arabic"/>
          <w:sz w:val="28"/>
          <w:szCs w:val="28"/>
          <w:rtl/>
        </w:rPr>
      </w:pPr>
      <w:r w:rsidRPr="00905C25">
        <w:rPr>
          <w:rFonts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أخرجه الإسماعيلي في المعجم (114 / 1)، وقال الألباني: "هذا إسناد صحيح، رجاله على شرط مسلم كلهم، إلا الجوهري - وهو عياش بن محمد بن عيسى أبو الفضل - وقد وثقه الخطيب في التاريخ (12/279)، وتابعه جمع عند الحاكم (1/33)؛ الصحيحة (6/482) رقم: (2714). (نقلا عن مقال: فضائل سبحان الله والحمد لله ولا إله إلا الله والله أكبر وثمارها العظام – بكر البعداني – شبكة ألأوكة الشرعية)</w:t>
      </w:r>
      <w:r w:rsidRPr="00905C25">
        <w:rPr>
          <w:rFonts w:ascii="Sakkal Majalla" w:hAnsi="Sakkal Majalla" w:cs="Traditional Arabic" w:hint="cs"/>
          <w:sz w:val="28"/>
          <w:szCs w:val="28"/>
          <w:rtl/>
        </w:rPr>
        <w:t>.</w:t>
      </w:r>
    </w:p>
    <w:p w14:paraId="3E76C693" w14:textId="77777777" w:rsidR="00106442" w:rsidRPr="00905C25" w:rsidRDefault="00106442" w:rsidP="00BD4EC0">
      <w:pPr>
        <w:pStyle w:val="a5"/>
        <w:rPr>
          <w:rFonts w:cs="Traditional Arabic"/>
          <w:sz w:val="28"/>
          <w:szCs w:val="28"/>
          <w:rtl/>
        </w:rPr>
      </w:pPr>
    </w:p>
  </w:footnote>
  <w:footnote w:id="33">
    <w:p w14:paraId="6DACCA85" w14:textId="56306443" w:rsidR="00106442" w:rsidRPr="00905C25" w:rsidRDefault="00106442" w:rsidP="00BD4EC0">
      <w:pPr>
        <w:pStyle w:val="a5"/>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فتح الباري</w:t>
      </w:r>
      <w:r w:rsidRPr="00905C25">
        <w:rPr>
          <w:rFonts w:ascii="Sakkal Majalla" w:hAnsi="Sakkal Majalla" w:cs="Traditional Arabic" w:hint="cs"/>
          <w:sz w:val="28"/>
          <w:szCs w:val="28"/>
          <w:rtl/>
        </w:rPr>
        <w:t xml:space="preserve"> شرح صحيح البخاري</w:t>
      </w:r>
      <w:r w:rsidRPr="00905C25">
        <w:rPr>
          <w:rFonts w:ascii="Sakkal Majalla" w:hAnsi="Sakkal Majalla" w:cs="Traditional Arabic"/>
          <w:sz w:val="28"/>
          <w:szCs w:val="28"/>
          <w:rtl/>
        </w:rPr>
        <w:t xml:space="preserve"> - ابن حجر</w:t>
      </w:r>
      <w:r w:rsidRPr="00905C25">
        <w:rPr>
          <w:rFonts w:ascii="Sakkal Majalla" w:hAnsi="Sakkal Majalla" w:cs="Traditional Arabic" w:hint="cs"/>
          <w:sz w:val="28"/>
          <w:szCs w:val="28"/>
          <w:rtl/>
        </w:rPr>
        <w:t>.</w:t>
      </w:r>
    </w:p>
  </w:footnote>
  <w:footnote w:id="34">
    <w:p w14:paraId="18E23758" w14:textId="77777777" w:rsidR="00106442" w:rsidRPr="00905C25" w:rsidRDefault="00106442" w:rsidP="00BD4EC0">
      <w:pPr>
        <w:pStyle w:val="a5"/>
        <w:jc w:val="both"/>
        <w:rPr>
          <w:rFonts w:ascii="Sakkal Majalla" w:hAnsi="Sakkal Majalla" w:cs="Traditional Arabic"/>
          <w:sz w:val="28"/>
          <w:szCs w:val="28"/>
          <w:rtl/>
        </w:rPr>
      </w:pPr>
      <w:r w:rsidRPr="00905C25">
        <w:rPr>
          <w:rFonts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استدل محمد السيد أرناؤوط، في كتابه (الإعجاز العلمي في القرآن الكريم)</w:t>
      </w:r>
      <w:r w:rsidRPr="00905C25">
        <w:rPr>
          <w:rFonts w:ascii="Sakkal Majalla" w:hAnsi="Sakkal Majalla" w:cs="Traditional Arabic" w:hint="cs"/>
          <w:sz w:val="28"/>
          <w:szCs w:val="28"/>
          <w:rtl/>
        </w:rPr>
        <w:t xml:space="preserve"> ص </w:t>
      </w:r>
      <w:r w:rsidRPr="00905C25">
        <w:rPr>
          <w:rFonts w:ascii="Sakkal Majalla" w:hAnsi="Sakkal Majalla" w:cs="Traditional Arabic"/>
          <w:sz w:val="28"/>
          <w:szCs w:val="28"/>
          <w:rtl/>
        </w:rPr>
        <w:t>(21) بحديث عائشة، واستدل الدكتور/ حامد أحمد حامد، في كتابه (رحلة الإيمان...)</w:t>
      </w:r>
      <w:r w:rsidRPr="00905C25">
        <w:rPr>
          <w:rFonts w:ascii="Sakkal Majalla" w:hAnsi="Sakkal Majalla" w:cs="Traditional Arabic" w:hint="cs"/>
          <w:sz w:val="28"/>
          <w:szCs w:val="28"/>
          <w:rtl/>
        </w:rPr>
        <w:t xml:space="preserve"> ص </w:t>
      </w:r>
      <w:r w:rsidRPr="00905C25">
        <w:rPr>
          <w:rFonts w:ascii="Sakkal Majalla" w:hAnsi="Sakkal Majalla" w:cs="Traditional Arabic"/>
          <w:sz w:val="28"/>
          <w:szCs w:val="28"/>
          <w:rtl/>
        </w:rPr>
        <w:t>(22)، بحديثها وحديث بريدة؛ على الإعجاز العلمي للسنة؛ لأن عدد المفاصل المذكورة في الحديث النبوي، هو نفس العدد الذي توصل إليه علم الطب الحديث.</w:t>
      </w:r>
    </w:p>
    <w:p w14:paraId="3971FB84" w14:textId="77777777"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tl/>
        </w:rPr>
        <w:t>وبوب له الأرناؤوط فقال: "إعجاز تشريحي في قول الرسول صلى الله عليه وسلم..."، وذكر الحديث، ثم قال: "وبعد أربعة عشر قرناً من الزمان، أثبت العلم الحديث في التشريح للأعضاء، أن جسم الإنسان يحتوي على (360)</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مفصلاً، موزعة على جميع مناطق الجسم في الإنسان البالغ، كما ورد في الحديث الشريف".</w:t>
      </w:r>
    </w:p>
  </w:footnote>
  <w:footnote w:id="35">
    <w:p w14:paraId="64CADAE8" w14:textId="6660AE3F"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رواه الترمذي وصححه الألباني في </w:t>
      </w:r>
      <w:r w:rsidRPr="00905C25">
        <w:rPr>
          <w:rFonts w:ascii="Sakkal Majalla" w:hAnsi="Sakkal Majalla" w:cs="Traditional Arabic"/>
          <w:sz w:val="28"/>
          <w:szCs w:val="28"/>
          <w:rtl/>
        </w:rPr>
        <w:t>صحيح الترمذي</w:t>
      </w:r>
      <w:r w:rsidRPr="00905C25">
        <w:rPr>
          <w:rFonts w:ascii="Sakkal Majalla" w:hAnsi="Sakkal Majalla" w:cs="Traditional Arabic" w:hint="cs"/>
          <w:sz w:val="28"/>
          <w:szCs w:val="28"/>
          <w:rtl/>
        </w:rPr>
        <w:t xml:space="preserve"> ر</w:t>
      </w:r>
      <w:r w:rsidRPr="00905C25">
        <w:rPr>
          <w:rFonts w:ascii="Sakkal Majalla" w:hAnsi="Sakkal Majalla" w:cs="Traditional Arabic"/>
          <w:sz w:val="28"/>
          <w:szCs w:val="28"/>
          <w:rtl/>
        </w:rPr>
        <w:t>قم: 3430</w:t>
      </w:r>
    </w:p>
  </w:footnote>
  <w:footnote w:id="36">
    <w:p w14:paraId="553CDBF5" w14:textId="5DC0C3D5"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مدارج السالكين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منزلة التوحيد وهي آخر باب في الكتاب.</w:t>
      </w:r>
      <w:r w:rsidRPr="00905C25">
        <w:rPr>
          <w:rFonts w:ascii="Sakkal Majalla" w:hAnsi="Sakkal Majalla" w:cs="Traditional Arabic"/>
          <w:sz w:val="28"/>
          <w:szCs w:val="28"/>
          <w:rtl/>
        </w:rPr>
        <w:t xml:space="preserve"> </w:t>
      </w:r>
    </w:p>
  </w:footnote>
  <w:footnote w:id="37">
    <w:p w14:paraId="1ACF3281" w14:textId="77777777" w:rsidR="00106442" w:rsidRPr="00905C25" w:rsidRDefault="00106442" w:rsidP="00BD4EC0">
      <w:pPr>
        <w:pStyle w:val="a5"/>
        <w:jc w:val="both"/>
        <w:rPr>
          <w:rFonts w:ascii="Sakkal Majalla" w:hAnsi="Sakkal Majalla" w:cs="Traditional Arabic"/>
          <w:sz w:val="28"/>
          <w:szCs w:val="28"/>
          <w:rtl/>
        </w:rPr>
      </w:pPr>
      <w:r w:rsidRPr="00905C25">
        <w:rPr>
          <w:rStyle w:val="a6"/>
          <w:rFonts w:ascii="Sakkal Majalla" w:hAnsi="Sakkal Majalla" w:cs="Traditional Arabic"/>
          <w:sz w:val="28"/>
          <w:szCs w:val="28"/>
        </w:rPr>
        <w:footnoteRef/>
      </w:r>
      <w:r w:rsidRPr="00905C25">
        <w:rPr>
          <w:rFonts w:ascii="Sakkal Majalla" w:hAnsi="Sakkal Majalla" w:cs="Traditional Arabic"/>
          <w:sz w:val="28"/>
          <w:szCs w:val="28"/>
          <w:rtl/>
        </w:rPr>
        <w:t>- كلام الصحابة - رضي الله عنهم - ومن بعدهم في هذا المعنى كثير أيضًا: قال أبو الدرداء: "من فقه العبد أن يتعاهد إيمانه وما نقص منه، ومن فقه العبد أن يعلم أيزداد هو أم ينقص؟".</w:t>
      </w:r>
    </w:p>
    <w:p w14:paraId="19D132F1" w14:textId="41C8BBCF"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tl/>
        </w:rPr>
        <w:t>وكان ابن مسعود - رضي الله عنه - يقول في دعائه: "اللهم زدنا إيمانًا ويقينًا وفقهًا"، وكان معاذ بن جبل - رضي الله عنه - يقول لرجل: "اجلس بنا نؤمن ساعة"، وصح عن عمار بن ياسر - رضي الله عنه - أنه قال: "ثلاث من جمعهن فقد جمع الإيمان، إنصاف من نفسه، والإنفاق من اقتار، وبذل السلام للعالم"</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وقال جندب بن عبد الله - رضي الله عنه -: "كنا مع النبي - صلى الله عليه وسلم - ونحن غلمان حزاورة، فتعلمنا الإيمان قبل أن نتعلم القرآن، ثم تعلمنا القرآن فازددنا به إيمانًا"</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وقال عمر بن عبدالعزيز - رضي الله عنه -: "إن للإيمان فرائض، وشرائع، وحدودًا، وسننًا، فمن استكملها استكمل الإيمان، ومن لم يستكملها لم يستكمل الإيمان"</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وقال الشافعي - رحمه الله -: "الإيمان قول وعمل، يزيد بالطاعة، وينقص بالمعصية"</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وقال البخاري - رحمه الله -: "لقيت أكثر من ألف رجل من العلماء بالأمصار، فما رأيت أحدًا منهم يختلف في أن الإيمان قول وعمل، ويزيد وينقص".</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 xml:space="preserve">زيادة الإيمان ونقصانه عند أهل السنة والجماعة - د. أمين بن عبدالله الشقاوي – </w:t>
      </w:r>
      <w:r w:rsidRPr="00905C25">
        <w:rPr>
          <w:rFonts w:ascii="Sakkal Majalla" w:hAnsi="Sakkal Majalla" w:cs="Traditional Arabic" w:hint="cs"/>
          <w:sz w:val="28"/>
          <w:szCs w:val="28"/>
          <w:rtl/>
        </w:rPr>
        <w:t xml:space="preserve">شبكة </w:t>
      </w:r>
      <w:r w:rsidRPr="00905C25">
        <w:rPr>
          <w:rFonts w:ascii="Sakkal Majalla" w:hAnsi="Sakkal Majalla" w:cs="Traditional Arabic"/>
          <w:sz w:val="28"/>
          <w:szCs w:val="28"/>
          <w:rtl/>
        </w:rPr>
        <w:t>الألوكة</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w:t>
      </w:r>
    </w:p>
  </w:footnote>
  <w:footnote w:id="38">
    <w:p w14:paraId="099C043F" w14:textId="783F31A8"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مجموع فتاوى شيخ الإسلام ابن تيمية - الجزء العاشر.</w:t>
      </w:r>
      <w:r w:rsidRPr="00905C25">
        <w:rPr>
          <w:rFonts w:ascii="Sakkal Majalla" w:hAnsi="Sakkal Majalla" w:cs="Traditional Arabic" w:hint="cs"/>
          <w:sz w:val="28"/>
          <w:szCs w:val="28"/>
          <w:rtl/>
        </w:rPr>
        <w:t xml:space="preserve"> (نقلا عن موقع طريق الإسلام) ثم ذكر المفهومين الآخرين للفناء وهما باختصار: </w:t>
      </w:r>
      <w:r w:rsidRPr="00905C25">
        <w:rPr>
          <w:rFonts w:ascii="Sakkal Majalla" w:hAnsi="Sakkal Majalla" w:cs="Traditional Arabic"/>
          <w:sz w:val="28"/>
          <w:szCs w:val="28"/>
          <w:rtl/>
        </w:rPr>
        <w:t>الأمر الثاني</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 xml:space="preserve">‏:‏ فناء القلب عن شهود ما سوى الرب،‏ </w:t>
      </w:r>
      <w:r w:rsidRPr="00905C25">
        <w:rPr>
          <w:rFonts w:ascii="Sakkal Majalla" w:hAnsi="Sakkal Majalla" w:cs="Traditional Arabic" w:hint="cs"/>
          <w:sz w:val="28"/>
          <w:szCs w:val="28"/>
          <w:rtl/>
        </w:rPr>
        <w:t>و</w:t>
      </w:r>
      <w:r w:rsidRPr="00905C25">
        <w:rPr>
          <w:rFonts w:ascii="Sakkal Majalla" w:hAnsi="Sakkal Majalla" w:cs="Traditional Arabic"/>
          <w:sz w:val="28"/>
          <w:szCs w:val="28"/>
          <w:rtl/>
        </w:rPr>
        <w:t>الثالث</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 فناء عن وجود السوى</w:t>
      </w:r>
      <w:r w:rsidRPr="00905C25">
        <w:rPr>
          <w:rFonts w:ascii="Sakkal Majalla" w:hAnsi="Sakkal Majalla" w:cs="Traditional Arabic" w:hint="cs"/>
          <w:sz w:val="28"/>
          <w:szCs w:val="28"/>
          <w:rtl/>
        </w:rPr>
        <w:t xml:space="preserve">، ولم أعول على ذكرهما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لأنهما غير صحيحين كما بين ذلك ابن تيمية في الموضع المذكور.</w:t>
      </w:r>
    </w:p>
    <w:p w14:paraId="415B9D4F" w14:textId="77777777" w:rsidR="00106442" w:rsidRPr="00905C25" w:rsidRDefault="00106442" w:rsidP="00BD4EC0">
      <w:pPr>
        <w:pStyle w:val="a5"/>
        <w:jc w:val="both"/>
        <w:rPr>
          <w:rFonts w:ascii="Sakkal Majalla" w:hAnsi="Sakkal Majalla" w:cs="Traditional Arabic"/>
          <w:sz w:val="28"/>
          <w:szCs w:val="28"/>
          <w:rtl/>
        </w:rPr>
      </w:pPr>
    </w:p>
    <w:p w14:paraId="72AEB0EB" w14:textId="77777777"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hint="cs"/>
          <w:sz w:val="28"/>
          <w:szCs w:val="28"/>
          <w:rtl/>
        </w:rPr>
        <w:t xml:space="preserve"> </w:t>
      </w:r>
    </w:p>
  </w:footnote>
  <w:footnote w:id="39">
    <w:p w14:paraId="32C623AE" w14:textId="75D63D87"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هذا الأثر ذكره ابن كثير في تفسير سورة الواقعة من كلام ابن مسعود رضي الله عنه ونسبه لابن عساكر.</w:t>
      </w:r>
      <w:r w:rsidRPr="00905C25">
        <w:rPr>
          <w:rFonts w:ascii="Sakkal Majalla" w:hAnsi="Sakkal Majalla" w:cs="Traditional Arabic"/>
          <w:sz w:val="28"/>
          <w:szCs w:val="28"/>
          <w:rtl/>
        </w:rPr>
        <w:t xml:space="preserve"> </w:t>
      </w:r>
      <w:r w:rsidRPr="00905C25">
        <w:rPr>
          <w:rFonts w:ascii="Sakkal Majalla" w:hAnsi="Sakkal Majalla" w:cs="Traditional Arabic" w:hint="cs"/>
          <w:sz w:val="28"/>
          <w:szCs w:val="28"/>
          <w:rtl/>
        </w:rPr>
        <w:t>وورد عن</w:t>
      </w:r>
      <w:r w:rsidRPr="00905C25">
        <w:rPr>
          <w:rFonts w:ascii="Sakkal Majalla" w:hAnsi="Sakkal Majalla" w:cs="Traditional Arabic"/>
          <w:sz w:val="28"/>
          <w:szCs w:val="28"/>
          <w:rtl/>
        </w:rPr>
        <w:t xml:space="preserve"> أم المؤمنين عائشة رضي الله عنها: أول ما بدئ مرض أبي بكر أنه اغتسل، وكان يومًا باردًا، فحمَّ خمسة عشر يومًا لا يخرج إلى صلاة، وكان يأمر عمر بالصلاة، وكانوا يعودونه، وكان عثمان ألزمهم له في مرضه، ولما اشتد به المرض قيل له: ألا تدعو لك الطبيب؟ فقال: (</w:t>
      </w:r>
      <w:r w:rsidRPr="00905C25">
        <w:rPr>
          <w:rFonts w:ascii="Sakkal Majalla" w:hAnsi="Sakkal Majalla" w:cs="Traditional Arabic"/>
          <w:b/>
          <w:bCs/>
          <w:sz w:val="28"/>
          <w:szCs w:val="28"/>
          <w:rtl/>
        </w:rPr>
        <w:t>قد رآني فقال: إني فعال لما أريد</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 نقلا عن </w:t>
      </w:r>
      <w:r w:rsidRPr="00905C25">
        <w:rPr>
          <w:rFonts w:ascii="Sakkal Majalla" w:hAnsi="Sakkal Majalla" w:cs="Traditional Arabic"/>
          <w:sz w:val="28"/>
          <w:szCs w:val="28"/>
          <w:rtl/>
        </w:rPr>
        <w:t>صفة الصفوة لابن الجوزي، 1/ 264 - 266. أصحاب الرسول لمحمود المصري: 1/</w:t>
      </w:r>
      <w:r w:rsidRPr="00905C25">
        <w:rPr>
          <w:rFonts w:ascii="Sakkal Majalla" w:hAnsi="Sakkal Majalla" w:cs="Traditional Arabic" w:hint="cs"/>
          <w:sz w:val="28"/>
          <w:szCs w:val="28"/>
          <w:rtl/>
        </w:rPr>
        <w:t>104</w:t>
      </w:r>
      <w:r w:rsidRPr="00905C25">
        <w:rPr>
          <w:rFonts w:ascii="Sakkal Majalla" w:hAnsi="Sakkal Majalla" w:cs="Traditional Arabic"/>
          <w:sz w:val="28"/>
          <w:szCs w:val="28"/>
          <w:rtl/>
        </w:rPr>
        <w:t xml:space="preserve"> </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w:t>
      </w:r>
    </w:p>
  </w:footnote>
  <w:footnote w:id="40">
    <w:p w14:paraId="76538ADF" w14:textId="4E0F789A"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قال العراقي</w:t>
      </w:r>
      <w:r w:rsidRPr="00905C25">
        <w:rPr>
          <w:rFonts w:ascii="Sakkal Majalla" w:hAnsi="Sakkal Majalla" w:cs="Traditional Arabic"/>
          <w:sz w:val="28"/>
          <w:szCs w:val="28"/>
          <w:rtl/>
        </w:rPr>
        <w:t xml:space="preserve"> في تخريج أحاديث الاحياء</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إسناده ضعيف</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أخرجه الطبراني (8/123) مع اختلاف يسير.</w:t>
      </w:r>
    </w:p>
  </w:footnote>
  <w:footnote w:id="41">
    <w:p w14:paraId="7E0383D8" w14:textId="3A712E44"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b/>
          <w:bCs/>
          <w:sz w:val="28"/>
          <w:szCs w:val="28"/>
          <w:lang w:bidi="ar-QA"/>
        </w:rPr>
        <w:footnoteRef/>
      </w:r>
      <w:r w:rsidRPr="00905C25">
        <w:rPr>
          <w:rFonts w:ascii="Sakkal Majalla" w:hAnsi="Sakkal Majalla" w:cs="Traditional Arabic" w:hint="cs"/>
          <w:b/>
          <w:bCs/>
          <w:sz w:val="28"/>
          <w:szCs w:val="28"/>
          <w:rtl/>
          <w:lang w:bidi="ar-QA"/>
        </w:rPr>
        <w:t>-</w:t>
      </w:r>
      <w:r w:rsidRPr="00905C25">
        <w:rPr>
          <w:rFonts w:ascii="Sakkal Majalla" w:hAnsi="Sakkal Majalla" w:cs="Traditional Arabic"/>
          <w:b/>
          <w:bCs/>
          <w:sz w:val="28"/>
          <w:szCs w:val="28"/>
          <w:rtl/>
          <w:lang w:bidi="ar-QA"/>
        </w:rPr>
        <w:t xml:space="preserve"> </w:t>
      </w:r>
      <w:r w:rsidRPr="00905C25">
        <w:rPr>
          <w:rFonts w:ascii="Sakkal Majalla" w:hAnsi="Sakkal Majalla" w:cs="Traditional Arabic" w:hint="cs"/>
          <w:b/>
          <w:bCs/>
          <w:sz w:val="28"/>
          <w:szCs w:val="28"/>
          <w:rtl/>
          <w:lang w:bidi="ar-QA"/>
        </w:rPr>
        <w:t xml:space="preserve">وهي قوله تعالى: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وَإِلَـهُكُمْ إِلَهٌ وَاحِدٌ لاَّ إِلَهَ إِلاَّ هُوَ الرَّحْمَنُ الرَّحِيمُ </w:t>
      </w:r>
      <w:r w:rsidRPr="00905C25">
        <w:rPr>
          <w:rFonts w:ascii="Sakkal Majalla" w:hAnsi="Sakkal Majalla" w:cs="Traditional Arabic"/>
          <w:b/>
          <w:bCs/>
          <w:sz w:val="28"/>
          <w:szCs w:val="28"/>
          <w:rtl/>
          <w:lang w:bidi="ar-QA"/>
        </w:rPr>
        <w:t>﴾ البقرة</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 163</w:t>
      </w:r>
    </w:p>
    <w:p w14:paraId="67E5F8F7" w14:textId="224540DE"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اللّهُ لاَ إِلَـهَ إِلاَّ هُوَ الْحَيُّ الْقَيُّومُ </w:t>
      </w:r>
      <w:r w:rsidRPr="00905C25">
        <w:rPr>
          <w:rFonts w:ascii="Sakkal Majalla" w:hAnsi="Sakkal Majalla" w:cs="Traditional Arabic"/>
          <w:b/>
          <w:bCs/>
          <w:sz w:val="28"/>
          <w:szCs w:val="28"/>
          <w:rtl/>
          <w:lang w:bidi="ar-QA"/>
        </w:rPr>
        <w:t>﴾ البقرة</w:t>
      </w:r>
      <w:r w:rsidRPr="00905C25">
        <w:rPr>
          <w:rFonts w:ascii="Sakkal Majalla" w:hAnsi="Sakkal Majalla" w:cs="Traditional Arabic" w:hint="cs"/>
          <w:b/>
          <w:bCs/>
          <w:sz w:val="28"/>
          <w:szCs w:val="28"/>
          <w:rtl/>
          <w:lang w:bidi="ar-QA"/>
        </w:rPr>
        <w:t xml:space="preserve"> الآية</w:t>
      </w:r>
      <w:r w:rsidRPr="00905C25">
        <w:rPr>
          <w:rFonts w:ascii="Sakkal Majalla" w:hAnsi="Sakkal Majalla" w:cs="Traditional Arabic"/>
          <w:b/>
          <w:bCs/>
          <w:sz w:val="28"/>
          <w:szCs w:val="28"/>
          <w:rtl/>
          <w:lang w:bidi="ar-QA"/>
        </w:rPr>
        <w:t>:255</w:t>
      </w:r>
    </w:p>
    <w:p w14:paraId="7C8D138A" w14:textId="198F6EA2"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اللّهُ لا إِلَـهَ إِلاَّ هُوَ الْحَيُّ الْقَيُّومُ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آل عمران</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الآية:2</w:t>
      </w:r>
    </w:p>
    <w:p w14:paraId="4B337FFB" w14:textId="7BB700D9"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هُوَ الَّذِي يُصَوِّرُكُمْ فِي الأَرْحَامِ كَيْفَ يَشَاءُ لاَ إِلَـهَ إِلاَّ هُوَ الْعَزِيزُ الْحَكِيمُ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آل عمران</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w:t>
      </w:r>
      <w:r w:rsidRPr="00905C25">
        <w:rPr>
          <w:rFonts w:ascii="Sakkal Majalla" w:hAnsi="Sakkal Majalla" w:cs="Traditional Arabic" w:hint="cs"/>
          <w:b/>
          <w:bCs/>
          <w:sz w:val="28"/>
          <w:szCs w:val="28"/>
          <w:rtl/>
          <w:lang w:bidi="ar-QA"/>
        </w:rPr>
        <w:t>6</w:t>
      </w:r>
    </w:p>
    <w:p w14:paraId="11C19AED" w14:textId="7B158FCD"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شَهدَ اللهُ أنَّه لا إله إلا هو</w:t>
      </w:r>
      <w:r w:rsidRPr="00905C25">
        <w:rPr>
          <w:rFonts w:ascii="Sakkal Majalla" w:hAnsi="Sakkal Majalla" w:cs="Traditional Arabic"/>
          <w:b/>
          <w:bCs/>
          <w:sz w:val="28"/>
          <w:szCs w:val="28"/>
          <w:rtl/>
          <w:lang w:bidi="ar-QA"/>
        </w:rPr>
        <w:t xml:space="preserve"> ﴾</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آل عمران</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الآية:18</w:t>
      </w:r>
    </w:p>
    <w:p w14:paraId="4B61284D" w14:textId="37B073F9"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لاَ إِلَـهَ إِلاَّ هُوَ الْعَزِيزُ الْحَكِيمُ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آل عمران</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18</w:t>
      </w:r>
    </w:p>
    <w:p w14:paraId="6953E045" w14:textId="35F110F8"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اللّهُ لا إِلَـهَ إِلاَّ هُوَ لَيَجْمَعَنَّكُمْ إِلَى يَوْمِ الْقِيَامَةِ لاَ رَيْبَ فِيهِ وَمَنْ أَصْدَقُ مِنَ اللّهِ حَدِيثاً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النساء</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الآية:87</w:t>
      </w:r>
    </w:p>
    <w:p w14:paraId="51CFB026" w14:textId="2A8D38E3"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ذَلِكُمُ اللّهُ رَبُّكُمْ لا إِلَـهَ إِلاَّ هُوَ خَالِقُ كُلِّ شَيْءٍ فَاعْبُدُوهُ وَهُوَ عَلَى كُلِّ شَيْءٍ وَكِيلٌ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الأنعام</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الآية:102</w:t>
      </w:r>
    </w:p>
    <w:p w14:paraId="27A59007" w14:textId="61FEAF02"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اتَّبِعْ مَا أُوحِيَ إِلَيْكَ مِن رَّبِّكَ لا إِلَـهَ إِلاَّ هُوَ وَأَعْرِضْ عَنِ الْمُشْرِكِينَ</w:t>
      </w:r>
      <w:r w:rsidRPr="00905C25">
        <w:rPr>
          <w:rFonts w:ascii="Sakkal Majalla" w:hAnsi="Sakkal Majalla" w:cs="Traditional Arabic"/>
          <w:b/>
          <w:bCs/>
          <w:sz w:val="28"/>
          <w:szCs w:val="28"/>
          <w:rtl/>
          <w:lang w:bidi="ar-QA"/>
        </w:rPr>
        <w:t xml:space="preserve"> ﴾الأنعام</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الآية:</w:t>
      </w:r>
      <w:r w:rsidRPr="00905C25">
        <w:rPr>
          <w:rFonts w:ascii="Sakkal Majalla" w:hAnsi="Sakkal Majalla" w:cs="Traditional Arabic" w:hint="cs"/>
          <w:b/>
          <w:bCs/>
          <w:sz w:val="28"/>
          <w:szCs w:val="28"/>
          <w:rtl/>
          <w:lang w:bidi="ar-QA"/>
        </w:rPr>
        <w:t>106</w:t>
      </w:r>
    </w:p>
    <w:p w14:paraId="15931771" w14:textId="6E4CE39A"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قُلْ يَا أَيُّهَا النَّاسُ إِنِّي رَسُولُ اللّهِ إِلَيْكُمْ جَمِيعاً الَّذِي لَهُ مُلْكُ السَّمَاوَاتِ وَالأَرْضِ لا إِلَـهَ إِلاَّ هُوَ يُحْيِـي وَيُمِيتُ</w:t>
      </w:r>
      <w:r w:rsidRPr="00905C25">
        <w:rPr>
          <w:rFonts w:ascii="Sakkal Majalla" w:hAnsi="Sakkal Majalla" w:cs="Traditional Arabic"/>
          <w:b/>
          <w:bCs/>
          <w:sz w:val="28"/>
          <w:szCs w:val="28"/>
          <w:rtl/>
          <w:lang w:bidi="ar-QA"/>
        </w:rPr>
        <w:t xml:space="preserve"> ﴾الأعراف</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الآية:158</w:t>
      </w:r>
    </w:p>
    <w:p w14:paraId="46F6F4AF" w14:textId="08F94913"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 وَمَا أُمِرُواْ إِلاَّ لِيَعْبُدُواْ إِلَـهاً وَاحِداً لاَّ إِلَـهَ إِلاَّ هُوَ سُبْحَانَهُ عَمَّا يُشْرِكُونَ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التوبة</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الآية:31</w:t>
      </w:r>
      <w:r w:rsidRPr="00905C25">
        <w:rPr>
          <w:rFonts w:cs="Traditional Arabic"/>
          <w:sz w:val="28"/>
          <w:szCs w:val="28"/>
          <w:rtl/>
        </w:rPr>
        <w:t xml:space="preserve"> </w:t>
      </w:r>
    </w:p>
    <w:p w14:paraId="0B15C4FB" w14:textId="4DC95528"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فَإِن تَوَلَّوْاْ فَقُلْ حَسْبِيَ اللّهُ لا إِلَـهَ إِلاَّ هُوَ عَلَيْهِ تَوَكَّلْتُ وَهُوَ رَبُّ الْعَرْشِ الْعَظِيمِ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التوبة</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الآية:129</w:t>
      </w:r>
    </w:p>
    <w:p w14:paraId="5D3277C5" w14:textId="6136C7E5"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وَجَاوَزْنَا بِبَنِي إِسْرَائِيلَ الْبَحْرَ فَأَتْبَعَهُمْ فِرْعَوْنُ وَجُنُودُهُ بَغْياً وَعَدْواً حَتَّى إِذَا أَدْرَكَهُ الْغَرَقُ قَالَ آمَنتُ أَنَّهُ لا إِلِـهَ إِلاَّ الَّذِي آمَنَتْ بِهِ بَنُو إِسْرَائِيلَ وَأَنَاْ مِنَ الْمُسْلِمِينَ</w:t>
      </w:r>
      <w:r w:rsidRPr="00905C25">
        <w:rPr>
          <w:rFonts w:ascii="Sakkal Majalla" w:hAnsi="Sakkal Majalla" w:cs="Traditional Arabic"/>
          <w:b/>
          <w:bCs/>
          <w:sz w:val="28"/>
          <w:szCs w:val="28"/>
          <w:rtl/>
          <w:lang w:bidi="ar-QA"/>
        </w:rPr>
        <w:t xml:space="preserve"> ﴾</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يونس</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الآية:90</w:t>
      </w:r>
    </w:p>
    <w:p w14:paraId="7429AF4F" w14:textId="3B5A2D3D"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فَإِن لَّمْ يَسْتَجِيبُواْ لَكُمْ فَاعْلَمُواْ أَنَّمَا أُنزِلِ بِعِلْمِ اللّهِ وَأَن لاَّ إِلَـهَ إِلاَّ هُوَ فَهَلْ أَنتُم مُّسْلِمُونَ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هود</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الآية:14</w:t>
      </w:r>
    </w:p>
    <w:p w14:paraId="7E37555E" w14:textId="77487B36"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قُلْ هُوَ رَبِّي لا إِلَـهَ إِلاَّ هُوَ عَلَيْهِ تَوَكَّلْتُ وَإِلَيْهِ مَتَابِ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الرعدالآية:</w:t>
      </w:r>
      <w:r w:rsidRPr="00905C25">
        <w:rPr>
          <w:rFonts w:ascii="Sakkal Majalla" w:hAnsi="Sakkal Majalla" w:cs="Traditional Arabic" w:hint="cs"/>
          <w:b/>
          <w:bCs/>
          <w:sz w:val="28"/>
          <w:szCs w:val="28"/>
          <w:rtl/>
          <w:lang w:bidi="ar-QA"/>
        </w:rPr>
        <w:t xml:space="preserve"> 30</w:t>
      </w:r>
    </w:p>
    <w:p w14:paraId="2BD2F81A" w14:textId="000339FA"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يُنَزِّلُ الْمَلآئِكَةَ بِالْرُّوحِ مِنْ أَمْرِهِ عَلَى مَن يَشَاءُ مِنْ عِبَادِهِ أَنْ أَنذِرُواْ أَنَّهُ لاَ إِلَـهَ إِلاَّ أَنَاْ فَاتَّقُونِ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النحل</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الآية:2</w:t>
      </w:r>
    </w:p>
    <w:p w14:paraId="5784C826" w14:textId="5A8BC860"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اللَّهُ لَا إِلَهَ إِلَّا هُوَ لَهُ الْأَسْمَاء الْحُسْنَى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طه</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الآية:8</w:t>
      </w:r>
    </w:p>
    <w:p w14:paraId="1BFF3751" w14:textId="0224D935"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إِنَّنِي أَنَا اللَّهُ لَا إِلَهَ إِلَّا أَنَا فَاعْبُدْنِي وَأَقِمِ الصَّلَاةَ لِذِكْرِي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طه</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الآية:14</w:t>
      </w:r>
    </w:p>
    <w:p w14:paraId="28F9EC47" w14:textId="49EAA637"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إِنَّمَا إِلَهُكُمُ اللَّهُ الَّذِي لَا إِلَهَ إِلَّا هُوَ وَسِعَ كُلَّ شَيْءٍ عِلْماً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طه</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الآية:</w:t>
      </w:r>
      <w:r w:rsidRPr="00905C25">
        <w:rPr>
          <w:rFonts w:ascii="Sakkal Majalla" w:hAnsi="Sakkal Majalla" w:cs="Traditional Arabic" w:hint="cs"/>
          <w:b/>
          <w:bCs/>
          <w:sz w:val="28"/>
          <w:szCs w:val="28"/>
          <w:rtl/>
          <w:lang w:bidi="ar-QA"/>
        </w:rPr>
        <w:t xml:space="preserve"> 98</w:t>
      </w:r>
    </w:p>
    <w:p w14:paraId="16EA2F12" w14:textId="32382467"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وَمَا أَرْسَلْنَا مِن قَبْلِكَ مِن رَّسُولٍ إِلَّا نُوحِي إِلَيْهِ أَنَّهُ لَا إِلَهَ إِلَّا أَنَا فَاعْبُدُونِ </w:t>
      </w:r>
      <w:r w:rsidRPr="00905C25">
        <w:rPr>
          <w:rFonts w:ascii="Sakkal Majalla" w:hAnsi="Sakkal Majalla" w:cs="Traditional Arabic"/>
          <w:b/>
          <w:bCs/>
          <w:sz w:val="28"/>
          <w:szCs w:val="28"/>
          <w:rtl/>
          <w:lang w:bidi="ar-QA"/>
        </w:rPr>
        <w:t>﴾الأنبياء</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الآية:</w:t>
      </w:r>
      <w:r w:rsidRPr="00905C25">
        <w:rPr>
          <w:rFonts w:ascii="Sakkal Majalla" w:hAnsi="Sakkal Majalla" w:cs="Traditional Arabic" w:hint="cs"/>
          <w:b/>
          <w:bCs/>
          <w:sz w:val="28"/>
          <w:szCs w:val="28"/>
          <w:rtl/>
          <w:lang w:bidi="ar-QA"/>
        </w:rPr>
        <w:t xml:space="preserve"> 25</w:t>
      </w:r>
    </w:p>
    <w:p w14:paraId="311C7FC2" w14:textId="62E169E6"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 فَنَادَى فِي الظُّلُمَاتِ أَن لَّا إِلَهَ إِلَّا أَنتَ سُبْحَانَكَ إِنِّي كُنتُ مِنَ الظَّالِمِينَ </w:t>
      </w:r>
      <w:r w:rsidRPr="00905C25">
        <w:rPr>
          <w:rFonts w:ascii="Sakkal Majalla" w:hAnsi="Sakkal Majalla" w:cs="Traditional Arabic"/>
          <w:b/>
          <w:bCs/>
          <w:sz w:val="28"/>
          <w:szCs w:val="28"/>
          <w:rtl/>
          <w:lang w:bidi="ar-QA"/>
        </w:rPr>
        <w:t>﴾الأنبياء</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الآية:87</w:t>
      </w:r>
      <w:r w:rsidRPr="00905C25">
        <w:rPr>
          <w:rFonts w:ascii="Sakkal Majalla" w:hAnsi="Sakkal Majalla" w:cs="Traditional Arabic" w:hint="cs"/>
          <w:b/>
          <w:bCs/>
          <w:sz w:val="28"/>
          <w:szCs w:val="28"/>
          <w:rtl/>
          <w:lang w:bidi="ar-QA"/>
        </w:rPr>
        <w:t xml:space="preserve"> </w:t>
      </w:r>
    </w:p>
    <w:p w14:paraId="2D5E147D" w14:textId="67BE5C3F"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فَتَعَالَى اللَّهُ الْمَلِكُ الْحَقُّ لَا إِلَهَ إِلَّا هُوَ رَبُّ الْعَرْشِ الْكَرِيمِ </w:t>
      </w:r>
      <w:r w:rsidRPr="00905C25">
        <w:rPr>
          <w:rFonts w:ascii="Sakkal Majalla" w:hAnsi="Sakkal Majalla" w:cs="Traditional Arabic"/>
          <w:b/>
          <w:bCs/>
          <w:sz w:val="28"/>
          <w:szCs w:val="28"/>
          <w:rtl/>
          <w:lang w:bidi="ar-QA"/>
        </w:rPr>
        <w:t>﴾المؤمنون</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w:t>
      </w:r>
      <w:r w:rsidRPr="00905C25">
        <w:rPr>
          <w:rFonts w:ascii="Sakkal Majalla" w:hAnsi="Sakkal Majalla" w:cs="Traditional Arabic" w:hint="cs"/>
          <w:b/>
          <w:bCs/>
          <w:sz w:val="28"/>
          <w:szCs w:val="28"/>
          <w:rtl/>
          <w:lang w:bidi="ar-QA"/>
        </w:rPr>
        <w:t xml:space="preserve"> 116</w:t>
      </w:r>
    </w:p>
    <w:p w14:paraId="0D44BF2D" w14:textId="6731E61D"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اللَّهُ لَا إِلَهَ إِلَّا هُوَ رَبُّ الْعَرْشِ الْعَظِيمِ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النم</w:t>
      </w:r>
      <w:r w:rsidRPr="00905C25">
        <w:rPr>
          <w:rFonts w:ascii="Sakkal Majalla" w:hAnsi="Sakkal Majalla" w:cs="Traditional Arabic" w:hint="cs"/>
          <w:b/>
          <w:bCs/>
          <w:sz w:val="28"/>
          <w:szCs w:val="28"/>
          <w:rtl/>
          <w:lang w:bidi="ar-QA"/>
        </w:rPr>
        <w:t xml:space="preserve">ل </w:t>
      </w:r>
      <w:r w:rsidRPr="00905C25">
        <w:rPr>
          <w:rFonts w:ascii="Sakkal Majalla" w:hAnsi="Sakkal Majalla" w:cs="Traditional Arabic"/>
          <w:b/>
          <w:bCs/>
          <w:sz w:val="28"/>
          <w:szCs w:val="28"/>
          <w:rtl/>
          <w:lang w:bidi="ar-QA"/>
        </w:rPr>
        <w:t>الآية:</w:t>
      </w:r>
      <w:r w:rsidRPr="00905C25">
        <w:rPr>
          <w:rFonts w:ascii="Sakkal Majalla" w:hAnsi="Sakkal Majalla" w:cs="Traditional Arabic" w:hint="cs"/>
          <w:b/>
          <w:bCs/>
          <w:sz w:val="28"/>
          <w:szCs w:val="28"/>
          <w:rtl/>
          <w:lang w:bidi="ar-QA"/>
        </w:rPr>
        <w:t xml:space="preserve"> 26</w:t>
      </w:r>
    </w:p>
    <w:p w14:paraId="2166EAEE" w14:textId="7984BDB6"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وَهُوَ اللَّهُ لَا إِلَهَ إِلَّا هُوَ لَهُ الْحَمْدُ فِي الْأُولَى وَالْآخِرَةِ وَلَهُ الْحُكْمُ وَإِلَيْهِ تُرْجَعُونَ </w:t>
      </w:r>
      <w:r w:rsidRPr="00905C25">
        <w:rPr>
          <w:rFonts w:ascii="Sakkal Majalla" w:hAnsi="Sakkal Majalla" w:cs="Traditional Arabic"/>
          <w:b/>
          <w:bCs/>
          <w:sz w:val="28"/>
          <w:szCs w:val="28"/>
          <w:rtl/>
          <w:lang w:bidi="ar-QA"/>
        </w:rPr>
        <w:t>﴾القصص</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الآية:</w:t>
      </w:r>
      <w:r w:rsidRPr="00905C25">
        <w:rPr>
          <w:rFonts w:ascii="Sakkal Majalla" w:hAnsi="Sakkal Majalla" w:cs="Traditional Arabic" w:hint="cs"/>
          <w:b/>
          <w:bCs/>
          <w:sz w:val="28"/>
          <w:szCs w:val="28"/>
          <w:rtl/>
          <w:lang w:bidi="ar-QA"/>
        </w:rPr>
        <w:t xml:space="preserve"> 70</w:t>
      </w:r>
    </w:p>
    <w:p w14:paraId="044F6E2D" w14:textId="5BA9E1E8"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وَلَا تَدْعُ مَعَ اللَّهِ إِلَهاً آخَرَ لَا إِلَهَ إِلَّا هُوَ كُلُّ شَيْءٍ هَالِكٌ إِلَّا وَجْهَهُ لَهُ الْحُكْمُ وَإِلَيْهِ تُرْجَعُونَ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القصص</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الآية:88</w:t>
      </w:r>
    </w:p>
    <w:p w14:paraId="76427349" w14:textId="53BD12FA"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 هَلْ مِنْ خَالِقٍ غَيْرُ اللَّهِ يَرْزُقُكُم مِّنَ السَّمَاءِ وَالْأَرْضِ لَا إِلَهَ إِلَّا هُوَ فَأَنَّى تُؤْفَكُونَ </w:t>
      </w:r>
      <w:r w:rsidRPr="00905C25">
        <w:rPr>
          <w:rFonts w:ascii="Sakkal Majalla" w:hAnsi="Sakkal Majalla" w:cs="Traditional Arabic"/>
          <w:b/>
          <w:bCs/>
          <w:sz w:val="28"/>
          <w:szCs w:val="28"/>
          <w:rtl/>
          <w:lang w:bidi="ar-QA"/>
        </w:rPr>
        <w:t>﴾فاطر</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الآية:3</w:t>
      </w:r>
    </w:p>
    <w:p w14:paraId="6E4DA789" w14:textId="3BDBAB19"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إِنَّهُمْ كَانُوا إِذَا قِيلَ لَهُمْ لَا إِلَهَ إِلَّا اللَّهُ يَسْتَكْبِرُونَ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الصافات</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الآية:35</w:t>
      </w:r>
    </w:p>
    <w:p w14:paraId="342121E4" w14:textId="256C0DD8"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يَخْلُقُكُمْ فِي بُطُونِ أُمَّهَاتِكُمْ خَلْقاً مِن بَعْدِ خَلْقٍ فِي ظُلُمَاتٍ ثَلَاثٍ ذَلِكُمُ اللَّهُ رَبُّكُمْ لَهُ الْمُلْكُ لَا إِلَهَ إِلَّا </w:t>
      </w:r>
      <w:r w:rsidRPr="00905C25">
        <w:rPr>
          <w:rFonts w:ascii="Sakkal Majalla" w:hAnsi="Sakkal Majalla" w:cs="Traditional Arabic" w:hint="cs"/>
          <w:b/>
          <w:bCs/>
          <w:color w:val="008000"/>
          <w:sz w:val="28"/>
          <w:szCs w:val="28"/>
          <w:rtl/>
          <w:lang w:bidi="ar-QA"/>
        </w:rPr>
        <w:t>هُوَ</w:t>
      </w:r>
      <w:r w:rsidRPr="00905C25">
        <w:rPr>
          <w:rFonts w:ascii="Sakkal Majalla" w:hAnsi="Sakkal Majalla" w:cs="Traditional Arabic" w:hint="cs"/>
          <w:b/>
          <w:bCs/>
          <w:sz w:val="28"/>
          <w:szCs w:val="28"/>
          <w:rtl/>
          <w:lang w:bidi="ar-QA"/>
        </w:rPr>
        <w:t xml:space="preserve"> ﴾ الزمر</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w:t>
      </w:r>
      <w:r w:rsidRPr="00905C25">
        <w:rPr>
          <w:rFonts w:ascii="Sakkal Majalla" w:hAnsi="Sakkal Majalla" w:cs="Traditional Arabic" w:hint="cs"/>
          <w:b/>
          <w:bCs/>
          <w:sz w:val="28"/>
          <w:szCs w:val="28"/>
          <w:rtl/>
          <w:lang w:bidi="ar-QA"/>
        </w:rPr>
        <w:t xml:space="preserve"> 6</w:t>
      </w:r>
    </w:p>
    <w:p w14:paraId="761DE9B0" w14:textId="07F25BA8"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غَافِرِ الذَّنبِ وَقَابِلِ التَّوْبِ شَدِيدِ الْعِقَابِ ذِي الطَّوْلِ لَا إِلَهَ إِلَّا هُوَ إِلَيْهِ الْمَصِيرُ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غافر</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الآية:</w:t>
      </w:r>
      <w:r w:rsidRPr="00905C25">
        <w:rPr>
          <w:rFonts w:ascii="Sakkal Majalla" w:hAnsi="Sakkal Majalla" w:cs="Traditional Arabic" w:hint="cs"/>
          <w:b/>
          <w:bCs/>
          <w:sz w:val="28"/>
          <w:szCs w:val="28"/>
          <w:rtl/>
          <w:lang w:bidi="ar-QA"/>
        </w:rPr>
        <w:t>3</w:t>
      </w:r>
    </w:p>
    <w:p w14:paraId="749AF82D" w14:textId="255EEE20"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ذَلِكُمُ اللَّهُ رَبُّكُمْ خَالِقُ كُلِّ شَيْءٍ لَّا إِلَهَ إِلَّا هُوَ فَأَنَّى تُؤْفَكُونَ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غافرالآية:</w:t>
      </w:r>
      <w:r w:rsidRPr="00905C25">
        <w:rPr>
          <w:rFonts w:ascii="Sakkal Majalla" w:hAnsi="Sakkal Majalla" w:cs="Traditional Arabic" w:hint="cs"/>
          <w:b/>
          <w:bCs/>
          <w:sz w:val="28"/>
          <w:szCs w:val="28"/>
          <w:rtl/>
          <w:lang w:bidi="ar-QA"/>
        </w:rPr>
        <w:t>62</w:t>
      </w:r>
    </w:p>
    <w:p w14:paraId="782FBE45" w14:textId="0D2502D7"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هُوَ الْحَيُّ لَا إِلَهَ إِلَّا هُوَ فَادْعُوهُ مُخْلِصِينَ لَهُ الدِّينَ الْحَمْدُ لِلَّهِ رَبِّ الْعَالَمِينَ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غافر</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الآية:65</w:t>
      </w:r>
    </w:p>
    <w:p w14:paraId="5AA35ADF" w14:textId="465268A6"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لَا إِلَهَ إِلَّا هُوَ يُحْيِي وَيُمِيتُ رَبُّكُمْ وَرَبُّ آبَائِكُمُ الْأَوَّلِينَ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الدخان</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الآية:8</w:t>
      </w:r>
    </w:p>
    <w:p w14:paraId="47E1F5F4" w14:textId="35CAA388"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فَاعْلَمْ أَنَّهُ لَا إِلَهَ إِلَّا اللَّهُ وَاسْتَغْفِرْ لِذَنبِكَ وَلِلْمُؤْمِنِينَ وَالْمُؤْمِنَاتِ وَاللَّهُ يَعْلَمُ مُتَقَلَّبَكُمْ وَمَثْوَاكُمْ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سورة </w:t>
      </w:r>
      <w:r w:rsidRPr="00905C25">
        <w:rPr>
          <w:rFonts w:ascii="Sakkal Majalla" w:hAnsi="Sakkal Majalla" w:cs="Traditional Arabic"/>
          <w:b/>
          <w:bCs/>
          <w:sz w:val="28"/>
          <w:szCs w:val="28"/>
          <w:rtl/>
          <w:lang w:bidi="ar-QA"/>
        </w:rPr>
        <w:t>محمد الآية:</w:t>
      </w:r>
      <w:r w:rsidRPr="00905C25">
        <w:rPr>
          <w:rFonts w:ascii="Sakkal Majalla" w:hAnsi="Sakkal Majalla" w:cs="Traditional Arabic" w:hint="cs"/>
          <w:b/>
          <w:bCs/>
          <w:sz w:val="28"/>
          <w:szCs w:val="28"/>
          <w:rtl/>
          <w:lang w:bidi="ar-QA"/>
        </w:rPr>
        <w:t>19</w:t>
      </w:r>
    </w:p>
    <w:p w14:paraId="42A55C6B" w14:textId="162C64F3"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هُوَ اللَّهُ الَّذِي لَا إِلَهَ إِلَّا هُوَ عَالِمُ الْغَيْبِ وَالشَّهَادَةِ هُوَ الرَّحْمَنُ الرَّحِيمُ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الحشر22</w:t>
      </w:r>
    </w:p>
    <w:p w14:paraId="5CD75959" w14:textId="54569ADB"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هُوَ اللَّهُ الَّذِي لَا إِلَهَ إِلَّا هُوَ الْمَلِكُ الْقُدُّوسُ السَّلَامُ الْمُؤْمِنُ الْمُهَيْمِنُ الْعَزِيزُ الْجَبَّارُ الْمُتَكَبِّرُ سُبْحَانَ اللَّهِ عَمَّا يُشْرِكُونَ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الحشر</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الآية:23</w:t>
      </w:r>
    </w:p>
    <w:p w14:paraId="4C8B9B6D" w14:textId="5255863D"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اللَّهُ لَا إِلَهَ إِلَّا هُوَ وَعَلَى اللَّهِ فَلْيَتَوَكَّلِ الْمُؤْمِنُونَ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التغابن الآية:13</w:t>
      </w:r>
    </w:p>
    <w:p w14:paraId="22D67440" w14:textId="7BAC6CD2"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 xml:space="preserve">رَبُّ الْمَشْرِقِ وَالْمَغْرِبِ لَا إِلَهَ إِلَّا هُوَ فَاتَّخِذْهُ وَكِيلاً </w:t>
      </w:r>
      <w:r w:rsidRPr="00905C25">
        <w:rPr>
          <w:rFonts w:ascii="Sakkal Majalla" w:hAnsi="Sakkal Majalla" w:cs="Traditional Arabic"/>
          <w:b/>
          <w:bCs/>
          <w:sz w:val="28"/>
          <w:szCs w:val="28"/>
          <w:rtl/>
          <w:lang w:bidi="ar-QA"/>
        </w:rPr>
        <w:t>﴾</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المزمل</w:t>
      </w:r>
      <w:r w:rsidRPr="00905C25">
        <w:rPr>
          <w:rFonts w:cs="Traditional Arabic"/>
          <w:sz w:val="28"/>
          <w:szCs w:val="28"/>
          <w:rtl/>
        </w:rPr>
        <w:t xml:space="preserve"> </w:t>
      </w:r>
      <w:r w:rsidRPr="00905C25">
        <w:rPr>
          <w:rFonts w:ascii="Sakkal Majalla" w:hAnsi="Sakkal Majalla" w:cs="Traditional Arabic"/>
          <w:b/>
          <w:bCs/>
          <w:sz w:val="28"/>
          <w:szCs w:val="28"/>
          <w:rtl/>
          <w:lang w:bidi="ar-QA"/>
        </w:rPr>
        <w:t>الآية:9</w:t>
      </w:r>
    </w:p>
    <w:p w14:paraId="183671F3" w14:textId="0C7F2B2E" w:rsidR="00106442" w:rsidRPr="00905C25" w:rsidRDefault="00106442" w:rsidP="00BD4EC0">
      <w:pPr>
        <w:pStyle w:val="a5"/>
        <w:jc w:val="both"/>
        <w:rPr>
          <w:rFonts w:ascii="Sakkal Majalla" w:hAnsi="Sakkal Majalla" w:cs="Traditional Arabic"/>
          <w:b/>
          <w:bCs/>
          <w:sz w:val="28"/>
          <w:szCs w:val="28"/>
          <w:rtl/>
          <w:lang w:bidi="ar-QA"/>
        </w:rPr>
      </w:pP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w:t>
      </w:r>
      <w:r w:rsidRPr="00905C25">
        <w:rPr>
          <w:rFonts w:ascii="Sakkal Majalla" w:hAnsi="Sakkal Majalla" w:cs="Traditional Arabic"/>
          <w:b/>
          <w:bCs/>
          <w:color w:val="008000"/>
          <w:sz w:val="28"/>
          <w:szCs w:val="28"/>
          <w:rtl/>
          <w:lang w:bidi="ar-QA"/>
        </w:rPr>
        <w:t>لَّقَدْ كَفَرَ الَّذِينَ قَالُواْ إِنَّ اللّهَ ثَالِثُ ثَلاَثَةٍ وَمَا مِنْ إِلَـهٍ إِلاَّ إِلَـهٌ وَاحِدٌ</w:t>
      </w:r>
      <w:r w:rsidRPr="00905C25">
        <w:rPr>
          <w:rFonts w:ascii="Sakkal Majalla" w:hAnsi="Sakkal Majalla" w:cs="Traditional Arabic"/>
          <w:b/>
          <w:bCs/>
          <w:sz w:val="28"/>
          <w:szCs w:val="28"/>
          <w:rtl/>
          <w:lang w:bidi="ar-QA"/>
        </w:rPr>
        <w:t xml:space="preserve"> ﴾</w:t>
      </w:r>
      <w:r w:rsidRPr="00905C25">
        <w:rPr>
          <w:rFonts w:ascii="Sakkal Majalla" w:hAnsi="Sakkal Majalla" w:cs="Traditional Arabic" w:hint="cs"/>
          <w:b/>
          <w:bCs/>
          <w:sz w:val="28"/>
          <w:szCs w:val="28"/>
          <w:rtl/>
          <w:lang w:bidi="ar-QA"/>
        </w:rPr>
        <w:t xml:space="preserve"> </w:t>
      </w:r>
      <w:r w:rsidRPr="00905C25">
        <w:rPr>
          <w:rFonts w:ascii="Sakkal Majalla" w:hAnsi="Sakkal Majalla" w:cs="Traditional Arabic"/>
          <w:b/>
          <w:bCs/>
          <w:sz w:val="28"/>
          <w:szCs w:val="28"/>
          <w:rtl/>
          <w:lang w:bidi="ar-QA"/>
        </w:rPr>
        <w:t>المائدة الآية:73</w:t>
      </w:r>
    </w:p>
    <w:p w14:paraId="7BBE41AE" w14:textId="77777777" w:rsidR="00106442" w:rsidRPr="00905C25" w:rsidRDefault="00106442" w:rsidP="00BD4EC0">
      <w:pPr>
        <w:pStyle w:val="a5"/>
        <w:jc w:val="both"/>
        <w:rPr>
          <w:rFonts w:ascii="Sakkal Majalla" w:hAnsi="Sakkal Majalla" w:cs="Traditional Arabic"/>
          <w:b/>
          <w:bCs/>
          <w:sz w:val="28"/>
          <w:szCs w:val="28"/>
          <w:lang w:bidi="ar-QA"/>
        </w:rPr>
      </w:pPr>
    </w:p>
  </w:footnote>
  <w:footnote w:id="42">
    <w:p w14:paraId="4CEA9836" w14:textId="16B6D508"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w:t>
      </w:r>
      <w:r w:rsidRPr="00905C25">
        <w:rPr>
          <w:rFonts w:ascii="Sakkal Majalla" w:hAnsi="Sakkal Majalla" w:cs="Traditional Arabic" w:hint="cs"/>
          <w:sz w:val="28"/>
          <w:szCs w:val="28"/>
          <w:rtl/>
        </w:rPr>
        <w:t xml:space="preserve">الأسماء والصفات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للبيهقي - </w:t>
      </w:r>
      <w:r w:rsidRPr="00905C25">
        <w:rPr>
          <w:rFonts w:ascii="Sakkal Majalla" w:hAnsi="Sakkal Majalla" w:cs="Traditional Arabic"/>
          <w:sz w:val="28"/>
          <w:szCs w:val="28"/>
          <w:rtl/>
        </w:rPr>
        <w:t>باب ما جاء في فضل الكلمة الباقية في عقب إبراهيم عليه السلام وهي كلمة التقوى ودعوة الحق لا إله إلا الله</w:t>
      </w:r>
      <w:r w:rsidRPr="00905C25">
        <w:rPr>
          <w:rFonts w:ascii="Sakkal Majalla" w:hAnsi="Sakkal Majalla" w:cs="Traditional Arabic" w:hint="cs"/>
          <w:sz w:val="28"/>
          <w:szCs w:val="28"/>
          <w:rtl/>
        </w:rPr>
        <w:t>.</w:t>
      </w:r>
    </w:p>
  </w:footnote>
  <w:footnote w:id="43">
    <w:p w14:paraId="5EDE2DF3" w14:textId="2436FD22"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 xml:space="preserve">عن سعيد بن المسيب رحمه الله تعالى أن أبا هريرة رضي الله عنه أخبره عن النبي صلى الله عليه وسلم قال: " أنزل الله تعالى في كتابه فذكر قوما استكبروا فقال: (إِنَّهُمْ كَانُوا إِذَا قِيلَ لَهُمْ لَا إِلَٰهَ إِلَّا اللَّهُ يَسْتَكْبِرُونَ) [الصافات: 35] وقال تعالى: (وَأَلْزَمَهُمْ كَلِمَةَ التَّقْوَىٰ وَكَانُوا أَحَقَّ بِهَا وَأَهْلَهَا ) [الفتح: 26]. </w:t>
      </w:r>
    </w:p>
    <w:p w14:paraId="0C95B76B" w14:textId="3305FC2A"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tl/>
        </w:rPr>
        <w:t>وكلمة التقوى هي لا إله إلا الله محمد رسول الله التي استكبر عنها المشركون يوم الحديبية يوم كاتبهم رسول الله صلى الله عليه وسلم في قضية المدة.</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الأسماء والصفات – للبيهقي</w:t>
      </w:r>
      <w:r w:rsidRPr="00905C25">
        <w:rPr>
          <w:rFonts w:ascii="Sakkal Majalla" w:hAnsi="Sakkal Majalla" w:cs="Traditional Arabic" w:hint="cs"/>
          <w:sz w:val="28"/>
          <w:szCs w:val="28"/>
          <w:rtl/>
        </w:rPr>
        <w:t>).</w:t>
      </w:r>
    </w:p>
  </w:footnote>
  <w:footnote w:id="44">
    <w:p w14:paraId="66AA4C2D" w14:textId="4E7C4053"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وفي الآية أقوال أخر: </w:t>
      </w:r>
      <w:r w:rsidRPr="00905C25">
        <w:rPr>
          <w:rFonts w:ascii="Sakkal Majalla" w:hAnsi="Sakkal Majalla" w:cs="Traditional Arabic"/>
          <w:sz w:val="28"/>
          <w:szCs w:val="28"/>
          <w:rtl/>
          <w:lang w:bidi="ar-QA"/>
        </w:rPr>
        <w:t>وَرُوِيَ عَنْ عُمَرَ رَضِيَ اللَّهُ عَنْهُ أَنَّهُ قَالَ عَلَى الْمِنْبَرِ وَهُوَ يَخْطُبُ: ﴿إِنَّ الَّذِينَ قَالُوا رَبُّنَا اللَّهُ ثُمَّ اسْتَقَامُوا﴾ [فصلت: 30]</w:t>
      </w:r>
      <w:r>
        <w:rPr>
          <w:rFonts w:ascii="Sakkal Majalla" w:hAnsi="Sakkal Majalla" w:cs="Traditional Arabic"/>
          <w:sz w:val="28"/>
          <w:szCs w:val="28"/>
          <w:rtl/>
          <w:lang w:bidi="ar-QA"/>
        </w:rPr>
        <w:t>،</w:t>
      </w:r>
      <w:r w:rsidRPr="00905C25">
        <w:rPr>
          <w:rFonts w:ascii="Sakkal Majalla" w:hAnsi="Sakkal Majalla" w:cs="Traditional Arabic"/>
          <w:sz w:val="28"/>
          <w:szCs w:val="28"/>
          <w:rtl/>
          <w:lang w:bidi="ar-QA"/>
        </w:rPr>
        <w:t xml:space="preserve"> فَقَالَ: اسْتَقَامُوا وَاللَّهِ عَلَى الطَّرِيقَةِ لِطَاعَتِهِ ثُمَّ لَمْ يَر</w:t>
      </w:r>
      <w:r w:rsidRPr="00905C25">
        <w:rPr>
          <w:rFonts w:ascii="Sakkal Majalla" w:hAnsi="Sakkal Majalla" w:cs="Traditional Arabic" w:hint="cs"/>
          <w:sz w:val="28"/>
          <w:szCs w:val="28"/>
          <w:rtl/>
          <w:lang w:bidi="ar-QA"/>
        </w:rPr>
        <w:t>و</w:t>
      </w:r>
      <w:r w:rsidRPr="00905C25">
        <w:rPr>
          <w:rFonts w:ascii="Sakkal Majalla" w:hAnsi="Sakkal Majalla" w:cs="Traditional Arabic"/>
          <w:sz w:val="28"/>
          <w:szCs w:val="28"/>
          <w:rtl/>
          <w:lang w:bidi="ar-QA"/>
        </w:rPr>
        <w:t xml:space="preserve">غُوَا رَوَغَانَ الثَّعَالِبِ. </w:t>
      </w:r>
    </w:p>
    <w:p w14:paraId="2E393F0D" w14:textId="731DD174"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 xml:space="preserve">وَقَالَ عُثْمَانُ رَضِيَ اللَّهُ عَنْهُ: ثُمَّ أَخْلَصُوا الْعَمَلَ لِلَّهِ. </w:t>
      </w:r>
    </w:p>
    <w:p w14:paraId="6534B45B" w14:textId="50CD407F" w:rsidR="00106442" w:rsidRPr="00905C25" w:rsidRDefault="00106442" w:rsidP="00A34D79">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وَقَالَ عَلِيٌّ رَضِيَ اللَّهُ عَنْهُ: ثُمَّ أَدَّوُا الْفَرَائِضَ</w:t>
      </w:r>
      <w:r>
        <w:rPr>
          <w:rFonts w:ascii="Sakkal Majalla" w:hAnsi="Sakkal Majalla" w:cs="Traditional Arabic"/>
          <w:sz w:val="28"/>
          <w:szCs w:val="28"/>
          <w:rtl/>
          <w:lang w:bidi="ar-QA"/>
        </w:rPr>
        <w:t>،</w:t>
      </w:r>
      <w:r w:rsidRPr="00905C25">
        <w:rPr>
          <w:rFonts w:ascii="Sakkal Majalla" w:hAnsi="Sakkal Majalla" w:cs="Traditional Arabic"/>
          <w:sz w:val="28"/>
          <w:szCs w:val="28"/>
          <w:rtl/>
          <w:lang w:bidi="ar-QA"/>
        </w:rPr>
        <w:t xml:space="preserve"> وَأَقْوَالُ التَّابِعِينَ بِمَعْنَاهَا</w:t>
      </w:r>
      <w:r>
        <w:rPr>
          <w:rFonts w:ascii="Sakkal Majalla" w:hAnsi="Sakkal Majalla" w:cs="Traditional Arabic"/>
          <w:sz w:val="28"/>
          <w:szCs w:val="28"/>
          <w:rtl/>
          <w:lang w:bidi="ar-QA"/>
        </w:rPr>
        <w:t>،</w:t>
      </w:r>
      <w:r w:rsidRPr="00905C25">
        <w:rPr>
          <w:rFonts w:ascii="Sakkal Majalla" w:hAnsi="Sakkal Majalla" w:cs="Traditional Arabic"/>
          <w:sz w:val="28"/>
          <w:szCs w:val="28"/>
          <w:rtl/>
          <w:lang w:bidi="ar-QA"/>
        </w:rPr>
        <w:t xml:space="preserve"> قَالَ ابْنُ زَيْدٍ وَقَتَادَةُ: اسْتَقَامُوا عَلَى الطَّاعَةِ لِلَّهِ. الْحَسَنُ: اسْتَقَامُوا عَلَى أَمْرِ اللَّهِ فَعَمِلُوا بِطَاعَتِهِ وَاجْتَنَبُوا مَعْصِيَتَهُ. </w:t>
      </w:r>
    </w:p>
    <w:p w14:paraId="31F7F0B5" w14:textId="49AE1403"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 xml:space="preserve">وَقَالَ مُجَاهِدٌ وَعِكْرِمَةُ رحمهما الله تعالى: اسْتَقَامُوا عَلَى شَهَادَةِ أَنْ لَا إِلَهَ إِلَّا اللَّهُ حَتَّى مَاتُوا. </w:t>
      </w:r>
    </w:p>
    <w:p w14:paraId="0FDA2DF1" w14:textId="33B32124"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 xml:space="preserve">وَقَالَ سُفْيَانُ الثَّوْرِيُّ رحمه الله تعالى: عَمِلُوا عَلَى وِفَاقِ مَا قَالُوا. </w:t>
      </w:r>
    </w:p>
    <w:p w14:paraId="40213664" w14:textId="7C574AFF" w:rsidR="00106442" w:rsidRPr="00905C25" w:rsidRDefault="00106442" w:rsidP="00CC1FA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وَقَالَ الرَّبِيعُ رحمه الله تعالى: أَعْرَضُوا عَمَّا سِوَى اللَّهِ</w:t>
      </w:r>
      <w:r>
        <w:rPr>
          <w:rFonts w:ascii="Sakkal Majalla" w:hAnsi="Sakkal Majalla" w:cs="Traditional Arabic"/>
          <w:sz w:val="28"/>
          <w:szCs w:val="28"/>
          <w:rtl/>
          <w:lang w:bidi="ar-QA"/>
        </w:rPr>
        <w:t>،</w:t>
      </w:r>
      <w:r w:rsidRPr="00905C25">
        <w:rPr>
          <w:rFonts w:ascii="Sakkal Majalla" w:hAnsi="Sakkal Majalla" w:cs="Traditional Arabic"/>
          <w:sz w:val="28"/>
          <w:szCs w:val="28"/>
          <w:rtl/>
          <w:lang w:bidi="ar-QA"/>
        </w:rPr>
        <w:t xml:space="preserve"> وَقَالَ الْفُضَيْلُ بْنُ عِيَاضٍ: زَهِدُوا فِي الْفَانِيَةِ وَرَغِبُوا فِي الْبَاقِيَةِ. وَقِيلَ: اسْتَقَامُوا إِسْرَارًا كَمَا اسْتَقَامُوا إِقْرَارًا</w:t>
      </w:r>
      <w:r>
        <w:rPr>
          <w:rFonts w:ascii="Sakkal Majalla" w:hAnsi="Sakkal Majalla" w:cs="Traditional Arabic"/>
          <w:sz w:val="28"/>
          <w:szCs w:val="28"/>
          <w:rtl/>
          <w:lang w:bidi="ar-QA"/>
        </w:rPr>
        <w:t>،</w:t>
      </w:r>
      <w:r w:rsidRPr="00905C25">
        <w:rPr>
          <w:rFonts w:ascii="Sakkal Majalla" w:hAnsi="Sakkal Majalla" w:cs="Traditional Arabic"/>
          <w:sz w:val="28"/>
          <w:szCs w:val="28"/>
          <w:rtl/>
          <w:lang w:bidi="ar-QA"/>
        </w:rPr>
        <w:t xml:space="preserve"> وَقِيلَ: اسْتَقَامُوا فِعْلًا كَمَا اسْتَقَامُوا قَوْلًا).</w:t>
      </w:r>
    </w:p>
  </w:footnote>
  <w:footnote w:id="45">
    <w:p w14:paraId="55306AE0" w14:textId="35152A59"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وفي الآية أقوال أخر: </w:t>
      </w:r>
      <w:r w:rsidRPr="00905C25">
        <w:rPr>
          <w:rFonts w:ascii="Sakkal Majalla" w:hAnsi="Sakkal Majalla" w:cs="Traditional Arabic"/>
          <w:sz w:val="28"/>
          <w:szCs w:val="28"/>
          <w:rtl/>
          <w:lang w:bidi="ar-QA"/>
        </w:rPr>
        <w:t>قال القرطبي رحمه الله تعالى: (قَالَ مُجَاهِدٌ رحمه الله تعالى: الْعُرْوَةُ الْإِيمَانُ. وَقَالَ السدى رحمه الله تعالى: الإسلام. وقَالَ مُجَاهِدٌ رحمه الله تعالى: أَيْ لَا يُغَيِّرُ مَا بِقَوْمٍ حَتَّى يُغَيِّرُوا مَا بِأَنْفُسِهِمْ، أَيْ لَا يُزِيلُ عَنْهُمُ اسْمَ الْإِيمَان حَتَّى يَكْفُرُوا).</w:t>
      </w:r>
    </w:p>
  </w:footnote>
  <w:footnote w:id="46">
    <w:p w14:paraId="3D80F754" w14:textId="10FD9F96"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 xml:space="preserve">وَرَوَى النَّسَائِيُّ عَنِ الْبَرَاءِ رضي الله عنه قَالَ قَالَ: </w:t>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يُثَبِّتُ اللَّهُ الَّذِينَ آمَنُوا بِالْقَوْلِ الثَّابِتِ فِي الْحَيَاةِ الدُّنْيَا وَفِي الْآخِرَةِ</w:t>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[إبراهيم: 27]، نَزَلَتْ فِي عَذَابِ الْقَبْرِ، يُقَالُ: مَنْ رَبُّكَ؟ فَيَقُولُ: رَبِّيَ اللَّهُ وَدِينِي دِينُ مُحَمَّدٍ، فَذَلِكَ قَوْلُهُ:</w:t>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يُثَبِّتُ اللَّهُ الَّذِينَ آمَنُوا بِالْقَوْلِ الثَّابِتِ فِي الْحَيَاةِ الدُّنْيَا وَفِي الْآخِرَةِ</w:t>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[إبراهيم: 27]. </w:t>
      </w:r>
    </w:p>
  </w:footnote>
  <w:footnote w:id="47">
    <w:p w14:paraId="179D3732" w14:textId="6130A930"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مقتبس من مقالين: </w:t>
      </w:r>
      <w:r w:rsidRPr="00905C25">
        <w:rPr>
          <w:rFonts w:ascii="Sakkal Majalla" w:hAnsi="Sakkal Majalla" w:cs="Traditional Arabic"/>
          <w:sz w:val="28"/>
          <w:szCs w:val="28"/>
          <w:rtl/>
        </w:rPr>
        <w:t>فضل لا إله إلا الله</w:t>
      </w:r>
      <w:r w:rsidRPr="00905C25">
        <w:rPr>
          <w:rFonts w:ascii="Sakkal Majalla" w:hAnsi="Sakkal Majalla" w:cs="Traditional Arabic" w:hint="cs"/>
          <w:sz w:val="28"/>
          <w:szCs w:val="28"/>
          <w:rtl/>
        </w:rPr>
        <w:t xml:space="preserve"> - </w:t>
      </w:r>
      <w:r w:rsidRPr="00905C25">
        <w:rPr>
          <w:rFonts w:ascii="Sakkal Majalla" w:hAnsi="Sakkal Majalla" w:cs="Traditional Arabic"/>
          <w:sz w:val="28"/>
          <w:szCs w:val="28"/>
          <w:rtl/>
        </w:rPr>
        <w:t>يوسف المطردي – شبكة الالوكة</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مقالاتي: لا إله إلا الله معناها وحقيقتها وشروطها وفضلها ونواقضها - الموقع الرسم للأستاذ الدكتور حسين صالح الرقب</w:t>
      </w:r>
      <w:r w:rsidRPr="00905C25">
        <w:rPr>
          <w:rFonts w:ascii="Sakkal Majalla" w:hAnsi="Sakkal Majalla" w:cs="Traditional Arabic" w:hint="cs"/>
          <w:sz w:val="28"/>
          <w:szCs w:val="28"/>
          <w:rtl/>
        </w:rPr>
        <w:t xml:space="preserve"> ( بتصرف).</w:t>
      </w:r>
    </w:p>
    <w:p w14:paraId="055B3F4D" w14:textId="77777777" w:rsidR="00106442" w:rsidRPr="00905C25" w:rsidRDefault="00106442" w:rsidP="00BD4EC0">
      <w:pPr>
        <w:pStyle w:val="a5"/>
        <w:rPr>
          <w:rFonts w:cs="Traditional Arabic"/>
          <w:sz w:val="28"/>
          <w:szCs w:val="28"/>
          <w:rtl/>
          <w:lang w:bidi="ar-QA"/>
        </w:rPr>
      </w:pPr>
    </w:p>
  </w:footnote>
  <w:footnote w:id="48">
    <w:p w14:paraId="1898210D"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هذا الحديث ليس قاعدة مطردة لكل الناس:</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فهذا الرجل داخل تحت مشيئة الله ورحمته، وإلا فكم من أهل الكبائر من يعذب في النار على قدر جرمه، ثم يخرج منها، كما ثبتت بذلك الأحاديث الصحيحة الكثيرة ومنها الحديث المشهور في آخر من يخرج من النار.</w:t>
      </w:r>
    </w:p>
    <w:p w14:paraId="1F38AC6B"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فلا يغتر مقصر أو مفرط أو تائه عن الله – تعالى- بأنه يقول كلمة التوحيد، ثم بعد ذلك لا يضره ما فعل، كما هي أفعال وممارسات كثير من المسلمين في تركهم الصلاة والجمع والجماعات، وفعل المنكرات التي تهتز لها الجبال.</w:t>
      </w:r>
    </w:p>
    <w:p w14:paraId="5C3B3D4A" w14:textId="0810FF66"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rtl/>
          <w:lang w:bidi="ar-QA"/>
        </w:rPr>
        <w:t>يقول ابن القيم – رحمه الله -: (الأعمال لا تتفاضل بصورها وعددها وإنما تتفاضل بتفاضل ما في القلوب، فتكون صورة العملين واحدة، وبينهما في التفاضل كما بين السماء والأرض، والرجلان يكون مقامهما في الصف واحداً وبين صلاتيهما كما بين السماء والأرض، وتأمل حديث البطاقة التي توضع في كفة ويقابلها تسعة وتسعون سجلاً كل سجل منها مد البصر فتثقل البطاقة، وتطيش السجلات فلا يعذب، ومعلوم أن كل موحد له مثل هذه البطاقة، وكثير منهم يدخل النار بذنوبه، ولكن السر الذي ثقل بطاقة ذلك الرجل وطاشت لأجله السجلات: لما لم يحصل لغيره من أرباب البطاقات انفردت بطاقته بالثقل والرزان)</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مدارج السالكين (1/ 331)</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موقع إمام المسجد.</w:t>
      </w:r>
    </w:p>
  </w:footnote>
  <w:footnote w:id="49">
    <w:p w14:paraId="67AB3777" w14:textId="3E60354D" w:rsidR="00106442" w:rsidRPr="00905C25" w:rsidRDefault="00106442" w:rsidP="00BD4EC0">
      <w:pPr>
        <w:pStyle w:val="a5"/>
        <w:jc w:val="both"/>
        <w:rPr>
          <w:rFonts w:ascii="Sakkal Majalla" w:eastAsia="Calibri" w:hAnsi="Sakkal Majalla" w:cs="Traditional Arabic"/>
          <w:sz w:val="28"/>
          <w:szCs w:val="28"/>
          <w:rtl/>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w:t>
      </w:r>
      <w:r w:rsidRPr="00905C25">
        <w:rPr>
          <w:rFonts w:ascii="Sakkal Majalla" w:eastAsia="Calibri" w:hAnsi="Sakkal Majalla" w:cs="Traditional Arabic"/>
          <w:sz w:val="28"/>
          <w:szCs w:val="28"/>
          <w:rtl/>
          <w:lang w:bidi="ar-QA"/>
        </w:rPr>
        <w:t xml:space="preserve"> رواه الترمذي (3505)، والإمام أحمد في "المسند" (3 / 65)، وحسنه محققو المسند، وصححه الشيخ الألباني في "صحيح الترغيب والترهيب" (2 / 282).</w:t>
      </w:r>
      <w:r w:rsidRPr="00905C25">
        <w:rPr>
          <w:rFonts w:ascii="Sakkal Majalla" w:eastAsia="Calibri" w:hAnsi="Sakkal Majalla" w:cs="Traditional Arabic" w:hint="cs"/>
          <w:sz w:val="28"/>
          <w:szCs w:val="28"/>
          <w:rtl/>
          <w:lang w:bidi="ar-QA"/>
        </w:rPr>
        <w:t>(موقع الإسلام سؤال وجواب).</w:t>
      </w:r>
    </w:p>
  </w:footnote>
  <w:footnote w:id="50">
    <w:p w14:paraId="2E7BCC8A" w14:textId="1F5E7A7A"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ملخصة من تفسير الفخر الرازي للآية الكريمة.</w:t>
      </w:r>
    </w:p>
  </w:footnote>
  <w:footnote w:id="51">
    <w:p w14:paraId="5E628AB8" w14:textId="401A6D06"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قال الألباني: </w:t>
      </w:r>
      <w:r w:rsidRPr="00905C25">
        <w:rPr>
          <w:rFonts w:ascii="Sakkal Majalla" w:hAnsi="Sakkal Majalla" w:cs="Traditional Arabic"/>
          <w:sz w:val="28"/>
          <w:szCs w:val="28"/>
          <w:rtl/>
          <w:lang w:bidi="ar-QA"/>
        </w:rPr>
        <w:t>رجاله رجال مسلم غير عبدالرحمن بن ميسرة وهو حسن الحديث</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 xml:space="preserve"> السلسلة الصحيحة</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حديث رقم (1585).</w:t>
      </w:r>
    </w:p>
  </w:footnote>
  <w:footnote w:id="52">
    <w:p w14:paraId="0570A4B7" w14:textId="1560492E"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 الفائدتان (4-5) ملخصتان من تفسير ابن القيم للآية - </w:t>
      </w:r>
      <w:r w:rsidRPr="00905C25">
        <w:rPr>
          <w:rFonts w:ascii="Sakkal Majalla" w:hAnsi="Sakkal Majalla" w:cs="Traditional Arabic"/>
          <w:sz w:val="28"/>
          <w:szCs w:val="28"/>
          <w:rtl/>
          <w:lang w:bidi="ar-QA"/>
        </w:rPr>
        <w:t>الحاو</w:t>
      </w:r>
      <w:r w:rsidRPr="00905C25">
        <w:rPr>
          <w:rFonts w:ascii="Sakkal Majalla" w:hAnsi="Sakkal Majalla" w:cs="Traditional Arabic" w:hint="cs"/>
          <w:sz w:val="28"/>
          <w:szCs w:val="28"/>
          <w:rtl/>
          <w:lang w:bidi="ar-QA"/>
        </w:rPr>
        <w:t>ي</w:t>
      </w:r>
      <w:r w:rsidRPr="00905C25">
        <w:rPr>
          <w:rFonts w:ascii="Sakkal Majalla" w:hAnsi="Sakkal Majalla" w:cs="Traditional Arabic"/>
          <w:sz w:val="28"/>
          <w:szCs w:val="28"/>
          <w:rtl/>
          <w:lang w:bidi="ar-QA"/>
        </w:rPr>
        <w:t xml:space="preserve"> في تفسير القرآن الكريم</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موقع نداء الإيمان.</w:t>
      </w:r>
    </w:p>
  </w:footnote>
  <w:footnote w:id="53">
    <w:p w14:paraId="4D6BBB39" w14:textId="21F61B50"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مقال:</w:t>
      </w:r>
      <w:r w:rsidRPr="00905C25">
        <w:rPr>
          <w:rFonts w:ascii="Sakkal Majalla" w:hAnsi="Sakkal Majalla" w:cs="Traditional Arabic"/>
          <w:sz w:val="28"/>
          <w:szCs w:val="28"/>
          <w:rtl/>
          <w:lang w:bidi="ar-QA"/>
        </w:rPr>
        <w:t xml:space="preserve"> لا إله إلا الله فضلها وآثارها</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لسعد البريك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طريق الإسلام.</w:t>
      </w:r>
    </w:p>
    <w:p w14:paraId="38FA6322" w14:textId="77777777" w:rsidR="00106442" w:rsidRPr="00905C25" w:rsidRDefault="00106442" w:rsidP="00BD4EC0">
      <w:pPr>
        <w:pStyle w:val="a5"/>
        <w:rPr>
          <w:rFonts w:cs="Traditional Arabic"/>
          <w:sz w:val="28"/>
          <w:szCs w:val="28"/>
          <w:rtl/>
          <w:lang w:bidi="ar-QA"/>
        </w:rPr>
      </w:pPr>
    </w:p>
    <w:p w14:paraId="78B9D8A1" w14:textId="77777777" w:rsidR="00106442" w:rsidRPr="00905C25" w:rsidRDefault="00106442" w:rsidP="00BD4EC0">
      <w:pPr>
        <w:pStyle w:val="a5"/>
        <w:rPr>
          <w:rFonts w:cs="Traditional Arabic"/>
          <w:sz w:val="28"/>
          <w:szCs w:val="28"/>
          <w:rtl/>
          <w:lang w:bidi="ar-QA"/>
        </w:rPr>
      </w:pPr>
    </w:p>
  </w:footnote>
  <w:footnote w:id="54">
    <w:p w14:paraId="0CB88B0F" w14:textId="6B09097B"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ملخصة من كتاب</w:t>
      </w:r>
      <w:r w:rsidRPr="00905C25">
        <w:rPr>
          <w:rFonts w:ascii="Sakkal Majalla" w:hAnsi="Sakkal Majalla" w:cs="Traditional Arabic"/>
          <w:sz w:val="28"/>
          <w:szCs w:val="28"/>
          <w:rtl/>
          <w:lang w:bidi="ar-QA"/>
        </w:rPr>
        <w:t xml:space="preserve"> فتح المنعم شرح صحيح مسلم</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 xml:space="preserve">– </w:t>
      </w:r>
      <w:r w:rsidRPr="00905C25">
        <w:rPr>
          <w:rFonts w:ascii="Sakkal Majalla" w:hAnsi="Sakkal Majalla" w:cs="Traditional Arabic" w:hint="cs"/>
          <w:sz w:val="28"/>
          <w:szCs w:val="28"/>
          <w:rtl/>
          <w:lang w:bidi="ar-QA"/>
        </w:rPr>
        <w:t>تأليف العلامة</w:t>
      </w:r>
      <w:r w:rsidRPr="00905C25">
        <w:rPr>
          <w:rFonts w:ascii="Sakkal Majalla" w:hAnsi="Sakkal Majalla" w:cs="Traditional Arabic"/>
          <w:sz w:val="28"/>
          <w:szCs w:val="28"/>
          <w:rtl/>
          <w:lang w:bidi="ar-QA"/>
        </w:rPr>
        <w:t xml:space="preserve"> موسى شاهين لاشين</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من موقع جامع السنة وشروحها، وكتاب</w:t>
      </w:r>
      <w:r w:rsidRPr="00905C25">
        <w:rPr>
          <w:rFonts w:ascii="Sakkal Majalla" w:hAnsi="Sakkal Majalla" w:cs="Traditional Arabic"/>
          <w:sz w:val="28"/>
          <w:szCs w:val="28"/>
          <w:rtl/>
          <w:lang w:bidi="ar-QA"/>
        </w:rPr>
        <w:t xml:space="preserve"> مرقاة المفاتيح شرح مشكاة المصابيح - كتاب الإيمان</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موقع إسلام ويب، ومقال شرح </w:t>
      </w:r>
      <w:r w:rsidRPr="00905C25">
        <w:rPr>
          <w:rFonts w:ascii="Sakkal Majalla" w:hAnsi="Sakkal Majalla" w:cs="Traditional Arabic"/>
          <w:sz w:val="28"/>
          <w:szCs w:val="28"/>
          <w:rtl/>
          <w:lang w:bidi="ar-QA"/>
        </w:rPr>
        <w:t>حديث شعب الإيمان - الشيخ عبدالمحسن بن عبدالله الزامل – شبكة الألوكة</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بتصرف.</w:t>
      </w:r>
    </w:p>
  </w:footnote>
  <w:footnote w:id="55">
    <w:p w14:paraId="1EBB6796" w14:textId="2004700E"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أخرجه الترمذي (3383)، وابن ماجه (3800)، والنسائي في ((السنن الكبرى)) (10667)</w:t>
      </w:r>
      <w:r w:rsidRPr="00905C25">
        <w:rPr>
          <w:rFonts w:ascii="Sakkal Majalla" w:hAnsi="Sakkal Majalla" w:cs="Traditional Arabic" w:hint="cs"/>
          <w:sz w:val="28"/>
          <w:szCs w:val="28"/>
          <w:rtl/>
          <w:lang w:bidi="ar-QA"/>
        </w:rPr>
        <w:t xml:space="preserve"> وحسنه </w:t>
      </w:r>
      <w:r w:rsidRPr="00905C25">
        <w:rPr>
          <w:rFonts w:ascii="Sakkal Majalla" w:hAnsi="Sakkal Majalla" w:cs="Traditional Arabic"/>
          <w:sz w:val="28"/>
          <w:szCs w:val="28"/>
          <w:rtl/>
          <w:lang w:bidi="ar-QA"/>
        </w:rPr>
        <w:t xml:space="preserve">الألباني </w:t>
      </w:r>
      <w:r w:rsidRPr="00905C25">
        <w:rPr>
          <w:rFonts w:ascii="Sakkal Majalla" w:hAnsi="Sakkal Majalla" w:cs="Traditional Arabic" w:hint="cs"/>
          <w:sz w:val="28"/>
          <w:szCs w:val="28"/>
          <w:rtl/>
          <w:lang w:bidi="ar-QA"/>
        </w:rPr>
        <w:t>في</w:t>
      </w:r>
      <w:r w:rsidRPr="00905C25">
        <w:rPr>
          <w:rFonts w:ascii="Sakkal Majalla" w:hAnsi="Sakkal Majalla" w:cs="Traditional Arabic"/>
          <w:sz w:val="28"/>
          <w:szCs w:val="28"/>
          <w:rtl/>
          <w:lang w:bidi="ar-QA"/>
        </w:rPr>
        <w:t xml:space="preserve"> صحيح الجامع</w:t>
      </w:r>
      <w:r w:rsidRPr="00905C25">
        <w:rPr>
          <w:rFonts w:ascii="Sakkal Majalla" w:hAnsi="Sakkal Majalla" w:cs="Traditional Arabic" w:hint="cs"/>
          <w:sz w:val="28"/>
          <w:szCs w:val="28"/>
          <w:rtl/>
          <w:lang w:bidi="ar-QA"/>
        </w:rPr>
        <w:t xml:space="preserve"> حديث </w:t>
      </w:r>
      <w:r w:rsidRPr="00905C25">
        <w:rPr>
          <w:rFonts w:ascii="Sakkal Majalla" w:hAnsi="Sakkal Majalla" w:cs="Traditional Arabic"/>
          <w:sz w:val="28"/>
          <w:szCs w:val="28"/>
          <w:rtl/>
          <w:lang w:bidi="ar-QA"/>
        </w:rPr>
        <w:t xml:space="preserve">رقم: </w:t>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1104</w:t>
      </w:r>
      <w:r w:rsidRPr="00905C25">
        <w:rPr>
          <w:rFonts w:ascii="Sakkal Majalla" w:hAnsi="Sakkal Majalla" w:cs="Traditional Arabic" w:hint="cs"/>
          <w:sz w:val="28"/>
          <w:szCs w:val="28"/>
          <w:rtl/>
          <w:lang w:bidi="ar-QA"/>
        </w:rPr>
        <w:t>).</w:t>
      </w:r>
    </w:p>
  </w:footnote>
  <w:footnote w:id="56">
    <w:p w14:paraId="1681B49F" w14:textId="07B549C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هذه الروحانيات ملخصة من كتاب </w:t>
      </w:r>
      <w:r w:rsidRPr="00905C25">
        <w:rPr>
          <w:rFonts w:ascii="Sakkal Majalla" w:hAnsi="Sakkal Majalla" w:cs="Traditional Arabic"/>
          <w:sz w:val="28"/>
          <w:szCs w:val="28"/>
          <w:rtl/>
          <w:lang w:bidi="ar-QA"/>
        </w:rPr>
        <w:t xml:space="preserve">بغية السالك </w:t>
      </w:r>
      <w:r w:rsidRPr="00905C25">
        <w:rPr>
          <w:rFonts w:ascii="Sakkal Majalla" w:hAnsi="Sakkal Majalla" w:cs="Traditional Arabic" w:hint="cs"/>
          <w:sz w:val="28"/>
          <w:szCs w:val="28"/>
          <w:rtl/>
          <w:lang w:bidi="ar-QA"/>
        </w:rPr>
        <w:t xml:space="preserve">- للساحلي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(42) ومحاضرة </w:t>
      </w:r>
      <w:r w:rsidRPr="00905C25">
        <w:rPr>
          <w:rFonts w:ascii="Sakkal Majalla" w:hAnsi="Sakkal Majalla" w:cs="Traditional Arabic"/>
          <w:sz w:val="28"/>
          <w:szCs w:val="28"/>
          <w:rtl/>
          <w:lang w:bidi="ar-QA"/>
        </w:rPr>
        <w:t>أثر التوحيد في تزكية النفوس - دروس الشيخ حسن أبو الأشبال – المكتبة الحديثة الشاملة</w:t>
      </w:r>
      <w:r w:rsidRPr="00905C25">
        <w:rPr>
          <w:rFonts w:ascii="Sakkal Majalla" w:hAnsi="Sakkal Majalla" w:cs="Traditional Arabic" w:hint="cs"/>
          <w:sz w:val="28"/>
          <w:szCs w:val="28"/>
          <w:rtl/>
          <w:lang w:bidi="ar-QA"/>
        </w:rPr>
        <w:t xml:space="preserve">، ومحاضرة أثر </w:t>
      </w:r>
      <w:r w:rsidRPr="00905C25">
        <w:rPr>
          <w:rFonts w:ascii="Sakkal Majalla" w:hAnsi="Sakkal Majalla" w:cs="Traditional Arabic"/>
          <w:sz w:val="28"/>
          <w:szCs w:val="28"/>
          <w:rtl/>
          <w:lang w:bidi="ar-QA"/>
        </w:rPr>
        <w:t xml:space="preserve">التوحيد في النفوس </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للشيخ إبراهيم الدويش</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محاضرات مفرغة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موقع إسلام ويب.</w:t>
      </w:r>
      <w:r w:rsidRPr="00905C25">
        <w:rPr>
          <w:rFonts w:ascii="Sakkal Majalla" w:hAnsi="Sakkal Majalla" w:cs="Traditional Arabic"/>
          <w:sz w:val="28"/>
          <w:szCs w:val="28"/>
          <w:rtl/>
          <w:lang w:bidi="ar-QA"/>
        </w:rPr>
        <w:t xml:space="preserve"> </w:t>
      </w:r>
    </w:p>
  </w:footnote>
  <w:footnote w:id="57">
    <w:p w14:paraId="08FAE40C" w14:textId="2259F2FA"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تفسير السعدي.</w:t>
      </w:r>
      <w:r w:rsidRPr="00905C25">
        <w:rPr>
          <w:rFonts w:ascii="Sakkal Majalla" w:hAnsi="Sakkal Majalla" w:cs="Traditional Arabic"/>
          <w:sz w:val="28"/>
          <w:szCs w:val="28"/>
          <w:rtl/>
          <w:lang w:bidi="ar-QA"/>
        </w:rPr>
        <w:t xml:space="preserve"> </w:t>
      </w:r>
    </w:p>
  </w:footnote>
  <w:footnote w:id="58">
    <w:p w14:paraId="1C0B6140" w14:textId="1E57D692"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قال المنذري</w:t>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رواه أحمد والنسائي وابن حبان في صحيحه وهذا لفظه. اهـ. وحسنه الحافظ ابن حجر</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والألباني.</w:t>
      </w:r>
      <w:r w:rsidRPr="00905C25">
        <w:rPr>
          <w:rFonts w:cs="Traditional Arabic"/>
          <w:sz w:val="28"/>
          <w:szCs w:val="28"/>
          <w:rtl/>
        </w:rPr>
        <w:t xml:space="preserve"> </w:t>
      </w:r>
      <w:r w:rsidRPr="00905C25">
        <w:rPr>
          <w:rFonts w:ascii="Sakkal Majalla" w:hAnsi="Sakkal Majalla" w:cs="Traditional Arabic"/>
          <w:sz w:val="28"/>
          <w:szCs w:val="28"/>
          <w:rtl/>
          <w:lang w:bidi="ar-QA"/>
        </w:rPr>
        <w:t>وفي رواية لأحمد لهذا الحديث: فإن قال حين يمسي فمثل ذلك بدل: ومن قالهن إذا صلى المغرب.</w:t>
      </w:r>
    </w:p>
  </w:footnote>
  <w:footnote w:id="59">
    <w:p w14:paraId="7B9E9343"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قال القاري: (أي: صَوْتَه أو أذانَه أو قَوْلَه، وهو الأظهَرُ، وهو يحتمل أن يكون المراد به حين يسمَعُ تشهُّدَه الأوَّلَ أو الأخيرَ، وهو قولُه آخِرَ الأذان: لا إله إلا الله، وهو أنسَبُ). (مرقاة المفاتيح) (2/562). </w:t>
      </w:r>
    </w:p>
    <w:p w14:paraId="0D846854" w14:textId="5EF00119"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hint="cs"/>
          <w:sz w:val="28"/>
          <w:szCs w:val="28"/>
          <w:rtl/>
          <w:lang w:bidi="ar-QA"/>
        </w:rPr>
        <w:t>و</w:t>
      </w:r>
      <w:r w:rsidRPr="00905C25">
        <w:rPr>
          <w:rFonts w:ascii="Sakkal Majalla" w:hAnsi="Sakkal Majalla" w:cs="Traditional Arabic"/>
          <w:sz w:val="28"/>
          <w:szCs w:val="28"/>
          <w:rtl/>
          <w:lang w:bidi="ar-QA"/>
        </w:rPr>
        <w:t>قال السنديُّ: (قوله: ((من قال حين يسمَعُ المؤذِّن)). الظاهرُ حين يَفْرُغ مِن سماعِ أذانه، وإلَّا فالجمعُ بينَه وبين مثلِ ما يقولُ المؤذِّن حالةَ الأذانِ مُشْكِلٌ، ومثله حديث: («من قال حينَ يسمعُ النِّداءَ اللهمَّ ربَّ هذه الدعوةِ...» إلخ). ((حاشية السندي على سنن ابن ماجه)) (1/245). لكن قال النوويُّ: (يستحبُّ أن يقول بعدَ قوله: وأنا أشهد أنَّ محمدًا رسولُ اللهِ: رضيتُ بالله ربًّا، وبمحمَّد رسولًا، وبالإسلام دينًا). (شرح النووي على مسلم</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 xml:space="preserve"> (4/87)، وعند أبي عَوانةَ (995) من حديث سعد بن أبي وقاص قال: قال رسولُ الله صلَّى اللهُ عليه وسلَّم: (مَنْ سَمِعَ المؤذِّنَ قال- وقال ابنُ عامر: من قال حين يسمَعُ المؤذِّنَ- أشهدُ أنْ لا إله إلا اللهُ؛ قال: أشهَدُ أنْ لا إله إلا الله، رضيتُ بالله ربًّا، وبالإسلام دينًا، وبمحمَّدٍ نبيًّا).</w:t>
      </w:r>
      <w:r w:rsidRPr="00905C25">
        <w:rPr>
          <w:rFonts w:ascii="Sakkal Majalla" w:hAnsi="Sakkal Majalla" w:cs="Traditional Arabic" w:hint="cs"/>
          <w:sz w:val="28"/>
          <w:szCs w:val="28"/>
          <w:rtl/>
          <w:lang w:bidi="ar-QA"/>
        </w:rPr>
        <w:t>( الدرر السنية - الموسوعة الفقهية).</w:t>
      </w:r>
    </w:p>
  </w:footnote>
  <w:footnote w:id="60">
    <w:p w14:paraId="2BA32314" w14:textId="7CECBF11"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أخرجه ابن حبان (5528)، وابن السني في عمل اليوم والليلة</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 xml:space="preserve"> (722)</w:t>
      </w:r>
      <w:r w:rsidRPr="00905C25">
        <w:rPr>
          <w:rFonts w:ascii="Sakkal Majalla" w:hAnsi="Sakkal Majalla" w:cs="Traditional Arabic" w:hint="cs"/>
          <w:sz w:val="28"/>
          <w:szCs w:val="28"/>
          <w:rtl/>
          <w:lang w:bidi="ar-QA"/>
        </w:rPr>
        <w:t xml:space="preserve"> وصححه الألباني في </w:t>
      </w:r>
      <w:r w:rsidRPr="00905C25">
        <w:rPr>
          <w:rFonts w:ascii="Sakkal Majalla" w:hAnsi="Sakkal Majalla" w:cs="Traditional Arabic"/>
          <w:sz w:val="28"/>
          <w:szCs w:val="28"/>
          <w:rtl/>
          <w:lang w:bidi="ar-QA"/>
        </w:rPr>
        <w:t>صحيح الترغيب</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رقم</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607</w:t>
      </w:r>
      <w:r w:rsidRPr="00905C25">
        <w:rPr>
          <w:rFonts w:ascii="Sakkal Majalla" w:hAnsi="Sakkal Majalla" w:cs="Traditional Arabic" w:hint="cs"/>
          <w:sz w:val="28"/>
          <w:szCs w:val="28"/>
          <w:rtl/>
          <w:lang w:bidi="ar-QA"/>
        </w:rPr>
        <w:t xml:space="preserve">).( نقلا عن الدرر السنية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الموسوعة الحديثية).</w:t>
      </w:r>
    </w:p>
  </w:footnote>
  <w:footnote w:id="61">
    <w:p w14:paraId="2C857176" w14:textId="1FB5DF3F"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وروى الترمذي (3585)</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وحسنه الألباني في صحيح الترمذي</w:t>
      </w:r>
      <w:r w:rsidRPr="00905C25">
        <w:rPr>
          <w:rFonts w:ascii="Sakkal Majalla" w:hAnsi="Sakkal Majalla" w:cs="Traditional Arabic" w:hint="cs"/>
          <w:sz w:val="28"/>
          <w:szCs w:val="28"/>
          <w:rtl/>
          <w:lang w:bidi="ar-QA"/>
        </w:rPr>
        <w:t xml:space="preserve"> - </w:t>
      </w:r>
      <w:r w:rsidRPr="00905C25">
        <w:rPr>
          <w:rFonts w:ascii="Sakkal Majalla" w:hAnsi="Sakkal Majalla" w:cs="Traditional Arabic"/>
          <w:sz w:val="28"/>
          <w:szCs w:val="28"/>
          <w:rtl/>
          <w:lang w:bidi="ar-QA"/>
        </w:rPr>
        <w:t>( نقلا عن موقع الإسلام سؤال وجواب).</w:t>
      </w:r>
    </w:p>
  </w:footnote>
  <w:footnote w:id="62">
    <w:p w14:paraId="165E8261" w14:textId="6FD99566"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رو</w:t>
      </w:r>
      <w:r w:rsidRPr="00905C25">
        <w:rPr>
          <w:rFonts w:ascii="Sakkal Majalla" w:hAnsi="Sakkal Majalla" w:cs="Traditional Arabic" w:hint="cs"/>
          <w:sz w:val="28"/>
          <w:szCs w:val="28"/>
          <w:rtl/>
          <w:lang w:bidi="ar-QA"/>
        </w:rPr>
        <w:t>اه</w:t>
      </w:r>
      <w:r w:rsidRPr="00905C25">
        <w:rPr>
          <w:rFonts w:ascii="Sakkal Majalla" w:hAnsi="Sakkal Majalla" w:cs="Traditional Arabic"/>
          <w:sz w:val="28"/>
          <w:szCs w:val="28"/>
          <w:rtl/>
          <w:lang w:bidi="ar-QA"/>
        </w:rPr>
        <w:t xml:space="preserve"> الإمام مالك في "الموطأ "(726)، والبيهقي في "السنن" (8391)</w:t>
      </w:r>
      <w:r w:rsidRPr="00905C25">
        <w:rPr>
          <w:rFonts w:ascii="Sakkal Majalla" w:hAnsi="Sakkal Majalla" w:cs="Traditional Arabic" w:hint="cs"/>
          <w:sz w:val="28"/>
          <w:szCs w:val="28"/>
          <w:rtl/>
          <w:lang w:bidi="ar-QA"/>
        </w:rPr>
        <w:t xml:space="preserve"> و</w:t>
      </w:r>
      <w:r w:rsidRPr="00905C25">
        <w:rPr>
          <w:rFonts w:ascii="Sakkal Majalla" w:hAnsi="Sakkal Majalla" w:cs="Traditional Arabic"/>
          <w:sz w:val="28"/>
          <w:szCs w:val="28"/>
          <w:rtl/>
          <w:lang w:bidi="ar-QA"/>
        </w:rPr>
        <w:t>قال ابن عبد البر رحمه الله:" جَاءَ مُسْنَدًا مِنْ حَدِيثِ عَلِيِّ بْنِ أَبِي طَالِبٍ وَعَبْدِ اللَّهِ بْنِ عَمْرِو بْنِ الْعَاصِ ".انتهى من "التمهيد" (6/ 39).</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وحسنه الألباني في "صحيح الجامع" (1102).</w:t>
      </w:r>
      <w:r w:rsidRPr="00905C25">
        <w:rPr>
          <w:rFonts w:cs="Traditional Arabic"/>
          <w:sz w:val="28"/>
          <w:szCs w:val="28"/>
          <w:rtl/>
        </w:rPr>
        <w:t xml:space="preserve"> </w:t>
      </w:r>
      <w:r w:rsidRPr="00905C25">
        <w:rPr>
          <w:rFonts w:ascii="Sakkal Majalla" w:hAnsi="Sakkal Majalla" w:cs="Traditional Arabic"/>
          <w:sz w:val="28"/>
          <w:szCs w:val="28"/>
          <w:rtl/>
          <w:lang w:bidi="ar-QA"/>
        </w:rPr>
        <w:t>( نقلا عن موقع الإسلام سؤال وجواب).</w:t>
      </w:r>
    </w:p>
  </w:footnote>
  <w:footnote w:id="63">
    <w:p w14:paraId="42BC73CB" w14:textId="77777777"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أخرجه الترمذي (3428)، وابن ماجه (2235)، وأحمد (327) باختلاف يسير، والبزار (125) وحسنه الألباني في صحيح ابن ماجة (2/21)، وفي صحيح الترمذي (3/152). (ق)..</w:t>
      </w:r>
    </w:p>
  </w:footnote>
  <w:footnote w:id="64">
    <w:p w14:paraId="52B30132" w14:textId="789FC308"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موقع الكلم الطيب.</w:t>
      </w:r>
      <w:r w:rsidRPr="00905C25">
        <w:rPr>
          <w:rFonts w:ascii="Sakkal Majalla" w:hAnsi="Sakkal Majalla" w:cs="Traditional Arabic"/>
          <w:sz w:val="28"/>
          <w:szCs w:val="28"/>
          <w:rtl/>
          <w:lang w:bidi="ar-QA"/>
        </w:rPr>
        <w:t xml:space="preserve"> </w:t>
      </w:r>
    </w:p>
  </w:footnote>
  <w:footnote w:id="65">
    <w:p w14:paraId="3841BBD3" w14:textId="1169776C"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مسند أحمد </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 xml:space="preserve">(2/359) وصححه الحاكم في المستدرك </w:t>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(4/285)، وحسنه المنذري في الترغيب والترهيب </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 xml:space="preserve">(2/342)، وضعفه الألباني في السلسلة الضعيفة </w:t>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(رقم/896). ( نقلا عن موقع الإسلام سؤال وجواب).</w:t>
      </w:r>
    </w:p>
  </w:footnote>
  <w:footnote w:id="66">
    <w:p w14:paraId="4CCF4D44" w14:textId="42476E8F"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 xml:space="preserve">رواه أبو يعلى في </w:t>
      </w:r>
      <w:r w:rsidRPr="00905C25">
        <w:rPr>
          <w:rFonts w:ascii="Sakkal Majalla" w:hAnsi="Sakkal Majalla" w:cs="Traditional Arabic" w:hint="cs"/>
          <w:sz w:val="28"/>
          <w:szCs w:val="28"/>
          <w:rtl/>
          <w:lang w:bidi="ar-QA"/>
        </w:rPr>
        <w:t>م</w:t>
      </w:r>
      <w:r w:rsidRPr="00905C25">
        <w:rPr>
          <w:rFonts w:ascii="Sakkal Majalla" w:hAnsi="Sakkal Majalla" w:cs="Traditional Arabic"/>
          <w:sz w:val="28"/>
          <w:szCs w:val="28"/>
          <w:rtl/>
          <w:lang w:bidi="ar-QA"/>
        </w:rPr>
        <w:t>سند</w:t>
      </w:r>
      <w:r w:rsidRPr="00905C25">
        <w:rPr>
          <w:rFonts w:ascii="Sakkal Majalla" w:hAnsi="Sakkal Majalla" w:cs="Traditional Arabic" w:hint="cs"/>
          <w:sz w:val="28"/>
          <w:szCs w:val="28"/>
          <w:rtl/>
          <w:lang w:bidi="ar-QA"/>
        </w:rPr>
        <w:t>ه -</w:t>
      </w:r>
      <w:r w:rsidRPr="00905C25">
        <w:rPr>
          <w:rFonts w:ascii="Sakkal Majalla" w:hAnsi="Sakkal Majalla" w:cs="Traditional Arabic"/>
          <w:sz w:val="28"/>
          <w:szCs w:val="28"/>
          <w:rtl/>
          <w:lang w:bidi="ar-QA"/>
        </w:rPr>
        <w:t xml:space="preserve"> (11/8)، قال الحافظ ابن حجر – كما في الفتوحات الربانية </w:t>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(4/110): حسن غريب. وحسنه الشيخ الألباني في السلسة الصحيحة </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(رقم/467)</w:t>
      </w:r>
      <w:r w:rsidRPr="00905C25">
        <w:rPr>
          <w:rFonts w:ascii="Sakkal Majalla" w:hAnsi="Sakkal Majalla" w:cs="Traditional Arabic" w:hint="cs"/>
          <w:sz w:val="28"/>
          <w:szCs w:val="28"/>
          <w:rtl/>
          <w:lang w:bidi="ar-QA"/>
        </w:rPr>
        <w:t>. ( نقلا عن موقع الإسلام سؤال وجواب).</w:t>
      </w:r>
    </w:p>
  </w:footnote>
  <w:footnote w:id="67">
    <w:p w14:paraId="47D40BB6" w14:textId="77777777" w:rsidR="00106442" w:rsidRPr="00905C25" w:rsidRDefault="00106442" w:rsidP="00BD4EC0">
      <w:pPr>
        <w:pStyle w:val="a5"/>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أخرجه أبو داود (3116) واللفظ له، وأحمد (22034) وصححه الألباني في صحيح أبي داود (3116).</w:t>
      </w:r>
    </w:p>
  </w:footnote>
  <w:footnote w:id="68">
    <w:p w14:paraId="2CD20F13" w14:textId="393531CD"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لسان العرب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مادة حمد.</w:t>
      </w:r>
    </w:p>
  </w:footnote>
  <w:footnote w:id="69">
    <w:p w14:paraId="11990A19" w14:textId="2E5BAAD3"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لطائف الإشارات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للقشيري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تفسير سورة الفاتحة.</w:t>
      </w:r>
      <w:r w:rsidRPr="00905C25">
        <w:rPr>
          <w:rFonts w:ascii="Sakkal Majalla" w:hAnsi="Sakkal Majalla" w:cs="Traditional Arabic"/>
          <w:sz w:val="28"/>
          <w:szCs w:val="28"/>
          <w:rtl/>
        </w:rPr>
        <w:t xml:space="preserve"> </w:t>
      </w:r>
    </w:p>
  </w:footnote>
  <w:footnote w:id="70">
    <w:p w14:paraId="37250B6B" w14:textId="7B94D0D3"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السابق.</w:t>
      </w:r>
      <w:r w:rsidRPr="00905C25">
        <w:rPr>
          <w:rFonts w:ascii="Sakkal Majalla" w:hAnsi="Sakkal Majalla" w:cs="Traditional Arabic"/>
          <w:sz w:val="28"/>
          <w:szCs w:val="28"/>
          <w:rtl/>
        </w:rPr>
        <w:t xml:space="preserve"> </w:t>
      </w:r>
    </w:p>
  </w:footnote>
  <w:footnote w:id="71">
    <w:p w14:paraId="2333D367" w14:textId="2C083E4B"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حمد الله ذاته الكريمة</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في آيات كتابه الحكيمة</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تأليف</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عماد بن زهير حافظ</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التمهيد </w:t>
      </w:r>
      <w:r w:rsidRPr="00905C25">
        <w:rPr>
          <w:rFonts w:ascii="Sakkal Majalla" w:hAnsi="Sakkal Majalla" w:cs="Traditional Arabic"/>
          <w:sz w:val="28"/>
          <w:szCs w:val="28"/>
          <w:rtl/>
        </w:rPr>
        <w:t>– موقع المكتبة الشاملة الحديثة.</w:t>
      </w:r>
    </w:p>
  </w:footnote>
  <w:footnote w:id="72">
    <w:p w14:paraId="1641CD7E" w14:textId="6FDB0DC6" w:rsidR="00106442" w:rsidRPr="00905C25" w:rsidRDefault="00106442" w:rsidP="00BD4EC0">
      <w:pPr>
        <w:pStyle w:val="a5"/>
        <w:rPr>
          <w:rFonts w:cs="Traditional Arabic"/>
          <w:sz w:val="28"/>
          <w:szCs w:val="28"/>
        </w:rPr>
      </w:pPr>
      <w:r w:rsidRPr="00905C25">
        <w:rPr>
          <w:rStyle w:val="a6"/>
          <w:rFonts w:cs="Traditional Arabic"/>
          <w:sz w:val="28"/>
          <w:szCs w:val="28"/>
        </w:rPr>
        <w:footnoteRef/>
      </w:r>
      <w:r w:rsidRPr="00905C25">
        <w:rPr>
          <w:rFonts w:cs="Traditional Arabic" w:hint="cs"/>
          <w:sz w:val="28"/>
          <w:szCs w:val="28"/>
          <w:rtl/>
        </w:rPr>
        <w:t>- تفسير الرازي والآلوسي لسورة الفاتحة (بتصرف).</w:t>
      </w:r>
      <w:r w:rsidRPr="00905C25">
        <w:rPr>
          <w:rFonts w:cs="Traditional Arabic"/>
          <w:sz w:val="28"/>
          <w:szCs w:val="28"/>
          <w:rtl/>
        </w:rPr>
        <w:t xml:space="preserve"> </w:t>
      </w:r>
    </w:p>
  </w:footnote>
  <w:footnote w:id="73">
    <w:p w14:paraId="757521A7" w14:textId="151731B0" w:rsidR="00106442" w:rsidRPr="00905C25" w:rsidRDefault="00106442" w:rsidP="00BD4EC0">
      <w:pPr>
        <w:pStyle w:val="a5"/>
        <w:jc w:val="both"/>
        <w:rPr>
          <w:rFonts w:ascii="Sakkal Majalla" w:hAnsi="Sakkal Majalla" w:cs="Traditional Arabic"/>
          <w:sz w:val="28"/>
          <w:szCs w:val="28"/>
          <w:rtl/>
          <w:lang w:bidi="ar-QA"/>
        </w:rPr>
      </w:pPr>
      <w:r w:rsidRPr="00905C25">
        <w:rPr>
          <w:rFonts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الفروق اللغوية – للعلامة الحسن بن عبد الله بن سهل بن سعيد أبو هلال العسكري– ص (201-202).</w:t>
      </w:r>
    </w:p>
  </w:footnote>
  <w:footnote w:id="74">
    <w:p w14:paraId="2998FD6E" w14:textId="0D184208"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بدائع الفوائد </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لابن القيم</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بتصرف.</w:t>
      </w:r>
    </w:p>
  </w:footnote>
  <w:footnote w:id="75">
    <w:p w14:paraId="6D3F1EE1" w14:textId="6E53FE4C"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لطائف الإشارات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تفسير سوة الفاتحة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بتصرف.</w:t>
      </w:r>
      <w:r w:rsidRPr="00905C25">
        <w:rPr>
          <w:rFonts w:ascii="Sakkal Majalla" w:hAnsi="Sakkal Majalla" w:cs="Traditional Arabic"/>
          <w:sz w:val="28"/>
          <w:szCs w:val="28"/>
          <w:rtl/>
        </w:rPr>
        <w:t xml:space="preserve"> </w:t>
      </w:r>
    </w:p>
  </w:footnote>
  <w:footnote w:id="76">
    <w:p w14:paraId="2990873D" w14:textId="63D372CE"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تكرر ذكر الحمد في القرآن في (42) منها:</w:t>
      </w:r>
    </w:p>
    <w:p w14:paraId="28A0FF69" w14:textId="042C810B"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الْحَمْدُ لِلَّهِ رَبِّ الْعَالَمِينَ ﴿٢ الفاتحة﴾</w:t>
      </w:r>
    </w:p>
    <w:p w14:paraId="4373273A"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الْحَمْدُ لِلَّهِ الَّذِي خَلَقَ السَّمَاوَاتِ وَالْأَرْضَ ﴿١ الأنعام﴾</w:t>
      </w:r>
    </w:p>
    <w:p w14:paraId="33B4ABDF"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وَقَالُوا الْحَمْدُ لِلَّهِ الَّذِي هَدَانَا لِهَٰذَا ﴿٤٣ الأعراف﴾</w:t>
      </w:r>
    </w:p>
    <w:p w14:paraId="35324EA6"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وَآخِرُ دَعْوَاهُمْ أَنِ الْحَمْدُ لِلَّهِ رَبِّ الْعَالَمِينَ ﴿١٠ يونس﴾</w:t>
      </w:r>
    </w:p>
    <w:p w14:paraId="65FFF877"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الْحَمْدُ لِلَّهِ الَّذِي وَهَبَ لِي عَلَى الْكِبَرِ إِسْمَاعِيلَ وَإِسْحَاقَ ﴿٣٩ ابراهيم﴾</w:t>
      </w:r>
    </w:p>
    <w:p w14:paraId="27EBD5FB"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هَلْ يَسْتَوُونَ الْحَمْدُ لِلَّهِ بَلْ أَكْثَرُهُمْ لَا يَعْلَمُونَ ﴿٧٥ النحل﴾</w:t>
      </w:r>
    </w:p>
    <w:p w14:paraId="1D7CD57A"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وَقُلِ الْحَمْدُ لِلَّهِ الَّذِي لَمْ يَتَّخِذْ وَلَدًا وَلَمْ يَكُنْ لَهُ شَرِيكٌ فِي الْمُلْكِ ﴿١١١ الإسراء﴾</w:t>
      </w:r>
    </w:p>
    <w:p w14:paraId="5916743F"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الْحَمْدُ لِلَّهِ الَّذِي أَنْزَلَ عَلَىٰ عَبْدِهِ الْكِتَابَ وَلَمْ يَجْعَلْ لَهُ عِوَجًا ﴿١ الكهف﴾</w:t>
      </w:r>
    </w:p>
    <w:p w14:paraId="4D76874D"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فَقُلِ الْحَمْدُ لِلَّهِ الَّذِي نَجَّانَا مِنَ الْقَوْمِ الظَّالِمِينَ ﴿٢٨ المؤمنون﴾</w:t>
      </w:r>
    </w:p>
    <w:p w14:paraId="57317CD2"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وَقَالَا الْحَمْدُ لِلَّهِ الَّذِي فَضَّلَنَا عَلَىٰ كَثِيرٍ مِنْ عِبَادِهِ الْمُؤْمِنِينَ ﴿١٥ النمل﴾</w:t>
      </w:r>
    </w:p>
    <w:p w14:paraId="208E7B0D"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قُلِ الْحَمْدُ لِلَّهِ وَسَلَامٌ عَلَىٰ عِبَادِهِ الَّذِينَ اصْطَفَىٰ ﴿٥٩ النمل﴾</w:t>
      </w:r>
    </w:p>
    <w:p w14:paraId="151377BE"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وَقُلِ الْحَمْدُ لِلَّهِ سَيُرِيكُمْ آيَاتِهِ فَتَعْرِفُونَهَا ﴿٩٣ النمل﴾</w:t>
      </w:r>
    </w:p>
    <w:p w14:paraId="26E57B95"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لَهُ الْحَمْدُ فِي الْأُولَىٰ وَالْآخِرَةِ وَلَهُ الْحُكْمُ وَإِلَيْهِ تُرْجَعُونَ ﴿٧٠ القصص﴾</w:t>
      </w:r>
    </w:p>
    <w:p w14:paraId="4CC2C883"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قُلِ الْحَمْدُ لِلَّهِ بَلْ أَكْثَرُهُمْ لَا يَعْقِلُونَ ﴿٦٣ العنكبوت﴾</w:t>
      </w:r>
    </w:p>
    <w:p w14:paraId="67932B12"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وَلَهُ الْحَمْدُ فِي السَّمَاوَاتِ وَالْأَرْضِ وَعَشِيًّا وَحِينَ تُظْهِرُونَ ﴿١٨ الروم﴾</w:t>
      </w:r>
    </w:p>
    <w:p w14:paraId="13E83772"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قُلِ الْحَمْدُ لِلَّهِ بَلْ أَكْثَرُهُمْ لَا يَعْلَمُونَ ﴿٢٥ لقمان﴾</w:t>
      </w:r>
    </w:p>
    <w:p w14:paraId="4EA3C517"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الْحَمْدُ لِلَّهِ الَّذِي لَهُ مَا فِي السَّمَاوَاتِ وَمَا فِي الْأَرْضِ ﴿١ سبإ﴾</w:t>
      </w:r>
    </w:p>
    <w:p w14:paraId="7BCCD16D"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وَلَهُ الْحَمْدُ فِي الْآخِرَةِ وَهُوَ الْحَكِيمُ الْخَبِيرُ ﴿١ سبإ﴾</w:t>
      </w:r>
    </w:p>
    <w:p w14:paraId="7B8B4D23"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الْحَمْدُ لِلَّهِ فَاطِرِ السَّمَاوَاتِ وَالْأَرْضِ جَاعِلِ الْمَلَائِكَةِ رُسُلًا ﴿١ فاطر﴾</w:t>
      </w:r>
    </w:p>
    <w:p w14:paraId="2A1B3260"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وَقَالُوا الْحَمْدُ لِلَّهِ الَّذِي أَذْهَبَ عَنَّا الْحَزَنَ ﴿٣٤ فاطر﴾</w:t>
      </w:r>
    </w:p>
    <w:p w14:paraId="70684DAF"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هَلْ يَسْتَوِيَانِ مَثَلًا الْحَمْدُ لِلَّهِ بَلْ أَكْثَرُهُمْ لَا يَعْلَمُونَ ﴿٢٩ الزمر﴾</w:t>
      </w:r>
    </w:p>
    <w:p w14:paraId="6C793758"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وَقَالُوا الْحَمْدُ لِلَّهِ الَّذِي صَدَقَنَا وَعْدَهُ وَأَوْرَثَنَا الْأَرْضَ ﴿٧٤ الزمر﴾</w:t>
      </w:r>
    </w:p>
  </w:footnote>
  <w:footnote w:id="77">
    <w:p w14:paraId="014D2615" w14:textId="336F4220"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حمد الله ذاته الكريمة في آيات كتابه الحكيمة</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المقدمة.</w:t>
      </w:r>
    </w:p>
  </w:footnote>
  <w:footnote w:id="78">
    <w:p w14:paraId="07BA9187" w14:textId="50C764AC" w:rsidR="00106442" w:rsidRPr="00905C25" w:rsidRDefault="00106442" w:rsidP="00BD4EC0">
      <w:pPr>
        <w:pStyle w:val="a5"/>
        <w:jc w:val="both"/>
        <w:rPr>
          <w:rFonts w:ascii="Sakkal Majalla" w:hAnsi="Sakkal Majalla" w:cs="Traditional Arabic"/>
          <w:sz w:val="28"/>
          <w:szCs w:val="28"/>
          <w:rtl/>
          <w:lang w:bidi="ar-QA"/>
        </w:rPr>
      </w:pPr>
      <w:r w:rsidRPr="00905C25">
        <w:rPr>
          <w:rFonts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السابق – الفصل الأول. </w:t>
      </w:r>
    </w:p>
  </w:footnote>
  <w:footnote w:id="79">
    <w:p w14:paraId="1B6DADBB" w14:textId="648A9B94"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w:t>
      </w:r>
      <w:r w:rsidRPr="00905C25">
        <w:rPr>
          <w:rFonts w:ascii="Sakkal Majalla" w:hAnsi="Sakkal Majalla" w:cs="Traditional Arabic" w:hint="cs"/>
          <w:sz w:val="28"/>
          <w:szCs w:val="28"/>
          <w:rtl/>
          <w:lang w:bidi="ar-QA"/>
        </w:rPr>
        <w:t xml:space="preserve">مقال: </w:t>
      </w:r>
      <w:r w:rsidRPr="00905C25">
        <w:rPr>
          <w:rFonts w:ascii="Sakkal Majalla" w:hAnsi="Sakkal Majalla" w:cs="Traditional Arabic"/>
          <w:sz w:val="28"/>
          <w:szCs w:val="28"/>
          <w:rtl/>
          <w:lang w:bidi="ar-QA"/>
        </w:rPr>
        <w:t>ثناء الأنبياء على الله تعالى (ثناء نوح عليه السلام على ربه سبحانه) - إبراهيم بن محمد الحقيل - مجلة البيان -الأحد - عدد 12 ذو الحجة 1441 هـ</w:t>
      </w:r>
      <w:r w:rsidRPr="00905C25">
        <w:rPr>
          <w:rFonts w:cs="Traditional Arabic"/>
          <w:sz w:val="28"/>
          <w:szCs w:val="28"/>
          <w:rtl/>
        </w:rPr>
        <w:t xml:space="preserve"> </w:t>
      </w:r>
      <w:r w:rsidRPr="00905C25">
        <w:rPr>
          <w:rFonts w:ascii="Sakkal Majalla" w:hAnsi="Sakkal Majalla" w:cs="Traditional Arabic" w:hint="cs"/>
          <w:sz w:val="28"/>
          <w:szCs w:val="28"/>
          <w:rtl/>
          <w:lang w:bidi="ar-QA"/>
        </w:rPr>
        <w:t>ومقال:</w:t>
      </w:r>
      <w:r w:rsidRPr="00905C25">
        <w:rPr>
          <w:rFonts w:ascii="Sakkal Majalla" w:hAnsi="Sakkal Majalla" w:cs="Traditional Arabic"/>
          <w:sz w:val="28"/>
          <w:szCs w:val="28"/>
          <w:rtl/>
          <w:lang w:bidi="ar-QA"/>
        </w:rPr>
        <w:t>حمد الصالحين لله في ضوء القرآن الكريم</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 xml:space="preserve"> حمزة شواهنة</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مجلة البيان عدد (317) - بتصرف</w:t>
      </w:r>
    </w:p>
  </w:footnote>
  <w:footnote w:id="80">
    <w:p w14:paraId="59AE9B10" w14:textId="42A8703A" w:rsidR="00106442" w:rsidRPr="00905C25" w:rsidRDefault="00106442" w:rsidP="00434B4C">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في الآية أقوال أخر أشار إليها القرطبي بقوله: </w:t>
      </w:r>
      <w:r w:rsidRPr="00905C25">
        <w:rPr>
          <w:rFonts w:ascii="Sakkal Majalla" w:hAnsi="Sakkal Majalla" w:cs="Traditional Arabic"/>
          <w:sz w:val="28"/>
          <w:szCs w:val="28"/>
          <w:rtl/>
        </w:rPr>
        <w:t>قال سعيد بن جُبير: تخرج الكفار من قبورهم وهم يقولون سبحانك وبحمدك ولكن لا ينفعهم اعتراف ذلك اليوم</w:t>
      </w:r>
      <w:r>
        <w:rPr>
          <w:rFonts w:ascii="Sakkal Majalla" w:hAnsi="Sakkal Majalla" w:cs="Traditional Arabic" w:hint="cs"/>
          <w:sz w:val="28"/>
          <w:szCs w:val="28"/>
          <w:rtl/>
        </w:rPr>
        <w:t>،</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وقال ابن عباس رضي الله عنهما: (بحمده) بأمره أي تقرّون بأنه خالقكم. وقال قتادة: بمعرفته وطاعته</w:t>
      </w:r>
      <w:r>
        <w:rPr>
          <w:rFonts w:ascii="Sakkal Majalla" w:hAnsi="Sakkal Majalla" w:cs="Traditional Arabic"/>
          <w:sz w:val="28"/>
          <w:szCs w:val="28"/>
          <w:rtl/>
        </w:rPr>
        <w:t>،</w:t>
      </w:r>
      <w:r w:rsidRPr="00905C25">
        <w:rPr>
          <w:rFonts w:ascii="Sakkal Majalla" w:hAnsi="Sakkal Majalla" w:cs="Traditional Arabic"/>
          <w:sz w:val="28"/>
          <w:szCs w:val="28"/>
          <w:rtl/>
        </w:rPr>
        <w:t xml:space="preserve"> وقيل: المعنى بقدرته</w:t>
      </w:r>
      <w:r>
        <w:rPr>
          <w:rFonts w:ascii="Sakkal Majalla" w:hAnsi="Sakkal Majalla" w:cs="Traditional Arabic"/>
          <w:sz w:val="28"/>
          <w:szCs w:val="28"/>
          <w:rtl/>
        </w:rPr>
        <w:t>،</w:t>
      </w:r>
      <w:r w:rsidRPr="00905C25">
        <w:rPr>
          <w:rFonts w:ascii="Sakkal Majalla" w:hAnsi="Sakkal Majalla" w:cs="Traditional Arabic"/>
          <w:sz w:val="28"/>
          <w:szCs w:val="28"/>
          <w:rtl/>
        </w:rPr>
        <w:t xml:space="preserve"> وقيل: بدعائه إياكم.</w:t>
      </w:r>
    </w:p>
  </w:footnote>
  <w:footnote w:id="81">
    <w:p w14:paraId="1A7F98E2" w14:textId="728D76F3"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تفسير القرطبي.</w:t>
      </w:r>
      <w:r w:rsidRPr="00905C25">
        <w:rPr>
          <w:rFonts w:ascii="Sakkal Majalla" w:hAnsi="Sakkal Majalla" w:cs="Traditional Arabic"/>
          <w:sz w:val="28"/>
          <w:szCs w:val="28"/>
          <w:rtl/>
        </w:rPr>
        <w:t xml:space="preserve"> </w:t>
      </w:r>
    </w:p>
  </w:footnote>
  <w:footnote w:id="82">
    <w:p w14:paraId="2C18CCA7" w14:textId="1EDAEA0C" w:rsidR="00106442" w:rsidRPr="00905C25" w:rsidRDefault="00106442" w:rsidP="00BD4EC0">
      <w:pPr>
        <w:pStyle w:val="a5"/>
        <w:jc w:val="both"/>
        <w:rPr>
          <w:rFonts w:ascii="Sakkal Majalla" w:hAnsi="Sakkal Majalla" w:cs="Traditional Arabic"/>
          <w:sz w:val="28"/>
          <w:szCs w:val="28"/>
          <w:rtl/>
        </w:rPr>
      </w:pPr>
      <w:r w:rsidRPr="00905C25">
        <w:rPr>
          <w:rStyle w:val="a6"/>
          <w:rFonts w:ascii="Sakkal Majalla" w:hAnsi="Sakkal Majalla" w:cs="Traditional Arabic"/>
          <w:sz w:val="28"/>
          <w:szCs w:val="28"/>
        </w:rPr>
        <w:footnoteRef/>
      </w:r>
      <w:r w:rsidRPr="00905C25">
        <w:rPr>
          <w:rFonts w:ascii="Sakkal Majalla" w:hAnsi="Sakkal Majalla" w:cs="Traditional Arabic"/>
          <w:sz w:val="28"/>
          <w:szCs w:val="28"/>
          <w:rtl/>
        </w:rPr>
        <w:t xml:space="preserve">- قال القرطبي: قوله تعالى وآخر دعواهم أن الحمد لله رب العالمين فيه أربع مسائل: </w:t>
      </w:r>
    </w:p>
    <w:p w14:paraId="4E6FDF22" w14:textId="4424610C"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b/>
          <w:bCs/>
          <w:sz w:val="28"/>
          <w:szCs w:val="28"/>
          <w:rtl/>
        </w:rPr>
        <w:t>الأولى:</w:t>
      </w:r>
      <w:r w:rsidRPr="00905C25">
        <w:rPr>
          <w:rFonts w:ascii="Sakkal Majalla" w:hAnsi="Sakkal Majalla" w:cs="Traditional Arabic"/>
          <w:sz w:val="28"/>
          <w:szCs w:val="28"/>
          <w:rtl/>
        </w:rPr>
        <w:t xml:space="preserve"> قيل: إن أهل الجنة إذا مر بهم الطير واشتهوه قالوا: سبحانك اللهم ; فيأتيهم الملك بما اشتهوا، فإذا أكلوا حمدوا الله فسؤالهم بلفظ التسبيح والختم بلفظ الحمد،والمعنى أنه الحمد لله. قال محمد بن يزيد: ويجوز " أن الحمد لله ".</w:t>
      </w:r>
    </w:p>
    <w:p w14:paraId="34D00B98" w14:textId="0C945219"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b/>
          <w:bCs/>
          <w:sz w:val="28"/>
          <w:szCs w:val="28"/>
          <w:rtl/>
        </w:rPr>
        <w:t>الثانية:</w:t>
      </w:r>
      <w:r w:rsidRPr="00905C25">
        <w:rPr>
          <w:rFonts w:ascii="Sakkal Majalla" w:hAnsi="Sakkal Majalla" w:cs="Traditional Arabic"/>
          <w:sz w:val="28"/>
          <w:szCs w:val="28"/>
          <w:rtl/>
        </w:rPr>
        <w:t xml:space="preserve"> التسبيح والحمد والتهليل قد يسمى دعاء ; روى مسلم والبخاري عن ابن عباس أن رسول الله صلى الله عليه وسلم </w:t>
      </w:r>
      <w:r w:rsidRPr="00905C25">
        <w:rPr>
          <w:rFonts w:ascii="Sakkal Majalla" w:hAnsi="Sakkal Majalla" w:cs="Traditional Arabic"/>
          <w:b/>
          <w:bCs/>
          <w:sz w:val="28"/>
          <w:szCs w:val="28"/>
          <w:rtl/>
        </w:rPr>
        <w:t>كان يقول عند الكرب: لا إله إلا الله العظيم الحليم. لا إله إلا الله رب العرش العظيم. لا إله إلا الله رب السماوات ورب الأرض ورب العرش الكريم.</w:t>
      </w:r>
      <w:r w:rsidRPr="00905C25">
        <w:rPr>
          <w:rFonts w:ascii="Sakkal Majalla" w:hAnsi="Sakkal Majalla" w:cs="Traditional Arabic"/>
          <w:sz w:val="28"/>
          <w:szCs w:val="28"/>
          <w:rtl/>
        </w:rPr>
        <w:t xml:space="preserve"> قال الطبري: كان السلف يدعون بهذا الدعاء ويسمونه دعاء الكرب. وقال ابن عيينة وقد سئل عن هذا فقال: أما علمت أن الله تعالى يقول " إذا شغل عبدي ثناؤه عن مسألتي أعطيته أفضل ما أعطي السائلين ". </w:t>
      </w:r>
    </w:p>
    <w:p w14:paraId="2C59A3CE" w14:textId="2F447516" w:rsidR="00106442" w:rsidRPr="00905C25" w:rsidRDefault="00106442" w:rsidP="00BD4EC0">
      <w:pPr>
        <w:pStyle w:val="a5"/>
        <w:jc w:val="both"/>
        <w:rPr>
          <w:rFonts w:ascii="Sakkal Majalla" w:hAnsi="Sakkal Majalla" w:cs="Traditional Arabic"/>
          <w:b/>
          <w:bCs/>
          <w:sz w:val="28"/>
          <w:szCs w:val="28"/>
          <w:rtl/>
        </w:rPr>
      </w:pPr>
      <w:r w:rsidRPr="00905C25">
        <w:rPr>
          <w:rFonts w:ascii="Sakkal Majalla" w:hAnsi="Sakkal Majalla" w:cs="Traditional Arabic"/>
          <w:sz w:val="28"/>
          <w:szCs w:val="28"/>
          <w:rtl/>
        </w:rPr>
        <w:t xml:space="preserve">والذي يقطع النزاع وأن هذا يسمى دعاء وإن لم يكن فيه من معنى الدعاء شيء وإنما هو تعظيم لله تعالى وثناء عليه ما رواه النسائي عن سعد بن أبي وقاص قال: قال رسول الله صلى الله عليه وسلم: </w:t>
      </w:r>
      <w:r w:rsidRPr="00905C25">
        <w:rPr>
          <w:rFonts w:ascii="Sakkal Majalla" w:hAnsi="Sakkal Majalla" w:cs="Traditional Arabic"/>
          <w:b/>
          <w:bCs/>
          <w:sz w:val="28"/>
          <w:szCs w:val="28"/>
          <w:rtl/>
        </w:rPr>
        <w:t>دعوة ذي النون إذ دعا بها في بطن الحوت لا إله إلا أنت سبحانك إني كنت من الظالمين فإنه لن يدعو بها مسلم في شيء إلا استجيب له.</w:t>
      </w:r>
    </w:p>
    <w:p w14:paraId="05EDEAA9" w14:textId="39F2277B" w:rsidR="00106442" w:rsidRPr="00905C25" w:rsidRDefault="00106442" w:rsidP="00BD4EC0">
      <w:pPr>
        <w:pStyle w:val="a5"/>
        <w:jc w:val="both"/>
        <w:rPr>
          <w:rFonts w:ascii="Sakkal Majalla" w:hAnsi="Sakkal Majalla" w:cs="Traditional Arabic"/>
          <w:b/>
          <w:bCs/>
          <w:sz w:val="28"/>
          <w:szCs w:val="28"/>
          <w:rtl/>
        </w:rPr>
      </w:pPr>
      <w:r w:rsidRPr="00905C25">
        <w:rPr>
          <w:rFonts w:ascii="Sakkal Majalla" w:hAnsi="Sakkal Majalla" w:cs="Traditional Arabic"/>
          <w:b/>
          <w:bCs/>
          <w:sz w:val="28"/>
          <w:szCs w:val="28"/>
          <w:rtl/>
        </w:rPr>
        <w:t>الثالثة:</w:t>
      </w:r>
      <w:r w:rsidRPr="00905C25">
        <w:rPr>
          <w:rFonts w:ascii="Sakkal Majalla" w:hAnsi="Sakkal Majalla" w:cs="Traditional Arabic"/>
          <w:sz w:val="28"/>
          <w:szCs w:val="28"/>
          <w:rtl/>
        </w:rPr>
        <w:t xml:space="preserve"> من السنة لمن بدأ بالأكل أن يسمي الله عند أكله وشربه ويحمده عند فراغه اقتداء بأهل الجنة ; وفي صحيح مسلم عن أنس بن مالك قال: قال رسول الله صلى الله عليه وسلم:</w:t>
      </w:r>
      <w:r w:rsidRPr="00905C25">
        <w:rPr>
          <w:rFonts w:ascii="Sakkal Majalla" w:hAnsi="Sakkal Majalla" w:cs="Traditional Arabic"/>
          <w:b/>
          <w:bCs/>
          <w:sz w:val="28"/>
          <w:szCs w:val="28"/>
          <w:rtl/>
        </w:rPr>
        <w:t xml:space="preserve"> إن الله ليرضى عن العبد أن يأكل الأكلة فيحمده عليها أو يشرب الشربة فيحمده عليها.</w:t>
      </w:r>
    </w:p>
    <w:p w14:paraId="134FFA30" w14:textId="6EC204C6"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b/>
          <w:bCs/>
          <w:sz w:val="28"/>
          <w:szCs w:val="28"/>
          <w:rtl/>
        </w:rPr>
        <w:t>الرابعة:</w:t>
      </w:r>
      <w:r w:rsidRPr="00905C25">
        <w:rPr>
          <w:rFonts w:ascii="Sakkal Majalla" w:hAnsi="Sakkal Majalla" w:cs="Traditional Arabic"/>
          <w:sz w:val="28"/>
          <w:szCs w:val="28"/>
          <w:rtl/>
        </w:rPr>
        <w:t xml:space="preserve"> يستحب للداعي أن يقول في آخر دعائه كما قال أهل الجنة: وآخر دعواهم أن الحمد لله رب العالمين ; وحسن أن يقرأ آخر والصافات فإنها جمعت تنزيه البارئ تعالى عما نسب إليه، والتسليم على المرسلين، والختم بالحمد لله رب العالمين.</w:t>
      </w:r>
      <w:r w:rsidRPr="00905C25">
        <w:rPr>
          <w:rFonts w:ascii="Sakkal Majalla" w:hAnsi="Sakkal Majalla" w:cs="Traditional Arabic" w:hint="cs"/>
          <w:sz w:val="28"/>
          <w:szCs w:val="28"/>
          <w:rtl/>
        </w:rPr>
        <w:t>(باختصار).</w:t>
      </w:r>
    </w:p>
  </w:footnote>
  <w:footnote w:id="83">
    <w:p w14:paraId="7E3DBE07" w14:textId="157D717F"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وفي الآية أقوال أخر أشارإليها ا</w:t>
      </w:r>
      <w:r w:rsidRPr="00905C25">
        <w:rPr>
          <w:rFonts w:ascii="Sakkal Majalla" w:hAnsi="Sakkal Majalla" w:cs="Traditional Arabic"/>
          <w:sz w:val="28"/>
          <w:szCs w:val="28"/>
          <w:rtl/>
        </w:rPr>
        <w:t xml:space="preserve">لبغوي رحمه الله </w:t>
      </w:r>
      <w:r w:rsidRPr="00905C25">
        <w:rPr>
          <w:rFonts w:ascii="Sakkal Majalla" w:hAnsi="Sakkal Majalla" w:cs="Traditional Arabic" w:hint="cs"/>
          <w:sz w:val="28"/>
          <w:szCs w:val="28"/>
          <w:rtl/>
        </w:rPr>
        <w:t>بقوله:</w:t>
      </w:r>
      <w:r w:rsidRPr="00905C25">
        <w:rPr>
          <w:rFonts w:ascii="Sakkal Majalla" w:hAnsi="Sakkal Majalla" w:cs="Traditional Arabic"/>
          <w:sz w:val="28"/>
          <w:szCs w:val="28"/>
          <w:rtl/>
        </w:rPr>
        <w:t xml:space="preserve"> قال ابن عباس: أي حزن النار. وقال قتادة: حزن الموت. وقال مقاتل: حزنوا لأنهم كانوا لا يدرون ما يصنع الله بهم. وقال عكرمة: حزن الذنوب والسيئات وخوف رد الطاعات وقال سعيد بن جبير: هم الخبز في الدنيا. وقيل: هم المعيشة. وقال الزجاج: أذهب الله عن أهل الجنة كل الأحزان ما كان منها لمعاش أو لمعاد. </w:t>
      </w:r>
    </w:p>
  </w:footnote>
  <w:footnote w:id="84">
    <w:p w14:paraId="21B01465" w14:textId="76F8F976"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شرح حديث</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(الطهور شطر الإيمان)</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خالد بن سعود البليهد</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موقع صيد الفوائد.</w:t>
      </w:r>
    </w:p>
  </w:footnote>
  <w:footnote w:id="85">
    <w:p w14:paraId="7B0B3849" w14:textId="3FD22880"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السابق.</w:t>
      </w:r>
      <w:r w:rsidRPr="00905C25">
        <w:rPr>
          <w:rFonts w:ascii="Sakkal Majalla" w:hAnsi="Sakkal Majalla" w:cs="Traditional Arabic"/>
          <w:sz w:val="28"/>
          <w:szCs w:val="28"/>
          <w:rtl/>
        </w:rPr>
        <w:t xml:space="preserve"> </w:t>
      </w:r>
    </w:p>
  </w:footnote>
  <w:footnote w:id="86">
    <w:p w14:paraId="787B414D" w14:textId="4FAA6B7B"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أخرجه أحمد (22198)، والنسائي في ((السنن الكبرى)) (9994) مختصراً؛ وابن أبي الدنيا في كما في ((الترغيب والترهيب)) للمنذري (2/287) واللفظ له</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وصححه الألباني في صحيح ال</w:t>
      </w:r>
      <w:r w:rsidRPr="00905C25">
        <w:rPr>
          <w:rFonts w:ascii="Sakkal Majalla" w:hAnsi="Sakkal Majalla" w:cs="Traditional Arabic" w:hint="cs"/>
          <w:sz w:val="28"/>
          <w:szCs w:val="28"/>
          <w:rtl/>
        </w:rPr>
        <w:t xml:space="preserve">ترغيب والترهيب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حديث رقم </w:t>
      </w:r>
      <w:r w:rsidRPr="00905C25">
        <w:rPr>
          <w:rFonts w:ascii="Sakkal Majalla" w:hAnsi="Sakkal Majalla" w:cs="Traditional Arabic"/>
          <w:sz w:val="28"/>
          <w:szCs w:val="28"/>
          <w:rtl/>
        </w:rPr>
        <w:t>1575)</w:t>
      </w:r>
      <w:r w:rsidRPr="00905C25">
        <w:rPr>
          <w:rFonts w:ascii="Sakkal Majalla" w:hAnsi="Sakkal Majalla" w:cs="Traditional Arabic" w:hint="cs"/>
          <w:sz w:val="28"/>
          <w:szCs w:val="28"/>
          <w:rtl/>
        </w:rPr>
        <w:t xml:space="preserve"> ( نقلا عن الموسوعة الحديثية - الدرر السنية).</w:t>
      </w:r>
    </w:p>
  </w:footnote>
  <w:footnote w:id="87">
    <w:p w14:paraId="2B851FAF" w14:textId="03575A1A"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أخرجه الترمذي (3383)، وابن ماجه (3800)، والنسائي في ((السنن الكبرى)) (10667)</w:t>
      </w:r>
      <w:r w:rsidRPr="00905C25">
        <w:rPr>
          <w:rFonts w:ascii="Sakkal Majalla" w:hAnsi="Sakkal Majalla" w:cs="Traditional Arabic" w:hint="cs"/>
          <w:sz w:val="28"/>
          <w:szCs w:val="28"/>
          <w:rtl/>
          <w:lang w:bidi="ar-QA"/>
        </w:rPr>
        <w:t xml:space="preserve"> وحسنه </w:t>
      </w:r>
      <w:r w:rsidRPr="00905C25">
        <w:rPr>
          <w:rFonts w:ascii="Sakkal Majalla" w:hAnsi="Sakkal Majalla" w:cs="Traditional Arabic"/>
          <w:sz w:val="28"/>
          <w:szCs w:val="28"/>
          <w:rtl/>
          <w:lang w:bidi="ar-QA"/>
        </w:rPr>
        <w:t xml:space="preserve">الألباني </w:t>
      </w:r>
      <w:r w:rsidRPr="00905C25">
        <w:rPr>
          <w:rFonts w:ascii="Sakkal Majalla" w:hAnsi="Sakkal Majalla" w:cs="Traditional Arabic" w:hint="cs"/>
          <w:sz w:val="28"/>
          <w:szCs w:val="28"/>
          <w:rtl/>
          <w:lang w:bidi="ar-QA"/>
        </w:rPr>
        <w:t>في</w:t>
      </w:r>
      <w:r w:rsidRPr="00905C25">
        <w:rPr>
          <w:rFonts w:ascii="Sakkal Majalla" w:hAnsi="Sakkal Majalla" w:cs="Traditional Arabic"/>
          <w:sz w:val="28"/>
          <w:szCs w:val="28"/>
          <w:rtl/>
          <w:lang w:bidi="ar-QA"/>
        </w:rPr>
        <w:t xml:space="preserve"> صحيح الجامع</w:t>
      </w:r>
      <w:r w:rsidRPr="00905C25">
        <w:rPr>
          <w:rFonts w:ascii="Sakkal Majalla" w:hAnsi="Sakkal Majalla" w:cs="Traditional Arabic" w:hint="cs"/>
          <w:sz w:val="28"/>
          <w:szCs w:val="28"/>
          <w:rtl/>
          <w:lang w:bidi="ar-QA"/>
        </w:rPr>
        <w:t xml:space="preserve"> حديث </w:t>
      </w:r>
      <w:r w:rsidRPr="00905C25">
        <w:rPr>
          <w:rFonts w:ascii="Sakkal Majalla" w:hAnsi="Sakkal Majalla" w:cs="Traditional Arabic"/>
          <w:sz w:val="28"/>
          <w:szCs w:val="28"/>
          <w:rtl/>
          <w:lang w:bidi="ar-QA"/>
        </w:rPr>
        <w:t xml:space="preserve">رقم: </w:t>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1104</w:t>
      </w:r>
      <w:r w:rsidRPr="00905C25">
        <w:rPr>
          <w:rFonts w:ascii="Sakkal Majalla" w:hAnsi="Sakkal Majalla" w:cs="Traditional Arabic" w:hint="cs"/>
          <w:sz w:val="28"/>
          <w:szCs w:val="28"/>
          <w:rtl/>
          <w:lang w:bidi="ar-QA"/>
        </w:rPr>
        <w:t>).</w:t>
      </w:r>
    </w:p>
  </w:footnote>
  <w:footnote w:id="88">
    <w:p w14:paraId="2D1D4807" w14:textId="77777777" w:rsidR="00106442" w:rsidRPr="00905C25" w:rsidRDefault="00106442" w:rsidP="00BD4EC0">
      <w:pPr>
        <w:pStyle w:val="a5"/>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تفسير غريب ما في الصحيحين</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الحميدي -</w:t>
      </w:r>
      <w:r w:rsidRPr="00905C25">
        <w:rPr>
          <w:rFonts w:ascii="Sakkal Majalla" w:hAnsi="Sakkal Majalla" w:cs="Traditional Arabic"/>
          <w:sz w:val="28"/>
          <w:szCs w:val="28"/>
          <w:rtl/>
          <w:lang w:bidi="ar-QA"/>
        </w:rPr>
        <w:t xml:space="preserve"> (1/419).</w:t>
      </w:r>
    </w:p>
  </w:footnote>
  <w:footnote w:id="89">
    <w:p w14:paraId="57610B02" w14:textId="0366AE9D" w:rsidR="00106442" w:rsidRPr="00905C25" w:rsidRDefault="00106442" w:rsidP="00BD4EC0">
      <w:pPr>
        <w:pStyle w:val="a5"/>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شرح مسلم</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للنووي -</w:t>
      </w:r>
      <w:r w:rsidRPr="00905C25">
        <w:rPr>
          <w:rFonts w:ascii="Sakkal Majalla" w:hAnsi="Sakkal Majalla" w:cs="Traditional Arabic"/>
          <w:sz w:val="28"/>
          <w:szCs w:val="28"/>
          <w:rtl/>
          <w:lang w:bidi="ar-QA"/>
        </w:rPr>
        <w:t xml:space="preserve"> (17/23).</w:t>
      </w:r>
    </w:p>
  </w:footnote>
  <w:footnote w:id="90">
    <w:p w14:paraId="40F03D18" w14:textId="27EF0701"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أخرجه ابن السني في عمل اليوم والليلة</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 xml:space="preserve"> (720)، والحاكم (2001)، والبيهقي في (شعب الإيمان) (4382)</w:t>
      </w:r>
      <w:r w:rsidRPr="00905C25">
        <w:rPr>
          <w:rFonts w:ascii="Sakkal Majalla" w:hAnsi="Sakkal Majalla" w:cs="Traditional Arabic" w:hint="cs"/>
          <w:sz w:val="28"/>
          <w:szCs w:val="28"/>
          <w:rtl/>
          <w:lang w:bidi="ar-QA"/>
        </w:rPr>
        <w:t xml:space="preserve"> وقال الألباني في </w:t>
      </w:r>
      <w:r w:rsidRPr="00905C25">
        <w:rPr>
          <w:rFonts w:ascii="Sakkal Majalla" w:hAnsi="Sakkal Majalla" w:cs="Traditional Arabic"/>
          <w:sz w:val="28"/>
          <w:szCs w:val="28"/>
          <w:rtl/>
          <w:lang w:bidi="ar-QA"/>
        </w:rPr>
        <w:t>السلسلة الصحيحة</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حديث رقم (3444): </w:t>
      </w:r>
      <w:r w:rsidRPr="00905C25">
        <w:rPr>
          <w:rFonts w:ascii="Sakkal Majalla" w:hAnsi="Sakkal Majalla" w:cs="Traditional Arabic"/>
          <w:sz w:val="28"/>
          <w:szCs w:val="28"/>
          <w:rtl/>
          <w:lang w:bidi="ar-QA"/>
        </w:rPr>
        <w:t>إسناده صحيح رجاله ثقات</w:t>
      </w:r>
      <w:r w:rsidRPr="00905C25">
        <w:rPr>
          <w:rFonts w:ascii="Sakkal Majalla" w:hAnsi="Sakkal Majalla" w:cs="Traditional Arabic" w:hint="cs"/>
          <w:sz w:val="28"/>
          <w:szCs w:val="28"/>
          <w:rtl/>
          <w:lang w:bidi="ar-QA"/>
        </w:rPr>
        <w:t>- (نقلا عن الموسوعة الحديثية -</w:t>
      </w:r>
      <w:r w:rsidRPr="00905C25">
        <w:rPr>
          <w:rFonts w:cs="Traditional Arabic"/>
          <w:sz w:val="28"/>
          <w:szCs w:val="28"/>
          <w:rtl/>
        </w:rPr>
        <w:t xml:space="preserve"> </w:t>
      </w:r>
      <w:r w:rsidRPr="00905C25">
        <w:rPr>
          <w:rFonts w:ascii="Sakkal Majalla" w:hAnsi="Sakkal Majalla" w:cs="Traditional Arabic"/>
          <w:sz w:val="28"/>
          <w:szCs w:val="28"/>
          <w:rtl/>
          <w:lang w:bidi="ar-QA"/>
        </w:rPr>
        <w:t>الدرر السنية</w:t>
      </w:r>
      <w:r w:rsidRPr="00905C25">
        <w:rPr>
          <w:rFonts w:ascii="Sakkal Majalla" w:hAnsi="Sakkal Majalla" w:cs="Traditional Arabic" w:hint="cs"/>
          <w:sz w:val="28"/>
          <w:szCs w:val="28"/>
          <w:rtl/>
          <w:lang w:bidi="ar-QA"/>
        </w:rPr>
        <w:t>).</w:t>
      </w:r>
    </w:p>
  </w:footnote>
  <w:footnote w:id="91">
    <w:p w14:paraId="5B6494BD" w14:textId="683AC058"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أخرجه أبو يعلى (4256 )، والبيهقي في ((شعب الإيمان)) (4058 )</w:t>
      </w:r>
      <w:r w:rsidRPr="00905C25">
        <w:rPr>
          <w:rFonts w:ascii="Sakkal Majalla" w:hAnsi="Sakkal Majalla" w:cs="Traditional Arabic" w:hint="cs"/>
          <w:sz w:val="28"/>
          <w:szCs w:val="28"/>
          <w:rtl/>
          <w:lang w:bidi="ar-QA"/>
        </w:rPr>
        <w:t xml:space="preserve"> وقال في مجمع الزوائد (22/8):</w:t>
      </w:r>
      <w:r w:rsidRPr="00905C25">
        <w:rPr>
          <w:rFonts w:ascii="Sakkal Majalla" w:hAnsi="Sakkal Majalla" w:cs="Traditional Arabic"/>
          <w:sz w:val="28"/>
          <w:szCs w:val="28"/>
          <w:rtl/>
          <w:lang w:bidi="ar-QA"/>
        </w:rPr>
        <w:t xml:space="preserve"> رجاله رجال الصحيح‏‏</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نقلا عن الموسوعة الحديثية - الدرر السنية).</w:t>
      </w:r>
    </w:p>
  </w:footnote>
  <w:footnote w:id="92">
    <w:p w14:paraId="3CAAFA64" w14:textId="412341B4"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صححه الألباني في صحيح الجامع (الرقم: 1571).</w:t>
      </w:r>
    </w:p>
  </w:footnote>
  <w:footnote w:id="93">
    <w:p w14:paraId="06549F1B" w14:textId="0B202967"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فيض القدير بشرح الجامع الصغير</w:t>
      </w:r>
      <w:r w:rsidRPr="00905C25">
        <w:rPr>
          <w:rFonts w:ascii="Sakkal Majalla" w:hAnsi="Sakkal Majalla" w:cs="Traditional Arabic" w:hint="cs"/>
          <w:sz w:val="28"/>
          <w:szCs w:val="28"/>
          <w:rtl/>
          <w:lang w:bidi="ar-QA"/>
        </w:rPr>
        <w:t>.</w:t>
      </w:r>
    </w:p>
  </w:footnote>
  <w:footnote w:id="94">
    <w:p w14:paraId="77687AF0" w14:textId="35FB16B5"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السابق. </w:t>
      </w:r>
    </w:p>
  </w:footnote>
  <w:footnote w:id="95">
    <w:p w14:paraId="7E4148DD" w14:textId="4C60FC1D"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أخرجه ابن ماجه (3805) واللفظ له، والطبراني في ((المعجم الأوسط)) (1357) باختلاف يسير، والبيهقي في شعب الإيمان</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 xml:space="preserve"> (4403) مختصراً</w:t>
      </w:r>
      <w:r w:rsidRPr="00905C25">
        <w:rPr>
          <w:rFonts w:ascii="Sakkal Majalla" w:hAnsi="Sakkal Majalla" w:cs="Traditional Arabic" w:hint="cs"/>
          <w:sz w:val="28"/>
          <w:szCs w:val="28"/>
          <w:rtl/>
          <w:lang w:bidi="ar-QA"/>
        </w:rPr>
        <w:t xml:space="preserve">، وحسنه الألباني في </w:t>
      </w:r>
      <w:r w:rsidRPr="00905C25">
        <w:rPr>
          <w:rFonts w:ascii="Sakkal Majalla" w:hAnsi="Sakkal Majalla" w:cs="Traditional Arabic"/>
          <w:sz w:val="28"/>
          <w:szCs w:val="28"/>
          <w:rtl/>
          <w:lang w:bidi="ar-QA"/>
        </w:rPr>
        <w:t>صحيح ابن ماجه</w:t>
      </w:r>
      <w:r w:rsidRPr="00905C25">
        <w:rPr>
          <w:rFonts w:ascii="Sakkal Majalla" w:hAnsi="Sakkal Majalla" w:cs="Traditional Arabic" w:hint="cs"/>
          <w:sz w:val="28"/>
          <w:szCs w:val="28"/>
          <w:rtl/>
          <w:lang w:bidi="ar-QA"/>
        </w:rPr>
        <w:t xml:space="preserve"> حديث </w:t>
      </w:r>
      <w:r w:rsidRPr="00905C25">
        <w:rPr>
          <w:rFonts w:ascii="Sakkal Majalla" w:hAnsi="Sakkal Majalla" w:cs="Traditional Arabic"/>
          <w:sz w:val="28"/>
          <w:szCs w:val="28"/>
          <w:rtl/>
          <w:lang w:bidi="ar-QA"/>
        </w:rPr>
        <w:t>رقم: 3082</w:t>
      </w:r>
    </w:p>
  </w:footnote>
  <w:footnote w:id="96">
    <w:p w14:paraId="299533E8" w14:textId="109A2F92"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صيغ الحمد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لابن القيم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نسخة إلكترونية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موقع المكتبة الشاملة الحديثة.</w:t>
      </w:r>
      <w:r w:rsidRPr="00905C25">
        <w:rPr>
          <w:rFonts w:ascii="Sakkal Majalla" w:hAnsi="Sakkal Majalla" w:cs="Traditional Arabic"/>
          <w:sz w:val="28"/>
          <w:szCs w:val="28"/>
          <w:rtl/>
        </w:rPr>
        <w:t xml:space="preserve"> </w:t>
      </w:r>
    </w:p>
  </w:footnote>
  <w:footnote w:id="97">
    <w:p w14:paraId="5BF51B3A" w14:textId="0747C62E" w:rsidR="00106442" w:rsidRPr="00905C25" w:rsidRDefault="00106442" w:rsidP="00BD4EC0">
      <w:pPr>
        <w:pStyle w:val="a5"/>
        <w:jc w:val="lowKashida"/>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انظر تفاسير القرطبي والرازي والمنار وابن عاشور والسعدي.</w:t>
      </w:r>
      <w:r w:rsidRPr="00905C25">
        <w:rPr>
          <w:rFonts w:ascii="Sakkal Majalla" w:hAnsi="Sakkal Majalla" w:cs="Traditional Arabic"/>
          <w:sz w:val="28"/>
          <w:szCs w:val="28"/>
          <w:rtl/>
        </w:rPr>
        <w:t xml:space="preserve"> </w:t>
      </w:r>
    </w:p>
  </w:footnote>
  <w:footnote w:id="98">
    <w:p w14:paraId="65227901" w14:textId="49E2DEBF"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من تفسيره للآية باختصار.</w:t>
      </w:r>
      <w:r w:rsidRPr="00905C25">
        <w:rPr>
          <w:rFonts w:ascii="Sakkal Majalla" w:hAnsi="Sakkal Majalla" w:cs="Traditional Arabic"/>
          <w:sz w:val="28"/>
          <w:szCs w:val="28"/>
          <w:rtl/>
        </w:rPr>
        <w:t xml:space="preserve"> </w:t>
      </w:r>
    </w:p>
  </w:footnote>
  <w:footnote w:id="99">
    <w:p w14:paraId="7688FBA5" w14:textId="6290FAFC"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w:t>
      </w:r>
      <w:r w:rsidRPr="00905C25">
        <w:rPr>
          <w:rFonts w:ascii="Sakkal Majalla" w:hAnsi="Sakkal Majalla" w:cs="Traditional Arabic" w:hint="cs"/>
          <w:sz w:val="28"/>
          <w:szCs w:val="28"/>
          <w:rtl/>
        </w:rPr>
        <w:t>قال الرازي:</w:t>
      </w:r>
      <w:r w:rsidRPr="00905C25">
        <w:rPr>
          <w:rFonts w:ascii="Sakkal Majalla" w:hAnsi="Sakkal Majalla" w:cs="Traditional Arabic"/>
          <w:sz w:val="28"/>
          <w:szCs w:val="28"/>
          <w:rtl/>
        </w:rPr>
        <w:t xml:space="preserve"> ثم إنه تعالى قال: ( إن الإنسان لظلوم كفار ) قيل: يظلم النعمة بإغفال شكرها كفار شديد الكفران لها. وقيل: ظلوم في الشدة يشكو ويجزع، كفار في النعمة يجمع ويمنع، والمراد من الإنسان ههنا: الجنس ؛ يعني أن عادة هذا الجنس هو هذا الذي ذكرناه، وههنا بحثان:</w:t>
      </w:r>
    </w:p>
    <w:p w14:paraId="002AD272" w14:textId="72AE9513"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tl/>
        </w:rPr>
        <w:t>البحث الأول: أن الإنسان مجبول على النسيان وعلى الملالة، فإذا وجد نعمة نسيها في الحال وظلمها بترك شكرها، وإن لم ينسها فإنه في الحال يملها فيقع في كفران النعمة، وأيضا أن نعم الله كثيرة فمتى حاول التأمل في بعضها غفل عن الباقي.</w:t>
      </w:r>
    </w:p>
    <w:p w14:paraId="05D8094E" w14:textId="31BF67EA"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tl/>
        </w:rPr>
        <w:t>البحث الثاني: أنه تعالى قال في هذا الموضع: ( إن الإنسان لظلوم كفار ) وقال في سورة النحل: ( إن الله لغفور رحيم ) [ النحل: 18 ] ولما تأملت فيه لاحت لي فيه دقيقة كأنه يقول: إذا حصلت النعم الكثيرة فأنت الذي أخذتها وأنا الذي أعطيتها، فحصل لك عند أخذها وصفان: وهما كونك ظلوما كفارا، ولي وصفان عند إعطائها وهما كوني غفورا رحيما، والمقصود كأنه يقول: إن كنت ظلوما فأنا غفور، وإن كنت كفارا فأنا رحيم أعلم عجزك وقصورك فلا أقابل تقصيرك إلا بالتوقير ولا أجازي جفاءك إلا بالوفاء، ونسأل الله حسن العاقبة والرحمة.</w:t>
      </w:r>
    </w:p>
  </w:footnote>
  <w:footnote w:id="100">
    <w:p w14:paraId="4BE9970E" w14:textId="7A2301C5" w:rsidR="00106442" w:rsidRPr="00905C25" w:rsidRDefault="00106442" w:rsidP="00BD4EC0">
      <w:pPr>
        <w:pStyle w:val="a5"/>
        <w:jc w:val="both"/>
        <w:rPr>
          <w:rFonts w:ascii="Sakkal Majalla" w:hAnsi="Sakkal Majalla" w:cs="Traditional Arabic"/>
          <w:sz w:val="28"/>
          <w:szCs w:val="28"/>
        </w:rPr>
      </w:pPr>
      <w:r w:rsidRPr="00905C25">
        <w:rPr>
          <w:rStyle w:val="a6"/>
          <w:rFonts w:ascii="Sakkal Majalla" w:hAnsi="Sakkal Majalla" w:cs="Traditional Arabic"/>
          <w:sz w:val="28"/>
          <w:szCs w:val="28"/>
        </w:rPr>
        <w:footnoteRef/>
      </w:r>
      <w:r w:rsidRPr="00905C25">
        <w:rPr>
          <w:rFonts w:ascii="Sakkal Majalla" w:hAnsi="Sakkal Majalla" w:cs="Traditional Arabic"/>
          <w:sz w:val="28"/>
          <w:szCs w:val="28"/>
          <w:rtl/>
        </w:rPr>
        <w:t>- من تفسيره للآية باختصار.</w:t>
      </w:r>
    </w:p>
  </w:footnote>
  <w:footnote w:id="101">
    <w:p w14:paraId="5B54D241" w14:textId="440C82E7"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حلية الأولياء</w:t>
      </w:r>
      <w:r w:rsidRPr="00905C25">
        <w:rPr>
          <w:rFonts w:ascii="Sakkal Majalla" w:hAnsi="Sakkal Majalla" w:cs="Traditional Arabic" w:hint="cs"/>
          <w:sz w:val="28"/>
          <w:szCs w:val="28"/>
          <w:rtl/>
        </w:rPr>
        <w:t xml:space="preserve"> - </w:t>
      </w:r>
      <w:r w:rsidRPr="00905C25">
        <w:rPr>
          <w:rFonts w:ascii="Sakkal Majalla" w:hAnsi="Sakkal Majalla" w:cs="Traditional Arabic"/>
          <w:sz w:val="28"/>
          <w:szCs w:val="28"/>
          <w:rtl/>
        </w:rPr>
        <w:t>(3/ 243)</w:t>
      </w:r>
      <w:r w:rsidRPr="00905C25">
        <w:rPr>
          <w:rFonts w:ascii="Sakkal Majalla" w:hAnsi="Sakkal Majalla" w:cs="Traditional Arabic" w:hint="cs"/>
          <w:sz w:val="28"/>
          <w:szCs w:val="28"/>
          <w:rtl/>
        </w:rPr>
        <w:t>.</w:t>
      </w:r>
    </w:p>
  </w:footnote>
  <w:footnote w:id="102">
    <w:p w14:paraId="6012FD53" w14:textId="6B30203B"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حلية الأولياء– لأبي نعيم الأصبهاني - (6/ 298 – 299).</w:t>
      </w:r>
      <w:r w:rsidRPr="00905C25">
        <w:rPr>
          <w:rFonts w:ascii="Sakkal Majalla" w:hAnsi="Sakkal Majalla" w:cs="Traditional Arabic" w:hint="cs"/>
          <w:sz w:val="28"/>
          <w:szCs w:val="28"/>
          <w:rtl/>
        </w:rPr>
        <w:t xml:space="preserve"> </w:t>
      </w:r>
    </w:p>
  </w:footnote>
  <w:footnote w:id="103">
    <w:p w14:paraId="538D40B4" w14:textId="2D995FC4"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حلية الأولياء</w:t>
      </w:r>
      <w:r w:rsidRPr="00905C25">
        <w:rPr>
          <w:rFonts w:ascii="Sakkal Majalla" w:hAnsi="Sakkal Majalla" w:cs="Traditional Arabic" w:hint="cs"/>
          <w:sz w:val="28"/>
          <w:szCs w:val="28"/>
          <w:rtl/>
        </w:rPr>
        <w:t xml:space="preserve"> - </w:t>
      </w:r>
      <w:r w:rsidRPr="00905C25">
        <w:rPr>
          <w:rFonts w:ascii="Sakkal Majalla" w:hAnsi="Sakkal Majalla" w:cs="Traditional Arabic"/>
          <w:sz w:val="28"/>
          <w:szCs w:val="28"/>
          <w:rtl/>
        </w:rPr>
        <w:t>(2/ 212 – 213)</w:t>
      </w:r>
      <w:r w:rsidRPr="00905C25">
        <w:rPr>
          <w:rFonts w:ascii="Sakkal Majalla" w:hAnsi="Sakkal Majalla" w:cs="Traditional Arabic" w:hint="cs"/>
          <w:sz w:val="28"/>
          <w:szCs w:val="28"/>
          <w:rtl/>
        </w:rPr>
        <w:t>.</w:t>
      </w:r>
    </w:p>
  </w:footnote>
  <w:footnote w:id="104">
    <w:p w14:paraId="6CF81447" w14:textId="2264DD7B"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أسرار الإعجاز العلمي</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موقع مخصص لأبحاث ومقالات عبد الدائم الكحيل</w:t>
      </w:r>
      <w:r w:rsidRPr="00905C25">
        <w:rPr>
          <w:rFonts w:ascii="Sakkal Majalla" w:hAnsi="Sakkal Majalla" w:cs="Traditional Arabic" w:hint="cs"/>
          <w:sz w:val="28"/>
          <w:szCs w:val="28"/>
          <w:rtl/>
        </w:rPr>
        <w:t>.</w:t>
      </w:r>
    </w:p>
  </w:footnote>
  <w:footnote w:id="105">
    <w:p w14:paraId="042ECE4D" w14:textId="6FD4550C"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إحياء علوم الدين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المجلد الرابع كتاب الصبر والشكر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باختصار.</w:t>
      </w:r>
      <w:r w:rsidRPr="00905C25">
        <w:rPr>
          <w:rFonts w:ascii="Sakkal Majalla" w:hAnsi="Sakkal Majalla" w:cs="Traditional Arabic"/>
          <w:sz w:val="28"/>
          <w:szCs w:val="28"/>
          <w:rtl/>
          <w:lang w:bidi="ar-QA"/>
        </w:rPr>
        <w:t xml:space="preserve"> </w:t>
      </w:r>
    </w:p>
  </w:footnote>
  <w:footnote w:id="106">
    <w:p w14:paraId="12ACFFAC" w14:textId="1AB89C4A"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المرجع السابق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باختصار.</w:t>
      </w:r>
      <w:r w:rsidRPr="00905C25">
        <w:rPr>
          <w:rFonts w:ascii="Sakkal Majalla" w:hAnsi="Sakkal Majalla" w:cs="Traditional Arabic"/>
          <w:sz w:val="28"/>
          <w:szCs w:val="28"/>
          <w:rtl/>
          <w:lang w:bidi="ar-QA"/>
        </w:rPr>
        <w:t xml:space="preserve"> </w:t>
      </w:r>
    </w:p>
  </w:footnote>
  <w:footnote w:id="107">
    <w:p w14:paraId="11D91698" w14:textId="4D7F3034"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رواه الحاكم في المستدرك وقال:</w:t>
      </w:r>
      <w:r w:rsidRPr="00905C25">
        <w:rPr>
          <w:rFonts w:ascii="Sakkal Majalla" w:hAnsi="Sakkal Majalla" w:cs="Traditional Arabic"/>
          <w:sz w:val="28"/>
          <w:szCs w:val="28"/>
          <w:rtl/>
          <w:lang w:bidi="ar-QA"/>
        </w:rPr>
        <w:t xml:space="preserve"> هذا حديث صحيح على شرط مسلم، ولم يخرجاه</w:t>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w:t>
      </w:r>
      <w:r w:rsidRPr="00905C25">
        <w:rPr>
          <w:rFonts w:ascii="Sakkal Majalla" w:hAnsi="Sakkal Majalla" w:cs="Traditional Arabic" w:hint="cs"/>
          <w:sz w:val="28"/>
          <w:szCs w:val="28"/>
          <w:rtl/>
          <w:lang w:bidi="ar-QA"/>
        </w:rPr>
        <w:t xml:space="preserve">وذكره السيوطي في </w:t>
      </w:r>
      <w:r w:rsidRPr="00905C25">
        <w:rPr>
          <w:rFonts w:ascii="Sakkal Majalla" w:hAnsi="Sakkal Majalla" w:cs="Traditional Arabic"/>
          <w:sz w:val="28"/>
          <w:szCs w:val="28"/>
          <w:rtl/>
          <w:lang w:bidi="ar-QA"/>
        </w:rPr>
        <w:t>الدر المنثور في التفسير بالمأثور</w:t>
      </w:r>
      <w:r w:rsidRPr="00905C25">
        <w:rPr>
          <w:rFonts w:ascii="Sakkal Majalla" w:hAnsi="Sakkal Majalla" w:cs="Traditional Arabic" w:hint="cs"/>
          <w:sz w:val="28"/>
          <w:szCs w:val="28"/>
          <w:rtl/>
          <w:lang w:bidi="ar-QA"/>
        </w:rPr>
        <w:t xml:space="preserve"> وعزاه إلى </w:t>
      </w:r>
      <w:r w:rsidRPr="00905C25">
        <w:rPr>
          <w:rFonts w:ascii="Sakkal Majalla" w:hAnsi="Sakkal Majalla" w:cs="Traditional Arabic"/>
          <w:sz w:val="28"/>
          <w:szCs w:val="28"/>
          <w:rtl/>
          <w:lang w:bidi="ar-QA"/>
        </w:rPr>
        <w:t>أب</w:t>
      </w:r>
      <w:r w:rsidRPr="00905C25">
        <w:rPr>
          <w:rFonts w:ascii="Sakkal Majalla" w:hAnsi="Sakkal Majalla" w:cs="Traditional Arabic" w:hint="cs"/>
          <w:sz w:val="28"/>
          <w:szCs w:val="28"/>
          <w:rtl/>
          <w:lang w:bidi="ar-QA"/>
        </w:rPr>
        <w:t>ي</w:t>
      </w:r>
      <w:r w:rsidRPr="00905C25">
        <w:rPr>
          <w:rFonts w:ascii="Sakkal Majalla" w:hAnsi="Sakkal Majalla" w:cs="Traditional Arabic"/>
          <w:sz w:val="28"/>
          <w:szCs w:val="28"/>
          <w:rtl/>
          <w:lang w:bidi="ar-QA"/>
        </w:rPr>
        <w:t xml:space="preserve"> الشيخ وابن مردويه والبيهقي في شعب الإِيمان</w:t>
      </w:r>
      <w:r w:rsidRPr="00905C25">
        <w:rPr>
          <w:rFonts w:ascii="Sakkal Majalla" w:hAnsi="Sakkal Majalla" w:cs="Traditional Arabic" w:hint="cs"/>
          <w:sz w:val="28"/>
          <w:szCs w:val="28"/>
          <w:rtl/>
          <w:lang w:bidi="ar-QA"/>
        </w:rPr>
        <w:t>.</w:t>
      </w:r>
    </w:p>
  </w:footnote>
  <w:footnote w:id="108">
    <w:p w14:paraId="50448608" w14:textId="184F29D5"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موقوف على سيدنا علي رضي الله عنه </w:t>
      </w:r>
      <w:r w:rsidRPr="00905C25">
        <w:rPr>
          <w:rFonts w:ascii="Sakkal Majalla" w:hAnsi="Sakkal Majalla" w:cs="Traditional Arabic"/>
          <w:sz w:val="28"/>
          <w:szCs w:val="28"/>
          <w:rtl/>
          <w:lang w:bidi="ar-QA"/>
        </w:rPr>
        <w:t>رو</w:t>
      </w:r>
      <w:r w:rsidRPr="00905C25">
        <w:rPr>
          <w:rFonts w:ascii="Sakkal Majalla" w:hAnsi="Sakkal Majalla" w:cs="Traditional Arabic" w:hint="cs"/>
          <w:sz w:val="28"/>
          <w:szCs w:val="28"/>
          <w:rtl/>
          <w:lang w:bidi="ar-QA"/>
        </w:rPr>
        <w:t>اه</w:t>
      </w:r>
      <w:r w:rsidRPr="00905C25">
        <w:rPr>
          <w:rFonts w:ascii="Sakkal Majalla" w:hAnsi="Sakkal Majalla" w:cs="Traditional Arabic"/>
          <w:sz w:val="28"/>
          <w:szCs w:val="28"/>
          <w:rtl/>
          <w:lang w:bidi="ar-QA"/>
        </w:rPr>
        <w:t xml:space="preserve"> ابن أبي شيبة</w:t>
      </w:r>
      <w:r w:rsidRPr="00905C25">
        <w:rPr>
          <w:rFonts w:ascii="Sakkal Majalla" w:hAnsi="Sakkal Majalla" w:cs="Traditional Arabic" w:hint="cs"/>
          <w:sz w:val="28"/>
          <w:szCs w:val="28"/>
          <w:rtl/>
          <w:lang w:bidi="ar-QA"/>
        </w:rPr>
        <w:t>.</w:t>
      </w:r>
    </w:p>
  </w:footnote>
  <w:footnote w:id="109">
    <w:p w14:paraId="6FD6BF50" w14:textId="3BC9D19F"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من كلام </w:t>
      </w:r>
      <w:r w:rsidRPr="00905C25">
        <w:rPr>
          <w:rFonts w:ascii="Sakkal Majalla" w:hAnsi="Sakkal Majalla" w:cs="Traditional Arabic"/>
          <w:sz w:val="28"/>
          <w:szCs w:val="28"/>
          <w:rtl/>
          <w:lang w:bidi="ar-QA"/>
        </w:rPr>
        <w:t xml:space="preserve">الْحَسَنُ </w:t>
      </w:r>
      <w:r w:rsidRPr="00905C25">
        <w:rPr>
          <w:rFonts w:ascii="Sakkal Majalla" w:hAnsi="Sakkal Majalla" w:cs="Traditional Arabic" w:hint="cs"/>
          <w:sz w:val="28"/>
          <w:szCs w:val="28"/>
          <w:rtl/>
          <w:lang w:bidi="ar-QA"/>
        </w:rPr>
        <w:t xml:space="preserve">البصري - </w:t>
      </w:r>
      <w:r w:rsidRPr="00905C25">
        <w:rPr>
          <w:rFonts w:ascii="Sakkal Majalla" w:hAnsi="Sakkal Majalla" w:cs="Traditional Arabic"/>
          <w:sz w:val="28"/>
          <w:szCs w:val="28"/>
          <w:rtl/>
          <w:lang w:bidi="ar-QA"/>
        </w:rPr>
        <w:t>رواه البيهقي في شُعب الإيمان</w:t>
      </w:r>
      <w:r w:rsidRPr="00905C25">
        <w:rPr>
          <w:rFonts w:ascii="Sakkal Majalla" w:hAnsi="Sakkal Majalla" w:cs="Traditional Arabic" w:hint="cs"/>
          <w:sz w:val="28"/>
          <w:szCs w:val="28"/>
          <w:rtl/>
          <w:lang w:bidi="ar-QA"/>
        </w:rPr>
        <w:t>.</w:t>
      </w:r>
    </w:p>
  </w:footnote>
  <w:footnote w:id="110">
    <w:p w14:paraId="1C765B2C" w14:textId="4A62468C" w:rsidR="00106442" w:rsidRPr="00905C25" w:rsidRDefault="00106442" w:rsidP="00BD4EC0">
      <w:pPr>
        <w:spacing w:after="0" w:line="240" w:lineRule="auto"/>
        <w:jc w:val="both"/>
        <w:rPr>
          <w:rFonts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أخرجه أبو داود</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والترمذي</w:t>
      </w:r>
      <w:r w:rsidRPr="00905C25">
        <w:rPr>
          <w:rFonts w:ascii="Sakkal Majalla" w:hAnsi="Sakkal Majalla" w:cs="Traditional Arabic" w:hint="cs"/>
          <w:sz w:val="28"/>
          <w:szCs w:val="28"/>
          <w:rtl/>
        </w:rPr>
        <w:t xml:space="preserve"> وقال الألباني في </w:t>
      </w:r>
      <w:r w:rsidRPr="00905C25">
        <w:rPr>
          <w:rFonts w:ascii="Sakkal Majalla" w:hAnsi="Sakkal Majalla" w:cs="Traditional Arabic"/>
          <w:sz w:val="28"/>
          <w:szCs w:val="28"/>
          <w:rtl/>
        </w:rPr>
        <w:t>صحيح الترغيب حسن لغيره</w:t>
      </w:r>
      <w:r w:rsidRPr="00905C25">
        <w:rPr>
          <w:rFonts w:ascii="Sakkal Majalla" w:hAnsi="Sakkal Majalla" w:cs="Traditional Arabic" w:hint="cs"/>
          <w:sz w:val="28"/>
          <w:szCs w:val="28"/>
          <w:rtl/>
        </w:rPr>
        <w:t xml:space="preserve"> - ح</w:t>
      </w:r>
      <w:r w:rsidRPr="00905C25">
        <w:rPr>
          <w:rFonts w:ascii="Sakkal Majalla" w:hAnsi="Sakkal Majalla" w:cs="Traditional Arabic"/>
          <w:sz w:val="28"/>
          <w:szCs w:val="28"/>
          <w:rtl/>
        </w:rPr>
        <w:t xml:space="preserve"> </w:t>
      </w:r>
      <w:r w:rsidRPr="00905C25">
        <w:rPr>
          <w:rFonts w:ascii="Sakkal Majalla" w:hAnsi="Sakkal Majalla" w:cs="Traditional Arabic" w:hint="cs"/>
          <w:sz w:val="28"/>
          <w:szCs w:val="28"/>
          <w:rtl/>
        </w:rPr>
        <w:t>رقم</w:t>
      </w:r>
      <w:r w:rsidRPr="00905C25">
        <w:rPr>
          <w:rFonts w:ascii="Sakkal Majalla" w:hAnsi="Sakkal Majalla" w:cs="Traditional Arabic"/>
          <w:sz w:val="28"/>
          <w:szCs w:val="28"/>
          <w:rtl/>
        </w:rPr>
        <w:t xml:space="preserve"> </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2042</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الموسوعة الحديثية</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الدرر السنية)</w:t>
      </w:r>
      <w:r w:rsidRPr="00905C25">
        <w:rPr>
          <w:rFonts w:cs="Traditional Arabic" w:hint="cs"/>
          <w:sz w:val="28"/>
          <w:szCs w:val="28"/>
          <w:rtl/>
        </w:rPr>
        <w:t xml:space="preserve">. </w:t>
      </w:r>
    </w:p>
  </w:footnote>
  <w:footnote w:id="111">
    <w:p w14:paraId="03946B40" w14:textId="29A6EB60" w:rsidR="00106442" w:rsidRPr="00905C25" w:rsidRDefault="00106442" w:rsidP="00BD4EC0">
      <w:pPr>
        <w:spacing w:after="0" w:line="240" w:lineRule="auto"/>
        <w:jc w:val="both"/>
        <w:rPr>
          <w:rFonts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حسنه ابن حجر العسقلاني في نتائج الأفكار </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الموسوعة الحديثية</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الدرر السنية)</w:t>
      </w:r>
      <w:r w:rsidRPr="00905C25">
        <w:rPr>
          <w:rFonts w:cs="Traditional Arabic" w:hint="cs"/>
          <w:sz w:val="28"/>
          <w:szCs w:val="28"/>
          <w:rtl/>
        </w:rPr>
        <w:t>.</w:t>
      </w:r>
    </w:p>
    <w:p w14:paraId="6FE31591" w14:textId="77777777" w:rsidR="00106442" w:rsidRPr="00905C25" w:rsidRDefault="00106442" w:rsidP="00BD4EC0">
      <w:pPr>
        <w:pStyle w:val="a5"/>
        <w:rPr>
          <w:rFonts w:ascii="Sakkal Majalla" w:hAnsi="Sakkal Majalla" w:cs="Traditional Arabic"/>
          <w:b/>
          <w:bCs/>
          <w:sz w:val="28"/>
          <w:szCs w:val="28"/>
          <w:rtl/>
        </w:rPr>
      </w:pPr>
      <w:r w:rsidRPr="00905C25">
        <w:rPr>
          <w:rFonts w:ascii="Sakkal Majalla" w:hAnsi="Sakkal Majalla" w:cs="Traditional Arabic"/>
          <w:b/>
          <w:bCs/>
          <w:sz w:val="28"/>
          <w:szCs w:val="28"/>
          <w:rtl/>
        </w:rPr>
        <w:t xml:space="preserve"> </w:t>
      </w:r>
    </w:p>
  </w:footnote>
  <w:footnote w:id="112">
    <w:p w14:paraId="75BF5907" w14:textId="40B9AD3A"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أخرجه ابن ماجه (3805) واللفظ له، والطبراني في ((المعجم الأوسط)) (1357) باختلاف يسير، والبيهقي في شعب الإيمان</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 xml:space="preserve"> (4403) مختصراً</w:t>
      </w:r>
      <w:r w:rsidRPr="00905C25">
        <w:rPr>
          <w:rFonts w:ascii="Sakkal Majalla" w:hAnsi="Sakkal Majalla" w:cs="Traditional Arabic" w:hint="cs"/>
          <w:sz w:val="28"/>
          <w:szCs w:val="28"/>
          <w:rtl/>
        </w:rPr>
        <w:t>، وحسنه الأباني في صحيح سنن ابن ماجه.</w:t>
      </w:r>
    </w:p>
  </w:footnote>
  <w:footnote w:id="113">
    <w:p w14:paraId="48C75D66" w14:textId="4FC2DFC5" w:rsidR="00106442" w:rsidRPr="00905C25" w:rsidRDefault="00106442" w:rsidP="00BD4EC0">
      <w:pPr>
        <w:pStyle w:val="a5"/>
        <w:jc w:val="both"/>
        <w:rPr>
          <w:rFonts w:ascii="Sakkal Majalla" w:hAnsi="Sakkal Majalla" w:cs="Traditional Arabic"/>
          <w:sz w:val="28"/>
          <w:szCs w:val="28"/>
        </w:rPr>
      </w:pPr>
      <w:r w:rsidRPr="00905C25">
        <w:rPr>
          <w:rFonts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رواه الترمذي، وقال: حسنٌ صحيح. وأخرجه بنحوه: الإمام أحمد وابن خزيمة وابن حبان والحاكم والنسائي في الكبرى. وصححه الألباني والأرنؤوط(الموسوعة الحديثية – الدرر السنية). </w:t>
      </w:r>
    </w:p>
  </w:footnote>
  <w:footnote w:id="114">
    <w:p w14:paraId="2356F5A3" w14:textId="5E918F6C" w:rsidR="00106442" w:rsidRPr="00905C25" w:rsidRDefault="00106442" w:rsidP="00BD4EC0">
      <w:pPr>
        <w:pStyle w:val="a5"/>
        <w:jc w:val="both"/>
        <w:rPr>
          <w:rFonts w:ascii="Sakkal Majalla" w:hAnsi="Sakkal Majalla" w:cs="Traditional Arabic"/>
          <w:sz w:val="28"/>
          <w:szCs w:val="28"/>
          <w:rtl/>
        </w:rPr>
      </w:pPr>
      <w:r w:rsidRPr="00905C25">
        <w:rPr>
          <w:rFonts w:cs="Traditional Arabic"/>
          <w:sz w:val="28"/>
          <w:szCs w:val="28"/>
        </w:rPr>
        <w:footnoteRef/>
      </w:r>
      <w:r w:rsidRPr="00905C25">
        <w:rPr>
          <w:rFonts w:cs="Traditional Arabic" w:hint="cs"/>
          <w:sz w:val="28"/>
          <w:szCs w:val="28"/>
          <w:rtl/>
        </w:rPr>
        <w:t xml:space="preserve">- </w:t>
      </w:r>
      <w:r w:rsidRPr="00905C25">
        <w:rPr>
          <w:rFonts w:cs="Traditional Arabic"/>
          <w:sz w:val="28"/>
          <w:szCs w:val="28"/>
          <w:rtl/>
        </w:rPr>
        <w:t>رواه الإمام أحمد وأبو داود والترمذي وابن خزيمة والحاكم، وصححه على شرط مسلم، ورواه ابن حبان.</w:t>
      </w:r>
      <w:r w:rsidRPr="00905C25">
        <w:rPr>
          <w:rFonts w:ascii="Sakkal Majalla" w:hAnsi="Sakkal Majalla" w:cs="Traditional Arabic"/>
          <w:sz w:val="28"/>
          <w:szCs w:val="28"/>
          <w:rtl/>
        </w:rPr>
        <w:t xml:space="preserve"> وصححه الألباني والأرنؤوط (الموسوعة الحديثية – الدرر السنية).</w:t>
      </w:r>
      <w:r w:rsidRPr="00905C25">
        <w:rPr>
          <w:rFonts w:ascii="Sakkal Majalla" w:hAnsi="Sakkal Majalla" w:cs="Traditional Arabic" w:hint="cs"/>
          <w:sz w:val="28"/>
          <w:szCs w:val="28"/>
          <w:rtl/>
        </w:rPr>
        <w:t xml:space="preserve"> </w:t>
      </w:r>
    </w:p>
  </w:footnote>
  <w:footnote w:id="115">
    <w:p w14:paraId="5A1A310D" w14:textId="2B66BB3B"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كيف يكون تمجيد الله والثناء عليه قبل الدعاء</w:t>
      </w:r>
      <w:r w:rsidRPr="00905C25">
        <w:rPr>
          <w:rFonts w:ascii="Sakkal Majalla" w:hAnsi="Sakkal Majalla" w:cs="Traditional Arabic" w:hint="cs"/>
          <w:sz w:val="28"/>
          <w:szCs w:val="28"/>
          <w:rtl/>
        </w:rPr>
        <w:t xml:space="preserve"> - موقع الإسلام سؤال وجواب.</w:t>
      </w:r>
      <w:r w:rsidRPr="00905C25">
        <w:rPr>
          <w:rFonts w:ascii="Sakkal Majalla" w:hAnsi="Sakkal Majalla" w:cs="Traditional Arabic"/>
          <w:sz w:val="28"/>
          <w:szCs w:val="28"/>
          <w:rtl/>
        </w:rPr>
        <w:t xml:space="preserve"> </w:t>
      </w:r>
    </w:p>
  </w:footnote>
  <w:footnote w:id="116">
    <w:p w14:paraId="39D89A76" w14:textId="1A21B8AD" w:rsidR="00106442" w:rsidRPr="00905C25" w:rsidRDefault="00106442" w:rsidP="00BD4EC0">
      <w:pPr>
        <w:spacing w:after="0" w:line="240" w:lineRule="auto"/>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w:t>
      </w:r>
      <w:r w:rsidRPr="00905C25">
        <w:rPr>
          <w:rFonts w:ascii="Sakkal Majalla" w:hAnsi="Sakkal Majalla" w:cs="Traditional Arabic" w:hint="cs"/>
          <w:sz w:val="28"/>
          <w:szCs w:val="28"/>
          <w:rtl/>
        </w:rPr>
        <w:t xml:space="preserve">قال في </w:t>
      </w:r>
      <w:r w:rsidRPr="00905C25">
        <w:rPr>
          <w:rFonts w:ascii="Sakkal Majalla" w:hAnsi="Sakkal Majalla" w:cs="Traditional Arabic"/>
          <w:sz w:val="28"/>
          <w:szCs w:val="28"/>
          <w:rtl/>
        </w:rPr>
        <w:t>مجمع الزوائد</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رجاله رجال الصحيح</w:t>
      </w:r>
      <w:r w:rsidRPr="00905C25">
        <w:rPr>
          <w:rFonts w:ascii="Sakkal Majalla" w:hAnsi="Sakkal Majalla" w:cs="Traditional Arabic" w:hint="cs"/>
          <w:sz w:val="28"/>
          <w:szCs w:val="28"/>
          <w:rtl/>
        </w:rPr>
        <w:t>) - (6/124)، وصححه الألباني في</w:t>
      </w:r>
      <w:r w:rsidRPr="00905C25">
        <w:rPr>
          <w:rFonts w:ascii="Sakkal Majalla" w:hAnsi="Sakkal Majalla" w:cs="Traditional Arabic"/>
          <w:sz w:val="28"/>
          <w:szCs w:val="28"/>
          <w:rtl/>
        </w:rPr>
        <w:t xml:space="preserve"> صحيح الأدب المفرد</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حديث رقم (</w:t>
      </w:r>
      <w:r w:rsidRPr="00905C25">
        <w:rPr>
          <w:rFonts w:ascii="Sakkal Majalla" w:hAnsi="Sakkal Majalla" w:cs="Traditional Arabic"/>
          <w:sz w:val="28"/>
          <w:szCs w:val="28"/>
          <w:rtl/>
        </w:rPr>
        <w:t>538</w:t>
      </w:r>
      <w:r w:rsidRPr="00905C25">
        <w:rPr>
          <w:rFonts w:ascii="Sakkal Majalla" w:hAnsi="Sakkal Majalla" w:cs="Traditional Arabic" w:hint="cs"/>
          <w:sz w:val="28"/>
          <w:szCs w:val="28"/>
          <w:rtl/>
        </w:rPr>
        <w:t>) -</w:t>
      </w:r>
      <w:r w:rsidRPr="00905C25">
        <w:rPr>
          <w:rFonts w:ascii="Sakkal Majalla" w:hAnsi="Sakkal Majalla" w:cs="Traditional Arabic"/>
          <w:sz w:val="28"/>
          <w:szCs w:val="28"/>
          <w:rtl/>
        </w:rPr>
        <w:t>الموسوعة الحديثية – الدرر السنية.</w:t>
      </w:r>
    </w:p>
    <w:p w14:paraId="45AA796F" w14:textId="77777777" w:rsidR="00106442" w:rsidRPr="00905C25" w:rsidRDefault="00106442" w:rsidP="00BD4EC0">
      <w:pPr>
        <w:pStyle w:val="a5"/>
        <w:rPr>
          <w:rFonts w:cs="Traditional Arabic"/>
          <w:sz w:val="28"/>
          <w:szCs w:val="28"/>
          <w:rtl/>
        </w:rPr>
      </w:pPr>
    </w:p>
  </w:footnote>
  <w:footnote w:id="117">
    <w:p w14:paraId="380165A0" w14:textId="77777777"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هذا قصة رواها الإمام ابن حبان في كتاب الثقات</w:t>
      </w:r>
      <w:r w:rsidRPr="00905C25">
        <w:rPr>
          <w:rFonts w:ascii="Sakkal Majalla" w:hAnsi="Sakkal Majalla" w:cs="Traditional Arabic" w:hint="cs"/>
          <w:sz w:val="28"/>
          <w:szCs w:val="28"/>
          <w:rtl/>
        </w:rPr>
        <w:t>.</w:t>
      </w:r>
    </w:p>
  </w:footnote>
  <w:footnote w:id="118">
    <w:p w14:paraId="28A47DD9" w14:textId="64D6DDF6" w:rsidR="00106442" w:rsidRPr="00905C25" w:rsidRDefault="00106442" w:rsidP="00BD4EC0">
      <w:pPr>
        <w:pStyle w:val="a5"/>
        <w:jc w:val="both"/>
        <w:rPr>
          <w:rFonts w:ascii="Sakkal Majalla" w:eastAsia="Times New Roman" w:hAnsi="Sakkal Majalla" w:cs="Traditional Arabic"/>
          <w:color w:val="000000"/>
          <w:sz w:val="28"/>
          <w:szCs w:val="28"/>
          <w:rtl/>
        </w:rPr>
      </w:pPr>
      <w:r w:rsidRPr="00905C25">
        <w:rPr>
          <w:rFonts w:ascii="Sakkal Majalla" w:eastAsia="Times New Roman" w:hAnsi="Sakkal Majalla" w:cs="Traditional Arabic"/>
          <w:color w:val="000000"/>
          <w:sz w:val="28"/>
          <w:szCs w:val="28"/>
        </w:rPr>
        <w:footnoteRef/>
      </w:r>
      <w:r w:rsidRPr="00905C25">
        <w:rPr>
          <w:rFonts w:ascii="Sakkal Majalla" w:eastAsia="Times New Roman" w:hAnsi="Sakkal Majalla" w:cs="Traditional Arabic" w:hint="cs"/>
          <w:color w:val="000000"/>
          <w:sz w:val="28"/>
          <w:szCs w:val="28"/>
          <w:rtl/>
        </w:rPr>
        <w:t>-</w:t>
      </w:r>
      <w:r w:rsidRPr="00905C25">
        <w:rPr>
          <w:rFonts w:ascii="Sakkal Majalla" w:eastAsia="Times New Roman" w:hAnsi="Sakkal Majalla" w:cs="Traditional Arabic"/>
          <w:color w:val="000000"/>
          <w:sz w:val="28"/>
          <w:szCs w:val="28"/>
          <w:rtl/>
        </w:rPr>
        <w:t xml:space="preserve"> تاج العروس من جواهر القاموس المؤلف: محمّد بن محمّد بن عبد الرزّاق الحسيني</w:t>
      </w:r>
      <w:r w:rsidRPr="00905C25">
        <w:rPr>
          <w:rFonts w:ascii="Sakkal Majalla" w:eastAsia="Times New Roman" w:hAnsi="Sakkal Majalla" w:cs="Traditional Arabic" w:hint="cs"/>
          <w:color w:val="000000"/>
          <w:sz w:val="28"/>
          <w:szCs w:val="28"/>
          <w:rtl/>
        </w:rPr>
        <w:t xml:space="preserve"> </w:t>
      </w:r>
      <w:r w:rsidRPr="00905C25">
        <w:rPr>
          <w:rFonts w:ascii="Sakkal Majalla" w:eastAsia="Times New Roman" w:hAnsi="Sakkal Majalla" w:cs="Traditional Arabic"/>
          <w:color w:val="000000"/>
          <w:sz w:val="28"/>
          <w:szCs w:val="28"/>
          <w:rtl/>
        </w:rPr>
        <w:t>الملقّب بمرتضى، الزَّبيدي</w:t>
      </w:r>
      <w:r w:rsidRPr="00905C25">
        <w:rPr>
          <w:rFonts w:ascii="Sakkal Majalla" w:eastAsia="Times New Roman" w:hAnsi="Sakkal Majalla" w:cs="Traditional Arabic" w:hint="cs"/>
          <w:color w:val="000000"/>
          <w:sz w:val="28"/>
          <w:szCs w:val="28"/>
          <w:rtl/>
        </w:rPr>
        <w:t xml:space="preserve"> </w:t>
      </w:r>
      <w:r w:rsidRPr="00905C25">
        <w:rPr>
          <w:rFonts w:ascii="Sakkal Majalla" w:eastAsia="Times New Roman" w:hAnsi="Sakkal Majalla" w:cs="Traditional Arabic"/>
          <w:color w:val="000000"/>
          <w:sz w:val="28"/>
          <w:szCs w:val="28"/>
          <w:rtl/>
        </w:rPr>
        <w:t>–</w:t>
      </w:r>
      <w:r w:rsidRPr="00905C25">
        <w:rPr>
          <w:rFonts w:ascii="Sakkal Majalla" w:eastAsia="Times New Roman" w:hAnsi="Sakkal Majalla" w:cs="Traditional Arabic" w:hint="cs"/>
          <w:color w:val="000000"/>
          <w:sz w:val="28"/>
          <w:szCs w:val="28"/>
          <w:rtl/>
        </w:rPr>
        <w:t xml:space="preserve"> مادة سبح.</w:t>
      </w:r>
    </w:p>
  </w:footnote>
  <w:footnote w:id="119">
    <w:p w14:paraId="497CB5B0" w14:textId="109D66BC" w:rsidR="00106442" w:rsidRPr="00905C25" w:rsidRDefault="00106442" w:rsidP="00BD4EC0">
      <w:pPr>
        <w:pStyle w:val="a5"/>
        <w:jc w:val="both"/>
        <w:rPr>
          <w:rFonts w:ascii="Sakkal Majalla" w:eastAsia="Times New Roman" w:hAnsi="Sakkal Majalla" w:cs="Traditional Arabic"/>
          <w:color w:val="000000"/>
          <w:sz w:val="28"/>
          <w:szCs w:val="28"/>
        </w:rPr>
      </w:pPr>
      <w:r w:rsidRPr="00905C25">
        <w:rPr>
          <w:rFonts w:ascii="Sakkal Majalla" w:eastAsia="Times New Roman" w:hAnsi="Sakkal Majalla" w:cs="Traditional Arabic"/>
          <w:color w:val="000000"/>
          <w:sz w:val="28"/>
          <w:szCs w:val="28"/>
        </w:rPr>
        <w:footnoteRef/>
      </w:r>
      <w:r w:rsidRPr="00905C25">
        <w:rPr>
          <w:rFonts w:ascii="Sakkal Majalla" w:eastAsia="Times New Roman" w:hAnsi="Sakkal Majalla" w:cs="Traditional Arabic" w:hint="cs"/>
          <w:color w:val="000000"/>
          <w:sz w:val="28"/>
          <w:szCs w:val="28"/>
          <w:rtl/>
        </w:rPr>
        <w:t>-</w:t>
      </w:r>
      <w:r w:rsidRPr="00905C25">
        <w:rPr>
          <w:rFonts w:ascii="Sakkal Majalla" w:eastAsia="Times New Roman" w:hAnsi="Sakkal Majalla" w:cs="Traditional Arabic"/>
          <w:color w:val="000000"/>
          <w:sz w:val="28"/>
          <w:szCs w:val="28"/>
          <w:rtl/>
        </w:rPr>
        <w:t xml:space="preserve"> تهذيب اللغة</w:t>
      </w:r>
      <w:r w:rsidRPr="00905C25">
        <w:rPr>
          <w:rFonts w:ascii="Sakkal Majalla" w:eastAsia="Times New Roman" w:hAnsi="Sakkal Majalla" w:cs="Traditional Arabic" w:hint="cs"/>
          <w:color w:val="000000"/>
          <w:sz w:val="28"/>
          <w:szCs w:val="28"/>
          <w:rtl/>
        </w:rPr>
        <w:t xml:space="preserve"> </w:t>
      </w:r>
      <w:r w:rsidRPr="00905C25">
        <w:rPr>
          <w:rFonts w:ascii="Sakkal Majalla" w:eastAsia="Times New Roman" w:hAnsi="Sakkal Majalla" w:cs="Traditional Arabic"/>
          <w:color w:val="000000"/>
          <w:sz w:val="28"/>
          <w:szCs w:val="28"/>
          <w:rtl/>
        </w:rPr>
        <w:t>–</w:t>
      </w:r>
      <w:r w:rsidRPr="00905C25">
        <w:rPr>
          <w:rFonts w:ascii="Sakkal Majalla" w:eastAsia="Times New Roman" w:hAnsi="Sakkal Majalla" w:cs="Traditional Arabic" w:hint="cs"/>
          <w:color w:val="000000"/>
          <w:sz w:val="28"/>
          <w:szCs w:val="28"/>
          <w:rtl/>
        </w:rPr>
        <w:t xml:space="preserve"> للأزهري - </w:t>
      </w:r>
      <w:r w:rsidRPr="00905C25">
        <w:rPr>
          <w:rFonts w:ascii="Sakkal Majalla" w:eastAsia="Times New Roman" w:hAnsi="Sakkal Majalla" w:cs="Traditional Arabic"/>
          <w:color w:val="000000"/>
          <w:sz w:val="28"/>
          <w:szCs w:val="28"/>
          <w:rtl/>
        </w:rPr>
        <w:t>مادة (سَبَحَ)</w:t>
      </w:r>
      <w:r w:rsidRPr="00905C25">
        <w:rPr>
          <w:rFonts w:ascii="Sakkal Majalla" w:eastAsia="Times New Roman" w:hAnsi="Sakkal Majalla" w:cs="Traditional Arabic" w:hint="cs"/>
          <w:color w:val="000000"/>
          <w:sz w:val="28"/>
          <w:szCs w:val="28"/>
          <w:rtl/>
        </w:rPr>
        <w:t>.</w:t>
      </w:r>
    </w:p>
  </w:footnote>
  <w:footnote w:id="120">
    <w:p w14:paraId="50530232" w14:textId="689596E7" w:rsidR="00106442" w:rsidRPr="00905C25" w:rsidRDefault="00106442" w:rsidP="00BD4EC0">
      <w:pPr>
        <w:pStyle w:val="a5"/>
        <w:jc w:val="both"/>
        <w:rPr>
          <w:rFonts w:ascii="Sakkal Majalla" w:eastAsia="Times New Roman" w:hAnsi="Sakkal Majalla" w:cs="Traditional Arabic"/>
          <w:color w:val="000000"/>
          <w:sz w:val="28"/>
          <w:szCs w:val="28"/>
        </w:rPr>
      </w:pPr>
      <w:r w:rsidRPr="00905C25">
        <w:rPr>
          <w:rFonts w:ascii="Sakkal Majalla" w:eastAsia="Times New Roman" w:hAnsi="Sakkal Majalla" w:cs="Traditional Arabic"/>
          <w:color w:val="000000"/>
          <w:sz w:val="28"/>
          <w:szCs w:val="28"/>
        </w:rPr>
        <w:footnoteRef/>
      </w:r>
      <w:r w:rsidRPr="00905C25">
        <w:rPr>
          <w:rFonts w:ascii="Sakkal Majalla" w:eastAsia="Times New Roman" w:hAnsi="Sakkal Majalla" w:cs="Traditional Arabic" w:hint="cs"/>
          <w:color w:val="000000"/>
          <w:sz w:val="28"/>
          <w:szCs w:val="28"/>
          <w:rtl/>
        </w:rPr>
        <w:t xml:space="preserve">- مقال: </w:t>
      </w:r>
      <w:r w:rsidRPr="00905C25">
        <w:rPr>
          <w:rFonts w:ascii="Sakkal Majalla" w:eastAsia="Times New Roman" w:hAnsi="Sakkal Majalla" w:cs="Traditional Arabic"/>
          <w:color w:val="000000"/>
          <w:sz w:val="28"/>
          <w:szCs w:val="28"/>
          <w:rtl/>
        </w:rPr>
        <w:t>تسبيح المؤمنين في ضوء القرآن الكريم</w:t>
      </w:r>
      <w:r w:rsidRPr="00905C25">
        <w:rPr>
          <w:rFonts w:ascii="Sakkal Majalla" w:eastAsia="Times New Roman" w:hAnsi="Sakkal Majalla" w:cs="Traditional Arabic" w:hint="cs"/>
          <w:color w:val="000000"/>
          <w:sz w:val="28"/>
          <w:szCs w:val="28"/>
          <w:rtl/>
        </w:rPr>
        <w:t xml:space="preserve"> - </w:t>
      </w:r>
      <w:r w:rsidRPr="00905C25">
        <w:rPr>
          <w:rFonts w:ascii="Sakkal Majalla" w:eastAsia="Times New Roman" w:hAnsi="Sakkal Majalla" w:cs="Traditional Arabic"/>
          <w:color w:val="000000"/>
          <w:sz w:val="28"/>
          <w:szCs w:val="28"/>
          <w:rtl/>
        </w:rPr>
        <w:t>حمزة عبدالله سعادة شواهنة</w:t>
      </w:r>
      <w:r w:rsidRPr="00905C25">
        <w:rPr>
          <w:rFonts w:ascii="Sakkal Majalla" w:eastAsia="Times New Roman" w:hAnsi="Sakkal Majalla" w:cs="Traditional Arabic" w:hint="cs"/>
          <w:color w:val="000000"/>
          <w:sz w:val="28"/>
          <w:szCs w:val="28"/>
          <w:rtl/>
        </w:rPr>
        <w:t xml:space="preserve"> </w:t>
      </w:r>
      <w:r w:rsidRPr="00905C25">
        <w:rPr>
          <w:rFonts w:ascii="Sakkal Majalla" w:eastAsia="Times New Roman" w:hAnsi="Sakkal Majalla" w:cs="Traditional Arabic"/>
          <w:color w:val="000000"/>
          <w:sz w:val="28"/>
          <w:szCs w:val="28"/>
          <w:rtl/>
        </w:rPr>
        <w:t>–</w:t>
      </w:r>
      <w:r w:rsidRPr="00905C25">
        <w:rPr>
          <w:rFonts w:ascii="Sakkal Majalla" w:eastAsia="Times New Roman" w:hAnsi="Sakkal Majalla" w:cs="Traditional Arabic" w:hint="cs"/>
          <w:color w:val="000000"/>
          <w:sz w:val="28"/>
          <w:szCs w:val="28"/>
          <w:rtl/>
        </w:rPr>
        <w:t xml:space="preserve"> مجلة البيان العدد 388 </w:t>
      </w:r>
      <w:r w:rsidRPr="00905C25">
        <w:rPr>
          <w:rFonts w:ascii="Sakkal Majalla" w:eastAsia="Times New Roman" w:hAnsi="Sakkal Majalla" w:cs="Traditional Arabic"/>
          <w:color w:val="000000"/>
          <w:sz w:val="28"/>
          <w:szCs w:val="28"/>
          <w:rtl/>
        </w:rPr>
        <w:t>–</w:t>
      </w:r>
      <w:r w:rsidRPr="00905C25">
        <w:rPr>
          <w:rFonts w:ascii="Sakkal Majalla" w:eastAsia="Times New Roman" w:hAnsi="Sakkal Majalla" w:cs="Traditional Arabic" w:hint="cs"/>
          <w:color w:val="000000"/>
          <w:sz w:val="28"/>
          <w:szCs w:val="28"/>
          <w:rtl/>
        </w:rPr>
        <w:t xml:space="preserve"> ومقال </w:t>
      </w:r>
      <w:r w:rsidRPr="00905C25">
        <w:rPr>
          <w:rFonts w:ascii="Sakkal Majalla" w:eastAsia="Times New Roman" w:hAnsi="Sakkal Majalla" w:cs="Traditional Arabic"/>
          <w:color w:val="000000"/>
          <w:sz w:val="28"/>
          <w:szCs w:val="28"/>
          <w:rtl/>
        </w:rPr>
        <w:t>التسبيح القرآني - للشيخ د. إبراهيم بن محمد الحقيل – الألوكة الشرعية.</w:t>
      </w:r>
    </w:p>
  </w:footnote>
  <w:footnote w:id="121">
    <w:p w14:paraId="1B88092A" w14:textId="77777777" w:rsidR="00106442" w:rsidRPr="00905C25" w:rsidRDefault="00106442" w:rsidP="00BD4EC0">
      <w:pPr>
        <w:pStyle w:val="a5"/>
        <w:jc w:val="both"/>
        <w:rPr>
          <w:rFonts w:ascii="Sakkal Majalla" w:eastAsia="Times New Roman" w:hAnsi="Sakkal Majalla" w:cs="Traditional Arabic"/>
          <w:color w:val="000000"/>
          <w:sz w:val="28"/>
          <w:szCs w:val="28"/>
        </w:rPr>
      </w:pPr>
      <w:r w:rsidRPr="00905C25">
        <w:rPr>
          <w:rFonts w:ascii="Sakkal Majalla" w:eastAsia="Times New Roman" w:hAnsi="Sakkal Majalla" w:cs="Traditional Arabic"/>
          <w:color w:val="000000"/>
          <w:sz w:val="28"/>
          <w:szCs w:val="28"/>
        </w:rPr>
        <w:footnoteRef/>
      </w:r>
      <w:r w:rsidRPr="00905C25">
        <w:rPr>
          <w:rFonts w:ascii="Sakkal Majalla" w:eastAsia="Times New Roman" w:hAnsi="Sakkal Majalla" w:cs="Traditional Arabic" w:hint="cs"/>
          <w:color w:val="000000"/>
          <w:sz w:val="28"/>
          <w:szCs w:val="28"/>
          <w:rtl/>
        </w:rPr>
        <w:t>-</w:t>
      </w:r>
      <w:r w:rsidRPr="00905C25">
        <w:rPr>
          <w:rFonts w:ascii="Sakkal Majalla" w:eastAsia="Times New Roman" w:hAnsi="Sakkal Majalla" w:cs="Traditional Arabic"/>
          <w:color w:val="000000"/>
          <w:sz w:val="28"/>
          <w:szCs w:val="28"/>
          <w:rtl/>
        </w:rPr>
        <w:t xml:space="preserve"> إرشاد العقل السليم إلى مزايا الكتاب الكريم</w:t>
      </w:r>
      <w:r w:rsidRPr="00905C25">
        <w:rPr>
          <w:rFonts w:ascii="Sakkal Majalla" w:eastAsia="Times New Roman" w:hAnsi="Sakkal Majalla" w:cs="Traditional Arabic" w:hint="cs"/>
          <w:color w:val="000000"/>
          <w:sz w:val="28"/>
          <w:szCs w:val="28"/>
          <w:rtl/>
        </w:rPr>
        <w:t xml:space="preserve"> </w:t>
      </w:r>
      <w:r w:rsidRPr="00905C25">
        <w:rPr>
          <w:rFonts w:ascii="Sakkal Majalla" w:eastAsia="Times New Roman" w:hAnsi="Sakkal Majalla" w:cs="Traditional Arabic"/>
          <w:color w:val="000000"/>
          <w:sz w:val="28"/>
          <w:szCs w:val="28"/>
          <w:rtl/>
        </w:rPr>
        <w:t xml:space="preserve">– </w:t>
      </w:r>
      <w:r w:rsidRPr="00905C25">
        <w:rPr>
          <w:rFonts w:ascii="Sakkal Majalla" w:eastAsia="Times New Roman" w:hAnsi="Sakkal Majalla" w:cs="Traditional Arabic" w:hint="cs"/>
          <w:color w:val="000000"/>
          <w:sz w:val="28"/>
          <w:szCs w:val="28"/>
          <w:rtl/>
        </w:rPr>
        <w:t xml:space="preserve">للعلامة </w:t>
      </w:r>
      <w:r w:rsidRPr="00905C25">
        <w:rPr>
          <w:rFonts w:ascii="Sakkal Majalla" w:eastAsia="Times New Roman" w:hAnsi="Sakkal Majalla" w:cs="Traditional Arabic"/>
          <w:color w:val="000000"/>
          <w:sz w:val="28"/>
          <w:szCs w:val="28"/>
          <w:rtl/>
        </w:rPr>
        <w:t>أب</w:t>
      </w:r>
      <w:r w:rsidRPr="00905C25">
        <w:rPr>
          <w:rFonts w:ascii="Sakkal Majalla" w:eastAsia="Times New Roman" w:hAnsi="Sakkal Majalla" w:cs="Traditional Arabic" w:hint="cs"/>
          <w:color w:val="000000"/>
          <w:sz w:val="28"/>
          <w:szCs w:val="28"/>
          <w:rtl/>
        </w:rPr>
        <w:t>ي</w:t>
      </w:r>
      <w:r w:rsidRPr="00905C25">
        <w:rPr>
          <w:rFonts w:ascii="Sakkal Majalla" w:eastAsia="Times New Roman" w:hAnsi="Sakkal Majalla" w:cs="Traditional Arabic"/>
          <w:color w:val="000000"/>
          <w:sz w:val="28"/>
          <w:szCs w:val="28"/>
          <w:rtl/>
        </w:rPr>
        <w:t xml:space="preserve"> السعود العمادي محمد بن محمد بن مصطفى </w:t>
      </w:r>
      <w:r w:rsidRPr="00905C25">
        <w:rPr>
          <w:rFonts w:ascii="Sakkal Majalla" w:eastAsia="Times New Roman" w:hAnsi="Sakkal Majalla" w:cs="Traditional Arabic" w:hint="cs"/>
          <w:color w:val="000000"/>
          <w:sz w:val="28"/>
          <w:szCs w:val="28"/>
          <w:rtl/>
        </w:rPr>
        <w:t xml:space="preserve">- </w:t>
      </w:r>
      <w:r w:rsidRPr="00905C25">
        <w:rPr>
          <w:rFonts w:ascii="Sakkal Majalla" w:eastAsia="Times New Roman" w:hAnsi="Sakkal Majalla" w:cs="Traditional Arabic"/>
          <w:color w:val="000000"/>
          <w:sz w:val="28"/>
          <w:szCs w:val="28"/>
          <w:rtl/>
        </w:rPr>
        <w:t>(8/ 203).</w:t>
      </w:r>
    </w:p>
  </w:footnote>
  <w:footnote w:id="122">
    <w:p w14:paraId="4CD4514C" w14:textId="6747F0D6" w:rsidR="00106442" w:rsidRPr="00905C25" w:rsidRDefault="00106442" w:rsidP="00BD4EC0">
      <w:pPr>
        <w:pStyle w:val="a5"/>
        <w:tabs>
          <w:tab w:val="left" w:pos="3546"/>
        </w:tabs>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sz w:val="28"/>
          <w:szCs w:val="28"/>
          <w:rtl/>
        </w:rPr>
        <w:t>- موقع الإسلام سؤال وجواب – إشراف الشيخ محمد صالح المنجد.</w:t>
      </w:r>
      <w:r w:rsidRPr="00905C25">
        <w:rPr>
          <w:rFonts w:ascii="Sakkal Majalla" w:hAnsi="Sakkal Majalla" w:cs="Traditional Arabic"/>
          <w:sz w:val="28"/>
          <w:szCs w:val="28"/>
          <w:rtl/>
        </w:rPr>
        <w:tab/>
      </w:r>
    </w:p>
  </w:footnote>
  <w:footnote w:id="123">
    <w:p w14:paraId="083F9D91" w14:textId="0298733C"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الفتاوى: 16/125</w:t>
      </w:r>
    </w:p>
  </w:footnote>
  <w:footnote w:id="124">
    <w:p w14:paraId="0B8C65B2" w14:textId="6C941723"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جامع المسائل</w:t>
      </w:r>
      <w:r w:rsidRPr="00905C25">
        <w:rPr>
          <w:rFonts w:ascii="Sakkal Majalla" w:hAnsi="Sakkal Majalla" w:cs="Traditional Arabic" w:hint="cs"/>
          <w:sz w:val="28"/>
          <w:szCs w:val="28"/>
          <w:rtl/>
        </w:rPr>
        <w:t xml:space="preserve"> لشيخ الإسلام ابن تيمية </w:t>
      </w:r>
      <w:r w:rsidRPr="00905C25">
        <w:rPr>
          <w:rFonts w:ascii="Sakkal Majalla" w:hAnsi="Sakkal Majalla" w:cs="Traditional Arabic"/>
          <w:sz w:val="28"/>
          <w:szCs w:val="28"/>
          <w:rtl/>
        </w:rPr>
        <w:t>– ت</w:t>
      </w:r>
      <w:r w:rsidRPr="00905C25">
        <w:rPr>
          <w:rFonts w:ascii="Sakkal Majalla" w:hAnsi="Sakkal Majalla" w:cs="Traditional Arabic" w:hint="cs"/>
          <w:sz w:val="28"/>
          <w:szCs w:val="28"/>
          <w:rtl/>
        </w:rPr>
        <w:t xml:space="preserve">حقيق محمد </w:t>
      </w:r>
      <w:r w:rsidRPr="00905C25">
        <w:rPr>
          <w:rFonts w:ascii="Sakkal Majalla" w:hAnsi="Sakkal Majalla" w:cs="Traditional Arabic"/>
          <w:sz w:val="28"/>
          <w:szCs w:val="28"/>
          <w:rtl/>
        </w:rPr>
        <w:t>عزير شمس</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 xml:space="preserve">– </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3/292</w:t>
      </w:r>
      <w:r w:rsidRPr="00905C25">
        <w:rPr>
          <w:rFonts w:ascii="Sakkal Majalla" w:hAnsi="Sakkal Majalla" w:cs="Traditional Arabic" w:hint="cs"/>
          <w:sz w:val="28"/>
          <w:szCs w:val="28"/>
          <w:rtl/>
        </w:rPr>
        <w:t>).</w:t>
      </w:r>
    </w:p>
  </w:footnote>
  <w:footnote w:id="125">
    <w:p w14:paraId="242622FA" w14:textId="77777777"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أضواء البيان: 7/540</w:t>
      </w:r>
      <w:r w:rsidRPr="00905C25">
        <w:rPr>
          <w:rFonts w:ascii="Sakkal Majalla" w:hAnsi="Sakkal Majalla" w:cs="Traditional Arabic" w:hint="cs"/>
          <w:sz w:val="28"/>
          <w:szCs w:val="28"/>
          <w:rtl/>
        </w:rPr>
        <w:t xml:space="preserve"> </w:t>
      </w:r>
    </w:p>
  </w:footnote>
  <w:footnote w:id="126">
    <w:p w14:paraId="661884F8" w14:textId="62151742"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السابق.</w:t>
      </w:r>
      <w:r w:rsidRPr="00905C25">
        <w:rPr>
          <w:rFonts w:ascii="Sakkal Majalla" w:hAnsi="Sakkal Majalla" w:cs="Traditional Arabic"/>
          <w:sz w:val="28"/>
          <w:szCs w:val="28"/>
          <w:rtl/>
        </w:rPr>
        <w:t xml:space="preserve"> </w:t>
      </w:r>
    </w:p>
  </w:footnote>
  <w:footnote w:id="127">
    <w:p w14:paraId="55B2081E" w14:textId="75D6579F"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والمراد بسبحة الضحى: صلاة الضحى.</w:t>
      </w:r>
      <w:r w:rsidRPr="00905C25">
        <w:rPr>
          <w:rFonts w:ascii="Sakkal Majalla" w:hAnsi="Sakkal Majalla" w:cs="Traditional Arabic" w:hint="cs"/>
          <w:sz w:val="28"/>
          <w:szCs w:val="28"/>
          <w:rtl/>
        </w:rPr>
        <w:t>وقول عائشة رضي الله عنها:</w:t>
      </w:r>
      <w:r w:rsidRPr="00905C25">
        <w:rPr>
          <w:rFonts w:ascii="Sakkal Majalla" w:hAnsi="Sakkal Majalla" w:cs="Traditional Arabic"/>
          <w:sz w:val="28"/>
          <w:szCs w:val="28"/>
          <w:rtl/>
        </w:rPr>
        <w:t>(مَا رَأَيْتُ رَسُولَ اللَّهِ صَلَّى اللهُ عَلَيْهِ وَسَلَّمَ سَبَّحَ سُبْحَةَ الضُّحَى وَإِنِّي لَأُسَبِّحُهَا)</w:t>
      </w:r>
      <w:r w:rsidRPr="00905C25">
        <w:rPr>
          <w:rFonts w:ascii="Sakkal Majalla" w:hAnsi="Sakkal Majalla" w:cs="Traditional Arabic" w:hint="cs"/>
          <w:sz w:val="28"/>
          <w:szCs w:val="28"/>
          <w:rtl/>
        </w:rPr>
        <w:t xml:space="preserve"> لا ينفي سنية الضحى بدليل أنها تصليها ومن الأدلة أيضا حديث </w:t>
      </w:r>
      <w:r w:rsidRPr="00905C25">
        <w:rPr>
          <w:rFonts w:ascii="Sakkal Majalla" w:hAnsi="Sakkal Majalla" w:cs="Traditional Arabic"/>
          <w:sz w:val="28"/>
          <w:szCs w:val="28"/>
          <w:rtl/>
        </w:rPr>
        <w:t>أَبِي ذَرٍّ رضي الله عنه عَنْ النَّبِيِّ صَلَّى اللَّهُ عَلَيْهِ وَسَلَّمَ أَنَّهُ قَالَ: ( يُصْبِحُ عَلَى كُلِّ سُلَامَى مِنْ أَحَدِكُمْ صَدَقَةٌ، فَكُلُّ تَسْبِيحَةٍ صَدَقَةٌ، وَكُلُّ تَحْمِيدَةٍ صَدَقَةٌ، وَكُلُّ تَهْلِيلَةٍ صَدَقَةٌ، وَكُلُّ تَكْبِيرَةٍ صَدَقَةٌ وَأَمْرٌ بِالْمَعْرُوفِ صَدَقَةٌ، وَنَهْيٌ عَنْ الْمُنْكَرِ صَدَقَةٌ، وَيُجْزِئُ مِنْ ذَلِكَ رَكْعَتَانِ يَرْكَعُهُمَا مِنْ الضُّحَى ) رواه مسلم (1181).</w:t>
      </w:r>
    </w:p>
    <w:p w14:paraId="29EE4190" w14:textId="6D8B1555" w:rsidR="00106442" w:rsidRPr="00905C25" w:rsidRDefault="00106442" w:rsidP="00BD4EC0">
      <w:pPr>
        <w:pStyle w:val="a5"/>
        <w:jc w:val="both"/>
        <w:rPr>
          <w:rFonts w:cs="Traditional Arabic"/>
          <w:sz w:val="28"/>
          <w:szCs w:val="28"/>
          <w:rtl/>
        </w:rPr>
      </w:pPr>
      <w:r w:rsidRPr="00905C25">
        <w:rPr>
          <w:rFonts w:ascii="Sakkal Majalla" w:hAnsi="Sakkal Majalla" w:cs="Traditional Arabic"/>
          <w:sz w:val="28"/>
          <w:szCs w:val="28"/>
          <w:rtl/>
        </w:rPr>
        <w:t>قال النووي رحمه الله: " وَفِيهِ دَلِيل عَلَى عِظَم فَضْل الضُّحَى وَكَبِير مَوْقِعهَا ، وَأَنَّهَا تَصِحُّ رَكْعَتَيْنِ "انتهى من "شرح مسلم للنووي".</w:t>
      </w:r>
      <w:r w:rsidRPr="00905C25">
        <w:rPr>
          <w:rFonts w:ascii="Sakkal Majalla" w:hAnsi="Sakkal Majalla" w:cs="Traditional Arabic" w:hint="cs"/>
          <w:sz w:val="28"/>
          <w:szCs w:val="28"/>
          <w:rtl/>
        </w:rPr>
        <w:t>وقول عائشة أيضا لا ينفي أن النبي صلى الله عليه وسلم صلاها بدليل حديث أم هانئ المذكور</w:t>
      </w:r>
      <w:r w:rsidRPr="00905C25">
        <w:rPr>
          <w:rFonts w:cs="Traditional Arabic" w:hint="cs"/>
          <w:sz w:val="28"/>
          <w:szCs w:val="28"/>
          <w:rtl/>
        </w:rPr>
        <w:t>.</w:t>
      </w:r>
    </w:p>
  </w:footnote>
  <w:footnote w:id="128">
    <w:p w14:paraId="345602E9" w14:textId="06F52165"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تفسير عبدالرزاق</w:t>
      </w:r>
      <w:r w:rsidRPr="00905C25">
        <w:rPr>
          <w:rFonts w:ascii="Sakkal Majalla" w:hAnsi="Sakkal Majalla" w:cs="Traditional Arabic" w:hint="cs"/>
          <w:sz w:val="28"/>
          <w:szCs w:val="28"/>
          <w:rtl/>
        </w:rPr>
        <w:t xml:space="preserve"> _(</w:t>
      </w:r>
      <w:r w:rsidRPr="00905C25">
        <w:rPr>
          <w:rFonts w:ascii="Sakkal Majalla" w:hAnsi="Sakkal Majalla" w:cs="Traditional Arabic"/>
          <w:sz w:val="28"/>
          <w:szCs w:val="28"/>
          <w:rtl/>
        </w:rPr>
        <w:t>2/103</w:t>
      </w:r>
      <w:r w:rsidRPr="00905C25">
        <w:rPr>
          <w:rFonts w:ascii="Sakkal Majalla" w:hAnsi="Sakkal Majalla" w:cs="Traditional Arabic" w:hint="cs"/>
          <w:sz w:val="28"/>
          <w:szCs w:val="28"/>
          <w:rtl/>
        </w:rPr>
        <w:t>).</w:t>
      </w:r>
    </w:p>
  </w:footnote>
  <w:footnote w:id="129">
    <w:p w14:paraId="62BA7710" w14:textId="224F86BF"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تفسير ابن أبي حاتم</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10/2366</w:t>
      </w:r>
      <w:r w:rsidRPr="00905C25">
        <w:rPr>
          <w:rFonts w:ascii="Sakkal Majalla" w:hAnsi="Sakkal Majalla" w:cs="Traditional Arabic" w:hint="cs"/>
          <w:sz w:val="28"/>
          <w:szCs w:val="28"/>
          <w:rtl/>
        </w:rPr>
        <w:t>).</w:t>
      </w:r>
    </w:p>
  </w:footnote>
  <w:footnote w:id="130">
    <w:p w14:paraId="26769986" w14:textId="3F4D06D5"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بصائر ذوي التمييز </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للفبروزابادي (2/285 وما بعدها).</w:t>
      </w:r>
    </w:p>
  </w:footnote>
  <w:footnote w:id="131">
    <w:p w14:paraId="2EEC750F" w14:textId="695D198A" w:rsidR="00106442" w:rsidRPr="00905C25" w:rsidRDefault="00106442" w:rsidP="00BD4EC0">
      <w:pPr>
        <w:pStyle w:val="a5"/>
        <w:jc w:val="both"/>
        <w:rPr>
          <w:rFonts w:ascii="Sakkal Majalla" w:eastAsiaTheme="minorEastAsia" w:hAnsi="Sakkal Majalla" w:cs="Traditional Arabic"/>
          <w:b/>
          <w:bCs/>
          <w:sz w:val="28"/>
          <w:szCs w:val="28"/>
          <w:rtl/>
          <w:lang w:bidi="ar-QA"/>
        </w:rPr>
      </w:pPr>
      <w:r w:rsidRPr="00905C25">
        <w:rPr>
          <w:rFonts w:ascii="Sakkal Majalla" w:eastAsiaTheme="minorEastAsia" w:hAnsi="Sakkal Majalla" w:cs="Traditional Arabic"/>
          <w:b/>
          <w:bCs/>
          <w:sz w:val="28"/>
          <w:szCs w:val="28"/>
          <w:lang w:bidi="ar-QA"/>
        </w:rPr>
        <w:footnoteRef/>
      </w:r>
      <w:r w:rsidRPr="00905C25">
        <w:rPr>
          <w:rFonts w:ascii="Sakkal Majalla" w:eastAsiaTheme="minorEastAsia" w:hAnsi="Sakkal Majalla" w:cs="Traditional Arabic" w:hint="cs"/>
          <w:b/>
          <w:bCs/>
          <w:sz w:val="28"/>
          <w:szCs w:val="28"/>
          <w:rtl/>
          <w:lang w:bidi="ar-QA"/>
        </w:rPr>
        <w:t>- تكرر ذكر التسبيح في القرآن الكريم (94) مرة، منها قوله تعالى:</w:t>
      </w:r>
    </w:p>
    <w:p w14:paraId="40538FF3" w14:textId="29818866"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1.</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قَالُواْ سُبْحَانَكَ لاَ عِلْمَ لَنَا إِلاَّ مَا عَلَّمْتَنَا إِنَّكَ أَنتَ الْعَلِيمُ الْحَكِيمُ</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(البقرة 32).</w:t>
      </w:r>
    </w:p>
    <w:p w14:paraId="60C62C66" w14:textId="4E5929DA"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2.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وَقَالُواْ اتَّخَذَ اللّهُ وَلَدًا سُبْحَانَهُ بَل لَّهُ مَا فِي السَّمَاوَاتِ وَالأَرْضِ كُلٌّ لَّهُ قَانِتُونَ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(البقرة 116).</w:t>
      </w:r>
    </w:p>
    <w:p w14:paraId="2DA23E11" w14:textId="28F24015"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3.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الَّذِينَ يَذْكُرُونَ اللّهَ قِيَامًا وَقُعُودًا وَعَلَىَ جُنُوبِهِمْ وَيَتَفَكَّرُونَ فِي خَلْقِ السَّمَاوَاتِ وَالأَرْضِ رَبَّنَا مَا خَلَقْتَ هَذا بَاطِلاً سُبْحَانَكَ فَقِنَا عَذَابَ النَّارِ</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(آل عمران 191).</w:t>
      </w:r>
    </w:p>
    <w:p w14:paraId="4433D310" w14:textId="0E95F7C5"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4.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يَا أَهْلَ الْكِتَابِ لاَ تَغْلُواْ فِي دِينِكُمْ وَلاَ تَقُولُواْ عَلَى اللّهِ إِلاَّ الْحَقِّ إِنَّمَا الْمَسِيحُ عِيسَى ابْنُ مَرْيَمَ إِنَّمَا اللّهُ إِلَهٌ وَاحِدٌ سُبْحَانَهُ أَن يَكُونَ لَهُ وَلَدٌ لَّهُ مَا فِي السَّمَاوَات وَمَا فِي الأَرْضِ وَكَفَى بِاللّهِ وَكِيلاً</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(النساء 171).</w:t>
      </w:r>
    </w:p>
    <w:p w14:paraId="1334F232" w14:textId="33370D2F"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5.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قَالَ سُبْحَانَكَ مَا يَكُونُ لِي أَنْ أَقُولَ مَا لَيْسَ لِي بِحَقٍّ إِن كُنتُ قُلْتُهُ فَقَدْ عَلِمْتَهُ تَعْلَمُ مَا فِي نَفْسِي وَلاَ أَعْلَمُ مَا فِي نَفْسِكَ إِنَّكَ أَنتَ عَلاَّمُ الْغُيُوبِ</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(المائده 116).</w:t>
      </w:r>
    </w:p>
    <w:p w14:paraId="713C126C" w14:textId="72D4AE86"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6.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سُبْحَانَهُ وَتَعَالَى عَمَّا يَصِفُونَ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(الأنعام 100).</w:t>
      </w:r>
    </w:p>
    <w:p w14:paraId="289BA429" w14:textId="5AE33CC8"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7.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سُبْحَانَكَ تُبْتُ إِلَيْكَ وَأَنَاْ أَوَّلُ الْمُؤْمِنِينَ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(الأعراف 143).</w:t>
      </w:r>
    </w:p>
    <w:p w14:paraId="75F57429" w14:textId="3D5BA896"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8.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وَمَا أُمِرُواْ إِلاَّ لِيَعْبُدُواْ إِلَهًا وَاحِدًا لاَّ إِلَهَ إِلاَّ هُوَ سُبْحَانَهُ عَمَّا يُشْرِكُونَ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(التوبه 31).</w:t>
      </w:r>
    </w:p>
    <w:p w14:paraId="64763CBB" w14:textId="661552A9"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9.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دَعْوَاهُمْ فِيهَا سُبْحَانَكَ اللَّهُمَّ وَتَحِيَّتُهُمْ فِيهَا سَلاَمٌ وَآخِرُ دَعْوَاهُمْ أَنِ الْحَمْدُ لِلّهِ رَبِّ الْعَالَمِينَ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(يونس10).</w:t>
      </w:r>
    </w:p>
    <w:p w14:paraId="2704CB3F" w14:textId="376A9C04"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10.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قُلْ أَتُنَبِّئُونَ اللّهَ بِمَا لاَ يَعْلَمُ فِي السَّمَاوَاتِ وَلاَ فِي الأَرْضِ سُبْحَانَهُ وَتَعَالَى عَمَّا يُشْرِكُونَ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(يونس 18 ).</w:t>
      </w:r>
    </w:p>
    <w:p w14:paraId="7DF5E648" w14:textId="77777777"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11.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قَالُواْ اتَّخَذَ اللّهُ وَلَدًا سُبْحَانَهُ هُوَ الْغَنِيُّ لَهُ مَا فِي السَّمَاوَات وَمَا فِي الأَرْضِ</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(يونس 68 ).</w:t>
      </w:r>
    </w:p>
    <w:p w14:paraId="5D905369" w14:textId="09663800"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12.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أَتَى أَمْرُ اللّهِ فَلاَ تَسْتَعْجِلُوهُ سُبْحَانَهُ وَتَعَالَى عَمَّا يُشْرِكُونَ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(النحل 1).</w:t>
      </w:r>
    </w:p>
    <w:p w14:paraId="04DCDBB5" w14:textId="721EB688"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13.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قُلْ هَذِهِ سَبِيلِي أَدْعُو إِلَى اللّهِ عَلَى بَصِيرَةٍ أَنَاْ وَمَنِ اتَّبَعَنِي وَسُبْحَانَ اللّهِ وَمَا أَنَاْ مِنَ الْمُشْرِكِينَ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(يوسف 108).</w:t>
      </w:r>
    </w:p>
    <w:p w14:paraId="27E56C32" w14:textId="7AD7B8D5"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14.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وَيَجْعَلُونَ لِلّهِ الْبَنَاتِ سُبْحَانَهُ وَلَهُم مَّا يَشْتَهُونَ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(النحل 57).</w:t>
      </w:r>
    </w:p>
    <w:p w14:paraId="277491E8" w14:textId="22EA2453"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15.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سُبْحَانَهُ وَتَعَالَى عَمَّا يَقُولُونَ عُلُوًّا كَبِيرًا</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(الإسراء 43).</w:t>
      </w:r>
    </w:p>
    <w:p w14:paraId="3E0E3FA8" w14:textId="539D6DBC"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16.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قُلْ سُبْحَانَ رَبِّي هَلْ كُنتُ إَلاَّ بَشَرًا رَّسُولاً</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(الإسراء 93).</w:t>
      </w:r>
    </w:p>
    <w:p w14:paraId="43ACE9B8" w14:textId="42473B04"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17.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وَيَقُولُونَ سُبْحَانَ رَبِّنَا إِن كَانَ وَعْدُ رَبِّنَا لَمَفْعُولاً</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(الإسراء 108).</w:t>
      </w:r>
    </w:p>
    <w:p w14:paraId="5B8F21F1" w14:textId="15693353"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18.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مَا كَانَ لِلَّهِ أَن يَتَّخِذَ مِن وَلَدٍ سُبْحَانَهُ إِذَا قَضَى أَمْرًا فَإِنَّمَا يَقُولُ لَهُ كُن فَيَكُونُ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(مريم 35).</w:t>
      </w:r>
    </w:p>
    <w:p w14:paraId="1D15FC2F" w14:textId="360090EE"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19.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لَوْ كَانَ فِيهِمَا آلِهَةٌ إِلَّا اللَّهُ لَفَسَدَتَا فَسُبْحَانَ اللَّهِ رَبِّ الْعَرْشِ عَمَّا يَصِفُونَ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(الأنبياء22).</w:t>
      </w:r>
    </w:p>
    <w:p w14:paraId="6F78648C" w14:textId="6C120DAF"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20.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وَذَا النُّونِ إِذ ذَّهَبَ مُغَاضِبًا فَظَنَّ أَن لَّن نَّقْدِرَ عَلَيْهِ فَنَادَى فِي الظُّلُمَاتِ أَن لَّا إِلَهَ إِلَّا أَنتَ سُبْحَانَكَ إِنِّي كُنتُ مِنَ الظَّالِمِينَ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(الأنبياء 87).</w:t>
      </w:r>
    </w:p>
    <w:p w14:paraId="78B64804" w14:textId="273900FF"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21. مَا اتَّخَذَ اللَّهُ مِن وَلَدٍ وَمَا كَانَ مَعَهُ مِنْ إِلَهٍ إِذًا لَّذَهَبَ كُلُّ إِلَهٍ بِمَا خَلَقَ وَلَعَلَا بَعْضُهُمْ عَلَى بَعْضٍ سُبْحَانَ اللَّهِ عَمَّا يَصِفُونَ (المؤمنون 91).</w:t>
      </w:r>
    </w:p>
    <w:p w14:paraId="03F5B6B8" w14:textId="6EE46B7C"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22. وَلَوْلَا إِذْ سَمِعْتُمُوهُ قُلْتُم مَّا يَكُونُ لَنَا أَن نَّتَكَلَّمَ بِهَذَا سُبْحَانَكَ هَذَا بُهْتَانٌ عَظِيمٌ (النور16).</w:t>
      </w:r>
    </w:p>
    <w:p w14:paraId="046F6EAA" w14:textId="77777777"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23. قَالُوا سُبْحَانَكَ مَا كَانَ يَنبَغِي لَنَا أَن نَّتَّخِذَ مِن دُونِكَ مِنْ أَوْلِيَاء وَلَكِن مَّتَّعْتَهُمْ وَآبَاءهُمْ حَتَّى نَسُوا الذِّكْرَ وَكَانُوا قَوْمًا بُورًا (الفرقان 18 ).</w:t>
      </w:r>
    </w:p>
    <w:p w14:paraId="41F51D9D" w14:textId="2DEDB99E"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24.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فَلَمَّا جَاءهَا نُودِيَ أَن بُورِكَ مَن فِي النَّارِ وَمَنْ حَوْلَهَا وَسُبْحَانَ اللَّهِ رَبِّ الْعَالَمِينَ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(النمل).</w:t>
      </w:r>
    </w:p>
    <w:p w14:paraId="737DF02A" w14:textId="7A4FF0F6"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25.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اللَّهُ الَّذِي خَلَقَكُمْ ثُمَّ رَزَقَكُمْ ثُمَّ يُمِيتُكُمْ ثُمَّ يُحْيِيكُمْ هَلْ مِن شُرَكَائِكُم مَّن يَفْعَلُ مِن ذَلِكُم مِّن شَيْءٍ سُبْحَانَهُ وَتَعَالَى عَمَّا يُشْرِكُونَ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(الروم 40).</w:t>
      </w:r>
    </w:p>
    <w:p w14:paraId="41737D2F" w14:textId="7D74E910"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26.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وَرَبُّكَ يَخْلُقُ مَا يَشَاء وَيَخْتَارُ مَا كَانَ لَهُمُ الْخِيَرَةُ سُبْحَانَ اللَّهِ وَتَعَالَى عَمَّا يُشْرِكُونَ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(القصص 68 ).</w:t>
      </w:r>
    </w:p>
    <w:p w14:paraId="06964CB8" w14:textId="62BE7192"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27.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فَسُبْحَانَ اللَّهِ حِينَ تُمْسُونَ وَحِينَ تُصْبِحُونَ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(الروم 17).</w:t>
      </w:r>
    </w:p>
    <w:p w14:paraId="4F09DDC0" w14:textId="13273D31"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28.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سُبْحَانَ الَّذِي خَلَقَ الْأَزْوَاجَ كُلَّهَا مِمَّا تُنبِتُ الْأَرْضُ وَمِنْ أَنفُسِهِمْ وَمِمَّا لَا يَعْلَمُونَ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(يس 36).</w:t>
      </w:r>
    </w:p>
    <w:p w14:paraId="488CDD59" w14:textId="7088B193"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29.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فَسُبْحَانَ الَّذِي بِيَدِهِ مَلَكُوتُ كُلِّ شَيْءٍ وَإِلَيْهِ تُرْجَعُونَ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(يس 83).</w:t>
      </w:r>
    </w:p>
    <w:p w14:paraId="5F148DED" w14:textId="7BA8D581"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30.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قَالُوا سُبْحَانَكَ أَنتَ وَلِيُّنَا مِن دُونِهِم بَلْ كَانُوا يَعْبُدُونَ الْجِنَّ أَكْثَرُهُم بِهِم مُّؤْمِنُونَ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(سبأ 41).</w:t>
      </w:r>
    </w:p>
    <w:p w14:paraId="32959AD6" w14:textId="66C443F5"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31.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سُبْحَانَ اللَّهِ عَمَّا يَصِفُونَ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(الصافات 159).</w:t>
      </w:r>
    </w:p>
    <w:p w14:paraId="3061C023" w14:textId="6D40170E"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rtl/>
          <w:lang w:bidi="ar-QA"/>
        </w:rPr>
        <w:t xml:space="preserve">32.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سُبْحَانَ رَبِّكَ رَبِّ الْعِزَّةِ عَمَّا يَصِفُونَ</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(الصافات 180).</w:t>
      </w:r>
    </w:p>
  </w:footnote>
  <w:footnote w:id="132">
    <w:p w14:paraId="3114C1A1" w14:textId="0D792850" w:rsidR="00106442" w:rsidRPr="00905C25" w:rsidRDefault="00106442" w:rsidP="00BD4EC0">
      <w:pPr>
        <w:pStyle w:val="a5"/>
        <w:jc w:val="both"/>
        <w:rPr>
          <w:rFonts w:ascii="Sakkal Majalla" w:eastAsiaTheme="minorEastAsia" w:hAnsi="Sakkal Majalla" w:cs="Traditional Arabic"/>
          <w:b/>
          <w:bCs/>
          <w:sz w:val="28"/>
          <w:szCs w:val="28"/>
          <w:lang w:bidi="ar-QA"/>
        </w:rPr>
      </w:pPr>
      <w:r w:rsidRPr="00905C25">
        <w:rPr>
          <w:rFonts w:ascii="Sakkal Majalla" w:eastAsiaTheme="minorEastAsia" w:hAnsi="Sakkal Majalla" w:cs="Traditional Arabic"/>
          <w:b/>
          <w:bCs/>
          <w:sz w:val="28"/>
          <w:szCs w:val="28"/>
          <w:lang w:bidi="ar-QA"/>
        </w:rPr>
        <w:footnoteRef/>
      </w:r>
      <w:r w:rsidRPr="00905C25">
        <w:rPr>
          <w:rFonts w:ascii="Sakkal Majalla" w:eastAsiaTheme="minorEastAsia" w:hAnsi="Sakkal Majalla" w:cs="Traditional Arabic" w:hint="cs"/>
          <w:b/>
          <w:bCs/>
          <w:sz w:val="28"/>
          <w:szCs w:val="28"/>
          <w:rtl/>
          <w:lang w:bidi="ar-QA"/>
        </w:rPr>
        <w:t>-</w:t>
      </w:r>
      <w:r w:rsidRPr="00905C25">
        <w:rPr>
          <w:rFonts w:ascii="Sakkal Majalla" w:eastAsiaTheme="minorEastAsia" w:hAnsi="Sakkal Majalla" w:cs="Traditional Arabic"/>
          <w:b/>
          <w:bCs/>
          <w:sz w:val="28"/>
          <w:szCs w:val="28"/>
          <w:rtl/>
          <w:lang w:bidi="ar-QA"/>
        </w:rPr>
        <w:t xml:space="preserve"> </w:t>
      </w:r>
      <w:r w:rsidRPr="00905C25">
        <w:rPr>
          <w:rFonts w:ascii="Sakkal Majalla" w:eastAsiaTheme="minorEastAsia" w:hAnsi="Sakkal Majalla" w:cs="Traditional Arabic" w:hint="cs"/>
          <w:b/>
          <w:bCs/>
          <w:sz w:val="28"/>
          <w:szCs w:val="28"/>
          <w:rtl/>
          <w:lang w:bidi="ar-QA"/>
        </w:rPr>
        <w:t xml:space="preserve">ملخص </w:t>
      </w:r>
      <w:r w:rsidRPr="00905C25">
        <w:rPr>
          <w:rFonts w:ascii="Sakkal Majalla" w:eastAsiaTheme="minorEastAsia" w:hAnsi="Sakkal Majalla" w:cs="Traditional Arabic"/>
          <w:b/>
          <w:bCs/>
          <w:sz w:val="28"/>
          <w:szCs w:val="28"/>
          <w:rtl/>
          <w:lang w:bidi="ar-QA"/>
        </w:rPr>
        <w:t>من مقالين: التسبيح القرآني ومواطن التسبيح في القرآن كلاهما للشيخ د. إبراهيم بن محمد الحقيل – الألوكة الشرعية.</w:t>
      </w:r>
    </w:p>
  </w:footnote>
  <w:footnote w:id="133">
    <w:p w14:paraId="0454F8D6" w14:textId="6EB0EB63" w:rsidR="00106442" w:rsidRPr="00905C25" w:rsidRDefault="00106442" w:rsidP="00BD4EC0">
      <w:pPr>
        <w:pStyle w:val="a5"/>
        <w:jc w:val="both"/>
        <w:rPr>
          <w:rFonts w:ascii="Sakkal Majalla" w:eastAsiaTheme="minorEastAsia" w:hAnsi="Sakkal Majalla" w:cs="Traditional Arabic"/>
          <w:sz w:val="28"/>
          <w:szCs w:val="28"/>
          <w:lang w:bidi="ar-QA"/>
        </w:rPr>
      </w:pPr>
      <w:r w:rsidRPr="00905C25">
        <w:rPr>
          <w:rFonts w:ascii="Sakkal Majalla" w:eastAsiaTheme="minorEastAsia" w:hAnsi="Sakkal Majalla" w:cs="Traditional Arabic"/>
          <w:sz w:val="28"/>
          <w:szCs w:val="28"/>
          <w:lang w:bidi="ar-QA"/>
        </w:rPr>
        <w:footnoteRef/>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 xml:space="preserve"> أضواء البيان</w:t>
      </w:r>
      <w:r w:rsidRPr="00905C25">
        <w:rPr>
          <w:rFonts w:ascii="Sakkal Majalla" w:eastAsiaTheme="minorEastAsia" w:hAnsi="Sakkal Majalla" w:cs="Traditional Arabic" w:hint="cs"/>
          <w:sz w:val="28"/>
          <w:szCs w:val="28"/>
          <w:rtl/>
          <w:lang w:bidi="ar-QA"/>
        </w:rPr>
        <w:t xml:space="preserve"> </w:t>
      </w:r>
      <w:r w:rsidRPr="00905C25">
        <w:rPr>
          <w:rFonts w:ascii="Sakkal Majalla" w:eastAsiaTheme="minorEastAsia" w:hAnsi="Sakkal Majalla" w:cs="Traditional Arabic"/>
          <w:sz w:val="28"/>
          <w:szCs w:val="28"/>
          <w:rtl/>
          <w:lang w:bidi="ar-QA"/>
        </w:rPr>
        <w:t>–</w:t>
      </w:r>
      <w:r w:rsidRPr="00905C25">
        <w:rPr>
          <w:rFonts w:ascii="Sakkal Majalla" w:eastAsiaTheme="minorEastAsia" w:hAnsi="Sakkal Majalla" w:cs="Traditional Arabic" w:hint="cs"/>
          <w:sz w:val="28"/>
          <w:szCs w:val="28"/>
          <w:rtl/>
          <w:lang w:bidi="ar-QA"/>
        </w:rPr>
        <w:t xml:space="preserve"> للعلامة الشنقيطي </w:t>
      </w:r>
      <w:r w:rsidRPr="00905C25">
        <w:rPr>
          <w:rFonts w:ascii="Sakkal Majalla" w:eastAsiaTheme="minorEastAsia" w:hAnsi="Sakkal Majalla" w:cs="Traditional Arabic"/>
          <w:sz w:val="28"/>
          <w:szCs w:val="28"/>
          <w:rtl/>
          <w:lang w:bidi="ar-QA"/>
        </w:rPr>
        <w:t>–</w:t>
      </w:r>
      <w:r w:rsidRPr="00905C25">
        <w:rPr>
          <w:rFonts w:ascii="Sakkal Majalla" w:eastAsiaTheme="minorEastAsia" w:hAnsi="Sakkal Majalla" w:cs="Traditional Arabic" w:hint="cs"/>
          <w:sz w:val="28"/>
          <w:szCs w:val="28"/>
          <w:rtl/>
          <w:lang w:bidi="ar-QA"/>
        </w:rPr>
        <w:t xml:space="preserve"> (</w:t>
      </w:r>
      <w:r w:rsidRPr="00905C25">
        <w:rPr>
          <w:rFonts w:ascii="Sakkal Majalla" w:eastAsiaTheme="minorEastAsia" w:hAnsi="Sakkal Majalla" w:cs="Traditional Arabic"/>
          <w:sz w:val="28"/>
          <w:szCs w:val="28"/>
          <w:rtl/>
          <w:lang w:bidi="ar-QA"/>
        </w:rPr>
        <w:t xml:space="preserve"> 7/432</w:t>
      </w:r>
      <w:r w:rsidRPr="00905C25">
        <w:rPr>
          <w:rFonts w:ascii="Sakkal Majalla" w:eastAsiaTheme="minorEastAsia" w:hAnsi="Sakkal Majalla" w:cs="Traditional Arabic" w:hint="cs"/>
          <w:sz w:val="28"/>
          <w:szCs w:val="28"/>
          <w:rtl/>
          <w:lang w:bidi="ar-QA"/>
        </w:rPr>
        <w:t>).</w:t>
      </w:r>
    </w:p>
  </w:footnote>
  <w:footnote w:id="134">
    <w:p w14:paraId="4ADAD7D3" w14:textId="7CC4ED96" w:rsidR="00106442" w:rsidRPr="00905C25" w:rsidRDefault="00106442" w:rsidP="00BD4EC0">
      <w:pPr>
        <w:pStyle w:val="a5"/>
        <w:jc w:val="both"/>
        <w:rPr>
          <w:rFonts w:eastAsiaTheme="minorEastAsia" w:cs="Traditional Arabic"/>
          <w:sz w:val="28"/>
          <w:szCs w:val="28"/>
          <w:rtl/>
          <w:lang w:bidi="ar-QA"/>
        </w:rPr>
      </w:pPr>
      <w:r w:rsidRPr="00905C25">
        <w:rPr>
          <w:rFonts w:ascii="Sakkal Majalla" w:eastAsiaTheme="minorEastAsia" w:hAnsi="Sakkal Majalla" w:cs="Traditional Arabic"/>
          <w:sz w:val="28"/>
          <w:szCs w:val="28"/>
          <w:lang w:bidi="ar-QA"/>
        </w:rPr>
        <w:footnoteRef/>
      </w:r>
      <w:r w:rsidRPr="00905C25">
        <w:rPr>
          <w:rFonts w:ascii="Sakkal Majalla" w:eastAsiaTheme="minorEastAsia" w:hAnsi="Sakkal Majalla" w:cs="Traditional Arabic"/>
          <w:sz w:val="28"/>
          <w:szCs w:val="28"/>
          <w:lang w:bidi="ar-QA"/>
        </w:rPr>
        <w:t xml:space="preserve"> </w:t>
      </w:r>
      <w:r w:rsidRPr="00905C25">
        <w:rPr>
          <w:rFonts w:ascii="Sakkal Majalla" w:eastAsiaTheme="minorEastAsia" w:hAnsi="Sakkal Majalla" w:cs="Traditional Arabic" w:hint="cs"/>
          <w:sz w:val="28"/>
          <w:szCs w:val="28"/>
          <w:rtl/>
          <w:lang w:bidi="ar-QA"/>
        </w:rPr>
        <w:t>- مقتبس</w:t>
      </w:r>
      <w:r w:rsidRPr="00905C25">
        <w:rPr>
          <w:rFonts w:ascii="Sakkal Majalla" w:eastAsiaTheme="minorEastAsia" w:hAnsi="Sakkal Majalla" w:cs="Traditional Arabic"/>
          <w:sz w:val="28"/>
          <w:szCs w:val="28"/>
          <w:rtl/>
          <w:lang w:bidi="ar-QA"/>
        </w:rPr>
        <w:t xml:space="preserve"> </w:t>
      </w:r>
      <w:r w:rsidRPr="00905C25">
        <w:rPr>
          <w:rFonts w:ascii="Sakkal Majalla" w:eastAsiaTheme="minorEastAsia" w:hAnsi="Sakkal Majalla" w:cs="Traditional Arabic" w:hint="cs"/>
          <w:sz w:val="28"/>
          <w:szCs w:val="28"/>
          <w:rtl/>
          <w:lang w:bidi="ar-QA"/>
        </w:rPr>
        <w:t>من</w:t>
      </w:r>
      <w:r w:rsidRPr="00905C25">
        <w:rPr>
          <w:rFonts w:ascii="Sakkal Majalla" w:eastAsiaTheme="minorEastAsia" w:hAnsi="Sakkal Majalla" w:cs="Traditional Arabic"/>
          <w:sz w:val="28"/>
          <w:szCs w:val="28"/>
          <w:rtl/>
          <w:lang w:bidi="ar-QA"/>
        </w:rPr>
        <w:t xml:space="preserve"> </w:t>
      </w:r>
      <w:r w:rsidRPr="00905C25">
        <w:rPr>
          <w:rFonts w:ascii="Sakkal Majalla" w:eastAsiaTheme="minorEastAsia" w:hAnsi="Sakkal Majalla" w:cs="Traditional Arabic" w:hint="cs"/>
          <w:sz w:val="28"/>
          <w:szCs w:val="28"/>
          <w:rtl/>
          <w:lang w:bidi="ar-QA"/>
        </w:rPr>
        <w:t>مقال</w:t>
      </w:r>
      <w:r w:rsidRPr="00905C25">
        <w:rPr>
          <w:rFonts w:ascii="Sakkal Majalla" w:eastAsiaTheme="minorEastAsia" w:hAnsi="Sakkal Majalla" w:cs="Traditional Arabic"/>
          <w:sz w:val="28"/>
          <w:szCs w:val="28"/>
          <w:rtl/>
          <w:lang w:bidi="ar-QA"/>
        </w:rPr>
        <w:t xml:space="preserve"> </w:t>
      </w:r>
      <w:r w:rsidRPr="00905C25">
        <w:rPr>
          <w:rFonts w:ascii="Sakkal Majalla" w:eastAsiaTheme="minorEastAsia" w:hAnsi="Sakkal Majalla" w:cs="Traditional Arabic" w:hint="cs"/>
          <w:sz w:val="28"/>
          <w:szCs w:val="28"/>
          <w:rtl/>
          <w:lang w:bidi="ar-QA"/>
        </w:rPr>
        <w:t>بعنوان</w:t>
      </w:r>
      <w:r w:rsidRPr="00905C25">
        <w:rPr>
          <w:rFonts w:ascii="Sakkal Majalla" w:eastAsiaTheme="minorEastAsia" w:hAnsi="Sakkal Majalla" w:cs="Traditional Arabic"/>
          <w:sz w:val="28"/>
          <w:szCs w:val="28"/>
          <w:rtl/>
          <w:lang w:bidi="ar-QA"/>
        </w:rPr>
        <w:t xml:space="preserve">: </w:t>
      </w:r>
      <w:r w:rsidRPr="00905C25">
        <w:rPr>
          <w:rFonts w:ascii="Sakkal Majalla" w:eastAsiaTheme="minorEastAsia" w:hAnsi="Sakkal Majalla" w:cs="Traditional Arabic" w:hint="cs"/>
          <w:sz w:val="28"/>
          <w:szCs w:val="28"/>
          <w:rtl/>
          <w:lang w:bidi="ar-QA"/>
        </w:rPr>
        <w:t>التسبيح</w:t>
      </w:r>
      <w:r w:rsidRPr="00905C25">
        <w:rPr>
          <w:rFonts w:ascii="Sakkal Majalla" w:eastAsiaTheme="minorEastAsia" w:hAnsi="Sakkal Majalla" w:cs="Traditional Arabic"/>
          <w:sz w:val="28"/>
          <w:szCs w:val="28"/>
          <w:rtl/>
          <w:lang w:bidi="ar-QA"/>
        </w:rPr>
        <w:t xml:space="preserve"> </w:t>
      </w:r>
      <w:r w:rsidRPr="00905C25">
        <w:rPr>
          <w:rFonts w:ascii="Sakkal Majalla" w:eastAsiaTheme="minorEastAsia" w:hAnsi="Sakkal Majalla" w:cs="Traditional Arabic" w:hint="cs"/>
          <w:sz w:val="28"/>
          <w:szCs w:val="28"/>
          <w:rtl/>
          <w:lang w:bidi="ar-QA"/>
        </w:rPr>
        <w:t>القرآني</w:t>
      </w:r>
      <w:r w:rsidRPr="00905C25">
        <w:rPr>
          <w:rFonts w:ascii="Sakkal Majalla" w:eastAsiaTheme="minorEastAsia" w:hAnsi="Sakkal Majalla" w:cs="Traditional Arabic"/>
          <w:sz w:val="28"/>
          <w:szCs w:val="28"/>
          <w:rtl/>
          <w:lang w:bidi="ar-QA"/>
        </w:rPr>
        <w:t xml:space="preserve"> - </w:t>
      </w:r>
      <w:r w:rsidRPr="00905C25">
        <w:rPr>
          <w:rFonts w:ascii="Sakkal Majalla" w:eastAsiaTheme="minorEastAsia" w:hAnsi="Sakkal Majalla" w:cs="Traditional Arabic" w:hint="cs"/>
          <w:sz w:val="28"/>
          <w:szCs w:val="28"/>
          <w:rtl/>
          <w:lang w:bidi="ar-QA"/>
        </w:rPr>
        <w:t>للشيخ</w:t>
      </w:r>
      <w:r w:rsidRPr="00905C25">
        <w:rPr>
          <w:rFonts w:ascii="Sakkal Majalla" w:eastAsiaTheme="minorEastAsia" w:hAnsi="Sakkal Majalla" w:cs="Traditional Arabic"/>
          <w:sz w:val="28"/>
          <w:szCs w:val="28"/>
          <w:rtl/>
          <w:lang w:bidi="ar-QA"/>
        </w:rPr>
        <w:t xml:space="preserve"> </w:t>
      </w:r>
      <w:r w:rsidRPr="00905C25">
        <w:rPr>
          <w:rFonts w:ascii="Sakkal Majalla" w:eastAsiaTheme="minorEastAsia" w:hAnsi="Sakkal Majalla" w:cs="Traditional Arabic" w:hint="cs"/>
          <w:sz w:val="28"/>
          <w:szCs w:val="28"/>
          <w:rtl/>
          <w:lang w:bidi="ar-QA"/>
        </w:rPr>
        <w:t>د</w:t>
      </w:r>
      <w:r w:rsidRPr="00905C25">
        <w:rPr>
          <w:rFonts w:ascii="Sakkal Majalla" w:eastAsiaTheme="minorEastAsia" w:hAnsi="Sakkal Majalla" w:cs="Traditional Arabic"/>
          <w:sz w:val="28"/>
          <w:szCs w:val="28"/>
          <w:rtl/>
          <w:lang w:bidi="ar-QA"/>
        </w:rPr>
        <w:t xml:space="preserve">. </w:t>
      </w:r>
      <w:r w:rsidRPr="00905C25">
        <w:rPr>
          <w:rFonts w:ascii="Sakkal Majalla" w:eastAsiaTheme="minorEastAsia" w:hAnsi="Sakkal Majalla" w:cs="Traditional Arabic" w:hint="cs"/>
          <w:sz w:val="28"/>
          <w:szCs w:val="28"/>
          <w:rtl/>
          <w:lang w:bidi="ar-QA"/>
        </w:rPr>
        <w:t>إبراهيم</w:t>
      </w:r>
      <w:r w:rsidRPr="00905C25">
        <w:rPr>
          <w:rFonts w:ascii="Sakkal Majalla" w:eastAsiaTheme="minorEastAsia" w:hAnsi="Sakkal Majalla" w:cs="Traditional Arabic"/>
          <w:sz w:val="28"/>
          <w:szCs w:val="28"/>
          <w:rtl/>
          <w:lang w:bidi="ar-QA"/>
        </w:rPr>
        <w:t xml:space="preserve"> </w:t>
      </w:r>
      <w:r w:rsidRPr="00905C25">
        <w:rPr>
          <w:rFonts w:ascii="Sakkal Majalla" w:eastAsiaTheme="minorEastAsia" w:hAnsi="Sakkal Majalla" w:cs="Traditional Arabic" w:hint="cs"/>
          <w:sz w:val="28"/>
          <w:szCs w:val="28"/>
          <w:rtl/>
          <w:lang w:bidi="ar-QA"/>
        </w:rPr>
        <w:t>بن</w:t>
      </w:r>
      <w:r w:rsidRPr="00905C25">
        <w:rPr>
          <w:rFonts w:ascii="Sakkal Majalla" w:eastAsiaTheme="minorEastAsia" w:hAnsi="Sakkal Majalla" w:cs="Traditional Arabic"/>
          <w:sz w:val="28"/>
          <w:szCs w:val="28"/>
          <w:rtl/>
          <w:lang w:bidi="ar-QA"/>
        </w:rPr>
        <w:t xml:space="preserve"> </w:t>
      </w:r>
      <w:r w:rsidRPr="00905C25">
        <w:rPr>
          <w:rFonts w:ascii="Sakkal Majalla" w:eastAsiaTheme="minorEastAsia" w:hAnsi="Sakkal Majalla" w:cs="Traditional Arabic" w:hint="cs"/>
          <w:sz w:val="28"/>
          <w:szCs w:val="28"/>
          <w:rtl/>
          <w:lang w:bidi="ar-QA"/>
        </w:rPr>
        <w:t>محمد</w:t>
      </w:r>
      <w:r w:rsidRPr="00905C25">
        <w:rPr>
          <w:rFonts w:ascii="Sakkal Majalla" w:eastAsiaTheme="minorEastAsia" w:hAnsi="Sakkal Majalla" w:cs="Traditional Arabic"/>
          <w:sz w:val="28"/>
          <w:szCs w:val="28"/>
          <w:rtl/>
          <w:lang w:bidi="ar-QA"/>
        </w:rPr>
        <w:t xml:space="preserve"> </w:t>
      </w:r>
      <w:r w:rsidRPr="00905C25">
        <w:rPr>
          <w:rFonts w:ascii="Sakkal Majalla" w:eastAsiaTheme="minorEastAsia" w:hAnsi="Sakkal Majalla" w:cs="Traditional Arabic" w:hint="cs"/>
          <w:sz w:val="28"/>
          <w:szCs w:val="28"/>
          <w:rtl/>
          <w:lang w:bidi="ar-QA"/>
        </w:rPr>
        <w:t>الحقيل</w:t>
      </w:r>
      <w:r w:rsidRPr="00905C25">
        <w:rPr>
          <w:rFonts w:ascii="Sakkal Majalla" w:eastAsiaTheme="minorEastAsia" w:hAnsi="Sakkal Majalla" w:cs="Traditional Arabic"/>
          <w:sz w:val="28"/>
          <w:szCs w:val="28"/>
          <w:rtl/>
          <w:lang w:bidi="ar-QA"/>
        </w:rPr>
        <w:t xml:space="preserve"> – </w:t>
      </w:r>
      <w:r w:rsidRPr="00905C25">
        <w:rPr>
          <w:rFonts w:ascii="Sakkal Majalla" w:eastAsiaTheme="minorEastAsia" w:hAnsi="Sakkal Majalla" w:cs="Traditional Arabic" w:hint="cs"/>
          <w:sz w:val="28"/>
          <w:szCs w:val="28"/>
          <w:rtl/>
          <w:lang w:bidi="ar-QA"/>
        </w:rPr>
        <w:t>شبكة</w:t>
      </w:r>
      <w:r w:rsidRPr="00905C25">
        <w:rPr>
          <w:rFonts w:ascii="Sakkal Majalla" w:eastAsiaTheme="minorEastAsia" w:hAnsi="Sakkal Majalla" w:cs="Traditional Arabic"/>
          <w:sz w:val="28"/>
          <w:szCs w:val="28"/>
          <w:rtl/>
          <w:lang w:bidi="ar-QA"/>
        </w:rPr>
        <w:t xml:space="preserve"> </w:t>
      </w:r>
      <w:r w:rsidRPr="00905C25">
        <w:rPr>
          <w:rFonts w:ascii="Sakkal Majalla" w:eastAsiaTheme="minorEastAsia" w:hAnsi="Sakkal Majalla" w:cs="Traditional Arabic" w:hint="cs"/>
          <w:sz w:val="28"/>
          <w:szCs w:val="28"/>
          <w:rtl/>
          <w:lang w:bidi="ar-QA"/>
        </w:rPr>
        <w:t>الألوكة</w:t>
      </w:r>
      <w:r w:rsidRPr="00905C25">
        <w:rPr>
          <w:rFonts w:ascii="Sakkal Majalla" w:eastAsiaTheme="minorEastAsia" w:hAnsi="Sakkal Majalla" w:cs="Traditional Arabic"/>
          <w:sz w:val="28"/>
          <w:szCs w:val="28"/>
          <w:rtl/>
          <w:lang w:bidi="ar-QA"/>
        </w:rPr>
        <w:t xml:space="preserve"> </w:t>
      </w:r>
      <w:r w:rsidRPr="00905C25">
        <w:rPr>
          <w:rFonts w:ascii="Sakkal Majalla" w:eastAsiaTheme="minorEastAsia" w:hAnsi="Sakkal Majalla" w:cs="Traditional Arabic" w:hint="cs"/>
          <w:sz w:val="28"/>
          <w:szCs w:val="28"/>
          <w:rtl/>
          <w:lang w:bidi="ar-QA"/>
        </w:rPr>
        <w:t>الشرعية</w:t>
      </w:r>
      <w:r w:rsidRPr="00905C25">
        <w:rPr>
          <w:rFonts w:ascii="Sakkal Majalla" w:eastAsiaTheme="minorEastAsia" w:hAnsi="Sakkal Majalla" w:cs="Traditional Arabic"/>
          <w:sz w:val="28"/>
          <w:szCs w:val="28"/>
          <w:rtl/>
          <w:lang w:bidi="ar-QA"/>
        </w:rPr>
        <w:t xml:space="preserve"> </w:t>
      </w:r>
      <w:r w:rsidRPr="00905C25">
        <w:rPr>
          <w:rFonts w:ascii="Sakkal Majalla" w:eastAsiaTheme="minorEastAsia" w:hAnsi="Sakkal Majalla" w:cs="Traditional Arabic" w:hint="cs"/>
          <w:sz w:val="28"/>
          <w:szCs w:val="28"/>
          <w:rtl/>
          <w:lang w:bidi="ar-QA"/>
        </w:rPr>
        <w:t>(بتصرف)</w:t>
      </w:r>
      <w:r w:rsidRPr="00905C25">
        <w:rPr>
          <w:rFonts w:ascii="Sakkal Majalla" w:eastAsiaTheme="minorEastAsia" w:hAnsi="Sakkal Majalla" w:cs="Traditional Arabic"/>
          <w:sz w:val="28"/>
          <w:szCs w:val="28"/>
          <w:rtl/>
          <w:lang w:bidi="ar-QA"/>
        </w:rPr>
        <w:t>.</w:t>
      </w:r>
    </w:p>
  </w:footnote>
  <w:footnote w:id="135">
    <w:p w14:paraId="48968854" w14:textId="717B2304" w:rsidR="00106442" w:rsidRPr="00905C25" w:rsidRDefault="00106442" w:rsidP="00BD4EC0">
      <w:pPr>
        <w:pStyle w:val="a5"/>
        <w:jc w:val="both"/>
        <w:rPr>
          <w:rFonts w:ascii="Sakkal Majalla" w:eastAsiaTheme="minorEastAsia" w:hAnsi="Sakkal Majalla" w:cs="Traditional Arabic"/>
          <w:sz w:val="28"/>
          <w:szCs w:val="28"/>
          <w:rtl/>
          <w:lang w:bidi="ar-QA"/>
        </w:rPr>
      </w:pPr>
      <w:r w:rsidRPr="00905C25">
        <w:rPr>
          <w:rFonts w:ascii="Sakkal Majalla" w:eastAsiaTheme="minorEastAsia" w:hAnsi="Sakkal Majalla" w:cs="Traditional Arabic"/>
          <w:sz w:val="28"/>
          <w:szCs w:val="28"/>
          <w:lang w:bidi="ar-QA"/>
        </w:rPr>
        <w:footnoteRef/>
      </w:r>
      <w:r w:rsidRPr="00905C25">
        <w:rPr>
          <w:rFonts w:ascii="Sakkal Majalla" w:eastAsiaTheme="minorEastAsia" w:hAnsi="Sakkal Majalla" w:cs="Traditional Arabic"/>
          <w:sz w:val="28"/>
          <w:szCs w:val="28"/>
          <w:lang w:bidi="ar-QA"/>
        </w:rPr>
        <w:t xml:space="preserve"> </w:t>
      </w:r>
      <w:r w:rsidRPr="00905C25">
        <w:rPr>
          <w:rFonts w:ascii="Sakkal Majalla" w:eastAsiaTheme="minorEastAsia" w:hAnsi="Sakkal Majalla" w:cs="Traditional Arabic" w:hint="cs"/>
          <w:sz w:val="28"/>
          <w:szCs w:val="28"/>
          <w:rtl/>
          <w:lang w:bidi="ar-QA"/>
        </w:rPr>
        <w:t>- تفسير</w:t>
      </w:r>
      <w:r w:rsidRPr="00905C25">
        <w:rPr>
          <w:rFonts w:ascii="Sakkal Majalla" w:eastAsiaTheme="minorEastAsia" w:hAnsi="Sakkal Majalla" w:cs="Traditional Arabic"/>
          <w:sz w:val="28"/>
          <w:szCs w:val="28"/>
          <w:rtl/>
          <w:lang w:bidi="ar-QA"/>
        </w:rPr>
        <w:t xml:space="preserve"> </w:t>
      </w:r>
      <w:r w:rsidRPr="00905C25">
        <w:rPr>
          <w:rFonts w:ascii="Sakkal Majalla" w:eastAsiaTheme="minorEastAsia" w:hAnsi="Sakkal Majalla" w:cs="Traditional Arabic" w:hint="cs"/>
          <w:sz w:val="28"/>
          <w:szCs w:val="28"/>
          <w:rtl/>
          <w:lang w:bidi="ar-QA"/>
        </w:rPr>
        <w:t xml:space="preserve">الطبري </w:t>
      </w:r>
      <w:r w:rsidRPr="00905C25">
        <w:rPr>
          <w:rFonts w:ascii="Sakkal Majalla" w:eastAsiaTheme="minorEastAsia" w:hAnsi="Sakkal Majalla" w:cs="Traditional Arabic"/>
          <w:sz w:val="28"/>
          <w:szCs w:val="28"/>
          <w:rtl/>
          <w:lang w:bidi="ar-QA"/>
        </w:rPr>
        <w:t xml:space="preserve">– </w:t>
      </w:r>
      <w:r w:rsidRPr="00905C25">
        <w:rPr>
          <w:rFonts w:ascii="Sakkal Majalla" w:eastAsiaTheme="minorEastAsia" w:hAnsi="Sakkal Majalla" w:cs="Traditional Arabic" w:hint="cs"/>
          <w:sz w:val="28"/>
          <w:szCs w:val="28"/>
          <w:rtl/>
          <w:lang w:bidi="ar-QA"/>
        </w:rPr>
        <w:t>(</w:t>
      </w:r>
      <w:r w:rsidRPr="00905C25">
        <w:rPr>
          <w:rFonts w:ascii="Sakkal Majalla" w:eastAsiaTheme="minorEastAsia" w:hAnsi="Sakkal Majalla" w:cs="Traditional Arabic"/>
          <w:sz w:val="28"/>
          <w:szCs w:val="28"/>
          <w:rtl/>
          <w:lang w:bidi="ar-QA"/>
        </w:rPr>
        <w:t>18/423</w:t>
      </w:r>
      <w:r w:rsidRPr="00905C25">
        <w:rPr>
          <w:rFonts w:ascii="Sakkal Majalla" w:eastAsiaTheme="minorEastAsia" w:hAnsi="Sakkal Majalla" w:cs="Traditional Arabic" w:hint="cs"/>
          <w:sz w:val="28"/>
          <w:szCs w:val="28"/>
          <w:rtl/>
          <w:lang w:bidi="ar-QA"/>
        </w:rPr>
        <w:t xml:space="preserve"> ).</w:t>
      </w:r>
    </w:p>
  </w:footnote>
  <w:footnote w:id="136">
    <w:p w14:paraId="51F8CDB7" w14:textId="144C239B" w:rsidR="00106442" w:rsidRPr="00905C25" w:rsidRDefault="00106442" w:rsidP="00BD4EC0">
      <w:pPr>
        <w:pStyle w:val="a5"/>
        <w:jc w:val="both"/>
        <w:rPr>
          <w:rFonts w:ascii="Sakkal Majalla" w:hAnsi="Sakkal Majalla" w:cs="Traditional Arabic"/>
          <w:sz w:val="28"/>
          <w:szCs w:val="28"/>
        </w:rPr>
      </w:pPr>
      <w:r w:rsidRPr="00905C25">
        <w:rPr>
          <w:rFonts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المنار المنيف – لابن القيم – ص(359).</w:t>
      </w:r>
    </w:p>
  </w:footnote>
  <w:footnote w:id="137">
    <w:p w14:paraId="50F8BF18" w14:textId="0F0D244F" w:rsidR="00106442" w:rsidRPr="00905C25" w:rsidRDefault="00106442" w:rsidP="00BD4EC0">
      <w:pPr>
        <w:pStyle w:val="a5"/>
        <w:jc w:val="both"/>
        <w:rPr>
          <w:rFonts w:ascii="Sakkal Majalla" w:hAnsi="Sakkal Majalla" w:cs="Traditional Arabic"/>
          <w:sz w:val="28"/>
          <w:szCs w:val="28"/>
          <w:rtl/>
        </w:rPr>
      </w:pPr>
      <w:r w:rsidRPr="00905C25">
        <w:rPr>
          <w:rFonts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رواه الإمام أحمد (6583)، والحاكم (154) وصححه ووافقه الذهبي، وكذا صححه الألباني في " الصحيحة " (134) وصححه أيضا محققو المسند.</w:t>
      </w:r>
    </w:p>
  </w:footnote>
  <w:footnote w:id="138">
    <w:p w14:paraId="71C7DED9" w14:textId="76736C22"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موقع الإسلام سؤال وجواب.</w:t>
      </w:r>
      <w:r w:rsidRPr="00905C25">
        <w:rPr>
          <w:rFonts w:ascii="Sakkal Majalla" w:hAnsi="Sakkal Majalla" w:cs="Traditional Arabic"/>
          <w:sz w:val="28"/>
          <w:szCs w:val="28"/>
          <w:rtl/>
        </w:rPr>
        <w:t xml:space="preserve"> </w:t>
      </w:r>
    </w:p>
  </w:footnote>
  <w:footnote w:id="139">
    <w:p w14:paraId="1BBD1096" w14:textId="1D4F49DE" w:rsidR="00106442" w:rsidRPr="00905C25" w:rsidRDefault="00106442" w:rsidP="00BD4EC0">
      <w:pPr>
        <w:pStyle w:val="a5"/>
        <w:jc w:val="both"/>
        <w:rPr>
          <w:rFonts w:ascii="Sakkal Majalla" w:hAnsi="Sakkal Majalla" w:cs="Traditional Arabic"/>
          <w:sz w:val="28"/>
          <w:szCs w:val="28"/>
          <w:rtl/>
        </w:rPr>
      </w:pPr>
      <w:r w:rsidRPr="00905C25">
        <w:rPr>
          <w:rStyle w:val="a6"/>
          <w:rFonts w:ascii="Sakkal Majalla" w:hAnsi="Sakkal Majalla" w:cs="Traditional Arabic"/>
          <w:sz w:val="28"/>
          <w:szCs w:val="28"/>
        </w:rPr>
        <w:footnoteRef/>
      </w:r>
      <w:r w:rsidRPr="00905C25">
        <w:rPr>
          <w:rFonts w:ascii="Sakkal Majalla" w:hAnsi="Sakkal Majalla" w:cs="Traditional Arabic"/>
          <w:sz w:val="28"/>
          <w:szCs w:val="28"/>
          <w:rtl/>
        </w:rPr>
        <w:t>- أخرجه الترمذي (3419)، والبزار (5233)، وأبو نعيم في ((حلية الأولياء)) (3/209).</w:t>
      </w:r>
      <w:r w:rsidRPr="00905C25">
        <w:rPr>
          <w:rFonts w:ascii="Sakkal Majalla" w:hAnsi="Sakkal Majalla" w:cs="Traditional Arabic" w:hint="cs"/>
          <w:sz w:val="28"/>
          <w:szCs w:val="28"/>
          <w:rtl/>
        </w:rPr>
        <w:t xml:space="preserve"> وجاء في موقع الإسلام سؤال وجواب:</w:t>
      </w:r>
      <w:r w:rsidRPr="00905C25">
        <w:rPr>
          <w:rFonts w:cs="Traditional Arabic"/>
          <w:sz w:val="28"/>
          <w:szCs w:val="28"/>
          <w:rtl/>
        </w:rPr>
        <w:t xml:space="preserve"> </w:t>
      </w:r>
      <w:r w:rsidRPr="00905C25">
        <w:rPr>
          <w:rFonts w:ascii="Sakkal Majalla" w:hAnsi="Sakkal Majalla" w:cs="Traditional Arabic"/>
          <w:sz w:val="28"/>
          <w:szCs w:val="28"/>
          <w:rtl/>
        </w:rPr>
        <w:t>السؤال</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ما حكم هذا الوصف لله: " سبحان الذي تعطف العزّ وقال به، سبحان الذي لبس المجد وتكرم به "؟</w:t>
      </w:r>
      <w:r w:rsidRPr="00905C25">
        <w:rPr>
          <w:rFonts w:ascii="Sakkal Majalla" w:hAnsi="Sakkal Majalla" w:cs="Traditional Arabic" w:hint="cs"/>
          <w:sz w:val="28"/>
          <w:szCs w:val="28"/>
          <w:rtl/>
        </w:rPr>
        <w:t xml:space="preserve"> </w:t>
      </w:r>
    </w:p>
    <w:p w14:paraId="3F3217BE" w14:textId="2440DE14"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hint="cs"/>
          <w:sz w:val="28"/>
          <w:szCs w:val="28"/>
          <w:rtl/>
        </w:rPr>
        <w:t xml:space="preserve">الجواب </w:t>
      </w:r>
      <w:r w:rsidRPr="00905C25">
        <w:rPr>
          <w:rFonts w:ascii="Sakkal Majalla" w:hAnsi="Sakkal Majalla" w:cs="Traditional Arabic"/>
          <w:sz w:val="28"/>
          <w:szCs w:val="28"/>
          <w:rtl/>
        </w:rPr>
        <w:t>هذا الدعاء قطعة من حديث رواه الترمذي (3703)، وابن خزيمة في "صحيحه" (1119)،وفيه:  سُبْحَانَ الَّذِي تَعَطَّفَ العِزَّ وَقَالَ بِهِ، سُبْحَانَ الَّذِي لَبِسَ الْمَجْدَ وَتَكَرَّمَ بِهِ، سُبْحَانَ الَّذِي لاَ يَنْبَغِي التَّسْبِيحُ إِلاَّ لَهُ، سُبْحَانَ ذِي الفَضْلِ وَالنِّعَمِ، سُبْحَانَ ذِي الْمَجْدِ وَالكَرَمِ، سُبْحَانَ ذِي الجَلاَلِ وَالإِكْرَامِ.</w:t>
      </w:r>
    </w:p>
    <w:p w14:paraId="7FC5B846" w14:textId="449B3A7A"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tl/>
        </w:rPr>
        <w:t>وقد قال الترمذي: "هذا حديث غريب لا نعرفه إلا من حديث ابن أبي ليلى من هذا الوجه "، ونقله العراقي في "تخريج الإحياء" (3/ 778)، وقال البخاري في "التاريخ الكبير" (6/ 402): "حديث طويل منكر".وضعفه "الألباني" في "ضعيف سنن الترمذي" (445)، و"الأرناؤوط" في تعليقه على "جامع الأصول" (4/ 214).</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ومع ضعفه إلا أن ذلك لا يمنع أن يكون معناه صحيحا.</w:t>
      </w:r>
    </w:p>
    <w:p w14:paraId="5F3B56FB" w14:textId="12EDE14E"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tl/>
        </w:rPr>
        <w:t>قال شيخ الإسلام ابن تيمية رحمه الله</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ضعف إسناد الحديث: لا يمنع أن يكون متنه ومعناه حقًّا ". انتهى من "بيان تلبيس الجهمية" (7/356).</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وهذا الوصف المذكور، معناه: اختصاص الله تعالى بالعز، وحكم الله تعالى على نفسه بالعز والكبرياء، فلا يستطيع أحدٌ أن يرد حكمه، فالله هو العزيز الحكيم.انظر: "التحبير لإيضاح معاني التيسير</w:t>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للأمير الصنعاني: (4/ 211)، و"تحفة الأحوذي" (9/ 262).</w:t>
      </w:r>
    </w:p>
  </w:footnote>
  <w:footnote w:id="140">
    <w:p w14:paraId="0284B746" w14:textId="7199A45B" w:rsidR="00106442" w:rsidRPr="00905C25" w:rsidRDefault="00106442" w:rsidP="00BD4EC0">
      <w:pPr>
        <w:pStyle w:val="a5"/>
        <w:jc w:val="both"/>
        <w:rPr>
          <w:rFonts w:ascii="Sakkal Majalla" w:hAnsi="Sakkal Majalla" w:cs="Traditional Arabic"/>
          <w:sz w:val="28"/>
          <w:szCs w:val="28"/>
          <w:rtl/>
        </w:rPr>
      </w:pPr>
      <w:r w:rsidRPr="00905C25">
        <w:rPr>
          <w:rStyle w:val="a6"/>
          <w:rFonts w:ascii="Sakkal Majalla" w:hAnsi="Sakkal Majalla" w:cs="Traditional Arabic"/>
          <w:sz w:val="28"/>
          <w:szCs w:val="28"/>
        </w:rPr>
        <w:footnoteRef/>
      </w:r>
      <w:r w:rsidRPr="00905C25">
        <w:rPr>
          <w:rFonts w:ascii="Sakkal Majalla" w:hAnsi="Sakkal Majalla" w:cs="Traditional Arabic"/>
          <w:sz w:val="28"/>
          <w:szCs w:val="28"/>
          <w:rtl/>
        </w:rPr>
        <w:t>- تحفة الأحوذي شرح جامع الترمذي – المباركفوري – (موقع جامع السنة وشروحها وموقع ا</w:t>
      </w:r>
      <w:r w:rsidRPr="00905C25">
        <w:rPr>
          <w:rFonts w:ascii="Sakkal Majalla" w:hAnsi="Sakkal Majalla" w:cs="Traditional Arabic" w:hint="cs"/>
          <w:sz w:val="28"/>
          <w:szCs w:val="28"/>
          <w:rtl/>
        </w:rPr>
        <w:t>ل</w:t>
      </w:r>
      <w:r w:rsidRPr="00905C25">
        <w:rPr>
          <w:rFonts w:ascii="Sakkal Majalla" w:hAnsi="Sakkal Majalla" w:cs="Traditional Arabic"/>
          <w:sz w:val="28"/>
          <w:szCs w:val="28"/>
          <w:rtl/>
        </w:rPr>
        <w:t>إسلام سؤال وجواب).</w:t>
      </w:r>
    </w:p>
  </w:footnote>
  <w:footnote w:id="141">
    <w:p w14:paraId="3877B4F9" w14:textId="63D13554" w:rsidR="00106442" w:rsidRPr="00905C25" w:rsidRDefault="00106442" w:rsidP="00BD4EC0">
      <w:pPr>
        <w:pStyle w:val="a5"/>
        <w:jc w:val="both"/>
        <w:rPr>
          <w:rFonts w:ascii="Sakkal Majalla" w:eastAsia="Calibri" w:hAnsi="Sakkal Majalla" w:cs="Traditional Arabic"/>
          <w:sz w:val="28"/>
          <w:szCs w:val="28"/>
          <w:rtl/>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 xml:space="preserve">- التسبيح </w:t>
      </w:r>
      <w:r w:rsidRPr="00905C25">
        <w:rPr>
          <w:rFonts w:ascii="Sakkal Majalla" w:eastAsia="Calibri" w:hAnsi="Sakkal Majalla" w:cs="Traditional Arabic"/>
          <w:sz w:val="28"/>
          <w:szCs w:val="28"/>
          <w:rtl/>
          <w:lang w:bidi="ar-QA"/>
        </w:rPr>
        <w:t>–</w:t>
      </w:r>
      <w:r w:rsidRPr="00905C25">
        <w:rPr>
          <w:rFonts w:ascii="Sakkal Majalla" w:eastAsia="Calibri" w:hAnsi="Sakkal Majalla" w:cs="Traditional Arabic" w:hint="cs"/>
          <w:sz w:val="28"/>
          <w:szCs w:val="28"/>
          <w:rtl/>
          <w:lang w:bidi="ar-QA"/>
        </w:rPr>
        <w:t xml:space="preserve"> موقع التفسير الموضوعي </w:t>
      </w:r>
      <w:r w:rsidRPr="00905C25">
        <w:rPr>
          <w:rFonts w:ascii="Sakkal Majalla" w:eastAsia="Calibri" w:hAnsi="Sakkal Majalla" w:cs="Traditional Arabic"/>
          <w:sz w:val="28"/>
          <w:szCs w:val="28"/>
          <w:rtl/>
          <w:lang w:bidi="ar-QA"/>
        </w:rPr>
        <w:t>–</w:t>
      </w:r>
      <w:r w:rsidRPr="00905C25">
        <w:rPr>
          <w:rFonts w:ascii="Sakkal Majalla" w:eastAsia="Calibri" w:hAnsi="Sakkal Majalla" w:cs="Traditional Arabic" w:hint="cs"/>
          <w:sz w:val="28"/>
          <w:szCs w:val="28"/>
          <w:rtl/>
          <w:lang w:bidi="ar-QA"/>
        </w:rPr>
        <w:t xml:space="preserve"> بتصرف.</w:t>
      </w:r>
      <w:r w:rsidRPr="00905C25">
        <w:rPr>
          <w:rFonts w:ascii="Sakkal Majalla" w:eastAsia="Calibri" w:hAnsi="Sakkal Majalla" w:cs="Traditional Arabic"/>
          <w:sz w:val="28"/>
          <w:szCs w:val="28"/>
          <w:rtl/>
          <w:lang w:bidi="ar-QA"/>
        </w:rPr>
        <w:t xml:space="preserve"> </w:t>
      </w:r>
    </w:p>
  </w:footnote>
  <w:footnote w:id="142">
    <w:p w14:paraId="6366854E" w14:textId="0CB46C38" w:rsidR="00106442" w:rsidRPr="00905C25" w:rsidRDefault="00106442" w:rsidP="00BD4EC0">
      <w:pPr>
        <w:pStyle w:val="a5"/>
        <w:jc w:val="both"/>
        <w:rPr>
          <w:rFonts w:ascii="Sakkal Majalla" w:eastAsia="Calibri" w:hAnsi="Sakkal Majalla" w:cs="Traditional Arabic"/>
          <w:sz w:val="28"/>
          <w:szCs w:val="28"/>
          <w:rtl/>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w:t>
      </w:r>
      <w:r w:rsidRPr="00905C25">
        <w:rPr>
          <w:rFonts w:ascii="Sakkal Majalla" w:eastAsia="Calibri" w:hAnsi="Sakkal Majalla" w:cs="Traditional Arabic"/>
          <w:sz w:val="28"/>
          <w:szCs w:val="28"/>
          <w:rtl/>
          <w:lang w:bidi="ar-QA"/>
        </w:rPr>
        <w:t xml:space="preserve"> </w:t>
      </w:r>
      <w:r w:rsidRPr="00905C25">
        <w:rPr>
          <w:rFonts w:ascii="Sakkal Majalla" w:eastAsia="Calibri" w:hAnsi="Sakkal Majalla" w:cs="Traditional Arabic" w:hint="cs"/>
          <w:sz w:val="28"/>
          <w:szCs w:val="28"/>
          <w:rtl/>
          <w:lang w:bidi="ar-QA"/>
        </w:rPr>
        <w:t xml:space="preserve">قال ابن كثير رحمه الله في تفسيرها: </w:t>
      </w:r>
      <w:r w:rsidRPr="00905C25">
        <w:rPr>
          <w:rFonts w:ascii="Sakkal Majalla" w:eastAsia="Calibri" w:hAnsi="Sakkal Majalla" w:cs="Traditional Arabic"/>
          <w:sz w:val="28"/>
          <w:szCs w:val="28"/>
          <w:rtl/>
          <w:lang w:bidi="ar-QA"/>
        </w:rPr>
        <w:t xml:space="preserve">قال بعض السلف: إن صرير الباب تسبيحه وخرير الماء تسبيحه قال الله تعالى: ( </w:t>
      </w:r>
      <w:r w:rsidRPr="00905C25">
        <w:rPr>
          <w:rFonts w:ascii="Sakkal Majalla" w:eastAsia="Calibri" w:hAnsi="Sakkal Majalla" w:cs="Traditional Arabic"/>
          <w:b/>
          <w:bCs/>
          <w:sz w:val="28"/>
          <w:szCs w:val="28"/>
          <w:rtl/>
          <w:lang w:bidi="ar-QA"/>
        </w:rPr>
        <w:t>وإن من شيء إلا يسبح بحمده</w:t>
      </w:r>
      <w:r w:rsidRPr="00905C25">
        <w:rPr>
          <w:rFonts w:ascii="Sakkal Majalla" w:eastAsia="Calibri" w:hAnsi="Sakkal Majalla" w:cs="Traditional Arabic"/>
          <w:sz w:val="28"/>
          <w:szCs w:val="28"/>
          <w:rtl/>
          <w:lang w:bidi="ar-QA"/>
        </w:rPr>
        <w:t xml:space="preserve"> )</w:t>
      </w:r>
      <w:r w:rsidRPr="00905C25">
        <w:rPr>
          <w:rFonts w:ascii="Sakkal Majalla" w:eastAsia="Calibri" w:hAnsi="Sakkal Majalla" w:cs="Traditional Arabic" w:hint="cs"/>
          <w:sz w:val="28"/>
          <w:szCs w:val="28"/>
          <w:rtl/>
          <w:lang w:bidi="ar-QA"/>
        </w:rPr>
        <w:t xml:space="preserve">، </w:t>
      </w:r>
      <w:r w:rsidRPr="00905C25">
        <w:rPr>
          <w:rFonts w:ascii="Sakkal Majalla" w:eastAsia="Calibri" w:hAnsi="Sakkal Majalla" w:cs="Traditional Arabic"/>
          <w:sz w:val="28"/>
          <w:szCs w:val="28"/>
          <w:rtl/>
          <w:lang w:bidi="ar-QA"/>
        </w:rPr>
        <w:t>وقال سفيان الثوري عن منصور عن إبراهيم قال الطعام يسبح</w:t>
      </w:r>
      <w:r w:rsidRPr="00905C25">
        <w:rPr>
          <w:rFonts w:ascii="Sakkal Majalla" w:eastAsia="Calibri" w:hAnsi="Sakkal Majalla" w:cs="Traditional Arabic" w:hint="cs"/>
          <w:sz w:val="28"/>
          <w:szCs w:val="28"/>
          <w:rtl/>
          <w:lang w:bidi="ar-QA"/>
        </w:rPr>
        <w:t xml:space="preserve"> </w:t>
      </w:r>
      <w:r w:rsidRPr="00905C25">
        <w:rPr>
          <w:rFonts w:ascii="Sakkal Majalla" w:eastAsia="Calibri" w:hAnsi="Sakkal Majalla" w:cs="Traditional Arabic"/>
          <w:sz w:val="28"/>
          <w:szCs w:val="28"/>
          <w:rtl/>
          <w:lang w:bidi="ar-QA"/>
        </w:rPr>
        <w:t>ويشهد لهذا القول آية السجدة أول سورة الحج</w:t>
      </w:r>
      <w:r w:rsidRPr="00905C25">
        <w:rPr>
          <w:rFonts w:ascii="Sakkal Majalla" w:eastAsia="Calibri" w:hAnsi="Sakkal Majalla" w:cs="Traditional Arabic" w:hint="cs"/>
          <w:sz w:val="28"/>
          <w:szCs w:val="28"/>
          <w:rtl/>
          <w:lang w:bidi="ar-QA"/>
        </w:rPr>
        <w:t xml:space="preserve">، </w:t>
      </w:r>
      <w:r w:rsidRPr="00905C25">
        <w:rPr>
          <w:rFonts w:ascii="Sakkal Majalla" w:eastAsia="Calibri" w:hAnsi="Sakkal Majalla" w:cs="Traditional Arabic"/>
          <w:sz w:val="28"/>
          <w:szCs w:val="28"/>
          <w:rtl/>
          <w:lang w:bidi="ar-QA"/>
        </w:rPr>
        <w:t>وقال آخرون إنما يسبح ما كان فيه روح يعنون من حيوان أو نبات</w:t>
      </w:r>
      <w:r w:rsidRPr="00905C25">
        <w:rPr>
          <w:rFonts w:ascii="Sakkal Majalla" w:eastAsia="Calibri" w:hAnsi="Sakkal Majalla" w:cs="Traditional Arabic" w:hint="cs"/>
          <w:sz w:val="28"/>
          <w:szCs w:val="28"/>
          <w:rtl/>
          <w:lang w:bidi="ar-QA"/>
        </w:rPr>
        <w:t xml:space="preserve">، </w:t>
      </w:r>
      <w:r w:rsidRPr="00905C25">
        <w:rPr>
          <w:rFonts w:ascii="Sakkal Majalla" w:eastAsia="Calibri" w:hAnsi="Sakkal Majalla" w:cs="Traditional Arabic"/>
          <w:sz w:val="28"/>
          <w:szCs w:val="28"/>
          <w:rtl/>
          <w:lang w:bidi="ar-QA"/>
        </w:rPr>
        <w:t xml:space="preserve">وقال قتادة في قوله ( </w:t>
      </w:r>
      <w:r w:rsidRPr="00905C25">
        <w:rPr>
          <w:rFonts w:ascii="Sakkal Majalla" w:eastAsia="Calibri" w:hAnsi="Sakkal Majalla" w:cs="Traditional Arabic"/>
          <w:b/>
          <w:bCs/>
          <w:sz w:val="28"/>
          <w:szCs w:val="28"/>
          <w:rtl/>
          <w:lang w:bidi="ar-QA"/>
        </w:rPr>
        <w:t>وإن من شيء إلا يسبح بحمده</w:t>
      </w:r>
      <w:r w:rsidRPr="00905C25">
        <w:rPr>
          <w:rFonts w:ascii="Sakkal Majalla" w:eastAsia="Calibri" w:hAnsi="Sakkal Majalla" w:cs="Traditional Arabic"/>
          <w:sz w:val="28"/>
          <w:szCs w:val="28"/>
          <w:rtl/>
          <w:lang w:bidi="ar-QA"/>
        </w:rPr>
        <w:t xml:space="preserve"> ) قال: كل شيء فيه الروح يسبح من شجر أو شيء فيه</w:t>
      </w:r>
      <w:r w:rsidRPr="00905C25">
        <w:rPr>
          <w:rFonts w:ascii="Sakkal Majalla" w:eastAsia="Calibri" w:hAnsi="Sakkal Majalla" w:cs="Traditional Arabic" w:hint="cs"/>
          <w:sz w:val="28"/>
          <w:szCs w:val="28"/>
          <w:rtl/>
          <w:lang w:bidi="ar-QA"/>
        </w:rPr>
        <w:t xml:space="preserve">، </w:t>
      </w:r>
      <w:r w:rsidRPr="00905C25">
        <w:rPr>
          <w:rFonts w:ascii="Sakkal Majalla" w:eastAsia="Calibri" w:hAnsi="Sakkal Majalla" w:cs="Traditional Arabic"/>
          <w:sz w:val="28"/>
          <w:szCs w:val="28"/>
          <w:rtl/>
          <w:lang w:bidi="ar-QA"/>
        </w:rPr>
        <w:t xml:space="preserve">وقال الحسن، والضحاك في قوله: ( </w:t>
      </w:r>
      <w:r w:rsidRPr="00905C25">
        <w:rPr>
          <w:rFonts w:ascii="Sakkal Majalla" w:eastAsia="Calibri" w:hAnsi="Sakkal Majalla" w:cs="Traditional Arabic"/>
          <w:b/>
          <w:bCs/>
          <w:sz w:val="28"/>
          <w:szCs w:val="28"/>
          <w:rtl/>
          <w:lang w:bidi="ar-QA"/>
        </w:rPr>
        <w:t>وإن من شيء إلا يسبح بحمده</w:t>
      </w:r>
      <w:r w:rsidRPr="00905C25">
        <w:rPr>
          <w:rFonts w:ascii="Sakkal Majalla" w:eastAsia="Calibri" w:hAnsi="Sakkal Majalla" w:cs="Traditional Arabic"/>
          <w:sz w:val="28"/>
          <w:szCs w:val="28"/>
          <w:rtl/>
          <w:lang w:bidi="ar-QA"/>
        </w:rPr>
        <w:t xml:space="preserve"> ) قالا: كل شيء فيه الروح</w:t>
      </w:r>
      <w:r w:rsidRPr="00905C25">
        <w:rPr>
          <w:rFonts w:ascii="Sakkal Majalla" w:eastAsia="Calibri" w:hAnsi="Sakkal Majalla" w:cs="Traditional Arabic" w:hint="cs"/>
          <w:sz w:val="28"/>
          <w:szCs w:val="28"/>
          <w:rtl/>
          <w:lang w:bidi="ar-QA"/>
        </w:rPr>
        <w:t>.</w:t>
      </w:r>
    </w:p>
    <w:p w14:paraId="6F14F1CD" w14:textId="77777777" w:rsidR="00106442" w:rsidRPr="00905C25" w:rsidRDefault="00106442" w:rsidP="00BD4EC0">
      <w:pPr>
        <w:pStyle w:val="a5"/>
        <w:jc w:val="both"/>
        <w:rPr>
          <w:rFonts w:ascii="Sakkal Majalla" w:eastAsia="Calibri" w:hAnsi="Sakkal Majalla" w:cs="Traditional Arabic"/>
          <w:sz w:val="28"/>
          <w:szCs w:val="28"/>
          <w:rtl/>
          <w:lang w:bidi="ar-QA"/>
        </w:rPr>
      </w:pPr>
    </w:p>
    <w:p w14:paraId="118D37F7" w14:textId="77777777" w:rsidR="00106442" w:rsidRPr="00905C25" w:rsidRDefault="00106442" w:rsidP="00BD4EC0">
      <w:pPr>
        <w:pStyle w:val="a5"/>
        <w:rPr>
          <w:rFonts w:cs="Traditional Arabic"/>
          <w:sz w:val="28"/>
          <w:szCs w:val="28"/>
          <w:rtl/>
          <w:lang w:bidi="ar-QA"/>
        </w:rPr>
      </w:pPr>
    </w:p>
  </w:footnote>
  <w:footnote w:id="143">
    <w:p w14:paraId="71A8C72F" w14:textId="2CB80F75" w:rsidR="00106442" w:rsidRPr="00905C25" w:rsidRDefault="00106442" w:rsidP="00BD4EC0">
      <w:pPr>
        <w:pStyle w:val="a5"/>
        <w:jc w:val="both"/>
        <w:rPr>
          <w:rFonts w:ascii="Sakkal Majalla" w:eastAsia="Calibri" w:hAnsi="Sakkal Majalla" w:cs="Traditional Arabic"/>
          <w:sz w:val="28"/>
          <w:szCs w:val="28"/>
          <w:rtl/>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 قال الرازي:</w:t>
      </w:r>
      <w:r w:rsidRPr="00905C25">
        <w:rPr>
          <w:rFonts w:ascii="Sakkal Majalla" w:eastAsia="Calibri" w:hAnsi="Sakkal Majalla" w:cs="Traditional Arabic"/>
          <w:sz w:val="28"/>
          <w:szCs w:val="28"/>
          <w:rtl/>
          <w:lang w:bidi="ar-QA"/>
        </w:rPr>
        <w:t xml:space="preserve"> قوله تعالى: ( لعلك ترضى ) ففيه وجوه: </w:t>
      </w:r>
    </w:p>
    <w:p w14:paraId="72EE48B6" w14:textId="33E6DF60" w:rsidR="00106442" w:rsidRPr="00905C25" w:rsidRDefault="00106442" w:rsidP="00BD4EC0">
      <w:pPr>
        <w:pStyle w:val="a5"/>
        <w:jc w:val="both"/>
        <w:rPr>
          <w:rFonts w:ascii="Sakkal Majalla" w:eastAsia="Calibri" w:hAnsi="Sakkal Majalla" w:cs="Traditional Arabic"/>
          <w:sz w:val="28"/>
          <w:szCs w:val="28"/>
          <w:rtl/>
          <w:lang w:bidi="ar-QA"/>
        </w:rPr>
      </w:pPr>
      <w:r w:rsidRPr="00905C25">
        <w:rPr>
          <w:rFonts w:ascii="Sakkal Majalla" w:eastAsia="Calibri" w:hAnsi="Sakkal Majalla" w:cs="Traditional Arabic"/>
          <w:b/>
          <w:bCs/>
          <w:sz w:val="28"/>
          <w:szCs w:val="28"/>
          <w:rtl/>
          <w:lang w:bidi="ar-QA"/>
        </w:rPr>
        <w:t>أحدها</w:t>
      </w:r>
      <w:r w:rsidRPr="00905C25">
        <w:rPr>
          <w:rFonts w:ascii="Sakkal Majalla" w:eastAsia="Calibri" w:hAnsi="Sakkal Majalla" w:cs="Traditional Arabic"/>
          <w:sz w:val="28"/>
          <w:szCs w:val="28"/>
          <w:rtl/>
          <w:lang w:bidi="ar-QA"/>
        </w:rPr>
        <w:t>: أن هذا كما يقول الملك الكبير: يا فلان اشتغل بالخدمة فلعلك تنتفع به، ويكون المراد إني أوصلك إلى درجة عالية في النعمة، وهو إشارة إلى قوله: ( ولسوف يعطيك ربك فترضى ) [الضحى: 5] وقوله: ( عسى أن يبعثك ربك مقاما محمودا ) [الإسراء: 76].</w:t>
      </w:r>
    </w:p>
    <w:p w14:paraId="3A686B06" w14:textId="1105B65D" w:rsidR="00106442" w:rsidRPr="00905C25" w:rsidRDefault="00106442" w:rsidP="00BD4EC0">
      <w:pPr>
        <w:pStyle w:val="a5"/>
        <w:jc w:val="both"/>
        <w:rPr>
          <w:rFonts w:ascii="Sakkal Majalla" w:eastAsia="Calibri" w:hAnsi="Sakkal Majalla" w:cs="Traditional Arabic"/>
          <w:sz w:val="28"/>
          <w:szCs w:val="28"/>
          <w:rtl/>
          <w:lang w:bidi="ar-QA"/>
        </w:rPr>
      </w:pPr>
      <w:r w:rsidRPr="00905C25">
        <w:rPr>
          <w:rFonts w:ascii="Sakkal Majalla" w:eastAsia="Calibri" w:hAnsi="Sakkal Majalla" w:cs="Traditional Arabic"/>
          <w:b/>
          <w:bCs/>
          <w:sz w:val="28"/>
          <w:szCs w:val="28"/>
          <w:rtl/>
          <w:lang w:bidi="ar-QA"/>
        </w:rPr>
        <w:t>وثانيها:</w:t>
      </w:r>
      <w:r w:rsidRPr="00905C25">
        <w:rPr>
          <w:rFonts w:ascii="Sakkal Majalla" w:eastAsia="Calibri" w:hAnsi="Sakkal Majalla" w:cs="Traditional Arabic"/>
          <w:sz w:val="28"/>
          <w:szCs w:val="28"/>
          <w:rtl/>
          <w:lang w:bidi="ar-QA"/>
        </w:rPr>
        <w:t xml:space="preserve"> لعلك ترضى ما تنال من الثواب. </w:t>
      </w:r>
    </w:p>
    <w:p w14:paraId="52DE973A" w14:textId="51C478C4" w:rsidR="00106442" w:rsidRPr="00905C25" w:rsidRDefault="00106442" w:rsidP="00BD4EC0">
      <w:pPr>
        <w:pStyle w:val="a5"/>
        <w:jc w:val="both"/>
        <w:rPr>
          <w:rFonts w:ascii="Sakkal Majalla" w:eastAsia="Calibri" w:hAnsi="Sakkal Majalla" w:cs="Traditional Arabic"/>
          <w:sz w:val="28"/>
          <w:szCs w:val="28"/>
          <w:rtl/>
          <w:lang w:bidi="ar-QA"/>
        </w:rPr>
      </w:pPr>
      <w:r w:rsidRPr="00905C25">
        <w:rPr>
          <w:rFonts w:ascii="Sakkal Majalla" w:eastAsia="Calibri" w:hAnsi="Sakkal Majalla" w:cs="Traditional Arabic"/>
          <w:b/>
          <w:bCs/>
          <w:sz w:val="28"/>
          <w:szCs w:val="28"/>
          <w:rtl/>
          <w:lang w:bidi="ar-QA"/>
        </w:rPr>
        <w:t>وثالثها</w:t>
      </w:r>
      <w:r w:rsidRPr="00905C25">
        <w:rPr>
          <w:rFonts w:ascii="Sakkal Majalla" w:eastAsia="Calibri" w:hAnsi="Sakkal Majalla" w:cs="Traditional Arabic"/>
          <w:sz w:val="28"/>
          <w:szCs w:val="28"/>
          <w:rtl/>
          <w:lang w:bidi="ar-QA"/>
        </w:rPr>
        <w:t>: لعلك ترضى ما تنال من الشفاعة. وقرأ الكسائي وعاصم: لعلك ترضى بضم التاء، والمعنى لا يختلف لأن الله تعالى إذا أرضاه فقد رضيه وإذا رضيه فقد أرضاه.</w:t>
      </w:r>
    </w:p>
  </w:footnote>
  <w:footnote w:id="144">
    <w:p w14:paraId="405C61F0" w14:textId="5C1B7A4B" w:rsidR="00106442" w:rsidRPr="00905C25" w:rsidRDefault="00106442" w:rsidP="00BD4EC0">
      <w:pPr>
        <w:pStyle w:val="a5"/>
        <w:jc w:val="both"/>
        <w:rPr>
          <w:rFonts w:ascii="Sakkal Majalla" w:hAnsi="Sakkal Majalla" w:cs="Traditional Arabic"/>
          <w:sz w:val="28"/>
          <w:szCs w:val="28"/>
          <w:rtl/>
          <w:lang w:bidi="ar-QA"/>
        </w:rPr>
      </w:pPr>
      <w:r w:rsidRPr="00905C25">
        <w:rPr>
          <w:rFonts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التفكر في السماوات والأرض له ثلاث درجات بعضها أعلى من بعض،</w:t>
      </w:r>
      <w:r w:rsidRPr="00905C25">
        <w:rPr>
          <w:rFonts w:ascii="Sakkal Majalla" w:hAnsi="Sakkal Majalla" w:cs="Traditional Arabic"/>
          <w:b/>
          <w:bCs/>
          <w:sz w:val="28"/>
          <w:szCs w:val="28"/>
          <w:rtl/>
          <w:lang w:bidi="ar-QA"/>
        </w:rPr>
        <w:t xml:space="preserve"> أدناها </w:t>
      </w:r>
      <w:r w:rsidRPr="00905C25">
        <w:rPr>
          <w:rFonts w:ascii="Sakkal Majalla" w:hAnsi="Sakkal Majalla" w:cs="Traditional Arabic"/>
          <w:sz w:val="28"/>
          <w:szCs w:val="28"/>
          <w:rtl/>
          <w:lang w:bidi="ar-QA"/>
        </w:rPr>
        <w:t>أن ننظر إلى السماء وما فيها من نجوم وكواكب وشمس وقمر وأبراج</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وما فيها من نظام بديع محكم</w:t>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وهذه هي النظرة العامة التي تكون لذوي الألباب وغيرهم؛ لأن هذه النظرة أساس الحس وإشراق المحسوس.</w:t>
      </w:r>
    </w:p>
    <w:p w14:paraId="3326142C" w14:textId="06B81908"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b/>
          <w:bCs/>
          <w:sz w:val="28"/>
          <w:szCs w:val="28"/>
          <w:rtl/>
          <w:lang w:bidi="ar-QA"/>
        </w:rPr>
        <w:t>والمرتبة الثانية:</w:t>
      </w:r>
      <w:r w:rsidRPr="00905C25">
        <w:rPr>
          <w:rFonts w:ascii="Sakkal Majalla" w:hAnsi="Sakkal Majalla" w:cs="Traditional Arabic"/>
          <w:sz w:val="28"/>
          <w:szCs w:val="28"/>
          <w:rtl/>
          <w:lang w:bidi="ar-QA"/>
        </w:rPr>
        <w:t xml:space="preserve"> التفكر في خلقها وأسرار وجودها ونواميسها وقوانينها، وهذا ما يفكر فيه علماء الكونيات الذين يعرفون ما اشتمل عليه الكون من قوى وما أودعها الخالق من أجرام وقوانين لسيرها.</w:t>
      </w:r>
    </w:p>
    <w:p w14:paraId="56E0A99C" w14:textId="59241B10"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b/>
          <w:bCs/>
          <w:sz w:val="28"/>
          <w:szCs w:val="28"/>
          <w:rtl/>
          <w:lang w:bidi="ar-QA"/>
        </w:rPr>
        <w:t>المرتبة الثالثة:</w:t>
      </w:r>
      <w:r w:rsidRPr="00905C25">
        <w:rPr>
          <w:rFonts w:ascii="Sakkal Majalla" w:hAnsi="Sakkal Majalla" w:cs="Traditional Arabic"/>
          <w:sz w:val="28"/>
          <w:szCs w:val="28"/>
          <w:rtl/>
          <w:lang w:bidi="ar-QA"/>
        </w:rPr>
        <w:t xml:space="preserve"> وهي أعلاها، وهي النظرة التي تتجه إلى الخالق من وراء المخلوق، فيتدبر الكون وما فيه ليدرك عظمة المبدع، فيتعرف من جمال الصنعة</w:t>
      </w:r>
      <w:r w:rsidRPr="00905C25">
        <w:rPr>
          <w:rFonts w:ascii="Sakkal Majalla" w:hAnsi="Sakkal Majalla" w:cs="Traditional Arabic" w:hint="cs"/>
          <w:sz w:val="28"/>
          <w:szCs w:val="28"/>
          <w:rtl/>
          <w:lang w:bidi="ar-QA"/>
        </w:rPr>
        <w:t xml:space="preserve"> على</w:t>
      </w:r>
      <w:r w:rsidRPr="00905C25">
        <w:rPr>
          <w:rFonts w:ascii="Sakkal Majalla" w:hAnsi="Sakkal Majalla" w:cs="Traditional Arabic"/>
          <w:sz w:val="28"/>
          <w:szCs w:val="28"/>
          <w:rtl/>
          <w:lang w:bidi="ar-QA"/>
        </w:rPr>
        <w:t xml:space="preserve"> جلال الصانع، وهذا النوع هو المذكور في هذه الآية وهو أعلى مراتب العبادة.</w:t>
      </w:r>
      <w:r w:rsidRPr="00905C25">
        <w:rPr>
          <w:rFonts w:ascii="Sakkal Majalla" w:hAnsi="Sakkal Majalla" w:cs="Traditional Arabic" w:hint="cs"/>
          <w:sz w:val="28"/>
          <w:szCs w:val="28"/>
          <w:rtl/>
          <w:lang w:bidi="ar-QA"/>
        </w:rPr>
        <w:t xml:space="preserve"> (زهرة التفاسير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للشيخ محمد أبو زهرة).</w:t>
      </w:r>
    </w:p>
  </w:footnote>
  <w:footnote w:id="145">
    <w:p w14:paraId="03D7A669" w14:textId="6BC3263B" w:rsidR="00106442" w:rsidRPr="00905C25" w:rsidRDefault="00106442" w:rsidP="00BD4EC0">
      <w:pPr>
        <w:pStyle w:val="a5"/>
        <w:jc w:val="both"/>
        <w:rPr>
          <w:rFonts w:ascii="Sakkal Majalla" w:eastAsia="Calibri" w:hAnsi="Sakkal Majalla" w:cs="Traditional Arabic"/>
          <w:b/>
          <w:bCs/>
          <w:sz w:val="28"/>
          <w:szCs w:val="28"/>
          <w:lang w:bidi="ar-QA"/>
        </w:rPr>
      </w:pPr>
      <w:r w:rsidRPr="00905C25">
        <w:rPr>
          <w:rFonts w:ascii="Sakkal Majalla" w:eastAsia="Calibri" w:hAnsi="Sakkal Majalla" w:cs="Traditional Arabic"/>
          <w:b/>
          <w:bCs/>
          <w:sz w:val="28"/>
          <w:szCs w:val="28"/>
          <w:lang w:bidi="ar-QA"/>
        </w:rPr>
        <w:footnoteRef/>
      </w:r>
      <w:r w:rsidRPr="00905C25">
        <w:rPr>
          <w:rFonts w:ascii="Sakkal Majalla" w:eastAsia="Calibri" w:hAnsi="Sakkal Majalla" w:cs="Traditional Arabic" w:hint="cs"/>
          <w:b/>
          <w:bCs/>
          <w:sz w:val="28"/>
          <w:szCs w:val="28"/>
          <w:rtl/>
          <w:lang w:bidi="ar-QA"/>
        </w:rPr>
        <w:t>- تفسير المنار.</w:t>
      </w:r>
      <w:r w:rsidRPr="00905C25">
        <w:rPr>
          <w:rFonts w:ascii="Sakkal Majalla" w:eastAsia="Calibri" w:hAnsi="Sakkal Majalla" w:cs="Traditional Arabic"/>
          <w:b/>
          <w:bCs/>
          <w:sz w:val="28"/>
          <w:szCs w:val="28"/>
          <w:rtl/>
          <w:lang w:bidi="ar-QA"/>
        </w:rPr>
        <w:t xml:space="preserve"> </w:t>
      </w:r>
    </w:p>
  </w:footnote>
  <w:footnote w:id="146">
    <w:p w14:paraId="0317AA5E" w14:textId="3531BED5" w:rsidR="00106442" w:rsidRPr="00905C25" w:rsidRDefault="00106442" w:rsidP="00BD4EC0">
      <w:pPr>
        <w:pStyle w:val="a5"/>
        <w:jc w:val="both"/>
        <w:rPr>
          <w:rFonts w:ascii="Sakkal Majalla" w:eastAsia="Calibri" w:hAnsi="Sakkal Majalla" w:cs="Traditional Arabic"/>
          <w:sz w:val="28"/>
          <w:szCs w:val="28"/>
          <w:rtl/>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 تفسير الرازي.</w:t>
      </w:r>
      <w:r w:rsidRPr="00905C25">
        <w:rPr>
          <w:rFonts w:ascii="Sakkal Majalla" w:eastAsia="Calibri" w:hAnsi="Sakkal Majalla" w:cs="Traditional Arabic"/>
          <w:sz w:val="28"/>
          <w:szCs w:val="28"/>
          <w:rtl/>
          <w:lang w:bidi="ar-QA"/>
        </w:rPr>
        <w:t xml:space="preserve"> </w:t>
      </w:r>
    </w:p>
  </w:footnote>
  <w:footnote w:id="147">
    <w:p w14:paraId="3DEF8FAC" w14:textId="5ED1162E" w:rsidR="00106442" w:rsidRPr="00905C25" w:rsidRDefault="00106442" w:rsidP="00BD4EC0">
      <w:pPr>
        <w:pStyle w:val="a5"/>
        <w:jc w:val="both"/>
        <w:rPr>
          <w:rFonts w:ascii="Sakkal Majalla" w:eastAsia="Calibri" w:hAnsi="Sakkal Majalla" w:cs="Traditional Arabic"/>
          <w:sz w:val="28"/>
          <w:szCs w:val="28"/>
          <w:lang w:bidi="ar-QA"/>
        </w:rPr>
      </w:pPr>
      <w:r w:rsidRPr="00905C25">
        <w:rPr>
          <w:rFonts w:ascii="Sakkal Majalla" w:eastAsia="Calibri" w:hAnsi="Sakkal Majalla" w:cs="Traditional Arabic"/>
          <w:sz w:val="28"/>
          <w:szCs w:val="28"/>
          <w:lang w:bidi="ar-QA"/>
        </w:rPr>
        <w:footnoteRef/>
      </w:r>
      <w:r w:rsidRPr="00905C25">
        <w:rPr>
          <w:rFonts w:ascii="Sakkal Majalla" w:eastAsia="Calibri" w:hAnsi="Sakkal Majalla" w:cs="Traditional Arabic" w:hint="cs"/>
          <w:sz w:val="28"/>
          <w:szCs w:val="28"/>
          <w:rtl/>
          <w:lang w:bidi="ar-QA"/>
        </w:rPr>
        <w:t>- تفسير الآلوسي.</w:t>
      </w:r>
      <w:r w:rsidRPr="00905C25">
        <w:rPr>
          <w:rFonts w:ascii="Sakkal Majalla" w:eastAsia="Calibri" w:hAnsi="Sakkal Majalla" w:cs="Traditional Arabic"/>
          <w:sz w:val="28"/>
          <w:szCs w:val="28"/>
          <w:rtl/>
          <w:lang w:bidi="ar-QA"/>
        </w:rPr>
        <w:t xml:space="preserve"> </w:t>
      </w:r>
    </w:p>
  </w:footnote>
  <w:footnote w:id="148">
    <w:p w14:paraId="2A6783D1" w14:textId="18A821DF"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الخشوع في الصلاة - للشيخ وهف القحطاني - (ص41-43) والُمـــجلِّــــــــــــــي عن روحانيات المـصلِّـــــي – الفصل التاسع.– بتصرف.</w:t>
      </w:r>
    </w:p>
  </w:footnote>
  <w:footnote w:id="149">
    <w:p w14:paraId="6038BA99" w14:textId="7F7415C4"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w:t>
      </w:r>
      <w:r w:rsidRPr="00905C25">
        <w:rPr>
          <w:rFonts w:ascii="Sakkal Majalla" w:hAnsi="Sakkal Majalla" w:cs="Traditional Arabic" w:hint="cs"/>
          <w:sz w:val="28"/>
          <w:szCs w:val="28"/>
          <w:rtl/>
        </w:rPr>
        <w:t xml:space="preserve">ملخص من كتاب (17) فضيلة من فضائل سبحان الله العظيم وبحمده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موقع صيد الفوائد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ومقال: </w:t>
      </w:r>
      <w:r w:rsidRPr="00905C25">
        <w:rPr>
          <w:rFonts w:ascii="Sakkal Majalla" w:hAnsi="Sakkal Majalla" w:cs="Traditional Arabic"/>
          <w:sz w:val="28"/>
          <w:szCs w:val="28"/>
          <w:rtl/>
        </w:rPr>
        <w:t>صيغ التسبيح - الشيخ د. إبراهيم بن محمد الحقيل</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شبكة الألوكة الشرعية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بتصرف.</w:t>
      </w:r>
    </w:p>
  </w:footnote>
  <w:footnote w:id="150">
    <w:p w14:paraId="7B5B58F8" w14:textId="31D38377" w:rsidR="00106442" w:rsidRPr="00905C25" w:rsidRDefault="00106442" w:rsidP="00BD4EC0">
      <w:pPr>
        <w:spacing w:after="0" w:line="240" w:lineRule="auto"/>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نقلا عن مقال: </w:t>
      </w:r>
      <w:r w:rsidRPr="00905C25">
        <w:rPr>
          <w:rFonts w:ascii="Sakkal Majalla" w:hAnsi="Sakkal Majalla" w:cs="Traditional Arabic"/>
          <w:sz w:val="28"/>
          <w:szCs w:val="28"/>
          <w:rtl/>
        </w:rPr>
        <w:t>سُنَّة التسبيح عند التعجب</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دكتور راغب السرجاني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موقع طريق الإسلام.</w:t>
      </w:r>
    </w:p>
    <w:p w14:paraId="7A7116AE" w14:textId="77777777" w:rsidR="00106442" w:rsidRPr="00905C25" w:rsidRDefault="00106442" w:rsidP="00BD4EC0">
      <w:pPr>
        <w:pStyle w:val="a5"/>
        <w:rPr>
          <w:rFonts w:cs="Traditional Arabic"/>
          <w:sz w:val="28"/>
          <w:szCs w:val="28"/>
          <w:rtl/>
        </w:rPr>
      </w:pPr>
    </w:p>
    <w:p w14:paraId="5F800353" w14:textId="77777777" w:rsidR="00106442" w:rsidRPr="00905C25" w:rsidRDefault="00106442" w:rsidP="00BD4EC0">
      <w:pPr>
        <w:pStyle w:val="a5"/>
        <w:rPr>
          <w:rFonts w:cs="Traditional Arabic"/>
          <w:sz w:val="28"/>
          <w:szCs w:val="28"/>
        </w:rPr>
      </w:pPr>
      <w:r w:rsidRPr="00905C25">
        <w:rPr>
          <w:rFonts w:cs="Traditional Arabic" w:hint="cs"/>
          <w:sz w:val="28"/>
          <w:szCs w:val="28"/>
          <w:rtl/>
        </w:rPr>
        <w:t xml:space="preserve"> </w:t>
      </w:r>
    </w:p>
  </w:footnote>
  <w:footnote w:id="151">
    <w:p w14:paraId="4D0C7991" w14:textId="035D3BBB"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قال ابن عثيمين رحمه الله: لأن ذلك أحضر للقلب وأبلغ في التدبر، وصلاة الليل يسن فيها التطويل، وكثرة القراءة والركوع والسجود، وما أشبه ذلك، وأما في صلاة الفرض فليس بسنة وإن كان جائزًا.. الدليل على هذا: أن الرسول صلى الله عليه وسلم كان يصلي في كل يوم وليلة ثلاث صلوات، كلها جهر فيها بالقراءة، ويقرأ آيات فيها وعيد وآيات فيها رحمة، ولم ينقل الصحابة الذين نقلوا صفة صلاة الرسول صلى الله عليه وسلم أنه كان يفعل ذلك في الفرض، ولو كان سنة لفعله ولو فعله لنقل، فلما لم ينقل علمنا أنه لم يفعله، ولما لم يفعله علمنا أنه ليس بسنة، والصحابة رضي الله عنهم حريصون على تتبع حركات النبي صلى الله عليه وسلم وسكناته حتى إنهم كانوا يستدلون على قراءته في السرية باضطراب لحيته، ولما سكت بين التكبير والقراءة سأله أبو هريرة ماذا يقول؟ ولو كان يسكت عند آية الوعيد من أجل أن يتعوذ، أو آية الرحمة من أجل أن يسأل لنقلوا ذلك بلا شك" (الشرح الممتع:3/289-290).</w:t>
      </w:r>
      <w:r w:rsidRPr="00905C25">
        <w:rPr>
          <w:rFonts w:ascii="Sakkal Majalla" w:hAnsi="Sakkal Majalla" w:cs="Traditional Arabic" w:hint="cs"/>
          <w:sz w:val="28"/>
          <w:szCs w:val="28"/>
          <w:rtl/>
        </w:rPr>
        <w:t xml:space="preserve"> نقلا عن مقال</w:t>
      </w:r>
      <w:r w:rsidRPr="00905C25">
        <w:rPr>
          <w:rFonts w:ascii="Sakkal Majalla" w:hAnsi="Sakkal Majalla" w:cs="Traditional Arabic"/>
          <w:sz w:val="28"/>
          <w:szCs w:val="28"/>
          <w:rtl/>
        </w:rPr>
        <w:t xml:space="preserve"> مسائل في الدعاء القرآني - (9) المرور بآيات التسبيح والسؤال والتعوذ</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 xml:space="preserve"> إبراهيم بن محمد الحقيل - موقع طيق الإسلام</w:t>
      </w:r>
      <w:r w:rsidRPr="00905C25">
        <w:rPr>
          <w:rFonts w:ascii="Sakkal Majalla" w:hAnsi="Sakkal Majalla" w:cs="Traditional Arabic" w:hint="cs"/>
          <w:sz w:val="28"/>
          <w:szCs w:val="28"/>
          <w:rtl/>
        </w:rPr>
        <w:t>.</w:t>
      </w:r>
    </w:p>
  </w:footnote>
  <w:footnote w:id="152">
    <w:p w14:paraId="72A09786" w14:textId="519C9E89"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دراسات في الباقيات الصالحات</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للدكتور عبد الرزاق البدر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ص (98)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بتصرف.</w:t>
      </w:r>
    </w:p>
  </w:footnote>
  <w:footnote w:id="153">
    <w:p w14:paraId="15E1E672" w14:textId="007C6688"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w:t>
      </w:r>
      <w:r w:rsidRPr="00905C25">
        <w:rPr>
          <w:rFonts w:ascii="Sakkal Majalla" w:hAnsi="Sakkal Majalla" w:cs="Traditional Arabic" w:hint="cs"/>
          <w:sz w:val="28"/>
          <w:szCs w:val="28"/>
          <w:rtl/>
          <w:lang w:bidi="ar-QA"/>
        </w:rPr>
        <w:t>تاج العروس و</w:t>
      </w:r>
      <w:r w:rsidRPr="00905C25">
        <w:rPr>
          <w:rFonts w:ascii="Sakkal Majalla" w:hAnsi="Sakkal Majalla" w:cs="Traditional Arabic"/>
          <w:sz w:val="28"/>
          <w:szCs w:val="28"/>
          <w:rtl/>
          <w:lang w:bidi="ar-QA"/>
        </w:rPr>
        <w:t>تهذيب اللغة (10/214).</w:t>
      </w:r>
    </w:p>
  </w:footnote>
  <w:footnote w:id="154">
    <w:p w14:paraId="16525325" w14:textId="2FEECEC0"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شرح البخاري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لابن بطال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باب التَّكْبِيرِ عِنْدَ الْحَرْبِ</w:t>
      </w:r>
      <w:r w:rsidRPr="00905C25">
        <w:rPr>
          <w:rFonts w:ascii="Sakkal Majalla" w:hAnsi="Sakkal Majalla" w:cs="Traditional Arabic" w:hint="cs"/>
          <w:sz w:val="28"/>
          <w:szCs w:val="28"/>
          <w:rtl/>
          <w:lang w:bidi="ar-QA"/>
        </w:rPr>
        <w:t xml:space="preserve"> -حديث</w:t>
      </w:r>
      <w:r w:rsidRPr="00905C25">
        <w:rPr>
          <w:rFonts w:ascii="Sakkal Majalla" w:hAnsi="Sakkal Majalla" w:cs="Traditional Arabic"/>
          <w:sz w:val="28"/>
          <w:szCs w:val="28"/>
          <w:rtl/>
          <w:lang w:bidi="ar-QA"/>
        </w:rPr>
        <w:t xml:space="preserve"> (الله أكبر، الله أكبر، خربت خيبر، إنا إذا نزلنا بساحة قوم فساء صباح المنذرين).</w:t>
      </w:r>
    </w:p>
  </w:footnote>
  <w:footnote w:id="155">
    <w:p w14:paraId="6F4C80F7" w14:textId="491037ED"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صحيح مسلم (رقم:2620).</w:t>
      </w:r>
    </w:p>
  </w:footnote>
  <w:footnote w:id="156">
    <w:p w14:paraId="64FC6B5B" w14:textId="06D5D8A9"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مجموع الفتاوى</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لابن تيمية -</w:t>
      </w:r>
      <w:r w:rsidRPr="00905C25">
        <w:rPr>
          <w:rFonts w:ascii="Sakkal Majalla" w:hAnsi="Sakkal Majalla" w:cs="Traditional Arabic"/>
          <w:sz w:val="28"/>
          <w:szCs w:val="28"/>
          <w:rtl/>
          <w:lang w:bidi="ar-QA"/>
        </w:rPr>
        <w:t xml:space="preserve"> (5/239) وحديث عدي هذا رواه الإمام أحمد والترمذي وابن حبان وغيرهم بإسناد جيد.</w:t>
      </w:r>
    </w:p>
  </w:footnote>
  <w:footnote w:id="157">
    <w:p w14:paraId="42AF63FD" w14:textId="01D6D2FC"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مجموع الفتاوى –</w:t>
      </w:r>
      <w:r w:rsidRPr="00905C25">
        <w:rPr>
          <w:rFonts w:ascii="Sakkal Majalla" w:hAnsi="Sakkal Majalla" w:cs="Traditional Arabic" w:hint="cs"/>
          <w:sz w:val="28"/>
          <w:szCs w:val="28"/>
          <w:rtl/>
          <w:lang w:bidi="ar-QA"/>
        </w:rPr>
        <w:t xml:space="preserve"> لابن تيمية - </w:t>
      </w:r>
      <w:r w:rsidRPr="00905C25">
        <w:rPr>
          <w:rFonts w:ascii="Sakkal Majalla" w:hAnsi="Sakkal Majalla" w:cs="Traditional Arabic"/>
          <w:sz w:val="28"/>
          <w:szCs w:val="28"/>
          <w:rtl/>
          <w:lang w:bidi="ar-QA"/>
        </w:rPr>
        <w:t>(10/253).</w:t>
      </w:r>
    </w:p>
  </w:footnote>
  <w:footnote w:id="158">
    <w:p w14:paraId="5D9BCA42" w14:textId="7F1518DC"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رواه الدارمي في الرد على الجهمية (ص:26، 27)، والطبراني في الكبير (9/228)، وأبو الشيخ في العظمة (2/689)، والبيهقي في الأسماء والصفات (2/290)، وغيرهم.قال الهيثمي في المجمع (1/86): "رجاله رجال الصحيح"، وصححه الذهبي في العلو (ص:103 - مختصره).</w:t>
      </w:r>
    </w:p>
  </w:footnote>
  <w:footnote w:id="159">
    <w:p w14:paraId="3CAB2EA7" w14:textId="106F26DB"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أخرجه ابن أبي شيبة في ((العرش)) (58) واللفظ له، وابن حبان (361)، وأبو نعيم في ((حلية الأولياء)) (1/167) مطولاً.</w:t>
      </w:r>
      <w:r w:rsidRPr="00905C25">
        <w:rPr>
          <w:rFonts w:ascii="Sakkal Majalla" w:hAnsi="Sakkal Majalla" w:cs="Traditional Arabic" w:hint="cs"/>
          <w:sz w:val="28"/>
          <w:szCs w:val="28"/>
          <w:rtl/>
          <w:lang w:bidi="ar-QA"/>
        </w:rPr>
        <w:t xml:space="preserve"> قال الألباني في التعليق على الطحاوي:</w:t>
      </w:r>
      <w:r w:rsidRPr="00905C25">
        <w:rPr>
          <w:rFonts w:cs="Traditional Arabic"/>
          <w:sz w:val="28"/>
          <w:szCs w:val="28"/>
          <w:rtl/>
        </w:rPr>
        <w:t xml:space="preserve"> </w:t>
      </w:r>
      <w:r w:rsidRPr="00905C25">
        <w:rPr>
          <w:rFonts w:ascii="Sakkal Majalla" w:hAnsi="Sakkal Majalla" w:cs="Traditional Arabic"/>
          <w:sz w:val="28"/>
          <w:szCs w:val="28"/>
          <w:rtl/>
          <w:lang w:bidi="ar-QA"/>
        </w:rPr>
        <w:t>هذا القدر فقط صح مرفوعاً</w:t>
      </w:r>
      <w:r w:rsidRPr="00905C25">
        <w:rPr>
          <w:rFonts w:ascii="Sakkal Majalla" w:hAnsi="Sakkal Majalla" w:cs="Traditional Arabic" w:hint="cs"/>
          <w:sz w:val="28"/>
          <w:szCs w:val="28"/>
          <w:rtl/>
          <w:lang w:bidi="ar-QA"/>
        </w:rPr>
        <w:t>.</w:t>
      </w:r>
    </w:p>
  </w:footnote>
  <w:footnote w:id="160">
    <w:p w14:paraId="0E298CFF" w14:textId="53CA47F0"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التكبير</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حُكْمه والحِكْمَة منه -موقع منبر</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الأمة الإسلام للبحوث والدراسات</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بتصرف.</w:t>
      </w:r>
    </w:p>
  </w:footnote>
  <w:footnote w:id="161">
    <w:p w14:paraId="6B12BB52" w14:textId="54EF9FFF" w:rsidR="00106442" w:rsidRPr="00905C25" w:rsidRDefault="00106442" w:rsidP="00BD4EC0">
      <w:pPr>
        <w:spacing w:after="0" w:line="240" w:lineRule="auto"/>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شرح ثلاثة الأصول – للشيخ صالح بن عبد العزيز آل الشيخ – (</w:t>
      </w:r>
      <w:r w:rsidRPr="00905C25">
        <w:rPr>
          <w:rFonts w:ascii="Sakkal Majalla" w:hAnsi="Sakkal Majalla" w:cs="Traditional Arabic" w:hint="cs"/>
          <w:sz w:val="28"/>
          <w:szCs w:val="28"/>
          <w:rtl/>
          <w:lang w:bidi="ar-QA"/>
        </w:rPr>
        <w:t>بتصرف</w:t>
      </w:r>
      <w:r w:rsidRPr="00905C25">
        <w:rPr>
          <w:rFonts w:ascii="Sakkal Majalla" w:hAnsi="Sakkal Majalla" w:cs="Traditional Arabic"/>
          <w:sz w:val="28"/>
          <w:szCs w:val="28"/>
          <w:rtl/>
          <w:lang w:bidi="ar-QA"/>
        </w:rPr>
        <w:t xml:space="preserve"> نقلا عن موقع</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ملتقى أهل الحديث)</w:t>
      </w:r>
      <w:r w:rsidRPr="00905C25">
        <w:rPr>
          <w:rFonts w:ascii="Sakkal Majalla" w:hAnsi="Sakkal Majalla" w:cs="Traditional Arabic" w:hint="cs"/>
          <w:sz w:val="28"/>
          <w:szCs w:val="28"/>
          <w:rtl/>
          <w:lang w:bidi="ar-QA"/>
        </w:rPr>
        <w:t>.</w:t>
      </w:r>
    </w:p>
  </w:footnote>
  <w:footnote w:id="162">
    <w:p w14:paraId="48A92AD4" w14:textId="77777777" w:rsidR="00106442" w:rsidRPr="00905C25" w:rsidRDefault="00106442" w:rsidP="00BD4EC0">
      <w:pPr>
        <w:spacing w:after="0" w:line="240" w:lineRule="auto"/>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دليل الفالحـــين</w:t>
      </w:r>
      <w:r w:rsidRPr="00905C25">
        <w:rPr>
          <w:rFonts w:ascii="Sakkal Majalla" w:hAnsi="Sakkal Majalla" w:cs="Traditional Arabic" w:hint="cs"/>
          <w:sz w:val="28"/>
          <w:szCs w:val="28"/>
          <w:rtl/>
          <w:lang w:bidi="ar-QA"/>
        </w:rPr>
        <w:t xml:space="preserve"> شرح رياض الصالحين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(نقلا جامع السنة وشروحها - بتصرف)</w:t>
      </w:r>
    </w:p>
  </w:footnote>
  <w:footnote w:id="163">
    <w:p w14:paraId="1CDCF28A" w14:textId="4D757FC1" w:rsidR="00106442" w:rsidRPr="00905C25" w:rsidRDefault="00106442" w:rsidP="00BD4EC0">
      <w:pPr>
        <w:spacing w:after="0" w:line="240" w:lineRule="auto"/>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شرح حديث فتح القسطنطينية</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إسلام ويب.</w:t>
      </w:r>
      <w:r w:rsidRPr="00905C25">
        <w:rPr>
          <w:rFonts w:ascii="Sakkal Majalla" w:hAnsi="Sakkal Majalla" w:cs="Traditional Arabic"/>
          <w:sz w:val="28"/>
          <w:szCs w:val="28"/>
          <w:rtl/>
          <w:lang w:bidi="ar-QA"/>
        </w:rPr>
        <w:t xml:space="preserve"> </w:t>
      </w:r>
    </w:p>
  </w:footnote>
  <w:footnote w:id="164">
    <w:p w14:paraId="635164B5" w14:textId="1E06593C"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ملخصة من ثلاث مقالات: الأولى:</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بعض العبر من قولك الله أكبر - الشيخ: عمر القزابري -ملتقى الخطباء، والثانية: خطبة بعنوان الله أكبر - للشيخ: أحمد بن عبد العزيز الشاوي – ملتقى الخطباء، والثالثة:محاضرة الله أكبر – موقع الأستاذ الدكتور خالد عبد الله المصلح.</w:t>
      </w:r>
    </w:p>
  </w:footnote>
  <w:footnote w:id="165">
    <w:p w14:paraId="44916605" w14:textId="55DDE6DB"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ملخص من كتاب (50) فضيلة من فضائل الله أكبر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للكتور أحمد مصطفى مندبولي (موقع صيد الفوائد) وعدد من المقالات:</w:t>
      </w:r>
      <w:r w:rsidRPr="00905C25">
        <w:rPr>
          <w:rFonts w:ascii="Sakkal Majalla" w:hAnsi="Sakkal Majalla" w:cs="Traditional Arabic"/>
          <w:sz w:val="28"/>
          <w:szCs w:val="28"/>
          <w:rtl/>
          <w:lang w:bidi="ar-QA"/>
        </w:rPr>
        <w:t xml:space="preserve"> التكبير</w:t>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مواطنه، وأثره في التربية ا</w:t>
      </w:r>
      <w:r w:rsidRPr="00905C25">
        <w:rPr>
          <w:rFonts w:ascii="Sakkal Majalla" w:hAnsi="Sakkal Majalla" w:cs="Traditional Arabic" w:hint="cs"/>
          <w:sz w:val="28"/>
          <w:szCs w:val="28"/>
          <w:rtl/>
          <w:lang w:bidi="ar-QA"/>
        </w:rPr>
        <w:t>ﻹ</w:t>
      </w:r>
      <w:r w:rsidRPr="00905C25">
        <w:rPr>
          <w:rFonts w:ascii="Sakkal Majalla" w:hAnsi="Sakkal Majalla" w:cs="Traditional Arabic" w:hint="eastAsia"/>
          <w:sz w:val="28"/>
          <w:szCs w:val="28"/>
          <w:rtl/>
          <w:lang w:bidi="ar-QA"/>
        </w:rPr>
        <w:t>يمانية</w:t>
      </w:r>
      <w:r w:rsidRPr="00905C25">
        <w:rPr>
          <w:rFonts w:ascii="Sakkal Majalla" w:hAnsi="Sakkal Majalla" w:cs="Traditional Arabic" w:hint="cs"/>
          <w:sz w:val="28"/>
          <w:szCs w:val="28"/>
          <w:rtl/>
          <w:lang w:bidi="ar-QA"/>
        </w:rPr>
        <w:t xml:space="preserve">) - </w:t>
      </w:r>
      <w:r w:rsidRPr="00905C25">
        <w:rPr>
          <w:rFonts w:ascii="Sakkal Majalla" w:hAnsi="Sakkal Majalla" w:cs="Traditional Arabic" w:hint="eastAsia"/>
          <w:sz w:val="28"/>
          <w:szCs w:val="28"/>
          <w:rtl/>
          <w:lang w:bidi="ar-QA"/>
        </w:rPr>
        <w:t>د</w:t>
      </w:r>
      <w:r w:rsidRPr="00905C25">
        <w:rPr>
          <w:rFonts w:ascii="Sakkal Majalla" w:hAnsi="Sakkal Majalla" w:cs="Traditional Arabic"/>
          <w:sz w:val="28"/>
          <w:szCs w:val="28"/>
          <w:rtl/>
          <w:lang w:bidi="ar-QA"/>
        </w:rPr>
        <w:t>. عبدالسميع الأنيس</w:t>
      </w:r>
      <w:r w:rsidRPr="00905C25">
        <w:rPr>
          <w:rFonts w:ascii="Sakkal Majalla" w:hAnsi="Sakkal Majalla" w:cs="Traditional Arabic" w:hint="cs"/>
          <w:sz w:val="28"/>
          <w:szCs w:val="28"/>
          <w:rtl/>
          <w:lang w:bidi="ar-QA"/>
        </w:rPr>
        <w:t xml:space="preserve"> - شبكة الألوكة،- </w:t>
      </w:r>
      <w:r w:rsidRPr="00905C25">
        <w:rPr>
          <w:rFonts w:ascii="Sakkal Majalla" w:hAnsi="Sakkal Majalla" w:cs="Traditional Arabic"/>
          <w:sz w:val="28"/>
          <w:szCs w:val="28"/>
          <w:rtl/>
          <w:lang w:bidi="ar-QA"/>
        </w:rPr>
        <w:t xml:space="preserve">التكبير: حُكْمه والحِكْمَة منه </w:t>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موقع منبر الأمة الإسلام للبحوث والدراسات</w:t>
      </w:r>
      <w:r w:rsidRPr="00905C25">
        <w:rPr>
          <w:rFonts w:ascii="Sakkal Majalla" w:hAnsi="Sakkal Majalla" w:cs="Traditional Arabic" w:hint="cs"/>
          <w:sz w:val="28"/>
          <w:szCs w:val="28"/>
          <w:rtl/>
          <w:lang w:bidi="ar-QA"/>
        </w:rPr>
        <w:t>، و</w:t>
      </w:r>
      <w:r w:rsidRPr="00905C25">
        <w:rPr>
          <w:rFonts w:ascii="Sakkal Majalla" w:hAnsi="Sakkal Majalla" w:cs="Traditional Arabic"/>
          <w:sz w:val="28"/>
          <w:szCs w:val="28"/>
          <w:rtl/>
          <w:lang w:bidi="ar-QA"/>
        </w:rPr>
        <w:t>حكم التكبير عند رؤية الشيء المستحسن – موقع الإسلام سؤال وجواب.</w:t>
      </w:r>
    </w:p>
  </w:footnote>
  <w:footnote w:id="166">
    <w:p w14:paraId="1903A7BC" w14:textId="77777777"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شرح</w:t>
      </w:r>
      <w:r w:rsidRPr="00905C25">
        <w:rPr>
          <w:rFonts w:ascii="Sakkal Majalla" w:hAnsi="Sakkal Majalla" w:cs="Traditional Arabic" w:hint="cs"/>
          <w:sz w:val="28"/>
          <w:szCs w:val="28"/>
          <w:rtl/>
          <w:lang w:bidi="ar-QA"/>
        </w:rPr>
        <w:t xml:space="preserve"> النووي</w:t>
      </w:r>
      <w:r w:rsidRPr="00905C25">
        <w:rPr>
          <w:rFonts w:ascii="Sakkal Majalla" w:hAnsi="Sakkal Majalla" w:cs="Traditional Arabic"/>
          <w:sz w:val="28"/>
          <w:szCs w:val="28"/>
          <w:rtl/>
          <w:lang w:bidi="ar-QA"/>
        </w:rPr>
        <w:t xml:space="preserve"> على صحيح مسلم (4/ 98).</w:t>
      </w:r>
    </w:p>
  </w:footnote>
  <w:footnote w:id="167">
    <w:p w14:paraId="3C468993"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رواه ابن أبي شيبة (2/164) والفريابي في أحكام العيدين (46) بإسناد حسن.</w:t>
      </w:r>
      <w:r w:rsidRPr="00905C25">
        <w:rPr>
          <w:rFonts w:ascii="Sakkal Majalla" w:hAnsi="Sakkal Majalla" w:cs="Traditional Arabic" w:hint="cs"/>
          <w:sz w:val="28"/>
          <w:szCs w:val="28"/>
          <w:rtl/>
          <w:lang w:bidi="ar-QA"/>
        </w:rPr>
        <w:t>( نقلا عن موقع طريق الإسلام).</w:t>
      </w:r>
    </w:p>
  </w:footnote>
  <w:footnote w:id="168">
    <w:p w14:paraId="7918A1AB"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الاستذكار –</w:t>
      </w:r>
      <w:r w:rsidRPr="00905C25">
        <w:rPr>
          <w:rFonts w:ascii="Sakkal Majalla" w:hAnsi="Sakkal Majalla" w:cs="Traditional Arabic" w:hint="cs"/>
          <w:sz w:val="28"/>
          <w:szCs w:val="28"/>
          <w:rtl/>
          <w:lang w:bidi="ar-QA"/>
        </w:rPr>
        <w:t xml:space="preserve"> لابن عبد البر - </w:t>
      </w:r>
      <w:r w:rsidRPr="00905C25">
        <w:rPr>
          <w:rFonts w:ascii="Sakkal Majalla" w:hAnsi="Sakkal Majalla" w:cs="Traditional Arabic"/>
          <w:sz w:val="28"/>
          <w:szCs w:val="28"/>
          <w:rtl/>
          <w:lang w:bidi="ar-QA"/>
        </w:rPr>
        <w:t>(2/ 428).</w:t>
      </w:r>
    </w:p>
  </w:footnote>
  <w:footnote w:id="169">
    <w:p w14:paraId="40FF1216"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أخرجه الطبراني في المعجم الأوسط (7779) عن أبي هريرة رضي الله عنه. وقال المنذري: "إسناده رجال الصحيح".</w:t>
      </w:r>
    </w:p>
  </w:footnote>
  <w:footnote w:id="170">
    <w:p w14:paraId="14659E4D" w14:textId="7777777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أخرجه أحمد في مسنده (6154) عن ابن عمر رضي الله عنهما، وقال ابن حجر في الأمالي المطلقة (ص14): "هذا حديث حسن".</w:t>
      </w:r>
    </w:p>
  </w:footnote>
  <w:footnote w:id="171">
    <w:p w14:paraId="1976AE51" w14:textId="09A2E5EF"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أخرجه الترمذي في جامعه، أبواب الدعوات، باب (47)، حديث (3445)، وابن ماجه في سننه، كتاب الجهاد، باب فضل الحرس والتكبير في سبيل الله (2771).</w:t>
      </w:r>
    </w:p>
  </w:footnote>
  <w:footnote w:id="172">
    <w:p w14:paraId="790A11B2" w14:textId="7EE77FE7"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حكم التكبير عند رؤية الشيء المستحسن</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موقع الإسلام سؤال وجواب.</w:t>
      </w:r>
    </w:p>
  </w:footnote>
  <w:footnote w:id="173">
    <w:p w14:paraId="1255C351" w14:textId="1D13AD96"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رو</w:t>
      </w:r>
      <w:r w:rsidRPr="00905C25">
        <w:rPr>
          <w:rFonts w:ascii="Sakkal Majalla" w:hAnsi="Sakkal Majalla" w:cs="Traditional Arabic" w:hint="cs"/>
          <w:sz w:val="28"/>
          <w:szCs w:val="28"/>
          <w:rtl/>
          <w:lang w:bidi="ar-QA"/>
        </w:rPr>
        <w:t>اه</w:t>
      </w:r>
      <w:r w:rsidRPr="00905C25">
        <w:rPr>
          <w:rFonts w:ascii="Sakkal Majalla" w:hAnsi="Sakkal Majalla" w:cs="Traditional Arabic"/>
          <w:sz w:val="28"/>
          <w:szCs w:val="28"/>
          <w:rtl/>
          <w:lang w:bidi="ar-QA"/>
        </w:rPr>
        <w:t xml:space="preserve"> ابن السني في عمل اليوم والليلة</w:t>
      </w:r>
      <w:r w:rsidRPr="00905C25">
        <w:rPr>
          <w:rFonts w:ascii="Sakkal Majalla" w:hAnsi="Sakkal Majalla" w:cs="Traditional Arabic" w:hint="cs"/>
          <w:sz w:val="28"/>
          <w:szCs w:val="28"/>
          <w:rtl/>
          <w:lang w:bidi="ar-QA"/>
        </w:rPr>
        <w:t xml:space="preserve"> - </w:t>
      </w:r>
      <w:r w:rsidRPr="00905C25">
        <w:rPr>
          <w:rFonts w:ascii="Sakkal Majalla" w:hAnsi="Sakkal Majalla" w:cs="Traditional Arabic"/>
          <w:sz w:val="28"/>
          <w:szCs w:val="28"/>
          <w:rtl/>
          <w:lang w:bidi="ar-QA"/>
        </w:rPr>
        <w:t>برقم 289- 292</w:t>
      </w:r>
      <w:r w:rsidRPr="00905C25">
        <w:rPr>
          <w:rFonts w:ascii="Sakkal Majalla" w:hAnsi="Sakkal Majalla" w:cs="Traditional Arabic" w:hint="cs"/>
          <w:sz w:val="28"/>
          <w:szCs w:val="28"/>
          <w:rtl/>
          <w:lang w:bidi="ar-QA"/>
        </w:rPr>
        <w:t xml:space="preserve"> - و</w:t>
      </w:r>
      <w:r w:rsidRPr="00905C25">
        <w:rPr>
          <w:rFonts w:ascii="Sakkal Majalla" w:hAnsi="Sakkal Majalla" w:cs="Traditional Arabic"/>
          <w:sz w:val="28"/>
          <w:szCs w:val="28"/>
          <w:rtl/>
          <w:lang w:bidi="ar-QA"/>
        </w:rPr>
        <w:t>قال الإمام المناوي في الفيض:</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 xml:space="preserve">( </w:t>
      </w:r>
      <w:r w:rsidRPr="00905C25">
        <w:rPr>
          <w:rFonts w:ascii="Sakkal Majalla" w:hAnsi="Sakkal Majalla" w:cs="Traditional Arabic" w:hint="cs"/>
          <w:sz w:val="28"/>
          <w:szCs w:val="28"/>
          <w:rtl/>
          <w:lang w:bidi="ar-QA"/>
        </w:rPr>
        <w:t xml:space="preserve">عند </w:t>
      </w:r>
      <w:r w:rsidRPr="00905C25">
        <w:rPr>
          <w:rFonts w:ascii="Sakkal Majalla" w:hAnsi="Sakkal Majalla" w:cs="Traditional Arabic"/>
          <w:sz w:val="28"/>
          <w:szCs w:val="28"/>
          <w:rtl/>
          <w:lang w:bidi="ar-QA"/>
        </w:rPr>
        <w:t>ابن السني وابن عساكر في تاريخه عن ابن عمرو ابن العاص</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وإسناده ضعيف لكن له شواهد</w:t>
      </w:r>
      <w:r w:rsidRPr="00905C25">
        <w:rPr>
          <w:rFonts w:ascii="Sakkal Majalla" w:hAnsi="Sakkal Majalla" w:cs="Traditional Arabic" w:hint="cs"/>
          <w:sz w:val="28"/>
          <w:szCs w:val="28"/>
          <w:rtl/>
          <w:lang w:bidi="ar-QA"/>
        </w:rPr>
        <w:t>) نقلا عن موقع ملتقى أهل الحديث.</w:t>
      </w:r>
    </w:p>
  </w:footnote>
  <w:footnote w:id="174">
    <w:p w14:paraId="7F32B265" w14:textId="4AD6FFBC"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ويقول </w:t>
      </w:r>
      <w:r w:rsidRPr="00905C25">
        <w:rPr>
          <w:rFonts w:ascii="Sakkal Majalla" w:hAnsi="Sakkal Majalla" w:cs="Traditional Arabic" w:hint="cs"/>
          <w:sz w:val="28"/>
          <w:szCs w:val="28"/>
          <w:rtl/>
          <w:lang w:bidi="ar-QA"/>
        </w:rPr>
        <w:t>أحد الباحثين:</w:t>
      </w:r>
      <w:r w:rsidRPr="00905C25">
        <w:rPr>
          <w:rFonts w:ascii="Sakkal Majalla" w:hAnsi="Sakkal Majalla" w:cs="Traditional Arabic"/>
          <w:sz w:val="28"/>
          <w:szCs w:val="28"/>
          <w:rtl/>
          <w:lang w:bidi="ar-QA"/>
        </w:rPr>
        <w:t xml:space="preserve"> إن إطفاء الحرائق من خلال الترددات الصوتية المنخفضة يعتبر طريقة فعالة ورخيصة وتحمي البيئة من التلوث، لأن معظم مواد الإطفاء هي مواد كيميائية تترك آثاراً على البيئة. ومع أن هذه التجربة طبقت على حرائق صغيرة، ولكن يأمل الباحثون بتطوير الجهاز والبحث عن الترددات الصوتية المناسبة والأكثر فعالية في إخماد الحرائق الكبيرة. إذاً الحقيقة العلمية التي تم اختبارها عملياً، تؤكد أن الصوت يطفئ الحريق، والترددات الأكثر تأثيراً على الحريق هي الترددات المنخفضة، وفي اللغة العربية لدينا حروف مثل الهاء والباء هي الأكثر انخفاضاً من حيث الذبذبات الخاصة بها... هذه حقيقة علمية جربها باحثو جاعة جورج ماسون عام 2015، ولكن ماذا عن حبيبنا عليه الصلاة والسلام قبل أربعة عشر قرناً! ماذا قال، وهو سيد العلماء والذي لا ينطق عن الهوى؟</w:t>
      </w:r>
      <w:r w:rsidRPr="00905C25">
        <w:rPr>
          <w:rFonts w:ascii="Sakkal Majalla" w:hAnsi="Sakkal Majalla" w:cs="Traditional Arabic" w:hint="cs"/>
          <w:sz w:val="28"/>
          <w:szCs w:val="28"/>
          <w:rtl/>
          <w:lang w:bidi="ar-QA"/>
        </w:rPr>
        <w:t xml:space="preserve"> (مقال: </w:t>
      </w:r>
      <w:r w:rsidRPr="00905C25">
        <w:rPr>
          <w:rFonts w:ascii="Sakkal Majalla" w:hAnsi="Sakkal Majalla" w:cs="Traditional Arabic"/>
          <w:sz w:val="28"/>
          <w:szCs w:val="28"/>
          <w:rtl/>
          <w:lang w:bidi="ar-QA"/>
        </w:rPr>
        <w:t>التكبير يطفئ النار.. سبحان الله!‏</w:t>
      </w:r>
      <w:r w:rsidRPr="00905C25">
        <w:rPr>
          <w:rFonts w:ascii="Sakkal Majalla" w:hAnsi="Sakkal Majalla" w:cs="Traditional Arabic" w:hint="cs"/>
          <w:sz w:val="28"/>
          <w:szCs w:val="28"/>
          <w:rtl/>
          <w:lang w:bidi="ar-QA"/>
        </w:rPr>
        <w:t xml:space="preserve"> - بقلم عبد الدائم الكحيل - موقع أسرار الإعجاز. العلمي). </w:t>
      </w:r>
    </w:p>
  </w:footnote>
  <w:footnote w:id="175">
    <w:p w14:paraId="56F2C0D4" w14:textId="26040786"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التكبير عند المصائب والشدائد</w:t>
      </w:r>
      <w:r w:rsidRPr="00905C25">
        <w:rPr>
          <w:rFonts w:ascii="Sakkal Majalla" w:hAnsi="Sakkal Majalla" w:cs="Traditional Arabic" w:hint="cs"/>
          <w:sz w:val="28"/>
          <w:szCs w:val="28"/>
          <w:rtl/>
          <w:lang w:bidi="ar-QA"/>
        </w:rPr>
        <w:t xml:space="preserve"> - </w:t>
      </w:r>
      <w:r w:rsidRPr="00905C25">
        <w:rPr>
          <w:rFonts w:ascii="Sakkal Majalla" w:hAnsi="Sakkal Majalla" w:cs="Traditional Arabic"/>
          <w:sz w:val="28"/>
          <w:szCs w:val="28"/>
          <w:rtl/>
          <w:lang w:bidi="ar-QA"/>
        </w:rPr>
        <w:t>د مسعود صبري</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مجلة المجتمع.</w:t>
      </w:r>
    </w:p>
  </w:footnote>
  <w:footnote w:id="176">
    <w:p w14:paraId="39DC73D6" w14:textId="77777777"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تحفة المودود بأحكام المولود</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للعلامة ابن القيم -</w:t>
      </w:r>
      <w:r w:rsidRPr="00905C25">
        <w:rPr>
          <w:rFonts w:ascii="Sakkal Majalla" w:hAnsi="Sakkal Majalla" w:cs="Traditional Arabic"/>
          <w:sz w:val="28"/>
          <w:szCs w:val="28"/>
          <w:rtl/>
          <w:lang w:bidi="ar-QA"/>
        </w:rPr>
        <w:t xml:space="preserve"> الباب الرابع في استحباب التأذين في أذنه اليُمنى والإقامة في أذنه اليُسرى (ص31).</w:t>
      </w:r>
    </w:p>
  </w:footnote>
  <w:footnote w:id="177">
    <w:p w14:paraId="5954A505" w14:textId="4E617037"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وقد ذُكر في سبب التكبير أسباب عديدة، أشهرها أنه صلى الله عليه وسلم كان قد انقطع عنه الوحي مدة، فلما عاد بعد انقطاع نزل عليه بسورة الضحى، وفيها (مَا وَدَّعَكَ رَبُّكَ وَمَا قَلَى) فكبَّر فرحاً بهذا، وهذا لو صحَّ فإنه لا يدل على استحباب التكبير الذي قال به بعض القراء، وذلك من وجوه:</w:t>
      </w:r>
    </w:p>
    <w:p w14:paraId="1F4B8736" w14:textId="5FBACECC"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1. أنه ليس فيه تكبير من بعد كل قراءة للسورة.</w:t>
      </w:r>
    </w:p>
    <w:p w14:paraId="2F8EE6A7" w14:textId="31A37890"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2. وليس فيه أنه كبَّر إلى سورة الناس.</w:t>
      </w:r>
    </w:p>
    <w:p w14:paraId="18336BD0" w14:textId="41EE4DF4"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3. وأنه كان التكبير مرة واحدة ولسبب مجيء الوحي بعد انقطاعه.</w:t>
      </w:r>
    </w:p>
    <w:p w14:paraId="07BBC78F" w14:textId="79D03FB0"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rtl/>
          <w:lang w:bidi="ar-QA"/>
        </w:rPr>
        <w:t>4. وأنه ليس في كل السور الأخرى ما في سورة الضحى من معاني.</w:t>
      </w:r>
    </w:p>
    <w:p w14:paraId="49E366E1" w14:textId="30CD7A0E"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rtl/>
          <w:lang w:bidi="ar-QA"/>
        </w:rPr>
        <w:t>على أن هذه الرواية لم يأتِ لها سند صحيح بل ولا ضعيف.</w:t>
      </w:r>
    </w:p>
  </w:footnote>
  <w:footnote w:id="178">
    <w:p w14:paraId="33EEACD7" w14:textId="3169EFD9" w:rsidR="00106442" w:rsidRPr="00905C25" w:rsidRDefault="00106442" w:rsidP="00BD4EC0">
      <w:pPr>
        <w:pStyle w:val="a5"/>
        <w:jc w:val="both"/>
        <w:rPr>
          <w:rFonts w:ascii="Sakkal Majalla" w:hAnsi="Sakkal Majalla" w:cs="Traditional Arabic"/>
          <w:sz w:val="28"/>
          <w:szCs w:val="28"/>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والسَّاحةُ: هي المكانُ الواسعُ عندَ الدُّورِ، «فَسَاءَ»، أي: قَبُح صَباحُ المُنذَرينَ، قالها النبيُّ صلَّى اللهُ عليه وسلَّمَ ثلاثًا؛ استِبشارًا منه صلَّى اللهُ عليه وسلَّمَ بما فُتِح مِن خَيبرَ.وقد كان الحالُ في خَيْبرَ عندَ دُخولِها أنَّ أهلَ خَيبرَ كانوا خارجينَ إلى أعمالِهم، حيث كانوا أهلَ زَرعٍ وحَرْثٍ، فقالوا: مُحمَّدٌ والخَميسُ</w:t>
      </w:r>
      <w:r w:rsidRPr="00905C25">
        <w:rPr>
          <w:rFonts w:ascii="Sakkal Majalla" w:hAnsi="Sakkal Majalla" w:cs="Traditional Arabic" w:hint="cs"/>
          <w:sz w:val="28"/>
          <w:szCs w:val="28"/>
          <w:rtl/>
          <w:lang w:bidi="ar-QA"/>
        </w:rPr>
        <w:t>.(الدرر السنية )</w:t>
      </w:r>
    </w:p>
  </w:footnote>
  <w:footnote w:id="179">
    <w:p w14:paraId="66698B8B" w14:textId="096C02B4" w:rsidR="00106442" w:rsidRPr="00905C25" w:rsidRDefault="00106442" w:rsidP="00BD4EC0">
      <w:pPr>
        <w:pStyle w:val="a5"/>
        <w:jc w:val="both"/>
        <w:rPr>
          <w:rFonts w:ascii="Sakkal Majalla" w:hAnsi="Sakkal Majalla" w:cs="Traditional Arabic"/>
          <w:sz w:val="28"/>
          <w:szCs w:val="28"/>
          <w:rtl/>
          <w:lang w:bidi="ar-QA"/>
        </w:rPr>
      </w:pPr>
      <w:r w:rsidRPr="00905C25">
        <w:rPr>
          <w:rFonts w:ascii="Sakkal Majalla" w:hAnsi="Sakkal Majalla" w:cs="Traditional Arabic"/>
          <w:sz w:val="28"/>
          <w:szCs w:val="28"/>
          <w:lang w:bidi="ar-QA"/>
        </w:rPr>
        <w:footnoteRef/>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أخرجه النسائي في ((السنن الكبرى)) (8858)، والروياني في ((المسند)) (410)، والبيهقي في ((دلائل النبوة)) (3/421)</w:t>
      </w:r>
      <w:r w:rsidRPr="00905C25">
        <w:rPr>
          <w:rFonts w:ascii="Sakkal Majalla" w:hAnsi="Sakkal Majalla" w:cs="Traditional Arabic" w:hint="cs"/>
          <w:sz w:val="28"/>
          <w:szCs w:val="28"/>
          <w:rtl/>
          <w:lang w:bidi="ar-QA"/>
        </w:rPr>
        <w:t xml:space="preserve"> وذكره </w:t>
      </w:r>
      <w:r w:rsidRPr="00905C25">
        <w:rPr>
          <w:rFonts w:ascii="Sakkal Majalla" w:hAnsi="Sakkal Majalla" w:cs="Traditional Arabic"/>
          <w:sz w:val="28"/>
          <w:szCs w:val="28"/>
          <w:rtl/>
          <w:lang w:bidi="ar-QA"/>
        </w:rPr>
        <w:t xml:space="preserve">عبد الحق الإشبيلي </w:t>
      </w:r>
      <w:r w:rsidRPr="00905C25">
        <w:rPr>
          <w:rFonts w:ascii="Sakkal Majalla" w:hAnsi="Sakkal Majalla" w:cs="Traditional Arabic" w:hint="cs"/>
          <w:sz w:val="28"/>
          <w:szCs w:val="28"/>
          <w:rtl/>
          <w:lang w:bidi="ar-QA"/>
        </w:rPr>
        <w:t>في</w:t>
      </w:r>
      <w:r w:rsidRPr="00905C25">
        <w:rPr>
          <w:rFonts w:ascii="Sakkal Majalla" w:hAnsi="Sakkal Majalla" w:cs="Traditional Arabic"/>
          <w:sz w:val="28"/>
          <w:szCs w:val="28"/>
          <w:rtl/>
          <w:lang w:bidi="ar-QA"/>
        </w:rPr>
        <w:t xml:space="preserve"> الأحكام الصغرى</w:t>
      </w:r>
      <w:r w:rsidRPr="00905C25">
        <w:rPr>
          <w:rFonts w:ascii="Sakkal Majalla" w:hAnsi="Sakkal Majalla" w:cs="Traditional Arabic" w:hint="cs"/>
          <w:sz w:val="28"/>
          <w:szCs w:val="28"/>
          <w:rtl/>
          <w:lang w:bidi="ar-QA"/>
        </w:rPr>
        <w:t xml:space="preserve"> -</w:t>
      </w:r>
      <w:r w:rsidRPr="00905C25">
        <w:rPr>
          <w:rFonts w:ascii="Sakkal Majalla" w:hAnsi="Sakkal Majalla" w:cs="Traditional Arabic"/>
          <w:sz w:val="28"/>
          <w:szCs w:val="28"/>
          <w:rtl/>
          <w:lang w:bidi="ar-QA"/>
        </w:rPr>
        <w:t xml:space="preserve"> </w:t>
      </w:r>
      <w:r w:rsidRPr="00905C25">
        <w:rPr>
          <w:rFonts w:ascii="Sakkal Majalla" w:hAnsi="Sakkal Majalla" w:cs="Traditional Arabic" w:hint="cs"/>
          <w:sz w:val="28"/>
          <w:szCs w:val="28"/>
          <w:rtl/>
          <w:lang w:bidi="ar-QA"/>
        </w:rPr>
        <w:t>ص (</w:t>
      </w:r>
      <w:r w:rsidRPr="00905C25">
        <w:rPr>
          <w:rFonts w:ascii="Sakkal Majalla" w:hAnsi="Sakkal Majalla" w:cs="Traditional Arabic"/>
          <w:sz w:val="28"/>
          <w:szCs w:val="28"/>
          <w:rtl/>
          <w:lang w:bidi="ar-QA"/>
        </w:rPr>
        <w:t>510</w:t>
      </w:r>
      <w:r w:rsidRPr="00905C25">
        <w:rPr>
          <w:rFonts w:ascii="Sakkal Majalla" w:hAnsi="Sakkal Majalla" w:cs="Traditional Arabic" w:hint="cs"/>
          <w:sz w:val="28"/>
          <w:szCs w:val="28"/>
          <w:rtl/>
          <w:lang w:bidi="ar-QA"/>
        </w:rPr>
        <w:t>)</w:t>
      </w:r>
      <w:r w:rsidRPr="00905C25">
        <w:rPr>
          <w:rFonts w:ascii="Sakkal Majalla" w:hAnsi="Sakkal Majalla" w:cs="Traditional Arabic"/>
          <w:sz w:val="28"/>
          <w:szCs w:val="28"/>
          <w:rtl/>
          <w:lang w:bidi="ar-QA"/>
        </w:rPr>
        <w:t xml:space="preserve"> </w:t>
      </w:r>
      <w:r w:rsidRPr="00905C25">
        <w:rPr>
          <w:rFonts w:ascii="Sakkal Majalla" w:hAnsi="Sakkal Majalla" w:cs="Traditional Arabic" w:hint="cs"/>
          <w:sz w:val="28"/>
          <w:szCs w:val="28"/>
          <w:rtl/>
          <w:lang w:bidi="ar-QA"/>
        </w:rPr>
        <w:t>و</w:t>
      </w:r>
      <w:r w:rsidRPr="00905C25">
        <w:rPr>
          <w:rFonts w:ascii="Sakkal Majalla" w:hAnsi="Sakkal Majalla" w:cs="Traditional Arabic"/>
          <w:sz w:val="28"/>
          <w:szCs w:val="28"/>
          <w:rtl/>
          <w:lang w:bidi="ar-QA"/>
        </w:rPr>
        <w:t>أشار في المقدمة أنه صحيح الإسناد</w:t>
      </w:r>
      <w:r w:rsidRPr="00905C25">
        <w:rPr>
          <w:rFonts w:ascii="Sakkal Majalla" w:hAnsi="Sakkal Majalla" w:cs="Traditional Arabic" w:hint="cs"/>
          <w:sz w:val="28"/>
          <w:szCs w:val="28"/>
          <w:rtl/>
          <w:lang w:bidi="ar-QA"/>
        </w:rPr>
        <w:t xml:space="preserve"> (الدرر السنية </w:t>
      </w:r>
      <w:r w:rsidRPr="00905C25">
        <w:rPr>
          <w:rFonts w:ascii="Sakkal Majalla" w:hAnsi="Sakkal Majalla" w:cs="Traditional Arabic"/>
          <w:sz w:val="28"/>
          <w:szCs w:val="28"/>
          <w:rtl/>
          <w:lang w:bidi="ar-QA"/>
        </w:rPr>
        <w:t>–</w:t>
      </w:r>
      <w:r w:rsidRPr="00905C25">
        <w:rPr>
          <w:rFonts w:ascii="Sakkal Majalla" w:hAnsi="Sakkal Majalla" w:cs="Traditional Arabic" w:hint="cs"/>
          <w:sz w:val="28"/>
          <w:szCs w:val="28"/>
          <w:rtl/>
          <w:lang w:bidi="ar-QA"/>
        </w:rPr>
        <w:t xml:space="preserve"> الموسوعة الحديثية).</w:t>
      </w:r>
    </w:p>
  </w:footnote>
  <w:footnote w:id="180">
    <w:p w14:paraId="7A1B52B9" w14:textId="1BAA6966"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معنى لا حول ولا قوة إلا بالله</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فتوى (</w:t>
      </w:r>
      <w:r w:rsidRPr="00905C25">
        <w:rPr>
          <w:rFonts w:ascii="Sakkal Majalla" w:hAnsi="Sakkal Majalla" w:cs="Traditional Arabic"/>
          <w:sz w:val="28"/>
          <w:szCs w:val="28"/>
          <w:rtl/>
        </w:rPr>
        <w:t>292339</w:t>
      </w:r>
      <w:r w:rsidRPr="00905C25">
        <w:rPr>
          <w:rFonts w:ascii="Sakkal Majalla" w:hAnsi="Sakkal Majalla" w:cs="Traditional Arabic" w:hint="cs"/>
          <w:sz w:val="28"/>
          <w:szCs w:val="28"/>
          <w:rtl/>
        </w:rPr>
        <w:t>) - موقع الإسلام سؤال وجواب، و</w:t>
      </w:r>
      <w:r w:rsidRPr="00905C25">
        <w:rPr>
          <w:rFonts w:ascii="Sakkal Majalla" w:hAnsi="Sakkal Majalla" w:cs="Traditional Arabic"/>
          <w:sz w:val="28"/>
          <w:szCs w:val="28"/>
          <w:rtl/>
        </w:rPr>
        <w:t>مقال دلالة:</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لا حول ولا قوة إلا بالله</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وفضائل قولها على ألسنة البشر – د علي الصلابي</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مدونة الجزيرة. ( بتصرف). </w:t>
      </w:r>
    </w:p>
  </w:footnote>
  <w:footnote w:id="181">
    <w:p w14:paraId="05416D62" w14:textId="71DDFDD5"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زاد المعاد - لابن القيم - (4/193).</w:t>
      </w:r>
    </w:p>
  </w:footnote>
  <w:footnote w:id="182">
    <w:p w14:paraId="3A0E0AEA" w14:textId="32C1916F" w:rsidR="00106442" w:rsidRPr="00905C25" w:rsidRDefault="00106442" w:rsidP="00BD4EC0">
      <w:pPr>
        <w:pStyle w:val="a5"/>
        <w:jc w:val="both"/>
        <w:rPr>
          <w:rFonts w:ascii="Sakkal Majalla" w:hAnsi="Sakkal Majalla" w:cs="Traditional Arabic"/>
          <w:sz w:val="28"/>
          <w:szCs w:val="28"/>
        </w:rPr>
      </w:pPr>
      <w:r w:rsidRPr="00905C25">
        <w:rPr>
          <w:rFonts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انظر تف</w:t>
      </w:r>
      <w:r w:rsidRPr="00905C25">
        <w:rPr>
          <w:rFonts w:ascii="Sakkal Majalla" w:hAnsi="Sakkal Majalla" w:cs="Traditional Arabic" w:hint="cs"/>
          <w:sz w:val="28"/>
          <w:szCs w:val="28"/>
          <w:rtl/>
        </w:rPr>
        <w:t>ا</w:t>
      </w:r>
      <w:r w:rsidRPr="00905C25">
        <w:rPr>
          <w:rFonts w:ascii="Sakkal Majalla" w:hAnsi="Sakkal Majalla" w:cs="Traditional Arabic"/>
          <w:sz w:val="28"/>
          <w:szCs w:val="28"/>
          <w:rtl/>
        </w:rPr>
        <w:t>سير البغوي والقرطبي وال</w:t>
      </w:r>
      <w:r w:rsidRPr="00905C25">
        <w:rPr>
          <w:rFonts w:ascii="Sakkal Majalla" w:hAnsi="Sakkal Majalla" w:cs="Traditional Arabic" w:hint="cs"/>
          <w:sz w:val="28"/>
          <w:szCs w:val="28"/>
          <w:rtl/>
        </w:rPr>
        <w:t>آ</w:t>
      </w:r>
      <w:r w:rsidRPr="00905C25">
        <w:rPr>
          <w:rFonts w:ascii="Sakkal Majalla" w:hAnsi="Sakkal Majalla" w:cs="Traditional Arabic"/>
          <w:sz w:val="28"/>
          <w:szCs w:val="28"/>
          <w:rtl/>
        </w:rPr>
        <w:t xml:space="preserve">لوسي والسعدي. </w:t>
      </w:r>
    </w:p>
  </w:footnote>
  <w:footnote w:id="183">
    <w:p w14:paraId="47C58355" w14:textId="425C2E6B"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الدر المنثور في التفسير بالمأثور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للسيوطي.</w:t>
      </w:r>
      <w:r w:rsidRPr="00905C25">
        <w:rPr>
          <w:rFonts w:ascii="Sakkal Majalla" w:hAnsi="Sakkal Majalla" w:cs="Traditional Arabic"/>
          <w:sz w:val="28"/>
          <w:szCs w:val="28"/>
          <w:rtl/>
        </w:rPr>
        <w:t xml:space="preserve"> </w:t>
      </w:r>
    </w:p>
  </w:footnote>
  <w:footnote w:id="184">
    <w:p w14:paraId="7F4C22ED" w14:textId="383213AB"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تفسير الشعراوي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موقع نداء الإيمان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باختصار.</w:t>
      </w:r>
      <w:r w:rsidRPr="00905C25">
        <w:rPr>
          <w:rFonts w:ascii="Sakkal Majalla" w:hAnsi="Sakkal Majalla" w:cs="Traditional Arabic"/>
          <w:sz w:val="28"/>
          <w:szCs w:val="28"/>
          <w:rtl/>
        </w:rPr>
        <w:t xml:space="preserve"> </w:t>
      </w:r>
    </w:p>
  </w:footnote>
  <w:footnote w:id="185">
    <w:p w14:paraId="26E4D024" w14:textId="73B00112" w:rsidR="00106442" w:rsidRPr="00905C25" w:rsidRDefault="00106442" w:rsidP="00BD4EC0">
      <w:pPr>
        <w:spacing w:after="0" w:line="240" w:lineRule="auto"/>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أخرجه الترمذي (3460) واللفظ له، والنسائي في ((عمل اليوم والليلة)) (124)، وأحمد (6479) وحسَّنه الألباني</w:t>
      </w:r>
      <w:r w:rsidRPr="00905C25">
        <w:rPr>
          <w:rFonts w:ascii="Sakkal Majalla" w:hAnsi="Sakkal Majalla" w:cs="Traditional Arabic" w:hint="cs"/>
          <w:sz w:val="28"/>
          <w:szCs w:val="28"/>
          <w:rtl/>
        </w:rPr>
        <w:t xml:space="preserve"> في صحيح سنن الترمذي </w:t>
      </w:r>
      <w:r w:rsidRPr="00905C25">
        <w:rPr>
          <w:rFonts w:ascii="Sakkal Majalla" w:hAnsi="Sakkal Majalla" w:cs="Traditional Arabic"/>
          <w:sz w:val="28"/>
          <w:szCs w:val="28"/>
          <w:rtl/>
        </w:rPr>
        <w:t>–</w:t>
      </w:r>
      <w:r w:rsidRPr="00905C25">
        <w:rPr>
          <w:rFonts w:ascii="Sakkal Majalla" w:hAnsi="Sakkal Majalla" w:cs="Traditional Arabic" w:hint="cs"/>
          <w:sz w:val="28"/>
          <w:szCs w:val="28"/>
          <w:rtl/>
        </w:rPr>
        <w:t xml:space="preserve"> حديث رقم (</w:t>
      </w:r>
      <w:r w:rsidRPr="00905C25">
        <w:rPr>
          <w:rFonts w:ascii="Sakkal Majalla" w:hAnsi="Sakkal Majalla" w:cs="Traditional Arabic"/>
          <w:sz w:val="28"/>
          <w:szCs w:val="28"/>
          <w:rtl/>
        </w:rPr>
        <w:t>3460</w:t>
      </w:r>
      <w:r w:rsidRPr="00905C25">
        <w:rPr>
          <w:rFonts w:ascii="Sakkal Majalla" w:hAnsi="Sakkal Majalla" w:cs="Traditional Arabic" w:hint="cs"/>
          <w:sz w:val="28"/>
          <w:szCs w:val="28"/>
          <w:rtl/>
        </w:rPr>
        <w:t>).</w:t>
      </w:r>
    </w:p>
    <w:p w14:paraId="3311BA3D" w14:textId="77777777" w:rsidR="00106442" w:rsidRPr="00905C25" w:rsidRDefault="00106442" w:rsidP="00BD4EC0">
      <w:pPr>
        <w:pStyle w:val="a5"/>
        <w:rPr>
          <w:rFonts w:cs="Traditional Arabic"/>
          <w:sz w:val="28"/>
          <w:szCs w:val="28"/>
          <w:rtl/>
        </w:rPr>
      </w:pPr>
    </w:p>
  </w:footnote>
  <w:footnote w:id="186">
    <w:p w14:paraId="4A2282BD" w14:textId="45B5E61F"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أخرجه أحمد (2/ 520)، والنسائي في ((الكبرى)) (6/ 7)، والحاكم في (المستدرك)</w:t>
      </w:r>
      <w:r w:rsidRPr="00905C25">
        <w:rPr>
          <w:rFonts w:ascii="Sakkal Majalla" w:hAnsi="Sakkal Majalla" w:cs="Traditional Arabic" w:hint="cs"/>
          <w:sz w:val="28"/>
          <w:szCs w:val="28"/>
          <w:rtl/>
        </w:rPr>
        <w:t xml:space="preserve"> -</w:t>
      </w:r>
      <w:r w:rsidRPr="00905C25">
        <w:rPr>
          <w:rFonts w:ascii="Sakkal Majalla" w:hAnsi="Sakkal Majalla" w:cs="Traditional Arabic"/>
          <w:sz w:val="28"/>
          <w:szCs w:val="28"/>
          <w:rtl/>
        </w:rPr>
        <w:t xml:space="preserve"> (1/ 71) كلهم باختلاف يسير</w:t>
      </w:r>
      <w:r w:rsidRPr="00905C25">
        <w:rPr>
          <w:rFonts w:ascii="Sakkal Majalla" w:hAnsi="Sakkal Majalla" w:cs="Traditional Arabic" w:hint="cs"/>
          <w:sz w:val="28"/>
          <w:szCs w:val="28"/>
          <w:rtl/>
        </w:rPr>
        <w:t xml:space="preserve">، وصححه </w:t>
      </w:r>
      <w:r w:rsidRPr="00905C25">
        <w:rPr>
          <w:rFonts w:ascii="Sakkal Majalla" w:hAnsi="Sakkal Majalla" w:cs="Traditional Arabic"/>
          <w:sz w:val="28"/>
          <w:szCs w:val="28"/>
          <w:rtl/>
        </w:rPr>
        <w:t xml:space="preserve">الألباني </w:t>
      </w:r>
      <w:r w:rsidRPr="00905C25">
        <w:rPr>
          <w:rFonts w:ascii="Sakkal Majalla" w:hAnsi="Sakkal Majalla" w:cs="Traditional Arabic" w:hint="cs"/>
          <w:sz w:val="28"/>
          <w:szCs w:val="28"/>
          <w:rtl/>
        </w:rPr>
        <w:t xml:space="preserve">في </w:t>
      </w:r>
      <w:r w:rsidRPr="00905C25">
        <w:rPr>
          <w:rFonts w:ascii="Sakkal Majalla" w:hAnsi="Sakkal Majalla" w:cs="Traditional Arabic"/>
          <w:sz w:val="28"/>
          <w:szCs w:val="28"/>
          <w:rtl/>
        </w:rPr>
        <w:t>صحيح الجامع</w:t>
      </w:r>
      <w:r w:rsidRPr="00905C25">
        <w:rPr>
          <w:rFonts w:ascii="Sakkal Majalla" w:hAnsi="Sakkal Majalla" w:cs="Traditional Arabic" w:hint="cs"/>
          <w:sz w:val="28"/>
          <w:szCs w:val="28"/>
          <w:rtl/>
        </w:rPr>
        <w:t xml:space="preserve"> - حديث رقم (2614).</w:t>
      </w:r>
    </w:p>
  </w:footnote>
  <w:footnote w:id="187">
    <w:p w14:paraId="28FE5890" w14:textId="7ACBB2A9"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مستفاد من </w:t>
      </w:r>
      <w:r w:rsidRPr="00905C25">
        <w:rPr>
          <w:rFonts w:ascii="Sakkal Majalla" w:hAnsi="Sakkal Majalla" w:cs="Traditional Arabic" w:hint="cs"/>
          <w:sz w:val="28"/>
          <w:szCs w:val="28"/>
          <w:rtl/>
        </w:rPr>
        <w:t xml:space="preserve">مقال </w:t>
      </w:r>
      <w:r w:rsidRPr="00905C25">
        <w:rPr>
          <w:rFonts w:ascii="Sakkal Majalla" w:hAnsi="Sakkal Majalla" w:cs="Traditional Arabic"/>
          <w:sz w:val="28"/>
          <w:szCs w:val="28"/>
          <w:rtl/>
        </w:rPr>
        <w:t>فضائل ومعاني لا حول ولا قوة إلا بالله (2) - الرهواني محمد – شبكة الألوكة</w:t>
      </w:r>
      <w:r w:rsidRPr="00905C25">
        <w:rPr>
          <w:rFonts w:ascii="Sakkal Majalla" w:hAnsi="Sakkal Majalla" w:cs="Traditional Arabic" w:hint="cs"/>
          <w:sz w:val="28"/>
          <w:szCs w:val="28"/>
          <w:rtl/>
        </w:rPr>
        <w:t>.</w:t>
      </w:r>
      <w:r w:rsidRPr="00905C25">
        <w:rPr>
          <w:rFonts w:cs="Traditional Arabic"/>
          <w:sz w:val="28"/>
          <w:szCs w:val="28"/>
          <w:rtl/>
        </w:rPr>
        <w:t xml:space="preserve"> </w:t>
      </w:r>
      <w:r w:rsidRPr="00905C25">
        <w:rPr>
          <w:rFonts w:ascii="Sakkal Majalla" w:hAnsi="Sakkal Majalla" w:cs="Traditional Arabic" w:hint="cs"/>
          <w:sz w:val="28"/>
          <w:szCs w:val="28"/>
          <w:rtl/>
        </w:rPr>
        <w:t xml:space="preserve">ومقال </w:t>
      </w:r>
      <w:r w:rsidRPr="00905C25">
        <w:rPr>
          <w:rFonts w:ascii="Sakkal Majalla" w:hAnsi="Sakkal Majalla" w:cs="Traditional Arabic"/>
          <w:sz w:val="28"/>
          <w:szCs w:val="28"/>
          <w:rtl/>
        </w:rPr>
        <w:t>فتح الإله في فضل لاحول ولا قوة إلا بالله - الشيخ: خالد بن علي أبا الخيل - ملتقى الخطباء</w:t>
      </w:r>
      <w:r w:rsidRPr="00905C25">
        <w:rPr>
          <w:rFonts w:ascii="Sakkal Majalla" w:hAnsi="Sakkal Majalla" w:cs="Traditional Arabic" w:hint="cs"/>
          <w:sz w:val="28"/>
          <w:szCs w:val="28"/>
          <w:rtl/>
        </w:rPr>
        <w:t xml:space="preserve"> - بتصرف.</w:t>
      </w:r>
    </w:p>
  </w:footnote>
  <w:footnote w:id="188">
    <w:p w14:paraId="4098663A" w14:textId="43899F04" w:rsidR="00106442" w:rsidRPr="00905C25" w:rsidRDefault="00106442" w:rsidP="00BD4EC0">
      <w:pPr>
        <w:spacing w:after="0" w:line="240" w:lineRule="auto"/>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أخرجه أبو داود –</w:t>
      </w:r>
      <w:r w:rsidRPr="00905C25">
        <w:rPr>
          <w:rFonts w:ascii="Sakkal Majalla" w:hAnsi="Sakkal Majalla" w:cs="Traditional Arabic" w:hint="cs"/>
          <w:sz w:val="28"/>
          <w:szCs w:val="28"/>
          <w:rtl/>
        </w:rPr>
        <w:t xml:space="preserve"> رقم </w:t>
      </w:r>
      <w:r w:rsidRPr="00905C25">
        <w:rPr>
          <w:rFonts w:ascii="Sakkal Majalla" w:hAnsi="Sakkal Majalla" w:cs="Traditional Arabic"/>
          <w:sz w:val="28"/>
          <w:szCs w:val="28"/>
          <w:rtl/>
        </w:rPr>
        <w:t>(5095) واللفظ له، والنسائي في ((السنن الكبرى)) (9917) باختلاف يسير وصححه الألباني</w:t>
      </w:r>
      <w:r w:rsidRPr="00905C25">
        <w:rPr>
          <w:rFonts w:ascii="Sakkal Majalla" w:hAnsi="Sakkal Majalla" w:cs="Traditional Arabic" w:hint="cs"/>
          <w:sz w:val="28"/>
          <w:szCs w:val="28"/>
          <w:rtl/>
        </w:rPr>
        <w:t xml:space="preserve"> في </w:t>
      </w:r>
      <w:r w:rsidRPr="00905C25">
        <w:rPr>
          <w:rFonts w:ascii="Sakkal Majalla" w:hAnsi="Sakkal Majalla" w:cs="Traditional Arabic"/>
          <w:sz w:val="28"/>
          <w:szCs w:val="28"/>
          <w:rtl/>
        </w:rPr>
        <w:t>صحيح أبي داود</w:t>
      </w:r>
      <w:r w:rsidRPr="00905C25">
        <w:rPr>
          <w:rFonts w:ascii="Sakkal Majalla" w:hAnsi="Sakkal Majalla" w:cs="Traditional Arabic" w:hint="cs"/>
          <w:sz w:val="28"/>
          <w:szCs w:val="28"/>
          <w:rtl/>
        </w:rPr>
        <w:t xml:space="preserve"> - حديث</w:t>
      </w:r>
      <w:r w:rsidRPr="00905C25">
        <w:rPr>
          <w:rFonts w:ascii="Sakkal Majalla" w:hAnsi="Sakkal Majalla" w:cs="Traditional Arabic"/>
          <w:sz w:val="28"/>
          <w:szCs w:val="28"/>
          <w:rtl/>
        </w:rPr>
        <w:t xml:space="preserve"> الرقم: 5095</w:t>
      </w:r>
    </w:p>
  </w:footnote>
  <w:footnote w:id="189">
    <w:p w14:paraId="319697B6" w14:textId="7CA2E7FD"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رواه الطبراني في " الدعاء " (ص/315) واللفظ له، وعزاه بعض أهل العلم إلى " المعجم الكبير " للطبراني، ومن طريقه الضياء المقدسي في " المختار " (9/179)، ورواه ابن عدي في " الكامل " (6/111)، ومن طريقه ابن عساكر (49/152)، ورواه الخطيب البغدادي في " الجامع لأخلاق الراوي " (2/275) </w:t>
      </w:r>
      <w:r w:rsidRPr="00905C25">
        <w:rPr>
          <w:rFonts w:ascii="Sakkal Majalla" w:hAnsi="Sakkal Majalla" w:cs="Traditional Arabic" w:hint="cs"/>
          <w:sz w:val="28"/>
          <w:szCs w:val="28"/>
          <w:rtl/>
        </w:rPr>
        <w:t>كما ذكره ابن هشام في السرة،</w:t>
      </w:r>
      <w:r w:rsidRPr="00905C25">
        <w:rPr>
          <w:rFonts w:ascii="Sakkal Majalla" w:hAnsi="Sakkal Majalla" w:cs="Traditional Arabic"/>
          <w:sz w:val="28"/>
          <w:szCs w:val="28"/>
          <w:rtl/>
        </w:rPr>
        <w:t>وغيرهم</w:t>
      </w:r>
      <w:r w:rsidRPr="00905C25">
        <w:rPr>
          <w:rFonts w:ascii="Sakkal Majalla" w:hAnsi="Sakkal Majalla" w:cs="Traditional Arabic" w:hint="cs"/>
          <w:sz w:val="28"/>
          <w:szCs w:val="28"/>
          <w:rtl/>
        </w:rPr>
        <w:t>.</w:t>
      </w:r>
    </w:p>
  </w:footnote>
  <w:footnote w:id="190">
    <w:p w14:paraId="7946F662" w14:textId="0F8FD77C"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هذه القصة ذكرها الطبري وابن كثير والقرطبي سببا لنزول قوله تعالى: (</w:t>
      </w:r>
      <w:r w:rsidRPr="00905C25">
        <w:rPr>
          <w:rFonts w:ascii="Sakkal Majalla" w:hAnsi="Sakkal Majalla" w:cs="Traditional Arabic"/>
          <w:sz w:val="28"/>
          <w:szCs w:val="28"/>
          <w:rtl/>
        </w:rPr>
        <w:t>وَمَن يَتَّقِ اللَّهَ يَجْعَل لَّهُ مَخْرَجًا</w:t>
      </w:r>
      <w:r w:rsidRPr="00905C25">
        <w:rPr>
          <w:rFonts w:ascii="Sakkal Majalla" w:hAnsi="Sakkal Majalla" w:cs="Traditional Arabic" w:hint="cs"/>
          <w:sz w:val="28"/>
          <w:szCs w:val="28"/>
          <w:rtl/>
        </w:rPr>
        <w:t>) سورة الطلاق</w:t>
      </w:r>
      <w:r w:rsidRPr="00905C25">
        <w:rPr>
          <w:rFonts w:ascii="Sakkal Majalla" w:hAnsi="Sakkal Majalla" w:cs="Traditional Arabic"/>
          <w:sz w:val="28"/>
          <w:szCs w:val="28"/>
          <w:rtl/>
        </w:rPr>
        <w:t xml:space="preserve"> (2) </w:t>
      </w:r>
      <w:r w:rsidRPr="00905C25">
        <w:rPr>
          <w:rFonts w:ascii="Sakkal Majalla" w:hAnsi="Sakkal Majalla" w:cs="Traditional Arabic" w:hint="cs"/>
          <w:sz w:val="28"/>
          <w:szCs w:val="28"/>
          <w:rtl/>
        </w:rPr>
        <w:t>قال القرطبي:</w:t>
      </w:r>
      <w:r w:rsidRPr="00905C25">
        <w:rPr>
          <w:rFonts w:ascii="Sakkal Majalla" w:hAnsi="Sakkal Majalla" w:cs="Traditional Arabic"/>
          <w:sz w:val="28"/>
          <w:szCs w:val="28"/>
          <w:rtl/>
        </w:rPr>
        <w:t xml:space="preserve"> وقال أكثر المفسرين فيما ذكر الثعلبي: إنها نزلت في عوف بن مالك الأشجعي</w:t>
      </w:r>
      <w:r w:rsidRPr="00905C25">
        <w:rPr>
          <w:rFonts w:ascii="Sakkal Majalla" w:hAnsi="Sakkal Majalla" w:cs="Traditional Arabic" w:hint="cs"/>
          <w:sz w:val="28"/>
          <w:szCs w:val="28"/>
          <w:rtl/>
        </w:rPr>
        <w:t>.</w:t>
      </w:r>
    </w:p>
  </w:footnote>
  <w:footnote w:id="191">
    <w:p w14:paraId="32670291" w14:textId="77777777"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حسنه الألباني في صحيح الجامع برقم: 3358.</w:t>
      </w:r>
    </w:p>
    <w:p w14:paraId="34DA3CFC" w14:textId="77777777" w:rsidR="00106442" w:rsidRPr="00905C25" w:rsidRDefault="00106442" w:rsidP="00BD4EC0">
      <w:pPr>
        <w:pStyle w:val="a5"/>
        <w:rPr>
          <w:rFonts w:cs="Traditional Arabic"/>
          <w:sz w:val="28"/>
          <w:szCs w:val="28"/>
          <w:rtl/>
        </w:rPr>
      </w:pPr>
    </w:p>
    <w:p w14:paraId="33624DE3" w14:textId="77777777" w:rsidR="00106442" w:rsidRPr="00905C25" w:rsidRDefault="00106442" w:rsidP="00BD4EC0">
      <w:pPr>
        <w:pStyle w:val="a5"/>
        <w:rPr>
          <w:rFonts w:cs="Traditional Arabic"/>
          <w:sz w:val="28"/>
          <w:szCs w:val="28"/>
        </w:rPr>
      </w:pPr>
      <w:r w:rsidRPr="00905C25">
        <w:rPr>
          <w:rFonts w:cs="Traditional Arabic" w:hint="cs"/>
          <w:sz w:val="28"/>
          <w:szCs w:val="28"/>
          <w:rtl/>
        </w:rPr>
        <w:t xml:space="preserve"> </w:t>
      </w:r>
    </w:p>
  </w:footnote>
  <w:footnote w:id="192">
    <w:p w14:paraId="5D52DC19" w14:textId="0A98C8D4" w:rsidR="00106442" w:rsidRPr="00905C25" w:rsidRDefault="00106442" w:rsidP="00BD4EC0">
      <w:pPr>
        <w:pStyle w:val="a5"/>
        <w:jc w:val="both"/>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 تفسير السعدي.</w:t>
      </w:r>
      <w:r w:rsidRPr="00905C25">
        <w:rPr>
          <w:rFonts w:ascii="Sakkal Majalla" w:hAnsi="Sakkal Majalla" w:cs="Traditional Arabic"/>
          <w:sz w:val="28"/>
          <w:szCs w:val="28"/>
          <w:rtl/>
        </w:rPr>
        <w:t xml:space="preserve"> </w:t>
      </w:r>
    </w:p>
  </w:footnote>
  <w:footnote w:id="193">
    <w:p w14:paraId="4ED294BB" w14:textId="6B803EC0" w:rsidR="00106442" w:rsidRPr="00905C25" w:rsidRDefault="00106442" w:rsidP="00BD4EC0">
      <w:pPr>
        <w:pStyle w:val="a5"/>
        <w:jc w:val="both"/>
        <w:rPr>
          <w:rFonts w:ascii="Sakkal Majalla" w:hAnsi="Sakkal Majalla" w:cs="Traditional Arabic"/>
          <w:sz w:val="28"/>
          <w:szCs w:val="28"/>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رواه أحمد في " المسند " (17/ 213)، وحسنه المحققون في طبعة مؤسسة الرسالة، وجوَّد إسناده المنذري في " الترغيب والترهيب "، وصححه الألباني في " صحيح الأدب المفرد " (547).</w:t>
      </w:r>
    </w:p>
  </w:footnote>
  <w:footnote w:id="194">
    <w:p w14:paraId="7FA0A81D" w14:textId="02ED6E95" w:rsidR="00106442" w:rsidRPr="00905C25" w:rsidRDefault="00106442" w:rsidP="00BD4EC0">
      <w:pPr>
        <w:pStyle w:val="a5"/>
        <w:rPr>
          <w:rFonts w:ascii="Sakkal Majalla" w:hAnsi="Sakkal Majalla" w:cs="Traditional Arabic"/>
          <w:sz w:val="28"/>
          <w:szCs w:val="28"/>
          <w:rtl/>
        </w:rPr>
      </w:pPr>
      <w:r w:rsidRPr="00905C25">
        <w:rPr>
          <w:rFonts w:ascii="Sakkal Majalla" w:hAnsi="Sakkal Majalla" w:cs="Traditional Arabic"/>
          <w:sz w:val="28"/>
          <w:szCs w:val="28"/>
        </w:rPr>
        <w:footnoteRef/>
      </w:r>
      <w:r w:rsidRPr="00905C25">
        <w:rPr>
          <w:rFonts w:ascii="Sakkal Majalla" w:hAnsi="Sakkal Majalla" w:cs="Traditional Arabic" w:hint="cs"/>
          <w:sz w:val="28"/>
          <w:szCs w:val="28"/>
          <w:rtl/>
        </w:rPr>
        <w:t>/</w:t>
      </w:r>
      <w:r w:rsidRPr="00905C25">
        <w:rPr>
          <w:rFonts w:ascii="Sakkal Majalla" w:hAnsi="Sakkal Majalla" w:cs="Traditional Arabic"/>
          <w:sz w:val="28"/>
          <w:szCs w:val="28"/>
          <w:rtl/>
        </w:rPr>
        <w:t xml:space="preserve"> التمهيد لما في الموطأ من المعاني والأسانيد </w:t>
      </w:r>
      <w:r w:rsidRPr="00905C25">
        <w:rPr>
          <w:rFonts w:ascii="Sakkal Majalla" w:hAnsi="Sakkal Majalla" w:cs="Traditional Arabic" w:hint="cs"/>
          <w:sz w:val="28"/>
          <w:szCs w:val="28"/>
          <w:rtl/>
        </w:rPr>
        <w:t>- لابن عبد البر -</w:t>
      </w:r>
      <w:r w:rsidRPr="00905C25">
        <w:rPr>
          <w:rFonts w:ascii="Sakkal Majalla" w:hAnsi="Sakkal Majalla" w:cs="Traditional Arabic"/>
          <w:sz w:val="28"/>
          <w:szCs w:val="28"/>
          <w:rtl/>
        </w:rPr>
        <w:t xml:space="preserve"> (10/ 297-299).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2799B"/>
    <w:multiLevelType w:val="hybridMultilevel"/>
    <w:tmpl w:val="71B82118"/>
    <w:lvl w:ilvl="0" w:tplc="BB90033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E74FEA"/>
    <w:multiLevelType w:val="hybridMultilevel"/>
    <w:tmpl w:val="F678FE32"/>
    <w:lvl w:ilvl="0" w:tplc="528077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5E78A1"/>
    <w:multiLevelType w:val="hybridMultilevel"/>
    <w:tmpl w:val="50541D88"/>
    <w:lvl w:ilvl="0" w:tplc="D3D2CD16">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3579A8"/>
    <w:multiLevelType w:val="hybridMultilevel"/>
    <w:tmpl w:val="54D263DC"/>
    <w:lvl w:ilvl="0" w:tplc="1B90AB04">
      <w:start w:val="1"/>
      <w:numFmt w:val="bullet"/>
      <w:lvlText w:val="-"/>
      <w:lvlJc w:val="left"/>
      <w:pPr>
        <w:ind w:left="720" w:hanging="360"/>
      </w:pPr>
      <w:rPr>
        <w:rFonts w:ascii="Sakkal Majalla" w:eastAsiaTheme="minorHAnsi" w:hAnsi="Sakkal Majalla" w:cs="Sakkal Majalla" w:hint="default"/>
        <w:b/>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2C8"/>
    <w:rsid w:val="000035E0"/>
    <w:rsid w:val="00021E87"/>
    <w:rsid w:val="00046271"/>
    <w:rsid w:val="00047093"/>
    <w:rsid w:val="000708BD"/>
    <w:rsid w:val="00071C34"/>
    <w:rsid w:val="00071FDE"/>
    <w:rsid w:val="000725FA"/>
    <w:rsid w:val="000728BA"/>
    <w:rsid w:val="00077B8C"/>
    <w:rsid w:val="0008396F"/>
    <w:rsid w:val="00084D69"/>
    <w:rsid w:val="00087B2F"/>
    <w:rsid w:val="000A2487"/>
    <w:rsid w:val="000A3186"/>
    <w:rsid w:val="000A4F93"/>
    <w:rsid w:val="000A58D6"/>
    <w:rsid w:val="000A672A"/>
    <w:rsid w:val="000B08A2"/>
    <w:rsid w:val="000B1253"/>
    <w:rsid w:val="000B2F52"/>
    <w:rsid w:val="000C0628"/>
    <w:rsid w:val="000D2F89"/>
    <w:rsid w:val="000D3286"/>
    <w:rsid w:val="000E3259"/>
    <w:rsid w:val="000E7082"/>
    <w:rsid w:val="000F59F2"/>
    <w:rsid w:val="00106442"/>
    <w:rsid w:val="00112012"/>
    <w:rsid w:val="00114020"/>
    <w:rsid w:val="001157D4"/>
    <w:rsid w:val="001212AE"/>
    <w:rsid w:val="00122F91"/>
    <w:rsid w:val="001340E5"/>
    <w:rsid w:val="00147139"/>
    <w:rsid w:val="00152416"/>
    <w:rsid w:val="0016299E"/>
    <w:rsid w:val="001660CC"/>
    <w:rsid w:val="001922F5"/>
    <w:rsid w:val="0019353C"/>
    <w:rsid w:val="001939CE"/>
    <w:rsid w:val="00197DE7"/>
    <w:rsid w:val="001A1653"/>
    <w:rsid w:val="001A221B"/>
    <w:rsid w:val="001A2D6C"/>
    <w:rsid w:val="001B234A"/>
    <w:rsid w:val="001C2CF1"/>
    <w:rsid w:val="001C4E13"/>
    <w:rsid w:val="001E0E0D"/>
    <w:rsid w:val="001E1D67"/>
    <w:rsid w:val="001E2B3C"/>
    <w:rsid w:val="001E49AB"/>
    <w:rsid w:val="001F0863"/>
    <w:rsid w:val="001F2AA1"/>
    <w:rsid w:val="00200985"/>
    <w:rsid w:val="00201090"/>
    <w:rsid w:val="00202894"/>
    <w:rsid w:val="00203603"/>
    <w:rsid w:val="002112C8"/>
    <w:rsid w:val="00216E46"/>
    <w:rsid w:val="00222476"/>
    <w:rsid w:val="002236F0"/>
    <w:rsid w:val="00223FC0"/>
    <w:rsid w:val="00224C64"/>
    <w:rsid w:val="0023199C"/>
    <w:rsid w:val="002339E9"/>
    <w:rsid w:val="002455ED"/>
    <w:rsid w:val="00246615"/>
    <w:rsid w:val="00270AC5"/>
    <w:rsid w:val="00270D5E"/>
    <w:rsid w:val="00283324"/>
    <w:rsid w:val="00292978"/>
    <w:rsid w:val="002A46AC"/>
    <w:rsid w:val="002A4B19"/>
    <w:rsid w:val="002A4BEE"/>
    <w:rsid w:val="002B372C"/>
    <w:rsid w:val="002B68CD"/>
    <w:rsid w:val="002C1628"/>
    <w:rsid w:val="002C2944"/>
    <w:rsid w:val="002C4F93"/>
    <w:rsid w:val="002C56F7"/>
    <w:rsid w:val="002D0CCA"/>
    <w:rsid w:val="002D513F"/>
    <w:rsid w:val="002E2D3F"/>
    <w:rsid w:val="002E33A3"/>
    <w:rsid w:val="002E7847"/>
    <w:rsid w:val="002F0061"/>
    <w:rsid w:val="002F1D95"/>
    <w:rsid w:val="00304AEA"/>
    <w:rsid w:val="00314C24"/>
    <w:rsid w:val="0031504A"/>
    <w:rsid w:val="00321973"/>
    <w:rsid w:val="00327155"/>
    <w:rsid w:val="0033093B"/>
    <w:rsid w:val="0033591D"/>
    <w:rsid w:val="00342F01"/>
    <w:rsid w:val="003453A2"/>
    <w:rsid w:val="003558BD"/>
    <w:rsid w:val="003610AA"/>
    <w:rsid w:val="00373565"/>
    <w:rsid w:val="00374925"/>
    <w:rsid w:val="003760BD"/>
    <w:rsid w:val="00385197"/>
    <w:rsid w:val="00394ACD"/>
    <w:rsid w:val="003A3954"/>
    <w:rsid w:val="003A4A23"/>
    <w:rsid w:val="003B3F77"/>
    <w:rsid w:val="003B5588"/>
    <w:rsid w:val="003C117A"/>
    <w:rsid w:val="003C4973"/>
    <w:rsid w:val="003C69CA"/>
    <w:rsid w:val="003C7A65"/>
    <w:rsid w:val="003D4BA3"/>
    <w:rsid w:val="003D52B8"/>
    <w:rsid w:val="003D5D93"/>
    <w:rsid w:val="003E16A0"/>
    <w:rsid w:val="003E3A52"/>
    <w:rsid w:val="003E6C2E"/>
    <w:rsid w:val="003E76D4"/>
    <w:rsid w:val="003F1468"/>
    <w:rsid w:val="00400F4E"/>
    <w:rsid w:val="00402EA1"/>
    <w:rsid w:val="004054EC"/>
    <w:rsid w:val="0040619D"/>
    <w:rsid w:val="00411124"/>
    <w:rsid w:val="004154E6"/>
    <w:rsid w:val="00423B85"/>
    <w:rsid w:val="00423F5B"/>
    <w:rsid w:val="00425252"/>
    <w:rsid w:val="0043085E"/>
    <w:rsid w:val="00431115"/>
    <w:rsid w:val="00431D69"/>
    <w:rsid w:val="00432BAB"/>
    <w:rsid w:val="00434B4C"/>
    <w:rsid w:val="0044492E"/>
    <w:rsid w:val="00451640"/>
    <w:rsid w:val="00455297"/>
    <w:rsid w:val="0045596A"/>
    <w:rsid w:val="00460D59"/>
    <w:rsid w:val="00461672"/>
    <w:rsid w:val="00471570"/>
    <w:rsid w:val="004835F8"/>
    <w:rsid w:val="00486C50"/>
    <w:rsid w:val="00493844"/>
    <w:rsid w:val="0049495F"/>
    <w:rsid w:val="004A28A9"/>
    <w:rsid w:val="004A3D09"/>
    <w:rsid w:val="004A4353"/>
    <w:rsid w:val="004B1DE0"/>
    <w:rsid w:val="004B30A8"/>
    <w:rsid w:val="004B38D3"/>
    <w:rsid w:val="004B3C87"/>
    <w:rsid w:val="004C5775"/>
    <w:rsid w:val="004C7B4B"/>
    <w:rsid w:val="004C7D5F"/>
    <w:rsid w:val="004D038B"/>
    <w:rsid w:val="004D7D23"/>
    <w:rsid w:val="004E20FB"/>
    <w:rsid w:val="004E293D"/>
    <w:rsid w:val="004E30FB"/>
    <w:rsid w:val="004E53B2"/>
    <w:rsid w:val="004E6521"/>
    <w:rsid w:val="004E6C65"/>
    <w:rsid w:val="004F28D1"/>
    <w:rsid w:val="005037A7"/>
    <w:rsid w:val="0050507A"/>
    <w:rsid w:val="0050640C"/>
    <w:rsid w:val="0050759C"/>
    <w:rsid w:val="005120E0"/>
    <w:rsid w:val="005351F9"/>
    <w:rsid w:val="00536DB7"/>
    <w:rsid w:val="0054006C"/>
    <w:rsid w:val="005536F7"/>
    <w:rsid w:val="0055526D"/>
    <w:rsid w:val="00555C3B"/>
    <w:rsid w:val="00560A73"/>
    <w:rsid w:val="0056601F"/>
    <w:rsid w:val="00566E23"/>
    <w:rsid w:val="005760A9"/>
    <w:rsid w:val="0058328B"/>
    <w:rsid w:val="00586AE3"/>
    <w:rsid w:val="0058759F"/>
    <w:rsid w:val="00596902"/>
    <w:rsid w:val="005C362B"/>
    <w:rsid w:val="005C44C1"/>
    <w:rsid w:val="005C6440"/>
    <w:rsid w:val="005D4061"/>
    <w:rsid w:val="005E3312"/>
    <w:rsid w:val="005E5213"/>
    <w:rsid w:val="005E5A46"/>
    <w:rsid w:val="005E5E34"/>
    <w:rsid w:val="005F3AB8"/>
    <w:rsid w:val="005F7CDD"/>
    <w:rsid w:val="006022B8"/>
    <w:rsid w:val="00610CA0"/>
    <w:rsid w:val="0061277E"/>
    <w:rsid w:val="00615B7C"/>
    <w:rsid w:val="006160E1"/>
    <w:rsid w:val="00616A05"/>
    <w:rsid w:val="0062601E"/>
    <w:rsid w:val="00626FC0"/>
    <w:rsid w:val="00644CC7"/>
    <w:rsid w:val="0064634C"/>
    <w:rsid w:val="00653D52"/>
    <w:rsid w:val="00655D03"/>
    <w:rsid w:val="006616A4"/>
    <w:rsid w:val="00666554"/>
    <w:rsid w:val="00675B8A"/>
    <w:rsid w:val="00684286"/>
    <w:rsid w:val="00684642"/>
    <w:rsid w:val="00684F31"/>
    <w:rsid w:val="006865A4"/>
    <w:rsid w:val="00692BC1"/>
    <w:rsid w:val="006A104D"/>
    <w:rsid w:val="006A1347"/>
    <w:rsid w:val="006A192A"/>
    <w:rsid w:val="006A3107"/>
    <w:rsid w:val="006B2311"/>
    <w:rsid w:val="006C7C39"/>
    <w:rsid w:val="006E280D"/>
    <w:rsid w:val="006E336C"/>
    <w:rsid w:val="006E4836"/>
    <w:rsid w:val="006F32BC"/>
    <w:rsid w:val="006F7C5B"/>
    <w:rsid w:val="007023ED"/>
    <w:rsid w:val="00711B9C"/>
    <w:rsid w:val="00711DCE"/>
    <w:rsid w:val="00730654"/>
    <w:rsid w:val="0073318A"/>
    <w:rsid w:val="00745369"/>
    <w:rsid w:val="00752388"/>
    <w:rsid w:val="007524E5"/>
    <w:rsid w:val="0075402A"/>
    <w:rsid w:val="007608D2"/>
    <w:rsid w:val="0076211B"/>
    <w:rsid w:val="00762E6A"/>
    <w:rsid w:val="00763BD1"/>
    <w:rsid w:val="007642F5"/>
    <w:rsid w:val="00773E6C"/>
    <w:rsid w:val="00774297"/>
    <w:rsid w:val="00774F82"/>
    <w:rsid w:val="00776EB8"/>
    <w:rsid w:val="007850ED"/>
    <w:rsid w:val="007938B5"/>
    <w:rsid w:val="00796B20"/>
    <w:rsid w:val="00797453"/>
    <w:rsid w:val="007B4D8E"/>
    <w:rsid w:val="007B7748"/>
    <w:rsid w:val="007C3A70"/>
    <w:rsid w:val="007C3B19"/>
    <w:rsid w:val="007C467E"/>
    <w:rsid w:val="007C5D16"/>
    <w:rsid w:val="007C6957"/>
    <w:rsid w:val="007C7D73"/>
    <w:rsid w:val="007D7773"/>
    <w:rsid w:val="007D7C33"/>
    <w:rsid w:val="007F08A5"/>
    <w:rsid w:val="007F4A7D"/>
    <w:rsid w:val="007F564A"/>
    <w:rsid w:val="00805F7D"/>
    <w:rsid w:val="00807912"/>
    <w:rsid w:val="008120BF"/>
    <w:rsid w:val="00813EBC"/>
    <w:rsid w:val="00814B52"/>
    <w:rsid w:val="00815E32"/>
    <w:rsid w:val="00817D84"/>
    <w:rsid w:val="00824849"/>
    <w:rsid w:val="0082696F"/>
    <w:rsid w:val="008369EF"/>
    <w:rsid w:val="00837B4B"/>
    <w:rsid w:val="008454D3"/>
    <w:rsid w:val="0084787F"/>
    <w:rsid w:val="00861E8C"/>
    <w:rsid w:val="0086286F"/>
    <w:rsid w:val="0086437E"/>
    <w:rsid w:val="00871858"/>
    <w:rsid w:val="008770E1"/>
    <w:rsid w:val="008850FF"/>
    <w:rsid w:val="00892854"/>
    <w:rsid w:val="00897122"/>
    <w:rsid w:val="008A26A5"/>
    <w:rsid w:val="008A4C26"/>
    <w:rsid w:val="008A4EF2"/>
    <w:rsid w:val="008A53E7"/>
    <w:rsid w:val="008A565F"/>
    <w:rsid w:val="008A5894"/>
    <w:rsid w:val="008B1568"/>
    <w:rsid w:val="008B3B91"/>
    <w:rsid w:val="008B75E0"/>
    <w:rsid w:val="008B75E8"/>
    <w:rsid w:val="008C6DEB"/>
    <w:rsid w:val="008C78DF"/>
    <w:rsid w:val="008D4BD5"/>
    <w:rsid w:val="008D5A78"/>
    <w:rsid w:val="008F29CA"/>
    <w:rsid w:val="008F69CB"/>
    <w:rsid w:val="008F7960"/>
    <w:rsid w:val="009043DE"/>
    <w:rsid w:val="00905C25"/>
    <w:rsid w:val="00906838"/>
    <w:rsid w:val="00907138"/>
    <w:rsid w:val="009110C3"/>
    <w:rsid w:val="009112E1"/>
    <w:rsid w:val="009220B6"/>
    <w:rsid w:val="00922BD5"/>
    <w:rsid w:val="00924196"/>
    <w:rsid w:val="00924D13"/>
    <w:rsid w:val="0092514F"/>
    <w:rsid w:val="00930AEE"/>
    <w:rsid w:val="009331BC"/>
    <w:rsid w:val="009362FF"/>
    <w:rsid w:val="0094041E"/>
    <w:rsid w:val="00941138"/>
    <w:rsid w:val="00942972"/>
    <w:rsid w:val="0094475A"/>
    <w:rsid w:val="009451C3"/>
    <w:rsid w:val="00945B97"/>
    <w:rsid w:val="00951ADF"/>
    <w:rsid w:val="00955563"/>
    <w:rsid w:val="009634F0"/>
    <w:rsid w:val="0096579B"/>
    <w:rsid w:val="009661ED"/>
    <w:rsid w:val="00970757"/>
    <w:rsid w:val="00973520"/>
    <w:rsid w:val="009866DE"/>
    <w:rsid w:val="0099201F"/>
    <w:rsid w:val="0099204B"/>
    <w:rsid w:val="00992657"/>
    <w:rsid w:val="009A048E"/>
    <w:rsid w:val="009A5166"/>
    <w:rsid w:val="009B63D2"/>
    <w:rsid w:val="009B64B0"/>
    <w:rsid w:val="009C012A"/>
    <w:rsid w:val="009C6C45"/>
    <w:rsid w:val="009D28B6"/>
    <w:rsid w:val="009D58C0"/>
    <w:rsid w:val="009D5E52"/>
    <w:rsid w:val="009E01E8"/>
    <w:rsid w:val="009F5377"/>
    <w:rsid w:val="00A215E9"/>
    <w:rsid w:val="00A21602"/>
    <w:rsid w:val="00A33303"/>
    <w:rsid w:val="00A3470C"/>
    <w:rsid w:val="00A34D79"/>
    <w:rsid w:val="00A40D87"/>
    <w:rsid w:val="00A55FFA"/>
    <w:rsid w:val="00A57B06"/>
    <w:rsid w:val="00A57EAC"/>
    <w:rsid w:val="00A63A5E"/>
    <w:rsid w:val="00A64F72"/>
    <w:rsid w:val="00A717D9"/>
    <w:rsid w:val="00A71AB8"/>
    <w:rsid w:val="00A727C5"/>
    <w:rsid w:val="00A741B8"/>
    <w:rsid w:val="00A75121"/>
    <w:rsid w:val="00A81026"/>
    <w:rsid w:val="00A8549F"/>
    <w:rsid w:val="00A936BB"/>
    <w:rsid w:val="00AA350D"/>
    <w:rsid w:val="00AA5E07"/>
    <w:rsid w:val="00AA7F64"/>
    <w:rsid w:val="00AB16B9"/>
    <w:rsid w:val="00AB2B5F"/>
    <w:rsid w:val="00AB5370"/>
    <w:rsid w:val="00AC4FAD"/>
    <w:rsid w:val="00AD1D15"/>
    <w:rsid w:val="00AD2055"/>
    <w:rsid w:val="00AD3163"/>
    <w:rsid w:val="00AE66B5"/>
    <w:rsid w:val="00AE68D4"/>
    <w:rsid w:val="00AF0622"/>
    <w:rsid w:val="00AF0E5D"/>
    <w:rsid w:val="00AF7743"/>
    <w:rsid w:val="00B000A1"/>
    <w:rsid w:val="00B22D86"/>
    <w:rsid w:val="00B25406"/>
    <w:rsid w:val="00B27B04"/>
    <w:rsid w:val="00B3028B"/>
    <w:rsid w:val="00B4034F"/>
    <w:rsid w:val="00B41A14"/>
    <w:rsid w:val="00B42CF3"/>
    <w:rsid w:val="00B452FA"/>
    <w:rsid w:val="00B63330"/>
    <w:rsid w:val="00B65E5C"/>
    <w:rsid w:val="00B65FD1"/>
    <w:rsid w:val="00B6635D"/>
    <w:rsid w:val="00B67B19"/>
    <w:rsid w:val="00B77673"/>
    <w:rsid w:val="00B83042"/>
    <w:rsid w:val="00BA06A2"/>
    <w:rsid w:val="00BA3A91"/>
    <w:rsid w:val="00BA4688"/>
    <w:rsid w:val="00BA50BB"/>
    <w:rsid w:val="00BA778D"/>
    <w:rsid w:val="00BA77AD"/>
    <w:rsid w:val="00BB1D9E"/>
    <w:rsid w:val="00BB3257"/>
    <w:rsid w:val="00BB5160"/>
    <w:rsid w:val="00BC3962"/>
    <w:rsid w:val="00BD1D0B"/>
    <w:rsid w:val="00BD31DF"/>
    <w:rsid w:val="00BD4EC0"/>
    <w:rsid w:val="00BD4FC5"/>
    <w:rsid w:val="00BD6D45"/>
    <w:rsid w:val="00BD71E1"/>
    <w:rsid w:val="00BE09FB"/>
    <w:rsid w:val="00BF0CDB"/>
    <w:rsid w:val="00BF4B6B"/>
    <w:rsid w:val="00BF52F7"/>
    <w:rsid w:val="00BF77A5"/>
    <w:rsid w:val="00BF7C45"/>
    <w:rsid w:val="00BF7FC8"/>
    <w:rsid w:val="00C01CCD"/>
    <w:rsid w:val="00C04AF5"/>
    <w:rsid w:val="00C05617"/>
    <w:rsid w:val="00C22EBF"/>
    <w:rsid w:val="00C2590C"/>
    <w:rsid w:val="00C3065B"/>
    <w:rsid w:val="00C310BB"/>
    <w:rsid w:val="00C32FE8"/>
    <w:rsid w:val="00C34F27"/>
    <w:rsid w:val="00C410CB"/>
    <w:rsid w:val="00C4127A"/>
    <w:rsid w:val="00C45A7F"/>
    <w:rsid w:val="00C465C0"/>
    <w:rsid w:val="00C47E5A"/>
    <w:rsid w:val="00C537FB"/>
    <w:rsid w:val="00C71B96"/>
    <w:rsid w:val="00C72A94"/>
    <w:rsid w:val="00C82DD7"/>
    <w:rsid w:val="00C84EA7"/>
    <w:rsid w:val="00C866AF"/>
    <w:rsid w:val="00C9003A"/>
    <w:rsid w:val="00C91729"/>
    <w:rsid w:val="00C93FD9"/>
    <w:rsid w:val="00C97DED"/>
    <w:rsid w:val="00CA10CB"/>
    <w:rsid w:val="00CA2DAA"/>
    <w:rsid w:val="00CA39B5"/>
    <w:rsid w:val="00CA7BC1"/>
    <w:rsid w:val="00CB3B51"/>
    <w:rsid w:val="00CB6A43"/>
    <w:rsid w:val="00CC1FA0"/>
    <w:rsid w:val="00CC6BE1"/>
    <w:rsid w:val="00CE28FD"/>
    <w:rsid w:val="00CE2D1D"/>
    <w:rsid w:val="00CF11F9"/>
    <w:rsid w:val="00CF3C43"/>
    <w:rsid w:val="00D0231D"/>
    <w:rsid w:val="00D053D2"/>
    <w:rsid w:val="00D14238"/>
    <w:rsid w:val="00D1536D"/>
    <w:rsid w:val="00D16250"/>
    <w:rsid w:val="00D1731F"/>
    <w:rsid w:val="00D51D4F"/>
    <w:rsid w:val="00D53B3A"/>
    <w:rsid w:val="00D5441F"/>
    <w:rsid w:val="00D63305"/>
    <w:rsid w:val="00D67E6E"/>
    <w:rsid w:val="00D67F06"/>
    <w:rsid w:val="00D7566F"/>
    <w:rsid w:val="00D815BD"/>
    <w:rsid w:val="00D84FD8"/>
    <w:rsid w:val="00D90682"/>
    <w:rsid w:val="00D910AE"/>
    <w:rsid w:val="00D97A13"/>
    <w:rsid w:val="00DC3A99"/>
    <w:rsid w:val="00DC6610"/>
    <w:rsid w:val="00DD0831"/>
    <w:rsid w:val="00DD0947"/>
    <w:rsid w:val="00DE12A5"/>
    <w:rsid w:val="00DE2B49"/>
    <w:rsid w:val="00DE57E5"/>
    <w:rsid w:val="00DF3484"/>
    <w:rsid w:val="00DF5276"/>
    <w:rsid w:val="00DF5505"/>
    <w:rsid w:val="00E036D7"/>
    <w:rsid w:val="00E3018B"/>
    <w:rsid w:val="00E352DF"/>
    <w:rsid w:val="00E517AB"/>
    <w:rsid w:val="00E5406A"/>
    <w:rsid w:val="00E55D2C"/>
    <w:rsid w:val="00E57558"/>
    <w:rsid w:val="00E615F3"/>
    <w:rsid w:val="00E65100"/>
    <w:rsid w:val="00E77FE4"/>
    <w:rsid w:val="00E834D7"/>
    <w:rsid w:val="00E900C9"/>
    <w:rsid w:val="00E91B22"/>
    <w:rsid w:val="00E9349D"/>
    <w:rsid w:val="00E93AA3"/>
    <w:rsid w:val="00E95312"/>
    <w:rsid w:val="00E960B9"/>
    <w:rsid w:val="00E96833"/>
    <w:rsid w:val="00EA016B"/>
    <w:rsid w:val="00EA1E6E"/>
    <w:rsid w:val="00EA460D"/>
    <w:rsid w:val="00EB2022"/>
    <w:rsid w:val="00EB7929"/>
    <w:rsid w:val="00EB7C2C"/>
    <w:rsid w:val="00EC7E04"/>
    <w:rsid w:val="00ED126C"/>
    <w:rsid w:val="00ED1503"/>
    <w:rsid w:val="00ED3B14"/>
    <w:rsid w:val="00ED6956"/>
    <w:rsid w:val="00EE1A64"/>
    <w:rsid w:val="00F00CF5"/>
    <w:rsid w:val="00F10BB6"/>
    <w:rsid w:val="00F1340C"/>
    <w:rsid w:val="00F25F88"/>
    <w:rsid w:val="00F357DE"/>
    <w:rsid w:val="00F441DA"/>
    <w:rsid w:val="00F4608B"/>
    <w:rsid w:val="00F5047F"/>
    <w:rsid w:val="00F6250D"/>
    <w:rsid w:val="00F65ACD"/>
    <w:rsid w:val="00F70A5B"/>
    <w:rsid w:val="00F71417"/>
    <w:rsid w:val="00F7248E"/>
    <w:rsid w:val="00F81DB8"/>
    <w:rsid w:val="00F83185"/>
    <w:rsid w:val="00F85EE9"/>
    <w:rsid w:val="00F8686F"/>
    <w:rsid w:val="00F87FE3"/>
    <w:rsid w:val="00F97B6E"/>
    <w:rsid w:val="00FA672F"/>
    <w:rsid w:val="00FB65EB"/>
    <w:rsid w:val="00FC0452"/>
    <w:rsid w:val="00FC3F8A"/>
    <w:rsid w:val="00FC49A8"/>
    <w:rsid w:val="00FC65DE"/>
    <w:rsid w:val="00FD3EE6"/>
    <w:rsid w:val="00FE4632"/>
    <w:rsid w:val="00FE4E10"/>
    <w:rsid w:val="00FE5A60"/>
    <w:rsid w:val="00FE6F5F"/>
    <w:rsid w:val="00FF0C08"/>
    <w:rsid w:val="00FF34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F4A3A"/>
  <w15:docId w15:val="{D50CE331-37B8-474E-A341-E26A73C1C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1417"/>
    <w:pPr>
      <w:bidi/>
    </w:pPr>
  </w:style>
  <w:style w:type="paragraph" w:styleId="3">
    <w:name w:val="heading 3"/>
    <w:basedOn w:val="a"/>
    <w:next w:val="a"/>
    <w:link w:val="3Char"/>
    <w:semiHidden/>
    <w:unhideWhenUsed/>
    <w:qFormat/>
    <w:rsid w:val="005351F9"/>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semiHidden/>
    <w:rsid w:val="005351F9"/>
    <w:rPr>
      <w:rFonts w:ascii="Arial" w:eastAsia="Times New Roman" w:hAnsi="Arial" w:cs="Arial"/>
      <w:b/>
      <w:bCs/>
      <w:sz w:val="26"/>
      <w:szCs w:val="26"/>
    </w:rPr>
  </w:style>
  <w:style w:type="paragraph" w:styleId="a3">
    <w:name w:val="header"/>
    <w:basedOn w:val="a"/>
    <w:link w:val="Char"/>
    <w:uiPriority w:val="99"/>
    <w:unhideWhenUsed/>
    <w:rsid w:val="002112C8"/>
    <w:pPr>
      <w:tabs>
        <w:tab w:val="center" w:pos="4320"/>
        <w:tab w:val="right" w:pos="8640"/>
      </w:tabs>
      <w:spacing w:after="0" w:line="240" w:lineRule="auto"/>
    </w:pPr>
  </w:style>
  <w:style w:type="character" w:customStyle="1" w:styleId="Char">
    <w:name w:val="رأس الصفحة Char"/>
    <w:basedOn w:val="a0"/>
    <w:link w:val="a3"/>
    <w:uiPriority w:val="99"/>
    <w:rsid w:val="002112C8"/>
  </w:style>
  <w:style w:type="paragraph" w:styleId="a4">
    <w:name w:val="footer"/>
    <w:basedOn w:val="a"/>
    <w:link w:val="Char0"/>
    <w:uiPriority w:val="99"/>
    <w:unhideWhenUsed/>
    <w:rsid w:val="002112C8"/>
    <w:pPr>
      <w:tabs>
        <w:tab w:val="center" w:pos="4320"/>
        <w:tab w:val="right" w:pos="8640"/>
      </w:tabs>
      <w:spacing w:after="0" w:line="240" w:lineRule="auto"/>
    </w:pPr>
  </w:style>
  <w:style w:type="character" w:customStyle="1" w:styleId="Char0">
    <w:name w:val="تذييل الصفحة Char"/>
    <w:basedOn w:val="a0"/>
    <w:link w:val="a4"/>
    <w:uiPriority w:val="99"/>
    <w:rsid w:val="002112C8"/>
  </w:style>
  <w:style w:type="paragraph" w:styleId="a5">
    <w:name w:val="footnote text"/>
    <w:basedOn w:val="a"/>
    <w:link w:val="Char1"/>
    <w:uiPriority w:val="99"/>
    <w:unhideWhenUsed/>
    <w:rsid w:val="00E91B22"/>
    <w:pPr>
      <w:spacing w:after="0" w:line="240" w:lineRule="auto"/>
    </w:pPr>
    <w:rPr>
      <w:sz w:val="20"/>
      <w:szCs w:val="20"/>
    </w:rPr>
  </w:style>
  <w:style w:type="character" w:customStyle="1" w:styleId="Char1">
    <w:name w:val="نص حاشية سفلية Char"/>
    <w:basedOn w:val="a0"/>
    <w:link w:val="a5"/>
    <w:uiPriority w:val="99"/>
    <w:rsid w:val="00E91B22"/>
    <w:rPr>
      <w:sz w:val="20"/>
      <w:szCs w:val="20"/>
    </w:rPr>
  </w:style>
  <w:style w:type="character" w:styleId="a6">
    <w:name w:val="footnote reference"/>
    <w:basedOn w:val="a0"/>
    <w:semiHidden/>
    <w:unhideWhenUsed/>
    <w:rsid w:val="00E91B22"/>
    <w:rPr>
      <w:vertAlign w:val="superscript"/>
    </w:rPr>
  </w:style>
  <w:style w:type="paragraph" w:styleId="a7">
    <w:name w:val="Normal (Web)"/>
    <w:basedOn w:val="a"/>
    <w:uiPriority w:val="99"/>
    <w:unhideWhenUsed/>
    <w:rsid w:val="0011201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112012"/>
    <w:pPr>
      <w:ind w:left="720"/>
      <w:contextualSpacing/>
    </w:pPr>
  </w:style>
  <w:style w:type="character" w:styleId="Hyperlink">
    <w:name w:val="Hyperlink"/>
    <w:basedOn w:val="a0"/>
    <w:uiPriority w:val="99"/>
    <w:unhideWhenUsed/>
    <w:rsid w:val="00112012"/>
    <w:rPr>
      <w:color w:val="0000FF" w:themeColor="hyperlink"/>
      <w:u w:val="single"/>
    </w:rPr>
  </w:style>
  <w:style w:type="table" w:styleId="a9">
    <w:name w:val="Table Grid"/>
    <w:basedOn w:val="a1"/>
    <w:rsid w:val="001F2A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a1"/>
    <w:next w:val="a9"/>
    <w:rsid w:val="002010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60380-5622-4325-90A4-DD7131912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281</Pages>
  <Words>45984</Words>
  <Characters>262113</Characters>
  <Application>Microsoft Office Word</Application>
  <DocSecurity>0</DocSecurity>
  <Lines>2184</Lines>
  <Paragraphs>614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Abdulqadeer Abdulaziz</dc:creator>
  <cp:lastModifiedBy>Waleed sendbad</cp:lastModifiedBy>
  <cp:revision>2</cp:revision>
  <cp:lastPrinted>2020-10-16T19:04:00Z</cp:lastPrinted>
  <dcterms:created xsi:type="dcterms:W3CDTF">2021-07-11T11:17:00Z</dcterms:created>
  <dcterms:modified xsi:type="dcterms:W3CDTF">2021-07-11T11:17:00Z</dcterms:modified>
</cp:coreProperties>
</file>