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56B" w:rsidRPr="001C3C15" w:rsidRDefault="007F173F" w:rsidP="001C3C15">
      <w:pPr>
        <w:bidi w:val="0"/>
        <w:spacing w:after="0" w:line="240" w:lineRule="auto"/>
        <w:rPr>
          <w:rFonts w:ascii="Univers" w:eastAsia="Arial Unicode MS" w:hAnsi="Univers" w:cs="Traditional Arabic"/>
          <w:bCs/>
          <w:color w:val="FFFFFF" w:themeColor="background1"/>
          <w:sz w:val="34"/>
          <w:szCs w:val="34"/>
          <w:rtl/>
          <w:lang w:bidi="ar-EG"/>
        </w:rPr>
      </w:pPr>
      <w:r w:rsidRPr="007F173F">
        <w:rPr>
          <w:rFonts w:ascii="Univers" w:eastAsia="Arial Unicode MS" w:hAnsi="Univers" w:cs="Traditional Arabic"/>
          <w:bCs/>
          <w:noProof/>
          <w:color w:val="FFFFFF" w:themeColor="background1"/>
          <w:sz w:val="34"/>
          <w:szCs w:val="34"/>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562088" cy="10698480"/>
            <wp:effectExtent l="0" t="0" r="1270" b="7620"/>
            <wp:wrapTight wrapText="bothSides">
              <wp:wrapPolygon edited="0">
                <wp:start x="0" y="0"/>
                <wp:lineTo x="0" y="21577"/>
                <wp:lineTo x="21549" y="21577"/>
                <wp:lineTo x="21549" y="0"/>
                <wp:lineTo x="0" y="0"/>
              </wp:wrapPolygon>
            </wp:wrapTight>
            <wp:docPr id="1" name="صورة 1" descr="C:\Users\WKA\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088"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73F">
        <w:rPr>
          <w:rFonts w:ascii="Univers" w:eastAsia="Arial Unicode MS" w:hAnsi="Univers" w:cs="Traditional Arabic"/>
          <w:bCs/>
          <w:color w:val="FFFFFF" w:themeColor="background1"/>
          <w:sz w:val="34"/>
          <w:szCs w:val="34"/>
          <w:lang w:bidi="ar-EG"/>
        </w:rPr>
        <w:t xml:space="preserve"> </w:t>
      </w:r>
      <w:r w:rsidR="0043756B" w:rsidRPr="001C3C15">
        <w:rPr>
          <w:rFonts w:ascii="Univers" w:eastAsia="Arial Unicode MS" w:hAnsi="Univers" w:cs="Traditional Arabic"/>
          <w:bCs/>
          <w:color w:val="FFFFFF" w:themeColor="background1"/>
          <w:sz w:val="34"/>
          <w:szCs w:val="34"/>
          <w:rtl/>
          <w:lang w:bidi="ar-EG"/>
        </w:rPr>
        <w:br w:type="page"/>
      </w:r>
    </w:p>
    <w:p w:rsidR="002D0A32" w:rsidRDefault="002D0A32">
      <w:pPr>
        <w:bidi w:val="0"/>
        <w:rPr>
          <w:rFonts w:ascii="Univers" w:eastAsia="Arial Unicode MS" w:hAnsi="Univers" w:cs="Traditional Arabic"/>
          <w:bCs/>
          <w:color w:val="FFFFFF" w:themeColor="background1"/>
          <w:sz w:val="34"/>
          <w:szCs w:val="34"/>
          <w:rtl/>
          <w:lang w:bidi="ar-EG"/>
        </w:rPr>
      </w:pPr>
      <w:bookmarkStart w:id="0" w:name="_GoBack"/>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333AFFDF" wp14:editId="7976D45E">
            <wp:simplePos x="0" y="0"/>
            <wp:positionH relativeFrom="column">
              <wp:posOffset>0</wp:posOffset>
            </wp:positionH>
            <wp:positionV relativeFrom="paragraph">
              <wp:posOffset>457200</wp:posOffset>
            </wp:positionV>
            <wp:extent cx="7523480" cy="10657205"/>
            <wp:effectExtent l="0" t="0" r="1270" b="0"/>
            <wp:wrapTight wrapText="bothSides">
              <wp:wrapPolygon edited="0">
                <wp:start x="0" y="0"/>
                <wp:lineTo x="0" y="21545"/>
                <wp:lineTo x="21549" y="21545"/>
                <wp:lineTo x="21549" y="0"/>
                <wp:lineTo x="0" y="0"/>
              </wp:wrapPolygon>
            </wp:wrapTight>
            <wp:docPr id="15" name="صورة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Univers" w:eastAsia="Arial Unicode MS" w:hAnsi="Univers" w:cs="Traditional Arabic"/>
          <w:bCs/>
          <w:color w:val="FFFFFF" w:themeColor="background1"/>
          <w:sz w:val="34"/>
          <w:szCs w:val="34"/>
          <w:rtl/>
          <w:lang w:bidi="ar-EG"/>
        </w:rPr>
        <w:br w:type="page"/>
      </w:r>
    </w:p>
    <w:p w:rsidR="008326C8" w:rsidRPr="001C3C15" w:rsidRDefault="008326C8" w:rsidP="001C3C15">
      <w:pPr>
        <w:tabs>
          <w:tab w:val="left" w:pos="3831"/>
          <w:tab w:val="center" w:pos="4860"/>
        </w:tabs>
        <w:spacing w:after="0" w:line="240" w:lineRule="auto"/>
        <w:jc w:val="center"/>
        <w:rPr>
          <w:rFonts w:ascii="Univers" w:eastAsia="Arial Unicode MS" w:hAnsi="Univers" w:cs="Traditional Arabic" w:hint="cs"/>
          <w:bCs/>
          <w:color w:val="FFFFFF" w:themeColor="background1"/>
          <w:sz w:val="34"/>
          <w:szCs w:val="34"/>
          <w:rtl/>
          <w:lang w:bidi="ar-EG"/>
        </w:rPr>
      </w:pPr>
    </w:p>
    <w:p w:rsidR="008326C8" w:rsidRPr="001C3C15" w:rsidRDefault="008326C8" w:rsidP="001C3C15">
      <w:pPr>
        <w:tabs>
          <w:tab w:val="left" w:pos="3831"/>
          <w:tab w:val="center" w:pos="4860"/>
        </w:tabs>
        <w:spacing w:after="0" w:line="240" w:lineRule="auto"/>
        <w:jc w:val="center"/>
        <w:rPr>
          <w:rFonts w:ascii="Univers" w:eastAsia="Arial Unicode MS" w:hAnsi="Univers" w:cs="Traditional Arabic"/>
          <w:bCs/>
          <w:color w:val="FFFFFF" w:themeColor="background1"/>
          <w:sz w:val="34"/>
          <w:szCs w:val="34"/>
          <w:rtl/>
        </w:rPr>
      </w:pPr>
    </w:p>
    <w:p w:rsidR="007B5332" w:rsidRPr="001C3C15" w:rsidRDefault="007B5332" w:rsidP="001C3C15">
      <w:pPr>
        <w:tabs>
          <w:tab w:val="left" w:pos="3831"/>
          <w:tab w:val="center" w:pos="4860"/>
        </w:tabs>
        <w:spacing w:after="0" w:line="240" w:lineRule="auto"/>
        <w:rPr>
          <w:rFonts w:ascii="Univers" w:eastAsia="Arial Unicode MS" w:hAnsi="Univers" w:cs="Traditional Arabic"/>
          <w:bCs/>
          <w:color w:val="FFFFFF"/>
          <w:sz w:val="34"/>
          <w:szCs w:val="34"/>
          <w:rtl/>
        </w:rPr>
      </w:pPr>
      <w:r w:rsidRPr="001C3C15">
        <w:rPr>
          <w:rFonts w:ascii="Univers" w:eastAsia="Arial Unicode MS" w:hAnsi="Univers" w:cs="Traditional Arabic" w:hint="cs"/>
          <w:bCs/>
          <w:sz w:val="34"/>
          <w:szCs w:val="34"/>
          <w:rtl/>
        </w:rPr>
        <w:t xml:space="preserve">المدخل في: </w:t>
      </w:r>
    </w:p>
    <w:p w:rsidR="007B5332" w:rsidRPr="001C3C15" w:rsidRDefault="007B5332" w:rsidP="001C3C15">
      <w:pPr>
        <w:tabs>
          <w:tab w:val="left" w:pos="3831"/>
          <w:tab w:val="center" w:pos="4860"/>
        </w:tabs>
        <w:spacing w:after="0" w:line="240" w:lineRule="auto"/>
        <w:rPr>
          <w:rFonts w:ascii="Univers" w:eastAsia="Arial Unicode MS" w:hAnsi="Univers" w:cs="Traditional Arabic"/>
          <w:bCs/>
          <w:color w:val="FFFFFF"/>
          <w:sz w:val="34"/>
          <w:szCs w:val="34"/>
          <w:rtl/>
        </w:rPr>
      </w:pPr>
    </w:p>
    <w:p w:rsidR="007B5332" w:rsidRPr="001C3C15" w:rsidRDefault="007B5332" w:rsidP="001C3C15">
      <w:pPr>
        <w:tabs>
          <w:tab w:val="left" w:pos="3831"/>
          <w:tab w:val="center" w:pos="4860"/>
        </w:tabs>
        <w:spacing w:after="0" w:line="240" w:lineRule="auto"/>
        <w:jc w:val="center"/>
        <w:rPr>
          <w:rFonts w:ascii="Univers" w:eastAsia="Arial Unicode MS" w:hAnsi="Univers" w:cs="Traditional Arabic"/>
          <w:bCs/>
          <w:color w:val="FFFFFF"/>
          <w:sz w:val="66"/>
          <w:szCs w:val="66"/>
          <w:rtl/>
        </w:rPr>
      </w:pPr>
      <w:r w:rsidRPr="001C3C15">
        <w:rPr>
          <w:rFonts w:ascii="Univers" w:eastAsia="Arial Unicode MS" w:hAnsi="Univers" w:cs="Traditional Arabic" w:hint="cs"/>
          <w:bCs/>
          <w:sz w:val="66"/>
          <w:szCs w:val="66"/>
          <w:rtl/>
        </w:rPr>
        <w:t>أسباب النزول</w:t>
      </w:r>
    </w:p>
    <w:p w:rsidR="007B5332" w:rsidRDefault="007B5332" w:rsidP="001C3C15">
      <w:pPr>
        <w:spacing w:after="0" w:line="240" w:lineRule="auto"/>
        <w:jc w:val="center"/>
        <w:rPr>
          <w:rFonts w:ascii="Al Qalam Naqsh" w:hAnsi="Al Qalam Naqsh" w:cs="Traditional Arabic"/>
          <w:sz w:val="34"/>
          <w:szCs w:val="34"/>
          <w:rtl/>
        </w:rPr>
      </w:pPr>
      <w:r w:rsidRPr="001C3C15">
        <w:rPr>
          <w:rFonts w:ascii="Al Qalam Naqsh" w:hAnsi="Al Qalam Naqsh" w:cs="Traditional Arabic"/>
          <w:sz w:val="34"/>
          <w:szCs w:val="34"/>
          <w:rtl/>
        </w:rPr>
        <w:t xml:space="preserve">(دراسة </w:t>
      </w:r>
      <w:r w:rsidRPr="001C3C15">
        <w:rPr>
          <w:rFonts w:ascii="Al Qalam Naqsh" w:hAnsi="Al Qalam Naqsh" w:cs="Traditional Arabic" w:hint="cs"/>
          <w:sz w:val="34"/>
          <w:szCs w:val="34"/>
          <w:rtl/>
        </w:rPr>
        <w:t>وصفية تحليلية</w:t>
      </w:r>
      <w:r w:rsidRPr="001C3C15">
        <w:rPr>
          <w:rFonts w:ascii="Al Qalam Naqsh" w:hAnsi="Al Qalam Naqsh" w:cs="Traditional Arabic"/>
          <w:sz w:val="34"/>
          <w:szCs w:val="34"/>
          <w:rtl/>
        </w:rPr>
        <w:t xml:space="preserve"> )</w:t>
      </w:r>
    </w:p>
    <w:p w:rsidR="001C3C15" w:rsidRDefault="001C3C15" w:rsidP="001C3C15">
      <w:pPr>
        <w:spacing w:after="0" w:line="240" w:lineRule="auto"/>
        <w:jc w:val="center"/>
        <w:rPr>
          <w:rFonts w:ascii="Al Qalam Naqsh" w:hAnsi="Al Qalam Naqsh" w:cs="Traditional Arabic"/>
          <w:sz w:val="34"/>
          <w:szCs w:val="34"/>
          <w:rtl/>
        </w:rPr>
      </w:pPr>
    </w:p>
    <w:p w:rsidR="001C3C15" w:rsidRPr="001C3C15" w:rsidRDefault="001C3C15" w:rsidP="001C3C15">
      <w:pPr>
        <w:spacing w:after="0" w:line="240" w:lineRule="auto"/>
        <w:jc w:val="center"/>
        <w:rPr>
          <w:rFonts w:ascii="Al Qalam Naqsh" w:hAnsi="Al Qalam Naqsh" w:cs="Traditional Arabic"/>
          <w:sz w:val="34"/>
          <w:szCs w:val="34"/>
          <w:rtl/>
        </w:rPr>
      </w:pPr>
    </w:p>
    <w:p w:rsidR="007B5332" w:rsidRPr="001C3C15" w:rsidRDefault="007B5332" w:rsidP="001C3C15">
      <w:pPr>
        <w:pStyle w:val="ac"/>
        <w:spacing w:before="0"/>
        <w:ind w:firstLine="0"/>
        <w:jc w:val="left"/>
        <w:rPr>
          <w:rFonts w:ascii="Aadil" w:hAnsi="Aadil" w:cs="Traditional Arabic"/>
          <w:color w:val="FFFFFF"/>
          <w:sz w:val="34"/>
          <w:rtl/>
        </w:rPr>
      </w:pPr>
    </w:p>
    <w:p w:rsidR="007B5332" w:rsidRPr="001C3C15" w:rsidRDefault="007B5332" w:rsidP="001C3C15">
      <w:pPr>
        <w:pStyle w:val="ac"/>
        <w:spacing w:before="0"/>
        <w:ind w:firstLine="0"/>
        <w:jc w:val="center"/>
        <w:rPr>
          <w:rFonts w:ascii="Aadil" w:hAnsi="Aadil" w:cs="Traditional Arabic"/>
          <w:color w:val="FFFFFF"/>
          <w:sz w:val="34"/>
          <w:rtl/>
        </w:rPr>
      </w:pPr>
      <w:r w:rsidRPr="001C3C15">
        <w:rPr>
          <w:rFonts w:ascii="Aadil" w:hAnsi="Aadil" w:cs="Traditional Arabic"/>
          <w:sz w:val="34"/>
          <w:rtl/>
        </w:rPr>
        <w:t>تحت إشراف</w:t>
      </w:r>
    </w:p>
    <w:p w:rsidR="007B5332" w:rsidRPr="001C3C15" w:rsidRDefault="007B5332" w:rsidP="001C3C15">
      <w:pPr>
        <w:spacing w:after="0" w:line="240" w:lineRule="auto"/>
        <w:jc w:val="center"/>
        <w:rPr>
          <w:rFonts w:ascii="Al Qalam Naqsh" w:hAnsi="Al Qalam Naqsh" w:cs="Traditional Arabic"/>
          <w:sz w:val="34"/>
          <w:szCs w:val="34"/>
          <w:rtl/>
        </w:rPr>
      </w:pPr>
      <w:r w:rsidRPr="001C3C15">
        <w:rPr>
          <w:rFonts w:ascii="Al Qalam Naqsh" w:hAnsi="Al Qalam Naqsh" w:cs="Traditional Arabic" w:hint="cs"/>
          <w:sz w:val="34"/>
          <w:szCs w:val="34"/>
          <w:rtl/>
        </w:rPr>
        <w:t xml:space="preserve">فضيلة الأستاذ الدكتور / </w:t>
      </w:r>
      <w:r w:rsidRPr="001C3C15">
        <w:rPr>
          <w:rFonts w:ascii="Al Qalam Naqsh" w:hAnsi="Al Qalam Naqsh" w:cs="Traditional Arabic" w:hint="cs"/>
          <w:b/>
          <w:bCs/>
          <w:sz w:val="34"/>
          <w:szCs w:val="34"/>
          <w:rtl/>
        </w:rPr>
        <w:t>ضيف نطور (حفظه الله ورعاه)</w:t>
      </w:r>
    </w:p>
    <w:p w:rsidR="00801D3D" w:rsidRPr="001C3C15" w:rsidRDefault="007B5332" w:rsidP="001C3C15">
      <w:pPr>
        <w:spacing w:after="0" w:line="240" w:lineRule="auto"/>
        <w:jc w:val="center"/>
        <w:rPr>
          <w:rFonts w:ascii="Al Qalam Naqsh" w:hAnsi="Al Qalam Naqsh" w:cs="Traditional Arabic"/>
          <w:sz w:val="34"/>
          <w:szCs w:val="34"/>
          <w:rtl/>
        </w:rPr>
      </w:pPr>
      <w:r w:rsidRPr="001C3C15">
        <w:rPr>
          <w:rFonts w:ascii="Al Qalam Naqsh" w:hAnsi="Al Qalam Naqsh" w:cs="Traditional Arabic"/>
          <w:sz w:val="34"/>
          <w:szCs w:val="34"/>
          <w:rtl/>
        </w:rPr>
        <w:t xml:space="preserve">الأستاذ </w:t>
      </w:r>
      <w:r w:rsidRPr="001C3C15">
        <w:rPr>
          <w:rFonts w:ascii="Al Qalam Naqsh" w:hAnsi="Al Qalam Naqsh" w:cs="Traditional Arabic" w:hint="cs"/>
          <w:sz w:val="34"/>
          <w:szCs w:val="34"/>
          <w:rtl/>
        </w:rPr>
        <w:t>ب</w:t>
      </w:r>
      <w:r w:rsidRPr="001C3C15">
        <w:rPr>
          <w:rFonts w:ascii="Al Qalam Naqsh" w:hAnsi="Al Qalam Naqsh" w:cs="Traditional Arabic"/>
          <w:sz w:val="34"/>
          <w:szCs w:val="34"/>
          <w:rtl/>
        </w:rPr>
        <w:t xml:space="preserve">قسم التفسير وعلوم القرآن </w:t>
      </w:r>
    </w:p>
    <w:p w:rsidR="007B5332" w:rsidRDefault="007B5332" w:rsidP="001C3C15">
      <w:pPr>
        <w:spacing w:after="0" w:line="240" w:lineRule="auto"/>
        <w:jc w:val="center"/>
        <w:rPr>
          <w:rFonts w:ascii="Al Qalam Naqsh" w:hAnsi="Al Qalam Naqsh" w:cs="Traditional Arabic"/>
          <w:color w:val="FFFFFF"/>
          <w:sz w:val="34"/>
          <w:szCs w:val="34"/>
          <w:rtl/>
        </w:rPr>
      </w:pPr>
      <w:r w:rsidRPr="001C3C15">
        <w:rPr>
          <w:rFonts w:ascii="Al Qalam Naqsh" w:hAnsi="Al Qalam Naqsh" w:cs="Traditional Arabic"/>
          <w:sz w:val="34"/>
          <w:szCs w:val="34"/>
          <w:rtl/>
        </w:rPr>
        <w:t xml:space="preserve">بكلية </w:t>
      </w:r>
      <w:r w:rsidRPr="001C3C15">
        <w:rPr>
          <w:rFonts w:ascii="Al Qalam Naqsh" w:hAnsi="Al Qalam Naqsh" w:cs="Traditional Arabic" w:hint="cs"/>
          <w:sz w:val="34"/>
          <w:szCs w:val="34"/>
          <w:rtl/>
        </w:rPr>
        <w:t>الدراسات الإسلام</w:t>
      </w:r>
      <w:r w:rsidRPr="001C3C15">
        <w:rPr>
          <w:rFonts w:ascii="Al Qalam Naqsh" w:hAnsi="Al Qalam Naqsh" w:cs="Traditional Arabic"/>
          <w:sz w:val="34"/>
          <w:szCs w:val="34"/>
          <w:rtl/>
        </w:rPr>
        <w:t>ي</w:t>
      </w:r>
      <w:r w:rsidRPr="001C3C15">
        <w:rPr>
          <w:rFonts w:ascii="Al Qalam Naqsh" w:hAnsi="Al Qalam Naqsh" w:cs="Traditional Arabic" w:hint="cs"/>
          <w:sz w:val="34"/>
          <w:szCs w:val="34"/>
          <w:rtl/>
        </w:rPr>
        <w:t>ة (</w:t>
      </w:r>
      <w:r w:rsidRPr="001C3C15">
        <w:rPr>
          <w:rFonts w:ascii="Al Qalam Naqsh" w:hAnsi="Al Qalam Naqsh" w:cs="Traditional Arabic"/>
          <w:sz w:val="34"/>
          <w:szCs w:val="34"/>
          <w:rtl/>
        </w:rPr>
        <w:t>أصول الدين</w:t>
      </w:r>
      <w:r w:rsidRPr="001C3C15">
        <w:rPr>
          <w:rFonts w:ascii="Al Qalam Naqsh" w:hAnsi="Al Qalam Naqsh" w:cs="Traditional Arabic" w:hint="cs"/>
          <w:sz w:val="34"/>
          <w:szCs w:val="34"/>
          <w:rtl/>
        </w:rPr>
        <w:t>)</w:t>
      </w:r>
    </w:p>
    <w:p w:rsidR="001C3C15" w:rsidRDefault="001C3C15" w:rsidP="001C3C15">
      <w:pPr>
        <w:spacing w:after="0" w:line="240" w:lineRule="auto"/>
        <w:jc w:val="center"/>
        <w:rPr>
          <w:rFonts w:ascii="Al Qalam Naqsh" w:hAnsi="Al Qalam Naqsh" w:cs="Traditional Arabic"/>
          <w:color w:val="FFFFFF"/>
          <w:sz w:val="34"/>
          <w:szCs w:val="34"/>
          <w:rtl/>
        </w:rPr>
      </w:pPr>
    </w:p>
    <w:p w:rsidR="001C3C15" w:rsidRDefault="001C3C15" w:rsidP="001C3C15">
      <w:pPr>
        <w:spacing w:after="0" w:line="240" w:lineRule="auto"/>
        <w:jc w:val="center"/>
        <w:rPr>
          <w:rFonts w:ascii="Al Qalam Naqsh" w:hAnsi="Al Qalam Naqsh" w:cs="Traditional Arabic"/>
          <w:color w:val="FFFFFF"/>
          <w:sz w:val="34"/>
          <w:szCs w:val="34"/>
          <w:rtl/>
        </w:rPr>
      </w:pPr>
    </w:p>
    <w:p w:rsidR="001C3C15" w:rsidRPr="001C3C15" w:rsidRDefault="001C3C15" w:rsidP="001C3C15">
      <w:pPr>
        <w:spacing w:after="0" w:line="240" w:lineRule="auto"/>
        <w:jc w:val="center"/>
        <w:rPr>
          <w:rFonts w:ascii="Al Qalam Naqsh" w:hAnsi="Al Qalam Naqsh" w:cs="Traditional Arabic"/>
          <w:color w:val="FFFFFF"/>
          <w:sz w:val="34"/>
          <w:szCs w:val="34"/>
          <w:rtl/>
        </w:rPr>
      </w:pPr>
    </w:p>
    <w:p w:rsidR="007B5332" w:rsidRPr="001C3C15" w:rsidRDefault="007B5332" w:rsidP="001C3C15">
      <w:pPr>
        <w:pStyle w:val="ac"/>
        <w:spacing w:before="0"/>
        <w:ind w:firstLine="0"/>
        <w:jc w:val="center"/>
        <w:rPr>
          <w:rFonts w:ascii="Aadil" w:hAnsi="Aadil" w:cs="Traditional Arabic"/>
          <w:color w:val="FFFFFF"/>
          <w:sz w:val="34"/>
          <w:rtl/>
        </w:rPr>
      </w:pPr>
      <w:r w:rsidRPr="001C3C15">
        <w:rPr>
          <w:rFonts w:ascii="Aadil" w:hAnsi="Aadil" w:cs="Traditional Arabic" w:hint="cs"/>
          <w:sz w:val="34"/>
          <w:rtl/>
        </w:rPr>
        <w:t xml:space="preserve">إعداد </w:t>
      </w:r>
    </w:p>
    <w:p w:rsidR="007B5332" w:rsidRPr="001C3C15" w:rsidRDefault="007B5332" w:rsidP="001C3C15">
      <w:pPr>
        <w:spacing w:after="0" w:line="240" w:lineRule="auto"/>
        <w:jc w:val="center"/>
        <w:rPr>
          <w:rFonts w:asciiTheme="minorBidi" w:hAnsiTheme="minorBidi" w:cs="Traditional Arabic"/>
          <w:b/>
          <w:bCs/>
          <w:sz w:val="40"/>
          <w:szCs w:val="40"/>
          <w:rtl/>
        </w:rPr>
      </w:pPr>
      <w:r w:rsidRPr="001C3C15">
        <w:rPr>
          <w:rFonts w:ascii="Al Qalam Naqsh" w:hAnsi="Al Qalam Naqsh" w:cs="Traditional Arabic" w:hint="cs"/>
          <w:b/>
          <w:bCs/>
          <w:sz w:val="40"/>
          <w:szCs w:val="40"/>
          <w:rtl/>
        </w:rPr>
        <w:t>محمد طاهر</w:t>
      </w:r>
      <w:r w:rsidR="00801D3D" w:rsidRPr="001C3C15">
        <w:rPr>
          <w:rFonts w:ascii="Al Qalam Naqsh" w:hAnsi="Al Qalam Naqsh" w:cs="Traditional Arabic" w:hint="cs"/>
          <w:b/>
          <w:bCs/>
          <w:sz w:val="40"/>
          <w:szCs w:val="40"/>
          <w:rtl/>
        </w:rPr>
        <w:t xml:space="preserve"> </w:t>
      </w:r>
      <w:r w:rsidRPr="001C3C15">
        <w:rPr>
          <w:rFonts w:ascii="Al Qalam Naqsh" w:hAnsi="Al Qalam Naqsh" w:cs="Traditional Arabic" w:hint="cs"/>
          <w:b/>
          <w:bCs/>
          <w:sz w:val="40"/>
          <w:szCs w:val="40"/>
          <w:rtl/>
        </w:rPr>
        <w:t>عبد الظاهر</w:t>
      </w:r>
      <w:r w:rsidR="00801D3D" w:rsidRPr="001C3C15">
        <w:rPr>
          <w:rFonts w:ascii="Al Qalam Naqsh" w:hAnsi="Al Qalam Naqsh" w:cs="Traditional Arabic" w:hint="cs"/>
          <w:b/>
          <w:bCs/>
          <w:sz w:val="40"/>
          <w:szCs w:val="40"/>
          <w:rtl/>
        </w:rPr>
        <w:t xml:space="preserve"> </w:t>
      </w:r>
      <w:r w:rsidRPr="001C3C15">
        <w:rPr>
          <w:rFonts w:ascii="Al Qalam Naqsh" w:hAnsi="Al Qalam Naqsh" w:cs="Traditional Arabic" w:hint="cs"/>
          <w:b/>
          <w:bCs/>
          <w:sz w:val="40"/>
          <w:szCs w:val="40"/>
          <w:rtl/>
        </w:rPr>
        <w:t>الأفغاني</w:t>
      </w:r>
    </w:p>
    <w:p w:rsidR="007B5332" w:rsidRPr="001C3C15" w:rsidRDefault="007B5332" w:rsidP="001C3C15">
      <w:pPr>
        <w:bidi w:val="0"/>
        <w:spacing w:after="0" w:line="240" w:lineRule="auto"/>
        <w:rPr>
          <w:rFonts w:asciiTheme="minorBidi" w:hAnsiTheme="minorBidi" w:cs="Traditional Arabic"/>
          <w:b/>
          <w:bCs/>
          <w:sz w:val="34"/>
          <w:szCs w:val="34"/>
        </w:rPr>
      </w:pPr>
      <w:r w:rsidRPr="001C3C15">
        <w:rPr>
          <w:rFonts w:asciiTheme="minorBidi" w:hAnsiTheme="minorBidi" w:cs="Traditional Arabic"/>
          <w:b/>
          <w:bCs/>
          <w:sz w:val="34"/>
          <w:szCs w:val="34"/>
          <w:rtl/>
        </w:rPr>
        <w:br w:type="page"/>
      </w:r>
    </w:p>
    <w:p w:rsidR="003F31D6" w:rsidRPr="001C3C15" w:rsidRDefault="003F31D6" w:rsidP="001C3C15">
      <w:pPr>
        <w:spacing w:after="0" w:line="240" w:lineRule="auto"/>
        <w:jc w:val="center"/>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بسم الله الرحمن الرحیم</w:t>
      </w:r>
    </w:p>
    <w:p w:rsidR="003F31D6" w:rsidRPr="001C3C15" w:rsidRDefault="0068533C" w:rsidP="001C3C15">
      <w:pPr>
        <w:pStyle w:val="2"/>
        <w:rPr>
          <w:rtl/>
        </w:rPr>
      </w:pPr>
      <w:bookmarkStart w:id="1" w:name="_Toc504296467"/>
      <w:r w:rsidRPr="001C3C15">
        <w:rPr>
          <w:rFonts w:hint="cs"/>
          <w:rtl/>
        </w:rPr>
        <w:t>المقدمة</w:t>
      </w:r>
      <w:r w:rsidR="003F31D6" w:rsidRPr="001C3C15">
        <w:rPr>
          <w:rFonts w:hint="cs"/>
          <w:rtl/>
        </w:rPr>
        <w:t>:</w:t>
      </w:r>
      <w:bookmarkEnd w:id="1"/>
      <w:r w:rsidR="003F31D6" w:rsidRPr="001C3C15">
        <w:rPr>
          <w:rFonts w:hint="cs"/>
          <w:rtl/>
        </w:rPr>
        <w:t xml:space="preserve">  </w:t>
      </w:r>
    </w:p>
    <w:p w:rsidR="00EF2DEB" w:rsidRPr="001C3C15" w:rsidRDefault="00EF2D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00DA7DAC" w:rsidRPr="001C3C15">
        <w:rPr>
          <w:rFonts w:asciiTheme="minorBidi" w:hAnsiTheme="minorBidi" w:cs="Traditional Arabic" w:hint="cs"/>
          <w:sz w:val="34"/>
          <w:szCs w:val="34"/>
          <w:rtl/>
        </w:rPr>
        <w:t>نوراً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وشفاءً،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والصلاة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الرسل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الأنبياء،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الأصيفاء،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وأصحابه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اقتفى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أثرهم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المفسرين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والمحدثين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والفقهاء،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وسائر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العلماء. </w:t>
      </w:r>
    </w:p>
    <w:p w:rsidR="00EF2DEB" w:rsidRPr="001C3C15" w:rsidRDefault="00EF2DE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وبعد: </w:t>
      </w:r>
    </w:p>
    <w:p w:rsidR="00EF2DEB" w:rsidRPr="001C3C15" w:rsidRDefault="00EF2D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ليهدي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الإنسانية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الواضحة،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ويرشدها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المستقيم،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الحياة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الفاضلة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دعامتها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ورسالاته،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ويقرر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ووقائع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وأخبار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المستقبل</w:t>
      </w:r>
      <w:r w:rsidRPr="001C3C15">
        <w:rPr>
          <w:rFonts w:asciiTheme="minorBidi" w:hAnsiTheme="minorBidi" w:cs="Traditional Arabic"/>
          <w:sz w:val="34"/>
          <w:szCs w:val="34"/>
          <w:rtl/>
        </w:rPr>
        <w:t>.</w:t>
      </w:r>
    </w:p>
    <w:p w:rsidR="003F31D6" w:rsidRPr="001C3C15" w:rsidRDefault="00EF2D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ابتداء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الأهداف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حياتهم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00277A59"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شاهدوا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يحتاج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شريعة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يلتبس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فيسألون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00277A59"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فيتنزل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الطارئ،</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w:t>
      </w:r>
    </w:p>
    <w:p w:rsidR="00C52966" w:rsidRPr="001C3C15" w:rsidRDefault="0044097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ومن المفروض علی الطلاب في الدراسات العلیا أن یقدموا </w:t>
      </w:r>
      <w:r w:rsidR="00D6329E" w:rsidRPr="001C3C15">
        <w:rPr>
          <w:rFonts w:asciiTheme="minorBidi" w:hAnsiTheme="minorBidi" w:cs="Traditional Arabic" w:hint="cs"/>
          <w:sz w:val="34"/>
          <w:szCs w:val="34"/>
          <w:rtl/>
        </w:rPr>
        <w:t xml:space="preserve">بحوثاً في </w:t>
      </w:r>
      <w:r w:rsidR="006551B8" w:rsidRPr="001C3C15">
        <w:rPr>
          <w:rFonts w:asciiTheme="minorBidi" w:hAnsiTheme="minorBidi" w:cs="Traditional Arabic" w:hint="cs"/>
          <w:sz w:val="34"/>
          <w:szCs w:val="34"/>
          <w:rtl/>
        </w:rPr>
        <w:t>مجال تخصصاتهم</w:t>
      </w:r>
      <w:r w:rsidR="00CA1093" w:rsidRPr="001C3C15">
        <w:rPr>
          <w:rFonts w:asciiTheme="minorBidi" w:hAnsiTheme="minorBidi" w:cs="Traditional Arabic" w:hint="cs"/>
          <w:sz w:val="34"/>
          <w:szCs w:val="34"/>
          <w:rtl/>
        </w:rPr>
        <w:t xml:space="preserve"> وخاصة </w:t>
      </w:r>
      <w:r w:rsidR="008014AA" w:rsidRPr="001C3C15">
        <w:rPr>
          <w:rFonts w:asciiTheme="minorBidi" w:hAnsiTheme="minorBidi" w:cs="Traditional Arabic" w:hint="cs"/>
          <w:sz w:val="34"/>
          <w:szCs w:val="34"/>
          <w:rtl/>
        </w:rPr>
        <w:t xml:space="preserve">من بینهم </w:t>
      </w:r>
      <w:r w:rsidR="00CA1093" w:rsidRPr="001C3C15">
        <w:rPr>
          <w:rFonts w:asciiTheme="minorBidi" w:hAnsiTheme="minorBidi" w:cs="Traditional Arabic" w:hint="cs"/>
          <w:sz w:val="34"/>
          <w:szCs w:val="34"/>
          <w:rtl/>
        </w:rPr>
        <w:t xml:space="preserve">الطلاب </w:t>
      </w:r>
      <w:r w:rsidR="008014AA" w:rsidRPr="001C3C15">
        <w:rPr>
          <w:rFonts w:asciiTheme="minorBidi" w:hAnsiTheme="minorBidi" w:cs="Traditional Arabic" w:hint="cs"/>
          <w:sz w:val="34"/>
          <w:szCs w:val="34"/>
          <w:rtl/>
        </w:rPr>
        <w:t xml:space="preserve">في </w:t>
      </w:r>
      <w:r w:rsidR="00CA1093" w:rsidRPr="001C3C15">
        <w:rPr>
          <w:rFonts w:asciiTheme="minorBidi" w:hAnsiTheme="minorBidi" w:cs="Traditional Arabic" w:hint="cs"/>
          <w:sz w:val="34"/>
          <w:szCs w:val="34"/>
          <w:rtl/>
        </w:rPr>
        <w:t>الدکتوراة</w:t>
      </w:r>
      <w:r w:rsidR="008014AA" w:rsidRPr="001C3C15">
        <w:rPr>
          <w:rFonts w:asciiTheme="minorBidi" w:hAnsiTheme="minorBidi" w:cs="Traditional Arabic" w:hint="cs"/>
          <w:sz w:val="34"/>
          <w:szCs w:val="34"/>
          <w:rtl/>
        </w:rPr>
        <w:t xml:space="preserve">، </w:t>
      </w:r>
      <w:r w:rsidR="006526BB" w:rsidRPr="001C3C15">
        <w:rPr>
          <w:rFonts w:asciiTheme="minorBidi" w:hAnsiTheme="minorBidi" w:cs="Traditional Arabic" w:hint="cs"/>
          <w:sz w:val="34"/>
          <w:szCs w:val="34"/>
          <w:rtl/>
        </w:rPr>
        <w:t xml:space="preserve">بهذه المناسبة </w:t>
      </w:r>
      <w:r w:rsidR="00C52966" w:rsidRPr="001C3C15">
        <w:rPr>
          <w:rFonts w:asciiTheme="minorBidi" w:hAnsiTheme="minorBidi" w:cs="Traditional Arabic" w:hint="cs"/>
          <w:sz w:val="34"/>
          <w:szCs w:val="34"/>
          <w:rtl/>
        </w:rPr>
        <w:t xml:space="preserve">قد </w:t>
      </w:r>
      <w:r w:rsidR="006526BB" w:rsidRPr="001C3C15">
        <w:rPr>
          <w:rFonts w:asciiTheme="minorBidi" w:hAnsiTheme="minorBidi" w:cs="Traditional Arabic" w:hint="cs"/>
          <w:sz w:val="34"/>
          <w:szCs w:val="34"/>
          <w:rtl/>
        </w:rPr>
        <w:t>عین لي عنواناً في أسباب النزول فبحثت حوله</w:t>
      </w:r>
      <w:r w:rsidR="00AD25F7" w:rsidRPr="001C3C15">
        <w:rPr>
          <w:rFonts w:asciiTheme="minorBidi" w:hAnsiTheme="minorBidi" w:cs="Traditional Arabic" w:hint="cs"/>
          <w:sz w:val="34"/>
          <w:szCs w:val="34"/>
          <w:rtl/>
        </w:rPr>
        <w:t>ا</w:t>
      </w:r>
      <w:r w:rsidR="006526BB" w:rsidRPr="001C3C15">
        <w:rPr>
          <w:rFonts w:asciiTheme="minorBidi" w:hAnsiTheme="minorBidi" w:cs="Traditional Arabic" w:hint="cs"/>
          <w:sz w:val="34"/>
          <w:szCs w:val="34"/>
          <w:rtl/>
        </w:rPr>
        <w:t xml:space="preserve"> من الکتب المتعلقة </w:t>
      </w:r>
      <w:r w:rsidR="00A731F8" w:rsidRPr="001C3C15">
        <w:rPr>
          <w:rFonts w:asciiTheme="minorBidi" w:hAnsiTheme="minorBidi" w:cs="Traditional Arabic" w:hint="cs"/>
          <w:sz w:val="34"/>
          <w:szCs w:val="34"/>
          <w:rtl/>
        </w:rPr>
        <w:t xml:space="preserve">بالموضوع </w:t>
      </w:r>
      <w:r w:rsidR="00AD25F7" w:rsidRPr="001C3C15">
        <w:rPr>
          <w:rFonts w:asciiTheme="minorBidi" w:hAnsiTheme="minorBidi" w:cs="Traditional Arabic"/>
          <w:sz w:val="34"/>
          <w:szCs w:val="34"/>
          <w:rtl/>
        </w:rPr>
        <w:t>–</w:t>
      </w:r>
      <w:r w:rsidR="00AD25F7" w:rsidRPr="001C3C15">
        <w:rPr>
          <w:rFonts w:asciiTheme="minorBidi" w:hAnsiTheme="minorBidi" w:cs="Traditional Arabic" w:hint="cs"/>
          <w:sz w:val="34"/>
          <w:szCs w:val="34"/>
          <w:rtl/>
        </w:rPr>
        <w:t xml:space="preserve"> </w:t>
      </w:r>
      <w:r w:rsidR="009B7A74" w:rsidRPr="001C3C15">
        <w:rPr>
          <w:rFonts w:asciiTheme="minorBidi" w:hAnsiTheme="minorBidi" w:cs="Traditional Arabic" w:hint="cs"/>
          <w:sz w:val="34"/>
          <w:szCs w:val="34"/>
          <w:rtl/>
        </w:rPr>
        <w:t>القديمة</w:t>
      </w:r>
      <w:r w:rsidR="00AD25F7" w:rsidRPr="001C3C15">
        <w:rPr>
          <w:rFonts w:asciiTheme="minorBidi" w:hAnsiTheme="minorBidi" w:cs="Traditional Arabic" w:hint="cs"/>
          <w:sz w:val="34"/>
          <w:szCs w:val="34"/>
          <w:rtl/>
        </w:rPr>
        <w:t xml:space="preserve"> و</w:t>
      </w:r>
      <w:r w:rsidR="009B7A74" w:rsidRPr="001C3C15">
        <w:rPr>
          <w:rFonts w:asciiTheme="minorBidi" w:hAnsiTheme="minorBidi" w:cs="Traditional Arabic" w:hint="cs"/>
          <w:sz w:val="34"/>
          <w:szCs w:val="34"/>
          <w:rtl/>
        </w:rPr>
        <w:t>الحدیثة</w:t>
      </w:r>
      <w:r w:rsidR="00AD25F7" w:rsidRPr="001C3C15">
        <w:rPr>
          <w:rFonts w:asciiTheme="minorBidi" w:hAnsiTheme="minorBidi" w:cs="Traditional Arabic" w:hint="cs"/>
          <w:sz w:val="34"/>
          <w:szCs w:val="34"/>
          <w:rtl/>
        </w:rPr>
        <w:t xml:space="preserve"> - </w:t>
      </w:r>
      <w:r w:rsidR="00A731F8" w:rsidRPr="001C3C15">
        <w:rPr>
          <w:rFonts w:asciiTheme="minorBidi" w:hAnsiTheme="minorBidi" w:cs="Traditional Arabic" w:hint="cs"/>
          <w:sz w:val="34"/>
          <w:szCs w:val="34"/>
          <w:rtl/>
        </w:rPr>
        <w:t>وجمعت</w:t>
      </w:r>
      <w:r w:rsidR="00C52966" w:rsidRPr="001C3C15">
        <w:rPr>
          <w:rFonts w:asciiTheme="minorBidi" w:hAnsiTheme="minorBidi" w:cs="Traditional Arabic" w:hint="cs"/>
          <w:sz w:val="34"/>
          <w:szCs w:val="34"/>
          <w:rtl/>
        </w:rPr>
        <w:t xml:space="preserve"> </w:t>
      </w:r>
      <w:r w:rsidR="009B7A74" w:rsidRPr="001C3C15">
        <w:rPr>
          <w:rFonts w:asciiTheme="minorBidi" w:hAnsiTheme="minorBidi" w:cs="Traditional Arabic" w:hint="cs"/>
          <w:sz w:val="34"/>
          <w:szCs w:val="34"/>
          <w:rtl/>
        </w:rPr>
        <w:t xml:space="preserve">فیها </w:t>
      </w:r>
      <w:r w:rsidR="00C52966" w:rsidRPr="001C3C15">
        <w:rPr>
          <w:rFonts w:asciiTheme="minorBidi" w:hAnsiTheme="minorBidi" w:cs="Traditional Arabic" w:hint="cs"/>
          <w:sz w:val="34"/>
          <w:szCs w:val="34"/>
          <w:rtl/>
        </w:rPr>
        <w:t xml:space="preserve">المواد. </w:t>
      </w:r>
    </w:p>
    <w:p w:rsidR="006B053E" w:rsidRPr="001C3C15" w:rsidRDefault="00C5296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انتهجت في بحثي هذا</w:t>
      </w:r>
      <w:r w:rsidR="003B5636"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 xml:space="preserve"> </w:t>
      </w:r>
      <w:r w:rsidR="005B4555" w:rsidRPr="001C3C15">
        <w:rPr>
          <w:rFonts w:asciiTheme="minorBidi" w:hAnsiTheme="minorBidi" w:cs="Traditional Arabic" w:hint="cs"/>
          <w:sz w:val="34"/>
          <w:szCs w:val="34"/>
          <w:rtl/>
        </w:rPr>
        <w:t xml:space="preserve">المنهج الوصفي </w:t>
      </w:r>
      <w:r w:rsidRPr="001C3C15">
        <w:rPr>
          <w:rFonts w:asciiTheme="minorBidi" w:hAnsiTheme="minorBidi" w:cs="Traditional Arabic" w:hint="cs"/>
          <w:sz w:val="34"/>
          <w:szCs w:val="34"/>
          <w:rtl/>
        </w:rPr>
        <w:t xml:space="preserve">التحلیلي </w:t>
      </w:r>
      <w:r w:rsidR="006B053E" w:rsidRPr="001C3C15">
        <w:rPr>
          <w:rFonts w:asciiTheme="minorBidi" w:hAnsiTheme="minorBidi" w:cs="Traditional Arabic" w:hint="cs"/>
          <w:sz w:val="34"/>
          <w:szCs w:val="34"/>
          <w:rtl/>
        </w:rPr>
        <w:t>وذلک ب</w:t>
      </w:r>
      <w:r w:rsidR="00885A39" w:rsidRPr="001C3C15">
        <w:rPr>
          <w:rFonts w:asciiTheme="minorBidi" w:hAnsiTheme="minorBidi" w:cs="Traditional Arabic" w:hint="cs"/>
          <w:sz w:val="34"/>
          <w:szCs w:val="34"/>
          <w:rtl/>
        </w:rPr>
        <w:t>جمع الأقو</w:t>
      </w:r>
      <w:r w:rsidR="006B73E4" w:rsidRPr="001C3C15">
        <w:rPr>
          <w:rFonts w:asciiTheme="minorBidi" w:hAnsiTheme="minorBidi" w:cs="Traditional Arabic" w:hint="cs"/>
          <w:sz w:val="34"/>
          <w:szCs w:val="34"/>
          <w:rtl/>
        </w:rPr>
        <w:t>ا</w:t>
      </w:r>
      <w:r w:rsidR="00885A39" w:rsidRPr="001C3C15">
        <w:rPr>
          <w:rFonts w:asciiTheme="minorBidi" w:hAnsiTheme="minorBidi" w:cs="Traditional Arabic" w:hint="cs"/>
          <w:sz w:val="34"/>
          <w:szCs w:val="34"/>
          <w:rtl/>
        </w:rPr>
        <w:t xml:space="preserve">ل وآراء </w:t>
      </w:r>
      <w:r w:rsidR="00BE124F" w:rsidRPr="001C3C15">
        <w:rPr>
          <w:rFonts w:asciiTheme="minorBidi" w:hAnsiTheme="minorBidi" w:cs="Traditional Arabic" w:hint="cs"/>
          <w:sz w:val="34"/>
          <w:szCs w:val="34"/>
          <w:rtl/>
        </w:rPr>
        <w:t xml:space="preserve">العلماء </w:t>
      </w:r>
      <w:r w:rsidR="005B4555" w:rsidRPr="001C3C15">
        <w:rPr>
          <w:rFonts w:asciiTheme="minorBidi" w:hAnsiTheme="minorBidi" w:cs="Traditional Arabic" w:hint="cs"/>
          <w:sz w:val="34"/>
          <w:szCs w:val="34"/>
          <w:rtl/>
        </w:rPr>
        <w:t xml:space="preserve">حول الموضوع </w:t>
      </w:r>
      <w:r w:rsidR="00885A39" w:rsidRPr="001C3C15">
        <w:rPr>
          <w:rFonts w:asciiTheme="minorBidi" w:hAnsiTheme="minorBidi" w:cs="Traditional Arabic" w:hint="cs"/>
          <w:sz w:val="34"/>
          <w:szCs w:val="34"/>
          <w:rtl/>
        </w:rPr>
        <w:t>وتحلیلها بالموازین العلمية حسب بضاعتي في العلم واستطاعتي فیه</w:t>
      </w:r>
      <w:r w:rsidR="005B4555" w:rsidRPr="001C3C15">
        <w:rPr>
          <w:rFonts w:asciiTheme="minorBidi" w:hAnsiTheme="minorBidi" w:cs="Traditional Arabic" w:hint="cs"/>
          <w:sz w:val="34"/>
          <w:szCs w:val="34"/>
          <w:rtl/>
        </w:rPr>
        <w:t>، مستعیناً</w:t>
      </w:r>
      <w:r w:rsidR="005B4555" w:rsidRPr="001C3C15">
        <w:rPr>
          <w:rFonts w:asciiTheme="minorBidi" w:hAnsiTheme="minorBidi" w:cs="Traditional Arabic"/>
          <w:sz w:val="34"/>
          <w:szCs w:val="34"/>
          <w:rtl/>
        </w:rPr>
        <w:t xml:space="preserve"> </w:t>
      </w:r>
      <w:r w:rsidR="005B4555" w:rsidRPr="001C3C15">
        <w:rPr>
          <w:rFonts w:asciiTheme="minorBidi" w:hAnsiTheme="minorBidi" w:cs="Traditional Arabic" w:hint="cs"/>
          <w:sz w:val="34"/>
          <w:szCs w:val="34"/>
          <w:rtl/>
        </w:rPr>
        <w:t>بالله</w:t>
      </w:r>
      <w:r w:rsidR="005B4555" w:rsidRPr="001C3C15">
        <w:rPr>
          <w:rFonts w:asciiTheme="minorBidi" w:hAnsiTheme="minorBidi" w:cs="Traditional Arabic"/>
          <w:sz w:val="34"/>
          <w:szCs w:val="34"/>
          <w:rtl/>
        </w:rPr>
        <w:t xml:space="preserve"> </w:t>
      </w:r>
      <w:r w:rsidR="005B4555" w:rsidRPr="001C3C15">
        <w:rPr>
          <w:rFonts w:asciiTheme="minorBidi" w:hAnsiTheme="minorBidi" w:cs="Traditional Arabic" w:hint="cs"/>
          <w:sz w:val="34"/>
          <w:szCs w:val="34"/>
          <w:rtl/>
        </w:rPr>
        <w:t>تعالی</w:t>
      </w:r>
      <w:r w:rsidR="005B4555" w:rsidRPr="001C3C15">
        <w:rPr>
          <w:rFonts w:asciiTheme="minorBidi" w:hAnsiTheme="minorBidi" w:cs="Traditional Arabic"/>
          <w:sz w:val="34"/>
          <w:szCs w:val="34"/>
          <w:rtl/>
        </w:rPr>
        <w:t xml:space="preserve"> </w:t>
      </w:r>
      <w:r w:rsidR="005B4555" w:rsidRPr="001C3C15">
        <w:rPr>
          <w:rFonts w:asciiTheme="minorBidi" w:hAnsiTheme="minorBidi" w:cs="Traditional Arabic" w:hint="cs"/>
          <w:sz w:val="34"/>
          <w:szCs w:val="34"/>
          <w:rtl/>
        </w:rPr>
        <w:t>إنه</w:t>
      </w:r>
      <w:r w:rsidR="005B4555" w:rsidRPr="001C3C15">
        <w:rPr>
          <w:rFonts w:asciiTheme="minorBidi" w:hAnsiTheme="minorBidi" w:cs="Traditional Arabic"/>
          <w:sz w:val="34"/>
          <w:szCs w:val="34"/>
          <w:rtl/>
        </w:rPr>
        <w:t xml:space="preserve"> </w:t>
      </w:r>
      <w:r w:rsidR="005B4555" w:rsidRPr="001C3C15">
        <w:rPr>
          <w:rFonts w:asciiTheme="minorBidi" w:hAnsiTheme="minorBidi" w:cs="Traditional Arabic" w:hint="cs"/>
          <w:sz w:val="34"/>
          <w:szCs w:val="34"/>
          <w:rtl/>
        </w:rPr>
        <w:t>علیم</w:t>
      </w:r>
      <w:r w:rsidR="005B4555" w:rsidRPr="001C3C15">
        <w:rPr>
          <w:rFonts w:asciiTheme="minorBidi" w:hAnsiTheme="minorBidi" w:cs="Traditional Arabic"/>
          <w:sz w:val="34"/>
          <w:szCs w:val="34"/>
          <w:rtl/>
        </w:rPr>
        <w:t xml:space="preserve"> </w:t>
      </w:r>
      <w:r w:rsidR="005B4555" w:rsidRPr="001C3C15">
        <w:rPr>
          <w:rFonts w:asciiTheme="minorBidi" w:hAnsiTheme="minorBidi" w:cs="Traditional Arabic" w:hint="cs"/>
          <w:sz w:val="34"/>
          <w:szCs w:val="34"/>
          <w:rtl/>
        </w:rPr>
        <w:t>خبیر</w:t>
      </w:r>
      <w:r w:rsidR="005B4555" w:rsidRPr="001C3C15">
        <w:rPr>
          <w:rFonts w:asciiTheme="minorBidi" w:hAnsiTheme="minorBidi" w:cs="Traditional Arabic"/>
          <w:sz w:val="34"/>
          <w:szCs w:val="34"/>
          <w:rtl/>
        </w:rPr>
        <w:t>.</w:t>
      </w:r>
    </w:p>
    <w:p w:rsidR="00AD25F7" w:rsidRPr="001C3C15" w:rsidRDefault="00AD25F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وخطتي في البحث تشمتل علی مقدمة وتمهید وثلاثة مباحث و</w:t>
      </w:r>
      <w:r w:rsidR="00866959" w:rsidRPr="001C3C15">
        <w:rPr>
          <w:rFonts w:asciiTheme="minorBidi" w:hAnsiTheme="minorBidi" w:cs="Traditional Arabic" w:hint="cs"/>
          <w:sz w:val="34"/>
          <w:szCs w:val="34"/>
          <w:rtl/>
        </w:rPr>
        <w:t>خاتمة.</w:t>
      </w:r>
    </w:p>
    <w:p w:rsidR="00866959" w:rsidRPr="001C3C15" w:rsidRDefault="0086695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ومنهجي في البحث کما في التالي: </w:t>
      </w:r>
    </w:p>
    <w:p w:rsidR="00866959" w:rsidRPr="001C3C15" w:rsidRDefault="0086695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تخریج الآیات القرآنية . </w:t>
      </w:r>
    </w:p>
    <w:p w:rsidR="00866959" w:rsidRPr="001C3C15" w:rsidRDefault="0086695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تخریج </w:t>
      </w:r>
      <w:r w:rsidR="00E66077" w:rsidRPr="001C3C15">
        <w:rPr>
          <w:rFonts w:asciiTheme="minorBidi" w:hAnsiTheme="minorBidi" w:cs="Traditional Arabic" w:hint="cs"/>
          <w:sz w:val="34"/>
          <w:szCs w:val="34"/>
          <w:rtl/>
        </w:rPr>
        <w:t>ال</w:t>
      </w:r>
      <w:r w:rsidRPr="001C3C15">
        <w:rPr>
          <w:rFonts w:asciiTheme="minorBidi" w:hAnsiTheme="minorBidi" w:cs="Traditional Arabic" w:hint="cs"/>
          <w:sz w:val="34"/>
          <w:szCs w:val="34"/>
          <w:rtl/>
        </w:rPr>
        <w:t xml:space="preserve">أحادیث والآثار من المصادر الأصلية. </w:t>
      </w:r>
    </w:p>
    <w:p w:rsidR="00866959" w:rsidRPr="001C3C15" w:rsidRDefault="0086695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w:t>
      </w:r>
      <w:r w:rsidRPr="001C3C15">
        <w:rPr>
          <w:rFonts w:asciiTheme="minorBidi" w:hAnsiTheme="minorBidi" w:cs="Traditional Arabic"/>
          <w:sz w:val="34"/>
          <w:szCs w:val="34"/>
          <w:rtl/>
        </w:rPr>
        <w:t>–</w:t>
      </w:r>
      <w:r w:rsidR="00C56281" w:rsidRPr="001C3C15">
        <w:rPr>
          <w:rFonts w:asciiTheme="minorBidi" w:hAnsiTheme="minorBidi" w:cs="Traditional Arabic" w:hint="cs"/>
          <w:sz w:val="34"/>
          <w:szCs w:val="34"/>
          <w:rtl/>
        </w:rPr>
        <w:t xml:space="preserve"> عزو النقول إلی قائليها، مع ذکر مصادرها الأصلية. </w:t>
      </w:r>
    </w:p>
    <w:p w:rsidR="00866959" w:rsidRPr="001C3C15" w:rsidRDefault="0086695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4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سرد الموضوعات حسب معاییر الأکادمية</w:t>
      </w:r>
      <w:r w:rsidR="00C22FC1" w:rsidRPr="001C3C15">
        <w:rPr>
          <w:rFonts w:asciiTheme="minorBidi" w:hAnsiTheme="minorBidi" w:cs="Traditional Arabic" w:hint="cs"/>
          <w:sz w:val="34"/>
          <w:szCs w:val="34"/>
          <w:rtl/>
        </w:rPr>
        <w:t xml:space="preserve"> ومتطلبات البحث</w:t>
      </w:r>
      <w:r w:rsidRPr="001C3C15">
        <w:rPr>
          <w:rFonts w:asciiTheme="minorBidi" w:hAnsiTheme="minorBidi" w:cs="Traditional Arabic" w:hint="cs"/>
          <w:sz w:val="34"/>
          <w:szCs w:val="34"/>
          <w:rtl/>
        </w:rPr>
        <w:t xml:space="preserve">. </w:t>
      </w:r>
    </w:p>
    <w:p w:rsidR="00737DC3" w:rsidRPr="001C3C15" w:rsidRDefault="00866959"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sz w:val="34"/>
          <w:szCs w:val="34"/>
          <w:rtl/>
        </w:rPr>
        <w:t xml:space="preserve">5 </w:t>
      </w:r>
      <w:r w:rsidR="008B051B"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8B051B" w:rsidRPr="001C3C15">
        <w:rPr>
          <w:rFonts w:asciiTheme="minorBidi" w:hAnsiTheme="minorBidi" w:cs="Traditional Arabic" w:hint="cs"/>
          <w:sz w:val="34"/>
          <w:szCs w:val="34"/>
          <w:rtl/>
        </w:rPr>
        <w:t xml:space="preserve">الاستفادة من الکتب القدیمة والحدیثة في الموضوع </w:t>
      </w:r>
      <w:r w:rsidR="00447BDD" w:rsidRPr="001C3C15">
        <w:rPr>
          <w:rFonts w:asciiTheme="minorBidi" w:hAnsiTheme="minorBidi" w:cs="Traditional Arabic" w:hint="cs"/>
          <w:sz w:val="34"/>
          <w:szCs w:val="34"/>
          <w:rtl/>
        </w:rPr>
        <w:t xml:space="preserve">مع </w:t>
      </w:r>
      <w:r w:rsidR="00E66077" w:rsidRPr="001C3C15">
        <w:rPr>
          <w:rFonts w:asciiTheme="minorBidi" w:hAnsiTheme="minorBidi" w:cs="Traditional Arabic" w:hint="cs"/>
          <w:sz w:val="34"/>
          <w:szCs w:val="34"/>
          <w:rtl/>
        </w:rPr>
        <w:t>الحفاظ علی</w:t>
      </w:r>
      <w:r w:rsidR="00447BDD" w:rsidRPr="001C3C15">
        <w:rPr>
          <w:rFonts w:asciiTheme="minorBidi" w:hAnsiTheme="minorBidi" w:cs="Traditional Arabic" w:hint="cs"/>
          <w:sz w:val="34"/>
          <w:szCs w:val="34"/>
          <w:rtl/>
        </w:rPr>
        <w:t xml:space="preserve"> الأمانة العلمیة.</w:t>
      </w:r>
    </w:p>
    <w:p w:rsidR="00737DC3" w:rsidRPr="001C3C15" w:rsidRDefault="00737DC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 xml:space="preserve">6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ترجمة بعض الأعلام الوادرة </w:t>
      </w:r>
      <w:r w:rsidR="0017410E" w:rsidRPr="001C3C15">
        <w:rPr>
          <w:rFonts w:asciiTheme="minorBidi" w:hAnsiTheme="minorBidi" w:cs="Traditional Arabic" w:hint="cs"/>
          <w:sz w:val="34"/>
          <w:szCs w:val="34"/>
          <w:rtl/>
        </w:rPr>
        <w:t xml:space="preserve">- </w:t>
      </w:r>
      <w:r w:rsidR="00DA69EE" w:rsidRPr="001C3C15">
        <w:rPr>
          <w:rFonts w:asciiTheme="minorBidi" w:hAnsiTheme="minorBidi" w:cs="Traditional Arabic" w:hint="cs"/>
          <w:sz w:val="34"/>
          <w:szCs w:val="34"/>
          <w:rtl/>
        </w:rPr>
        <w:t xml:space="preserve">في المتن </w:t>
      </w:r>
      <w:r w:rsidR="0017410E" w:rsidRPr="001C3C15">
        <w:rPr>
          <w:rFonts w:asciiTheme="minorBidi" w:hAnsiTheme="minorBidi" w:cs="Traditional Arabic" w:hint="cs"/>
          <w:sz w:val="34"/>
          <w:szCs w:val="34"/>
          <w:rtl/>
        </w:rPr>
        <w:t xml:space="preserve">- </w:t>
      </w:r>
      <w:r w:rsidR="00DA69EE" w:rsidRPr="001C3C15">
        <w:rPr>
          <w:rFonts w:asciiTheme="minorBidi" w:hAnsiTheme="minorBidi" w:cs="Traditional Arabic" w:hint="cs"/>
          <w:sz w:val="34"/>
          <w:szCs w:val="34"/>
          <w:rtl/>
        </w:rPr>
        <w:t>في الهامش مشیراً إلی مصادر الترجمة ومراجعها.</w:t>
      </w:r>
    </w:p>
    <w:p w:rsidR="00030F45" w:rsidRPr="001C3C15" w:rsidRDefault="00737DC3"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sz w:val="34"/>
          <w:szCs w:val="34"/>
          <w:rtl/>
        </w:rPr>
        <w:t xml:space="preserve">7 - </w:t>
      </w:r>
      <w:r w:rsidRPr="001C3C15">
        <w:rPr>
          <w:rFonts w:asciiTheme="minorBidi" w:hAnsiTheme="minorBidi" w:cs="Traditional Arabic" w:hint="cs"/>
          <w:b/>
          <w:bCs/>
          <w:sz w:val="34"/>
          <w:szCs w:val="34"/>
          <w:rtl/>
        </w:rPr>
        <w:t xml:space="preserve"> </w:t>
      </w:r>
      <w:r w:rsidR="00E014FF" w:rsidRPr="001C3C15">
        <w:rPr>
          <w:rFonts w:asciiTheme="minorBidi" w:hAnsiTheme="minorBidi" w:cs="Traditional Arabic" w:hint="cs"/>
          <w:sz w:val="34"/>
          <w:szCs w:val="34"/>
          <w:rtl/>
        </w:rPr>
        <w:t xml:space="preserve">الاستفادة في البحث </w:t>
      </w:r>
      <w:r w:rsidR="0017410E" w:rsidRPr="001C3C15">
        <w:rPr>
          <w:rFonts w:asciiTheme="minorBidi" w:hAnsiTheme="minorBidi" w:cs="Traditional Arabic" w:hint="cs"/>
          <w:sz w:val="34"/>
          <w:szCs w:val="34"/>
          <w:rtl/>
        </w:rPr>
        <w:t>من الشبکة</w:t>
      </w:r>
      <w:r w:rsidR="00E014FF" w:rsidRPr="001C3C15">
        <w:rPr>
          <w:rFonts w:asciiTheme="minorBidi" w:hAnsiTheme="minorBidi" w:cs="Traditional Arabic" w:hint="cs"/>
          <w:sz w:val="34"/>
          <w:szCs w:val="34"/>
          <w:rtl/>
        </w:rPr>
        <w:t xml:space="preserve"> الدولیة ومواقع الکترونية الشهیرة</w:t>
      </w:r>
      <w:r w:rsidR="006118C3" w:rsidRPr="001C3C15">
        <w:rPr>
          <w:rFonts w:asciiTheme="minorBidi" w:hAnsiTheme="minorBidi" w:cs="Traditional Arabic" w:hint="cs"/>
          <w:sz w:val="34"/>
          <w:szCs w:val="34"/>
          <w:rtl/>
        </w:rPr>
        <w:t xml:space="preserve"> والإرجاع والإحالة إلیها في الهامش</w:t>
      </w:r>
      <w:r w:rsidR="00030F45" w:rsidRPr="001C3C15">
        <w:rPr>
          <w:rFonts w:asciiTheme="minorBidi" w:hAnsiTheme="minorBidi" w:cs="Traditional Arabic" w:hint="cs"/>
          <w:sz w:val="34"/>
          <w:szCs w:val="34"/>
          <w:rtl/>
        </w:rPr>
        <w:t>.</w:t>
      </w:r>
      <w:r w:rsidR="006118C3" w:rsidRPr="001C3C15">
        <w:rPr>
          <w:rFonts w:asciiTheme="minorBidi" w:hAnsiTheme="minorBidi" w:cs="Traditional Arabic" w:hint="cs"/>
          <w:b/>
          <w:bCs/>
          <w:sz w:val="34"/>
          <w:szCs w:val="34"/>
          <w:rtl/>
        </w:rPr>
        <w:t xml:space="preserve"> </w:t>
      </w:r>
    </w:p>
    <w:p w:rsidR="00030F45" w:rsidRPr="001C3C15" w:rsidRDefault="00030F45" w:rsidP="001C3C15">
      <w:pPr>
        <w:spacing w:after="0" w:line="240" w:lineRule="auto"/>
        <w:jc w:val="center"/>
        <w:rPr>
          <w:rFonts w:asciiTheme="minorBidi" w:hAnsiTheme="minorBidi" w:cs="Traditional Arabic"/>
          <w:sz w:val="34"/>
          <w:szCs w:val="34"/>
          <w:rtl/>
        </w:rPr>
      </w:pPr>
      <w:r w:rsidRPr="001C3C15">
        <w:rPr>
          <w:rFonts w:asciiTheme="minorBidi" w:hAnsiTheme="minorBidi" w:cs="Traditional Arabic" w:hint="cs"/>
          <w:sz w:val="34"/>
          <w:szCs w:val="34"/>
          <w:rtl/>
        </w:rPr>
        <w:t>وفي الأخیر نسأل الله التوفیق والسداد إنه ولي حميد</w:t>
      </w:r>
    </w:p>
    <w:p w:rsidR="00EF2DEB" w:rsidRPr="001C3C15" w:rsidRDefault="00030F45" w:rsidP="001C3C15">
      <w:pPr>
        <w:spacing w:after="0" w:line="240" w:lineRule="auto"/>
        <w:jc w:val="center"/>
        <w:rPr>
          <w:rFonts w:asciiTheme="minorBidi" w:hAnsiTheme="minorBidi" w:cs="Traditional Arabic"/>
          <w:b/>
          <w:bCs/>
          <w:sz w:val="34"/>
          <w:szCs w:val="34"/>
        </w:rPr>
      </w:pPr>
      <w:r w:rsidRPr="001C3C15">
        <w:rPr>
          <w:rFonts w:asciiTheme="minorBidi" w:hAnsiTheme="minorBidi" w:cs="Traditional Arabic" w:hint="cs"/>
          <w:sz w:val="34"/>
          <w:szCs w:val="34"/>
          <w:rtl/>
        </w:rPr>
        <w:t xml:space="preserve">وصلی الله تعالی علی خیر خلقه محمد وعلی آله وصحبه </w:t>
      </w:r>
      <w:r w:rsidR="00141115" w:rsidRPr="001C3C15">
        <w:rPr>
          <w:rFonts w:asciiTheme="minorBidi" w:hAnsiTheme="minorBidi" w:cs="Traditional Arabic" w:hint="cs"/>
          <w:sz w:val="34"/>
          <w:szCs w:val="34"/>
          <w:rtl/>
        </w:rPr>
        <w:t>أجمعین</w:t>
      </w:r>
      <w:r w:rsidR="00EF2DEB" w:rsidRPr="001C3C15">
        <w:rPr>
          <w:rFonts w:asciiTheme="minorBidi" w:hAnsiTheme="minorBidi" w:cs="Traditional Arabic"/>
          <w:b/>
          <w:bCs/>
          <w:sz w:val="34"/>
          <w:szCs w:val="34"/>
          <w:rtl/>
        </w:rPr>
        <w:br w:type="page"/>
      </w:r>
    </w:p>
    <w:p w:rsidR="00CE5264" w:rsidRPr="001C3C15" w:rsidRDefault="003F31D6" w:rsidP="001C3C15">
      <w:pPr>
        <w:pStyle w:val="2"/>
        <w:rPr>
          <w:rtl/>
        </w:rPr>
      </w:pPr>
      <w:bookmarkStart w:id="2" w:name="_Toc504296468"/>
      <w:r w:rsidRPr="001C3C15">
        <w:rPr>
          <w:rtl/>
        </w:rPr>
        <w:lastRenderedPageBreak/>
        <w:t>التمهيد:</w:t>
      </w:r>
      <w:bookmarkEnd w:id="2"/>
    </w:p>
    <w:p w:rsidR="00233FFF" w:rsidRPr="001C3C15" w:rsidRDefault="00597FC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 التمهید فیشتمل علی أربعة نکات، النکتة الأولی في تعری</w:t>
      </w:r>
      <w:r w:rsidR="00782064" w:rsidRPr="001C3C15">
        <w:rPr>
          <w:rFonts w:asciiTheme="minorBidi" w:hAnsiTheme="minorBidi" w:cs="Traditional Arabic" w:hint="cs"/>
          <w:sz w:val="34"/>
          <w:szCs w:val="34"/>
          <w:rtl/>
        </w:rPr>
        <w:t xml:space="preserve">ف سبب النزول، والنکتة الثانية في </w:t>
      </w:r>
      <w:r w:rsidR="00141115" w:rsidRPr="001C3C15">
        <w:rPr>
          <w:rFonts w:asciiTheme="minorBidi" w:hAnsiTheme="minorBidi" w:cs="Traditional Arabic" w:hint="cs"/>
          <w:sz w:val="34"/>
          <w:szCs w:val="34"/>
          <w:rtl/>
        </w:rPr>
        <w:t>مکانة أسباب النزول و</w:t>
      </w:r>
      <w:r w:rsidR="00991077" w:rsidRPr="001C3C15">
        <w:rPr>
          <w:rFonts w:asciiTheme="minorBidi" w:hAnsiTheme="minorBidi" w:cs="Traditional Arabic" w:hint="cs"/>
          <w:sz w:val="34"/>
          <w:szCs w:val="34"/>
          <w:rtl/>
        </w:rPr>
        <w:t xml:space="preserve">أهمیتها، </w:t>
      </w:r>
      <w:r w:rsidR="00B70EA3" w:rsidRPr="001C3C15">
        <w:rPr>
          <w:rFonts w:asciiTheme="minorBidi" w:hAnsiTheme="minorBidi" w:cs="Traditional Arabic" w:hint="cs"/>
          <w:sz w:val="34"/>
          <w:szCs w:val="34"/>
          <w:rtl/>
        </w:rPr>
        <w:t>و</w:t>
      </w:r>
      <w:r w:rsidR="00782064" w:rsidRPr="001C3C15">
        <w:rPr>
          <w:rFonts w:asciiTheme="minorBidi" w:hAnsiTheme="minorBidi" w:cs="Traditional Arabic" w:hint="cs"/>
          <w:sz w:val="34"/>
          <w:szCs w:val="34"/>
          <w:rtl/>
        </w:rPr>
        <w:t>النکتة</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الثالثة</w:t>
      </w:r>
      <w:r w:rsidR="00782064" w:rsidRPr="001C3C15">
        <w:rPr>
          <w:rFonts w:asciiTheme="minorBidi" w:hAnsiTheme="minorBidi" w:cs="Traditional Arabic"/>
          <w:sz w:val="34"/>
          <w:szCs w:val="34"/>
          <w:rtl/>
        </w:rPr>
        <w:t xml:space="preserve"> </w:t>
      </w:r>
      <w:r w:rsidR="00B70EA3" w:rsidRPr="001C3C15">
        <w:rPr>
          <w:rFonts w:asciiTheme="minorBidi" w:hAnsiTheme="minorBidi" w:cs="Traditional Arabic" w:hint="cs"/>
          <w:sz w:val="34"/>
          <w:szCs w:val="34"/>
          <w:rtl/>
        </w:rPr>
        <w:t xml:space="preserve">في </w:t>
      </w:r>
      <w:r w:rsidR="00782064" w:rsidRPr="001C3C15">
        <w:rPr>
          <w:rFonts w:asciiTheme="minorBidi" w:hAnsiTheme="minorBidi" w:cs="Traditional Arabic" w:hint="cs"/>
          <w:sz w:val="34"/>
          <w:szCs w:val="34"/>
          <w:rtl/>
        </w:rPr>
        <w:t>فوائد</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أسباب</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النزول</w:t>
      </w:r>
      <w:r w:rsidR="00B70EA3" w:rsidRPr="001C3C15">
        <w:rPr>
          <w:rFonts w:asciiTheme="minorBidi" w:hAnsiTheme="minorBidi" w:cs="Traditional Arabic" w:hint="cs"/>
          <w:sz w:val="34"/>
          <w:szCs w:val="34"/>
          <w:rtl/>
        </w:rPr>
        <w:t>، و</w:t>
      </w:r>
      <w:r w:rsidR="00782064" w:rsidRPr="001C3C15">
        <w:rPr>
          <w:rFonts w:asciiTheme="minorBidi" w:hAnsiTheme="minorBidi" w:cs="Traditional Arabic" w:hint="cs"/>
          <w:sz w:val="34"/>
          <w:szCs w:val="34"/>
          <w:rtl/>
        </w:rPr>
        <w:t>النکتة</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الرابعة</w:t>
      </w:r>
      <w:r w:rsidR="00782064" w:rsidRPr="001C3C15">
        <w:rPr>
          <w:rFonts w:asciiTheme="minorBidi" w:hAnsiTheme="minorBidi" w:cs="Traditional Arabic"/>
          <w:sz w:val="34"/>
          <w:szCs w:val="34"/>
          <w:rtl/>
        </w:rPr>
        <w:t xml:space="preserve"> </w:t>
      </w:r>
      <w:r w:rsidR="00B70EA3" w:rsidRPr="001C3C15">
        <w:rPr>
          <w:rFonts w:asciiTheme="minorBidi" w:hAnsiTheme="minorBidi" w:cs="Traditional Arabic" w:hint="cs"/>
          <w:sz w:val="34"/>
          <w:szCs w:val="34"/>
          <w:rtl/>
        </w:rPr>
        <w:t xml:space="preserve">في </w:t>
      </w:r>
      <w:r w:rsidR="00782064" w:rsidRPr="001C3C15">
        <w:rPr>
          <w:rFonts w:asciiTheme="minorBidi" w:hAnsiTheme="minorBidi" w:cs="Traditional Arabic" w:hint="cs"/>
          <w:sz w:val="34"/>
          <w:szCs w:val="34"/>
          <w:rtl/>
        </w:rPr>
        <w:t>نشأة</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علم</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أسباب</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النزول</w:t>
      </w:r>
      <w:r w:rsidR="00B70EA3" w:rsidRPr="001C3C15">
        <w:rPr>
          <w:rFonts w:asciiTheme="minorBidi" w:hAnsiTheme="minorBidi" w:cs="Traditional Arabic" w:hint="cs"/>
          <w:sz w:val="34"/>
          <w:szCs w:val="34"/>
          <w:rtl/>
        </w:rPr>
        <w:t xml:space="preserve">، وأما هذه النکتة فتشتمل علی </w:t>
      </w:r>
      <w:r w:rsidR="00145515" w:rsidRPr="001C3C15">
        <w:rPr>
          <w:rFonts w:asciiTheme="minorBidi" w:hAnsiTheme="minorBidi" w:cs="Traditional Arabic" w:hint="cs"/>
          <w:sz w:val="34"/>
          <w:szCs w:val="34"/>
          <w:rtl/>
        </w:rPr>
        <w:t>خمسة</w:t>
      </w:r>
      <w:r w:rsidR="00B70EA3" w:rsidRPr="001C3C15">
        <w:rPr>
          <w:rFonts w:asciiTheme="minorBidi" w:hAnsiTheme="minorBidi" w:cs="Traditional Arabic" w:hint="cs"/>
          <w:sz w:val="34"/>
          <w:szCs w:val="34"/>
          <w:rtl/>
        </w:rPr>
        <w:t xml:space="preserve"> فروع</w:t>
      </w:r>
      <w:r w:rsidR="00233FFF" w:rsidRPr="001C3C15">
        <w:rPr>
          <w:rFonts w:asciiTheme="minorBidi" w:hAnsiTheme="minorBidi" w:cs="Traditional Arabic" w:hint="cs"/>
          <w:sz w:val="34"/>
          <w:szCs w:val="34"/>
          <w:rtl/>
        </w:rPr>
        <w:t>:</w:t>
      </w:r>
    </w:p>
    <w:p w:rsidR="00233FFF" w:rsidRPr="001C3C15" w:rsidRDefault="00B70EA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الفرع الأول </w:t>
      </w:r>
      <w:r w:rsidR="00145515" w:rsidRPr="001C3C15">
        <w:rPr>
          <w:rFonts w:asciiTheme="minorBidi" w:hAnsiTheme="minorBidi" w:cs="Traditional Arabic" w:hint="cs"/>
          <w:sz w:val="34"/>
          <w:szCs w:val="34"/>
          <w:rtl/>
        </w:rPr>
        <w:t xml:space="preserve">أسباب النزول في </w:t>
      </w:r>
      <w:r w:rsidR="00782064" w:rsidRPr="001C3C15">
        <w:rPr>
          <w:rFonts w:asciiTheme="minorBidi" w:hAnsiTheme="minorBidi" w:cs="Traditional Arabic" w:hint="cs"/>
          <w:sz w:val="34"/>
          <w:szCs w:val="34"/>
          <w:rtl/>
        </w:rPr>
        <w:t>عهد</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النبي</w:t>
      </w:r>
      <w:r w:rsidR="00782064" w:rsidRPr="001C3C15">
        <w:rPr>
          <w:rFonts w:asciiTheme="minorBidi" w:hAnsiTheme="minorBidi" w:cs="Traditional Arabic"/>
          <w:sz w:val="34"/>
          <w:szCs w:val="34"/>
          <w:rtl/>
        </w:rPr>
        <w:t xml:space="preserve"> – </w:t>
      </w:r>
      <w:r w:rsidR="00782064" w:rsidRPr="001C3C15">
        <w:rPr>
          <w:rFonts w:asciiTheme="minorBidi" w:hAnsiTheme="minorBidi" w:cs="Traditional Arabic" w:hint="cs"/>
          <w:sz w:val="34"/>
          <w:szCs w:val="34"/>
          <w:rtl/>
        </w:rPr>
        <w:t>صلی</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الله</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علیه</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وسلم</w:t>
      </w:r>
      <w:r w:rsidR="00782064" w:rsidRPr="001C3C15">
        <w:rPr>
          <w:rFonts w:asciiTheme="minorBidi" w:hAnsiTheme="minorBidi" w:cs="Traditional Arabic"/>
          <w:sz w:val="34"/>
          <w:szCs w:val="34"/>
          <w:rtl/>
        </w:rPr>
        <w:t xml:space="preserve"> – </w:t>
      </w:r>
      <w:r w:rsidR="00782064" w:rsidRPr="001C3C15">
        <w:rPr>
          <w:rFonts w:asciiTheme="minorBidi" w:hAnsiTheme="minorBidi" w:cs="Traditional Arabic" w:hint="cs"/>
          <w:sz w:val="34"/>
          <w:szCs w:val="34"/>
          <w:rtl/>
        </w:rPr>
        <w:t>والصحابة</w:t>
      </w:r>
      <w:r w:rsidR="00145515" w:rsidRPr="001C3C15">
        <w:rPr>
          <w:rFonts w:asciiTheme="minorBidi" w:hAnsiTheme="minorBidi" w:cs="Traditional Arabic" w:hint="cs"/>
          <w:sz w:val="34"/>
          <w:szCs w:val="34"/>
          <w:rtl/>
        </w:rPr>
        <w:t xml:space="preserve"> ، والفرع الثاني أسباب النزول في</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عهد</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التابعین</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قبل</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تدوین</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السنة</w:t>
      </w:r>
      <w:r w:rsidR="00145515" w:rsidRPr="001C3C15">
        <w:rPr>
          <w:rFonts w:asciiTheme="minorBidi" w:hAnsiTheme="minorBidi" w:cs="Traditional Arabic" w:hint="cs"/>
          <w:sz w:val="34"/>
          <w:szCs w:val="34"/>
          <w:rtl/>
        </w:rPr>
        <w:t xml:space="preserve">، والفرع الثالث أسباب النزول في </w:t>
      </w:r>
      <w:r w:rsidR="00782064" w:rsidRPr="001C3C15">
        <w:rPr>
          <w:rFonts w:asciiTheme="minorBidi" w:hAnsiTheme="minorBidi" w:cs="Traditional Arabic" w:hint="cs"/>
          <w:sz w:val="34"/>
          <w:szCs w:val="34"/>
          <w:rtl/>
        </w:rPr>
        <w:t>عهد</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تدوین</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السنة</w:t>
      </w:r>
      <w:r w:rsidR="002E77A5" w:rsidRPr="001C3C15">
        <w:rPr>
          <w:rFonts w:asciiTheme="minorBidi" w:hAnsiTheme="minorBidi" w:cs="Traditional Arabic" w:hint="cs"/>
          <w:sz w:val="34"/>
          <w:szCs w:val="34"/>
          <w:rtl/>
        </w:rPr>
        <w:t xml:space="preserve">، والفرع الرابع أسباب </w:t>
      </w:r>
      <w:r w:rsidR="005E36DB" w:rsidRPr="001C3C15">
        <w:rPr>
          <w:rFonts w:asciiTheme="minorBidi" w:hAnsiTheme="minorBidi" w:cs="Traditional Arabic" w:hint="cs"/>
          <w:sz w:val="34"/>
          <w:szCs w:val="34"/>
          <w:rtl/>
        </w:rPr>
        <w:t xml:space="preserve">النزول </w:t>
      </w:r>
      <w:r w:rsidR="002E77A5" w:rsidRPr="001C3C15">
        <w:rPr>
          <w:rFonts w:asciiTheme="minorBidi" w:hAnsiTheme="minorBidi" w:cs="Traditional Arabic" w:hint="cs"/>
          <w:sz w:val="34"/>
          <w:szCs w:val="34"/>
          <w:rtl/>
        </w:rPr>
        <w:t xml:space="preserve">في </w:t>
      </w:r>
      <w:r w:rsidR="00782064" w:rsidRPr="001C3C15">
        <w:rPr>
          <w:rFonts w:asciiTheme="minorBidi" w:hAnsiTheme="minorBidi" w:cs="Traditional Arabic" w:hint="cs"/>
          <w:sz w:val="34"/>
          <w:szCs w:val="34"/>
          <w:rtl/>
        </w:rPr>
        <w:t>عهد</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تصنیف</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العلوم</w:t>
      </w:r>
      <w:r w:rsidR="002E77A5" w:rsidRPr="001C3C15">
        <w:rPr>
          <w:rFonts w:asciiTheme="minorBidi" w:hAnsiTheme="minorBidi" w:cs="Traditional Arabic" w:hint="cs"/>
          <w:sz w:val="34"/>
          <w:szCs w:val="34"/>
          <w:rtl/>
        </w:rPr>
        <w:t>، و</w:t>
      </w:r>
      <w:r w:rsidR="00692929" w:rsidRPr="001C3C15">
        <w:rPr>
          <w:rFonts w:asciiTheme="minorBidi" w:hAnsiTheme="minorBidi" w:cs="Traditional Arabic" w:hint="cs"/>
          <w:sz w:val="34"/>
          <w:szCs w:val="34"/>
          <w:rtl/>
        </w:rPr>
        <w:t xml:space="preserve">الفرع الخامس أسباب النزول في </w:t>
      </w:r>
      <w:r w:rsidR="00782064" w:rsidRPr="001C3C15">
        <w:rPr>
          <w:rFonts w:asciiTheme="minorBidi" w:hAnsiTheme="minorBidi" w:cs="Traditional Arabic" w:hint="cs"/>
          <w:sz w:val="34"/>
          <w:szCs w:val="34"/>
          <w:rtl/>
        </w:rPr>
        <w:t>مرحلة</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إفراد</w:t>
      </w:r>
      <w:r w:rsidR="005E36DB" w:rsidRPr="001C3C15">
        <w:rPr>
          <w:rFonts w:asciiTheme="minorBidi" w:hAnsiTheme="minorBidi" w:cs="Traditional Arabic" w:hint="cs"/>
          <w:sz w:val="34"/>
          <w:szCs w:val="34"/>
          <w:rtl/>
        </w:rPr>
        <w:t>ها</w:t>
      </w:r>
      <w:r w:rsidR="00782064" w:rsidRPr="001C3C15">
        <w:rPr>
          <w:rFonts w:asciiTheme="minorBidi" w:hAnsiTheme="minorBidi" w:cs="Traditional Arabic"/>
          <w:sz w:val="34"/>
          <w:szCs w:val="34"/>
          <w:rtl/>
        </w:rPr>
        <w:t xml:space="preserve"> </w:t>
      </w:r>
      <w:r w:rsidR="00782064" w:rsidRPr="001C3C15">
        <w:rPr>
          <w:rFonts w:asciiTheme="minorBidi" w:hAnsiTheme="minorBidi" w:cs="Traditional Arabic" w:hint="cs"/>
          <w:sz w:val="34"/>
          <w:szCs w:val="34"/>
          <w:rtl/>
        </w:rPr>
        <w:t>بالتألیف</w:t>
      </w:r>
      <w:r w:rsidR="00233FFF" w:rsidRPr="001C3C15">
        <w:rPr>
          <w:rFonts w:asciiTheme="minorBidi" w:hAnsiTheme="minorBidi" w:cs="Traditional Arabic" w:hint="cs"/>
          <w:sz w:val="34"/>
          <w:szCs w:val="34"/>
          <w:rtl/>
        </w:rPr>
        <w:t>.</w:t>
      </w:r>
    </w:p>
    <w:p w:rsidR="00CE5264" w:rsidRPr="001C3C15" w:rsidRDefault="003F31D6" w:rsidP="001C3C15">
      <w:pPr>
        <w:pStyle w:val="2"/>
        <w:jc w:val="center"/>
        <w:rPr>
          <w:color w:val="0000FF"/>
          <w:rtl/>
        </w:rPr>
      </w:pPr>
      <w:bookmarkStart w:id="3" w:name="_Toc504296469"/>
      <w:r w:rsidRPr="001C3C15">
        <w:rPr>
          <w:color w:val="0000FF"/>
          <w:rtl/>
        </w:rPr>
        <w:t>النکتة الأولی - تعریف سبب النزول</w:t>
      </w:r>
      <w:bookmarkEnd w:id="3"/>
    </w:p>
    <w:p w:rsidR="00067574" w:rsidRPr="001C3C15" w:rsidRDefault="00EF2DEB" w:rsidP="001C3C15">
      <w:pPr>
        <w:pStyle w:val="2"/>
        <w:rPr>
          <w:rtl/>
        </w:rPr>
      </w:pPr>
      <w:bookmarkStart w:id="4" w:name="_Toc504296470"/>
      <w:r w:rsidRPr="001C3C15">
        <w:rPr>
          <w:rFonts w:hint="cs"/>
          <w:rtl/>
        </w:rPr>
        <w:t>السبب في اللغة:</w:t>
      </w:r>
      <w:bookmarkEnd w:id="4"/>
    </w:p>
    <w:p w:rsidR="00DE26F7" w:rsidRPr="001C3C15" w:rsidRDefault="00DE26F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کلمة سبب النزول تترکب من کلمتین (سبب) و (نزول) ولا بد من معرفة کل واحدة منهما </w:t>
      </w:r>
      <w:r w:rsidR="008D1781" w:rsidRPr="001C3C15">
        <w:rPr>
          <w:rFonts w:asciiTheme="minorBidi" w:hAnsiTheme="minorBidi" w:cs="Traditional Arabic" w:hint="cs"/>
          <w:sz w:val="34"/>
          <w:szCs w:val="34"/>
          <w:rtl/>
        </w:rPr>
        <w:t xml:space="preserve">علی </w:t>
      </w:r>
      <w:r w:rsidRPr="001C3C15">
        <w:rPr>
          <w:rFonts w:asciiTheme="minorBidi" w:hAnsiTheme="minorBidi" w:cs="Traditional Arabic" w:hint="cs"/>
          <w:sz w:val="34"/>
          <w:szCs w:val="34"/>
          <w:rtl/>
        </w:rPr>
        <w:t xml:space="preserve">حدة ثم نتعرف علی ترکیبها بعون الله تعالی وتوفیقه. </w:t>
      </w:r>
    </w:p>
    <w:p w:rsidR="00BB51E4" w:rsidRPr="001C3C15" w:rsidRDefault="00BB51E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السبب وجمعه أسباب وهو الحبل الذي یستخدم للصعود أو ما یتوصل به إلی غیره أو الوسیلة والذریعة کما یسمی العرب العمامة و الخمار سبباً للمشابهة بالحبل في الطول. </w:t>
      </w:r>
    </w:p>
    <w:p w:rsidR="00CE5264" w:rsidRPr="001C3C15" w:rsidRDefault="0006757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 الراغب</w:t>
      </w:r>
      <w:r w:rsidR="00A728B2" w:rsidRPr="001C3C15">
        <w:rPr>
          <w:rFonts w:asciiTheme="minorBidi" w:hAnsiTheme="minorBidi" w:cs="Traditional Arabic" w:hint="cs"/>
          <w:sz w:val="34"/>
          <w:szCs w:val="34"/>
          <w:rtl/>
        </w:rPr>
        <w:t xml:space="preserve"> الأصفهان</w:t>
      </w:r>
      <w:r w:rsidR="00A728B2" w:rsidRPr="001C3C15">
        <w:rPr>
          <w:rFonts w:asciiTheme="minorBidi" w:hAnsiTheme="minorBidi" w:cs="Traditional Arabic"/>
          <w:sz w:val="34"/>
          <w:szCs w:val="34"/>
          <w:rtl/>
        </w:rPr>
        <w:t>ي</w:t>
      </w:r>
      <w:r w:rsidR="00A728B2" w:rsidRPr="001C3C15">
        <w:rPr>
          <w:rFonts w:asciiTheme="minorBidi" w:hAnsiTheme="minorBidi" w:cs="Traditional Arabic"/>
          <w:color w:val="000000"/>
          <w:sz w:val="34"/>
          <w:szCs w:val="34"/>
          <w:vertAlign w:val="superscript"/>
          <w:rtl/>
        </w:rPr>
        <w:t>(</w:t>
      </w:r>
      <w:r w:rsidR="00A728B2" w:rsidRPr="001C3C15">
        <w:rPr>
          <w:rStyle w:val="a4"/>
          <w:rFonts w:asciiTheme="minorBidi" w:hAnsiTheme="minorBidi" w:cs="Traditional Arabic"/>
          <w:color w:val="000000"/>
          <w:sz w:val="34"/>
          <w:szCs w:val="34"/>
          <w:rtl/>
        </w:rPr>
        <w:footnoteReference w:id="1"/>
      </w:r>
      <w:r w:rsidR="00A728B2" w:rsidRPr="001C3C15">
        <w:rPr>
          <w:rFonts w:asciiTheme="minorBidi" w:hAnsiTheme="minorBidi" w:cs="Traditional Arabic"/>
          <w:color w:val="000000"/>
          <w:sz w:val="34"/>
          <w:szCs w:val="34"/>
          <w:vertAlign w:val="superscript"/>
          <w:rtl/>
        </w:rPr>
        <w:t>)</w:t>
      </w:r>
      <w:r w:rsidR="00A728B2" w:rsidRPr="001C3C15">
        <w:rPr>
          <w:rFonts w:ascii="Traditional Arabic" w:cs="Traditional Arabic" w:hint="cs"/>
          <w:color w:val="000000"/>
          <w:sz w:val="34"/>
          <w:szCs w:val="34"/>
          <w:rtl/>
        </w:rPr>
        <w:t xml:space="preserve"> </w:t>
      </w:r>
      <w:r w:rsidR="00A728B2" w:rsidRPr="001C3C15">
        <w:rPr>
          <w:rFonts w:asciiTheme="minorBidi" w:hAnsiTheme="minorBidi" w:cs="Traditional Arabic"/>
          <w:sz w:val="34"/>
          <w:szCs w:val="34"/>
          <w:rtl/>
        </w:rPr>
        <w:t>–</w:t>
      </w:r>
      <w:r w:rsidR="00977DA1" w:rsidRPr="001C3C15">
        <w:rPr>
          <w:rFonts w:asciiTheme="minorBidi" w:hAnsiTheme="minorBidi" w:cs="Traditional Arabic" w:hint="cs"/>
          <w:sz w:val="34"/>
          <w:szCs w:val="34"/>
          <w:rtl/>
        </w:rPr>
        <w:t xml:space="preserve"> رحمه الله تعالی</w:t>
      </w:r>
      <w:r w:rsidR="00A728B2"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 "السَّبَبُ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وجمعه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(فَلْيَرْتَقُوا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hint="cs"/>
          <w:sz w:val="34"/>
          <w:szCs w:val="34"/>
          <w:vertAlign w:val="superscript"/>
          <w:rtl/>
        </w:rPr>
        <w:t>(</w:t>
      </w:r>
      <w:r w:rsidRPr="001C3C15">
        <w:rPr>
          <w:rStyle w:val="a4"/>
          <w:rFonts w:asciiTheme="minorBidi" w:hAnsiTheme="minorBidi" w:cs="Traditional Arabic"/>
          <w:sz w:val="34"/>
          <w:szCs w:val="34"/>
          <w:rtl/>
        </w:rPr>
        <w:footnoteReference w:id="2"/>
      </w:r>
      <w:r w:rsidRPr="001C3C15">
        <w:rPr>
          <w:rFonts w:asciiTheme="minorBidi" w:hAnsiTheme="minorBidi" w:cs="Traditional Arabic" w:hint="cs"/>
          <w:sz w:val="34"/>
          <w:szCs w:val="34"/>
          <w:vertAlign w:val="superscript"/>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يتوصّل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(وَآتَيْناهُ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سَبَباً</w:t>
      </w:r>
      <w:r w:rsidRPr="001C3C15">
        <w:rPr>
          <w:rFonts w:asciiTheme="minorBidi" w:hAnsiTheme="minorBidi" w:cs="Traditional Arabic"/>
          <w:sz w:val="34"/>
          <w:szCs w:val="34"/>
          <w:rtl/>
        </w:rPr>
        <w:t xml:space="preserve"> </w:t>
      </w:r>
      <w:r w:rsidR="00CE5264"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فَأَتْبَعَ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سَبَباً)</w:t>
      </w:r>
      <w:r w:rsidRPr="001C3C15">
        <w:rPr>
          <w:rFonts w:asciiTheme="minorBidi" w:hAnsiTheme="minorBidi" w:cs="Traditional Arabic" w:hint="cs"/>
          <w:sz w:val="34"/>
          <w:szCs w:val="34"/>
          <w:vertAlign w:val="superscript"/>
          <w:rtl/>
        </w:rPr>
        <w:t>(</w:t>
      </w:r>
      <w:r w:rsidRPr="001C3C15">
        <w:rPr>
          <w:rStyle w:val="a4"/>
          <w:rFonts w:asciiTheme="minorBidi" w:hAnsiTheme="minorBidi" w:cs="Traditional Arabic"/>
          <w:sz w:val="34"/>
          <w:szCs w:val="34"/>
          <w:rtl/>
        </w:rPr>
        <w:footnoteReference w:id="3"/>
      </w:r>
      <w:r w:rsidRPr="001C3C15">
        <w:rPr>
          <w:rFonts w:asciiTheme="minorBidi" w:hAnsiTheme="minorBidi" w:cs="Traditional Arabic" w:hint="cs"/>
          <w:sz w:val="34"/>
          <w:szCs w:val="34"/>
          <w:vertAlign w:val="superscript"/>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ومعناه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آتاه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وذريعة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يتوصّل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فأتبع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00CE5264"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لَعَلِّي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أَبْلُغُ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sz w:val="34"/>
          <w:szCs w:val="34"/>
          <w:rtl/>
        </w:rPr>
        <w:t xml:space="preserve"> </w:t>
      </w:r>
      <w:r w:rsidR="00CE5264"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السَّماواتِ</w:t>
      </w:r>
      <w:r w:rsidR="00CE5264" w:rsidRPr="001C3C15">
        <w:rPr>
          <w:rFonts w:asciiTheme="minorBidi" w:hAnsiTheme="minorBidi" w:cs="Traditional Arabic" w:hint="cs"/>
          <w:sz w:val="34"/>
          <w:szCs w:val="34"/>
          <w:rtl/>
        </w:rPr>
        <w:t>)</w:t>
      </w:r>
      <w:r w:rsidR="00CE5264" w:rsidRPr="001C3C15">
        <w:rPr>
          <w:rFonts w:asciiTheme="minorBidi" w:hAnsiTheme="minorBidi" w:cs="Traditional Arabic" w:hint="cs"/>
          <w:sz w:val="34"/>
          <w:szCs w:val="34"/>
          <w:vertAlign w:val="superscript"/>
          <w:rtl/>
        </w:rPr>
        <w:t>(</w:t>
      </w:r>
      <w:r w:rsidR="00CE5264" w:rsidRPr="001C3C15">
        <w:rPr>
          <w:rStyle w:val="a4"/>
          <w:rFonts w:asciiTheme="minorBidi" w:hAnsiTheme="minorBidi" w:cs="Traditional Arabic"/>
          <w:sz w:val="34"/>
          <w:szCs w:val="34"/>
          <w:rtl/>
        </w:rPr>
        <w:footnoteReference w:id="4"/>
      </w:r>
      <w:r w:rsidR="00CE5264" w:rsidRPr="001C3C15">
        <w:rPr>
          <w:rFonts w:asciiTheme="minorBidi" w:hAnsiTheme="minorBidi" w:cs="Traditional Arabic" w:hint="cs"/>
          <w:sz w:val="34"/>
          <w:szCs w:val="34"/>
          <w:vertAlign w:val="superscript"/>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الذرائع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الحادثة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فأتوصّل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يدعيه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العمامة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والخمار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والثوب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الطويل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تشبيها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الطّول</w:t>
      </w:r>
      <w:r w:rsidR="00CE5264" w:rsidRPr="001C3C15">
        <w:rPr>
          <w:rFonts w:asciiTheme="minorBidi" w:hAnsiTheme="minorBidi" w:cs="Traditional Arabic" w:hint="cs"/>
          <w:sz w:val="34"/>
          <w:szCs w:val="34"/>
          <w:rtl/>
        </w:rPr>
        <w:t>"</w:t>
      </w:r>
      <w:r w:rsidR="00C70B59" w:rsidRPr="001C3C15">
        <w:rPr>
          <w:rFonts w:asciiTheme="minorBidi" w:hAnsiTheme="minorBidi" w:cs="Traditional Arabic" w:hint="cs"/>
          <w:sz w:val="34"/>
          <w:szCs w:val="34"/>
          <w:vertAlign w:val="superscript"/>
          <w:rtl/>
        </w:rPr>
        <w:t>(</w:t>
      </w:r>
      <w:r w:rsidR="00C70B59" w:rsidRPr="001C3C15">
        <w:rPr>
          <w:rStyle w:val="a4"/>
          <w:rFonts w:asciiTheme="minorBidi" w:hAnsiTheme="minorBidi" w:cs="Traditional Arabic"/>
          <w:sz w:val="34"/>
          <w:szCs w:val="34"/>
          <w:rtl/>
        </w:rPr>
        <w:footnoteReference w:id="5"/>
      </w:r>
      <w:r w:rsidR="00C70B59" w:rsidRPr="001C3C15">
        <w:rPr>
          <w:rFonts w:asciiTheme="minorBidi" w:hAnsiTheme="minorBidi" w:cs="Traditional Arabic" w:hint="cs"/>
          <w:sz w:val="34"/>
          <w:szCs w:val="34"/>
          <w:vertAlign w:val="superscript"/>
          <w:rtl/>
        </w:rPr>
        <w:t>)</w:t>
      </w:r>
      <w:r w:rsidRPr="001C3C15">
        <w:rPr>
          <w:rFonts w:asciiTheme="minorBidi" w:hAnsiTheme="minorBidi" w:cs="Traditional Arabic"/>
          <w:sz w:val="34"/>
          <w:szCs w:val="34"/>
          <w:rtl/>
        </w:rPr>
        <w:t>.</w:t>
      </w:r>
    </w:p>
    <w:p w:rsidR="00977DA1" w:rsidRPr="001C3C15" w:rsidRDefault="00BB51E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ویأتي أیضاً بمعنی </w:t>
      </w:r>
      <w:r w:rsidR="003442BF" w:rsidRPr="001C3C15">
        <w:rPr>
          <w:rFonts w:asciiTheme="minorBidi" w:hAnsiTheme="minorBidi" w:cs="Traditional Arabic" w:hint="cs"/>
          <w:sz w:val="34"/>
          <w:szCs w:val="34"/>
          <w:rtl/>
        </w:rPr>
        <w:t>الوصال في الدنیا و</w:t>
      </w:r>
      <w:r w:rsidRPr="001C3C15">
        <w:rPr>
          <w:rFonts w:asciiTheme="minorBidi" w:hAnsiTheme="minorBidi" w:cs="Traditional Arabic" w:hint="cs"/>
          <w:sz w:val="34"/>
          <w:szCs w:val="34"/>
          <w:rtl/>
        </w:rPr>
        <w:t>المودة</w:t>
      </w:r>
      <w:r w:rsidR="003442BF"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کما قال الله تعالی: (إِذْ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تَبَرَّأَ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اتُّبِعُوا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اتَّبَعُوا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وَرَأَوُا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الْعَذَابَ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وَتَقَطَّعَتْ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hint="cs"/>
          <w:sz w:val="34"/>
          <w:szCs w:val="34"/>
          <w:vertAlign w:val="superscript"/>
          <w:rtl/>
        </w:rPr>
        <w:t>(</w:t>
      </w:r>
      <w:r w:rsidRPr="001C3C15">
        <w:rPr>
          <w:rStyle w:val="a4"/>
          <w:rFonts w:asciiTheme="minorBidi" w:hAnsiTheme="minorBidi" w:cs="Traditional Arabic"/>
          <w:sz w:val="34"/>
          <w:szCs w:val="34"/>
          <w:rtl/>
        </w:rPr>
        <w:footnoteReference w:id="6"/>
      </w:r>
      <w:r w:rsidRPr="001C3C15">
        <w:rPr>
          <w:rFonts w:asciiTheme="minorBidi" w:hAnsiTheme="minorBidi" w:cs="Traditional Arabic" w:hint="cs"/>
          <w:sz w:val="34"/>
          <w:szCs w:val="34"/>
          <w:vertAlign w:val="superscript"/>
          <w:rtl/>
        </w:rPr>
        <w:t>)</w:t>
      </w:r>
      <w:r w:rsidRPr="001C3C15">
        <w:rPr>
          <w:rFonts w:asciiTheme="minorBidi" w:hAnsiTheme="minorBidi" w:cs="Traditional Arabic" w:hint="cs"/>
          <w:sz w:val="34"/>
          <w:szCs w:val="34"/>
          <w:rtl/>
        </w:rPr>
        <w:t>.</w:t>
      </w:r>
    </w:p>
    <w:p w:rsidR="00977DA1" w:rsidRPr="001C3C15" w:rsidRDefault="00E1518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977DA1" w:rsidRPr="001C3C15">
        <w:rPr>
          <w:rFonts w:asciiTheme="minorBidi" w:hAnsiTheme="minorBidi" w:cs="Traditional Arabic" w:hint="cs"/>
          <w:sz w:val="34"/>
          <w:szCs w:val="34"/>
          <w:rtl/>
        </w:rPr>
        <w:t>أخرج الإمام ابن جریر الطبري</w:t>
      </w:r>
      <w:r w:rsidR="00EA133D" w:rsidRPr="001C3C15">
        <w:rPr>
          <w:rStyle w:val="a4"/>
          <w:rFonts w:cs="Traditional Arabic" w:hint="cs"/>
          <w:sz w:val="34"/>
          <w:szCs w:val="34"/>
          <w:rtl/>
        </w:rPr>
        <w:t xml:space="preserve"> </w:t>
      </w:r>
      <w:r w:rsidR="00A97EF3" w:rsidRPr="001C3C15">
        <w:rPr>
          <w:rFonts w:asciiTheme="minorBidi" w:hAnsiTheme="minorBidi" w:cs="Traditional Arabic"/>
          <w:sz w:val="34"/>
          <w:szCs w:val="34"/>
          <w:rtl/>
        </w:rPr>
        <w:t>–</w:t>
      </w:r>
      <w:r w:rsidR="00A97EF3" w:rsidRPr="001C3C15">
        <w:rPr>
          <w:rFonts w:asciiTheme="minorBidi" w:hAnsiTheme="minorBidi" w:cs="Traditional Arabic" w:hint="cs"/>
          <w:sz w:val="34"/>
          <w:szCs w:val="34"/>
          <w:rtl/>
        </w:rPr>
        <w:t xml:space="preserve"> رحمه الله تعالی - </w:t>
      </w:r>
      <w:r w:rsidR="00977DA1" w:rsidRPr="001C3C15">
        <w:rPr>
          <w:rFonts w:asciiTheme="minorBidi" w:hAnsiTheme="minorBidi" w:cs="Traditional Arabic" w:hint="cs"/>
          <w:sz w:val="34"/>
          <w:szCs w:val="34"/>
          <w:rtl/>
        </w:rPr>
        <w:t>بسنده عن مجاهد</w:t>
      </w:r>
      <w:r w:rsidR="003442BF" w:rsidRPr="001C3C15">
        <w:rPr>
          <w:rStyle w:val="a4"/>
          <w:rFonts w:cs="Traditional Arabic" w:hint="cs"/>
          <w:sz w:val="34"/>
          <w:szCs w:val="34"/>
          <w:rtl/>
        </w:rPr>
        <w:t>(</w:t>
      </w:r>
      <w:r w:rsidR="003442BF" w:rsidRPr="001C3C15">
        <w:rPr>
          <w:rStyle w:val="a4"/>
          <w:rFonts w:ascii="Traditional Arabic" w:cs="Traditional Arabic"/>
          <w:color w:val="000000"/>
          <w:sz w:val="34"/>
          <w:szCs w:val="34"/>
          <w:rtl/>
        </w:rPr>
        <w:footnoteReference w:id="7"/>
      </w:r>
      <w:r w:rsidR="003442BF" w:rsidRPr="001C3C15">
        <w:rPr>
          <w:rStyle w:val="a4"/>
          <w:rFonts w:cs="Traditional Arabic" w:hint="cs"/>
          <w:sz w:val="34"/>
          <w:szCs w:val="34"/>
          <w:rtl/>
        </w:rPr>
        <w:t>)</w:t>
      </w:r>
      <w:r w:rsidR="003442BF" w:rsidRPr="001C3C15">
        <w:rPr>
          <w:rFonts w:ascii="Traditional Arabic" w:cs="Traditional Arabic" w:hint="cs"/>
          <w:color w:val="000000"/>
          <w:sz w:val="34"/>
          <w:szCs w:val="34"/>
          <w:rtl/>
        </w:rPr>
        <w:t xml:space="preserve"> </w:t>
      </w:r>
      <w:r w:rsidR="003442BF" w:rsidRPr="001C3C15">
        <w:rPr>
          <w:rFonts w:asciiTheme="minorBidi" w:hAnsiTheme="minorBidi" w:cs="Traditional Arabic"/>
          <w:sz w:val="34"/>
          <w:szCs w:val="34"/>
          <w:rtl/>
        </w:rPr>
        <w:t>–</w:t>
      </w:r>
      <w:r w:rsidR="003442BF" w:rsidRPr="001C3C15">
        <w:rPr>
          <w:rFonts w:asciiTheme="minorBidi" w:hAnsiTheme="minorBidi" w:cs="Traditional Arabic" w:hint="cs"/>
          <w:sz w:val="34"/>
          <w:szCs w:val="34"/>
          <w:rtl/>
        </w:rPr>
        <w:t xml:space="preserve"> رحمه الله تعالی-</w:t>
      </w:r>
      <w:r w:rsidR="003442BF" w:rsidRPr="001C3C15">
        <w:rPr>
          <w:rFonts w:ascii="Traditional Arabic" w:cs="Traditional Arabic" w:hint="cs"/>
          <w:color w:val="000000"/>
          <w:sz w:val="34"/>
          <w:szCs w:val="34"/>
          <w:rtl/>
        </w:rPr>
        <w:t xml:space="preserve"> </w:t>
      </w:r>
      <w:r w:rsidR="00977DA1" w:rsidRPr="001C3C15">
        <w:rPr>
          <w:rFonts w:asciiTheme="minorBidi" w:hAnsiTheme="minorBidi" w:cs="Traditional Arabic" w:hint="cs"/>
          <w:sz w:val="34"/>
          <w:szCs w:val="34"/>
          <w:rtl/>
        </w:rPr>
        <w:t>في تفسیر قوله تعالی (</w:t>
      </w:r>
      <w:r w:rsidR="005E0BBB" w:rsidRPr="001C3C15">
        <w:rPr>
          <w:rFonts w:asciiTheme="minorBidi" w:hAnsiTheme="minorBidi" w:cs="Traditional Arabic" w:hint="cs"/>
          <w:sz w:val="34"/>
          <w:szCs w:val="34"/>
          <w:rtl/>
        </w:rPr>
        <w:t>وَتَقَطَّعَتْ</w:t>
      </w:r>
      <w:r w:rsidR="005E0BBB" w:rsidRPr="001C3C15">
        <w:rPr>
          <w:rFonts w:asciiTheme="minorBidi" w:hAnsiTheme="minorBidi" w:cs="Traditional Arabic"/>
          <w:sz w:val="34"/>
          <w:szCs w:val="34"/>
          <w:rtl/>
        </w:rPr>
        <w:t xml:space="preserve"> </w:t>
      </w:r>
      <w:r w:rsidR="005E0BBB" w:rsidRPr="001C3C15">
        <w:rPr>
          <w:rFonts w:asciiTheme="minorBidi" w:hAnsiTheme="minorBidi" w:cs="Traditional Arabic" w:hint="cs"/>
          <w:sz w:val="34"/>
          <w:szCs w:val="34"/>
          <w:rtl/>
        </w:rPr>
        <w:t>بِهِمُ</w:t>
      </w:r>
      <w:r w:rsidR="005E0BBB" w:rsidRPr="001C3C15">
        <w:rPr>
          <w:rFonts w:asciiTheme="minorBidi" w:hAnsiTheme="minorBidi" w:cs="Traditional Arabic"/>
          <w:sz w:val="34"/>
          <w:szCs w:val="34"/>
          <w:rtl/>
        </w:rPr>
        <w:t xml:space="preserve"> </w:t>
      </w:r>
      <w:r w:rsidR="005E0BBB" w:rsidRPr="001C3C15">
        <w:rPr>
          <w:rFonts w:asciiTheme="minorBidi" w:hAnsiTheme="minorBidi" w:cs="Traditional Arabic" w:hint="cs"/>
          <w:sz w:val="34"/>
          <w:szCs w:val="34"/>
          <w:rtl/>
        </w:rPr>
        <w:t>الْأَسْبَابُ</w:t>
      </w:r>
      <w:r w:rsidR="00977DA1" w:rsidRPr="001C3C15">
        <w:rPr>
          <w:rFonts w:asciiTheme="minorBidi" w:hAnsiTheme="minorBidi" w:cs="Traditional Arabic" w:hint="cs"/>
          <w:sz w:val="34"/>
          <w:szCs w:val="34"/>
          <w:rtl/>
        </w:rPr>
        <w:t xml:space="preserve">) </w:t>
      </w:r>
      <w:r w:rsidR="005E0BBB" w:rsidRPr="001C3C15">
        <w:rPr>
          <w:rFonts w:asciiTheme="minorBidi" w:hAnsiTheme="minorBidi" w:cs="Traditional Arabic" w:hint="cs"/>
          <w:sz w:val="34"/>
          <w:szCs w:val="34"/>
          <w:rtl/>
        </w:rPr>
        <w:t xml:space="preserve">قال: </w:t>
      </w:r>
      <w:r w:rsidR="00977DA1" w:rsidRPr="001C3C15">
        <w:rPr>
          <w:rFonts w:asciiTheme="minorBidi" w:hAnsiTheme="minorBidi" w:cs="Traditional Arabic" w:hint="cs"/>
          <w:sz w:val="34"/>
          <w:szCs w:val="34"/>
          <w:rtl/>
        </w:rPr>
        <w:t>"الوصال</w:t>
      </w:r>
      <w:r w:rsidR="00977DA1" w:rsidRPr="001C3C15">
        <w:rPr>
          <w:rFonts w:asciiTheme="minorBidi" w:hAnsiTheme="minorBidi" w:cs="Traditional Arabic"/>
          <w:sz w:val="34"/>
          <w:szCs w:val="34"/>
          <w:rtl/>
        </w:rPr>
        <w:t xml:space="preserve"> </w:t>
      </w:r>
      <w:r w:rsidR="00977DA1" w:rsidRPr="001C3C15">
        <w:rPr>
          <w:rFonts w:asciiTheme="minorBidi" w:hAnsiTheme="minorBidi" w:cs="Traditional Arabic" w:hint="cs"/>
          <w:sz w:val="34"/>
          <w:szCs w:val="34"/>
          <w:rtl/>
        </w:rPr>
        <w:t>الذي</w:t>
      </w:r>
      <w:r w:rsidR="00977DA1" w:rsidRPr="001C3C15">
        <w:rPr>
          <w:rFonts w:asciiTheme="minorBidi" w:hAnsiTheme="minorBidi" w:cs="Traditional Arabic"/>
          <w:sz w:val="34"/>
          <w:szCs w:val="34"/>
          <w:rtl/>
        </w:rPr>
        <w:t xml:space="preserve"> </w:t>
      </w:r>
      <w:r w:rsidR="00977DA1" w:rsidRPr="001C3C15">
        <w:rPr>
          <w:rFonts w:asciiTheme="minorBidi" w:hAnsiTheme="minorBidi" w:cs="Traditional Arabic" w:hint="cs"/>
          <w:sz w:val="34"/>
          <w:szCs w:val="34"/>
          <w:rtl/>
        </w:rPr>
        <w:t>كان</w:t>
      </w:r>
      <w:r w:rsidR="00977DA1" w:rsidRPr="001C3C15">
        <w:rPr>
          <w:rFonts w:asciiTheme="minorBidi" w:hAnsiTheme="minorBidi" w:cs="Traditional Arabic"/>
          <w:sz w:val="34"/>
          <w:szCs w:val="34"/>
          <w:rtl/>
        </w:rPr>
        <w:t xml:space="preserve"> </w:t>
      </w:r>
      <w:r w:rsidR="00977DA1" w:rsidRPr="001C3C15">
        <w:rPr>
          <w:rFonts w:asciiTheme="minorBidi" w:hAnsiTheme="minorBidi" w:cs="Traditional Arabic" w:hint="cs"/>
          <w:sz w:val="34"/>
          <w:szCs w:val="34"/>
          <w:rtl/>
        </w:rPr>
        <w:t>بينهم</w:t>
      </w:r>
      <w:r w:rsidR="00977DA1" w:rsidRPr="001C3C15">
        <w:rPr>
          <w:rFonts w:asciiTheme="minorBidi" w:hAnsiTheme="minorBidi" w:cs="Traditional Arabic"/>
          <w:sz w:val="34"/>
          <w:szCs w:val="34"/>
          <w:rtl/>
        </w:rPr>
        <w:t xml:space="preserve"> </w:t>
      </w:r>
      <w:r w:rsidR="00977DA1" w:rsidRPr="001C3C15">
        <w:rPr>
          <w:rFonts w:asciiTheme="minorBidi" w:hAnsiTheme="minorBidi" w:cs="Traditional Arabic" w:hint="cs"/>
          <w:sz w:val="34"/>
          <w:szCs w:val="34"/>
          <w:rtl/>
        </w:rPr>
        <w:t>في</w:t>
      </w:r>
      <w:r w:rsidR="00977DA1" w:rsidRPr="001C3C15">
        <w:rPr>
          <w:rFonts w:asciiTheme="minorBidi" w:hAnsiTheme="minorBidi" w:cs="Traditional Arabic"/>
          <w:sz w:val="34"/>
          <w:szCs w:val="34"/>
          <w:rtl/>
        </w:rPr>
        <w:t xml:space="preserve"> </w:t>
      </w:r>
      <w:r w:rsidR="00977DA1" w:rsidRPr="001C3C15">
        <w:rPr>
          <w:rFonts w:asciiTheme="minorBidi" w:hAnsiTheme="minorBidi" w:cs="Traditional Arabic" w:hint="cs"/>
          <w:sz w:val="34"/>
          <w:szCs w:val="34"/>
          <w:rtl/>
        </w:rPr>
        <w:t>الدنيا" و في روایة أخری "المودة"</w:t>
      </w:r>
      <w:r w:rsidR="008949CD" w:rsidRPr="001C3C15">
        <w:rPr>
          <w:rFonts w:ascii="Traditional Arabic" w:cs="Traditional Arabic" w:hint="cs"/>
          <w:color w:val="000000"/>
          <w:sz w:val="34"/>
          <w:szCs w:val="34"/>
          <w:vertAlign w:val="superscript"/>
          <w:rtl/>
        </w:rPr>
        <w:t>(</w:t>
      </w:r>
      <w:r w:rsidR="008949CD" w:rsidRPr="001C3C15">
        <w:rPr>
          <w:rStyle w:val="a4"/>
          <w:rFonts w:ascii="Traditional Arabic" w:cs="Traditional Arabic"/>
          <w:color w:val="000000"/>
          <w:sz w:val="34"/>
          <w:szCs w:val="34"/>
          <w:rtl/>
        </w:rPr>
        <w:footnoteReference w:id="8"/>
      </w:r>
      <w:r w:rsidR="008949CD" w:rsidRPr="001C3C15">
        <w:rPr>
          <w:rFonts w:ascii="Traditional Arabic" w:cs="Traditional Arabic" w:hint="cs"/>
          <w:color w:val="000000"/>
          <w:sz w:val="34"/>
          <w:szCs w:val="34"/>
          <w:vertAlign w:val="superscript"/>
          <w:rtl/>
        </w:rPr>
        <w:t>)</w:t>
      </w:r>
      <w:r w:rsidR="008949CD" w:rsidRPr="001C3C15">
        <w:rPr>
          <w:rFonts w:ascii="Traditional Arabic" w:cs="Traditional Arabic"/>
          <w:color w:val="000000"/>
          <w:sz w:val="34"/>
          <w:szCs w:val="34"/>
          <w:rtl/>
        </w:rPr>
        <w:t>.</w:t>
      </w:r>
      <w:r w:rsidR="00977DA1" w:rsidRPr="001C3C15">
        <w:rPr>
          <w:rFonts w:asciiTheme="minorBidi" w:hAnsiTheme="minorBidi" w:cs="Traditional Arabic" w:hint="cs"/>
          <w:sz w:val="34"/>
          <w:szCs w:val="34"/>
          <w:rtl/>
        </w:rPr>
        <w:t xml:space="preserve">  </w:t>
      </w:r>
    </w:p>
    <w:p w:rsidR="003442BF" w:rsidRPr="001C3C15" w:rsidRDefault="00BB51E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3442BF" w:rsidRPr="001C3C15">
        <w:rPr>
          <w:rFonts w:asciiTheme="minorBidi" w:hAnsiTheme="minorBidi" w:cs="Traditional Arabic" w:hint="cs"/>
          <w:sz w:val="34"/>
          <w:szCs w:val="34"/>
          <w:rtl/>
        </w:rPr>
        <w:t xml:space="preserve">والقاسم المشترک بین هذه المعاني هو الوصول بالشیئ إلی غیره. </w:t>
      </w:r>
    </w:p>
    <w:p w:rsidR="00CE5264" w:rsidRPr="001C3C15" w:rsidRDefault="00CE5264" w:rsidP="001C3C15">
      <w:pPr>
        <w:pStyle w:val="2"/>
        <w:rPr>
          <w:rtl/>
        </w:rPr>
      </w:pPr>
      <w:bookmarkStart w:id="5" w:name="_Toc504296471"/>
      <w:r w:rsidRPr="001C3C15">
        <w:rPr>
          <w:rFonts w:hint="cs"/>
          <w:rtl/>
        </w:rPr>
        <w:t>النزول في اللغة:</w:t>
      </w:r>
      <w:bookmarkEnd w:id="5"/>
      <w:r w:rsidRPr="001C3C15">
        <w:rPr>
          <w:rFonts w:hint="cs"/>
          <w:rtl/>
        </w:rPr>
        <w:t xml:space="preserve"> </w:t>
      </w:r>
    </w:p>
    <w:p w:rsidR="00A96F2D" w:rsidRPr="001C3C15" w:rsidRDefault="00A96F2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وأصل هذه </w:t>
      </w:r>
      <w:r w:rsidR="00561975" w:rsidRPr="001C3C15">
        <w:rPr>
          <w:rFonts w:asciiTheme="minorBidi" w:hAnsiTheme="minorBidi" w:cs="Traditional Arabic" w:hint="cs"/>
          <w:sz w:val="34"/>
          <w:szCs w:val="34"/>
          <w:rtl/>
        </w:rPr>
        <w:t>الکلمة یدل علی هبوط الشيئ ووقوعه، و</w:t>
      </w:r>
      <w:r w:rsidRPr="001C3C15">
        <w:rPr>
          <w:rFonts w:asciiTheme="minorBidi" w:hAnsiTheme="minorBidi" w:cs="Traditional Arabic" w:hint="cs"/>
          <w:sz w:val="34"/>
          <w:szCs w:val="34"/>
          <w:rtl/>
        </w:rPr>
        <w:t xml:space="preserve">یأتي علی </w:t>
      </w:r>
      <w:r w:rsidR="00561975" w:rsidRPr="001C3C15">
        <w:rPr>
          <w:rFonts w:asciiTheme="minorBidi" w:hAnsiTheme="minorBidi" w:cs="Traditional Arabic" w:hint="cs"/>
          <w:sz w:val="34"/>
          <w:szCs w:val="34"/>
          <w:rtl/>
        </w:rPr>
        <w:t>ال</w:t>
      </w:r>
      <w:r w:rsidRPr="001C3C15">
        <w:rPr>
          <w:rFonts w:asciiTheme="minorBidi" w:hAnsiTheme="minorBidi" w:cs="Traditional Arabic" w:hint="cs"/>
          <w:sz w:val="34"/>
          <w:szCs w:val="34"/>
          <w:rtl/>
        </w:rPr>
        <w:t xml:space="preserve">معاني </w:t>
      </w:r>
      <w:r w:rsidR="00561975" w:rsidRPr="001C3C15">
        <w:rPr>
          <w:rFonts w:asciiTheme="minorBidi" w:hAnsiTheme="minorBidi" w:cs="Traditional Arabic" w:hint="cs"/>
          <w:sz w:val="34"/>
          <w:szCs w:val="34"/>
          <w:rtl/>
        </w:rPr>
        <w:t>ال</w:t>
      </w:r>
      <w:r w:rsidRPr="001C3C15">
        <w:rPr>
          <w:rFonts w:asciiTheme="minorBidi" w:hAnsiTheme="minorBidi" w:cs="Traditional Arabic" w:hint="cs"/>
          <w:sz w:val="34"/>
          <w:szCs w:val="34"/>
          <w:rtl/>
        </w:rPr>
        <w:t xml:space="preserve">مختلفة </w:t>
      </w:r>
      <w:r w:rsidR="00E1518A" w:rsidRPr="001C3C15">
        <w:rPr>
          <w:rFonts w:asciiTheme="minorBidi" w:hAnsiTheme="minorBidi" w:cs="Traditional Arabic" w:hint="cs"/>
          <w:sz w:val="34"/>
          <w:szCs w:val="34"/>
          <w:rtl/>
        </w:rPr>
        <w:t>منها الهبوط من الدابة إلی</w:t>
      </w:r>
      <w:r w:rsidR="00561975" w:rsidRPr="001C3C15">
        <w:rPr>
          <w:rFonts w:asciiTheme="minorBidi" w:hAnsiTheme="minorBidi" w:cs="Traditional Arabic" w:hint="cs"/>
          <w:sz w:val="34"/>
          <w:szCs w:val="34"/>
          <w:rtl/>
        </w:rPr>
        <w:t xml:space="preserve"> الأرض</w:t>
      </w:r>
      <w:r w:rsidR="00E1518A" w:rsidRPr="001C3C15">
        <w:rPr>
          <w:rFonts w:asciiTheme="minorBidi" w:hAnsiTheme="minorBidi" w:cs="Traditional Arabic" w:hint="cs"/>
          <w:sz w:val="34"/>
          <w:szCs w:val="34"/>
          <w:rtl/>
        </w:rPr>
        <w:t xml:space="preserve"> أو من السماء إلی الأرض ومنها الحرب ومنها التراجع من الأمر والتنازل عنه ومنها الهبوط</w:t>
      </w:r>
      <w:r w:rsidR="007D1335" w:rsidRPr="001C3C15">
        <w:rPr>
          <w:rFonts w:asciiTheme="minorBidi" w:hAnsiTheme="minorBidi" w:cs="Traditional Arabic" w:hint="cs"/>
          <w:sz w:val="34"/>
          <w:szCs w:val="34"/>
          <w:rtl/>
        </w:rPr>
        <w:t xml:space="preserve"> والانحطاط والحلول فی</w:t>
      </w:r>
      <w:r w:rsidR="00561975" w:rsidRPr="001C3C15">
        <w:rPr>
          <w:rFonts w:asciiTheme="minorBidi" w:hAnsiTheme="minorBidi" w:cs="Traditional Arabic" w:hint="cs"/>
          <w:sz w:val="34"/>
          <w:szCs w:val="34"/>
          <w:rtl/>
        </w:rPr>
        <w:t xml:space="preserve"> المکان</w:t>
      </w:r>
      <w:r w:rsidR="00E1518A"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 xml:space="preserve"> </w:t>
      </w:r>
    </w:p>
    <w:p w:rsidR="005E0BBB" w:rsidRPr="001C3C15" w:rsidRDefault="00E1518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 ابن الفارس</w:t>
      </w:r>
      <w:r w:rsidRPr="001C3C15">
        <w:rPr>
          <w:rStyle w:val="a4"/>
          <w:rFonts w:ascii="Traditional Arabic" w:cs="Traditional Arabic" w:hint="cs"/>
          <w:color w:val="000000"/>
          <w:sz w:val="34"/>
          <w:szCs w:val="34"/>
          <w:rtl/>
        </w:rPr>
        <w:t>(</w:t>
      </w:r>
      <w:r w:rsidRPr="001C3C15">
        <w:rPr>
          <w:rStyle w:val="a4"/>
          <w:rFonts w:ascii="Traditional Arabic" w:cs="Traditional Arabic"/>
          <w:color w:val="000000"/>
          <w:sz w:val="34"/>
          <w:szCs w:val="34"/>
          <w:rtl/>
        </w:rPr>
        <w:footnoteReference w:id="9"/>
      </w:r>
      <w:r w:rsidRPr="001C3C15">
        <w:rPr>
          <w:rStyle w:val="a4"/>
          <w:rFonts w:ascii="Traditional Arabic" w:cs="Traditional Arabic" w:hint="cs"/>
          <w:color w:val="000000"/>
          <w:sz w:val="34"/>
          <w:szCs w:val="34"/>
          <w:rtl/>
        </w:rPr>
        <w:t>)</w:t>
      </w:r>
      <w:r w:rsidRPr="001C3C15">
        <w:rPr>
          <w:rFonts w:ascii="Traditional Arabic" w:cs="Traditional Arabic" w:hint="cs"/>
          <w:color w:val="000000"/>
          <w:sz w:val="34"/>
          <w:szCs w:val="34"/>
          <w:rtl/>
        </w:rPr>
        <w:t xml:space="preserve"> </w:t>
      </w:r>
      <w:r w:rsidRPr="001C3C15">
        <w:rPr>
          <w:rFonts w:asciiTheme="minorBidi" w:hAnsiTheme="minorBidi" w:cs="Traditional Arabic" w:hint="cs"/>
          <w:sz w:val="34"/>
          <w:szCs w:val="34"/>
          <w:rtl/>
        </w:rPr>
        <w:t>– رحمه الله تعالی -: "</w:t>
      </w:r>
      <w:r w:rsidR="00A96F2D" w:rsidRPr="001C3C15">
        <w:rPr>
          <w:rFonts w:asciiTheme="minorBidi" w:hAnsiTheme="minorBidi" w:cs="Traditional Arabic" w:hint="cs"/>
          <w:sz w:val="34"/>
          <w:szCs w:val="34"/>
          <w:rtl/>
        </w:rPr>
        <w:t>النُّونُ</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وَالزَّاءُ</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وَاللَّامُ</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كَلِمَةٌ</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صَحِيحَةٌ</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تَدُلُّ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عَلَى</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هُبُوطِ</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شَيْءٍ</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وَوُقُوعِهِ</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وَنَزَلَ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عَنْ</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دَابَّتِهِ</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نُزُولًا</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وَنَزَلَ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الْمَطَرُ</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مِنَ</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السَّمَاءِ</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نُزُولًا</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وَالنَّازِلَةُ</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الشَّدِيدَةُ</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مِنْ</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lastRenderedPageBreak/>
        <w:t>شَدَائِدِ</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الدَّهْرِ</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تَنْزِلُ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وَالنِّزَالُ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فِي</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الْحَرْبِ</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أَنْ</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يَتَنَازَلَ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الْفَرِيقَانِ</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وَنَزَالِ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كَلِمَةٌ</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تُوضَعُ</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مَوْضِعَ</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انْزِلْ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وَمَكَانٌ</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نَزِلٌ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يُنْزَلُ</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فِيهِ</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كَثِيرًا</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وَوَجَدْتُ</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الْقَوْمَ</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عَلَى</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نَزَلَاتِهِمْ،</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أَيْ</w:t>
      </w:r>
      <w:r w:rsidR="00A96F2D" w:rsidRPr="001C3C15">
        <w:rPr>
          <w:rFonts w:asciiTheme="minorBidi" w:hAnsiTheme="minorBidi" w:cs="Traditional Arabic"/>
          <w:sz w:val="34"/>
          <w:szCs w:val="34"/>
          <w:rtl/>
        </w:rPr>
        <w:t xml:space="preserve"> </w:t>
      </w:r>
      <w:r w:rsidR="00A96F2D" w:rsidRPr="001C3C15">
        <w:rPr>
          <w:rFonts w:asciiTheme="minorBidi" w:hAnsiTheme="minorBidi" w:cs="Traditional Arabic" w:hint="cs"/>
          <w:sz w:val="34"/>
          <w:szCs w:val="34"/>
          <w:rtl/>
        </w:rPr>
        <w:t>مَنَازِلِهِمْ</w:t>
      </w:r>
      <w:r w:rsidRPr="001C3C15">
        <w:rPr>
          <w:rFonts w:asciiTheme="minorBidi" w:hAnsiTheme="minorBidi" w:cs="Traditional Arabic" w:hint="cs"/>
          <w:sz w:val="34"/>
          <w:szCs w:val="34"/>
          <w:rtl/>
        </w:rPr>
        <w:t>"</w:t>
      </w:r>
      <w:r w:rsidR="00D8031F" w:rsidRPr="001C3C15">
        <w:rPr>
          <w:rFonts w:asciiTheme="minorBidi" w:hAnsiTheme="minorBidi" w:cs="Traditional Arabic" w:hint="cs"/>
          <w:sz w:val="34"/>
          <w:szCs w:val="34"/>
          <w:vertAlign w:val="superscript"/>
          <w:rtl/>
        </w:rPr>
        <w:t>(</w:t>
      </w:r>
      <w:r w:rsidR="00D8031F" w:rsidRPr="001C3C15">
        <w:rPr>
          <w:rStyle w:val="a4"/>
          <w:rFonts w:asciiTheme="minorBidi" w:hAnsiTheme="minorBidi" w:cs="Traditional Arabic"/>
          <w:sz w:val="34"/>
          <w:szCs w:val="34"/>
          <w:rtl/>
        </w:rPr>
        <w:footnoteReference w:id="10"/>
      </w:r>
      <w:r w:rsidR="00D8031F" w:rsidRPr="001C3C15">
        <w:rPr>
          <w:rFonts w:asciiTheme="minorBidi" w:hAnsiTheme="minorBidi" w:cs="Traditional Arabic" w:hint="cs"/>
          <w:sz w:val="34"/>
          <w:szCs w:val="34"/>
          <w:vertAlign w:val="superscript"/>
          <w:rtl/>
        </w:rPr>
        <w:t>)</w:t>
      </w:r>
      <w:r w:rsidR="00A96F2D" w:rsidRPr="001C3C15">
        <w:rPr>
          <w:rFonts w:asciiTheme="minorBidi" w:hAnsiTheme="minorBidi" w:cs="Traditional Arabic"/>
          <w:sz w:val="34"/>
          <w:szCs w:val="34"/>
          <w:rtl/>
        </w:rPr>
        <w:t>.</w:t>
      </w:r>
    </w:p>
    <w:p w:rsidR="001C3C15" w:rsidRDefault="00C0353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وقال االراغب الأصفهاني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رحمه الله تعالی -: "</w:t>
      </w:r>
      <w:r w:rsidR="008D5AB5" w:rsidRPr="001C3C15">
        <w:rPr>
          <w:rFonts w:asciiTheme="minorBidi" w:hAnsiTheme="minorBidi" w:cs="Traditional Arabic" w:hint="cs"/>
          <w:sz w:val="34"/>
          <w:szCs w:val="34"/>
          <w:rtl/>
        </w:rPr>
        <w:t>ا</w:t>
      </w:r>
      <w:r w:rsidRPr="001C3C15">
        <w:rPr>
          <w:rFonts w:asciiTheme="minorBidi" w:hAnsiTheme="minorBidi" w:cs="Traditional Arabic" w:hint="cs"/>
          <w:sz w:val="34"/>
          <w:szCs w:val="34"/>
          <w:rtl/>
        </w:rPr>
        <w:t>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انحِطَاطٌ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يقال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دابَّته،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وأَنْزَلَهُ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00561975"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أَنْزِلْنِي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مُنْزَلًا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مُبارَكاً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الْمُنْزِلِينَ</w:t>
      </w:r>
      <w:r w:rsidR="00561975" w:rsidRPr="001C3C15">
        <w:rPr>
          <w:rFonts w:asciiTheme="minorBidi" w:hAnsiTheme="minorBidi" w:cs="Traditional Arabic" w:hint="cs"/>
          <w:sz w:val="34"/>
          <w:szCs w:val="34"/>
          <w:rtl/>
        </w:rPr>
        <w:t>)</w:t>
      </w:r>
      <w:r w:rsidR="00561975" w:rsidRPr="001C3C15">
        <w:rPr>
          <w:rFonts w:asciiTheme="minorBidi" w:hAnsiTheme="minorBidi" w:cs="Traditional Arabic" w:hint="cs"/>
          <w:sz w:val="34"/>
          <w:szCs w:val="34"/>
          <w:vertAlign w:val="superscript"/>
          <w:rtl/>
        </w:rPr>
        <w:t>(</w:t>
      </w:r>
      <w:r w:rsidR="00561975" w:rsidRPr="001C3C15">
        <w:rPr>
          <w:rStyle w:val="a4"/>
          <w:rFonts w:asciiTheme="minorBidi" w:hAnsiTheme="minorBidi" w:cs="Traditional Arabic"/>
          <w:sz w:val="34"/>
          <w:szCs w:val="34"/>
          <w:rtl/>
        </w:rPr>
        <w:footnoteReference w:id="11"/>
      </w:r>
      <w:r w:rsidR="00561975" w:rsidRPr="001C3C15">
        <w:rPr>
          <w:rFonts w:asciiTheme="minorBidi" w:hAnsiTheme="minorBidi" w:cs="Traditional Arabic" w:hint="cs"/>
          <w:sz w:val="34"/>
          <w:szCs w:val="34"/>
          <w:vertAlign w:val="superscript"/>
          <w:rtl/>
        </w:rPr>
        <w:t>)</w:t>
      </w:r>
      <w:r w:rsidR="00561975"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وأَنْزَلَهُ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وإِنْزَالُ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نِعَمَهُ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ونِقَمَهُ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وإعطاؤُهُم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إيّاها،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بإنزال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نفسه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كإنزال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بإنزال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والهداية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كإنزال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00561975"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الْحَمْدُ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00561975" w:rsidRPr="001C3C15">
        <w:rPr>
          <w:rFonts w:asciiTheme="minorBidi" w:hAnsiTheme="minorBidi" w:cs="Traditional Arabic" w:hint="cs"/>
          <w:sz w:val="34"/>
          <w:szCs w:val="34"/>
          <w:rtl/>
        </w:rPr>
        <w:t>)</w:t>
      </w:r>
      <w:r w:rsidR="00561975" w:rsidRPr="001C3C15">
        <w:rPr>
          <w:rFonts w:asciiTheme="minorBidi" w:hAnsiTheme="minorBidi" w:cs="Traditional Arabic" w:hint="cs"/>
          <w:sz w:val="34"/>
          <w:szCs w:val="34"/>
          <w:vertAlign w:val="superscript"/>
          <w:rtl/>
        </w:rPr>
        <w:t>(</w:t>
      </w:r>
      <w:r w:rsidR="00561975" w:rsidRPr="001C3C15">
        <w:rPr>
          <w:rStyle w:val="a4"/>
          <w:rFonts w:asciiTheme="minorBidi" w:hAnsiTheme="minorBidi" w:cs="Traditional Arabic"/>
          <w:sz w:val="34"/>
          <w:szCs w:val="34"/>
          <w:rtl/>
        </w:rPr>
        <w:footnoteReference w:id="12"/>
      </w:r>
      <w:r w:rsidR="00561975" w:rsidRPr="001C3C15">
        <w:rPr>
          <w:rFonts w:asciiTheme="minorBidi" w:hAnsiTheme="minorBidi" w:cs="Traditional Arabic" w:hint="cs"/>
          <w:sz w:val="34"/>
          <w:szCs w:val="34"/>
          <w:vertAlign w:val="superscript"/>
          <w:rtl/>
        </w:rPr>
        <w:t>)</w:t>
      </w:r>
      <w:r w:rsidR="00561975" w:rsidRPr="001C3C15">
        <w:rPr>
          <w:rFonts w:asciiTheme="minorBidi" w:hAnsiTheme="minorBidi" w:cs="Traditional Arabic" w:hint="cs"/>
          <w:sz w:val="34"/>
          <w:szCs w:val="34"/>
          <w:rtl/>
        </w:rPr>
        <w:t>، و قوله تعالی: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00561975" w:rsidRPr="001C3C15">
        <w:rPr>
          <w:rFonts w:asciiTheme="minorBidi" w:hAnsiTheme="minorBidi" w:cs="Traditional Arabic" w:hint="cs"/>
          <w:sz w:val="34"/>
          <w:szCs w:val="34"/>
          <w:rtl/>
        </w:rPr>
        <w:t>)</w:t>
      </w:r>
      <w:r w:rsidR="00561975" w:rsidRPr="001C3C15">
        <w:rPr>
          <w:rFonts w:asciiTheme="minorBidi" w:hAnsiTheme="minorBidi" w:cs="Traditional Arabic" w:hint="cs"/>
          <w:sz w:val="34"/>
          <w:szCs w:val="34"/>
          <w:vertAlign w:val="superscript"/>
          <w:rtl/>
        </w:rPr>
        <w:t xml:space="preserve"> (</w:t>
      </w:r>
      <w:r w:rsidR="00561975" w:rsidRPr="001C3C15">
        <w:rPr>
          <w:rStyle w:val="a4"/>
          <w:rFonts w:asciiTheme="minorBidi" w:hAnsiTheme="minorBidi" w:cs="Traditional Arabic"/>
          <w:sz w:val="34"/>
          <w:szCs w:val="34"/>
          <w:rtl/>
        </w:rPr>
        <w:footnoteReference w:id="13"/>
      </w:r>
      <w:r w:rsidR="00561975" w:rsidRPr="001C3C15">
        <w:rPr>
          <w:rFonts w:asciiTheme="minorBidi" w:hAnsiTheme="minorBidi" w:cs="Traditional Arabic" w:hint="cs"/>
          <w:sz w:val="34"/>
          <w:szCs w:val="34"/>
          <w:vertAlign w:val="superscript"/>
          <w:rtl/>
        </w:rPr>
        <w:t>)</w:t>
      </w:r>
      <w:r w:rsidR="00561975" w:rsidRPr="001C3C15">
        <w:rPr>
          <w:rFonts w:asciiTheme="minorBidi" w:hAnsiTheme="minorBidi" w:cs="Traditional Arabic" w:hint="cs"/>
          <w:sz w:val="34"/>
          <w:szCs w:val="34"/>
          <w:rtl/>
        </w:rPr>
        <w:t>، وقوله تعالی: (</w:t>
      </w:r>
      <w:r w:rsidRPr="001C3C15">
        <w:rPr>
          <w:rFonts w:asciiTheme="minorBidi" w:hAnsiTheme="minorBidi" w:cs="Traditional Arabic" w:hint="cs"/>
          <w:sz w:val="34"/>
          <w:szCs w:val="34"/>
          <w:rtl/>
        </w:rPr>
        <w:t>وَأَنْزَلْنَا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الْحَدِيدَ</w:t>
      </w:r>
      <w:r w:rsidR="00561975" w:rsidRPr="001C3C15">
        <w:rPr>
          <w:rFonts w:asciiTheme="minorBidi" w:hAnsiTheme="minorBidi" w:cs="Traditional Arabic" w:hint="cs"/>
          <w:sz w:val="34"/>
          <w:szCs w:val="34"/>
          <w:rtl/>
        </w:rPr>
        <w:t>)</w:t>
      </w:r>
      <w:r w:rsidR="00561975" w:rsidRPr="001C3C15">
        <w:rPr>
          <w:rFonts w:asciiTheme="minorBidi" w:hAnsiTheme="minorBidi" w:cs="Traditional Arabic" w:hint="cs"/>
          <w:sz w:val="34"/>
          <w:szCs w:val="34"/>
          <w:vertAlign w:val="superscript"/>
          <w:rtl/>
        </w:rPr>
        <w:t>(</w:t>
      </w:r>
      <w:r w:rsidR="00561975" w:rsidRPr="001C3C15">
        <w:rPr>
          <w:rStyle w:val="a4"/>
          <w:rFonts w:asciiTheme="minorBidi" w:hAnsiTheme="minorBidi" w:cs="Traditional Arabic"/>
          <w:sz w:val="34"/>
          <w:szCs w:val="34"/>
          <w:rtl/>
        </w:rPr>
        <w:footnoteReference w:id="14"/>
      </w:r>
      <w:r w:rsidR="00561975" w:rsidRPr="001C3C15">
        <w:rPr>
          <w:rFonts w:asciiTheme="minorBidi" w:hAnsiTheme="minorBidi" w:cs="Traditional Arabic" w:hint="cs"/>
          <w:sz w:val="34"/>
          <w:szCs w:val="34"/>
          <w:vertAlign w:val="superscript"/>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00561975"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إنزال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العذاب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00561975" w:rsidRPr="001C3C15">
        <w:rPr>
          <w:rFonts w:asciiTheme="minorBidi" w:hAnsiTheme="minorBidi" w:cs="Traditional Arabic" w:hint="cs"/>
          <w:sz w:val="34"/>
          <w:szCs w:val="34"/>
          <w:rtl/>
        </w:rPr>
        <w:t xml:space="preserve"> تعالی</w:t>
      </w:r>
      <w:r w:rsidRPr="001C3C15">
        <w:rPr>
          <w:rFonts w:asciiTheme="minorBidi" w:hAnsiTheme="minorBidi" w:cs="Traditional Arabic"/>
          <w:sz w:val="34"/>
          <w:szCs w:val="34"/>
          <w:rtl/>
        </w:rPr>
        <w:t xml:space="preserve">: </w:t>
      </w:r>
      <w:r w:rsidR="00561975"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إِنَّا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مُنْزِلُونَ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رِجْزاً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يَفْسُقُونَ</w:t>
      </w:r>
      <w:r w:rsidR="008D5AB5" w:rsidRPr="001C3C15">
        <w:rPr>
          <w:rFonts w:asciiTheme="minorBidi" w:hAnsiTheme="minorBidi" w:cs="Traditional Arabic" w:hint="cs"/>
          <w:sz w:val="34"/>
          <w:szCs w:val="34"/>
          <w:vertAlign w:val="superscript"/>
          <w:rtl/>
        </w:rPr>
        <w:t>(</w:t>
      </w:r>
      <w:r w:rsidR="008D5AB5" w:rsidRPr="001C3C15">
        <w:rPr>
          <w:rStyle w:val="a4"/>
          <w:rFonts w:asciiTheme="minorBidi" w:hAnsiTheme="minorBidi" w:cs="Traditional Arabic"/>
          <w:sz w:val="34"/>
          <w:szCs w:val="34"/>
          <w:rtl/>
        </w:rPr>
        <w:footnoteReference w:id="15"/>
      </w:r>
      <w:r w:rsidR="008D5AB5" w:rsidRPr="001C3C15">
        <w:rPr>
          <w:rFonts w:asciiTheme="minorBidi" w:hAnsiTheme="minorBidi" w:cs="Traditional Arabic" w:hint="cs"/>
          <w:sz w:val="34"/>
          <w:szCs w:val="34"/>
          <w:vertAlign w:val="superscript"/>
          <w:rtl/>
        </w:rPr>
        <w:t>)</w:t>
      </w:r>
      <w:r w:rsidR="00561975" w:rsidRPr="001C3C15">
        <w:rPr>
          <w:rFonts w:asciiTheme="minorBidi" w:hAnsiTheme="minorBidi" w:cs="Traditional Arabic" w:hint="cs"/>
          <w:sz w:val="34"/>
          <w:szCs w:val="34"/>
          <w:rtl/>
        </w:rPr>
        <w:t>)</w:t>
      </w:r>
      <w:r w:rsidR="00561975" w:rsidRPr="001C3C15">
        <w:rPr>
          <w:rFonts w:asciiTheme="minorBidi" w:hAnsiTheme="minorBidi" w:cs="Traditional Arabic" w:hint="cs"/>
          <w:sz w:val="34"/>
          <w:szCs w:val="34"/>
          <w:vertAlign w:val="superscript"/>
          <w:rtl/>
        </w:rPr>
        <w:t>(</w:t>
      </w:r>
      <w:r w:rsidR="00561975" w:rsidRPr="001C3C15">
        <w:rPr>
          <w:rStyle w:val="a4"/>
          <w:rFonts w:asciiTheme="minorBidi" w:hAnsiTheme="minorBidi" w:cs="Traditional Arabic"/>
          <w:sz w:val="34"/>
          <w:szCs w:val="34"/>
          <w:rtl/>
        </w:rPr>
        <w:footnoteReference w:id="16"/>
      </w:r>
      <w:r w:rsidR="00561975" w:rsidRPr="001C3C15">
        <w:rPr>
          <w:rFonts w:asciiTheme="minorBidi" w:hAnsiTheme="minorBidi" w:cs="Traditional Arabic" w:hint="cs"/>
          <w:sz w:val="34"/>
          <w:szCs w:val="34"/>
          <w:vertAlign w:val="superscript"/>
          <w:rtl/>
        </w:rPr>
        <w:t>)</w:t>
      </w:r>
      <w:r w:rsidR="00561975" w:rsidRPr="001C3C15">
        <w:rPr>
          <w:rFonts w:asciiTheme="minorBidi" w:hAnsiTheme="minorBidi" w:cs="Traditional Arabic" w:hint="cs"/>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887B25" w:rsidRPr="001C3C15" w:rsidRDefault="00EF2DEB" w:rsidP="001C3C15">
      <w:pPr>
        <w:pStyle w:val="2"/>
        <w:rPr>
          <w:rtl/>
        </w:rPr>
      </w:pPr>
      <w:bookmarkStart w:id="6" w:name="_Toc504296472"/>
      <w:r w:rsidRPr="001C3C15">
        <w:rPr>
          <w:rFonts w:hint="cs"/>
          <w:rtl/>
        </w:rPr>
        <w:lastRenderedPageBreak/>
        <w:t>تعریف سبب النزول:</w:t>
      </w:r>
      <w:bookmarkEnd w:id="6"/>
      <w:r w:rsidR="00887B25" w:rsidRPr="001C3C15">
        <w:rPr>
          <w:rFonts w:hint="cs"/>
          <w:rtl/>
        </w:rPr>
        <w:t xml:space="preserve"> </w:t>
      </w:r>
    </w:p>
    <w:p w:rsidR="00EF2DEB" w:rsidRPr="001C3C15" w:rsidRDefault="00EF2D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834C4F" w:rsidRPr="001C3C15">
        <w:rPr>
          <w:rFonts w:asciiTheme="minorBidi" w:hAnsiTheme="minorBidi" w:cs="Traditional Arabic" w:hint="cs"/>
          <w:sz w:val="34"/>
          <w:szCs w:val="34"/>
          <w:rtl/>
        </w:rPr>
        <w:t>و</w:t>
      </w:r>
      <w:r w:rsidR="00442F6B" w:rsidRPr="001C3C15">
        <w:rPr>
          <w:rFonts w:asciiTheme="minorBidi" w:hAnsiTheme="minorBidi" w:cs="Traditional Arabic" w:hint="cs"/>
          <w:sz w:val="34"/>
          <w:szCs w:val="34"/>
          <w:rtl/>
        </w:rPr>
        <w:t xml:space="preserve">قد </w:t>
      </w:r>
      <w:r w:rsidR="00834C4F" w:rsidRPr="001C3C15">
        <w:rPr>
          <w:rFonts w:asciiTheme="minorBidi" w:hAnsiTheme="minorBidi" w:cs="Traditional Arabic" w:hint="cs"/>
          <w:sz w:val="34"/>
          <w:szCs w:val="34"/>
          <w:rtl/>
        </w:rPr>
        <w:t xml:space="preserve">عرفه </w:t>
      </w:r>
      <w:r w:rsidR="009651AE" w:rsidRPr="001C3C15">
        <w:rPr>
          <w:rFonts w:asciiTheme="minorBidi" w:hAnsiTheme="minorBidi" w:cs="Traditional Arabic" w:hint="cs"/>
          <w:sz w:val="34"/>
          <w:szCs w:val="34"/>
          <w:rtl/>
        </w:rPr>
        <w:t>السيوطي</w:t>
      </w:r>
      <w:r w:rsidR="00442F6B" w:rsidRPr="001C3C15">
        <w:rPr>
          <w:rFonts w:ascii="Traditional Arabic" w:cs="Traditional Arabic" w:hint="cs"/>
          <w:color w:val="000000"/>
          <w:sz w:val="34"/>
          <w:szCs w:val="34"/>
          <w:rtl/>
        </w:rPr>
        <w:t xml:space="preserve"> </w:t>
      </w:r>
      <w:r w:rsidR="00A84784" w:rsidRPr="001C3C15">
        <w:rPr>
          <w:rFonts w:asciiTheme="minorBidi" w:hAnsiTheme="minorBidi" w:cs="Traditional Arabic" w:hint="cs"/>
          <w:sz w:val="34"/>
          <w:szCs w:val="34"/>
          <w:rtl/>
        </w:rPr>
        <w:t>- رحمه</w:t>
      </w:r>
      <w:r w:rsidR="00442F6B" w:rsidRPr="001C3C15">
        <w:rPr>
          <w:rFonts w:asciiTheme="minorBidi" w:hAnsiTheme="minorBidi" w:cs="Traditional Arabic" w:hint="cs"/>
          <w:sz w:val="34"/>
          <w:szCs w:val="34"/>
          <w:rtl/>
        </w:rPr>
        <w:t xml:space="preserve"> الله تعالی - </w:t>
      </w:r>
      <w:r w:rsidR="009651AE" w:rsidRPr="001C3C15">
        <w:rPr>
          <w:rFonts w:asciiTheme="minorBidi" w:hAnsiTheme="minorBidi" w:cs="Traditional Arabic" w:hint="cs"/>
          <w:sz w:val="34"/>
          <w:szCs w:val="34"/>
          <w:rtl/>
        </w:rPr>
        <w:t>حيث</w:t>
      </w:r>
      <w:r w:rsidR="009651AE" w:rsidRPr="001C3C15">
        <w:rPr>
          <w:rFonts w:asciiTheme="minorBidi" w:hAnsiTheme="minorBidi" w:cs="Traditional Arabic"/>
          <w:sz w:val="34"/>
          <w:szCs w:val="34"/>
          <w:rtl/>
        </w:rPr>
        <w:t xml:space="preserve"> </w:t>
      </w:r>
      <w:r w:rsidR="009651AE" w:rsidRPr="001C3C15">
        <w:rPr>
          <w:rFonts w:asciiTheme="minorBidi" w:hAnsiTheme="minorBidi" w:cs="Traditional Arabic" w:hint="cs"/>
          <w:sz w:val="34"/>
          <w:szCs w:val="34"/>
          <w:rtl/>
        </w:rPr>
        <w:t>قال</w:t>
      </w:r>
      <w:r w:rsidR="009651AE" w:rsidRPr="001C3C15">
        <w:rPr>
          <w:rFonts w:asciiTheme="minorBidi" w:hAnsiTheme="minorBidi" w:cs="Traditional Arabic"/>
          <w:sz w:val="34"/>
          <w:szCs w:val="34"/>
          <w:rtl/>
        </w:rPr>
        <w:t xml:space="preserve">: </w:t>
      </w:r>
      <w:r w:rsidR="00803588" w:rsidRPr="001C3C15">
        <w:rPr>
          <w:rFonts w:asciiTheme="minorBidi" w:hAnsiTheme="minorBidi" w:cs="Traditional Arabic" w:hint="cs"/>
          <w:sz w:val="34"/>
          <w:szCs w:val="34"/>
          <w:rtl/>
        </w:rPr>
        <w:t>"</w:t>
      </w:r>
      <w:r w:rsidR="00834C4F" w:rsidRPr="001C3C15">
        <w:rPr>
          <w:rFonts w:asciiTheme="minorBidi" w:hAnsiTheme="minorBidi" w:cs="Traditional Arabic" w:hint="cs"/>
          <w:sz w:val="34"/>
          <w:szCs w:val="34"/>
          <w:rtl/>
        </w:rPr>
        <w:t>وَالَّذِي</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يَتَحَرَّرُ</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فِي</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سَبَبِ</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النُّزُولِ</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أَنَّهُ</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مَا</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نَزَلَتِ</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الْآيَةُ</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أَيَّامَ</w:t>
      </w:r>
      <w:r w:rsidR="00834C4F" w:rsidRPr="001C3C15">
        <w:rPr>
          <w:rFonts w:asciiTheme="minorBidi" w:hAnsiTheme="minorBidi" w:cs="Traditional Arabic"/>
          <w:sz w:val="34"/>
          <w:szCs w:val="34"/>
          <w:rtl/>
        </w:rPr>
        <w:t xml:space="preserve"> </w:t>
      </w:r>
      <w:r w:rsidR="00834C4F" w:rsidRPr="001C3C15">
        <w:rPr>
          <w:rFonts w:asciiTheme="minorBidi" w:hAnsiTheme="minorBidi" w:cs="Traditional Arabic" w:hint="cs"/>
          <w:sz w:val="34"/>
          <w:szCs w:val="34"/>
          <w:rtl/>
        </w:rPr>
        <w:t>وُقُوعِهِ</w:t>
      </w:r>
      <w:r w:rsidR="00803588" w:rsidRPr="001C3C15">
        <w:rPr>
          <w:rFonts w:asciiTheme="minorBidi" w:hAnsiTheme="minorBidi" w:cs="Traditional Arabic" w:hint="cs"/>
          <w:sz w:val="34"/>
          <w:szCs w:val="34"/>
          <w:rtl/>
        </w:rPr>
        <w:t>"</w:t>
      </w:r>
      <w:r w:rsidR="00442F6B" w:rsidRPr="001C3C15">
        <w:rPr>
          <w:rFonts w:asciiTheme="minorBidi" w:hAnsiTheme="minorBidi" w:cs="Traditional Arabic" w:hint="cs"/>
          <w:sz w:val="34"/>
          <w:szCs w:val="34"/>
          <w:vertAlign w:val="superscript"/>
          <w:rtl/>
        </w:rPr>
        <w:t>(</w:t>
      </w:r>
      <w:r w:rsidR="00442F6B" w:rsidRPr="001C3C15">
        <w:rPr>
          <w:rStyle w:val="a4"/>
          <w:rFonts w:asciiTheme="minorBidi" w:hAnsiTheme="minorBidi" w:cs="Traditional Arabic"/>
          <w:sz w:val="34"/>
          <w:szCs w:val="34"/>
          <w:rtl/>
        </w:rPr>
        <w:footnoteReference w:id="17"/>
      </w:r>
      <w:r w:rsidR="00442F6B" w:rsidRPr="001C3C15">
        <w:rPr>
          <w:rFonts w:asciiTheme="minorBidi" w:hAnsiTheme="minorBidi" w:cs="Traditional Arabic" w:hint="cs"/>
          <w:sz w:val="34"/>
          <w:szCs w:val="34"/>
          <w:vertAlign w:val="superscript"/>
          <w:rtl/>
        </w:rPr>
        <w:t>)</w:t>
      </w:r>
      <w:r w:rsidR="009651AE" w:rsidRPr="001C3C15">
        <w:rPr>
          <w:rFonts w:asciiTheme="minorBidi" w:hAnsiTheme="minorBidi" w:cs="Traditional Arabic"/>
          <w:sz w:val="34"/>
          <w:szCs w:val="34"/>
          <w:rtl/>
        </w:rPr>
        <w:t>.</w:t>
      </w:r>
    </w:p>
    <w:p w:rsidR="00442F6B" w:rsidRPr="001C3C15" w:rsidRDefault="00442F6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وتبعه کثیر من العلماء في تعریف سبب النزول حیث ذکروا هذا التعریف في کتبهم و تناقلوا في مابینهم.  </w:t>
      </w:r>
    </w:p>
    <w:p w:rsidR="00353C16" w:rsidRPr="001C3C15" w:rsidRDefault="00442F6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وهناک تعاریف أخری </w:t>
      </w:r>
      <w:r w:rsidR="00353C16" w:rsidRPr="001C3C15">
        <w:rPr>
          <w:rFonts w:asciiTheme="minorBidi" w:hAnsiTheme="minorBidi" w:cs="Traditional Arabic" w:hint="cs"/>
          <w:sz w:val="34"/>
          <w:szCs w:val="34"/>
          <w:rtl/>
        </w:rPr>
        <w:t xml:space="preserve">عن سبب النزول قد ذکرها بعض العلماء في مؤلفاتهم بزیادة بعض الکلمات أو اختلاف في التعبیر سنوردها کما في التالي: </w:t>
      </w:r>
    </w:p>
    <w:p w:rsidR="003B159F" w:rsidRPr="001C3C15" w:rsidRDefault="0080358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 الزرقاني</w:t>
      </w:r>
      <w:r w:rsidRPr="001C3C15">
        <w:rPr>
          <w:rFonts w:cs="Traditional Arabic" w:hint="cs"/>
          <w:sz w:val="34"/>
          <w:szCs w:val="34"/>
          <w:vertAlign w:val="superscript"/>
          <w:rtl/>
        </w:rPr>
        <w:t>(</w:t>
      </w:r>
      <w:r w:rsidRPr="001C3C15">
        <w:rPr>
          <w:rFonts w:cs="Traditional Arabic"/>
          <w:sz w:val="34"/>
          <w:szCs w:val="34"/>
          <w:vertAlign w:val="superscript"/>
          <w:rtl/>
        </w:rPr>
        <w:footnoteReference w:id="18"/>
      </w:r>
      <w:r w:rsidRPr="001C3C15">
        <w:rPr>
          <w:rFonts w:cs="Traditional Arabic" w:hint="cs"/>
          <w:sz w:val="34"/>
          <w:szCs w:val="34"/>
          <w:vertAlign w:val="superscript"/>
          <w:rtl/>
        </w:rPr>
        <w:t>)</w:t>
      </w:r>
      <w:r w:rsidRPr="001C3C15">
        <w:rPr>
          <w:rFonts w:asciiTheme="minorBidi" w:hAnsiTheme="minorBidi" w:cs="Traditional Arabic" w:hint="cs"/>
          <w:sz w:val="34"/>
          <w:szCs w:val="34"/>
          <w:rtl/>
        </w:rPr>
        <w:t xml:space="preserve"> - رحمه الله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 تعریفه:</w:t>
      </w:r>
      <w:r w:rsidR="00353C16" w:rsidRPr="001C3C15">
        <w:rPr>
          <w:rFonts w:asciiTheme="minorBidi" w:hAnsiTheme="minorBidi" w:cs="Traditional Arabic" w:hint="cs"/>
          <w:sz w:val="34"/>
          <w:szCs w:val="34"/>
          <w:rtl/>
        </w:rPr>
        <w:t xml:space="preserve"> </w:t>
      </w:r>
      <w:r w:rsidR="005620AE" w:rsidRPr="001C3C15">
        <w:rPr>
          <w:rFonts w:asciiTheme="minorBidi" w:hAnsiTheme="minorBidi" w:cs="Traditional Arabic" w:hint="cs"/>
          <w:sz w:val="34"/>
          <w:szCs w:val="34"/>
          <w:rtl/>
        </w:rPr>
        <w:t>"</w:t>
      </w:r>
      <w:r w:rsidR="003B159F" w:rsidRPr="001C3C15">
        <w:rPr>
          <w:rFonts w:asciiTheme="minorBidi" w:hAnsiTheme="minorBidi" w:cs="Traditional Arabic" w:hint="cs"/>
          <w:sz w:val="34"/>
          <w:szCs w:val="34"/>
          <w:rtl/>
        </w:rPr>
        <w:t>سبب</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النزول</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هو</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ما</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نزلت</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الآية،</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أو</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الآيات</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متحدثةً</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عنه،</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أو</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مبينة</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لحكمه</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أيام</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وقوعه</w:t>
      </w:r>
      <w:r w:rsidR="005620AE" w:rsidRPr="001C3C15">
        <w:rPr>
          <w:rFonts w:asciiTheme="minorBidi" w:hAnsiTheme="minorBidi" w:cs="Traditional Arabic" w:hint="cs"/>
          <w:sz w:val="34"/>
          <w:szCs w:val="34"/>
          <w:rtl/>
        </w:rPr>
        <w:t>"</w:t>
      </w:r>
      <w:r w:rsidRPr="001C3C15">
        <w:rPr>
          <w:rFonts w:cs="Traditional Arabic" w:hint="cs"/>
          <w:sz w:val="34"/>
          <w:szCs w:val="34"/>
          <w:vertAlign w:val="superscript"/>
          <w:rtl/>
        </w:rPr>
        <w:t>(</w:t>
      </w:r>
      <w:r w:rsidRPr="001C3C15">
        <w:rPr>
          <w:rFonts w:cs="Traditional Arabic"/>
          <w:sz w:val="34"/>
          <w:szCs w:val="34"/>
          <w:vertAlign w:val="superscript"/>
          <w:rtl/>
        </w:rPr>
        <w:footnoteReference w:id="19"/>
      </w:r>
      <w:r w:rsidRPr="001C3C15">
        <w:rPr>
          <w:rFonts w:cs="Traditional Arabic" w:hint="cs"/>
          <w:sz w:val="34"/>
          <w:szCs w:val="34"/>
          <w:vertAlign w:val="superscript"/>
          <w:rtl/>
        </w:rPr>
        <w:t>)</w:t>
      </w:r>
      <w:r w:rsidR="003B159F" w:rsidRPr="001C3C15">
        <w:rPr>
          <w:rFonts w:asciiTheme="minorBidi" w:hAnsiTheme="minorBidi" w:cs="Traditional Arabic"/>
          <w:sz w:val="34"/>
          <w:szCs w:val="34"/>
          <w:rtl/>
        </w:rPr>
        <w:t>.</w:t>
      </w:r>
    </w:p>
    <w:p w:rsidR="00E95E70" w:rsidRPr="001C3C15" w:rsidRDefault="00E95E7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وازداد الشیخ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رحمه الله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بعض الکلمات للتوضیح والتبیین </w:t>
      </w:r>
      <w:r w:rsidR="00A84784" w:rsidRPr="001C3C15">
        <w:rPr>
          <w:rFonts w:asciiTheme="minorBidi" w:hAnsiTheme="minorBidi" w:cs="Traditional Arabic" w:hint="cs"/>
          <w:sz w:val="34"/>
          <w:szCs w:val="34"/>
          <w:rtl/>
        </w:rPr>
        <w:t>ل</w:t>
      </w:r>
      <w:r w:rsidRPr="001C3C15">
        <w:rPr>
          <w:rFonts w:asciiTheme="minorBidi" w:hAnsiTheme="minorBidi" w:cs="Traditional Arabic" w:hint="cs"/>
          <w:sz w:val="34"/>
          <w:szCs w:val="34"/>
          <w:rtl/>
        </w:rPr>
        <w:t>کي یکون التعریف واضحاً وفهمه سهلاً وقد تبعه کثير من العلماء من المعاصرین حیث ذکروا هذا التعریف في مؤلفاتهم</w:t>
      </w:r>
      <w:r w:rsidR="004A457E" w:rsidRPr="001C3C15">
        <w:rPr>
          <w:rFonts w:asciiTheme="minorBidi" w:hAnsiTheme="minorBidi" w:cs="Traditional Arabic" w:hint="cs"/>
          <w:sz w:val="34"/>
          <w:szCs w:val="34"/>
          <w:rtl/>
        </w:rPr>
        <w:t xml:space="preserve"> ومنهم من أشار إلی المرجع ومنهم من لم یشر ولا مشاحة في ذلک لأن الموضوع معروف بین العلماء </w:t>
      </w:r>
      <w:r w:rsidR="00AD0433" w:rsidRPr="001C3C15">
        <w:rPr>
          <w:rFonts w:asciiTheme="minorBidi" w:hAnsiTheme="minorBidi" w:cs="Traditional Arabic" w:hint="cs"/>
          <w:sz w:val="34"/>
          <w:szCs w:val="34"/>
          <w:rtl/>
        </w:rPr>
        <w:t xml:space="preserve">قدیماً </w:t>
      </w:r>
      <w:r w:rsidR="00A84784" w:rsidRPr="001C3C15">
        <w:rPr>
          <w:rFonts w:asciiTheme="minorBidi" w:hAnsiTheme="minorBidi" w:cs="Traditional Arabic" w:hint="cs"/>
          <w:sz w:val="34"/>
          <w:szCs w:val="34"/>
          <w:rtl/>
        </w:rPr>
        <w:t>و</w:t>
      </w:r>
      <w:r w:rsidR="004A457E" w:rsidRPr="001C3C15">
        <w:rPr>
          <w:rFonts w:asciiTheme="minorBidi" w:hAnsiTheme="minorBidi" w:cs="Traditional Arabic" w:hint="cs"/>
          <w:sz w:val="34"/>
          <w:szCs w:val="34"/>
          <w:rtl/>
        </w:rPr>
        <w:t>لأن العلم رحیب</w:t>
      </w:r>
      <w:r w:rsidRPr="001C3C15">
        <w:rPr>
          <w:rFonts w:asciiTheme="minorBidi" w:hAnsiTheme="minorBidi" w:cs="Traditional Arabic" w:hint="cs"/>
          <w:sz w:val="34"/>
          <w:szCs w:val="34"/>
          <w:rtl/>
        </w:rPr>
        <w:t xml:space="preserve">. </w:t>
      </w:r>
    </w:p>
    <w:p w:rsidR="00FF107D" w:rsidRPr="001C3C15" w:rsidRDefault="00F4518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4A457E" w:rsidRPr="001C3C15">
        <w:rPr>
          <w:rFonts w:asciiTheme="minorBidi" w:hAnsiTheme="minorBidi" w:cs="Traditional Arabic" w:hint="cs"/>
          <w:sz w:val="34"/>
          <w:szCs w:val="34"/>
          <w:rtl/>
        </w:rPr>
        <w:t>قال</w:t>
      </w:r>
      <w:r w:rsidRPr="001C3C15">
        <w:rPr>
          <w:rFonts w:asciiTheme="minorBidi" w:hAnsiTheme="minorBidi" w:cs="Traditional Arabic" w:hint="cs"/>
          <w:sz w:val="34"/>
          <w:szCs w:val="34"/>
          <w:rtl/>
        </w:rPr>
        <w:t xml:space="preserve"> الشیخ </w:t>
      </w:r>
      <w:r w:rsidR="00C60648" w:rsidRPr="001C3C15">
        <w:rPr>
          <w:rFonts w:asciiTheme="minorBidi" w:hAnsiTheme="minorBidi" w:cs="Traditional Arabic" w:hint="cs"/>
          <w:sz w:val="34"/>
          <w:szCs w:val="34"/>
          <w:rtl/>
        </w:rPr>
        <w:t>مناع خلیل القطان</w:t>
      </w:r>
      <w:r w:rsidR="00C60648" w:rsidRPr="001C3C15">
        <w:rPr>
          <w:rFonts w:cs="Traditional Arabic" w:hint="cs"/>
          <w:sz w:val="34"/>
          <w:szCs w:val="34"/>
          <w:vertAlign w:val="superscript"/>
          <w:rtl/>
        </w:rPr>
        <w:t>(</w:t>
      </w:r>
      <w:r w:rsidR="00C60648" w:rsidRPr="001C3C15">
        <w:rPr>
          <w:rFonts w:cs="Traditional Arabic"/>
          <w:sz w:val="34"/>
          <w:szCs w:val="34"/>
          <w:vertAlign w:val="superscript"/>
          <w:rtl/>
        </w:rPr>
        <w:footnoteReference w:id="20"/>
      </w:r>
      <w:r w:rsidR="00C60648" w:rsidRPr="001C3C15">
        <w:rPr>
          <w:rFonts w:cs="Traditional Arabic" w:hint="cs"/>
          <w:sz w:val="34"/>
          <w:szCs w:val="34"/>
          <w:vertAlign w:val="superscript"/>
          <w:rtl/>
        </w:rPr>
        <w:t>)</w:t>
      </w:r>
      <w:r w:rsidR="00C60648" w:rsidRPr="001C3C15">
        <w:rPr>
          <w:rFonts w:asciiTheme="minorBidi" w:hAnsiTheme="minorBidi" w:cs="Traditional Arabic" w:hint="cs"/>
          <w:sz w:val="34"/>
          <w:szCs w:val="34"/>
          <w:rtl/>
        </w:rPr>
        <w:t xml:space="preserve"> </w:t>
      </w:r>
      <w:r w:rsidR="004A457E" w:rsidRPr="001C3C15">
        <w:rPr>
          <w:rFonts w:asciiTheme="minorBidi" w:hAnsiTheme="minorBidi" w:cs="Traditional Arabic" w:hint="cs"/>
          <w:sz w:val="34"/>
          <w:szCs w:val="34"/>
          <w:rtl/>
        </w:rPr>
        <w:t>في تعریفه</w:t>
      </w:r>
      <w:r w:rsidRPr="001C3C15">
        <w:rPr>
          <w:rFonts w:asciiTheme="minorBidi" w:hAnsiTheme="minorBidi" w:cs="Traditional Arabic" w:hint="cs"/>
          <w:sz w:val="34"/>
          <w:szCs w:val="34"/>
          <w:rtl/>
        </w:rPr>
        <w:t>: "</w:t>
      </w:r>
      <w:r w:rsidR="003B159F" w:rsidRPr="001C3C15">
        <w:rPr>
          <w:rFonts w:asciiTheme="minorBidi" w:hAnsiTheme="minorBidi" w:cs="Traditional Arabic" w:hint="cs"/>
          <w:sz w:val="34"/>
          <w:szCs w:val="34"/>
          <w:rtl/>
        </w:rPr>
        <w:t>هو</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ما</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نزل</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قرآن</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بشأنه</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وقت</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وقوعه</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كحادثة</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أو</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سؤال</w:t>
      </w:r>
      <w:r w:rsidRPr="001C3C15">
        <w:rPr>
          <w:rFonts w:asciiTheme="minorBidi" w:hAnsiTheme="minorBidi" w:cs="Traditional Arabic" w:hint="cs"/>
          <w:sz w:val="34"/>
          <w:szCs w:val="34"/>
          <w:rtl/>
        </w:rPr>
        <w:t>"</w:t>
      </w:r>
      <w:r w:rsidR="00C3245F" w:rsidRPr="001C3C15">
        <w:rPr>
          <w:rFonts w:cs="Traditional Arabic" w:hint="cs"/>
          <w:sz w:val="34"/>
          <w:szCs w:val="34"/>
          <w:vertAlign w:val="superscript"/>
          <w:rtl/>
        </w:rPr>
        <w:t>(</w:t>
      </w:r>
      <w:r w:rsidR="00C3245F" w:rsidRPr="001C3C15">
        <w:rPr>
          <w:rFonts w:cs="Traditional Arabic"/>
          <w:sz w:val="34"/>
          <w:szCs w:val="34"/>
          <w:vertAlign w:val="superscript"/>
          <w:rtl/>
        </w:rPr>
        <w:footnoteReference w:id="21"/>
      </w:r>
      <w:r w:rsidR="00C3245F" w:rsidRPr="001C3C15">
        <w:rPr>
          <w:rFonts w:cs="Traditional Arabic" w:hint="cs"/>
          <w:sz w:val="34"/>
          <w:szCs w:val="34"/>
          <w:vertAlign w:val="superscript"/>
          <w:rtl/>
        </w:rPr>
        <w:t>)</w:t>
      </w:r>
      <w:r w:rsidR="003B159F" w:rsidRPr="001C3C15">
        <w:rPr>
          <w:rFonts w:asciiTheme="minorBidi" w:hAnsiTheme="minorBidi" w:cs="Traditional Arabic"/>
          <w:sz w:val="34"/>
          <w:szCs w:val="34"/>
          <w:rtl/>
        </w:rPr>
        <w:t>.</w:t>
      </w:r>
    </w:p>
    <w:p w:rsidR="003B279F" w:rsidRPr="001C3C15" w:rsidRDefault="004A457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والا</w:t>
      </w:r>
      <w:r w:rsidR="00FF107D" w:rsidRPr="001C3C15">
        <w:rPr>
          <w:rFonts w:asciiTheme="minorBidi" w:hAnsiTheme="minorBidi" w:cs="Traditional Arabic" w:hint="cs"/>
          <w:sz w:val="34"/>
          <w:szCs w:val="34"/>
          <w:rtl/>
        </w:rPr>
        <w:t xml:space="preserve">ختلاف الذی </w:t>
      </w:r>
      <w:r w:rsidR="003B279F" w:rsidRPr="001C3C15">
        <w:rPr>
          <w:rFonts w:asciiTheme="minorBidi" w:hAnsiTheme="minorBidi" w:cs="Traditional Arabic" w:hint="cs"/>
          <w:sz w:val="34"/>
          <w:szCs w:val="34"/>
          <w:rtl/>
        </w:rPr>
        <w:t>نشاهد</w:t>
      </w:r>
      <w:r w:rsidR="00FF107D" w:rsidRPr="001C3C15">
        <w:rPr>
          <w:rFonts w:asciiTheme="minorBidi" w:hAnsiTheme="minorBidi" w:cs="Traditional Arabic" w:hint="cs"/>
          <w:sz w:val="34"/>
          <w:szCs w:val="34"/>
          <w:rtl/>
        </w:rPr>
        <w:t xml:space="preserve">ه في هذا التعریف هو الاختلاف في التعبیر والتصریح </w:t>
      </w:r>
      <w:r w:rsidRPr="001C3C15">
        <w:rPr>
          <w:rFonts w:asciiTheme="minorBidi" w:hAnsiTheme="minorBidi" w:cs="Traditional Arabic" w:hint="cs"/>
          <w:sz w:val="34"/>
          <w:szCs w:val="34"/>
          <w:rtl/>
        </w:rPr>
        <w:t xml:space="preserve">بالأمور التی تسبب نزول القرآن. </w:t>
      </w:r>
    </w:p>
    <w:p w:rsidR="004A457E" w:rsidRPr="001C3C15" w:rsidRDefault="004A457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 الشیخ 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خلف</w:t>
      </w:r>
      <w:r w:rsidR="005D093F" w:rsidRPr="001C3C15">
        <w:rPr>
          <w:rFonts w:cs="Traditional Arabic" w:hint="cs"/>
          <w:sz w:val="34"/>
          <w:szCs w:val="34"/>
          <w:vertAlign w:val="superscript"/>
          <w:rtl/>
        </w:rPr>
        <w:t>(</w:t>
      </w:r>
      <w:r w:rsidR="005D093F" w:rsidRPr="001C3C15">
        <w:rPr>
          <w:rFonts w:cs="Traditional Arabic"/>
          <w:sz w:val="34"/>
          <w:szCs w:val="34"/>
          <w:vertAlign w:val="superscript"/>
          <w:rtl/>
        </w:rPr>
        <w:footnoteReference w:id="22"/>
      </w:r>
      <w:r w:rsidR="005D093F" w:rsidRPr="001C3C15">
        <w:rPr>
          <w:rFonts w:cs="Traditional Arabic" w:hint="cs"/>
          <w:sz w:val="34"/>
          <w:szCs w:val="34"/>
          <w:vertAlign w:val="superscript"/>
          <w:rtl/>
        </w:rPr>
        <w:t xml:space="preserve">) </w:t>
      </w:r>
      <w:r w:rsidRPr="001C3C15">
        <w:rPr>
          <w:rFonts w:asciiTheme="minorBidi" w:hAnsiTheme="minorBidi" w:cs="Traditional Arabic" w:hint="cs"/>
          <w:sz w:val="34"/>
          <w:szCs w:val="34"/>
          <w:rtl/>
        </w:rPr>
        <w:t>في تعریفه: "العلم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يختص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الكريم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جوابا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الوحى"</w:t>
      </w:r>
      <w:r w:rsidR="00243537" w:rsidRPr="001C3C15">
        <w:rPr>
          <w:rFonts w:cs="Traditional Arabic" w:hint="cs"/>
          <w:sz w:val="34"/>
          <w:szCs w:val="34"/>
          <w:vertAlign w:val="superscript"/>
          <w:rtl/>
        </w:rPr>
        <w:t>(</w:t>
      </w:r>
      <w:r w:rsidR="00243537" w:rsidRPr="001C3C15">
        <w:rPr>
          <w:rFonts w:cs="Traditional Arabic"/>
          <w:sz w:val="34"/>
          <w:szCs w:val="34"/>
          <w:vertAlign w:val="superscript"/>
          <w:rtl/>
        </w:rPr>
        <w:footnoteReference w:id="23"/>
      </w:r>
      <w:r w:rsidR="00243537" w:rsidRPr="001C3C15">
        <w:rPr>
          <w:rFonts w:cs="Traditional Arabic" w:hint="cs"/>
          <w:sz w:val="34"/>
          <w:szCs w:val="34"/>
          <w:vertAlign w:val="superscript"/>
          <w:rtl/>
        </w:rPr>
        <w:t>)</w:t>
      </w:r>
      <w:r w:rsidR="00243537" w:rsidRPr="001C3C15">
        <w:rPr>
          <w:rFonts w:asciiTheme="minorBidi" w:hAnsiTheme="minorBidi" w:cs="Traditional Arabic"/>
          <w:sz w:val="34"/>
          <w:szCs w:val="34"/>
          <w:rtl/>
        </w:rPr>
        <w:t>.</w:t>
      </w:r>
    </w:p>
    <w:p w:rsidR="00243537" w:rsidRPr="001C3C15" w:rsidRDefault="0024353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والملاحظ في التعریف الشیخ إنا لانجد فيه شیئاً جدیداً إلا زیادة بعض الکلمات وذلک لحسن فهم التعریف وتسهیل تناوله للطلاب والتصریح بزمن نزول الوحي. </w:t>
      </w:r>
    </w:p>
    <w:p w:rsidR="003B159F" w:rsidRPr="001C3C15" w:rsidRDefault="0024353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 xml:space="preserve">  </w:t>
      </w:r>
      <w:r w:rsidR="007A42E1" w:rsidRPr="001C3C15">
        <w:rPr>
          <w:rFonts w:asciiTheme="minorBidi" w:hAnsiTheme="minorBidi" w:cs="Traditional Arabic" w:hint="cs"/>
          <w:sz w:val="34"/>
          <w:szCs w:val="34"/>
          <w:rtl/>
        </w:rPr>
        <w:t>و</w:t>
      </w:r>
      <w:r w:rsidRPr="001C3C15">
        <w:rPr>
          <w:rFonts w:asciiTheme="minorBidi" w:hAnsiTheme="minorBidi" w:cs="Traditional Arabic" w:hint="cs"/>
          <w:sz w:val="34"/>
          <w:szCs w:val="34"/>
          <w:rtl/>
        </w:rPr>
        <w:t xml:space="preserve">قال </w:t>
      </w:r>
      <w:r w:rsidR="001B1817" w:rsidRPr="001C3C15">
        <w:rPr>
          <w:rFonts w:asciiTheme="minorBidi" w:hAnsiTheme="minorBidi" w:cs="Traditional Arabic" w:hint="cs"/>
          <w:sz w:val="34"/>
          <w:szCs w:val="34"/>
          <w:rtl/>
        </w:rPr>
        <w:t xml:space="preserve">الشیخ </w:t>
      </w:r>
      <w:r w:rsidR="007A42E1" w:rsidRPr="001C3C15">
        <w:rPr>
          <w:rFonts w:ascii="Arial" w:hAnsi="Arial" w:cs="Traditional Arabic"/>
          <w:color w:val="000000"/>
          <w:sz w:val="34"/>
          <w:szCs w:val="34"/>
          <w:rtl/>
        </w:rPr>
        <w:t>خالد بن سليمان المزين</w:t>
      </w:r>
      <w:r w:rsidR="007A42E1" w:rsidRPr="001C3C15">
        <w:rPr>
          <w:rFonts w:ascii="Arial" w:hAnsi="Arial" w:cs="Traditional Arabic" w:hint="cs"/>
          <w:color w:val="000000"/>
          <w:sz w:val="34"/>
          <w:szCs w:val="34"/>
          <w:rtl/>
        </w:rPr>
        <w:t>ي</w:t>
      </w:r>
      <w:r w:rsidR="001B1817" w:rsidRPr="001C3C15">
        <w:rPr>
          <w:rFonts w:cs="Traditional Arabic" w:hint="cs"/>
          <w:sz w:val="34"/>
          <w:szCs w:val="34"/>
          <w:vertAlign w:val="superscript"/>
          <w:rtl/>
        </w:rPr>
        <w:t>(</w:t>
      </w:r>
      <w:r w:rsidR="001B1817" w:rsidRPr="001C3C15">
        <w:rPr>
          <w:rFonts w:cs="Traditional Arabic"/>
          <w:sz w:val="34"/>
          <w:szCs w:val="34"/>
          <w:vertAlign w:val="superscript"/>
          <w:rtl/>
        </w:rPr>
        <w:footnoteReference w:id="24"/>
      </w:r>
      <w:r w:rsidR="001B1817" w:rsidRPr="001C3C15">
        <w:rPr>
          <w:rFonts w:cs="Traditional Arabic" w:hint="cs"/>
          <w:sz w:val="34"/>
          <w:szCs w:val="34"/>
          <w:vertAlign w:val="superscript"/>
          <w:rtl/>
        </w:rPr>
        <w:t>)</w:t>
      </w:r>
      <w:r w:rsidR="007A42E1" w:rsidRPr="001C3C15">
        <w:rPr>
          <w:rFonts w:ascii="Arial" w:hAnsi="Arial" w:cs="Traditional Arabic" w:hint="cs"/>
          <w:color w:val="000000"/>
          <w:sz w:val="34"/>
          <w:szCs w:val="34"/>
          <w:rtl/>
        </w:rPr>
        <w:t xml:space="preserve"> في تعریف سبب النزول بعد ذکره لتعریف السیوطي، والزرقانی، والقطان</w:t>
      </w:r>
      <w:r w:rsidR="007A42E1" w:rsidRPr="001C3C15">
        <w:rPr>
          <w:rFonts w:asciiTheme="minorBidi" w:hAnsiTheme="minorBidi" w:cs="Traditional Arabic" w:hint="cs"/>
          <w:sz w:val="34"/>
          <w:szCs w:val="34"/>
          <w:rtl/>
        </w:rPr>
        <w:t>: "أما</w:t>
      </w:r>
      <w:r w:rsidR="007A42E1" w:rsidRPr="001C3C15">
        <w:rPr>
          <w:rFonts w:asciiTheme="minorBidi" w:hAnsiTheme="minorBidi" w:cs="Traditional Arabic"/>
          <w:sz w:val="34"/>
          <w:szCs w:val="34"/>
          <w:rtl/>
        </w:rPr>
        <w:t xml:space="preserve"> </w:t>
      </w:r>
      <w:r w:rsidR="007A42E1" w:rsidRPr="001C3C15">
        <w:rPr>
          <w:rFonts w:asciiTheme="minorBidi" w:hAnsiTheme="minorBidi" w:cs="Traditional Arabic" w:hint="cs"/>
          <w:sz w:val="34"/>
          <w:szCs w:val="34"/>
          <w:rtl/>
        </w:rPr>
        <w:t>التعريف</w:t>
      </w:r>
      <w:r w:rsidR="007A42E1" w:rsidRPr="001C3C15">
        <w:rPr>
          <w:rFonts w:asciiTheme="minorBidi" w:hAnsiTheme="minorBidi" w:cs="Traditional Arabic"/>
          <w:sz w:val="34"/>
          <w:szCs w:val="34"/>
          <w:rtl/>
        </w:rPr>
        <w:t xml:space="preserve"> </w:t>
      </w:r>
      <w:r w:rsidR="007A42E1" w:rsidRPr="001C3C15">
        <w:rPr>
          <w:rFonts w:asciiTheme="minorBidi" w:hAnsiTheme="minorBidi" w:cs="Traditional Arabic" w:hint="cs"/>
          <w:sz w:val="34"/>
          <w:szCs w:val="34"/>
          <w:rtl/>
        </w:rPr>
        <w:t>الذي</w:t>
      </w:r>
      <w:r w:rsidR="007A42E1" w:rsidRPr="001C3C15">
        <w:rPr>
          <w:rFonts w:asciiTheme="minorBidi" w:hAnsiTheme="minorBidi" w:cs="Traditional Arabic"/>
          <w:sz w:val="34"/>
          <w:szCs w:val="34"/>
          <w:rtl/>
        </w:rPr>
        <w:t xml:space="preserve"> </w:t>
      </w:r>
      <w:r w:rsidR="007A42E1" w:rsidRPr="001C3C15">
        <w:rPr>
          <w:rFonts w:asciiTheme="minorBidi" w:hAnsiTheme="minorBidi" w:cs="Traditional Arabic" w:hint="cs"/>
          <w:sz w:val="34"/>
          <w:szCs w:val="34"/>
          <w:rtl/>
        </w:rPr>
        <w:t>خلصت</w:t>
      </w:r>
      <w:r w:rsidR="007A42E1" w:rsidRPr="001C3C15">
        <w:rPr>
          <w:rFonts w:asciiTheme="minorBidi" w:hAnsiTheme="minorBidi" w:cs="Traditional Arabic"/>
          <w:sz w:val="34"/>
          <w:szCs w:val="34"/>
          <w:rtl/>
        </w:rPr>
        <w:t xml:space="preserve"> </w:t>
      </w:r>
      <w:r w:rsidR="007A42E1" w:rsidRPr="001C3C15">
        <w:rPr>
          <w:rFonts w:asciiTheme="minorBidi" w:hAnsiTheme="minorBidi" w:cs="Traditional Arabic" w:hint="cs"/>
          <w:sz w:val="34"/>
          <w:szCs w:val="34"/>
          <w:rtl/>
        </w:rPr>
        <w:t>إليه</w:t>
      </w:r>
      <w:r w:rsidR="007A42E1" w:rsidRPr="001C3C15">
        <w:rPr>
          <w:rFonts w:asciiTheme="minorBidi" w:hAnsiTheme="minorBidi" w:cs="Traditional Arabic"/>
          <w:sz w:val="34"/>
          <w:szCs w:val="34"/>
          <w:rtl/>
        </w:rPr>
        <w:t xml:space="preserve"> </w:t>
      </w:r>
      <w:r w:rsidR="007A42E1" w:rsidRPr="001C3C15">
        <w:rPr>
          <w:rFonts w:asciiTheme="minorBidi" w:hAnsiTheme="minorBidi" w:cs="Traditional Arabic" w:hint="cs"/>
          <w:sz w:val="34"/>
          <w:szCs w:val="34"/>
          <w:rtl/>
        </w:rPr>
        <w:t>بعد</w:t>
      </w:r>
      <w:r w:rsidR="007A42E1" w:rsidRPr="001C3C15">
        <w:rPr>
          <w:rFonts w:asciiTheme="minorBidi" w:hAnsiTheme="minorBidi" w:cs="Traditional Arabic"/>
          <w:sz w:val="34"/>
          <w:szCs w:val="34"/>
          <w:rtl/>
        </w:rPr>
        <w:t xml:space="preserve"> </w:t>
      </w:r>
      <w:r w:rsidR="007A42E1" w:rsidRPr="001C3C15">
        <w:rPr>
          <w:rFonts w:asciiTheme="minorBidi" w:hAnsiTheme="minorBidi" w:cs="Traditional Arabic" w:hint="cs"/>
          <w:sz w:val="34"/>
          <w:szCs w:val="34"/>
          <w:rtl/>
        </w:rPr>
        <w:t>التتبع</w:t>
      </w:r>
      <w:r w:rsidR="007A42E1" w:rsidRPr="001C3C15">
        <w:rPr>
          <w:rFonts w:asciiTheme="minorBidi" w:hAnsiTheme="minorBidi" w:cs="Traditional Arabic"/>
          <w:sz w:val="34"/>
          <w:szCs w:val="34"/>
          <w:rtl/>
        </w:rPr>
        <w:t xml:space="preserve"> </w:t>
      </w:r>
      <w:r w:rsidR="007A42E1" w:rsidRPr="001C3C15">
        <w:rPr>
          <w:rFonts w:asciiTheme="minorBidi" w:hAnsiTheme="minorBidi" w:cs="Traditional Arabic" w:hint="cs"/>
          <w:sz w:val="34"/>
          <w:szCs w:val="34"/>
          <w:rtl/>
        </w:rPr>
        <w:t>والاستقراء</w:t>
      </w:r>
      <w:r w:rsidR="007A42E1" w:rsidRPr="001C3C15">
        <w:rPr>
          <w:rFonts w:asciiTheme="minorBidi" w:hAnsiTheme="minorBidi" w:cs="Traditional Arabic"/>
          <w:sz w:val="34"/>
          <w:szCs w:val="34"/>
          <w:rtl/>
        </w:rPr>
        <w:t xml:space="preserve"> </w:t>
      </w:r>
      <w:r w:rsidR="007A42E1" w:rsidRPr="001C3C15">
        <w:rPr>
          <w:rFonts w:asciiTheme="minorBidi" w:hAnsiTheme="minorBidi" w:cs="Traditional Arabic" w:hint="cs"/>
          <w:sz w:val="34"/>
          <w:szCs w:val="34"/>
          <w:rtl/>
        </w:rPr>
        <w:t>فهو</w:t>
      </w:r>
      <w:r w:rsidR="007A42E1" w:rsidRPr="001C3C15">
        <w:rPr>
          <w:rFonts w:asciiTheme="minorBidi" w:hAnsiTheme="minorBidi" w:cs="Traditional Arabic"/>
          <w:sz w:val="34"/>
          <w:szCs w:val="34"/>
          <w:rtl/>
        </w:rPr>
        <w:t>:</w:t>
      </w:r>
      <w:r w:rsidR="007A42E1" w:rsidRPr="001C3C15">
        <w:rPr>
          <w:rFonts w:asciiTheme="minorBidi" w:hAnsiTheme="minorBidi" w:cs="Traditional Arabic" w:hint="cs"/>
          <w:sz w:val="34"/>
          <w:szCs w:val="34"/>
          <w:rtl/>
        </w:rPr>
        <w:t xml:space="preserve"> </w:t>
      </w:r>
      <w:r w:rsidR="003B159F" w:rsidRPr="001C3C15">
        <w:rPr>
          <w:rFonts w:asciiTheme="minorBidi" w:hAnsiTheme="minorBidi" w:cs="Traditional Arabic" w:hint="cs"/>
          <w:sz w:val="34"/>
          <w:szCs w:val="34"/>
          <w:rtl/>
        </w:rPr>
        <w:t>كل</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قول</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أو</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فعل</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نزل</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بشأنه</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قرآن</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عند</w:t>
      </w:r>
      <w:r w:rsidR="003B159F" w:rsidRPr="001C3C15">
        <w:rPr>
          <w:rFonts w:asciiTheme="minorBidi" w:hAnsiTheme="minorBidi" w:cs="Traditional Arabic"/>
          <w:sz w:val="34"/>
          <w:szCs w:val="34"/>
          <w:rtl/>
        </w:rPr>
        <w:t xml:space="preserve"> </w:t>
      </w:r>
      <w:r w:rsidR="003B159F" w:rsidRPr="001C3C15">
        <w:rPr>
          <w:rFonts w:asciiTheme="minorBidi" w:hAnsiTheme="minorBidi" w:cs="Traditional Arabic" w:hint="cs"/>
          <w:sz w:val="34"/>
          <w:szCs w:val="34"/>
          <w:rtl/>
        </w:rPr>
        <w:t>وقوعه</w:t>
      </w:r>
      <w:r w:rsidR="007A42E1" w:rsidRPr="001C3C15">
        <w:rPr>
          <w:rFonts w:asciiTheme="minorBidi" w:hAnsiTheme="minorBidi" w:cs="Traditional Arabic" w:hint="cs"/>
          <w:sz w:val="34"/>
          <w:szCs w:val="34"/>
          <w:rtl/>
        </w:rPr>
        <w:t>"</w:t>
      </w:r>
      <w:r w:rsidR="004C04A2" w:rsidRPr="001C3C15">
        <w:rPr>
          <w:rFonts w:cs="Traditional Arabic" w:hint="cs"/>
          <w:sz w:val="34"/>
          <w:szCs w:val="34"/>
          <w:vertAlign w:val="superscript"/>
          <w:rtl/>
        </w:rPr>
        <w:t>(</w:t>
      </w:r>
      <w:r w:rsidR="004C04A2" w:rsidRPr="001C3C15">
        <w:rPr>
          <w:rFonts w:cs="Traditional Arabic"/>
          <w:sz w:val="34"/>
          <w:szCs w:val="34"/>
          <w:vertAlign w:val="superscript"/>
          <w:rtl/>
        </w:rPr>
        <w:footnoteReference w:id="25"/>
      </w:r>
      <w:r w:rsidR="004C04A2" w:rsidRPr="001C3C15">
        <w:rPr>
          <w:rFonts w:cs="Traditional Arabic" w:hint="cs"/>
          <w:sz w:val="34"/>
          <w:szCs w:val="34"/>
          <w:vertAlign w:val="superscript"/>
          <w:rtl/>
        </w:rPr>
        <w:t>)</w:t>
      </w:r>
      <w:r w:rsidR="004C04A2" w:rsidRPr="001C3C15">
        <w:rPr>
          <w:rFonts w:asciiTheme="minorBidi" w:hAnsiTheme="minorBidi" w:cs="Traditional Arabic"/>
          <w:sz w:val="34"/>
          <w:szCs w:val="34"/>
          <w:rtl/>
        </w:rPr>
        <w:t>.</w:t>
      </w:r>
    </w:p>
    <w:p w:rsidR="004C04A2" w:rsidRPr="001C3C15" w:rsidRDefault="007A42E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وبعد ذلک </w:t>
      </w:r>
      <w:r w:rsidR="004C04A2" w:rsidRPr="001C3C15">
        <w:rPr>
          <w:rFonts w:asciiTheme="minorBidi" w:hAnsiTheme="minorBidi" w:cs="Traditional Arabic" w:hint="cs"/>
          <w:sz w:val="34"/>
          <w:szCs w:val="34"/>
          <w:rtl/>
        </w:rPr>
        <w:t>یبدأ</w:t>
      </w:r>
      <w:r w:rsidRPr="001C3C15">
        <w:rPr>
          <w:rFonts w:asciiTheme="minorBidi" w:hAnsiTheme="minorBidi" w:cs="Traditional Arabic" w:hint="cs"/>
          <w:sz w:val="34"/>
          <w:szCs w:val="34"/>
          <w:rtl/>
        </w:rPr>
        <w:t xml:space="preserve"> في توجیه تعبیره وسبب اختیاره الکلمات في التعریف</w:t>
      </w:r>
      <w:r w:rsidR="004C04A2"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 xml:space="preserve"> مبیناً حسن انتخابه في التعبیر وصحة اختیاره لهذه الکلمات، والحق </w:t>
      </w:r>
      <w:r w:rsidR="004C04A2" w:rsidRPr="001C3C15">
        <w:rPr>
          <w:rFonts w:asciiTheme="minorBidi" w:hAnsiTheme="minorBidi" w:cs="Traditional Arabic" w:hint="cs"/>
          <w:sz w:val="34"/>
          <w:szCs w:val="34"/>
          <w:rtl/>
        </w:rPr>
        <w:t xml:space="preserve">إن الشیخ </w:t>
      </w:r>
      <w:r w:rsidRPr="001C3C15">
        <w:rPr>
          <w:rFonts w:asciiTheme="minorBidi" w:hAnsiTheme="minorBidi" w:cs="Traditional Arabic" w:hint="cs"/>
          <w:sz w:val="34"/>
          <w:szCs w:val="34"/>
          <w:rtl/>
        </w:rPr>
        <w:t>ما جاء بشئي جدید یجبر ما نقص العلماء القدمی في تعریف</w:t>
      </w:r>
      <w:r w:rsidR="004C04A2" w:rsidRPr="001C3C15">
        <w:rPr>
          <w:rFonts w:asciiTheme="minorBidi" w:hAnsiTheme="minorBidi" w:cs="Traditional Arabic" w:hint="cs"/>
          <w:sz w:val="34"/>
          <w:szCs w:val="34"/>
          <w:rtl/>
        </w:rPr>
        <w:t xml:space="preserve"> سبب النزول؛ بل غیر أسلوب التعبیر في ذلک فقط.</w:t>
      </w:r>
    </w:p>
    <w:p w:rsidR="0025230A" w:rsidRPr="001C3C15" w:rsidRDefault="00D245E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النکات المهمة والبارزة </w:t>
      </w:r>
      <w:r w:rsidR="003217A7" w:rsidRPr="001C3C15">
        <w:rPr>
          <w:rFonts w:asciiTheme="minorBidi" w:hAnsiTheme="minorBidi" w:cs="Traditional Arabic" w:hint="cs"/>
          <w:sz w:val="34"/>
          <w:szCs w:val="34"/>
          <w:rtl/>
        </w:rPr>
        <w:t xml:space="preserve">التي </w:t>
      </w:r>
      <w:r w:rsidR="0097779D" w:rsidRPr="001C3C15">
        <w:rPr>
          <w:rFonts w:asciiTheme="minorBidi" w:hAnsiTheme="minorBidi" w:cs="Traditional Arabic" w:hint="cs"/>
          <w:sz w:val="34"/>
          <w:szCs w:val="34"/>
          <w:rtl/>
        </w:rPr>
        <w:t xml:space="preserve">نجد </w:t>
      </w:r>
      <w:r w:rsidRPr="001C3C15">
        <w:rPr>
          <w:rFonts w:asciiTheme="minorBidi" w:hAnsiTheme="minorBidi" w:cs="Traditional Arabic" w:hint="cs"/>
          <w:sz w:val="34"/>
          <w:szCs w:val="34"/>
          <w:rtl/>
        </w:rPr>
        <w:t xml:space="preserve">في </w:t>
      </w:r>
      <w:r w:rsidR="0025230A" w:rsidRPr="001C3C15">
        <w:rPr>
          <w:rFonts w:asciiTheme="minorBidi" w:hAnsiTheme="minorBidi" w:cs="Traditional Arabic" w:hint="cs"/>
          <w:sz w:val="34"/>
          <w:szCs w:val="34"/>
          <w:rtl/>
        </w:rPr>
        <w:t>تع</w:t>
      </w:r>
      <w:r w:rsidR="0097779D" w:rsidRPr="001C3C15">
        <w:rPr>
          <w:rFonts w:asciiTheme="minorBidi" w:hAnsiTheme="minorBidi" w:cs="Traditional Arabic" w:hint="cs"/>
          <w:sz w:val="34"/>
          <w:szCs w:val="34"/>
          <w:rtl/>
        </w:rPr>
        <w:t>ا</w:t>
      </w:r>
      <w:r w:rsidR="0025230A" w:rsidRPr="001C3C15">
        <w:rPr>
          <w:rFonts w:asciiTheme="minorBidi" w:hAnsiTheme="minorBidi" w:cs="Traditional Arabic" w:hint="cs"/>
          <w:sz w:val="34"/>
          <w:szCs w:val="34"/>
          <w:rtl/>
        </w:rPr>
        <w:t xml:space="preserve">ریف </w:t>
      </w:r>
      <w:r w:rsidR="0097779D" w:rsidRPr="001C3C15">
        <w:rPr>
          <w:rFonts w:asciiTheme="minorBidi" w:hAnsiTheme="minorBidi" w:cs="Traditional Arabic" w:hint="cs"/>
          <w:sz w:val="34"/>
          <w:szCs w:val="34"/>
          <w:rtl/>
        </w:rPr>
        <w:t xml:space="preserve">الفوق </w:t>
      </w:r>
      <w:r w:rsidR="0025230A" w:rsidRPr="001C3C15">
        <w:rPr>
          <w:rFonts w:asciiTheme="minorBidi" w:hAnsiTheme="minorBidi" w:cs="Traditional Arabic" w:hint="cs"/>
          <w:sz w:val="34"/>
          <w:szCs w:val="34"/>
          <w:rtl/>
        </w:rPr>
        <w:t xml:space="preserve">هي کما في التالي: </w:t>
      </w:r>
    </w:p>
    <w:p w:rsidR="0097779D" w:rsidRPr="001C3C15" w:rsidRDefault="0025230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97779D" w:rsidRPr="001C3C15">
        <w:rPr>
          <w:rFonts w:asciiTheme="minorBidi" w:hAnsiTheme="minorBidi" w:cs="Traditional Arabic" w:hint="cs"/>
          <w:sz w:val="34"/>
          <w:szCs w:val="34"/>
          <w:rtl/>
        </w:rPr>
        <w:t xml:space="preserve">إن لنزول الآیات سببان، سبب عام و سبب خاص. </w:t>
      </w:r>
    </w:p>
    <w:p w:rsidR="0025230A" w:rsidRPr="001C3C15" w:rsidRDefault="009777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2 - و</w:t>
      </w:r>
      <w:r w:rsidR="0025230A" w:rsidRPr="001C3C15">
        <w:rPr>
          <w:rFonts w:asciiTheme="minorBidi" w:hAnsiTheme="minorBidi" w:cs="Traditional Arabic" w:hint="cs"/>
          <w:sz w:val="34"/>
          <w:szCs w:val="34"/>
          <w:rtl/>
        </w:rPr>
        <w:t xml:space="preserve">إن آیات القرآن علی قسمین، قسم نزل ابتداءً، و قسم نزل بسبب خاص. </w:t>
      </w:r>
    </w:p>
    <w:p w:rsidR="00146764" w:rsidRPr="001C3C15" w:rsidRDefault="009777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3</w:t>
      </w:r>
      <w:r w:rsidR="0025230A" w:rsidRPr="001C3C15">
        <w:rPr>
          <w:rFonts w:asciiTheme="minorBidi" w:hAnsiTheme="minorBidi" w:cs="Traditional Arabic" w:hint="cs"/>
          <w:sz w:val="34"/>
          <w:szCs w:val="34"/>
          <w:rtl/>
        </w:rPr>
        <w:t xml:space="preserve"> </w:t>
      </w:r>
      <w:r w:rsidR="0025230A" w:rsidRPr="001C3C15">
        <w:rPr>
          <w:rFonts w:asciiTheme="minorBidi" w:hAnsiTheme="minorBidi" w:cs="Traditional Arabic"/>
          <w:sz w:val="34"/>
          <w:szCs w:val="34"/>
          <w:rtl/>
        </w:rPr>
        <w:t>–</w:t>
      </w:r>
      <w:r w:rsidR="0025230A" w:rsidRPr="001C3C15">
        <w:rPr>
          <w:rFonts w:asciiTheme="minorBidi" w:hAnsiTheme="minorBidi" w:cs="Traditional Arabic" w:hint="cs"/>
          <w:sz w:val="34"/>
          <w:szCs w:val="34"/>
          <w:rtl/>
        </w:rPr>
        <w:t xml:space="preserve"> القسم الذي نزل بسبب خاص وذلک أیضاً ینقسم علی قسمین قسم نزل عقب حادثة و قسم نزل </w:t>
      </w:r>
      <w:r w:rsidR="00A3751F" w:rsidRPr="001C3C15">
        <w:rPr>
          <w:rFonts w:asciiTheme="minorBidi" w:hAnsiTheme="minorBidi" w:cs="Traditional Arabic" w:hint="cs"/>
          <w:sz w:val="34"/>
          <w:szCs w:val="34"/>
          <w:rtl/>
        </w:rPr>
        <w:t>عقب سؤال</w:t>
      </w:r>
      <w:r w:rsidRPr="001C3C15">
        <w:rPr>
          <w:rFonts w:asciiTheme="minorBidi" w:hAnsiTheme="minorBidi" w:cs="Traditional Arabic" w:hint="cs"/>
          <w:sz w:val="34"/>
          <w:szCs w:val="34"/>
          <w:rtl/>
        </w:rPr>
        <w:t xml:space="preserve"> أو استفسار</w:t>
      </w:r>
      <w:r w:rsidR="00146764" w:rsidRPr="001C3C15">
        <w:rPr>
          <w:rFonts w:asciiTheme="minorBidi" w:hAnsiTheme="minorBidi" w:cs="Traditional Arabic" w:hint="cs"/>
          <w:sz w:val="34"/>
          <w:szCs w:val="34"/>
          <w:rtl/>
        </w:rPr>
        <w:t xml:space="preserve">. </w:t>
      </w:r>
    </w:p>
    <w:p w:rsidR="0097779D" w:rsidRPr="001C3C15" w:rsidRDefault="009777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4</w:t>
      </w:r>
      <w:r w:rsidR="00146764"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وهذا الوحي فقط یشتمل </w:t>
      </w:r>
      <w:r w:rsidR="0029091E" w:rsidRPr="001C3C15">
        <w:rPr>
          <w:rFonts w:asciiTheme="minorBidi" w:hAnsiTheme="minorBidi" w:cs="Traditional Arabic" w:hint="cs"/>
          <w:sz w:val="34"/>
          <w:szCs w:val="34"/>
          <w:rtl/>
        </w:rPr>
        <w:t xml:space="preserve">الوحي المتلو </w:t>
      </w:r>
      <w:r w:rsidRPr="001C3C15">
        <w:rPr>
          <w:rFonts w:asciiTheme="minorBidi" w:hAnsiTheme="minorBidi" w:cs="Traditional Arabic" w:hint="cs"/>
          <w:sz w:val="34"/>
          <w:szCs w:val="34"/>
          <w:rtl/>
        </w:rPr>
        <w:t xml:space="preserve">لا غیره. </w:t>
      </w:r>
    </w:p>
    <w:p w:rsidR="001C3C15" w:rsidRDefault="009777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5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وأن کان ذلک النزول کان متصلاً ومرتبطاً ویکون بعد السؤال أو الحادثة.</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3F31D6" w:rsidRPr="001C3C15" w:rsidRDefault="00A573E0" w:rsidP="001C3C15">
      <w:pPr>
        <w:pStyle w:val="2"/>
        <w:jc w:val="center"/>
        <w:rPr>
          <w:color w:val="0000FF"/>
          <w:rtl/>
        </w:rPr>
      </w:pPr>
      <w:bookmarkStart w:id="7" w:name="_Toc504296473"/>
      <w:r w:rsidRPr="001C3C15">
        <w:rPr>
          <w:color w:val="0000FF"/>
          <w:rtl/>
        </w:rPr>
        <w:lastRenderedPageBreak/>
        <w:t>النکتة الثانية</w:t>
      </w:r>
      <w:r w:rsidRPr="001C3C15">
        <w:rPr>
          <w:rFonts w:hint="cs"/>
          <w:color w:val="0000FF"/>
          <w:rtl/>
        </w:rPr>
        <w:t>:</w:t>
      </w:r>
      <w:r w:rsidR="003F31D6" w:rsidRPr="001C3C15">
        <w:rPr>
          <w:color w:val="0000FF"/>
          <w:rtl/>
        </w:rPr>
        <w:t xml:space="preserve"> مکانة أسباب النزول</w:t>
      </w:r>
      <w:r w:rsidRPr="001C3C15">
        <w:rPr>
          <w:rFonts w:hint="cs"/>
          <w:color w:val="0000FF"/>
          <w:rtl/>
        </w:rPr>
        <w:t xml:space="preserve"> وأهمیتها</w:t>
      </w:r>
      <w:bookmarkEnd w:id="7"/>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العظيم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حبل</w:t>
      </w:r>
      <w:r w:rsidRPr="001C3C15">
        <w:rPr>
          <w:rFonts w:asciiTheme="minorBidi" w:hAnsiTheme="minorBidi" w:cs="Traditional Arabic"/>
          <w:sz w:val="34"/>
          <w:szCs w:val="34"/>
          <w:rtl/>
        </w:rPr>
        <w:t xml:space="preserve"> </w:t>
      </w:r>
      <w:r w:rsidR="006F68E0"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وصراطه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المستقيم،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وحجته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البالغة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العالمين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وصفه</w:t>
      </w:r>
      <w:r w:rsidRPr="001C3C15">
        <w:rPr>
          <w:rFonts w:asciiTheme="minorBidi" w:hAnsiTheme="minorBidi" w:cs="Traditional Arabic"/>
          <w:sz w:val="34"/>
          <w:szCs w:val="34"/>
          <w:rtl/>
        </w:rPr>
        <w:t xml:space="preserve">: </w:t>
      </w:r>
      <w:r w:rsidR="0029091E" w:rsidRPr="001C3C15">
        <w:rPr>
          <w:rFonts w:asciiTheme="minorBidi" w:hAnsiTheme="minorBidi" w:cs="Traditional Arabic" w:hint="cs"/>
          <w:sz w:val="34"/>
          <w:szCs w:val="34"/>
          <w:rtl/>
        </w:rPr>
        <w:t>(</w:t>
      </w:r>
      <w:r w:rsidR="006F68E0"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وَإِنَّهُ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عَزِيزٌ</w:t>
      </w:r>
      <w:r w:rsidR="007B417C" w:rsidRPr="001C3C15">
        <w:rPr>
          <w:rFonts w:asciiTheme="minorBidi" w:hAnsiTheme="minorBidi" w:cs="Traditional Arabic" w:hint="cs"/>
          <w:sz w:val="34"/>
          <w:szCs w:val="34"/>
          <w:rtl/>
        </w:rPr>
        <w:t xml:space="preserve"> </w:t>
      </w:r>
      <w:r w:rsidR="0029091E" w:rsidRPr="001C3C15">
        <w:rPr>
          <w:rFonts w:asciiTheme="minorBidi" w:hAnsiTheme="minorBidi" w:cs="Traditional Arabic" w:hint="cs"/>
          <w:sz w:val="34"/>
          <w:szCs w:val="34"/>
          <w:rtl/>
        </w:rPr>
        <w:t>*</w:t>
      </w:r>
      <w:r w:rsidR="007B417C"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يَأْتِيهِ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الْبَاطِلُ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تَنْزِيلٌ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حَمِيدٍ</w:t>
      </w:r>
      <w:r w:rsidRPr="001C3C15">
        <w:rPr>
          <w:rFonts w:asciiTheme="minorBidi" w:hAnsiTheme="minorBidi" w:cs="Traditional Arabic"/>
          <w:sz w:val="34"/>
          <w:szCs w:val="34"/>
          <w:rtl/>
        </w:rPr>
        <w:t>)</w:t>
      </w:r>
      <w:r w:rsidR="0029091E" w:rsidRPr="001C3C15">
        <w:rPr>
          <w:rFonts w:cs="Traditional Arabic" w:hint="cs"/>
          <w:sz w:val="34"/>
          <w:szCs w:val="34"/>
          <w:vertAlign w:val="superscript"/>
          <w:rtl/>
        </w:rPr>
        <w:t>(</w:t>
      </w:r>
      <w:r w:rsidR="0029091E" w:rsidRPr="001C3C15">
        <w:rPr>
          <w:rFonts w:cs="Traditional Arabic"/>
          <w:sz w:val="34"/>
          <w:szCs w:val="34"/>
          <w:vertAlign w:val="superscript"/>
          <w:rtl/>
        </w:rPr>
        <w:footnoteReference w:id="26"/>
      </w:r>
      <w:r w:rsidR="0029091E" w:rsidRPr="001C3C15">
        <w:rPr>
          <w:rFonts w:cs="Traditional Arabic" w:hint="cs"/>
          <w:sz w:val="34"/>
          <w:szCs w:val="34"/>
          <w:vertAlign w:val="superscript"/>
          <w:rtl/>
        </w:rPr>
        <w:t>)</w:t>
      </w:r>
      <w:r w:rsidR="0029091E" w:rsidRPr="001C3C15">
        <w:rPr>
          <w:rFonts w:asciiTheme="minorBidi" w:hAnsiTheme="minorBidi" w:cs="Traditional Arabic"/>
          <w:sz w:val="34"/>
          <w:szCs w:val="34"/>
          <w:rtl/>
        </w:rPr>
        <w:t>.</w:t>
      </w:r>
    </w:p>
    <w:p w:rsidR="00664E7C" w:rsidRPr="001C3C15" w:rsidRDefault="006F68E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664E7C" w:rsidRPr="001C3C15">
        <w:rPr>
          <w:rFonts w:asciiTheme="minorBidi" w:hAnsiTheme="minorBidi" w:cs="Traditional Arabic" w:hint="cs"/>
          <w:sz w:val="34"/>
          <w:szCs w:val="34"/>
          <w:rtl/>
        </w:rPr>
        <w:t>أنزله</w:t>
      </w:r>
      <w:r w:rsidR="00664E7C" w:rsidRPr="001C3C15">
        <w:rPr>
          <w:rFonts w:asciiTheme="minorBidi" w:hAnsiTheme="minorBidi" w:cs="Traditional Arabic"/>
          <w:sz w:val="34"/>
          <w:szCs w:val="34"/>
          <w:rtl/>
        </w:rPr>
        <w:t xml:space="preserve"> - </w:t>
      </w:r>
      <w:r w:rsidR="00664E7C" w:rsidRPr="001C3C15">
        <w:rPr>
          <w:rFonts w:asciiTheme="minorBidi" w:hAnsiTheme="minorBidi" w:cs="Traditional Arabic" w:hint="cs"/>
          <w:sz w:val="34"/>
          <w:szCs w:val="34"/>
          <w:rtl/>
        </w:rPr>
        <w:t>عَزَّ</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وَجَلَّ</w:t>
      </w:r>
      <w:r w:rsidR="00664E7C" w:rsidRPr="001C3C15">
        <w:rPr>
          <w:rFonts w:asciiTheme="minorBidi" w:hAnsiTheme="minorBidi" w:cs="Traditional Arabic"/>
          <w:sz w:val="34"/>
          <w:szCs w:val="34"/>
          <w:rtl/>
        </w:rPr>
        <w:t xml:space="preserve"> - </w:t>
      </w:r>
      <w:r w:rsidR="00664E7C" w:rsidRPr="001C3C15">
        <w:rPr>
          <w:rFonts w:asciiTheme="minorBidi" w:hAnsiTheme="minorBidi" w:cs="Traditional Arabic" w:hint="cs"/>
          <w:sz w:val="34"/>
          <w:szCs w:val="34"/>
          <w:rtl/>
        </w:rPr>
        <w:t>لهداية</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المتقين</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فقال</w:t>
      </w:r>
      <w:r w:rsidR="00664E7C" w:rsidRPr="001C3C15">
        <w:rPr>
          <w:rFonts w:asciiTheme="minorBidi" w:hAnsiTheme="minorBidi" w:cs="Traditional Arabic"/>
          <w:sz w:val="34"/>
          <w:szCs w:val="34"/>
          <w:rtl/>
        </w:rPr>
        <w:t xml:space="preserve"> - </w:t>
      </w:r>
      <w:r w:rsidR="00664E7C" w:rsidRPr="001C3C15">
        <w:rPr>
          <w:rFonts w:asciiTheme="minorBidi" w:hAnsiTheme="minorBidi" w:cs="Traditional Arabic" w:hint="cs"/>
          <w:sz w:val="34"/>
          <w:szCs w:val="34"/>
          <w:rtl/>
        </w:rPr>
        <w:t>جل</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شأنه</w:t>
      </w:r>
      <w:r w:rsidR="00664E7C" w:rsidRPr="001C3C15">
        <w:rPr>
          <w:rFonts w:asciiTheme="minorBidi" w:hAnsiTheme="minorBidi" w:cs="Traditional Arabic"/>
          <w:sz w:val="34"/>
          <w:szCs w:val="34"/>
          <w:rtl/>
        </w:rPr>
        <w:t xml:space="preserve"> -: (</w:t>
      </w:r>
      <w:r w:rsidR="00664E7C" w:rsidRPr="001C3C15">
        <w:rPr>
          <w:rFonts w:asciiTheme="minorBidi" w:hAnsiTheme="minorBidi" w:cs="Traditional Arabic" w:hint="cs"/>
          <w:sz w:val="34"/>
          <w:szCs w:val="34"/>
          <w:rtl/>
        </w:rPr>
        <w:t>الم</w:t>
      </w:r>
      <w:r w:rsidR="00664E7C"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ذَلِكَ</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الْكِتَابُ</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لَا</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رَيْبَ</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فِيهِ</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هُدًى</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لِلْمُتَّقِينَ</w:t>
      </w:r>
      <w:r w:rsidR="00664E7C" w:rsidRPr="001C3C15">
        <w:rPr>
          <w:rFonts w:asciiTheme="minorBidi" w:hAnsiTheme="minorBidi" w:cs="Traditional Arabic"/>
          <w:sz w:val="34"/>
          <w:szCs w:val="34"/>
          <w:rtl/>
        </w:rPr>
        <w:t>)</w:t>
      </w:r>
      <w:r w:rsidRPr="001C3C15">
        <w:rPr>
          <w:rFonts w:cs="Traditional Arabic" w:hint="cs"/>
          <w:sz w:val="34"/>
          <w:szCs w:val="34"/>
          <w:vertAlign w:val="superscript"/>
          <w:rtl/>
        </w:rPr>
        <w:t>(</w:t>
      </w:r>
      <w:r w:rsidRPr="001C3C15">
        <w:rPr>
          <w:rFonts w:cs="Traditional Arabic"/>
          <w:sz w:val="34"/>
          <w:szCs w:val="34"/>
          <w:vertAlign w:val="superscript"/>
          <w:rtl/>
        </w:rPr>
        <w:footnoteReference w:id="27"/>
      </w:r>
      <w:r w:rsidRPr="001C3C15">
        <w:rPr>
          <w:rFonts w:cs="Traditional Arabic" w:hint="cs"/>
          <w:sz w:val="34"/>
          <w:szCs w:val="34"/>
          <w:vertAlign w:val="superscript"/>
          <w:rtl/>
        </w:rPr>
        <w:t>)</w:t>
      </w:r>
      <w:r w:rsidRPr="001C3C15">
        <w:rPr>
          <w:rFonts w:asciiTheme="minorBidi" w:hAnsiTheme="minorBidi" w:cs="Traditional Arabic"/>
          <w:sz w:val="34"/>
          <w:szCs w:val="34"/>
          <w:rtl/>
        </w:rPr>
        <w:t>.</w:t>
      </w:r>
    </w:p>
    <w:p w:rsidR="00664E7C" w:rsidRPr="001C3C15" w:rsidRDefault="006F68E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664E7C" w:rsidRPr="001C3C15">
        <w:rPr>
          <w:rFonts w:asciiTheme="minorBidi" w:hAnsiTheme="minorBidi" w:cs="Traditional Arabic" w:hint="cs"/>
          <w:sz w:val="34"/>
          <w:szCs w:val="34"/>
          <w:rtl/>
        </w:rPr>
        <w:t>جعل</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من</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حِكم</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إنزاله</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إخراج</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الناس</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به</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من</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ظلمات</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الجهل</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والكفر</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إلى</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نور</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العلم</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والإيمان</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به،</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فقال</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تعالى</w:t>
      </w:r>
      <w:r w:rsidR="00664E7C" w:rsidRPr="001C3C15">
        <w:rPr>
          <w:rFonts w:asciiTheme="minorBidi" w:hAnsiTheme="minorBidi" w:cs="Traditional Arabic"/>
          <w:sz w:val="34"/>
          <w:szCs w:val="34"/>
          <w:rtl/>
        </w:rPr>
        <w:t>: (</w:t>
      </w:r>
      <w:r w:rsidR="00664E7C" w:rsidRPr="001C3C15">
        <w:rPr>
          <w:rFonts w:asciiTheme="minorBidi" w:hAnsiTheme="minorBidi" w:cs="Traditional Arabic" w:hint="cs"/>
          <w:sz w:val="34"/>
          <w:szCs w:val="34"/>
          <w:rtl/>
        </w:rPr>
        <w:t>الر</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كِتَابٌ</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أَنْزَلْنَاهُ</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إِلَيْكَ</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لِتُخْرِجَ</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النَّاسَ</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مِنَ</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الظُّلُمَاتِ</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إِلَى</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النُّورِ</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بِإِذْنِ</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رَبِّهِمْ</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إِلَى</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صِرَاطِ</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الْعَزِيزِ</w:t>
      </w:r>
      <w:r w:rsidR="00664E7C" w:rsidRPr="001C3C15">
        <w:rPr>
          <w:rFonts w:asciiTheme="minorBidi" w:hAnsiTheme="minorBidi" w:cs="Traditional Arabic"/>
          <w:sz w:val="34"/>
          <w:szCs w:val="34"/>
          <w:rtl/>
        </w:rPr>
        <w:t xml:space="preserve"> </w:t>
      </w:r>
      <w:r w:rsidR="00664E7C" w:rsidRPr="001C3C15">
        <w:rPr>
          <w:rFonts w:asciiTheme="minorBidi" w:hAnsiTheme="minorBidi" w:cs="Traditional Arabic" w:hint="cs"/>
          <w:sz w:val="34"/>
          <w:szCs w:val="34"/>
          <w:rtl/>
        </w:rPr>
        <w:t>الْحَمِيدِ</w:t>
      </w:r>
      <w:r w:rsidR="00664E7C" w:rsidRPr="001C3C15">
        <w:rPr>
          <w:rFonts w:asciiTheme="minorBidi" w:hAnsiTheme="minorBidi" w:cs="Traditional Arabic"/>
          <w:sz w:val="34"/>
          <w:szCs w:val="34"/>
          <w:rtl/>
        </w:rPr>
        <w:t>)</w:t>
      </w:r>
      <w:r w:rsidRPr="001C3C15">
        <w:rPr>
          <w:rFonts w:cs="Traditional Arabic" w:hint="cs"/>
          <w:sz w:val="34"/>
          <w:szCs w:val="34"/>
          <w:vertAlign w:val="superscript"/>
          <w:rtl/>
        </w:rPr>
        <w:t>(</w:t>
      </w:r>
      <w:r w:rsidRPr="001C3C15">
        <w:rPr>
          <w:rFonts w:cs="Traditional Arabic"/>
          <w:sz w:val="34"/>
          <w:szCs w:val="34"/>
          <w:vertAlign w:val="superscript"/>
          <w:rtl/>
        </w:rPr>
        <w:footnoteReference w:id="28"/>
      </w:r>
      <w:r w:rsidRPr="001C3C15">
        <w:rPr>
          <w:rFonts w:cs="Traditional Arabic" w:hint="cs"/>
          <w:sz w:val="34"/>
          <w:szCs w:val="34"/>
          <w:vertAlign w:val="superscript"/>
          <w:rtl/>
        </w:rPr>
        <w:t>)</w:t>
      </w:r>
      <w:r w:rsidRPr="001C3C15">
        <w:rPr>
          <w:rFonts w:asciiTheme="minorBidi" w:hAnsiTheme="minorBidi" w:cs="Traditional Arabic"/>
          <w:sz w:val="34"/>
          <w:szCs w:val="34"/>
          <w:rtl/>
        </w:rPr>
        <w:t>.</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المنعم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النعمة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إخراجهم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الظلمات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زادهم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لدنه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ثباتاً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وبشرى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الْقُدُسِ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لِيُثَبِّتَ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آمَنُوا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وَبُشْرَى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لِلْمُسْلِمِينَ</w:t>
      </w:r>
      <w:r w:rsidRPr="001C3C15">
        <w:rPr>
          <w:rFonts w:asciiTheme="minorBidi" w:hAnsiTheme="minorBidi" w:cs="Traditional Arabic"/>
          <w:sz w:val="34"/>
          <w:szCs w:val="34"/>
          <w:rtl/>
        </w:rPr>
        <w:t>)</w:t>
      </w:r>
      <w:r w:rsidR="006F68E0" w:rsidRPr="001C3C15">
        <w:rPr>
          <w:rFonts w:cs="Traditional Arabic" w:hint="cs"/>
          <w:sz w:val="34"/>
          <w:szCs w:val="34"/>
          <w:vertAlign w:val="superscript"/>
          <w:rtl/>
        </w:rPr>
        <w:t>(</w:t>
      </w:r>
      <w:r w:rsidR="006F68E0" w:rsidRPr="001C3C15">
        <w:rPr>
          <w:rFonts w:cs="Traditional Arabic"/>
          <w:sz w:val="34"/>
          <w:szCs w:val="34"/>
          <w:vertAlign w:val="superscript"/>
          <w:rtl/>
        </w:rPr>
        <w:footnoteReference w:id="29"/>
      </w:r>
      <w:r w:rsidR="006F68E0" w:rsidRPr="001C3C15">
        <w:rPr>
          <w:rFonts w:cs="Traditional Arabic" w:hint="cs"/>
          <w:sz w:val="34"/>
          <w:szCs w:val="34"/>
          <w:vertAlign w:val="superscript"/>
          <w:rtl/>
        </w:rPr>
        <w:t>)</w:t>
      </w:r>
      <w:r w:rsidRPr="001C3C15">
        <w:rPr>
          <w:rFonts w:asciiTheme="minorBidi" w:hAnsiTheme="minorBidi" w:cs="Traditional Arabic"/>
          <w:sz w:val="34"/>
          <w:szCs w:val="34"/>
          <w:rtl/>
        </w:rPr>
        <w:t>.</w:t>
      </w:r>
    </w:p>
    <w:p w:rsidR="00A573E0" w:rsidRPr="001C3C15" w:rsidRDefault="00A573E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فأسباب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تكشف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الشريعة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وأسرارها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يخفى</w:t>
      </w:r>
      <w:r w:rsidRPr="001C3C15">
        <w:rPr>
          <w:rFonts w:asciiTheme="minorBidi" w:hAnsiTheme="minorBidi" w:cs="Traditional Arabic"/>
          <w:sz w:val="34"/>
          <w:szCs w:val="34"/>
          <w:rtl/>
        </w:rPr>
        <w:t>.</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أثراً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1 -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غالبها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وقصص،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مختصر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طويل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مبسوط،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القصص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تتنزل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لتعليمهم،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وتوجيههم،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وتربيتهم،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بيئتهم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ومفاهيمهم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سائدة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جليلاً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بالمناخ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00714BDE" w:rsidRPr="001C3C15">
        <w:rPr>
          <w:rFonts w:asciiTheme="minorBidi" w:hAnsiTheme="minorBidi" w:cs="Traditional Arabic" w:hint="cs"/>
          <w:sz w:val="34"/>
          <w:szCs w:val="34"/>
          <w:rtl/>
        </w:rPr>
        <w:t>النص.</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2 -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تكشف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الظرفين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الزماني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والمكاني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للمفسر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جليلاً،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ويهديه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مفهوم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أدق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وأقرب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المراد</w:t>
      </w:r>
      <w:r w:rsidR="00714BDE" w:rsidRPr="001C3C15">
        <w:rPr>
          <w:rFonts w:asciiTheme="minorBidi" w:hAnsiTheme="minorBidi" w:cs="Traditional Arabic" w:hint="cs"/>
          <w:sz w:val="34"/>
          <w:szCs w:val="34"/>
          <w:rtl/>
        </w:rPr>
        <w:t>.</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3 -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النفسية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والفكرية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والاجتماعية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cs="Traditional Arabic" w:hint="cs"/>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المفسر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استنباط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الفوائد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ويدخل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حالات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والخوف،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الرزق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والجوع،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والهزيمة،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والكفر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والنفاق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النفسية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يستدعي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يلائمه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التعليم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والتوجيه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والتربية</w:t>
      </w:r>
      <w:r w:rsidRPr="001C3C15">
        <w:rPr>
          <w:rFonts w:asciiTheme="minorBidi" w:hAnsiTheme="minorBidi" w:cs="Traditional Arabic"/>
          <w:sz w:val="34"/>
          <w:szCs w:val="34"/>
          <w:rtl/>
        </w:rPr>
        <w:t>.</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ويدخل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الحالات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الاجتماعية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كالبداوة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والتحضر،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والرفعة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والضعة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والضعف،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والقيادة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والانقياد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تتطلب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يلائمها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البيان</w:t>
      </w:r>
      <w:r w:rsidRPr="001C3C15">
        <w:rPr>
          <w:rFonts w:asciiTheme="minorBidi" w:hAnsiTheme="minorBidi" w:cs="Traditional Arabic"/>
          <w:sz w:val="34"/>
          <w:szCs w:val="34"/>
          <w:rtl/>
        </w:rPr>
        <w:t>.</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ينكشف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ويتبين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w:t>
      </w:r>
    </w:p>
    <w:p w:rsidR="00664E7C" w:rsidRPr="001C3C15" w:rsidRDefault="00664E7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يبرز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ومكانتها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احتواؤها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التشريع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البالغة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وأسرارها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الباهرة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الشواهد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وحكمته،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ورحمته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بعباده،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ولطفه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اشتملت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مصالح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والإرشاد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مفاسد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سبحانه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يرحمهم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برحمة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إحساناً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أعظم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إحسانه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الشريعة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الكاملة،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لفظة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سياق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لَقَدْ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الْمُؤْمِنِينَ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أَنْفُسِهِمْ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آيَاتِهِ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وَيُزَكِّيهِمْ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وَيُعَلِّمُهُمُ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وَالْحِكْمَةَ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مُبِينٍ</w:t>
      </w:r>
      <w:r w:rsidRPr="001C3C15">
        <w:rPr>
          <w:rFonts w:asciiTheme="minorBidi" w:hAnsiTheme="minorBidi" w:cs="Traditional Arabic"/>
          <w:sz w:val="34"/>
          <w:szCs w:val="34"/>
          <w:rtl/>
        </w:rPr>
        <w:t>)</w:t>
      </w:r>
      <w:r w:rsidR="008E476A" w:rsidRPr="001C3C15">
        <w:rPr>
          <w:rFonts w:cs="Traditional Arabic" w:hint="cs"/>
          <w:sz w:val="34"/>
          <w:szCs w:val="34"/>
          <w:vertAlign w:val="superscript"/>
          <w:rtl/>
        </w:rPr>
        <w:t>(</w:t>
      </w:r>
      <w:r w:rsidR="008E476A" w:rsidRPr="001C3C15">
        <w:rPr>
          <w:rFonts w:cs="Traditional Arabic"/>
          <w:sz w:val="34"/>
          <w:szCs w:val="34"/>
          <w:vertAlign w:val="superscript"/>
          <w:rtl/>
        </w:rPr>
        <w:footnoteReference w:id="30"/>
      </w:r>
      <w:r w:rsidR="008E476A" w:rsidRPr="001C3C15">
        <w:rPr>
          <w:rFonts w:cs="Traditional Arabic" w:hint="cs"/>
          <w:sz w:val="34"/>
          <w:szCs w:val="34"/>
          <w:vertAlign w:val="superscript"/>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يَمُنُّونَ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أَسْلَمُوا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إِسْلَامَكُمْ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هَدَاكُمْ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لِلْإِيمَانِ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كُنْتُمْ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صَادِقِينَ</w:t>
      </w:r>
      <w:r w:rsidRPr="001C3C15">
        <w:rPr>
          <w:rFonts w:asciiTheme="minorBidi" w:hAnsiTheme="minorBidi" w:cs="Traditional Arabic"/>
          <w:sz w:val="34"/>
          <w:szCs w:val="34"/>
          <w:rtl/>
        </w:rPr>
        <w:t>)</w:t>
      </w:r>
      <w:r w:rsidR="008E476A" w:rsidRPr="001C3C15">
        <w:rPr>
          <w:rFonts w:cs="Traditional Arabic" w:hint="cs"/>
          <w:sz w:val="34"/>
          <w:szCs w:val="34"/>
          <w:vertAlign w:val="superscript"/>
          <w:rtl/>
        </w:rPr>
        <w:t>(</w:t>
      </w:r>
      <w:r w:rsidR="008E476A" w:rsidRPr="001C3C15">
        <w:rPr>
          <w:rFonts w:cs="Traditional Arabic"/>
          <w:sz w:val="34"/>
          <w:szCs w:val="34"/>
          <w:vertAlign w:val="superscript"/>
          <w:rtl/>
        </w:rPr>
        <w:footnoteReference w:id="31"/>
      </w:r>
      <w:r w:rsidR="008E476A" w:rsidRPr="001C3C15">
        <w:rPr>
          <w:rFonts w:cs="Traditional Arabic" w:hint="cs"/>
          <w:sz w:val="34"/>
          <w:szCs w:val="34"/>
          <w:vertAlign w:val="superscript"/>
          <w:rtl/>
        </w:rPr>
        <w:t>)</w:t>
      </w:r>
      <w:r w:rsidRPr="001C3C15">
        <w:rPr>
          <w:rFonts w:asciiTheme="minorBidi" w:hAnsiTheme="minorBidi" w:cs="Traditional Arabic"/>
          <w:sz w:val="34"/>
          <w:szCs w:val="34"/>
          <w:rtl/>
        </w:rPr>
        <w:t>.</w:t>
      </w:r>
    </w:p>
    <w:p w:rsidR="001C3C15" w:rsidRDefault="00A573E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هذه 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وأهميتها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العزيز،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وإزالة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بالأذهان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إشكال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تكشف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الشريعة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وأسرارها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الباهرة</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32"/>
      </w:r>
      <w:r w:rsidRPr="001C3C15">
        <w:rPr>
          <w:rFonts w:cs="Traditional Arabic" w:hint="cs"/>
          <w:b/>
          <w:bCs/>
          <w:sz w:val="34"/>
          <w:szCs w:val="34"/>
          <w:vertAlign w:val="superscript"/>
          <w:rtl/>
        </w:rPr>
        <w:t>)</w:t>
      </w:r>
      <w:r w:rsidRPr="001C3C15">
        <w:rPr>
          <w:rFonts w:asciiTheme="minorBidi" w:hAnsiTheme="minorBidi" w:cs="Traditional Arabic" w:hint="cs"/>
          <w:sz w:val="34"/>
          <w:szCs w:val="34"/>
          <w:rtl/>
        </w:rPr>
        <w:t xml:space="preserve">. </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9A2103" w:rsidRPr="001C3C15" w:rsidRDefault="003F31D6" w:rsidP="001C3C15">
      <w:pPr>
        <w:pStyle w:val="2"/>
        <w:jc w:val="center"/>
        <w:rPr>
          <w:color w:val="0000FF"/>
          <w:rtl/>
        </w:rPr>
      </w:pPr>
      <w:bookmarkStart w:id="8" w:name="_Toc504296474"/>
      <w:r w:rsidRPr="001C3C15">
        <w:rPr>
          <w:color w:val="0000FF"/>
          <w:rtl/>
        </w:rPr>
        <w:lastRenderedPageBreak/>
        <w:t>النکتة الثالثة</w:t>
      </w:r>
      <w:r w:rsidR="009A2103" w:rsidRPr="001C3C15">
        <w:rPr>
          <w:rFonts w:hint="cs"/>
          <w:color w:val="0000FF"/>
          <w:rtl/>
        </w:rPr>
        <w:t>:</w:t>
      </w:r>
      <w:r w:rsidRPr="001C3C15">
        <w:rPr>
          <w:color w:val="0000FF"/>
          <w:rtl/>
        </w:rPr>
        <w:t xml:space="preserve"> فوائد أسباب النزول</w:t>
      </w:r>
      <w:bookmarkEnd w:id="8"/>
    </w:p>
    <w:p w:rsidR="00213C78" w:rsidRPr="001C3C15" w:rsidRDefault="003F31D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b/>
          <w:bCs/>
          <w:sz w:val="34"/>
          <w:szCs w:val="34"/>
          <w:rtl/>
        </w:rPr>
        <w:t xml:space="preserve"> </w:t>
      </w:r>
      <w:r w:rsidR="00213C78" w:rsidRPr="001C3C15">
        <w:rPr>
          <w:rFonts w:asciiTheme="minorBidi" w:hAnsiTheme="minorBidi" w:cs="Traditional Arabic" w:hint="cs"/>
          <w:sz w:val="34"/>
          <w:szCs w:val="34"/>
          <w:rtl/>
        </w:rPr>
        <w:t>وزعم بعض الناس إنه لا فائدة في سبب النزول وإنه لا طائل تحته لجریانه مجری التاریخ والحق إن لمعرفة سبب النزول فوائد کما ذکرها الشیخ بدر الدین الزرکشي</w:t>
      </w:r>
      <w:r w:rsidR="0088097D" w:rsidRPr="001C3C15">
        <w:rPr>
          <w:rFonts w:cs="Traditional Arabic" w:hint="cs"/>
          <w:sz w:val="34"/>
          <w:szCs w:val="34"/>
          <w:vertAlign w:val="superscript"/>
          <w:rtl/>
        </w:rPr>
        <w:t>(</w:t>
      </w:r>
      <w:r w:rsidR="0088097D" w:rsidRPr="001C3C15">
        <w:rPr>
          <w:rFonts w:cs="Traditional Arabic"/>
          <w:sz w:val="34"/>
          <w:szCs w:val="34"/>
          <w:vertAlign w:val="superscript"/>
          <w:rtl/>
        </w:rPr>
        <w:footnoteReference w:id="33"/>
      </w:r>
      <w:r w:rsidR="0088097D" w:rsidRPr="001C3C15">
        <w:rPr>
          <w:rFonts w:cs="Traditional Arabic" w:hint="cs"/>
          <w:sz w:val="34"/>
          <w:szCs w:val="34"/>
          <w:vertAlign w:val="superscript"/>
          <w:rtl/>
        </w:rPr>
        <w:t xml:space="preserve">) </w:t>
      </w:r>
      <w:r w:rsidR="0088097D" w:rsidRPr="001C3C15">
        <w:rPr>
          <w:rFonts w:asciiTheme="minorBidi" w:hAnsiTheme="minorBidi" w:cs="Traditional Arabic" w:hint="cs"/>
          <w:sz w:val="34"/>
          <w:szCs w:val="34"/>
          <w:rtl/>
        </w:rPr>
        <w:t>-رحمه الله -</w:t>
      </w:r>
      <w:r w:rsidR="00213C78" w:rsidRPr="001C3C15">
        <w:rPr>
          <w:rFonts w:asciiTheme="minorBidi" w:hAnsiTheme="minorBidi" w:cs="Traditional Arabic" w:hint="cs"/>
          <w:sz w:val="34"/>
          <w:szCs w:val="34"/>
          <w:rtl/>
        </w:rPr>
        <w:t xml:space="preserve"> في کتابه </w:t>
      </w:r>
      <w:r w:rsidR="0088097D" w:rsidRPr="001C3C15">
        <w:rPr>
          <w:rFonts w:asciiTheme="minorBidi" w:hAnsiTheme="minorBidi" w:cs="Traditional Arabic" w:hint="cs"/>
          <w:sz w:val="34"/>
          <w:szCs w:val="34"/>
          <w:rtl/>
        </w:rPr>
        <w:t xml:space="preserve">(البرهان في </w:t>
      </w:r>
      <w:r w:rsidR="00213C78" w:rsidRPr="001C3C15">
        <w:rPr>
          <w:rFonts w:asciiTheme="minorBidi" w:hAnsiTheme="minorBidi" w:cs="Traditional Arabic" w:hint="cs"/>
          <w:sz w:val="34"/>
          <w:szCs w:val="34"/>
          <w:rtl/>
        </w:rPr>
        <w:t>علوم القرآن</w:t>
      </w:r>
      <w:r w:rsidR="0088097D" w:rsidRPr="001C3C15">
        <w:rPr>
          <w:rFonts w:asciiTheme="minorBidi" w:hAnsiTheme="minorBidi" w:cs="Traditional Arabic" w:hint="cs"/>
          <w:sz w:val="34"/>
          <w:szCs w:val="34"/>
          <w:rtl/>
        </w:rPr>
        <w:t>)</w:t>
      </w:r>
      <w:r w:rsidR="00213C78" w:rsidRPr="001C3C15">
        <w:rPr>
          <w:rFonts w:asciiTheme="minorBidi" w:hAnsiTheme="minorBidi" w:cs="Traditional Arabic" w:hint="cs"/>
          <w:sz w:val="34"/>
          <w:szCs w:val="34"/>
          <w:rtl/>
        </w:rPr>
        <w:t xml:space="preserve"> حیث قال: "</w:t>
      </w:r>
      <w:r w:rsidR="00213C78" w:rsidRPr="001C3C15">
        <w:rPr>
          <w:rFonts w:cs="Traditional Arabic" w:hint="cs"/>
          <w:sz w:val="34"/>
          <w:szCs w:val="34"/>
          <w:rtl/>
        </w:rPr>
        <w:t xml:space="preserve"> </w:t>
      </w:r>
      <w:r w:rsidR="00213C78" w:rsidRPr="001C3C15">
        <w:rPr>
          <w:rFonts w:asciiTheme="minorBidi" w:hAnsiTheme="minorBidi" w:cs="Traditional Arabic" w:hint="cs"/>
          <w:sz w:val="34"/>
          <w:szCs w:val="34"/>
          <w:rtl/>
        </w:rPr>
        <w:t>وَأَخْطَأَ</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مَنْ</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زَعَمَ</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أَنَّهُ</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لَا</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طَائِلَ</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تَحْتَهُ</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لِجَرَيَانِهِ</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مَجْرَى</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التَّارِيخِ</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وَلَيْسَ</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كَذَلِكَ</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بَلْ</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لَهُ</w:t>
      </w:r>
      <w:r w:rsidR="00213C78" w:rsidRPr="001C3C15">
        <w:rPr>
          <w:rFonts w:asciiTheme="minorBidi" w:hAnsiTheme="minorBidi" w:cs="Traditional Arabic"/>
          <w:sz w:val="34"/>
          <w:szCs w:val="34"/>
          <w:rtl/>
        </w:rPr>
        <w:t xml:space="preserve"> </w:t>
      </w:r>
      <w:r w:rsidR="00213C78" w:rsidRPr="001C3C15">
        <w:rPr>
          <w:rFonts w:asciiTheme="minorBidi" w:hAnsiTheme="minorBidi" w:cs="Traditional Arabic" w:hint="cs"/>
          <w:sz w:val="34"/>
          <w:szCs w:val="34"/>
          <w:rtl/>
        </w:rPr>
        <w:t>فَوَائِدُ"</w:t>
      </w:r>
      <w:r w:rsidR="00213C78" w:rsidRPr="001C3C15">
        <w:rPr>
          <w:rFonts w:cs="Traditional Arabic" w:hint="cs"/>
          <w:b/>
          <w:bCs/>
          <w:sz w:val="34"/>
          <w:szCs w:val="34"/>
          <w:vertAlign w:val="superscript"/>
          <w:rtl/>
        </w:rPr>
        <w:t>(</w:t>
      </w:r>
      <w:r w:rsidR="00213C78" w:rsidRPr="001C3C15">
        <w:rPr>
          <w:rFonts w:cs="Traditional Arabic"/>
          <w:b/>
          <w:bCs/>
          <w:sz w:val="34"/>
          <w:szCs w:val="34"/>
          <w:vertAlign w:val="superscript"/>
          <w:rtl/>
        </w:rPr>
        <w:footnoteReference w:id="34"/>
      </w:r>
      <w:r w:rsidR="00213C78" w:rsidRPr="001C3C15">
        <w:rPr>
          <w:rFonts w:cs="Traditional Arabic" w:hint="cs"/>
          <w:b/>
          <w:bCs/>
          <w:sz w:val="34"/>
          <w:szCs w:val="34"/>
          <w:vertAlign w:val="superscript"/>
          <w:rtl/>
        </w:rPr>
        <w:t>)</w:t>
      </w:r>
      <w:r w:rsidR="00213C78" w:rsidRPr="001C3C15">
        <w:rPr>
          <w:rFonts w:asciiTheme="minorBidi" w:hAnsiTheme="minorBidi" w:cs="Traditional Arabic" w:hint="cs"/>
          <w:sz w:val="34"/>
          <w:szCs w:val="34"/>
          <w:rtl/>
        </w:rPr>
        <w:t xml:space="preserve">. </w:t>
      </w:r>
    </w:p>
    <w:p w:rsidR="00213C78" w:rsidRPr="001C3C15" w:rsidRDefault="00213C7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1E6341" w:rsidRPr="001C3C15">
        <w:rPr>
          <w:rFonts w:asciiTheme="minorBidi" w:hAnsiTheme="minorBidi" w:cs="Traditional Arabic" w:hint="cs"/>
          <w:sz w:val="34"/>
          <w:szCs w:val="34"/>
          <w:rtl/>
        </w:rPr>
        <w:t xml:space="preserve">قد </w:t>
      </w:r>
      <w:r w:rsidRPr="001C3C15">
        <w:rPr>
          <w:rFonts w:asciiTheme="minorBidi" w:hAnsiTheme="minorBidi" w:cs="Traditional Arabic" w:hint="cs"/>
          <w:sz w:val="34"/>
          <w:szCs w:val="34"/>
          <w:rtl/>
        </w:rPr>
        <w:t xml:space="preserve">عدد </w:t>
      </w:r>
      <w:r w:rsidR="00906C6B" w:rsidRPr="001C3C15">
        <w:rPr>
          <w:rFonts w:asciiTheme="minorBidi" w:hAnsiTheme="minorBidi" w:cs="Traditional Arabic" w:hint="cs"/>
          <w:sz w:val="34"/>
          <w:szCs w:val="34"/>
          <w:rtl/>
        </w:rPr>
        <w:t xml:space="preserve">الشیخ </w:t>
      </w:r>
      <w:r w:rsidR="00906C6B" w:rsidRPr="001C3C15">
        <w:rPr>
          <w:rFonts w:asciiTheme="minorBidi" w:hAnsiTheme="minorBidi" w:cs="Traditional Arabic"/>
          <w:sz w:val="34"/>
          <w:szCs w:val="34"/>
          <w:rtl/>
        </w:rPr>
        <w:t>–</w:t>
      </w:r>
      <w:r w:rsidR="00906C6B" w:rsidRPr="001C3C15">
        <w:rPr>
          <w:rFonts w:asciiTheme="minorBidi" w:hAnsiTheme="minorBidi" w:cs="Traditional Arabic" w:hint="cs"/>
          <w:sz w:val="34"/>
          <w:szCs w:val="34"/>
          <w:rtl/>
        </w:rPr>
        <w:t xml:space="preserve"> رحمه الله </w:t>
      </w:r>
      <w:r w:rsidR="00F0565C" w:rsidRPr="001C3C15">
        <w:rPr>
          <w:rFonts w:asciiTheme="minorBidi" w:hAnsiTheme="minorBidi" w:cs="Traditional Arabic" w:hint="cs"/>
          <w:sz w:val="34"/>
          <w:szCs w:val="34"/>
          <w:rtl/>
        </w:rPr>
        <w:t xml:space="preserve">تعالی </w:t>
      </w:r>
      <w:r w:rsidR="00906C6B"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أموراً</w:t>
      </w:r>
      <w:r w:rsidR="001E6341" w:rsidRPr="001C3C15">
        <w:rPr>
          <w:rFonts w:cs="Traditional Arabic" w:hint="cs"/>
          <w:b/>
          <w:bCs/>
          <w:sz w:val="34"/>
          <w:szCs w:val="34"/>
          <w:vertAlign w:val="superscript"/>
          <w:rtl/>
        </w:rPr>
        <w:t>(</w:t>
      </w:r>
      <w:r w:rsidR="001E6341" w:rsidRPr="001C3C15">
        <w:rPr>
          <w:rFonts w:cs="Traditional Arabic"/>
          <w:b/>
          <w:bCs/>
          <w:sz w:val="34"/>
          <w:szCs w:val="34"/>
          <w:vertAlign w:val="superscript"/>
          <w:rtl/>
        </w:rPr>
        <w:footnoteReference w:id="35"/>
      </w:r>
      <w:r w:rsidR="001E6341" w:rsidRPr="001C3C15">
        <w:rPr>
          <w:rFonts w:cs="Traditional Arabic" w:hint="cs"/>
          <w:b/>
          <w:bCs/>
          <w:sz w:val="34"/>
          <w:szCs w:val="34"/>
          <w:vertAlign w:val="superscript"/>
          <w:rtl/>
        </w:rPr>
        <w:t>)</w:t>
      </w:r>
      <w:r w:rsidRPr="001C3C15">
        <w:rPr>
          <w:rFonts w:asciiTheme="minorBidi" w:hAnsiTheme="minorBidi" w:cs="Traditional Arabic" w:hint="cs"/>
          <w:sz w:val="34"/>
          <w:szCs w:val="34"/>
          <w:rtl/>
        </w:rPr>
        <w:t xml:space="preserve"> </w:t>
      </w:r>
      <w:r w:rsidR="008A4EB6" w:rsidRPr="001C3C15">
        <w:rPr>
          <w:rFonts w:asciiTheme="minorBidi" w:hAnsiTheme="minorBidi" w:cs="Traditional Arabic" w:hint="cs"/>
          <w:sz w:val="34"/>
          <w:szCs w:val="34"/>
          <w:rtl/>
        </w:rPr>
        <w:t xml:space="preserve">في فوائد سبب النزول </w:t>
      </w:r>
      <w:r w:rsidRPr="001C3C15">
        <w:rPr>
          <w:rFonts w:asciiTheme="minorBidi" w:hAnsiTheme="minorBidi" w:cs="Traditional Arabic" w:hint="cs"/>
          <w:sz w:val="34"/>
          <w:szCs w:val="34"/>
          <w:rtl/>
        </w:rPr>
        <w:t xml:space="preserve">سأذکرها </w:t>
      </w:r>
      <w:r w:rsidR="0088097D" w:rsidRPr="001C3C15">
        <w:rPr>
          <w:rFonts w:asciiTheme="minorBidi" w:hAnsiTheme="minorBidi" w:cs="Traditional Arabic" w:hint="cs"/>
          <w:sz w:val="34"/>
          <w:szCs w:val="34"/>
          <w:rtl/>
        </w:rPr>
        <w:t xml:space="preserve">باختصار </w:t>
      </w:r>
      <w:r w:rsidRPr="001C3C15">
        <w:rPr>
          <w:rFonts w:asciiTheme="minorBidi" w:hAnsiTheme="minorBidi" w:cs="Traditional Arabic" w:hint="cs"/>
          <w:sz w:val="34"/>
          <w:szCs w:val="34"/>
          <w:rtl/>
        </w:rPr>
        <w:t xml:space="preserve">کما في التالي:  </w:t>
      </w:r>
    </w:p>
    <w:p w:rsidR="00204089" w:rsidRPr="001C3C15" w:rsidRDefault="0020408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 الأولی:</w:t>
      </w:r>
      <w:r w:rsidRPr="001C3C15">
        <w:rPr>
          <w:rFonts w:asciiTheme="minorBidi" w:hAnsiTheme="minorBidi" w:cs="Traditional Arabic" w:hint="cs"/>
          <w:sz w:val="34"/>
          <w:szCs w:val="34"/>
          <w:rtl/>
        </w:rPr>
        <w:t xml:space="preserve"> </w:t>
      </w:r>
      <w:r w:rsidR="00906C6B" w:rsidRPr="001C3C15">
        <w:rPr>
          <w:rFonts w:asciiTheme="minorBidi" w:hAnsiTheme="minorBidi" w:cs="Traditional Arabic" w:hint="cs"/>
          <w:sz w:val="34"/>
          <w:szCs w:val="34"/>
          <w:rtl/>
        </w:rPr>
        <w:t>بیان وجه</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الحكمة</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الباعثة</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على</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تشريع</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الحكم</w:t>
      </w:r>
      <w:r w:rsidRPr="001C3C15">
        <w:rPr>
          <w:rFonts w:asciiTheme="minorBidi" w:hAnsiTheme="minorBidi" w:cs="Traditional Arabic" w:hint="cs"/>
          <w:sz w:val="34"/>
          <w:szCs w:val="34"/>
          <w:rtl/>
        </w:rPr>
        <w:t xml:space="preserve">. </w:t>
      </w:r>
    </w:p>
    <w:p w:rsidR="00906C6B" w:rsidRPr="001C3C15" w:rsidRDefault="0020408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 الثانية:</w:t>
      </w:r>
      <w:r w:rsidRPr="001C3C15">
        <w:rPr>
          <w:rFonts w:asciiTheme="minorBidi" w:hAnsiTheme="minorBidi" w:cs="Traditional Arabic" w:hint="cs"/>
          <w:sz w:val="34"/>
          <w:szCs w:val="34"/>
          <w:rtl/>
        </w:rPr>
        <w:t xml:space="preserve"> </w:t>
      </w:r>
      <w:r w:rsidR="00906C6B" w:rsidRPr="001C3C15">
        <w:rPr>
          <w:rFonts w:asciiTheme="minorBidi" w:hAnsiTheme="minorBidi" w:cs="Traditional Arabic" w:hint="cs"/>
          <w:sz w:val="34"/>
          <w:szCs w:val="34"/>
          <w:rtl/>
        </w:rPr>
        <w:t>تخصيص</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الحكم</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به</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عند</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من</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يرى</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أن</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العبرة</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بخصوص</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السبب</w:t>
      </w:r>
      <w:r w:rsidR="00F0565C" w:rsidRPr="001C3C15">
        <w:rPr>
          <w:rFonts w:asciiTheme="minorBidi" w:hAnsiTheme="minorBidi" w:cs="Traditional Arabic" w:hint="cs"/>
          <w:sz w:val="34"/>
          <w:szCs w:val="34"/>
          <w:rtl/>
        </w:rPr>
        <w:t>.</w:t>
      </w:r>
    </w:p>
    <w:p w:rsidR="00906C6B" w:rsidRPr="001C3C15" w:rsidRDefault="00906C6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 الثالثة: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الوقوف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الفتح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القشيري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العزيز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بقرائن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تحتف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بالقضايا</w:t>
      </w:r>
      <w:r w:rsidR="00F0565C" w:rsidRPr="001C3C15">
        <w:rPr>
          <w:rFonts w:asciiTheme="minorBidi" w:hAnsiTheme="minorBidi" w:cs="Traditional Arabic" w:hint="cs"/>
          <w:sz w:val="34"/>
          <w:szCs w:val="34"/>
          <w:rtl/>
        </w:rPr>
        <w:t>.</w:t>
      </w:r>
    </w:p>
    <w:p w:rsidR="0088097D" w:rsidRPr="001C3C15" w:rsidRDefault="00906C6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 الرابعة: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عاما</w:t>
      </w:r>
      <w:r w:rsidR="00D871DD"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التخصيص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السبب </w:t>
      </w:r>
      <w:r w:rsidR="00204089" w:rsidRPr="001C3C15">
        <w:rPr>
          <w:rFonts w:asciiTheme="minorBidi" w:hAnsiTheme="minorBidi" w:cs="Traditional Arabic" w:hint="cs"/>
          <w:sz w:val="34"/>
          <w:szCs w:val="34"/>
          <w:rtl/>
        </w:rPr>
        <w:t>لا</w:t>
      </w:r>
      <w:r w:rsidR="00204089" w:rsidRPr="001C3C15">
        <w:rPr>
          <w:rFonts w:asciiTheme="minorBidi" w:hAnsiTheme="minorBidi" w:cs="Traditional Arabic"/>
          <w:sz w:val="34"/>
          <w:szCs w:val="34"/>
          <w:rtl/>
        </w:rPr>
        <w:t xml:space="preserve"> </w:t>
      </w:r>
      <w:r w:rsidR="00204089" w:rsidRPr="001C3C15">
        <w:rPr>
          <w:rFonts w:asciiTheme="minorBidi" w:hAnsiTheme="minorBidi" w:cs="Traditional Arabic" w:hint="cs"/>
          <w:sz w:val="34"/>
          <w:szCs w:val="34"/>
          <w:rtl/>
        </w:rPr>
        <w:t>يجوز إخراجه</w:t>
      </w:r>
      <w:r w:rsidR="00204089" w:rsidRPr="001C3C15">
        <w:rPr>
          <w:rFonts w:asciiTheme="minorBidi" w:hAnsiTheme="minorBidi" w:cs="Traditional Arabic"/>
          <w:sz w:val="34"/>
          <w:szCs w:val="34"/>
          <w:rtl/>
        </w:rPr>
        <w:t xml:space="preserve"> </w:t>
      </w:r>
      <w:r w:rsidR="00204089" w:rsidRPr="001C3C15">
        <w:rPr>
          <w:rFonts w:asciiTheme="minorBidi" w:hAnsiTheme="minorBidi" w:cs="Traditional Arabic" w:hint="cs"/>
          <w:sz w:val="34"/>
          <w:szCs w:val="34"/>
          <w:rtl/>
        </w:rPr>
        <w:t>بالاجتهاد</w:t>
      </w:r>
      <w:r w:rsidR="00204089" w:rsidRPr="001C3C15">
        <w:rPr>
          <w:rFonts w:asciiTheme="minorBidi" w:hAnsiTheme="minorBidi" w:cs="Traditional Arabic"/>
          <w:sz w:val="34"/>
          <w:szCs w:val="34"/>
          <w:rtl/>
        </w:rPr>
        <w:t xml:space="preserve"> </w:t>
      </w:r>
      <w:r w:rsidR="00204089" w:rsidRPr="001C3C15">
        <w:rPr>
          <w:rFonts w:asciiTheme="minorBidi" w:hAnsiTheme="minorBidi" w:cs="Traditional Arabic" w:hint="cs"/>
          <w:sz w:val="34"/>
          <w:szCs w:val="34"/>
          <w:rtl/>
        </w:rPr>
        <w:t>والإجماع</w:t>
      </w:r>
      <w:r w:rsidR="0088097D" w:rsidRPr="001C3C15">
        <w:rPr>
          <w:rFonts w:asciiTheme="minorBidi" w:hAnsiTheme="minorBidi" w:cs="Traditional Arabic" w:hint="cs"/>
          <w:sz w:val="34"/>
          <w:szCs w:val="34"/>
          <w:rtl/>
        </w:rPr>
        <w:t xml:space="preserve">.  </w:t>
      </w:r>
    </w:p>
    <w:p w:rsidR="0088097D" w:rsidRPr="001C3C15" w:rsidRDefault="0088097D"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 الخامسة:</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إزالة</w:t>
      </w:r>
      <w:r w:rsidR="00906C6B" w:rsidRPr="001C3C15">
        <w:rPr>
          <w:rFonts w:asciiTheme="minorBidi" w:hAnsiTheme="minorBidi" w:cs="Traditional Arabic"/>
          <w:sz w:val="34"/>
          <w:szCs w:val="34"/>
          <w:rtl/>
        </w:rPr>
        <w:t xml:space="preserve"> </w:t>
      </w:r>
      <w:r w:rsidR="00906C6B" w:rsidRPr="001C3C15">
        <w:rPr>
          <w:rFonts w:asciiTheme="minorBidi" w:hAnsiTheme="minorBidi" w:cs="Traditional Arabic" w:hint="cs"/>
          <w:sz w:val="34"/>
          <w:szCs w:val="34"/>
          <w:rtl/>
        </w:rPr>
        <w:t>الإشكال</w:t>
      </w:r>
      <w:r w:rsidRPr="001C3C15">
        <w:rPr>
          <w:rFonts w:asciiTheme="minorBidi" w:hAnsiTheme="minorBidi" w:cs="Traditional Arabic" w:hint="cs"/>
          <w:sz w:val="34"/>
          <w:szCs w:val="34"/>
          <w:rtl/>
        </w:rPr>
        <w:t xml:space="preserve"> في فهم الآیات القرآنية. </w:t>
      </w:r>
    </w:p>
    <w:p w:rsidR="00D871DD" w:rsidRPr="001C3C15" w:rsidRDefault="00906C6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lastRenderedPageBreak/>
        <w:t xml:space="preserve"> </w:t>
      </w:r>
      <w:r w:rsidR="00D871DD" w:rsidRPr="001C3C15">
        <w:rPr>
          <w:rFonts w:asciiTheme="minorBidi" w:hAnsiTheme="minorBidi" w:cs="Traditional Arabic" w:hint="cs"/>
          <w:sz w:val="34"/>
          <w:szCs w:val="34"/>
          <w:rtl/>
        </w:rPr>
        <w:t xml:space="preserve">وذکر الشیخ الزرقاني </w:t>
      </w:r>
      <w:r w:rsidR="00D871DD" w:rsidRPr="001C3C15">
        <w:rPr>
          <w:rFonts w:asciiTheme="minorBidi" w:hAnsiTheme="minorBidi" w:cs="Traditional Arabic"/>
          <w:sz w:val="34"/>
          <w:szCs w:val="34"/>
          <w:rtl/>
        </w:rPr>
        <w:t>–</w:t>
      </w:r>
      <w:r w:rsidR="00D871DD" w:rsidRPr="001C3C15">
        <w:rPr>
          <w:rFonts w:asciiTheme="minorBidi" w:hAnsiTheme="minorBidi" w:cs="Traditional Arabic" w:hint="cs"/>
          <w:sz w:val="34"/>
          <w:szCs w:val="34"/>
          <w:rtl/>
        </w:rPr>
        <w:t xml:space="preserve"> رحمه الله تعالی - عدداً من الفوائد</w:t>
      </w:r>
      <w:r w:rsidR="00D871DD" w:rsidRPr="001C3C15">
        <w:rPr>
          <w:rFonts w:cs="Traditional Arabic" w:hint="cs"/>
          <w:b/>
          <w:bCs/>
          <w:sz w:val="34"/>
          <w:szCs w:val="34"/>
          <w:vertAlign w:val="superscript"/>
          <w:rtl/>
        </w:rPr>
        <w:t>(</w:t>
      </w:r>
      <w:r w:rsidR="00D871DD" w:rsidRPr="001C3C15">
        <w:rPr>
          <w:rFonts w:cs="Traditional Arabic"/>
          <w:b/>
          <w:bCs/>
          <w:sz w:val="34"/>
          <w:szCs w:val="34"/>
          <w:vertAlign w:val="superscript"/>
          <w:rtl/>
        </w:rPr>
        <w:footnoteReference w:id="36"/>
      </w:r>
      <w:r w:rsidR="00D871DD" w:rsidRPr="001C3C15">
        <w:rPr>
          <w:rFonts w:cs="Traditional Arabic" w:hint="cs"/>
          <w:b/>
          <w:bCs/>
          <w:sz w:val="34"/>
          <w:szCs w:val="34"/>
          <w:vertAlign w:val="superscript"/>
          <w:rtl/>
        </w:rPr>
        <w:t>)</w:t>
      </w:r>
      <w:r w:rsidR="00D871DD" w:rsidRPr="001C3C15">
        <w:rPr>
          <w:rFonts w:asciiTheme="minorBidi" w:hAnsiTheme="minorBidi" w:cs="Traditional Arabic" w:hint="cs"/>
          <w:sz w:val="34"/>
          <w:szCs w:val="34"/>
          <w:rtl/>
        </w:rPr>
        <w:t xml:space="preserve"> ومثل لکل واحد منها مثالاً یوضح الممثل له لکي یسهل فهمه وتناوله للجمیع، والآن سأوردها هنا بإیجاز واختصار کما في التالي: </w:t>
      </w:r>
    </w:p>
    <w:p w:rsidR="00D871DD" w:rsidRPr="001C3C15" w:rsidRDefault="00D871D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sz w:val="34"/>
          <w:szCs w:val="34"/>
          <w:rtl/>
        </w:rPr>
        <w:t>الفائدة الأولى</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التعيين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بالتنزيل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للمؤمن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فيزداد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إيمانا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إيمانه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ويحرص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الحرص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تنفيذ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يتجلى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المصالح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والمزايا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نيطت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التنزيل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الكافر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فتسوقه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الباهرة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منصفا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التشريع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رعاية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مصالح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الإنسان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الاستبداد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والطغيان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خصوصا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لاحظ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التشريع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وتدرجه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وحسبك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شاهدا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تحريم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البحث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السابق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نعيده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تغفل</w:t>
      </w:r>
      <w:r w:rsidRPr="001C3C15">
        <w:rPr>
          <w:rFonts w:asciiTheme="minorBidi" w:hAnsiTheme="minorBidi" w:cs="Traditional Arabic"/>
          <w:sz w:val="34"/>
          <w:szCs w:val="34"/>
          <w:rtl/>
        </w:rPr>
        <w:t>.</w:t>
      </w:r>
    </w:p>
    <w:p w:rsidR="001A7637" w:rsidRPr="001C3C15" w:rsidRDefault="00D871D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الثانية</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الاستعانة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ودفع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الإشكال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عنها</w:t>
      </w:r>
      <w:r w:rsidRPr="001C3C15">
        <w:rPr>
          <w:rFonts w:asciiTheme="minorBidi" w:hAnsiTheme="minorBidi" w:cs="Traditional Arabic"/>
          <w:sz w:val="34"/>
          <w:szCs w:val="34"/>
          <w:rtl/>
        </w:rPr>
        <w:t xml:space="preserve">. </w:t>
      </w:r>
    </w:p>
    <w:p w:rsidR="001A7637" w:rsidRPr="001C3C15" w:rsidRDefault="001A763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کما</w:t>
      </w:r>
      <w:r w:rsidR="00D871DD" w:rsidRPr="001C3C15">
        <w:rPr>
          <w:rFonts w:asciiTheme="minorBidi" w:hAnsiTheme="minorBidi" w:cs="Traditional Arabic"/>
          <w:sz w:val="34"/>
          <w:szCs w:val="34"/>
          <w:rtl/>
        </w:rPr>
        <w:t xml:space="preserve"> </w:t>
      </w:r>
      <w:r w:rsidR="00D871DD" w:rsidRPr="001C3C15">
        <w:rPr>
          <w:rFonts w:asciiTheme="minorBidi" w:hAnsiTheme="minorBidi" w:cs="Traditional Arabic" w:hint="cs"/>
          <w:sz w:val="34"/>
          <w:szCs w:val="34"/>
          <w:rtl/>
        </w:rPr>
        <w:t>قال</w:t>
      </w:r>
      <w:r w:rsidR="00D871DD" w:rsidRPr="001C3C15">
        <w:rPr>
          <w:rFonts w:asciiTheme="minorBidi" w:hAnsiTheme="minorBidi" w:cs="Traditional Arabic"/>
          <w:sz w:val="34"/>
          <w:szCs w:val="34"/>
          <w:rtl/>
        </w:rPr>
        <w:t xml:space="preserve"> </w:t>
      </w:r>
      <w:r w:rsidR="00D871DD" w:rsidRPr="001C3C15">
        <w:rPr>
          <w:rFonts w:asciiTheme="minorBidi" w:hAnsiTheme="minorBidi" w:cs="Traditional Arabic" w:hint="cs"/>
          <w:sz w:val="34"/>
          <w:szCs w:val="34"/>
          <w:rtl/>
        </w:rPr>
        <w:t>الواحدي</w:t>
      </w:r>
      <w:r w:rsidR="00D518FB" w:rsidRPr="001C3C15">
        <w:rPr>
          <w:rStyle w:val="a4"/>
          <w:rFonts w:ascii="Traditional Arabic" w:cs="Traditional Arabic" w:hint="cs"/>
          <w:color w:val="000000"/>
          <w:sz w:val="34"/>
          <w:szCs w:val="34"/>
          <w:rtl/>
        </w:rPr>
        <w:t xml:space="preserve"> </w:t>
      </w:r>
      <w:r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رحمه الله </w:t>
      </w:r>
      <w:r w:rsidRPr="001C3C15">
        <w:rPr>
          <w:rFonts w:asciiTheme="minorBidi" w:hAnsiTheme="minorBidi" w:cs="Traditional Arabic" w:hint="cs"/>
          <w:sz w:val="34"/>
          <w:szCs w:val="34"/>
          <w:rtl/>
        </w:rPr>
        <w:t xml:space="preserve">تعالی </w:t>
      </w:r>
      <w:r w:rsidRPr="001C3C15">
        <w:rPr>
          <w:rFonts w:asciiTheme="minorBidi" w:hAnsiTheme="minorBidi" w:cs="Traditional Arabic"/>
          <w:sz w:val="34"/>
          <w:szCs w:val="34"/>
          <w:rtl/>
        </w:rPr>
        <w:t>–</w:t>
      </w:r>
      <w:r w:rsidR="00D871DD" w:rsidRPr="001C3C15">
        <w:rPr>
          <w:rFonts w:asciiTheme="minorBidi" w:hAnsiTheme="minorBidi" w:cs="Traditional Arabic"/>
          <w:sz w:val="34"/>
          <w:szCs w:val="34"/>
          <w:rtl/>
        </w:rPr>
        <w:t xml:space="preserve">: </w:t>
      </w:r>
      <w:r w:rsidR="00E03F2A" w:rsidRPr="001C3C15">
        <w:rPr>
          <w:rFonts w:asciiTheme="minorBidi" w:hAnsiTheme="minorBidi" w:cs="Traditional Arabic" w:hint="cs"/>
          <w:sz w:val="34"/>
          <w:szCs w:val="34"/>
          <w:rtl/>
        </w:rPr>
        <w:t>"</w:t>
      </w:r>
      <w:r w:rsidRPr="001C3C15">
        <w:rPr>
          <w:rFonts w:cs="Traditional Arabic" w:hint="cs"/>
          <w:sz w:val="34"/>
          <w:szCs w:val="34"/>
          <w:rtl/>
        </w:rPr>
        <w:t xml:space="preserve"> </w:t>
      </w:r>
      <w:r w:rsidRPr="001C3C15">
        <w:rPr>
          <w:rFonts w:asciiTheme="minorBidi" w:hAnsiTheme="minorBidi" w:cs="Traditional Arabic" w:hint="cs"/>
          <w:sz w:val="34"/>
          <w:szCs w:val="34"/>
          <w:rtl/>
        </w:rPr>
        <w:t>فَآلَ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إِفَادَةِ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الْمُبْتَدِئِينَ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الْوُقُوفُ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لِامْتِنَاعِ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وَقَصْدِ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سَبِيلِهَا،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الْوُقُوفِ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قِصَّتِهَا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نُزُولِهَا</w:t>
      </w:r>
      <w:r w:rsidR="00E03F2A" w:rsidRPr="001C3C15">
        <w:rPr>
          <w:rFonts w:asciiTheme="minorBidi" w:hAnsiTheme="minorBidi" w:cs="Traditional Arabic" w:hint="cs"/>
          <w:sz w:val="34"/>
          <w:szCs w:val="34"/>
          <w:rtl/>
        </w:rPr>
        <w:t>"</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37"/>
      </w:r>
      <w:r w:rsidRPr="001C3C15">
        <w:rPr>
          <w:rFonts w:cs="Traditional Arabic" w:hint="cs"/>
          <w:b/>
          <w:bCs/>
          <w:sz w:val="34"/>
          <w:szCs w:val="34"/>
          <w:vertAlign w:val="superscript"/>
          <w:rtl/>
        </w:rPr>
        <w:t>)</w:t>
      </w:r>
      <w:r w:rsidRPr="001C3C15">
        <w:rPr>
          <w:rFonts w:asciiTheme="minorBidi" w:hAnsiTheme="minorBidi" w:cs="Traditional Arabic" w:hint="cs"/>
          <w:sz w:val="34"/>
          <w:szCs w:val="34"/>
          <w:rtl/>
        </w:rPr>
        <w:t xml:space="preserve">. </w:t>
      </w:r>
    </w:p>
    <w:p w:rsidR="0088097D" w:rsidRPr="001C3C15" w:rsidRDefault="00D871DD" w:rsidP="001C3C15">
      <w:pPr>
        <w:spacing w:after="0" w:line="240" w:lineRule="auto"/>
        <w:jc w:val="lowKashida"/>
        <w:rPr>
          <w:rFonts w:asciiTheme="minorBidi" w:hAnsiTheme="minorBidi" w:cs="Traditional Arabic"/>
          <w:sz w:val="34"/>
          <w:szCs w:val="34"/>
        </w:rPr>
      </w:pPr>
      <w:r w:rsidRPr="001C3C15">
        <w:rPr>
          <w:rFonts w:asciiTheme="minorBidi" w:hAnsiTheme="minorBidi" w:cs="Traditional Arabic" w:hint="cs"/>
          <w:sz w:val="34"/>
          <w:szCs w:val="34"/>
          <w:rtl/>
        </w:rPr>
        <w:t>و</w:t>
      </w:r>
      <w:r w:rsidR="001A7637" w:rsidRPr="001C3C15">
        <w:rPr>
          <w:rFonts w:asciiTheme="minorBidi" w:hAnsiTheme="minorBidi" w:cs="Traditional Arabic" w:hint="cs"/>
          <w:sz w:val="34"/>
          <w:szCs w:val="34"/>
          <w:rtl/>
        </w:rPr>
        <w:t xml:space="preserve">أیضاً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تيمية</w:t>
      </w:r>
      <w:r w:rsidR="00D75542" w:rsidRPr="001C3C15">
        <w:rPr>
          <w:rFonts w:ascii="Traditional Arabic" w:cs="Traditional Arabic" w:hint="cs"/>
          <w:color w:val="000000"/>
          <w:sz w:val="34"/>
          <w:szCs w:val="34"/>
          <w:vertAlign w:val="superscript"/>
          <w:rtl/>
        </w:rPr>
        <w:t>(</w:t>
      </w:r>
      <w:r w:rsidR="00D75542" w:rsidRPr="001C3C15">
        <w:rPr>
          <w:rStyle w:val="a4"/>
          <w:rFonts w:ascii="Traditional Arabic" w:cs="Traditional Arabic"/>
          <w:color w:val="000000"/>
          <w:sz w:val="34"/>
          <w:szCs w:val="34"/>
          <w:rtl/>
        </w:rPr>
        <w:footnoteReference w:id="38"/>
      </w:r>
      <w:r w:rsidR="00D75542" w:rsidRPr="001C3C15">
        <w:rPr>
          <w:rFonts w:ascii="Traditional Arabic" w:cs="Traditional Arabic" w:hint="cs"/>
          <w:color w:val="000000"/>
          <w:sz w:val="34"/>
          <w:szCs w:val="34"/>
          <w:vertAlign w:val="superscript"/>
          <w:rtl/>
        </w:rPr>
        <w:t>)</w:t>
      </w:r>
      <w:r w:rsidR="00D75542" w:rsidRPr="001C3C15">
        <w:rPr>
          <w:rFonts w:asciiTheme="minorBidi" w:hAnsiTheme="minorBidi" w:cs="Traditional Arabic" w:hint="cs"/>
          <w:sz w:val="34"/>
          <w:szCs w:val="34"/>
          <w:rtl/>
        </w:rPr>
        <w:t xml:space="preserve"> </w:t>
      </w:r>
      <w:r w:rsidR="00D75542" w:rsidRPr="001C3C15">
        <w:rPr>
          <w:rFonts w:asciiTheme="minorBidi" w:hAnsiTheme="minorBidi" w:cs="Traditional Arabic"/>
          <w:sz w:val="34"/>
          <w:szCs w:val="34"/>
          <w:rtl/>
        </w:rPr>
        <w:t>–</w:t>
      </w:r>
      <w:r w:rsidR="00F81DB3" w:rsidRPr="001C3C15">
        <w:rPr>
          <w:rFonts w:asciiTheme="minorBidi" w:hAnsiTheme="minorBidi" w:cs="Traditional Arabic" w:hint="cs"/>
          <w:sz w:val="34"/>
          <w:szCs w:val="34"/>
          <w:rtl/>
        </w:rPr>
        <w:t xml:space="preserve"> رحمه الله تعالی-</w:t>
      </w:r>
      <w:r w:rsidRPr="001C3C15">
        <w:rPr>
          <w:rFonts w:asciiTheme="minorBidi" w:hAnsiTheme="minorBidi" w:cs="Traditional Arabic"/>
          <w:sz w:val="34"/>
          <w:szCs w:val="34"/>
          <w:rtl/>
        </w:rPr>
        <w:t xml:space="preserve">: </w:t>
      </w:r>
      <w:r w:rsidR="00E03F2A" w:rsidRPr="001C3C15">
        <w:rPr>
          <w:rFonts w:asciiTheme="minorBidi" w:hAnsiTheme="minorBidi" w:cs="Traditional Arabic" w:hint="cs"/>
          <w:sz w:val="34"/>
          <w:szCs w:val="34"/>
          <w:rtl/>
        </w:rPr>
        <w:t>"</w:t>
      </w:r>
      <w:r w:rsidR="00D75542" w:rsidRPr="001C3C15">
        <w:rPr>
          <w:rFonts w:cs="Traditional Arabic" w:hint="cs"/>
          <w:sz w:val="34"/>
          <w:szCs w:val="34"/>
          <w:rtl/>
        </w:rPr>
        <w:t xml:space="preserve"> </w:t>
      </w:r>
      <w:r w:rsidR="00D75542" w:rsidRPr="001C3C15">
        <w:rPr>
          <w:rFonts w:asciiTheme="minorBidi" w:hAnsiTheme="minorBidi" w:cs="Traditional Arabic" w:hint="cs"/>
          <w:sz w:val="34"/>
          <w:szCs w:val="34"/>
          <w:rtl/>
        </w:rPr>
        <w:t>وَمَعْرِفَةُ</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سَبَبِ</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النُّزُولِ)</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يُعِينُ</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عَلَى</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فَهْمِ</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الْآيَةِ</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فَإِنَّ</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الْعِلْمَ</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بِالسَّبَبِ</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يُورِثُ</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الْعِلْمَ</w:t>
      </w:r>
      <w:r w:rsidR="00D75542" w:rsidRPr="001C3C15">
        <w:rPr>
          <w:rFonts w:asciiTheme="minorBidi" w:hAnsiTheme="minorBidi" w:cs="Traditional Arabic"/>
          <w:sz w:val="34"/>
          <w:szCs w:val="34"/>
          <w:rtl/>
        </w:rPr>
        <w:t xml:space="preserve"> </w:t>
      </w:r>
      <w:r w:rsidR="00D75542" w:rsidRPr="001C3C15">
        <w:rPr>
          <w:rFonts w:asciiTheme="minorBidi" w:hAnsiTheme="minorBidi" w:cs="Traditional Arabic" w:hint="cs"/>
          <w:sz w:val="34"/>
          <w:szCs w:val="34"/>
          <w:rtl/>
        </w:rPr>
        <w:t>بِالْمُسَبِّبِ</w:t>
      </w:r>
      <w:r w:rsidR="00E03F2A" w:rsidRPr="001C3C15">
        <w:rPr>
          <w:rFonts w:asciiTheme="minorBidi" w:hAnsiTheme="minorBidi" w:cs="Traditional Arabic" w:hint="cs"/>
          <w:sz w:val="34"/>
          <w:szCs w:val="34"/>
          <w:rtl/>
        </w:rPr>
        <w:t>"</w:t>
      </w:r>
      <w:r w:rsidR="00D75542" w:rsidRPr="001C3C15">
        <w:rPr>
          <w:rFonts w:cs="Traditional Arabic" w:hint="cs"/>
          <w:b/>
          <w:bCs/>
          <w:sz w:val="34"/>
          <w:szCs w:val="34"/>
          <w:vertAlign w:val="superscript"/>
          <w:rtl/>
        </w:rPr>
        <w:t>(</w:t>
      </w:r>
      <w:r w:rsidR="00D75542" w:rsidRPr="001C3C15">
        <w:rPr>
          <w:rFonts w:cs="Traditional Arabic"/>
          <w:b/>
          <w:bCs/>
          <w:sz w:val="34"/>
          <w:szCs w:val="34"/>
          <w:vertAlign w:val="superscript"/>
          <w:rtl/>
        </w:rPr>
        <w:footnoteReference w:id="39"/>
      </w:r>
      <w:r w:rsidR="00D75542" w:rsidRPr="001C3C15">
        <w:rPr>
          <w:rFonts w:cs="Traditional Arabic" w:hint="cs"/>
          <w:b/>
          <w:bCs/>
          <w:sz w:val="34"/>
          <w:szCs w:val="34"/>
          <w:vertAlign w:val="superscript"/>
          <w:rtl/>
        </w:rPr>
        <w:t>)</w:t>
      </w:r>
      <w:r w:rsidR="00D75542" w:rsidRPr="001C3C15">
        <w:rPr>
          <w:rFonts w:asciiTheme="minorBidi" w:hAnsiTheme="minorBidi" w:cs="Traditional Arabic" w:hint="cs"/>
          <w:sz w:val="34"/>
          <w:szCs w:val="34"/>
          <w:rtl/>
        </w:rPr>
        <w:t>.</w:t>
      </w:r>
    </w:p>
    <w:p w:rsidR="00906C6B" w:rsidRPr="001C3C15" w:rsidRDefault="00E03F2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ومثاله ماجاء في الصحیحین: "أَنَّ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لِبَوَّابِهِ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رَافِعُ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لَئِنْ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امْرِئٍ</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مُعَذَّبًا،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لَنُعَذَّبَنَّ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أَجْمَعُونَ،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يَهُودَ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فَسَأَلَهُمْ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فَكَتَمُوهُ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إِيَّاهُ،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وَأَخْبَرُوهُ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فَأَرَوْهُ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اسْتَحْمَدُوا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أَخْبَرُوهُ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سَأَلَهُمْ،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وَفَرِحُوا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كِتْمَانِهِمْ</w:t>
      </w:r>
      <w:r w:rsidRPr="001C3C15">
        <w:rPr>
          <w:rFonts w:asciiTheme="minorBidi" w:hAnsiTheme="minorBidi" w:cs="Traditional Arabic" w:hint="eastAsia"/>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وَإِذْ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مِيثَاقَ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عمران</w:t>
      </w:r>
      <w:r w:rsidRPr="001C3C15">
        <w:rPr>
          <w:rFonts w:asciiTheme="minorBidi" w:hAnsiTheme="minorBidi" w:cs="Traditional Arabic"/>
          <w:sz w:val="34"/>
          <w:szCs w:val="34"/>
          <w:rtl/>
        </w:rPr>
        <w:t>: 187</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يَفْرَحُونَ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وَيُحِبُّونَ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يُحْمَدُوا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يَفْعَلُوا</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40"/>
      </w:r>
      <w:r w:rsidRPr="001C3C15">
        <w:rPr>
          <w:rFonts w:cs="Traditional Arabic" w:hint="cs"/>
          <w:b/>
          <w:bCs/>
          <w:sz w:val="34"/>
          <w:szCs w:val="34"/>
          <w:vertAlign w:val="superscript"/>
          <w:rtl/>
        </w:rPr>
        <w:t>)</w:t>
      </w:r>
      <w:r w:rsidRPr="001C3C15">
        <w:rPr>
          <w:rFonts w:asciiTheme="minorBidi" w:hAnsiTheme="minorBidi" w:cs="Traditional Arabic" w:hint="cs"/>
          <w:sz w:val="34"/>
          <w:szCs w:val="34"/>
          <w:rtl/>
        </w:rPr>
        <w:t>.</w:t>
      </w:r>
    </w:p>
    <w:p w:rsidR="00ED7C4D" w:rsidRPr="001C3C15" w:rsidRDefault="00ED7C4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الثالثة</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دفع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بظاهره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الحصر. </w:t>
      </w:r>
    </w:p>
    <w:p w:rsidR="00ED7C4D" w:rsidRPr="001C3C15" w:rsidRDefault="00ED7C4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مثاله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سبحانه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أُوحِيَ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مُحَرَّماً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طَاعِمٍ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يَطْعَمُهُ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مَيْتَةً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مَسْفُوحاً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لَحْمَ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خِنْزِيرٍ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فِسْقاً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41"/>
      </w:r>
      <w:r w:rsidRPr="001C3C15">
        <w:rPr>
          <w:rFonts w:cs="Traditional Arabic" w:hint="cs"/>
          <w:b/>
          <w:bCs/>
          <w:sz w:val="34"/>
          <w:szCs w:val="34"/>
          <w:vertAlign w:val="superscript"/>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p>
    <w:p w:rsidR="00E360A2" w:rsidRPr="001C3C15" w:rsidRDefault="00ED7C4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وهذه ال</w:t>
      </w:r>
      <w:r w:rsidR="008C63BC" w:rsidRPr="001C3C15">
        <w:rPr>
          <w:rFonts w:asciiTheme="minorBidi" w:hAnsiTheme="minorBidi" w:cs="Traditional Arabic" w:hint="cs"/>
          <w:sz w:val="34"/>
          <w:szCs w:val="34"/>
          <w:rtl/>
        </w:rPr>
        <w:t>آ</w:t>
      </w:r>
      <w:r w:rsidRPr="001C3C15">
        <w:rPr>
          <w:rFonts w:asciiTheme="minorBidi" w:hAnsiTheme="minorBidi" w:cs="Traditional Arabic" w:hint="cs"/>
          <w:sz w:val="34"/>
          <w:szCs w:val="34"/>
          <w:rtl/>
        </w:rPr>
        <w:t xml:space="preserve">ية لا تدل علی الحصر المحرمات </w:t>
      </w:r>
      <w:r w:rsidR="00EB61E8" w:rsidRPr="001C3C15">
        <w:rPr>
          <w:rFonts w:asciiTheme="minorBidi" w:hAnsiTheme="minorBidi" w:cs="Traditional Arabic" w:hint="cs"/>
          <w:sz w:val="34"/>
          <w:szCs w:val="34"/>
          <w:rtl/>
        </w:rPr>
        <w:t xml:space="preserve">لأنها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أولئك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الكفار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يحرموا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ويحلوا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ورسوله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الصوري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ورسوله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قصدا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حقيقة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الحصر</w:t>
      </w:r>
      <w:r w:rsidR="00E360A2" w:rsidRPr="001C3C15">
        <w:rPr>
          <w:rFonts w:asciiTheme="minorBidi" w:hAnsiTheme="minorBidi" w:cs="Traditional Arabic" w:hint="cs"/>
          <w:sz w:val="34"/>
          <w:szCs w:val="34"/>
          <w:rtl/>
        </w:rPr>
        <w:t xml:space="preserve">، کما ذهب إلیه الشافعي </w:t>
      </w:r>
      <w:r w:rsidR="00E360A2" w:rsidRPr="001C3C15">
        <w:rPr>
          <w:rFonts w:asciiTheme="minorBidi" w:hAnsiTheme="minorBidi" w:cs="Traditional Arabic"/>
          <w:sz w:val="34"/>
          <w:szCs w:val="34"/>
          <w:rtl/>
        </w:rPr>
        <w:t>–</w:t>
      </w:r>
      <w:r w:rsidR="00E360A2" w:rsidRPr="001C3C15">
        <w:rPr>
          <w:rFonts w:asciiTheme="minorBidi" w:hAnsiTheme="minorBidi" w:cs="Traditional Arabic" w:hint="cs"/>
          <w:sz w:val="34"/>
          <w:szCs w:val="34"/>
          <w:rtl/>
        </w:rPr>
        <w:t xml:space="preserve"> رحمه الله تعالی -. </w:t>
      </w:r>
    </w:p>
    <w:p w:rsidR="00D5618F" w:rsidRPr="001C3C15" w:rsidRDefault="00E360A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5C186C" w:rsidRPr="001C3C15">
        <w:rPr>
          <w:rFonts w:asciiTheme="minorBidi" w:hAnsiTheme="minorBidi" w:cs="Traditional Arabic" w:hint="cs"/>
          <w:sz w:val="34"/>
          <w:szCs w:val="34"/>
          <w:rtl/>
        </w:rPr>
        <w:t xml:space="preserve">قال </w:t>
      </w:r>
      <w:r w:rsidRPr="001C3C15">
        <w:rPr>
          <w:rFonts w:asciiTheme="minorBidi" w:hAnsiTheme="minorBidi" w:cs="Traditional Arabic" w:hint="cs"/>
          <w:sz w:val="34"/>
          <w:szCs w:val="34"/>
          <w:rtl/>
        </w:rPr>
        <w:t xml:space="preserve">أبوبکر الجصاص </w:t>
      </w:r>
      <w:r w:rsidR="005C186C" w:rsidRPr="001C3C15">
        <w:rPr>
          <w:rFonts w:cs="Traditional Arabic" w:hint="cs"/>
          <w:b/>
          <w:bCs/>
          <w:sz w:val="34"/>
          <w:szCs w:val="34"/>
          <w:vertAlign w:val="superscript"/>
          <w:rtl/>
        </w:rPr>
        <w:t>(</w:t>
      </w:r>
      <w:r w:rsidR="005C186C" w:rsidRPr="001C3C15">
        <w:rPr>
          <w:rFonts w:cs="Traditional Arabic"/>
          <w:b/>
          <w:bCs/>
          <w:sz w:val="34"/>
          <w:szCs w:val="34"/>
          <w:vertAlign w:val="superscript"/>
          <w:rtl/>
        </w:rPr>
        <w:footnoteReference w:id="42"/>
      </w:r>
      <w:r w:rsidR="005C186C" w:rsidRPr="001C3C15">
        <w:rPr>
          <w:rFonts w:cs="Traditional Arabic" w:hint="cs"/>
          <w:b/>
          <w:bCs/>
          <w:sz w:val="34"/>
          <w:szCs w:val="34"/>
          <w:vertAlign w:val="superscript"/>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رحمه الله تعالی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5C186C" w:rsidRPr="001C3C15">
        <w:rPr>
          <w:rFonts w:asciiTheme="minorBidi" w:hAnsiTheme="minorBidi" w:cs="Traditional Arabic" w:hint="cs"/>
          <w:sz w:val="34"/>
          <w:szCs w:val="34"/>
          <w:rtl/>
        </w:rPr>
        <w:t xml:space="preserve">في عدم دلالة </w:t>
      </w:r>
      <w:r w:rsidR="008C63BC" w:rsidRPr="001C3C15">
        <w:rPr>
          <w:rFonts w:asciiTheme="minorBidi" w:hAnsiTheme="minorBidi" w:cs="Traditional Arabic" w:hint="cs"/>
          <w:sz w:val="34"/>
          <w:szCs w:val="34"/>
          <w:rtl/>
        </w:rPr>
        <w:t xml:space="preserve">الآية علی </w:t>
      </w:r>
      <w:r w:rsidR="005C186C" w:rsidRPr="001C3C15">
        <w:rPr>
          <w:rFonts w:asciiTheme="minorBidi" w:hAnsiTheme="minorBidi" w:cs="Traditional Arabic" w:hint="cs"/>
          <w:sz w:val="34"/>
          <w:szCs w:val="34"/>
          <w:rtl/>
        </w:rPr>
        <w:t>حصر المحرمات</w:t>
      </w:r>
      <w:r w:rsidRPr="001C3C15">
        <w:rPr>
          <w:rFonts w:asciiTheme="minorBidi" w:hAnsiTheme="minorBidi" w:cs="Traditional Arabic" w:hint="cs"/>
          <w:sz w:val="34"/>
          <w:szCs w:val="34"/>
          <w:rtl/>
        </w:rPr>
        <w:t>: "لَاتِّفَاقِ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تَحْرِيمِ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أَشْيَاءَ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مَذْكُورَةٍ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كَالْخَمْرِ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وَلَحْمِ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وَالنَّجَاسَاتِ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وَغَيْرِهَا"</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43"/>
      </w:r>
      <w:r w:rsidRPr="001C3C15">
        <w:rPr>
          <w:rFonts w:cs="Traditional Arabic" w:hint="cs"/>
          <w:b/>
          <w:bCs/>
          <w:sz w:val="34"/>
          <w:szCs w:val="34"/>
          <w:vertAlign w:val="superscript"/>
          <w:rtl/>
        </w:rPr>
        <w:t>)</w:t>
      </w:r>
      <w:r w:rsidRPr="001C3C15">
        <w:rPr>
          <w:rFonts w:asciiTheme="minorBidi" w:hAnsiTheme="minorBidi" w:cs="Traditional Arabic" w:hint="cs"/>
          <w:sz w:val="34"/>
          <w:szCs w:val="34"/>
          <w:rtl/>
        </w:rPr>
        <w:t>.</w:t>
      </w:r>
    </w:p>
    <w:p w:rsidR="008C63BC" w:rsidRPr="001C3C15" w:rsidRDefault="008C63B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lastRenderedPageBreak/>
        <w:t>الفائدة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الرابعة</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تخصيص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بعموم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اللفظ</w:t>
      </w:r>
      <w:r w:rsidRPr="001C3C15">
        <w:rPr>
          <w:rFonts w:asciiTheme="minorBidi" w:hAnsiTheme="minorBidi" w:cs="Traditional Arabic"/>
          <w:sz w:val="34"/>
          <w:szCs w:val="34"/>
          <w:rtl/>
        </w:rPr>
        <w:t>.</w:t>
      </w:r>
    </w:p>
    <w:p w:rsidR="00792E77" w:rsidRPr="001C3C15" w:rsidRDefault="0025544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ومثاله</w:t>
      </w:r>
      <w:r w:rsidR="00792E77"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 xml:space="preserve"> </w:t>
      </w:r>
      <w:r w:rsidR="00792E77" w:rsidRPr="001C3C15">
        <w:rPr>
          <w:rFonts w:asciiTheme="minorBidi" w:hAnsiTheme="minorBidi" w:cs="Traditional Arabic" w:hint="cs"/>
          <w:sz w:val="34"/>
          <w:szCs w:val="34"/>
          <w:rtl/>
        </w:rPr>
        <w:t>آیات الظهار في مفتتح سورة المجادلة، سببها</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أن</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أوس</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بن</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الصامت</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ظاهر</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من</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زوجته</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خولة</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بنت</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حكيم</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بن</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ثعلبة</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والحكم</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الذي</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تضمنته</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هذه</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الآيات</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خاص</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بهما</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وحدهما</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على</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هذا</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الرأي</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أما</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غيرهما</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فيعلم</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بدليل</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آخر</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قياسا</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أو</w:t>
      </w:r>
      <w:r w:rsidR="00792E77" w:rsidRPr="001C3C15">
        <w:rPr>
          <w:rFonts w:asciiTheme="minorBidi" w:hAnsiTheme="minorBidi" w:cs="Traditional Arabic"/>
          <w:sz w:val="34"/>
          <w:szCs w:val="34"/>
          <w:rtl/>
        </w:rPr>
        <w:t xml:space="preserve"> </w:t>
      </w:r>
      <w:r w:rsidR="00792E77" w:rsidRPr="001C3C15">
        <w:rPr>
          <w:rFonts w:asciiTheme="minorBidi" w:hAnsiTheme="minorBidi" w:cs="Traditional Arabic" w:hint="cs"/>
          <w:sz w:val="34"/>
          <w:szCs w:val="34"/>
          <w:rtl/>
        </w:rPr>
        <w:t>سواه</w:t>
      </w:r>
      <w:r w:rsidR="0066053F" w:rsidRPr="001C3C15">
        <w:rPr>
          <w:rFonts w:cs="Traditional Arabic" w:hint="cs"/>
          <w:b/>
          <w:bCs/>
          <w:sz w:val="34"/>
          <w:szCs w:val="34"/>
          <w:vertAlign w:val="superscript"/>
          <w:rtl/>
        </w:rPr>
        <w:t>(</w:t>
      </w:r>
      <w:r w:rsidR="0066053F" w:rsidRPr="001C3C15">
        <w:rPr>
          <w:rFonts w:cs="Traditional Arabic"/>
          <w:b/>
          <w:bCs/>
          <w:sz w:val="34"/>
          <w:szCs w:val="34"/>
          <w:vertAlign w:val="superscript"/>
          <w:rtl/>
        </w:rPr>
        <w:footnoteReference w:id="44"/>
      </w:r>
      <w:r w:rsidR="0066053F" w:rsidRPr="001C3C15">
        <w:rPr>
          <w:rFonts w:cs="Traditional Arabic" w:hint="cs"/>
          <w:b/>
          <w:bCs/>
          <w:sz w:val="34"/>
          <w:szCs w:val="34"/>
          <w:vertAlign w:val="superscript"/>
          <w:rtl/>
        </w:rPr>
        <w:t>)</w:t>
      </w:r>
      <w:r w:rsidR="0066053F" w:rsidRPr="001C3C15">
        <w:rPr>
          <w:rFonts w:asciiTheme="minorBidi" w:hAnsiTheme="minorBidi" w:cs="Traditional Arabic" w:hint="cs"/>
          <w:sz w:val="34"/>
          <w:szCs w:val="34"/>
          <w:rtl/>
        </w:rPr>
        <w:t>.</w:t>
      </w:r>
      <w:r w:rsidR="00792E77" w:rsidRPr="001C3C15">
        <w:rPr>
          <w:rFonts w:asciiTheme="minorBidi" w:hAnsiTheme="minorBidi" w:cs="Traditional Arabic"/>
          <w:sz w:val="34"/>
          <w:szCs w:val="34"/>
          <w:rtl/>
        </w:rPr>
        <w:t xml:space="preserve"> </w:t>
      </w:r>
    </w:p>
    <w:p w:rsidR="00255448" w:rsidRPr="001C3C15" w:rsidRDefault="00792E7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 xml:space="preserve">و قال الشیخ الزرقاني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رحمه الله تعالی </w:t>
      </w:r>
      <w:r w:rsidRPr="001C3C15">
        <w:rPr>
          <w:rFonts w:asciiTheme="minorBidi" w:hAnsiTheme="minorBidi" w:cs="Traditional Arabic"/>
          <w:sz w:val="34"/>
          <w:szCs w:val="34"/>
          <w:rtl/>
        </w:rPr>
        <w:t>–</w:t>
      </w:r>
      <w:r w:rsidR="00482CA2"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 xml:space="preserve"> "وبدهي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المقصود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القياس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معطلة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الفائدة"</w:t>
      </w:r>
      <w:r w:rsidRPr="001C3C15">
        <w:rPr>
          <w:rFonts w:asciiTheme="minorBidi" w:hAnsiTheme="minorBidi" w:cs="Traditional Arabic"/>
          <w:sz w:val="34"/>
          <w:szCs w:val="34"/>
          <w:rtl/>
        </w:rPr>
        <w:t>.</w:t>
      </w:r>
    </w:p>
    <w:p w:rsidR="008843AA" w:rsidRPr="001C3C15" w:rsidRDefault="008843A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الخامسة</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مخصص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لقيام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الإجماع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قطعا،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التخصيص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قاصرا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لجاز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بالتخصيص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يجوز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إخراجه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قطعا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للإجماع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المذكور</w:t>
      </w:r>
      <w:r w:rsidRPr="001C3C15">
        <w:rPr>
          <w:rFonts w:asciiTheme="minorBidi" w:hAnsiTheme="minorBidi" w:cs="Traditional Arabic"/>
          <w:sz w:val="34"/>
          <w:szCs w:val="34"/>
          <w:rtl/>
        </w:rPr>
        <w:t>.</w:t>
      </w:r>
    </w:p>
    <w:p w:rsidR="008843AA" w:rsidRPr="001C3C15" w:rsidRDefault="00E360A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ED7C4D" w:rsidRPr="001C3C15">
        <w:rPr>
          <w:rFonts w:asciiTheme="minorBidi" w:hAnsiTheme="minorBidi" w:cs="Traditional Arabic" w:hint="cs"/>
          <w:sz w:val="34"/>
          <w:szCs w:val="34"/>
          <w:rtl/>
        </w:rPr>
        <w:t xml:space="preserve"> </w:t>
      </w:r>
      <w:r w:rsidR="008843AA" w:rsidRPr="001C3C15">
        <w:rPr>
          <w:rFonts w:asciiTheme="minorBidi" w:hAnsiTheme="minorBidi" w:cs="Traditional Arabic" w:hint="cs"/>
          <w:b/>
          <w:bCs/>
          <w:sz w:val="34"/>
          <w:szCs w:val="34"/>
          <w:rtl/>
        </w:rPr>
        <w:t>الفائدة</w:t>
      </w:r>
      <w:r w:rsidR="008843AA" w:rsidRPr="001C3C15">
        <w:rPr>
          <w:rFonts w:asciiTheme="minorBidi" w:hAnsiTheme="minorBidi" w:cs="Traditional Arabic"/>
          <w:b/>
          <w:bCs/>
          <w:sz w:val="34"/>
          <w:szCs w:val="34"/>
          <w:rtl/>
        </w:rPr>
        <w:t xml:space="preserve"> </w:t>
      </w:r>
      <w:r w:rsidR="008843AA" w:rsidRPr="001C3C15">
        <w:rPr>
          <w:rFonts w:asciiTheme="minorBidi" w:hAnsiTheme="minorBidi" w:cs="Traditional Arabic" w:hint="cs"/>
          <w:b/>
          <w:bCs/>
          <w:sz w:val="34"/>
          <w:szCs w:val="34"/>
          <w:rtl/>
        </w:rPr>
        <w:t>السادسة</w:t>
      </w:r>
      <w:r w:rsidR="008843AA" w:rsidRPr="001C3C15">
        <w:rPr>
          <w:rFonts w:asciiTheme="minorBidi" w:hAnsiTheme="minorBidi" w:cs="Traditional Arabic"/>
          <w:b/>
          <w:bCs/>
          <w:sz w:val="34"/>
          <w:szCs w:val="34"/>
          <w:rtl/>
        </w:rPr>
        <w:t>:</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معرفة</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من</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نزلت</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فيه</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الآية</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على</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التعيين</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حتى</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لا</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يشتبه</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بغيره</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فيتهم</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البريء</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ويبرأ</w:t>
      </w:r>
      <w:r w:rsidR="008843AA" w:rsidRPr="001C3C15">
        <w:rPr>
          <w:rFonts w:asciiTheme="minorBidi" w:hAnsiTheme="minorBidi" w:cs="Traditional Arabic"/>
          <w:sz w:val="34"/>
          <w:szCs w:val="34"/>
          <w:rtl/>
        </w:rPr>
        <w:t xml:space="preserve"> </w:t>
      </w:r>
      <w:r w:rsidR="008843AA" w:rsidRPr="001C3C15">
        <w:rPr>
          <w:rFonts w:asciiTheme="minorBidi" w:hAnsiTheme="minorBidi" w:cs="Traditional Arabic" w:hint="cs"/>
          <w:sz w:val="34"/>
          <w:szCs w:val="34"/>
          <w:rtl/>
        </w:rPr>
        <w:t xml:space="preserve">المريب. </w:t>
      </w:r>
    </w:p>
    <w:p w:rsidR="008843AA" w:rsidRPr="001C3C15" w:rsidRDefault="008843A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مثاله: </w:t>
      </w:r>
      <w:r w:rsidR="00AD3462" w:rsidRPr="001C3C15">
        <w:rPr>
          <w:rFonts w:asciiTheme="minorBidi" w:hAnsiTheme="minorBidi" w:cs="Traditional Arabic" w:hint="cs"/>
          <w:sz w:val="34"/>
          <w:szCs w:val="34"/>
          <w:rtl/>
        </w:rPr>
        <w:t>ما أخرج النسائي</w:t>
      </w:r>
      <w:r w:rsidR="00D518FB" w:rsidRPr="001C3C15">
        <w:rPr>
          <w:rFonts w:cs="Traditional Arabic" w:hint="cs"/>
          <w:b/>
          <w:bCs/>
          <w:sz w:val="34"/>
          <w:szCs w:val="34"/>
          <w:vertAlign w:val="superscript"/>
          <w:rtl/>
        </w:rPr>
        <w:t xml:space="preserve"> </w:t>
      </w:r>
      <w:r w:rsidR="00AD3462" w:rsidRPr="001C3C15">
        <w:rPr>
          <w:rFonts w:asciiTheme="minorBidi" w:hAnsiTheme="minorBidi" w:cs="Traditional Arabic"/>
          <w:sz w:val="34"/>
          <w:szCs w:val="34"/>
          <w:rtl/>
        </w:rPr>
        <w:t>–</w:t>
      </w:r>
      <w:r w:rsidR="00AD3462" w:rsidRPr="001C3C15">
        <w:rPr>
          <w:rFonts w:asciiTheme="minorBidi" w:hAnsiTheme="minorBidi" w:cs="Traditional Arabic" w:hint="cs"/>
          <w:sz w:val="34"/>
          <w:szCs w:val="34"/>
          <w:rtl/>
        </w:rPr>
        <w:t xml:space="preserve"> رحمه الله تعالی - بسنده عَنْ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مُحَمَّدِ</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بْنِ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زِيَادٍ،</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قَالَ</w:t>
      </w:r>
      <w:r w:rsidR="00AD3462" w:rsidRPr="001C3C15">
        <w:rPr>
          <w:rFonts w:asciiTheme="minorBidi" w:hAnsiTheme="minorBidi" w:cs="Traditional Arabic"/>
          <w:sz w:val="34"/>
          <w:szCs w:val="34"/>
          <w:rtl/>
        </w:rPr>
        <w:t>:</w:t>
      </w:r>
      <w:r w:rsidR="00AD3462" w:rsidRPr="001C3C15">
        <w:rPr>
          <w:rFonts w:asciiTheme="minorBidi" w:hAnsiTheme="minorBidi" w:cs="Traditional Arabic" w:hint="cs"/>
          <w:sz w:val="34"/>
          <w:szCs w:val="34"/>
          <w:rtl/>
        </w:rPr>
        <w:t xml:space="preserve"> "لَمَّا</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بَايَعَ</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مُعَاوِيَةُ</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لِابْنِهِ،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قَالَ</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مَرْوَانُ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سُنَّةُ</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أَبِي</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بَكْرٍ</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وَعُمَرَ،</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فَقَالَ</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عَبْدُ</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الرَّحْمَنِ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بْنُ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أَبِي</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بَكْرٍ</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سُنَّةُ</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هِرَقْلَ</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وَقَيْصَرَ،</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فَقَالَ</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مَرْوَانُ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هَذَا</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الَّذِي</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أَنْزَلَ</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اللهُ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فِيهِ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وَالَّذِي</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قَالَ</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لِوَالِدَيْهِ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أُفٍّ</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لَكُمَا</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(الأحقاف</w:t>
      </w:r>
      <w:r w:rsidR="00AD3462" w:rsidRPr="001C3C15">
        <w:rPr>
          <w:rFonts w:asciiTheme="minorBidi" w:hAnsiTheme="minorBidi" w:cs="Traditional Arabic"/>
          <w:sz w:val="34"/>
          <w:szCs w:val="34"/>
          <w:rtl/>
        </w:rPr>
        <w:t>: 17</w:t>
      </w:r>
      <w:r w:rsidR="00AD3462" w:rsidRPr="001C3C15">
        <w:rPr>
          <w:rFonts w:asciiTheme="minorBidi" w:hAnsiTheme="minorBidi" w:cs="Traditional Arabic" w:hint="cs"/>
          <w:sz w:val="34"/>
          <w:szCs w:val="34"/>
          <w:rtl/>
        </w:rPr>
        <w:t>)الْآيَةَ،</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فَبَلَغَ</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ذَلِكَ</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عَائِشَةَ</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فَقَالَتْ</w:t>
      </w:r>
      <w:r w:rsidR="00AD3462" w:rsidRPr="001C3C15">
        <w:rPr>
          <w:rFonts w:asciiTheme="minorBidi" w:hAnsiTheme="minorBidi" w:cs="Traditional Arabic"/>
          <w:sz w:val="34"/>
          <w:szCs w:val="34"/>
          <w:rtl/>
        </w:rPr>
        <w:t>: «</w:t>
      </w:r>
      <w:r w:rsidR="00AD3462" w:rsidRPr="001C3C15">
        <w:rPr>
          <w:rFonts w:asciiTheme="minorBidi" w:hAnsiTheme="minorBidi" w:cs="Traditional Arabic" w:hint="cs"/>
          <w:sz w:val="34"/>
          <w:szCs w:val="34"/>
          <w:rtl/>
        </w:rPr>
        <w:t>كَذَبَ</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وَاللهِ،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مَا</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هُوَ</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بِهِ،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وَإِنْ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شِئْتُ</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أَنْ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أُسَمِّيَ</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الَّذِي</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أُنْزِلَتْ</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فِيهِ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لَسَمَّيْتُهُ،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وَلَكِنَّ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رَسُولَ</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اللهِ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صَلَّى</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اللهُ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عَلَيْهِ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وَسَلَّمَ</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لَعَنَ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أَبَا</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مَرْوَانَ،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وَمَرْوَانُ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فِي</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صُلْبِهِ،</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فَمَرْوَانُ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فضَضٌ</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مِنْ</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لَعْنَةِ</w:t>
      </w:r>
      <w:r w:rsidR="00AD3462" w:rsidRPr="001C3C15">
        <w:rPr>
          <w:rFonts w:asciiTheme="minorBidi" w:hAnsiTheme="minorBidi" w:cs="Traditional Arabic"/>
          <w:sz w:val="34"/>
          <w:szCs w:val="34"/>
          <w:rtl/>
        </w:rPr>
        <w:t xml:space="preserve"> </w:t>
      </w:r>
      <w:r w:rsidR="00AD3462" w:rsidRPr="001C3C15">
        <w:rPr>
          <w:rFonts w:asciiTheme="minorBidi" w:hAnsiTheme="minorBidi" w:cs="Traditional Arabic" w:hint="cs"/>
          <w:sz w:val="34"/>
          <w:szCs w:val="34"/>
          <w:rtl/>
        </w:rPr>
        <w:t>اللهِ»"</w:t>
      </w:r>
      <w:r w:rsidR="00AD3462" w:rsidRPr="001C3C15">
        <w:rPr>
          <w:rFonts w:cs="Traditional Arabic" w:hint="cs"/>
          <w:b/>
          <w:bCs/>
          <w:sz w:val="34"/>
          <w:szCs w:val="34"/>
          <w:vertAlign w:val="superscript"/>
          <w:rtl/>
        </w:rPr>
        <w:t>(</w:t>
      </w:r>
      <w:r w:rsidR="00AD3462" w:rsidRPr="001C3C15">
        <w:rPr>
          <w:rFonts w:cs="Traditional Arabic"/>
          <w:b/>
          <w:bCs/>
          <w:sz w:val="34"/>
          <w:szCs w:val="34"/>
          <w:vertAlign w:val="superscript"/>
          <w:rtl/>
        </w:rPr>
        <w:footnoteReference w:id="45"/>
      </w:r>
      <w:r w:rsidR="00AD3462" w:rsidRPr="001C3C15">
        <w:rPr>
          <w:rFonts w:cs="Traditional Arabic" w:hint="cs"/>
          <w:b/>
          <w:bCs/>
          <w:sz w:val="34"/>
          <w:szCs w:val="34"/>
          <w:vertAlign w:val="superscript"/>
          <w:rtl/>
        </w:rPr>
        <w:t>)</w:t>
      </w:r>
      <w:r w:rsidR="00AD3462" w:rsidRPr="001C3C15">
        <w:rPr>
          <w:rFonts w:asciiTheme="minorBidi" w:hAnsiTheme="minorBidi" w:cs="Traditional Arabic" w:hint="cs"/>
          <w:sz w:val="34"/>
          <w:szCs w:val="34"/>
          <w:rtl/>
        </w:rPr>
        <w:t xml:space="preserve">. </w:t>
      </w:r>
    </w:p>
    <w:p w:rsidR="008843AA" w:rsidRPr="001C3C15" w:rsidRDefault="008843A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السابعة</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تيسير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وتسهيل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وتثبيت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الوحي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ذهن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بالمسببات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بالحوادث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والحوادث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بالأشخاص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والأزمنة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والأمكنة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أولئك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دواعي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الأشياء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وانتقاشها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وسهولة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استذكارها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استذكار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مقارناتها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تداعي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النفس</w:t>
      </w:r>
      <w:r w:rsidRPr="001C3C15">
        <w:rPr>
          <w:rFonts w:asciiTheme="minorBidi" w:hAnsiTheme="minorBidi" w:cs="Traditional Arabic"/>
          <w:sz w:val="34"/>
          <w:szCs w:val="34"/>
          <w:rtl/>
        </w:rPr>
        <w:t>.</w:t>
      </w:r>
    </w:p>
    <w:p w:rsidR="008843AA" w:rsidRPr="001C3C15" w:rsidRDefault="008843A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هذه هي الفوائد التي أشار إلیها الشیخ في کتابه وذکرتها هنا بتصرف. </w:t>
      </w:r>
    </w:p>
    <w:p w:rsidR="00ED7C4D" w:rsidRPr="001C3C15" w:rsidRDefault="008843AA"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b/>
          <w:bCs/>
          <w:sz w:val="34"/>
          <w:szCs w:val="34"/>
          <w:rtl/>
        </w:rPr>
        <w:t>الفائدة الثامنة:</w:t>
      </w:r>
      <w:r w:rsidRPr="001C3C15">
        <w:rPr>
          <w:rFonts w:asciiTheme="minorBidi" w:hAnsiTheme="minorBidi" w:cs="Traditional Arabic" w:hint="cs"/>
          <w:sz w:val="34"/>
          <w:szCs w:val="34"/>
          <w:rtl/>
        </w:rPr>
        <w:t xml:space="preserve"> </w:t>
      </w:r>
      <w:r w:rsidR="00255448" w:rsidRPr="001C3C15">
        <w:rPr>
          <w:rFonts w:asciiTheme="minorBidi" w:hAnsiTheme="minorBidi" w:cs="Traditional Arabic" w:hint="cs"/>
          <w:sz w:val="34"/>
          <w:szCs w:val="34"/>
          <w:rtl/>
        </w:rPr>
        <w:t>كشف</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أسرار</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البلاغة</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في</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القرآن</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العظيم، لما</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يفيده</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علم</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أسباب</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النزول</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من</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تلاؤم</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أسلوب</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القرآن</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مع</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مقتضى</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حال</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السامعين</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والعالمين</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إلى</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يوم</w:t>
      </w:r>
      <w:r w:rsidR="00255448" w:rsidRPr="001C3C15">
        <w:rPr>
          <w:rFonts w:asciiTheme="minorBidi" w:hAnsiTheme="minorBidi" w:cs="Traditional Arabic"/>
          <w:sz w:val="34"/>
          <w:szCs w:val="34"/>
          <w:rtl/>
        </w:rPr>
        <w:t xml:space="preserve"> </w:t>
      </w:r>
      <w:r w:rsidR="00255448" w:rsidRPr="001C3C15">
        <w:rPr>
          <w:rFonts w:asciiTheme="minorBidi" w:hAnsiTheme="minorBidi" w:cs="Traditional Arabic" w:hint="cs"/>
          <w:sz w:val="34"/>
          <w:szCs w:val="34"/>
          <w:rtl/>
        </w:rPr>
        <w:t>الدين</w:t>
      </w:r>
      <w:r w:rsidR="00255448" w:rsidRPr="001C3C15">
        <w:rPr>
          <w:rFonts w:cs="Traditional Arabic" w:hint="cs"/>
          <w:b/>
          <w:bCs/>
          <w:sz w:val="34"/>
          <w:szCs w:val="34"/>
          <w:vertAlign w:val="superscript"/>
          <w:rtl/>
        </w:rPr>
        <w:t>(</w:t>
      </w:r>
      <w:r w:rsidR="00255448" w:rsidRPr="001C3C15">
        <w:rPr>
          <w:rFonts w:cs="Traditional Arabic"/>
          <w:b/>
          <w:bCs/>
          <w:sz w:val="34"/>
          <w:szCs w:val="34"/>
          <w:vertAlign w:val="superscript"/>
          <w:rtl/>
        </w:rPr>
        <w:footnoteReference w:id="46"/>
      </w:r>
      <w:r w:rsidR="00255448" w:rsidRPr="001C3C15">
        <w:rPr>
          <w:rFonts w:cs="Traditional Arabic" w:hint="cs"/>
          <w:b/>
          <w:bCs/>
          <w:sz w:val="34"/>
          <w:szCs w:val="34"/>
          <w:vertAlign w:val="superscript"/>
          <w:rtl/>
        </w:rPr>
        <w:t>)</w:t>
      </w:r>
      <w:r w:rsidR="00255448" w:rsidRPr="001C3C15">
        <w:rPr>
          <w:rFonts w:asciiTheme="minorBidi" w:hAnsiTheme="minorBidi" w:cs="Traditional Arabic" w:hint="cs"/>
          <w:sz w:val="34"/>
          <w:szCs w:val="34"/>
          <w:rtl/>
        </w:rPr>
        <w:t>.</w:t>
      </w:r>
    </w:p>
    <w:p w:rsidR="003F31D6" w:rsidRPr="001C3C15" w:rsidRDefault="003F31D6" w:rsidP="001C3C15">
      <w:pPr>
        <w:spacing w:after="0" w:line="240" w:lineRule="auto"/>
        <w:jc w:val="center"/>
        <w:rPr>
          <w:rFonts w:asciiTheme="minorBidi" w:hAnsiTheme="minorBidi" w:cs="Traditional Arabic"/>
          <w:b/>
          <w:bCs/>
          <w:sz w:val="34"/>
          <w:szCs w:val="34"/>
          <w:rtl/>
        </w:rPr>
      </w:pPr>
      <w:bookmarkStart w:id="9" w:name="_Toc504296475"/>
      <w:r w:rsidRPr="001C3C15">
        <w:rPr>
          <w:rStyle w:val="2Char"/>
          <w:color w:val="0000FF"/>
          <w:rtl/>
        </w:rPr>
        <w:lastRenderedPageBreak/>
        <w:t>النکتة الرابعة - نشأة علم أسباب النزول</w:t>
      </w:r>
      <w:bookmarkEnd w:id="9"/>
      <w:r w:rsidR="00CD1279" w:rsidRPr="001C3C15">
        <w:rPr>
          <w:rFonts w:cs="Traditional Arabic" w:hint="cs"/>
          <w:b/>
          <w:bCs/>
          <w:sz w:val="34"/>
          <w:szCs w:val="34"/>
          <w:vertAlign w:val="superscript"/>
          <w:rtl/>
        </w:rPr>
        <w:t>(</w:t>
      </w:r>
      <w:r w:rsidR="00CD1279" w:rsidRPr="001C3C15">
        <w:rPr>
          <w:rFonts w:cs="Traditional Arabic"/>
          <w:b/>
          <w:bCs/>
          <w:sz w:val="34"/>
          <w:szCs w:val="34"/>
          <w:vertAlign w:val="superscript"/>
          <w:rtl/>
        </w:rPr>
        <w:footnoteReference w:id="47"/>
      </w:r>
      <w:r w:rsidR="00CD1279" w:rsidRPr="001C3C15">
        <w:rPr>
          <w:rFonts w:cs="Traditional Arabic" w:hint="cs"/>
          <w:b/>
          <w:bCs/>
          <w:sz w:val="34"/>
          <w:szCs w:val="34"/>
          <w:vertAlign w:val="superscript"/>
          <w:rtl/>
        </w:rPr>
        <w:t>)</w:t>
      </w:r>
    </w:p>
    <w:p w:rsidR="00167C57" w:rsidRPr="001C3C15" w:rsidRDefault="00167C57"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نشأة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يحتاج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رصدٍ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وملاحظةٍ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اللَّبِنَات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تبد</w:t>
      </w:r>
      <w:r w:rsidR="00CD1279"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بجزئيات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متفرقة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يميزها،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تكاثرها،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وظهور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ملامحها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تنطوي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يشملها،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ويشمل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التجانس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المطاف</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بالنسبة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العلوم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التشكل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والنمو،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وتتظافر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الهمم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دراسته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وتطويره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بنفسه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ويتميز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باسمه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متفرقة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يضمها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يجمعها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ينمو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ويتطور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انتهى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المآل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بالمراحل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التالية</w:t>
      </w:r>
      <w:r w:rsidRPr="001C3C15">
        <w:rPr>
          <w:rFonts w:asciiTheme="minorBidi" w:hAnsiTheme="minorBidi" w:cs="Traditional Arabic"/>
          <w:sz w:val="34"/>
          <w:szCs w:val="34"/>
          <w:rtl/>
        </w:rPr>
        <w:t>:</w:t>
      </w:r>
    </w:p>
    <w:p w:rsidR="00821C96" w:rsidRPr="001C3C15" w:rsidRDefault="003F31D6" w:rsidP="001C3C15">
      <w:pPr>
        <w:pStyle w:val="2"/>
        <w:rPr>
          <w:rtl/>
        </w:rPr>
      </w:pPr>
      <w:bookmarkStart w:id="10" w:name="_Toc504296476"/>
      <w:r w:rsidRPr="001C3C15">
        <w:rPr>
          <w:rtl/>
        </w:rPr>
        <w:t>اولاً – عهد النبي – صلی الله علیه وسلم – والصحابة</w:t>
      </w:r>
      <w:r w:rsidR="00821C96" w:rsidRPr="001C3C15">
        <w:rPr>
          <w:rFonts w:hint="cs"/>
          <w:rtl/>
        </w:rPr>
        <w:t>:</w:t>
      </w:r>
      <w:bookmarkEnd w:id="10"/>
    </w:p>
    <w:p w:rsidR="00167C57" w:rsidRPr="001C3C15" w:rsidRDefault="00821C96"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167C57" w:rsidRPr="001C3C15">
        <w:rPr>
          <w:rFonts w:asciiTheme="minorBidi" w:hAnsiTheme="minorBidi" w:cs="Traditional Arabic" w:hint="cs"/>
          <w:sz w:val="34"/>
          <w:szCs w:val="34"/>
          <w:rtl/>
        </w:rPr>
        <w:t>ارتبط</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هذا</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العلم</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في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بداياته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الأولى</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بالوحي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الإلهي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الذي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كان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ينزل</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به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جبريل</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عليه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السلام</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من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رب</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العالمين</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جل</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وعلا</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على</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النبي</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صَلَّى</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اللَّهُ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عَلَيْهِ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وَسَلَّمَ</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على</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إثر</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حادثة</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تحدث،</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أو</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سؤالٍ</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يُسأل،</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أو</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مقالةٍ</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تقال،</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أو</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شكاية</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ترفع</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فينزل</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الوحي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لبيان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هذا</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الأمر</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الطارئ،</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فيحفظ</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ذلك</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من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حضره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من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أصحاب</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النبي</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صَلَّى</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اللَّهُ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عَلَيْهِ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وَسَلَّمَ</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ويكون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ذلك</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من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جملة</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العلم</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الذي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تلقوه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عن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نبيهم</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صَلَّى</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اللَّهُ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عَلَيْهِ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وَسَلَّمَ</w:t>
      </w:r>
      <w:r w:rsidR="00167C57" w:rsidRPr="001C3C15">
        <w:rPr>
          <w:rFonts w:asciiTheme="minorBidi" w:hAnsiTheme="minorBidi" w:cs="Traditional Arabic"/>
          <w:sz w:val="34"/>
          <w:szCs w:val="34"/>
          <w:rtl/>
        </w:rPr>
        <w:t xml:space="preserve"> - </w:t>
      </w:r>
      <w:r w:rsidR="00167C57" w:rsidRPr="001C3C15">
        <w:rPr>
          <w:rFonts w:asciiTheme="minorBidi" w:hAnsiTheme="minorBidi" w:cs="Traditional Arabic" w:hint="cs"/>
          <w:sz w:val="34"/>
          <w:szCs w:val="34"/>
          <w:rtl/>
        </w:rPr>
        <w:t>لكنه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يتميز</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بأنه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أمر</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حادث</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يعقبه</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وحي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إلهي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ينزل،</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ويحفظ</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في</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الصدور،</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حيث</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لم</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تكن</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الكتابة</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آنذاك</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أسلوباً</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مستعملاً</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لعامة</w:t>
      </w:r>
      <w:r w:rsidR="00167C57" w:rsidRPr="001C3C15">
        <w:rPr>
          <w:rFonts w:asciiTheme="minorBidi" w:hAnsiTheme="minorBidi" w:cs="Traditional Arabic"/>
          <w:sz w:val="34"/>
          <w:szCs w:val="34"/>
          <w:rtl/>
        </w:rPr>
        <w:t xml:space="preserve"> </w:t>
      </w:r>
      <w:r w:rsidR="00167C57" w:rsidRPr="001C3C15">
        <w:rPr>
          <w:rFonts w:asciiTheme="minorBidi" w:hAnsiTheme="minorBidi" w:cs="Traditional Arabic" w:hint="cs"/>
          <w:sz w:val="34"/>
          <w:szCs w:val="34"/>
          <w:rtl/>
        </w:rPr>
        <w:t>الناس</w:t>
      </w:r>
      <w:r w:rsidR="00167C57" w:rsidRPr="001C3C15">
        <w:rPr>
          <w:rFonts w:asciiTheme="minorBidi" w:hAnsiTheme="minorBidi" w:cs="Traditional Arabic"/>
          <w:sz w:val="34"/>
          <w:szCs w:val="34"/>
          <w:rtl/>
        </w:rPr>
        <w:t>.</w:t>
      </w:r>
    </w:p>
    <w:p w:rsidR="003F31D6" w:rsidRPr="001C3C15" w:rsidRDefault="00167C57"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فالصحابة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أُميون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يقرؤون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يكتبون،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اعتمادهم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ملكاتهم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شأنهم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واعتبر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بحالهم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الجاهلية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حفظوا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أنسابهم،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ومناقبهم،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وأشعارهم،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وخطبهم</w:t>
      </w:r>
      <w:r w:rsidRPr="001C3C15">
        <w:rPr>
          <w:rFonts w:asciiTheme="minorBidi" w:hAnsiTheme="minorBidi" w:cs="Traditional Arabic"/>
          <w:sz w:val="34"/>
          <w:szCs w:val="34"/>
          <w:rtl/>
        </w:rPr>
        <w:t>.</w:t>
      </w:r>
    </w:p>
    <w:p w:rsidR="00167C57" w:rsidRPr="001C3C15" w:rsidRDefault="00167C57"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فكانت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الصدور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مهداً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لآي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القلوب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الكريم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p>
    <w:p w:rsidR="003F31D6" w:rsidRPr="001C3C15" w:rsidRDefault="003F31D6" w:rsidP="001C3C15">
      <w:pPr>
        <w:pStyle w:val="2"/>
        <w:rPr>
          <w:rtl/>
        </w:rPr>
      </w:pPr>
      <w:bookmarkStart w:id="11" w:name="_Toc504296477"/>
      <w:r w:rsidRPr="001C3C15">
        <w:rPr>
          <w:rtl/>
        </w:rPr>
        <w:t>ثانیاً – عهد التابعین قبل تدوین السنة</w:t>
      </w:r>
      <w:bookmarkEnd w:id="11"/>
    </w:p>
    <w:p w:rsidR="00167C57" w:rsidRPr="001C3C15" w:rsidRDefault="00167C57"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انتهى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المصطفى</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وحمل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الكرام،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نذروا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أنفسهم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لتبليغ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يستطيعون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جهاد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يقصدون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لأخذ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بالسؤال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وبصحبتهم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حفظه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واشتهر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وتلاميذ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يأخذون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ويروون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مسعود</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وتلاميذه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حبيش</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وعلقمة،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والأسود،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وتلاميذه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وعطاء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وطاووس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كيسان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اليماني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المؤمنين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عائشة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وتلاميذها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كمسروق،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وعروة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المرحلة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التلقي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الصدور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w:t>
      </w:r>
    </w:p>
    <w:p w:rsidR="003F31D6" w:rsidRPr="001C3C15" w:rsidRDefault="003F31D6" w:rsidP="001C3C15">
      <w:pPr>
        <w:pStyle w:val="2"/>
        <w:rPr>
          <w:rtl/>
        </w:rPr>
      </w:pPr>
      <w:bookmarkStart w:id="12" w:name="_Toc504296478"/>
      <w:r w:rsidRPr="001C3C15">
        <w:rPr>
          <w:rtl/>
        </w:rPr>
        <w:t>ثالثاً – عهد تدوین السنة</w:t>
      </w:r>
      <w:bookmarkEnd w:id="12"/>
    </w:p>
    <w:p w:rsidR="00E5025A"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التدوين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محدود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موجودًا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ولهذا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الشهير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حزم،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وأذن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للصحابة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يكتبوا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كتابًا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زكاة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بهيمة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واستمرت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الخليفة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الراشد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العزيز</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00612BC4" w:rsidRP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102هـ ق) </w:t>
      </w:r>
      <w:r w:rsidRPr="001C3C15">
        <w:rPr>
          <w:rFonts w:asciiTheme="minorBidi" w:hAnsiTheme="minorBidi" w:cs="Traditional Arabic" w:hint="cs"/>
          <w:sz w:val="34"/>
          <w:szCs w:val="34"/>
          <w:rtl/>
        </w:rPr>
        <w:t>ورأى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تدوين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وكتابتها،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وقاضيه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حزم</w:t>
      </w:r>
      <w:r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"انْظُرْ</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مَا</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كَانَ</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مِنْ</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حَدِيثِ</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رَسُولِ</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اللَّهِ</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صَلَّى</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اللهُ</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عَلَيْهِ</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وَسَلَّمَ</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فَاكْتُبْهُ،</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فَإِنِّي</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خِفْتُ</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دُرُوسَ</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العِلْمِ</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وَذَهَابَ</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العُلَمَاءِ،</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وَلاَ</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تَقْبَلْ</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إِلَّا</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حَدِيثَ</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النَّبِيِّ</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صلّى</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الله</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عليه</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وسلم</w:t>
      </w:r>
      <w:r w:rsidR="00E5025A" w:rsidRPr="001C3C15">
        <w:rPr>
          <w:rFonts w:asciiTheme="minorBidi" w:hAnsiTheme="minorBidi" w:cs="Traditional Arabic"/>
          <w:sz w:val="34"/>
          <w:szCs w:val="34"/>
          <w:rtl/>
        </w:rPr>
        <w:t>: «</w:t>
      </w:r>
      <w:r w:rsidR="00E5025A" w:rsidRPr="001C3C15">
        <w:rPr>
          <w:rFonts w:asciiTheme="minorBidi" w:hAnsiTheme="minorBidi" w:cs="Traditional Arabic" w:hint="cs"/>
          <w:sz w:val="34"/>
          <w:szCs w:val="34"/>
          <w:rtl/>
        </w:rPr>
        <w:t>وَلْتُفْشُوا</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العِلْمَ،</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وَلْتَجْلِسُوا</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حَتَّى</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يُعَلَّمَ</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مَنْ</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لاَ</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يَعْلَمُ،</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فَإِنَّ</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العِلْمَ</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لاَ</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يَهْلِكُ</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حَتَّى</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يَكُونَ</w:t>
      </w:r>
      <w:r w:rsidR="00E5025A" w:rsidRPr="001C3C15">
        <w:rPr>
          <w:rFonts w:asciiTheme="minorBidi" w:hAnsiTheme="minorBidi" w:cs="Traditional Arabic"/>
          <w:sz w:val="34"/>
          <w:szCs w:val="34"/>
          <w:rtl/>
        </w:rPr>
        <w:t xml:space="preserve"> </w:t>
      </w:r>
      <w:r w:rsidR="00E5025A" w:rsidRPr="001C3C15">
        <w:rPr>
          <w:rFonts w:asciiTheme="minorBidi" w:hAnsiTheme="minorBidi" w:cs="Traditional Arabic" w:hint="cs"/>
          <w:sz w:val="34"/>
          <w:szCs w:val="34"/>
          <w:rtl/>
        </w:rPr>
        <w:t>سِرًّا»"</w:t>
      </w:r>
      <w:r w:rsidR="00E5025A" w:rsidRPr="001C3C15">
        <w:rPr>
          <w:rFonts w:cs="Traditional Arabic" w:hint="cs"/>
          <w:b/>
          <w:bCs/>
          <w:sz w:val="34"/>
          <w:szCs w:val="34"/>
          <w:vertAlign w:val="superscript"/>
          <w:rtl/>
        </w:rPr>
        <w:t>(</w:t>
      </w:r>
      <w:r w:rsidR="00E5025A" w:rsidRPr="001C3C15">
        <w:rPr>
          <w:rFonts w:cs="Traditional Arabic"/>
          <w:b/>
          <w:bCs/>
          <w:sz w:val="34"/>
          <w:szCs w:val="34"/>
          <w:vertAlign w:val="superscript"/>
          <w:rtl/>
        </w:rPr>
        <w:footnoteReference w:id="48"/>
      </w:r>
      <w:r w:rsidR="00E5025A" w:rsidRPr="001C3C15">
        <w:rPr>
          <w:rFonts w:cs="Traditional Arabic" w:hint="cs"/>
          <w:b/>
          <w:bCs/>
          <w:sz w:val="34"/>
          <w:szCs w:val="34"/>
          <w:vertAlign w:val="superscript"/>
          <w:rtl/>
        </w:rPr>
        <w:t>)</w:t>
      </w:r>
      <w:r w:rsidR="00E5025A"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p>
    <w:p w:rsidR="00612BC4"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وأوصاه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الأنصارية،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أمهات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الزهري</w:t>
      </w:r>
      <w:r w:rsidR="00612BC4" w:rsidRPr="001C3C15">
        <w:rPr>
          <w:rFonts w:asciiTheme="minorBidi" w:hAnsiTheme="minorBidi" w:cs="Traditional Arabic" w:hint="cs"/>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الوقت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وتدوينها،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جريج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بمكة</w:t>
      </w:r>
      <w:r w:rsidRPr="001C3C15">
        <w:rPr>
          <w:rFonts w:asciiTheme="minorBidi" w:hAnsiTheme="minorBidi" w:cs="Traditional Arabic"/>
          <w:sz w:val="34"/>
          <w:szCs w:val="34"/>
          <w:rtl/>
        </w:rPr>
        <w:t xml:space="preserve"> (150)</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(151) </w:t>
      </w:r>
      <w:r w:rsidRPr="001C3C15">
        <w:rPr>
          <w:rFonts w:asciiTheme="minorBidi" w:hAnsiTheme="minorBidi" w:cs="Traditional Arabic" w:hint="cs"/>
          <w:sz w:val="34"/>
          <w:szCs w:val="34"/>
          <w:rtl/>
        </w:rPr>
        <w:t>ومالك</w:t>
      </w:r>
      <w:r w:rsidRPr="001C3C15">
        <w:rPr>
          <w:rFonts w:asciiTheme="minorBidi" w:hAnsiTheme="minorBidi" w:cs="Traditional Arabic"/>
          <w:sz w:val="34"/>
          <w:szCs w:val="34"/>
          <w:rtl/>
        </w:rPr>
        <w:t xml:space="preserve"> (179) </w:t>
      </w:r>
      <w:r w:rsidRPr="001C3C15">
        <w:rPr>
          <w:rFonts w:asciiTheme="minorBidi" w:hAnsiTheme="minorBidi" w:cs="Traditional Arabic" w:hint="cs"/>
          <w:sz w:val="34"/>
          <w:szCs w:val="34"/>
          <w:rtl/>
        </w:rPr>
        <w:t>بالمدينة،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والربيع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صبيح</w:t>
      </w:r>
      <w:r w:rsidRPr="001C3C15">
        <w:rPr>
          <w:rFonts w:asciiTheme="minorBidi" w:hAnsiTheme="minorBidi" w:cs="Traditional Arabic"/>
          <w:sz w:val="34"/>
          <w:szCs w:val="34"/>
          <w:rtl/>
        </w:rPr>
        <w:t xml:space="preserve"> (160)</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عروبة</w:t>
      </w:r>
      <w:r w:rsidRPr="001C3C15">
        <w:rPr>
          <w:rFonts w:asciiTheme="minorBidi" w:hAnsiTheme="minorBidi" w:cs="Traditional Arabic"/>
          <w:sz w:val="34"/>
          <w:szCs w:val="34"/>
          <w:rtl/>
        </w:rPr>
        <w:t xml:space="preserve"> (156). </w:t>
      </w:r>
      <w:r w:rsidRPr="001C3C15">
        <w:rPr>
          <w:rFonts w:asciiTheme="minorBidi" w:hAnsiTheme="minorBidi" w:cs="Traditional Arabic" w:hint="cs"/>
          <w:sz w:val="34"/>
          <w:szCs w:val="34"/>
          <w:rtl/>
        </w:rPr>
        <w:t>وحماد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(176) </w:t>
      </w:r>
      <w:r w:rsidRPr="001C3C15">
        <w:rPr>
          <w:rFonts w:asciiTheme="minorBidi" w:hAnsiTheme="minorBidi" w:cs="Traditional Arabic" w:hint="cs"/>
          <w:sz w:val="34"/>
          <w:szCs w:val="34"/>
          <w:rtl/>
        </w:rPr>
        <w:t>بالبصرة،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وسفيان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الثوري</w:t>
      </w:r>
      <w:r w:rsidRPr="001C3C15">
        <w:rPr>
          <w:rFonts w:asciiTheme="minorBidi" w:hAnsiTheme="minorBidi" w:cs="Traditional Arabic"/>
          <w:sz w:val="34"/>
          <w:szCs w:val="34"/>
          <w:rtl/>
        </w:rPr>
        <w:t xml:space="preserve"> (161) </w:t>
      </w:r>
      <w:r w:rsidRPr="001C3C15">
        <w:rPr>
          <w:rFonts w:asciiTheme="minorBidi" w:hAnsiTheme="minorBidi" w:cs="Traditional Arabic" w:hint="cs"/>
          <w:sz w:val="34"/>
          <w:szCs w:val="34"/>
          <w:rtl/>
        </w:rPr>
        <w:t>بالكوفة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والأوزاعي</w:t>
      </w:r>
      <w:r w:rsidRPr="001C3C15">
        <w:rPr>
          <w:rFonts w:asciiTheme="minorBidi" w:hAnsiTheme="minorBidi" w:cs="Traditional Arabic"/>
          <w:sz w:val="34"/>
          <w:szCs w:val="34"/>
          <w:rtl/>
        </w:rPr>
        <w:t xml:space="preserve"> (156) </w:t>
      </w:r>
      <w:r w:rsidRPr="001C3C15">
        <w:rPr>
          <w:rFonts w:asciiTheme="minorBidi" w:hAnsiTheme="minorBidi" w:cs="Traditional Arabic" w:hint="cs"/>
          <w:sz w:val="34"/>
          <w:szCs w:val="34"/>
          <w:rtl/>
        </w:rPr>
        <w:t>بالشام،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وهشيم</w:t>
      </w:r>
      <w:r w:rsidRPr="001C3C15">
        <w:rPr>
          <w:rFonts w:asciiTheme="minorBidi" w:hAnsiTheme="minorBidi" w:cs="Traditional Arabic"/>
          <w:sz w:val="34"/>
          <w:szCs w:val="34"/>
          <w:rtl/>
        </w:rPr>
        <w:t xml:space="preserve"> (188) </w:t>
      </w:r>
      <w:r w:rsidRPr="001C3C15">
        <w:rPr>
          <w:rFonts w:asciiTheme="minorBidi" w:hAnsiTheme="minorBidi" w:cs="Traditional Arabic" w:hint="cs"/>
          <w:sz w:val="34"/>
          <w:szCs w:val="34"/>
          <w:rtl/>
        </w:rPr>
        <w:t>بواسط،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ومعمر</w:t>
      </w:r>
      <w:r w:rsidRPr="001C3C15">
        <w:rPr>
          <w:rFonts w:asciiTheme="minorBidi" w:hAnsiTheme="minorBidi" w:cs="Traditional Arabic"/>
          <w:sz w:val="34"/>
          <w:szCs w:val="34"/>
          <w:rtl/>
        </w:rPr>
        <w:t xml:space="preserve"> (153) </w:t>
      </w:r>
      <w:r w:rsidRPr="001C3C15">
        <w:rPr>
          <w:rFonts w:asciiTheme="minorBidi" w:hAnsiTheme="minorBidi" w:cs="Traditional Arabic" w:hint="cs"/>
          <w:sz w:val="34"/>
          <w:szCs w:val="34"/>
          <w:rtl/>
        </w:rPr>
        <w:t>باليمن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وجرير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الحميد</w:t>
      </w:r>
      <w:r w:rsidRPr="001C3C15">
        <w:rPr>
          <w:rFonts w:asciiTheme="minorBidi" w:hAnsiTheme="minorBidi" w:cs="Traditional Arabic"/>
          <w:sz w:val="34"/>
          <w:szCs w:val="34"/>
          <w:rtl/>
        </w:rPr>
        <w:t xml:space="preserve"> (188)</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المبارك</w:t>
      </w:r>
      <w:r w:rsidRPr="001C3C15">
        <w:rPr>
          <w:rFonts w:asciiTheme="minorBidi" w:hAnsiTheme="minorBidi" w:cs="Traditional Arabic"/>
          <w:sz w:val="34"/>
          <w:szCs w:val="34"/>
          <w:rtl/>
        </w:rPr>
        <w:t xml:space="preserve"> (181) </w:t>
      </w:r>
      <w:r w:rsidRPr="001C3C15">
        <w:rPr>
          <w:rFonts w:asciiTheme="minorBidi" w:hAnsiTheme="minorBidi" w:cs="Traditional Arabic" w:hint="cs"/>
          <w:sz w:val="34"/>
          <w:szCs w:val="34"/>
          <w:rtl/>
        </w:rPr>
        <w:t>بخراسان</w:t>
      </w:r>
      <w:r w:rsidRPr="001C3C15">
        <w:rPr>
          <w:rFonts w:asciiTheme="minorBidi" w:hAnsiTheme="minorBidi" w:cs="Traditional Arabic"/>
          <w:sz w:val="34"/>
          <w:szCs w:val="34"/>
          <w:rtl/>
        </w:rPr>
        <w:t>.</w:t>
      </w:r>
    </w:p>
    <w:p w:rsidR="00167C57"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معظم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المصنفات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والمجاميع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يضم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وفتاوى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يتجلى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أنس</w:t>
      </w:r>
      <w:r w:rsidRPr="001C3C15">
        <w:rPr>
          <w:rFonts w:asciiTheme="minorBidi" w:hAnsiTheme="minorBidi" w:cs="Traditional Arabic"/>
          <w:sz w:val="34"/>
          <w:szCs w:val="34"/>
          <w:rtl/>
        </w:rPr>
        <w:t>.</w:t>
      </w:r>
    </w:p>
    <w:p w:rsidR="003F31D6" w:rsidRPr="001C3C15" w:rsidRDefault="003F31D6" w:rsidP="001C3C15">
      <w:pPr>
        <w:pStyle w:val="2"/>
        <w:rPr>
          <w:rtl/>
        </w:rPr>
      </w:pPr>
      <w:bookmarkStart w:id="13" w:name="_Toc504296479"/>
      <w:r w:rsidRPr="001C3C15">
        <w:rPr>
          <w:rtl/>
        </w:rPr>
        <w:t>رابعاً – عهد تصنیف العلوم</w:t>
      </w:r>
      <w:bookmarkEnd w:id="13"/>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بعد</w:t>
      </w:r>
      <w:r w:rsidR="00612BC4"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المرحلة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فأُلفت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تضم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بأسانيدها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فتاوى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مواضيع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مختلفة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الطيالسي</w:t>
      </w:r>
      <w:r w:rsidRPr="001C3C15">
        <w:rPr>
          <w:rFonts w:asciiTheme="minorBidi" w:hAnsiTheme="minorBidi" w:cs="Traditional Arabic"/>
          <w:sz w:val="34"/>
          <w:szCs w:val="34"/>
          <w:rtl/>
        </w:rPr>
        <w:t xml:space="preserve"> (204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يعتبر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أتباع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أتباع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وأوسعها</w:t>
      </w:r>
      <w:r w:rsidRPr="001C3C15">
        <w:rPr>
          <w:rFonts w:asciiTheme="minorBidi" w:hAnsiTheme="minorBidi" w:cs="Traditional Arabic"/>
          <w:sz w:val="34"/>
          <w:szCs w:val="34"/>
          <w:rtl/>
        </w:rPr>
        <w:t xml:space="preserve"> -.</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هؤلاء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ودونوه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بأسانيده،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وذكروا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طرقاً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يتمكن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جهابذة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وصيارفته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المعلول</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يصنفوا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(256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(261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ظهرت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السجستاني </w:t>
      </w:r>
      <w:r w:rsidRPr="001C3C15">
        <w:rPr>
          <w:rFonts w:asciiTheme="minorBidi" w:hAnsiTheme="minorBidi" w:cs="Traditional Arabic"/>
          <w:sz w:val="34"/>
          <w:szCs w:val="34"/>
          <w:rtl/>
        </w:rPr>
        <w:t xml:space="preserve">(275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(267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والنَّسَائِي</w:t>
      </w:r>
      <w:r w:rsidRPr="001C3C15">
        <w:rPr>
          <w:rFonts w:asciiTheme="minorBidi" w:hAnsiTheme="minorBidi" w:cs="Traditional Arabic"/>
          <w:sz w:val="34"/>
          <w:szCs w:val="34"/>
          <w:rtl/>
        </w:rPr>
        <w:t xml:space="preserve"> (353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ماجه</w:t>
      </w:r>
      <w:r w:rsidRPr="001C3C15">
        <w:rPr>
          <w:rFonts w:asciiTheme="minorBidi" w:hAnsiTheme="minorBidi" w:cs="Traditional Arabic"/>
          <w:sz w:val="34"/>
          <w:szCs w:val="34"/>
          <w:rtl/>
        </w:rPr>
        <w:t xml:space="preserve"> (273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hint="cs"/>
          <w:sz w:val="34"/>
          <w:szCs w:val="34"/>
          <w:rtl/>
          <w:lang w:bidi="ar-EG"/>
        </w:rPr>
      </w:pPr>
      <w:r w:rsidRPr="001C3C15">
        <w:rPr>
          <w:rFonts w:asciiTheme="minorBidi" w:hAnsiTheme="minorBidi" w:cs="Traditional Arabic" w:hint="cs"/>
          <w:sz w:val="34"/>
          <w:szCs w:val="34"/>
          <w:rtl/>
        </w:rPr>
        <w:t>وكانت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مبثوثة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بطون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المؤلفات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الضخمة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المرحلة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اللاحقة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w:t>
      </w:r>
    </w:p>
    <w:p w:rsidR="003F31D6" w:rsidRPr="001C3C15" w:rsidRDefault="003F31D6" w:rsidP="001C3C15">
      <w:pPr>
        <w:pStyle w:val="2"/>
        <w:rPr>
          <w:rtl/>
        </w:rPr>
      </w:pPr>
      <w:bookmarkStart w:id="14" w:name="_Toc504296480"/>
      <w:r w:rsidRPr="001C3C15">
        <w:rPr>
          <w:rtl/>
        </w:rPr>
        <w:t>خامساً – مر</w:t>
      </w:r>
      <w:r w:rsidR="00612BC4" w:rsidRPr="001C3C15">
        <w:rPr>
          <w:rtl/>
        </w:rPr>
        <w:t>حلة إفراد أسباب النزول بالتألیف</w:t>
      </w:r>
      <w:bookmarkEnd w:id="14"/>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وسأذكر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المؤلفات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أفردت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مستقل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الوفاة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التالي</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1 - (</w:t>
      </w:r>
      <w:r w:rsidRPr="001C3C15">
        <w:rPr>
          <w:rFonts w:asciiTheme="minorBidi" w:hAnsiTheme="minorBidi" w:cs="Traditional Arabic" w:hint="cs"/>
          <w:sz w:val="34"/>
          <w:szCs w:val="34"/>
          <w:rtl/>
        </w:rPr>
        <w:t>تفصيل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التنزيل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ميمون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مهران</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 ت </w:t>
      </w:r>
      <w:r w:rsidRPr="001C3C15">
        <w:rPr>
          <w:rFonts w:asciiTheme="minorBidi" w:hAnsiTheme="minorBidi" w:cs="Traditional Arabic"/>
          <w:sz w:val="34"/>
          <w:szCs w:val="34"/>
          <w:rtl/>
        </w:rPr>
        <w:t xml:space="preserve">117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مخطوط</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2 -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234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3 - (</w:t>
      </w:r>
      <w:r w:rsidRPr="001C3C15">
        <w:rPr>
          <w:rFonts w:asciiTheme="minorBidi" w:hAnsiTheme="minorBidi" w:cs="Traditional Arabic" w:hint="cs"/>
          <w:sz w:val="34"/>
          <w:szCs w:val="34"/>
          <w:rtl/>
        </w:rPr>
        <w:t>القصص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للمحدث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فطيس</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402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جزء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ونيف</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4 -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الواحدي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468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lastRenderedPageBreak/>
        <w:t>5 -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والقصص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الفرقانية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المظفر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العراقي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الحكيمي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567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6 - (</w:t>
      </w:r>
      <w:r w:rsidRPr="001C3C15">
        <w:rPr>
          <w:rFonts w:asciiTheme="minorBidi" w:hAnsiTheme="minorBidi" w:cs="Traditional Arabic" w:hint="cs"/>
          <w:sz w:val="34"/>
          <w:szCs w:val="34"/>
          <w:rtl/>
        </w:rPr>
        <w:t>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جعفر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آشوب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الشيعي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588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7 -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الجوزي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597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8 -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للأرتقي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619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9 - (</w:t>
      </w:r>
      <w:r w:rsidRPr="001C3C15">
        <w:rPr>
          <w:rFonts w:asciiTheme="minorBidi" w:hAnsiTheme="minorBidi" w:cs="Traditional Arabic" w:hint="cs"/>
          <w:sz w:val="34"/>
          <w:szCs w:val="34"/>
          <w:rtl/>
        </w:rPr>
        <w:t>عجائب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عمرالجعبري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00612BC4" w:rsidRPr="001C3C15">
        <w:rPr>
          <w:rFonts w:asciiTheme="minorBidi" w:hAnsiTheme="minorBidi" w:cs="Traditional Arabic"/>
          <w:sz w:val="34"/>
          <w:szCs w:val="34"/>
          <w:rtl/>
        </w:rPr>
        <w:t>732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00612BC4" w:rsidRPr="001C3C15">
        <w:rPr>
          <w:rFonts w:asciiTheme="minorBidi" w:hAnsiTheme="minorBidi" w:cs="Traditional Arabic" w:hint="cs"/>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10 -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تبليغ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الفصيح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الكوفي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755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11 - (</w:t>
      </w:r>
      <w:r w:rsidRPr="001C3C15">
        <w:rPr>
          <w:rFonts w:asciiTheme="minorBidi" w:hAnsiTheme="minorBidi" w:cs="Traditional Arabic" w:hint="cs"/>
          <w:sz w:val="34"/>
          <w:szCs w:val="34"/>
          <w:rtl/>
        </w:rPr>
        <w:t>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الهمذاني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00612BC4" w:rsidRPr="001C3C15">
        <w:rPr>
          <w:rFonts w:asciiTheme="minorBidi" w:hAnsiTheme="minorBidi" w:cs="Traditional Arabic"/>
          <w:sz w:val="34"/>
          <w:szCs w:val="34"/>
          <w:rtl/>
        </w:rPr>
        <w:t>786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12 - (</w:t>
      </w:r>
      <w:r w:rsidRPr="001C3C15">
        <w:rPr>
          <w:rFonts w:asciiTheme="minorBidi" w:hAnsiTheme="minorBidi" w:cs="Traditional Arabic" w:hint="cs"/>
          <w:sz w:val="34"/>
          <w:szCs w:val="34"/>
          <w:rtl/>
        </w:rPr>
        <w:t>العجاب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العسقلاني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(852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13 - (</w:t>
      </w:r>
      <w:r w:rsidRPr="001C3C15">
        <w:rPr>
          <w:rFonts w:asciiTheme="minorBidi" w:hAnsiTheme="minorBidi" w:cs="Traditional Arabic" w:hint="cs"/>
          <w:sz w:val="34"/>
          <w:szCs w:val="34"/>
          <w:rtl/>
        </w:rPr>
        <w:t>مدد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التميمي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الخليلي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876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 xml:space="preserve">14 </w:t>
      </w:r>
      <w:r w:rsidR="00612BC4" w:rsidRP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الباب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السيوطي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911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15 - (</w:t>
      </w:r>
      <w:r w:rsidRPr="001C3C15">
        <w:rPr>
          <w:rFonts w:asciiTheme="minorBidi" w:hAnsiTheme="minorBidi" w:cs="Traditional Arabic" w:hint="cs"/>
          <w:sz w:val="34"/>
          <w:szCs w:val="34"/>
          <w:rtl/>
        </w:rPr>
        <w:t>إرشاد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والنسخ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المتشابه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وتجويد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لعطية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عطية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البرهاني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الأجهوري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1190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574311"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16 -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التنزيل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مجهول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الوفاة</w:t>
      </w:r>
      <w:r w:rsidRPr="001C3C15">
        <w:rPr>
          <w:rFonts w:asciiTheme="minorBidi" w:hAnsiTheme="minorBidi" w:cs="Traditional Arabic"/>
          <w:sz w:val="34"/>
          <w:szCs w:val="34"/>
          <w:rtl/>
        </w:rPr>
        <w:t>).</w:t>
      </w:r>
    </w:p>
    <w:p w:rsidR="00821C96" w:rsidRPr="001C3C15" w:rsidRDefault="00574311"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sz w:val="34"/>
          <w:szCs w:val="34"/>
          <w:rtl/>
        </w:rPr>
        <w:t>17 -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النقشبندي</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b/>
          <w:bCs/>
          <w:sz w:val="34"/>
          <w:szCs w:val="34"/>
          <w:rtl/>
        </w:rPr>
      </w:pPr>
      <w:r w:rsidRPr="001C3C15">
        <w:rPr>
          <w:rFonts w:asciiTheme="minorBidi" w:hAnsiTheme="minorBidi" w:cs="Traditional Arabic" w:hint="cs"/>
          <w:b/>
          <w:bCs/>
          <w:sz w:val="34"/>
          <w:szCs w:val="34"/>
          <w:rtl/>
        </w:rPr>
        <w:t>أما</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الحديثة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التي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تناولت</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أسباب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النزول</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فمنها</w:t>
      </w:r>
      <w:r w:rsidRPr="001C3C15">
        <w:rPr>
          <w:rFonts w:asciiTheme="minorBidi" w:hAnsiTheme="minorBidi" w:cs="Traditional Arabic"/>
          <w:b/>
          <w:bCs/>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والمفسرين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تأليف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الفتاح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القاضي</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الوادعي</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جـ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غازي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عناية</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د</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الخالق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حلوة</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وأثرها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الرشيد</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تسهيل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الوصول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والنيسابوري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والقرطبي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والسيوطي،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تصنيف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العك</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ز</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وأثرها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جامعية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تطبع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عصام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الحميدان</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ح</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جامعية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تطبع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b/>
          <w:bCs/>
          <w:sz w:val="34"/>
          <w:szCs w:val="34"/>
          <w:rtl/>
        </w:rPr>
      </w:pPr>
      <w:r w:rsidRPr="001C3C15">
        <w:rPr>
          <w:rFonts w:asciiTheme="minorBidi" w:hAnsiTheme="minorBidi" w:cs="Traditional Arabic" w:hint="cs"/>
          <w:b/>
          <w:bCs/>
          <w:sz w:val="34"/>
          <w:szCs w:val="34"/>
          <w:rtl/>
        </w:rPr>
        <w:t>أما</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المؤلفات</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التي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تناولت</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أسباب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النزول</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ضمن</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موضوعات</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عديدة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فمنها</w:t>
      </w:r>
      <w:r w:rsidRPr="001C3C15">
        <w:rPr>
          <w:rFonts w:asciiTheme="minorBidi" w:hAnsiTheme="minorBidi" w:cs="Traditional Arabic"/>
          <w:b/>
          <w:bCs/>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البرهان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الزركشي</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(ت </w:t>
      </w:r>
      <w:r w:rsidRPr="001C3C15">
        <w:rPr>
          <w:rFonts w:asciiTheme="minorBidi" w:hAnsiTheme="minorBidi" w:cs="Traditional Arabic"/>
          <w:sz w:val="34"/>
          <w:szCs w:val="34"/>
          <w:rtl/>
        </w:rPr>
        <w:t xml:space="preserve">794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الإتقان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تأليف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السيوطي</w:t>
      </w:r>
      <w:r w:rsidR="00612BC4" w:rsidRPr="001C3C15">
        <w:rPr>
          <w:rFonts w:asciiTheme="minorBidi" w:hAnsiTheme="minorBidi" w:cs="Traditional Arabic" w:hint="cs"/>
          <w:sz w:val="34"/>
          <w:szCs w:val="34"/>
          <w:rtl/>
        </w:rPr>
        <w:t>(ت 911</w:t>
      </w:r>
      <w:r w:rsidR="00612BC4"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هـ</w:t>
      </w:r>
      <w:r w:rsidR="00612BC4"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جـ</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مناهل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العرفان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العظيم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الزرقاني</w:t>
      </w:r>
      <w:r w:rsidR="00612BC4" w:rsidRPr="001C3C15">
        <w:rPr>
          <w:rFonts w:asciiTheme="minorBidi" w:hAnsiTheme="minorBidi" w:cs="Traditional Arabic" w:hint="cs"/>
          <w:sz w:val="34"/>
          <w:szCs w:val="34"/>
          <w:rtl/>
        </w:rPr>
        <w:t>(ت 1367</w:t>
      </w:r>
      <w:r w:rsidR="00612BC4"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هـ</w:t>
      </w:r>
      <w:r w:rsidR="00612BC4"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د</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المدخل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لدراسة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الكريم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شهبة</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مباحث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القطان</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w:t>
      </w:r>
      <w:r w:rsidR="00612BC4"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مباحث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صبحي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الصالح</w:t>
      </w:r>
      <w:r w:rsidRPr="001C3C15">
        <w:rPr>
          <w:rFonts w:asciiTheme="minorBidi" w:hAnsiTheme="minorBidi" w:cs="Traditional Arabic"/>
          <w:sz w:val="34"/>
          <w:szCs w:val="34"/>
          <w:rtl/>
        </w:rPr>
        <w:t>.</w:t>
      </w:r>
    </w:p>
    <w:p w:rsidR="001360C8"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ز</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دراسات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الكريم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الرومي</w:t>
      </w:r>
      <w:r w:rsidRPr="001C3C15">
        <w:rPr>
          <w:rFonts w:asciiTheme="minorBidi" w:hAnsiTheme="minorBidi" w:cs="Traditional Arabic"/>
          <w:sz w:val="34"/>
          <w:szCs w:val="34"/>
          <w:rtl/>
        </w:rPr>
        <w:t>.</w:t>
      </w:r>
    </w:p>
    <w:p w:rsidR="00574311" w:rsidRPr="001C3C15" w:rsidRDefault="001360C8"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وبهذا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العتبات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التاريخية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انتهى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نشأته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وتطوره،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مرحلتين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متتاليتين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التداخل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والمخالطة</w:t>
      </w:r>
      <w:r w:rsidRPr="001C3C15">
        <w:rPr>
          <w:rFonts w:asciiTheme="minorBidi" w:hAnsiTheme="minorBidi" w:cs="Traditional Arabic"/>
          <w:sz w:val="34"/>
          <w:szCs w:val="34"/>
          <w:rtl/>
        </w:rPr>
        <w:t>.</w:t>
      </w:r>
    </w:p>
    <w:p w:rsidR="00821C96" w:rsidRPr="001C3C15" w:rsidRDefault="00821C96" w:rsidP="001C3C15">
      <w:pPr>
        <w:bidi w:val="0"/>
        <w:spacing w:after="0" w:line="240" w:lineRule="auto"/>
        <w:rPr>
          <w:rFonts w:asciiTheme="minorBidi" w:hAnsiTheme="minorBidi" w:cs="Traditional Arabic"/>
          <w:b/>
          <w:bCs/>
          <w:sz w:val="34"/>
          <w:szCs w:val="34"/>
        </w:rPr>
      </w:pPr>
      <w:r w:rsidRPr="001C3C15">
        <w:rPr>
          <w:rFonts w:asciiTheme="minorBidi" w:hAnsiTheme="minorBidi" w:cs="Traditional Arabic"/>
          <w:b/>
          <w:bCs/>
          <w:sz w:val="34"/>
          <w:szCs w:val="34"/>
          <w:rtl/>
        </w:rPr>
        <w:br w:type="page"/>
      </w:r>
    </w:p>
    <w:p w:rsidR="003F31D6" w:rsidRPr="001C3C15" w:rsidRDefault="003F31D6" w:rsidP="001C3C15">
      <w:pPr>
        <w:pStyle w:val="2"/>
        <w:jc w:val="center"/>
        <w:rPr>
          <w:color w:val="0000FF"/>
          <w:rtl/>
        </w:rPr>
      </w:pPr>
      <w:bookmarkStart w:id="15" w:name="_Toc504296481"/>
      <w:r w:rsidRPr="001C3C15">
        <w:rPr>
          <w:color w:val="0000FF"/>
          <w:rtl/>
        </w:rPr>
        <w:lastRenderedPageBreak/>
        <w:t>المبحث الأول</w:t>
      </w:r>
      <w:r w:rsidR="001C3C15">
        <w:rPr>
          <w:color w:val="0000FF"/>
          <w:rtl/>
        </w:rPr>
        <w:t>:</w:t>
      </w:r>
      <w:r w:rsidRPr="001C3C15">
        <w:rPr>
          <w:color w:val="0000FF"/>
          <w:rtl/>
        </w:rPr>
        <w:t xml:space="preserve"> مصادر أسباب النزول و بواعث الخطأ فیها</w:t>
      </w:r>
      <w:bookmarkEnd w:id="15"/>
    </w:p>
    <w:p w:rsidR="00696211" w:rsidRPr="001C3C15" w:rsidRDefault="0069621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أما المحبث الأول فیشتمل علی مطلبین، المطلب الأول في مصادر أسباب النزول، والمطلب الثاني في بواعث الخطأ فیها، وإلیک بیانها </w:t>
      </w:r>
      <w:r w:rsidR="009B3CC2" w:rsidRPr="001C3C15">
        <w:rPr>
          <w:rFonts w:asciiTheme="minorBidi" w:hAnsiTheme="minorBidi" w:cs="Traditional Arabic" w:hint="cs"/>
          <w:sz w:val="34"/>
          <w:szCs w:val="34"/>
          <w:rtl/>
        </w:rPr>
        <w:t xml:space="preserve">کما </w:t>
      </w:r>
      <w:r w:rsidRPr="001C3C15">
        <w:rPr>
          <w:rFonts w:asciiTheme="minorBidi" w:hAnsiTheme="minorBidi" w:cs="Traditional Arabic" w:hint="cs"/>
          <w:sz w:val="34"/>
          <w:szCs w:val="34"/>
          <w:rtl/>
        </w:rPr>
        <w:t xml:space="preserve">في التالي:  </w:t>
      </w:r>
    </w:p>
    <w:p w:rsidR="00696211" w:rsidRPr="001C3C15" w:rsidRDefault="003F31D6" w:rsidP="001C3C15">
      <w:pPr>
        <w:pStyle w:val="2"/>
        <w:rPr>
          <w:rtl/>
        </w:rPr>
      </w:pPr>
      <w:bookmarkStart w:id="16" w:name="_Toc504296482"/>
      <w:r w:rsidRPr="001C3C15">
        <w:rPr>
          <w:rtl/>
        </w:rPr>
        <w:t>المطلب الأول – مصادر أسباب النزول</w:t>
      </w:r>
      <w:bookmarkEnd w:id="16"/>
      <w:r w:rsidRPr="001C3C15">
        <w:rPr>
          <w:rtl/>
        </w:rPr>
        <w:t xml:space="preserve"> </w:t>
      </w:r>
    </w:p>
    <w:p w:rsidR="006A7727" w:rsidRPr="001C3C15" w:rsidRDefault="0069621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والمراد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بها</w:t>
      </w:r>
      <w:r w:rsidR="006A7727"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الکتب و</w:t>
      </w:r>
      <w:r w:rsidR="006A7727" w:rsidRPr="001C3C15">
        <w:rPr>
          <w:rFonts w:asciiTheme="minorBidi" w:hAnsiTheme="minorBidi" w:cs="Traditional Arabic" w:hint="cs"/>
          <w:sz w:val="34"/>
          <w:szCs w:val="34"/>
          <w:rtl/>
        </w:rPr>
        <w:t>المؤلفات</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روت</w:t>
      </w:r>
      <w:r w:rsidR="006A7727"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وجاءت ب</w:t>
      </w:r>
      <w:r w:rsidR="006A7727" w:rsidRPr="001C3C15">
        <w:rPr>
          <w:rFonts w:asciiTheme="minorBidi" w:hAnsiTheme="minorBidi" w:cs="Traditional Arabic" w:hint="cs"/>
          <w:sz w:val="34"/>
          <w:szCs w:val="34"/>
          <w:rtl/>
        </w:rPr>
        <w:t>أسباب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النزول،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سواءٌ</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أكانت</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مرويةً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بأسانيدها</w:t>
      </w:r>
      <w:r w:rsidR="006A7727"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 xml:space="preserve">- </w:t>
      </w:r>
      <w:r w:rsidR="006A7727" w:rsidRPr="001C3C15">
        <w:rPr>
          <w:rFonts w:asciiTheme="minorBidi" w:hAnsiTheme="minorBidi" w:cs="Traditional Arabic" w:hint="cs"/>
          <w:sz w:val="34"/>
          <w:szCs w:val="34"/>
          <w:rtl/>
        </w:rPr>
        <w:t>كما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أكثر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المؤلفات</w:t>
      </w:r>
      <w:r w:rsidR="00D90EFA" w:rsidRPr="001C3C15">
        <w:rPr>
          <w:rFonts w:asciiTheme="minorBidi" w:hAnsiTheme="minorBidi" w:cs="Traditional Arabic" w:hint="cs"/>
          <w:sz w:val="34"/>
          <w:szCs w:val="34"/>
          <w:rtl/>
        </w:rPr>
        <w:t xml:space="preserve"> -</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بغير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أسانيد</w:t>
      </w:r>
      <w:r w:rsidR="006A7727"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 xml:space="preserve">- </w:t>
      </w:r>
      <w:r w:rsidR="006A7727" w:rsidRPr="001C3C15">
        <w:rPr>
          <w:rFonts w:asciiTheme="minorBidi" w:hAnsiTheme="minorBidi" w:cs="Traditional Arabic" w:hint="cs"/>
          <w:sz w:val="34"/>
          <w:szCs w:val="34"/>
          <w:rtl/>
        </w:rPr>
        <w:t>كما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بعضها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الآخر</w:t>
      </w:r>
      <w:r w:rsidR="00D90EFA"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w:t>
      </w:r>
      <w:r w:rsidR="00D90EFA" w:rsidRPr="001C3C15">
        <w:rPr>
          <w:rFonts w:asciiTheme="minorBidi" w:hAnsiTheme="minorBidi" w:cs="Traditional Arabic" w:hint="cs"/>
          <w:sz w:val="34"/>
          <w:szCs w:val="34"/>
          <w:rtl/>
        </w:rPr>
        <w:t xml:space="preserve">مع ذلک </w:t>
      </w:r>
      <w:r w:rsidR="006A7727" w:rsidRPr="001C3C15">
        <w:rPr>
          <w:rFonts w:asciiTheme="minorBidi" w:hAnsiTheme="minorBidi" w:cs="Traditional Arabic" w:hint="cs"/>
          <w:sz w:val="34"/>
          <w:szCs w:val="34"/>
          <w:rtl/>
        </w:rPr>
        <w:t>تعتبر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مرجعا</w:t>
      </w:r>
      <w:r w:rsidR="006A7727"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رئيسی</w:t>
      </w:r>
      <w:r w:rsidR="006A7727" w:rsidRPr="001C3C15">
        <w:rPr>
          <w:rFonts w:asciiTheme="minorBidi" w:hAnsiTheme="minorBidi" w:cs="Traditional Arabic" w:hint="cs"/>
          <w:sz w:val="34"/>
          <w:szCs w:val="34"/>
          <w:rtl/>
        </w:rPr>
        <w:t>ا</w:t>
      </w:r>
      <w:r w:rsidR="00D90EFA"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 xml:space="preserve">علم </w:t>
      </w:r>
      <w:r w:rsidR="006A7727" w:rsidRPr="001C3C15">
        <w:rPr>
          <w:rFonts w:asciiTheme="minorBidi" w:hAnsiTheme="minorBidi" w:cs="Traditional Arabic" w:hint="cs"/>
          <w:sz w:val="34"/>
          <w:szCs w:val="34"/>
          <w:rtl/>
        </w:rPr>
        <w:t>أسباب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النزول</w:t>
      </w:r>
      <w:r w:rsidR="006A7727"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وهذه</w:t>
      </w:r>
      <w:r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المصادر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تقسيمها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رئيس</w:t>
      </w:r>
      <w:r w:rsidR="00D90EFA" w:rsidRPr="001C3C15">
        <w:rPr>
          <w:rFonts w:asciiTheme="minorBidi" w:hAnsiTheme="minorBidi" w:cs="Traditional Arabic" w:hint="cs"/>
          <w:sz w:val="34"/>
          <w:szCs w:val="34"/>
          <w:rtl/>
        </w:rPr>
        <w:t>ي</w:t>
      </w:r>
      <w:r w:rsidRPr="001C3C15">
        <w:rPr>
          <w:rFonts w:asciiTheme="minorBidi" w:hAnsiTheme="minorBidi" w:cs="Traditional Arabic" w:hint="cs"/>
          <w:sz w:val="34"/>
          <w:szCs w:val="34"/>
          <w:rtl/>
        </w:rPr>
        <w:t>ة</w:t>
      </w:r>
      <w:r w:rsidRPr="001C3C15">
        <w:rPr>
          <w:rFonts w:asciiTheme="minorBidi" w:hAnsiTheme="minorBidi" w:cs="Traditional Arabic"/>
          <w:sz w:val="34"/>
          <w:szCs w:val="34"/>
          <w:rtl/>
        </w:rPr>
        <w:t>:</w:t>
      </w:r>
    </w:p>
    <w:p w:rsidR="003F31D6" w:rsidRPr="001C3C15" w:rsidRDefault="003F31D6"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b/>
          <w:bCs/>
          <w:sz w:val="34"/>
          <w:szCs w:val="34"/>
          <w:rtl/>
        </w:rPr>
        <w:t>الأول: کتب السنة</w:t>
      </w:r>
    </w:p>
    <w:p w:rsidR="00696211" w:rsidRPr="001C3C15" w:rsidRDefault="0069621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فالترتیب في ذکر المصادر هنا علی سنة وفیات الشیوخ علیهم رحمة الله تعالی. </w:t>
      </w:r>
    </w:p>
    <w:p w:rsidR="006A7727" w:rsidRPr="001C3C15" w:rsidRDefault="006A7727" w:rsidP="001C3C15">
      <w:pPr>
        <w:pStyle w:val="2"/>
        <w:rPr>
          <w:rtl/>
        </w:rPr>
      </w:pPr>
      <w:bookmarkStart w:id="17" w:name="_Toc504296483"/>
      <w:r w:rsidRPr="001C3C15">
        <w:rPr>
          <w:rtl/>
        </w:rPr>
        <w:t xml:space="preserve">1 - </w:t>
      </w:r>
      <w:r w:rsidRPr="001C3C15">
        <w:rPr>
          <w:rFonts w:hint="cs"/>
          <w:rtl/>
        </w:rPr>
        <w:t>الموطأ</w:t>
      </w:r>
      <w:r w:rsidRPr="001C3C15">
        <w:rPr>
          <w:rtl/>
        </w:rPr>
        <w:t xml:space="preserve"> </w:t>
      </w:r>
      <w:r w:rsidRPr="001C3C15">
        <w:rPr>
          <w:rFonts w:hint="cs"/>
          <w:rtl/>
        </w:rPr>
        <w:t>للإمام</w:t>
      </w:r>
      <w:r w:rsidRPr="001C3C15">
        <w:rPr>
          <w:rtl/>
        </w:rPr>
        <w:t xml:space="preserve"> </w:t>
      </w:r>
      <w:r w:rsidRPr="001C3C15">
        <w:rPr>
          <w:rFonts w:hint="cs"/>
          <w:rtl/>
        </w:rPr>
        <w:t>مالك</w:t>
      </w:r>
      <w:bookmarkEnd w:id="17"/>
    </w:p>
    <w:p w:rsidR="00696211" w:rsidRPr="001C3C15" w:rsidRDefault="00696211" w:rsidP="001C3C15">
      <w:pPr>
        <w:spacing w:after="0" w:line="240" w:lineRule="auto"/>
        <w:jc w:val="lowKashida"/>
        <w:rPr>
          <w:rFonts w:asciiTheme="minorBidi" w:hAnsiTheme="minorBidi" w:cs="Traditional Arabic"/>
          <w:b/>
          <w:bCs/>
          <w:sz w:val="34"/>
          <w:szCs w:val="34"/>
        </w:rPr>
      </w:pPr>
      <w:r w:rsidRPr="001C3C15">
        <w:rPr>
          <w:rFonts w:asciiTheme="minorBidi" w:hAnsiTheme="minorBidi" w:cs="Traditional Arabic" w:hint="cs"/>
          <w:b/>
          <w:bCs/>
          <w:sz w:val="34"/>
          <w:szCs w:val="34"/>
          <w:rtl/>
        </w:rPr>
        <w:t xml:space="preserve">أ - ترجمة </w:t>
      </w:r>
      <w:r w:rsidR="006A7727" w:rsidRPr="001C3C15">
        <w:rPr>
          <w:rFonts w:asciiTheme="minorBidi" w:hAnsiTheme="minorBidi" w:cs="Traditional Arabic" w:hint="cs"/>
          <w:b/>
          <w:bCs/>
          <w:sz w:val="34"/>
          <w:szCs w:val="34"/>
          <w:rtl/>
        </w:rPr>
        <w:t>المؤلف</w:t>
      </w:r>
      <w:r w:rsidR="00D90EFA" w:rsidRPr="001C3C15">
        <w:rPr>
          <w:rFonts w:cs="Traditional Arabic" w:hint="cs"/>
          <w:b/>
          <w:bCs/>
          <w:sz w:val="34"/>
          <w:szCs w:val="34"/>
          <w:vertAlign w:val="superscript"/>
          <w:rtl/>
        </w:rPr>
        <w:t>(</w:t>
      </w:r>
      <w:r w:rsidR="00D90EFA" w:rsidRPr="001C3C15">
        <w:rPr>
          <w:rFonts w:cs="Traditional Arabic"/>
          <w:b/>
          <w:bCs/>
          <w:sz w:val="34"/>
          <w:szCs w:val="34"/>
          <w:vertAlign w:val="superscript"/>
          <w:rtl/>
        </w:rPr>
        <w:footnoteReference w:id="49"/>
      </w:r>
      <w:r w:rsidR="00D90EFA" w:rsidRPr="001C3C15">
        <w:rPr>
          <w:rFonts w:cs="Traditional Arabic" w:hint="cs"/>
          <w:b/>
          <w:bCs/>
          <w:sz w:val="34"/>
          <w:szCs w:val="34"/>
          <w:vertAlign w:val="superscript"/>
          <w:rtl/>
        </w:rPr>
        <w:t>)</w:t>
      </w:r>
      <w:r w:rsidR="006A7727" w:rsidRPr="001C3C15">
        <w:rPr>
          <w:rFonts w:asciiTheme="minorBidi" w:hAnsiTheme="minorBidi" w:cs="Traditional Arabic"/>
          <w:b/>
          <w:bCs/>
          <w:sz w:val="34"/>
          <w:szCs w:val="34"/>
          <w:rtl/>
        </w:rPr>
        <w:t xml:space="preserve"> </w:t>
      </w:r>
    </w:p>
    <w:p w:rsidR="00D90EFA" w:rsidRPr="001C3C15" w:rsidRDefault="00D90EFA" w:rsidP="001C3C15">
      <w:pPr>
        <w:pStyle w:val="2"/>
        <w:rPr>
          <w:rtl/>
        </w:rPr>
      </w:pPr>
      <w:bookmarkStart w:id="18" w:name="_Toc504296484"/>
      <w:r w:rsidRPr="001C3C15">
        <w:rPr>
          <w:rFonts w:hint="cs"/>
          <w:rtl/>
        </w:rPr>
        <w:t>اسمه</w:t>
      </w:r>
      <w:r w:rsidRPr="001C3C15">
        <w:rPr>
          <w:rtl/>
        </w:rPr>
        <w:t xml:space="preserve"> </w:t>
      </w:r>
      <w:r w:rsidRPr="001C3C15">
        <w:rPr>
          <w:rFonts w:hint="cs"/>
          <w:rtl/>
        </w:rPr>
        <w:t>ونسبه</w:t>
      </w:r>
      <w:r w:rsidRPr="001C3C15">
        <w:rPr>
          <w:rtl/>
        </w:rPr>
        <w:t>:</w:t>
      </w:r>
      <w:bookmarkEnd w:id="18"/>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الحارث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الأصبحي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الحميري،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حليف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قريش، وأمه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العالية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شريك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الأزدية</w:t>
      </w:r>
      <w:r w:rsidRPr="001C3C15">
        <w:rPr>
          <w:rFonts w:asciiTheme="minorBidi" w:hAnsiTheme="minorBidi" w:cs="Traditional Arabic"/>
          <w:sz w:val="34"/>
          <w:szCs w:val="34"/>
          <w:rtl/>
        </w:rPr>
        <w:t>.</w:t>
      </w:r>
    </w:p>
    <w:p w:rsidR="00D90EFA" w:rsidRPr="001C3C15" w:rsidRDefault="00D90EFA" w:rsidP="001C3C15">
      <w:pPr>
        <w:pStyle w:val="2"/>
        <w:rPr>
          <w:rtl/>
        </w:rPr>
      </w:pPr>
      <w:bookmarkStart w:id="19" w:name="_Toc504296485"/>
      <w:r w:rsidRPr="001C3C15">
        <w:rPr>
          <w:rFonts w:hint="cs"/>
          <w:rtl/>
        </w:rPr>
        <w:t>مولده</w:t>
      </w:r>
      <w:r w:rsidRPr="001C3C15">
        <w:rPr>
          <w:rtl/>
        </w:rPr>
        <w:t>:</w:t>
      </w:r>
      <w:bookmarkEnd w:id="19"/>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ثلث و تسعین أو 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وتسعين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(93 أو 95) للهجرة</w:t>
      </w:r>
      <w:r w:rsidRPr="001C3C15">
        <w:rPr>
          <w:rFonts w:asciiTheme="minorBidi" w:hAnsiTheme="minorBidi" w:cs="Traditional Arabic"/>
          <w:sz w:val="34"/>
          <w:szCs w:val="34"/>
          <w:rtl/>
        </w:rPr>
        <w:t>.</w:t>
      </w:r>
    </w:p>
    <w:p w:rsidR="00D90EFA" w:rsidRPr="001C3C15" w:rsidRDefault="00D90EFA" w:rsidP="001C3C15">
      <w:pPr>
        <w:pStyle w:val="2"/>
        <w:rPr>
          <w:rtl/>
        </w:rPr>
      </w:pPr>
      <w:bookmarkStart w:id="20" w:name="_Toc504296486"/>
      <w:r w:rsidRPr="001C3C15">
        <w:rPr>
          <w:rFonts w:hint="cs"/>
          <w:rtl/>
        </w:rPr>
        <w:t>مكانته</w:t>
      </w:r>
      <w:r w:rsidRPr="001C3C15">
        <w:rPr>
          <w:rtl/>
        </w:rPr>
        <w:t xml:space="preserve"> </w:t>
      </w:r>
      <w:r w:rsidRPr="001C3C15">
        <w:rPr>
          <w:rFonts w:hint="cs"/>
          <w:rtl/>
        </w:rPr>
        <w:t>وأثره</w:t>
      </w:r>
      <w:r w:rsidRPr="001C3C15">
        <w:rPr>
          <w:rtl/>
        </w:rPr>
        <w:t xml:space="preserve"> </w:t>
      </w:r>
      <w:r w:rsidRPr="001C3C15">
        <w:rPr>
          <w:rFonts w:hint="cs"/>
          <w:rtl/>
        </w:rPr>
        <w:t>على</w:t>
      </w:r>
      <w:r w:rsidRPr="001C3C15">
        <w:rPr>
          <w:rtl/>
        </w:rPr>
        <w:t xml:space="preserve"> </w:t>
      </w:r>
      <w:r w:rsidRPr="001C3C15">
        <w:rPr>
          <w:rFonts w:hint="cs"/>
          <w:rtl/>
        </w:rPr>
        <w:t>المذهب</w:t>
      </w:r>
      <w:r w:rsidRPr="001C3C15">
        <w:rPr>
          <w:rtl/>
        </w:rPr>
        <w:t>:</w:t>
      </w:r>
      <w:bookmarkEnd w:id="20"/>
      <w:r w:rsidR="005534F0" w:rsidRPr="001C3C15">
        <w:rPr>
          <w:rFonts w:hint="cs"/>
          <w:rtl/>
        </w:rPr>
        <w:t xml:space="preserve"> </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الهجرة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والإفتاء،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ومؤسس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المالكي،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حافظاً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محدثاً،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درس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المرويات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دراسة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فاحصة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وميز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مراتبهم</w:t>
      </w:r>
      <w:r w:rsidRPr="001C3C15">
        <w:rPr>
          <w:rFonts w:asciiTheme="minorBidi" w:hAnsiTheme="minorBidi" w:cs="Traditional Arabic"/>
          <w:sz w:val="34"/>
          <w:szCs w:val="34"/>
          <w:rtl/>
        </w:rPr>
        <w:t>.</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0081389B" w:rsidRPr="001C3C15">
        <w:rPr>
          <w:rFonts w:asciiTheme="minorBidi" w:hAnsiTheme="minorBidi" w:cs="Traditional Arabic" w:hint="cs"/>
          <w:sz w:val="34"/>
          <w:szCs w:val="34"/>
          <w:rtl/>
        </w:rPr>
        <w:t xml:space="preserve">(ت 204هـ) </w:t>
      </w:r>
      <w:r w:rsidR="00C4133F" w:rsidRPr="001C3C15">
        <w:rPr>
          <w:rFonts w:asciiTheme="minorBidi" w:hAnsiTheme="minorBidi" w:cs="Traditional Arabic"/>
          <w:sz w:val="34"/>
          <w:szCs w:val="34"/>
          <w:rtl/>
        </w:rPr>
        <w:t>–</w:t>
      </w:r>
      <w:r w:rsidR="00C4133F" w:rsidRPr="001C3C15">
        <w:rPr>
          <w:rFonts w:asciiTheme="minorBidi" w:hAnsiTheme="minorBidi" w:cs="Traditional Arabic" w:hint="cs"/>
          <w:sz w:val="34"/>
          <w:szCs w:val="34"/>
          <w:rtl/>
        </w:rPr>
        <w:t xml:space="preserve"> رحمه الله تعالی -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فشد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معلمي،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أستاذي،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أخذنا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وجعلت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00C4133F" w:rsidRPr="001C3C15">
        <w:rPr>
          <w:rFonts w:asciiTheme="minorBidi" w:hAnsiTheme="minorBidi" w:cs="Traditional Arabic" w:hint="cs"/>
          <w:sz w:val="34"/>
          <w:szCs w:val="34"/>
          <w:rtl/>
        </w:rPr>
        <w:t xml:space="preserve"> </w:t>
      </w:r>
      <w:r w:rsidR="0081389B" w:rsidRPr="001C3C15">
        <w:rPr>
          <w:rFonts w:asciiTheme="minorBidi" w:hAnsiTheme="minorBidi" w:cs="Traditional Arabic" w:hint="cs"/>
          <w:sz w:val="34"/>
          <w:szCs w:val="34"/>
          <w:rtl/>
        </w:rPr>
        <w:t xml:space="preserve">(ت 241 هـ) </w:t>
      </w:r>
      <w:r w:rsidR="00C4133F" w:rsidRPr="001C3C15">
        <w:rPr>
          <w:rFonts w:asciiTheme="minorBidi" w:hAnsiTheme="minorBidi" w:cs="Traditional Arabic"/>
          <w:sz w:val="34"/>
          <w:szCs w:val="34"/>
          <w:rtl/>
        </w:rPr>
        <w:t>–</w:t>
      </w:r>
      <w:r w:rsidR="00C4133F" w:rsidRPr="001C3C15">
        <w:rPr>
          <w:rFonts w:asciiTheme="minorBidi" w:hAnsiTheme="minorBidi" w:cs="Traditional Arabic" w:hint="cs"/>
          <w:sz w:val="34"/>
          <w:szCs w:val="34"/>
          <w:rtl/>
        </w:rPr>
        <w:t xml:space="preserve"> رحمه الله تعالی -</w:t>
      </w:r>
      <w:r w:rsidR="001C3C15">
        <w:rPr>
          <w:rFonts w:asciiTheme="minorBidi" w:hAnsiTheme="minorBidi" w:cs="Traditional Arabic" w:hint="cs"/>
          <w:sz w:val="34"/>
          <w:szCs w:val="34"/>
          <w:rtl/>
        </w:rPr>
        <w:t>:</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سادات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مضى</w:t>
      </w:r>
      <w:r w:rsidRPr="001C3C15">
        <w:rPr>
          <w:rFonts w:asciiTheme="minorBidi" w:hAnsiTheme="minorBidi" w:cs="Traditional Arabic"/>
          <w:sz w:val="34"/>
          <w:szCs w:val="34"/>
          <w:rtl/>
        </w:rPr>
        <w:t>".</w:t>
      </w:r>
    </w:p>
    <w:p w:rsidR="00D90EFA" w:rsidRPr="001C3C15" w:rsidRDefault="00D90EFA" w:rsidP="001C3C15">
      <w:pPr>
        <w:pStyle w:val="2"/>
        <w:rPr>
          <w:rtl/>
        </w:rPr>
      </w:pPr>
      <w:bookmarkStart w:id="21" w:name="_Toc504296487"/>
      <w:r w:rsidRPr="001C3C15">
        <w:rPr>
          <w:rFonts w:hint="cs"/>
          <w:rtl/>
        </w:rPr>
        <w:t>شيوخه</w:t>
      </w:r>
      <w:r w:rsidRPr="001C3C15">
        <w:rPr>
          <w:rtl/>
        </w:rPr>
        <w:t xml:space="preserve"> </w:t>
      </w:r>
      <w:r w:rsidRPr="001C3C15">
        <w:rPr>
          <w:rFonts w:hint="cs"/>
          <w:rtl/>
        </w:rPr>
        <w:t>وتلاميذه</w:t>
      </w:r>
      <w:r w:rsidRPr="001C3C15">
        <w:rPr>
          <w:rtl/>
        </w:rPr>
        <w:t>:</w:t>
      </w:r>
      <w:bookmarkEnd w:id="21"/>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هرمز</w:t>
      </w:r>
      <w:r w:rsidR="0081389B" w:rsidRPr="001C3C15">
        <w:rPr>
          <w:rFonts w:asciiTheme="minorBidi" w:hAnsiTheme="minorBidi" w:cs="Traditional Arabic" w:hint="cs"/>
          <w:sz w:val="34"/>
          <w:szCs w:val="34"/>
          <w:rtl/>
        </w:rPr>
        <w:t>(ت 148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ونافع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0081389B" w:rsidRPr="001C3C15">
        <w:rPr>
          <w:rFonts w:asciiTheme="minorBidi" w:hAnsiTheme="minorBidi" w:cs="Traditional Arabic" w:hint="cs"/>
          <w:sz w:val="34"/>
          <w:szCs w:val="34"/>
          <w:rtl/>
        </w:rPr>
        <w:t xml:space="preserve">(ت 111- بین </w:t>
      </w:r>
      <w:r w:rsidR="0081389B" w:rsidRPr="001C3C15">
        <w:rPr>
          <w:rFonts w:asciiTheme="minorBidi" w:hAnsiTheme="minorBidi" w:cs="Traditional Arabic"/>
          <w:sz w:val="34"/>
          <w:szCs w:val="34"/>
          <w:rtl/>
        </w:rPr>
        <w:t>–</w:t>
      </w:r>
      <w:r w:rsidR="0081389B" w:rsidRPr="001C3C15">
        <w:rPr>
          <w:rFonts w:asciiTheme="minorBidi" w:hAnsiTheme="minorBidi" w:cs="Traditional Arabic" w:hint="cs"/>
          <w:sz w:val="34"/>
          <w:szCs w:val="34"/>
          <w:rtl/>
        </w:rPr>
        <w:t xml:space="preserve"> 120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الزهري</w:t>
      </w:r>
      <w:r w:rsidR="0081389B" w:rsidRPr="001C3C15">
        <w:rPr>
          <w:rFonts w:asciiTheme="minorBidi" w:hAnsiTheme="minorBidi" w:cs="Traditional Arabic" w:hint="cs"/>
          <w:sz w:val="34"/>
          <w:szCs w:val="34"/>
          <w:rtl/>
        </w:rPr>
        <w:t xml:space="preserve"> (ت 124 </w:t>
      </w:r>
      <w:r w:rsidR="00314EE9" w:rsidRPr="001C3C15">
        <w:rPr>
          <w:rFonts w:asciiTheme="minorBidi" w:hAnsiTheme="minorBidi" w:cs="Traditional Arabic" w:hint="cs"/>
          <w:sz w:val="34"/>
          <w:szCs w:val="34"/>
          <w:rtl/>
        </w:rPr>
        <w:t>أو 125</w:t>
      </w:r>
      <w:r w:rsidR="0081389B" w:rsidRPr="001C3C15">
        <w:rPr>
          <w:rFonts w:asciiTheme="minorBidi" w:hAnsiTheme="minorBidi" w:cs="Traditional Arabic" w:hint="cs"/>
          <w:sz w:val="34"/>
          <w:szCs w:val="34"/>
          <w:rtl/>
        </w:rPr>
        <w:t>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المنكدر</w:t>
      </w:r>
      <w:r w:rsidR="00314EE9" w:rsidRPr="001C3C15">
        <w:rPr>
          <w:rFonts w:asciiTheme="minorBidi" w:hAnsiTheme="minorBidi" w:cs="Traditional Arabic" w:hint="cs"/>
          <w:sz w:val="34"/>
          <w:szCs w:val="34"/>
          <w:rtl/>
        </w:rPr>
        <w:t>(ت 130هـ)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ويحي</w:t>
      </w:r>
      <w:r w:rsidR="00314EE9" w:rsidRPr="001C3C15">
        <w:rPr>
          <w:rFonts w:asciiTheme="minorBidi" w:hAnsiTheme="minorBidi" w:cs="Traditional Arabic" w:hint="cs"/>
          <w:sz w:val="34"/>
          <w:szCs w:val="34"/>
          <w:rtl/>
        </w:rPr>
        <w:t>ی</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الأنصاري</w:t>
      </w:r>
      <w:r w:rsidR="00314EE9" w:rsidRPr="001C3C15">
        <w:rPr>
          <w:rFonts w:asciiTheme="minorBidi" w:hAnsiTheme="minorBidi" w:cs="Traditional Arabic" w:hint="cs"/>
          <w:sz w:val="34"/>
          <w:szCs w:val="34"/>
          <w:rtl/>
        </w:rPr>
        <w:t xml:space="preserve"> (ت 144 ما بعدها هـ)، و ...</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تلاميذه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وهب</w:t>
      </w:r>
      <w:r w:rsidR="00314EE9" w:rsidRPr="001C3C15">
        <w:rPr>
          <w:rFonts w:asciiTheme="minorBidi" w:hAnsiTheme="minorBidi" w:cs="Traditional Arabic" w:hint="cs"/>
          <w:sz w:val="34"/>
          <w:szCs w:val="34"/>
          <w:rtl/>
        </w:rPr>
        <w:t>(ت 199 هـ)</w:t>
      </w:r>
      <w:r w:rsidRPr="001C3C15">
        <w:rPr>
          <w:rFonts w:asciiTheme="minorBidi" w:hAnsiTheme="minorBidi" w:cs="Traditional Arabic" w:hint="cs"/>
          <w:sz w:val="34"/>
          <w:szCs w:val="34"/>
          <w:rtl/>
        </w:rPr>
        <w:t>،</w:t>
      </w:r>
      <w:r w:rsidR="00BF2A19"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وأشهب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القيسي</w:t>
      </w:r>
      <w:r w:rsidR="00BF2A19" w:rsidRPr="001C3C15">
        <w:rPr>
          <w:rFonts w:asciiTheme="minorBidi" w:hAnsiTheme="minorBidi" w:cs="Traditional Arabic" w:hint="cs"/>
          <w:sz w:val="34"/>
          <w:szCs w:val="34"/>
          <w:rtl/>
        </w:rPr>
        <w:t xml:space="preserve"> (ت 204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وأسد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الفرات</w:t>
      </w:r>
      <w:r w:rsidR="00D43644" w:rsidRPr="001C3C15">
        <w:rPr>
          <w:rFonts w:asciiTheme="minorBidi" w:hAnsiTheme="minorBidi" w:cs="Traditional Arabic" w:hint="cs"/>
          <w:sz w:val="34"/>
          <w:szCs w:val="34"/>
          <w:rtl/>
        </w:rPr>
        <w:t xml:space="preserve"> (ت 213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الماجشون</w:t>
      </w:r>
      <w:r w:rsidR="0095279F" w:rsidRPr="001C3C15">
        <w:rPr>
          <w:rFonts w:asciiTheme="minorBidi" w:hAnsiTheme="minorBidi" w:cs="Traditional Arabic" w:hint="cs"/>
          <w:sz w:val="34"/>
          <w:szCs w:val="34"/>
          <w:rtl/>
        </w:rPr>
        <w:t xml:space="preserve"> (ت 213 هـ)، و...</w:t>
      </w:r>
    </w:p>
    <w:p w:rsidR="00D90EFA" w:rsidRPr="001C3C15" w:rsidRDefault="00D90EFA" w:rsidP="001C3C15">
      <w:pPr>
        <w:pStyle w:val="2"/>
        <w:rPr>
          <w:rtl/>
        </w:rPr>
      </w:pPr>
      <w:bookmarkStart w:id="22" w:name="_Toc504296488"/>
      <w:r w:rsidRPr="001C3C15">
        <w:rPr>
          <w:rFonts w:hint="cs"/>
          <w:rtl/>
        </w:rPr>
        <w:t>مؤلفاته</w:t>
      </w:r>
      <w:r w:rsidRPr="001C3C15">
        <w:rPr>
          <w:rtl/>
        </w:rPr>
        <w:t>:</w:t>
      </w:r>
      <w:bookmarkEnd w:id="22"/>
    </w:p>
    <w:p w:rsidR="00D90EFA" w:rsidRPr="001C3C15" w:rsidRDefault="00C41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D90EFA" w:rsidRPr="001C3C15">
        <w:rPr>
          <w:rFonts w:asciiTheme="minorBidi" w:hAnsiTheme="minorBidi" w:cs="Traditional Arabic" w:hint="cs"/>
          <w:sz w:val="34"/>
          <w:szCs w:val="34"/>
          <w:rtl/>
        </w:rPr>
        <w:t>كتاب</w:t>
      </w:r>
      <w:r w:rsidR="00D90EFA" w:rsidRPr="001C3C15">
        <w:rPr>
          <w:rFonts w:asciiTheme="minorBidi" w:hAnsiTheme="minorBidi" w:cs="Traditional Arabic"/>
          <w:sz w:val="34"/>
          <w:szCs w:val="34"/>
          <w:rtl/>
        </w:rPr>
        <w:t>: "</w:t>
      </w:r>
      <w:r w:rsidR="00D90EFA" w:rsidRPr="001C3C15">
        <w:rPr>
          <w:rFonts w:asciiTheme="minorBidi" w:hAnsiTheme="minorBidi" w:cs="Traditional Arabic" w:hint="cs"/>
          <w:sz w:val="34"/>
          <w:szCs w:val="34"/>
          <w:rtl/>
        </w:rPr>
        <w:t>الموطأ</w:t>
      </w:r>
      <w:r w:rsidR="00D90EFA" w:rsidRPr="001C3C15">
        <w:rPr>
          <w:rFonts w:asciiTheme="minorBidi" w:hAnsiTheme="minorBidi" w:cs="Traditional Arabic"/>
          <w:sz w:val="34"/>
          <w:szCs w:val="34"/>
          <w:rtl/>
        </w:rPr>
        <w:t>"</w:t>
      </w:r>
      <w:r w:rsidR="00D90EFA" w:rsidRPr="001C3C15">
        <w:rPr>
          <w:rFonts w:asciiTheme="minorBidi" w:hAnsiTheme="minorBidi" w:cs="Traditional Arabic" w:hint="cs"/>
          <w:sz w:val="34"/>
          <w:szCs w:val="34"/>
          <w:rtl/>
        </w:rPr>
        <w:t>،</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وهو</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أول</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كتاب</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يؤلف</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في</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الحديث</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مرتب</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على</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الأبواب</w:t>
      </w:r>
      <w:r w:rsidR="00D90EFA" w:rsidRPr="001C3C15">
        <w:rPr>
          <w:rFonts w:asciiTheme="minorBidi" w:hAnsiTheme="minorBidi" w:cs="Traditional Arabic"/>
          <w:sz w:val="34"/>
          <w:szCs w:val="34"/>
          <w:rtl/>
        </w:rPr>
        <w:t xml:space="preserve"> </w:t>
      </w:r>
      <w:r w:rsidR="00D90EFA" w:rsidRPr="001C3C15">
        <w:rPr>
          <w:rFonts w:asciiTheme="minorBidi" w:hAnsiTheme="minorBidi" w:cs="Traditional Arabic" w:hint="cs"/>
          <w:sz w:val="34"/>
          <w:szCs w:val="34"/>
          <w:rtl/>
        </w:rPr>
        <w:t>الفقهية</w:t>
      </w:r>
      <w:r w:rsidR="00D90EFA" w:rsidRPr="001C3C15">
        <w:rPr>
          <w:rFonts w:asciiTheme="minorBidi" w:hAnsiTheme="minorBidi" w:cs="Traditional Arabic"/>
          <w:sz w:val="34"/>
          <w:szCs w:val="34"/>
          <w:rtl/>
        </w:rPr>
        <w:t>.</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وهناك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عياض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تشتهر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ومنها</w:t>
      </w:r>
      <w:r w:rsidRPr="001C3C15">
        <w:rPr>
          <w:rFonts w:asciiTheme="minorBidi" w:hAnsiTheme="minorBidi" w:cs="Traditional Arabic"/>
          <w:sz w:val="34"/>
          <w:szCs w:val="34"/>
          <w:rtl/>
        </w:rPr>
        <w:t>:</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القدرية</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الأقضية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القضاة</w:t>
      </w:r>
      <w:r w:rsidRPr="001C3C15">
        <w:rPr>
          <w:rFonts w:asciiTheme="minorBidi" w:hAnsiTheme="minorBidi" w:cs="Traditional Arabic"/>
          <w:sz w:val="34"/>
          <w:szCs w:val="34"/>
          <w:rtl/>
        </w:rPr>
        <w:t>.</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المطرف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الفتوى</w:t>
      </w:r>
      <w:r w:rsidRPr="001C3C15">
        <w:rPr>
          <w:rFonts w:asciiTheme="minorBidi" w:hAnsiTheme="minorBidi" w:cs="Traditional Arabic"/>
          <w:sz w:val="34"/>
          <w:szCs w:val="34"/>
          <w:rtl/>
        </w:rPr>
        <w:t>.</w:t>
      </w:r>
    </w:p>
    <w:p w:rsidR="00D90EFA"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هارون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الرشيد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الأدب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والمواعظ</w:t>
      </w:r>
      <w:r w:rsidRPr="001C3C15">
        <w:rPr>
          <w:rFonts w:asciiTheme="minorBidi" w:hAnsiTheme="minorBidi" w:cs="Traditional Arabic"/>
          <w:sz w:val="34"/>
          <w:szCs w:val="34"/>
          <w:rtl/>
        </w:rPr>
        <w:t>.</w:t>
      </w:r>
    </w:p>
    <w:p w:rsidR="00D90EFA" w:rsidRPr="001C3C15" w:rsidRDefault="00D90EFA" w:rsidP="001C3C15">
      <w:pPr>
        <w:pStyle w:val="2"/>
        <w:rPr>
          <w:rtl/>
        </w:rPr>
      </w:pPr>
      <w:bookmarkStart w:id="23" w:name="_Toc504296489"/>
      <w:r w:rsidRPr="001C3C15">
        <w:rPr>
          <w:rFonts w:hint="cs"/>
          <w:rtl/>
        </w:rPr>
        <w:t>وفاته</w:t>
      </w:r>
      <w:r w:rsidRPr="001C3C15">
        <w:rPr>
          <w:rtl/>
        </w:rPr>
        <w:t>:</w:t>
      </w:r>
      <w:bookmarkEnd w:id="23"/>
    </w:p>
    <w:p w:rsidR="00C4133F" w:rsidRPr="001C3C15" w:rsidRDefault="00D90EF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بالمدينة</w:t>
      </w:r>
      <w:r w:rsidR="0095279F"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ومائة</w:t>
      </w:r>
      <w:r w:rsidR="0095279F" w:rsidRPr="001C3C15">
        <w:rPr>
          <w:rFonts w:asciiTheme="minorBidi" w:hAnsiTheme="minorBidi" w:cs="Traditional Arabic" w:hint="cs"/>
          <w:sz w:val="34"/>
          <w:szCs w:val="34"/>
          <w:rtl/>
        </w:rPr>
        <w:t xml:space="preserve"> (179 هـ)</w:t>
      </w:r>
      <w:r w:rsidRPr="001C3C15">
        <w:rPr>
          <w:rFonts w:asciiTheme="minorBidi" w:hAnsiTheme="minorBidi" w:cs="Traditional Arabic"/>
          <w:sz w:val="34"/>
          <w:szCs w:val="34"/>
          <w:rtl/>
        </w:rPr>
        <w:t>.</w:t>
      </w:r>
    </w:p>
    <w:p w:rsidR="00C4133F" w:rsidRPr="001C3C15" w:rsidRDefault="00C41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الكتاب</w:t>
      </w:r>
      <w:r w:rsidR="00B30595" w:rsidRPr="001C3C15">
        <w:rPr>
          <w:rFonts w:cs="Traditional Arabic" w:hint="cs"/>
          <w:b/>
          <w:bCs/>
          <w:sz w:val="34"/>
          <w:szCs w:val="34"/>
          <w:vertAlign w:val="superscript"/>
          <w:rtl/>
        </w:rPr>
        <w:t>(</w:t>
      </w:r>
      <w:r w:rsidR="00B30595" w:rsidRPr="001C3C15">
        <w:rPr>
          <w:rFonts w:cs="Traditional Arabic"/>
          <w:b/>
          <w:bCs/>
          <w:sz w:val="34"/>
          <w:szCs w:val="34"/>
          <w:vertAlign w:val="superscript"/>
          <w:rtl/>
        </w:rPr>
        <w:footnoteReference w:id="50"/>
      </w:r>
      <w:r w:rsidR="00B30595" w:rsidRPr="001C3C15">
        <w:rPr>
          <w:rFonts w:cs="Traditional Arabic" w:hint="cs"/>
          <w:b/>
          <w:bCs/>
          <w:sz w:val="34"/>
          <w:szCs w:val="34"/>
          <w:vertAlign w:val="superscript"/>
          <w:rtl/>
        </w:rPr>
        <w:t>)</w:t>
      </w:r>
      <w:r w:rsidR="00B30595" w:rsidRPr="001C3C15">
        <w:rPr>
          <w:rFonts w:asciiTheme="minorBidi" w:hAnsiTheme="minorBidi" w:cs="Traditional Arabic"/>
          <w:b/>
          <w:bCs/>
          <w:sz w:val="34"/>
          <w:szCs w:val="34"/>
          <w:rtl/>
        </w:rPr>
        <w:t xml:space="preserve"> </w:t>
      </w:r>
      <w:r w:rsidR="006A7727" w:rsidRPr="001C3C15">
        <w:rPr>
          <w:rFonts w:asciiTheme="minorBidi" w:hAnsiTheme="minorBidi" w:cs="Traditional Arabic"/>
          <w:b/>
          <w:bCs/>
          <w:sz w:val="34"/>
          <w:szCs w:val="34"/>
          <w:rtl/>
        </w:rPr>
        <w:t xml:space="preserve"> </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w:t>
      </w:r>
      <w:r w:rsidR="00601DB5"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بناء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الخليفة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العباسي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جعفر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(158</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واتصافه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بالإنصاف،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وأطلعوا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أشياء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نطلع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استغرق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تأليفه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الأوزاعي</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عرضنا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أخذتموه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تفقهون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006D73BC" w:rsidRPr="001C3C15">
        <w:rPr>
          <w:rFonts w:asciiTheme="minorBidi" w:hAnsiTheme="minorBidi" w:cs="Traditional Arabic" w:hint="cs"/>
          <w:sz w:val="34"/>
          <w:szCs w:val="34"/>
          <w:rtl/>
        </w:rPr>
        <w:t>إبراهيم</w:t>
      </w:r>
      <w:r w:rsidR="006D73BC" w:rsidRPr="001C3C15">
        <w:rPr>
          <w:rFonts w:asciiTheme="minorBidi" w:hAnsiTheme="minorBidi" w:cs="Traditional Arabic"/>
          <w:sz w:val="34"/>
          <w:szCs w:val="34"/>
          <w:rtl/>
        </w:rPr>
        <w:t xml:space="preserve"> </w:t>
      </w:r>
      <w:r w:rsidR="006D73BC" w:rsidRPr="001C3C15">
        <w:rPr>
          <w:rFonts w:asciiTheme="minorBidi" w:hAnsiTheme="minorBidi" w:cs="Traditional Arabic" w:hint="cs"/>
          <w:sz w:val="34"/>
          <w:szCs w:val="34"/>
          <w:rtl/>
        </w:rPr>
        <w:t>بن</w:t>
      </w:r>
      <w:r w:rsidR="006D73BC" w:rsidRPr="001C3C15">
        <w:rPr>
          <w:rFonts w:asciiTheme="minorBidi" w:hAnsiTheme="minorBidi" w:cs="Traditional Arabic"/>
          <w:sz w:val="34"/>
          <w:szCs w:val="34"/>
          <w:rtl/>
        </w:rPr>
        <w:t xml:space="preserve"> </w:t>
      </w:r>
      <w:r w:rsidR="006D73BC" w:rsidRPr="001C3C15">
        <w:rPr>
          <w:rFonts w:asciiTheme="minorBidi" w:hAnsiTheme="minorBidi" w:cs="Traditional Arabic" w:hint="cs"/>
          <w:sz w:val="34"/>
          <w:szCs w:val="34"/>
          <w:rtl/>
        </w:rPr>
        <w:t>حماد</w:t>
      </w:r>
      <w:r w:rsidR="006D73BC" w:rsidRPr="001C3C15">
        <w:rPr>
          <w:rFonts w:asciiTheme="minorBidi" w:hAnsiTheme="minorBidi" w:cs="Traditional Arabic"/>
          <w:sz w:val="34"/>
          <w:szCs w:val="34"/>
          <w:rtl/>
        </w:rPr>
        <w:t xml:space="preserve"> </w:t>
      </w:r>
      <w:r w:rsidR="006D73BC" w:rsidRPr="001C3C15">
        <w:rPr>
          <w:rFonts w:asciiTheme="minorBidi" w:hAnsiTheme="minorBidi" w:cs="Traditional Arabic" w:hint="cs"/>
          <w:sz w:val="34"/>
          <w:szCs w:val="34"/>
          <w:rtl/>
        </w:rPr>
        <w:t xml:space="preserve">الزهري </w:t>
      </w:r>
      <w:r w:rsidR="00892AE6" w:rsidRPr="001C3C15">
        <w:rPr>
          <w:rFonts w:asciiTheme="minorBidi" w:hAnsiTheme="minorBidi" w:cs="Traditional Arabic" w:hint="cs"/>
          <w:sz w:val="34"/>
          <w:szCs w:val="34"/>
          <w:rtl/>
        </w:rPr>
        <w:t xml:space="preserve">(ت </w:t>
      </w:r>
      <w:r w:rsidR="006D73BC" w:rsidRPr="001C3C15">
        <w:rPr>
          <w:rFonts w:asciiTheme="minorBidi" w:hAnsiTheme="minorBidi" w:cs="Traditional Arabic" w:hint="cs"/>
          <w:sz w:val="34"/>
          <w:szCs w:val="34"/>
          <w:rtl/>
        </w:rPr>
        <w:t>185ه</w:t>
      </w:r>
      <w:r w:rsidR="00892AE6" w:rsidRPr="001C3C15">
        <w:rPr>
          <w:rFonts w:asciiTheme="minorBidi" w:hAnsiTheme="minorBidi" w:cs="Traditional Arabic" w:hint="cs"/>
          <w:sz w:val="34"/>
          <w:szCs w:val="34"/>
          <w:rtl/>
        </w:rPr>
        <w:t>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المهدي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001C252D"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فقلت</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المؤمنين،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وأشرت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المغرب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كفيته،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ففيهم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الأوزاعي،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العراق</w:t>
      </w:r>
      <w:r w:rsidRPr="001C3C15">
        <w:rPr>
          <w:rFonts w:asciiTheme="minorBidi" w:hAnsiTheme="minorBidi" w:cs="Traditional Arabic"/>
          <w:sz w:val="34"/>
          <w:szCs w:val="34"/>
          <w:rtl/>
        </w:rPr>
        <w:t>).</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بكير</w:t>
      </w:r>
      <w:r w:rsidR="00892AE6" w:rsidRPr="001C3C15">
        <w:rPr>
          <w:rFonts w:asciiTheme="minorBidi" w:hAnsiTheme="minorBidi" w:cs="Traditional Arabic" w:hint="cs"/>
          <w:sz w:val="34"/>
          <w:szCs w:val="34"/>
          <w:rtl/>
        </w:rPr>
        <w:t>(ت 231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ثيابه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ويأخذ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وعمامته،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أطرق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يتنخَّم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يعبث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لحيته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يفرغ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القراءة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إعظاماً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w:t>
      </w:r>
    </w:p>
    <w:p w:rsidR="00085BEF" w:rsidRPr="001C3C15" w:rsidRDefault="00085BEF" w:rsidP="001C3C15">
      <w:pPr>
        <w:pStyle w:val="2"/>
        <w:rPr>
          <w:rtl/>
        </w:rPr>
      </w:pPr>
      <w:bookmarkStart w:id="24" w:name="_Toc504296490"/>
      <w:r w:rsidRPr="001C3C15">
        <w:rPr>
          <w:rFonts w:hint="cs"/>
          <w:rtl/>
        </w:rPr>
        <w:t>سبب</w:t>
      </w:r>
      <w:r w:rsidRPr="001C3C15">
        <w:rPr>
          <w:rtl/>
        </w:rPr>
        <w:t xml:space="preserve"> </w:t>
      </w:r>
      <w:r w:rsidRPr="001C3C15">
        <w:rPr>
          <w:rFonts w:hint="cs"/>
          <w:rtl/>
        </w:rPr>
        <w:t>التسمية</w:t>
      </w:r>
      <w:r w:rsidRPr="001C3C15">
        <w:rPr>
          <w:rtl/>
        </w:rPr>
        <w:t>:</w:t>
      </w:r>
      <w:bookmarkEnd w:id="24"/>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اختلف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تسميته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001C252D" w:rsidRP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عرضت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فقهاء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واطأني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فسميته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مختار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الصِّحاح</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وَاطَأَهُ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مُوَاطَأةً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وتَوَاطَئُوا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توافقوا</w:t>
      </w:r>
      <w:r w:rsidR="00892AE6" w:rsidRPr="001C3C15">
        <w:rPr>
          <w:rFonts w:asciiTheme="minorBidi" w:hAnsiTheme="minorBidi" w:cs="Traditional Arabic"/>
          <w:sz w:val="34"/>
          <w:szCs w:val="34"/>
          <w:rtl/>
        </w:rPr>
        <w:t>)</w:t>
      </w:r>
      <w:r w:rsidR="00892AE6"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وقيل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ويسَّرهما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للنَّاس</w:t>
      </w:r>
      <w:r w:rsidRPr="001C3C15">
        <w:rPr>
          <w:rFonts w:asciiTheme="minorBidi" w:hAnsiTheme="minorBidi" w:cs="Traditional Arabic"/>
          <w:sz w:val="34"/>
          <w:szCs w:val="34"/>
          <w:rtl/>
        </w:rPr>
        <w:t>.</w:t>
      </w:r>
    </w:p>
    <w:p w:rsidR="00085BEF" w:rsidRPr="001C3C15" w:rsidRDefault="00085BEF" w:rsidP="001C3C15">
      <w:pPr>
        <w:pStyle w:val="2"/>
        <w:rPr>
          <w:rtl/>
        </w:rPr>
      </w:pPr>
      <w:bookmarkStart w:id="25" w:name="_Toc504296491"/>
      <w:r w:rsidRPr="001C3C15">
        <w:rPr>
          <w:rFonts w:hint="cs"/>
          <w:rtl/>
        </w:rPr>
        <w:t>طريقته</w:t>
      </w:r>
      <w:r w:rsidRPr="001C3C15">
        <w:rPr>
          <w:rtl/>
        </w:rPr>
        <w:t xml:space="preserve"> </w:t>
      </w:r>
      <w:r w:rsidRPr="001C3C15">
        <w:rPr>
          <w:rFonts w:hint="cs"/>
          <w:rtl/>
        </w:rPr>
        <w:t>في</w:t>
      </w:r>
      <w:r w:rsidRPr="001C3C15">
        <w:rPr>
          <w:rtl/>
        </w:rPr>
        <w:t xml:space="preserve"> </w:t>
      </w:r>
      <w:r w:rsidRPr="001C3C15">
        <w:rPr>
          <w:rFonts w:hint="cs"/>
          <w:rtl/>
        </w:rPr>
        <w:t>التأليف</w:t>
      </w:r>
      <w:r w:rsidRPr="001C3C15">
        <w:rPr>
          <w:rtl/>
        </w:rPr>
        <w:t>:</w:t>
      </w:r>
      <w:bookmarkEnd w:id="25"/>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يتقيَّد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المرفوعة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وفتاوى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فتاوى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الآراء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محدّثي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الفقهاء</w:t>
      </w:r>
      <w:r w:rsidRPr="001C3C15">
        <w:rPr>
          <w:rFonts w:asciiTheme="minorBidi" w:hAnsiTheme="minorBidi" w:cs="Traditional Arabic"/>
          <w:sz w:val="34"/>
          <w:szCs w:val="34"/>
          <w:rtl/>
        </w:rPr>
        <w:t>.</w:t>
      </w:r>
    </w:p>
    <w:p w:rsidR="00085BEF" w:rsidRPr="001C3C15" w:rsidRDefault="00085BEF" w:rsidP="001C3C15">
      <w:pPr>
        <w:pStyle w:val="2"/>
        <w:rPr>
          <w:rtl/>
        </w:rPr>
      </w:pPr>
      <w:bookmarkStart w:id="26" w:name="_Toc504296492"/>
      <w:r w:rsidRPr="001C3C15">
        <w:rPr>
          <w:rFonts w:hint="cs"/>
          <w:rtl/>
        </w:rPr>
        <w:t>عدد</w:t>
      </w:r>
      <w:r w:rsidRPr="001C3C15">
        <w:rPr>
          <w:rtl/>
        </w:rPr>
        <w:t xml:space="preserve"> </w:t>
      </w:r>
      <w:r w:rsidRPr="001C3C15">
        <w:rPr>
          <w:rFonts w:hint="cs"/>
          <w:rtl/>
        </w:rPr>
        <w:t>أحاديثه</w:t>
      </w:r>
      <w:r w:rsidRPr="001C3C15">
        <w:rPr>
          <w:rtl/>
        </w:rPr>
        <w:t>:</w:t>
      </w:r>
      <w:bookmarkEnd w:id="26"/>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الأبهري</w:t>
      </w:r>
      <w:r w:rsidR="00892AE6" w:rsidRPr="001C3C15">
        <w:rPr>
          <w:rFonts w:asciiTheme="minorBidi" w:hAnsiTheme="minorBidi" w:cs="Traditional Arabic" w:hint="cs"/>
          <w:sz w:val="34"/>
          <w:szCs w:val="34"/>
          <w:rtl/>
        </w:rPr>
        <w:t xml:space="preserve"> (ت 375 هـ)</w:t>
      </w:r>
      <w:r w:rsidRPr="001C3C15">
        <w:rPr>
          <w:rFonts w:asciiTheme="minorBidi" w:hAnsiTheme="minorBidi" w:cs="Traditional Arabic"/>
          <w:sz w:val="34"/>
          <w:szCs w:val="34"/>
          <w:rtl/>
        </w:rPr>
        <w:t>:</w:t>
      </w:r>
      <w:r w:rsidR="00C61D72"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وسبعمئة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وعشرون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والمرسل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مئتان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واثنان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وعشرون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والموقوف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وثلاثة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مئتان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وثمانون</w:t>
      </w:r>
      <w:r w:rsidRPr="001C3C15">
        <w:rPr>
          <w:rFonts w:asciiTheme="minorBidi" w:hAnsiTheme="minorBidi" w:cs="Traditional Arabic"/>
          <w:sz w:val="34"/>
          <w:szCs w:val="34"/>
          <w:rtl/>
        </w:rPr>
        <w:t>).</w:t>
      </w:r>
    </w:p>
    <w:p w:rsidR="00085BEF" w:rsidRPr="001C3C15" w:rsidRDefault="00085BE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رواياته</w:t>
      </w:r>
      <w:r w:rsidRPr="001C3C15">
        <w:rPr>
          <w:rFonts w:asciiTheme="minorBidi" w:hAnsiTheme="minorBidi" w:cs="Traditional Arabic"/>
          <w:b/>
          <w:bCs/>
          <w:sz w:val="34"/>
          <w:szCs w:val="34"/>
          <w:rtl/>
        </w:rPr>
        <w:t>:</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الليثي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الأندلسي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244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مصعب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الزهري</w:t>
      </w:r>
      <w:r w:rsidR="00892AE6" w:rsidRPr="001C3C15">
        <w:rPr>
          <w:rFonts w:asciiTheme="minorBidi" w:hAnsiTheme="minorBidi" w:cs="Traditional Arabic" w:hint="cs"/>
          <w:sz w:val="34"/>
          <w:szCs w:val="34"/>
          <w:rtl/>
        </w:rPr>
        <w:t xml:space="preserve"> (ت 242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الحدثاني</w:t>
      </w:r>
      <w:r w:rsidR="00892AE6" w:rsidRPr="001C3C15">
        <w:rPr>
          <w:rFonts w:asciiTheme="minorBidi" w:hAnsiTheme="minorBidi" w:cs="Traditional Arabic" w:hint="cs"/>
          <w:sz w:val="34"/>
          <w:szCs w:val="34"/>
          <w:rtl/>
        </w:rPr>
        <w:t xml:space="preserve"> (ت 240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الشيباني</w:t>
      </w:r>
      <w:r w:rsidR="00892AE6" w:rsidRPr="001C3C15">
        <w:rPr>
          <w:rFonts w:asciiTheme="minorBidi" w:hAnsiTheme="minorBidi" w:cs="Traditional Arabic" w:hint="cs"/>
          <w:sz w:val="34"/>
          <w:szCs w:val="34"/>
          <w:rtl/>
        </w:rPr>
        <w:t xml:space="preserve"> (ت 189 هـ)</w:t>
      </w:r>
      <w:r w:rsidRPr="001C3C15">
        <w:rPr>
          <w:rFonts w:asciiTheme="minorBidi" w:hAnsiTheme="minorBidi" w:cs="Traditional Arabic"/>
          <w:sz w:val="34"/>
          <w:szCs w:val="34"/>
          <w:rtl/>
        </w:rPr>
        <w:t>.</w:t>
      </w:r>
    </w:p>
    <w:p w:rsidR="00085BEF" w:rsidRPr="001C3C15" w:rsidRDefault="00085BE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من</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شروحه</w:t>
      </w:r>
      <w:r w:rsidRPr="001C3C15">
        <w:rPr>
          <w:rFonts w:asciiTheme="minorBidi" w:hAnsiTheme="minorBidi" w:cs="Traditional Arabic"/>
          <w:b/>
          <w:bCs/>
          <w:sz w:val="34"/>
          <w:szCs w:val="34"/>
          <w:rtl/>
        </w:rPr>
        <w:t>:</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التَّمهيد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(463</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الاستذكار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فقهاء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الأمصار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تضمنه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والآثار،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يوسف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عاصم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النمري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القرطبي،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(463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الزرقاني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الليثي</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(1122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085BEF" w:rsidRPr="001C3C15" w:rsidRDefault="00085BE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المنتقى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الوليد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الباجي،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(494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6A7727" w:rsidRPr="001C3C15" w:rsidRDefault="00B3059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6A7727" w:rsidRPr="001C3C15">
        <w:rPr>
          <w:rFonts w:asciiTheme="minorBidi" w:hAnsiTheme="minorBidi" w:cs="Traditional Arabic" w:hint="cs"/>
          <w:sz w:val="34"/>
          <w:szCs w:val="34"/>
          <w:rtl/>
        </w:rPr>
        <w:t>أما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أسباب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النزول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الموطأ</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فهي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قليلة،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والموجود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منها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متفرق</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أجزاء</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الكتاب</w:t>
      </w:r>
      <w:r w:rsidR="006A7727" w:rsidRPr="001C3C15">
        <w:rPr>
          <w:rFonts w:asciiTheme="minorBidi" w:hAnsiTheme="minorBidi" w:cs="Traditional Arabic"/>
          <w:sz w:val="34"/>
          <w:szCs w:val="34"/>
          <w:rtl/>
        </w:rPr>
        <w:t>.</w:t>
      </w:r>
    </w:p>
    <w:p w:rsidR="006A7727" w:rsidRPr="001C3C15" w:rsidRDefault="006A7727" w:rsidP="001C3C15">
      <w:pPr>
        <w:pStyle w:val="2"/>
        <w:rPr>
          <w:rtl/>
        </w:rPr>
      </w:pPr>
      <w:bookmarkStart w:id="27" w:name="_Toc504296493"/>
      <w:r w:rsidRPr="001C3C15">
        <w:rPr>
          <w:rtl/>
        </w:rPr>
        <w:t xml:space="preserve">2 - </w:t>
      </w:r>
      <w:r w:rsidRPr="001C3C15">
        <w:rPr>
          <w:rFonts w:hint="cs"/>
          <w:rtl/>
        </w:rPr>
        <w:t>مسند</w:t>
      </w:r>
      <w:r w:rsidRPr="001C3C15">
        <w:rPr>
          <w:rtl/>
        </w:rPr>
        <w:t xml:space="preserve"> </w:t>
      </w:r>
      <w:r w:rsidRPr="001C3C15">
        <w:rPr>
          <w:rFonts w:hint="cs"/>
          <w:rtl/>
        </w:rPr>
        <w:t>الإمام</w:t>
      </w:r>
      <w:r w:rsidRPr="001C3C15">
        <w:rPr>
          <w:rtl/>
        </w:rPr>
        <w:t xml:space="preserve"> </w:t>
      </w:r>
      <w:r w:rsidRPr="001C3C15">
        <w:rPr>
          <w:rFonts w:hint="cs"/>
          <w:rtl/>
        </w:rPr>
        <w:t>أحمد</w:t>
      </w:r>
      <w:r w:rsidRPr="001C3C15">
        <w:rPr>
          <w:rtl/>
        </w:rPr>
        <w:t xml:space="preserve"> </w:t>
      </w:r>
      <w:r w:rsidRPr="001C3C15">
        <w:rPr>
          <w:rFonts w:hint="cs"/>
          <w:rtl/>
        </w:rPr>
        <w:t>بن</w:t>
      </w:r>
      <w:r w:rsidRPr="001C3C15">
        <w:rPr>
          <w:rtl/>
        </w:rPr>
        <w:t xml:space="preserve"> </w:t>
      </w:r>
      <w:r w:rsidRPr="001C3C15">
        <w:rPr>
          <w:rFonts w:hint="cs"/>
          <w:rtl/>
        </w:rPr>
        <w:t>حنبل</w:t>
      </w:r>
      <w:bookmarkEnd w:id="27"/>
    </w:p>
    <w:p w:rsidR="00C61D72" w:rsidRPr="001C3C15" w:rsidRDefault="00C61D72"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المؤلف</w:t>
      </w:r>
      <w:r w:rsidR="00717F8D" w:rsidRPr="001C3C15">
        <w:rPr>
          <w:rFonts w:cs="Traditional Arabic" w:hint="cs"/>
          <w:b/>
          <w:bCs/>
          <w:sz w:val="34"/>
          <w:szCs w:val="34"/>
          <w:vertAlign w:val="superscript"/>
          <w:rtl/>
        </w:rPr>
        <w:t>(</w:t>
      </w:r>
      <w:r w:rsidR="00717F8D" w:rsidRPr="001C3C15">
        <w:rPr>
          <w:rFonts w:cs="Traditional Arabic"/>
          <w:b/>
          <w:bCs/>
          <w:sz w:val="34"/>
          <w:szCs w:val="34"/>
          <w:vertAlign w:val="superscript"/>
          <w:rtl/>
        </w:rPr>
        <w:footnoteReference w:id="51"/>
      </w:r>
      <w:r w:rsidR="00717F8D"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 xml:space="preserve">: </w:t>
      </w:r>
    </w:p>
    <w:p w:rsidR="00C61D72" w:rsidRPr="001C3C15" w:rsidRDefault="00C61D72"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اسمه ونسبه: </w:t>
      </w:r>
    </w:p>
    <w:p w:rsidR="00C61D72" w:rsidRPr="001C3C15" w:rsidRDefault="00C61D7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الشيباني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المروزي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البغدادي</w:t>
      </w:r>
      <w:r w:rsidR="00717F8D" w:rsidRPr="001C3C15">
        <w:rPr>
          <w:rFonts w:asciiTheme="minorBidi" w:hAnsiTheme="minorBidi" w:cs="Traditional Arabic" w:hint="cs"/>
          <w:sz w:val="34"/>
          <w:szCs w:val="34"/>
          <w:rtl/>
        </w:rPr>
        <w:t>، وقد</w:t>
      </w:r>
      <w:r w:rsidR="00717F8D" w:rsidRPr="001C3C15">
        <w:rPr>
          <w:rFonts w:asciiTheme="minorBidi" w:hAnsiTheme="minorBidi" w:cs="Traditional Arabic"/>
          <w:sz w:val="34"/>
          <w:szCs w:val="34"/>
          <w:rtl/>
        </w:rPr>
        <w:t xml:space="preserve"> </w:t>
      </w:r>
      <w:r w:rsidR="00717F8D" w:rsidRPr="001C3C15">
        <w:rPr>
          <w:rFonts w:asciiTheme="minorBidi" w:hAnsiTheme="minorBidi" w:cs="Traditional Arabic" w:hint="cs"/>
          <w:sz w:val="34"/>
          <w:szCs w:val="34"/>
          <w:rtl/>
        </w:rPr>
        <w:t>وُلِد</w:t>
      </w:r>
      <w:r w:rsidR="00717F8D" w:rsidRPr="001C3C15">
        <w:rPr>
          <w:rFonts w:asciiTheme="minorBidi" w:hAnsiTheme="minorBidi" w:cs="Traditional Arabic"/>
          <w:sz w:val="34"/>
          <w:szCs w:val="34"/>
          <w:rtl/>
        </w:rPr>
        <w:t xml:space="preserve"> </w:t>
      </w:r>
      <w:r w:rsidR="00717F8D" w:rsidRPr="001C3C15">
        <w:rPr>
          <w:rFonts w:asciiTheme="minorBidi" w:hAnsiTheme="minorBidi" w:cs="Traditional Arabic" w:hint="cs"/>
          <w:sz w:val="34"/>
          <w:szCs w:val="34"/>
          <w:rtl/>
        </w:rPr>
        <w:t>ببغداد</w:t>
      </w:r>
      <w:r w:rsidR="00717F8D" w:rsidRPr="001C3C15">
        <w:rPr>
          <w:rFonts w:asciiTheme="minorBidi" w:hAnsiTheme="minorBidi" w:cs="Traditional Arabic"/>
          <w:sz w:val="34"/>
          <w:szCs w:val="34"/>
          <w:rtl/>
        </w:rPr>
        <w:t xml:space="preserve"> </w:t>
      </w:r>
      <w:r w:rsidR="00717F8D" w:rsidRPr="001C3C15">
        <w:rPr>
          <w:rFonts w:asciiTheme="minorBidi" w:hAnsiTheme="minorBidi" w:cs="Traditional Arabic" w:hint="cs"/>
          <w:sz w:val="34"/>
          <w:szCs w:val="34"/>
          <w:rtl/>
        </w:rPr>
        <w:t>سنةَ</w:t>
      </w:r>
      <w:r w:rsidR="00717F8D" w:rsidRPr="001C3C15">
        <w:rPr>
          <w:rFonts w:asciiTheme="minorBidi" w:hAnsiTheme="minorBidi" w:cs="Traditional Arabic"/>
          <w:sz w:val="34"/>
          <w:szCs w:val="34"/>
          <w:rtl/>
        </w:rPr>
        <w:t xml:space="preserve"> </w:t>
      </w:r>
      <w:r w:rsidR="00717F8D" w:rsidRPr="001C3C15">
        <w:rPr>
          <w:rFonts w:asciiTheme="minorBidi" w:hAnsiTheme="minorBidi" w:cs="Traditional Arabic" w:hint="cs"/>
          <w:sz w:val="34"/>
          <w:szCs w:val="34"/>
          <w:rtl/>
        </w:rPr>
        <w:t xml:space="preserve">(ت </w:t>
      </w:r>
      <w:r w:rsidR="00717F8D" w:rsidRPr="001C3C15">
        <w:rPr>
          <w:rFonts w:asciiTheme="minorBidi" w:hAnsiTheme="minorBidi" w:cs="Traditional Arabic"/>
          <w:sz w:val="34"/>
          <w:szCs w:val="34"/>
          <w:rtl/>
        </w:rPr>
        <w:t>164</w:t>
      </w:r>
      <w:r w:rsidR="00717F8D"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C61D72" w:rsidRPr="001C3C15" w:rsidRDefault="00C61D72"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شيوخه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وتلاميذه</w:t>
      </w:r>
      <w:r w:rsidRPr="001C3C15">
        <w:rPr>
          <w:rFonts w:asciiTheme="minorBidi" w:hAnsiTheme="minorBidi" w:cs="Traditional Arabic"/>
          <w:b/>
          <w:bCs/>
          <w:sz w:val="34"/>
          <w:szCs w:val="34"/>
          <w:rtl/>
        </w:rPr>
        <w:t>:</w:t>
      </w:r>
    </w:p>
    <w:p w:rsidR="00C61D72" w:rsidRPr="001C3C15" w:rsidRDefault="00C61D7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سفيان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عيينة</w:t>
      </w:r>
      <w:r w:rsidR="00917E12" w:rsidRPr="001C3C15">
        <w:rPr>
          <w:rFonts w:asciiTheme="minorBidi" w:hAnsiTheme="minorBidi" w:cs="Traditional Arabic" w:hint="cs"/>
          <w:sz w:val="34"/>
          <w:szCs w:val="34"/>
          <w:rtl/>
        </w:rPr>
        <w:t xml:space="preserve"> (ت 198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يوسف</w:t>
      </w:r>
      <w:r w:rsidR="00917E12" w:rsidRPr="001C3C15">
        <w:rPr>
          <w:rFonts w:asciiTheme="minorBidi" w:hAnsiTheme="minorBidi" w:cs="Traditional Arabic" w:hint="cs"/>
          <w:sz w:val="34"/>
          <w:szCs w:val="34"/>
          <w:rtl/>
        </w:rPr>
        <w:t xml:space="preserve"> (ت 182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ووكيع</w:t>
      </w:r>
      <w:r w:rsidR="00917E12" w:rsidRPr="001C3C15">
        <w:rPr>
          <w:rFonts w:asciiTheme="minorBidi" w:hAnsiTheme="minorBidi" w:cs="Traditional Arabic" w:hint="cs"/>
          <w:sz w:val="34"/>
          <w:szCs w:val="34"/>
          <w:rtl/>
        </w:rPr>
        <w:t xml:space="preserve"> (ت 196 أو 197هـ)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مهدي</w:t>
      </w:r>
      <w:r w:rsidR="00917E12" w:rsidRPr="001C3C15">
        <w:rPr>
          <w:rFonts w:asciiTheme="minorBidi" w:hAnsiTheme="minorBidi" w:cs="Traditional Arabic" w:hint="cs"/>
          <w:sz w:val="34"/>
          <w:szCs w:val="34"/>
          <w:rtl/>
        </w:rPr>
        <w:t xml:space="preserve"> (ت 198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والشافعي</w:t>
      </w:r>
      <w:r w:rsidR="00917E12" w:rsidRPr="001C3C15">
        <w:rPr>
          <w:rFonts w:asciiTheme="minorBidi" w:hAnsiTheme="minorBidi" w:cs="Traditional Arabic" w:hint="cs"/>
          <w:sz w:val="34"/>
          <w:szCs w:val="34"/>
          <w:rtl/>
        </w:rPr>
        <w:t xml:space="preserve"> (ت 204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 وروى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الرزاق</w:t>
      </w:r>
      <w:r w:rsidR="001C252D" w:rsidRPr="001C3C15">
        <w:rPr>
          <w:rFonts w:asciiTheme="minorBidi" w:hAnsiTheme="minorBidi" w:cs="Traditional Arabic" w:hint="cs"/>
          <w:sz w:val="34"/>
          <w:szCs w:val="34"/>
          <w:rtl/>
        </w:rPr>
        <w:t xml:space="preserve"> (ت 211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001C252D"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C61D72" w:rsidRPr="001C3C15" w:rsidRDefault="00C61D7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تلاميذه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001C252D" w:rsidRPr="001C3C15">
        <w:rPr>
          <w:rFonts w:asciiTheme="minorBidi" w:hAnsiTheme="minorBidi" w:cs="Traditional Arabic" w:hint="cs"/>
          <w:sz w:val="34"/>
          <w:szCs w:val="34"/>
          <w:rtl/>
        </w:rPr>
        <w:t xml:space="preserve"> (ت 256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w:t>
      </w:r>
      <w:r w:rsidR="001C252D" w:rsidRPr="001C3C15">
        <w:rPr>
          <w:rFonts w:asciiTheme="minorBidi" w:hAnsiTheme="minorBidi" w:cs="Traditional Arabic" w:hint="cs"/>
          <w:sz w:val="34"/>
          <w:szCs w:val="34"/>
          <w:rtl/>
        </w:rPr>
        <w:t xml:space="preserve"> (ت 261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وأبوداود</w:t>
      </w:r>
      <w:r w:rsidR="00D518FB" w:rsidRPr="001C3C15">
        <w:rPr>
          <w:rFonts w:asciiTheme="minorBidi" w:hAnsiTheme="minorBidi" w:cs="Traditional Arabic" w:hint="cs"/>
          <w:sz w:val="34"/>
          <w:szCs w:val="34"/>
          <w:rtl/>
        </w:rPr>
        <w:t xml:space="preserve"> (ت 275 هـ)،</w:t>
      </w:r>
      <w:r w:rsidR="001C252D" w:rsidRPr="001C3C15">
        <w:rPr>
          <w:rFonts w:asciiTheme="minorBidi" w:hAnsiTheme="minorBidi" w:cs="Traditional Arabic" w:hint="cs"/>
          <w:sz w:val="34"/>
          <w:szCs w:val="34"/>
          <w:rtl/>
        </w:rPr>
        <w:t>و...</w:t>
      </w:r>
    </w:p>
    <w:p w:rsidR="00C61D72" w:rsidRPr="001C3C15" w:rsidRDefault="00C61D7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أقرانه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001C252D" w:rsidRPr="001C3C15">
        <w:rPr>
          <w:rFonts w:asciiTheme="minorBidi" w:hAnsiTheme="minorBidi" w:cs="Traditional Arabic" w:hint="cs"/>
          <w:sz w:val="34"/>
          <w:szCs w:val="34"/>
          <w:rtl/>
        </w:rPr>
        <w:t xml:space="preserve"> (ت 234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معين</w:t>
      </w:r>
      <w:r w:rsidR="001C252D" w:rsidRPr="001C3C15">
        <w:rPr>
          <w:rFonts w:asciiTheme="minorBidi" w:hAnsiTheme="minorBidi" w:cs="Traditional Arabic" w:hint="cs"/>
          <w:sz w:val="34"/>
          <w:szCs w:val="34"/>
          <w:rtl/>
        </w:rPr>
        <w:t xml:space="preserve"> (ت 233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001C252D"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717F8D" w:rsidRPr="001C3C15" w:rsidRDefault="00717F8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مناقبه وثناء العلماء علیه: </w:t>
      </w:r>
    </w:p>
    <w:p w:rsidR="00C61D72" w:rsidRPr="001C3C15" w:rsidRDefault="00C61D7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00717F8D" w:rsidRPr="001C3C15">
        <w:rPr>
          <w:rFonts w:asciiTheme="minorBidi" w:hAnsiTheme="minorBidi" w:cs="Traditional Arabic" w:hint="cs"/>
          <w:sz w:val="34"/>
          <w:szCs w:val="34"/>
          <w:rtl/>
        </w:rPr>
        <w:t xml:space="preserve">(ت748 هـ)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بترجمة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طويلة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أورده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00D61FAE"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00D61FAE" w:rsidRPr="001C3C15">
        <w:rPr>
          <w:rFonts w:asciiTheme="minorBidi" w:hAnsiTheme="minorBidi" w:cs="Traditional Arabic" w:hint="cs"/>
          <w:sz w:val="34"/>
          <w:szCs w:val="34"/>
          <w:rtl/>
        </w:rPr>
        <w:t>-</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خرجت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خلفت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00717F8D" w:rsidRPr="001C3C15">
        <w:rPr>
          <w:rFonts w:asciiTheme="minorBidi" w:hAnsiTheme="minorBidi" w:cs="Traditional Arabic"/>
          <w:sz w:val="34"/>
          <w:szCs w:val="34"/>
          <w:rtl/>
        </w:rPr>
        <w:t xml:space="preserve"> "</w:t>
      </w:r>
      <w:r w:rsidR="00717F8D"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راهويه</w:t>
      </w:r>
      <w:r w:rsidR="001C252D" w:rsidRPr="001C3C15">
        <w:rPr>
          <w:rFonts w:asciiTheme="minorBidi" w:hAnsiTheme="minorBidi" w:cs="Traditional Arabic" w:hint="cs"/>
          <w:sz w:val="34"/>
          <w:szCs w:val="34"/>
          <w:rtl/>
        </w:rPr>
        <w:t xml:space="preserve"> (ت 238 هـ)</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ومارأى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00717F8D" w:rsidRPr="001C3C15">
        <w:rPr>
          <w:rFonts w:asciiTheme="minorBidi" w:hAnsiTheme="minorBidi" w:cs="Traditional Arabic"/>
          <w:sz w:val="34"/>
          <w:szCs w:val="34"/>
          <w:rtl/>
        </w:rPr>
        <w:t>"</w:t>
      </w:r>
      <w:r w:rsidR="00717F8D"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مارأيت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00717F8D" w:rsidRPr="001C3C15">
        <w:rPr>
          <w:rFonts w:asciiTheme="minorBidi" w:hAnsiTheme="minorBidi" w:cs="Traditional Arabic"/>
          <w:sz w:val="34"/>
          <w:szCs w:val="34"/>
          <w:rtl/>
        </w:rPr>
        <w:t>"</w:t>
      </w:r>
      <w:r w:rsidR="00892AE6" w:rsidRPr="001C3C15">
        <w:rPr>
          <w:rFonts w:asciiTheme="minorBidi" w:hAnsiTheme="minorBidi" w:cs="Traditional Arabic" w:hint="cs"/>
          <w:sz w:val="34"/>
          <w:szCs w:val="34"/>
          <w:rtl/>
        </w:rPr>
        <w:t xml:space="preserve">. </w:t>
      </w:r>
    </w:p>
    <w:p w:rsidR="00C61D72" w:rsidRPr="001C3C15" w:rsidRDefault="00C61D7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00717F8D" w:rsidRPr="001C3C15">
        <w:rPr>
          <w:rFonts w:asciiTheme="minorBidi" w:hAnsiTheme="minorBidi" w:cs="Traditional Arabic" w:hint="cs"/>
          <w:sz w:val="34"/>
          <w:szCs w:val="34"/>
          <w:rtl/>
        </w:rPr>
        <w:t xml:space="preserve">(ت 774 هـ) </w:t>
      </w:r>
      <w:r w:rsidR="00892AE6"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00892AE6" w:rsidRPr="001C3C15">
        <w:rPr>
          <w:rFonts w:asciiTheme="minorBidi" w:hAnsiTheme="minorBidi" w:cs="Traditional Arabic" w:hint="cs"/>
          <w:sz w:val="34"/>
          <w:szCs w:val="34"/>
          <w:rtl/>
        </w:rPr>
        <w:t>-</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البلاد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والآفاق،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مشايخ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يجلونه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ويحترمونه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سماعه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اجتمع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ــ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ذاك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وثلاثون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ــ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فأعلمني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حجازياً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شامياً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عراقياً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يمنياً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معلقاً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تقدم</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تعظيم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وإجلال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المثابة،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ضعف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يرجع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w:t>
      </w:r>
    </w:p>
    <w:p w:rsidR="00C61D72" w:rsidRPr="001C3C15" w:rsidRDefault="00C61D7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المثابة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سيأتي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واعترافهم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زمانه،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واشتهر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شبيبته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الآفاق</w:t>
      </w:r>
      <w:r w:rsidR="00717F8D" w:rsidRPr="001C3C15">
        <w:rPr>
          <w:rFonts w:asciiTheme="minorBidi" w:hAnsiTheme="minorBidi" w:cs="Traditional Arabic"/>
          <w:sz w:val="34"/>
          <w:szCs w:val="34"/>
          <w:rtl/>
        </w:rPr>
        <w:t>"</w:t>
      </w:r>
      <w:r w:rsidR="00717F8D"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فضائله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وشمائله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w:t>
      </w:r>
    </w:p>
    <w:p w:rsidR="00717F8D" w:rsidRPr="001C3C15" w:rsidRDefault="00717F8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وفاته</w:t>
      </w:r>
      <w:r w:rsidRPr="001C3C15">
        <w:rPr>
          <w:rFonts w:asciiTheme="minorBidi" w:hAnsiTheme="minorBidi" w:cs="Traditional Arabic"/>
          <w:b/>
          <w:bCs/>
          <w:sz w:val="34"/>
          <w:szCs w:val="34"/>
          <w:rtl/>
        </w:rPr>
        <w:t>:</w:t>
      </w:r>
    </w:p>
    <w:p w:rsidR="001C3C15" w:rsidRDefault="00717F8D" w:rsidP="001C3C15">
      <w:pPr>
        <w:spacing w:after="0" w:line="240" w:lineRule="auto"/>
        <w:jc w:val="lowKashida"/>
        <w:rPr>
          <w:rFonts w:asciiTheme="minorBidi" w:hAnsiTheme="minorBidi" w:cs="Traditional Arabic"/>
          <w:sz w:val="34"/>
          <w:szCs w:val="34"/>
          <w:rtl/>
          <w:lang w:bidi="ar-EG"/>
        </w:rPr>
      </w:pPr>
      <w:r w:rsidRPr="001C3C15">
        <w:rPr>
          <w:rFonts w:asciiTheme="minorBidi" w:hAnsiTheme="minorBidi" w:cs="Traditional Arabic" w:hint="cs"/>
          <w:sz w:val="34"/>
          <w:szCs w:val="34"/>
          <w:rtl/>
        </w:rPr>
        <w:t>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لاثني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وأربعين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جنازته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مشهودا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أحصوا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شيعوا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جنازته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ثمانمائة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ألف، </w:t>
      </w:r>
      <w:r w:rsidR="00C61D72" w:rsidRPr="001C3C15">
        <w:rPr>
          <w:rFonts w:asciiTheme="minorBidi" w:hAnsiTheme="minorBidi" w:cs="Traditional Arabic" w:hint="cs"/>
          <w:sz w:val="34"/>
          <w:szCs w:val="34"/>
          <w:rtl/>
        </w:rPr>
        <w:t>فرحمه</w:t>
      </w:r>
      <w:r w:rsidR="00C61D72" w:rsidRPr="001C3C15">
        <w:rPr>
          <w:rFonts w:asciiTheme="minorBidi" w:hAnsiTheme="minorBidi" w:cs="Traditional Arabic"/>
          <w:sz w:val="34"/>
          <w:szCs w:val="34"/>
          <w:rtl/>
        </w:rPr>
        <w:t xml:space="preserve"> </w:t>
      </w:r>
      <w:r w:rsidR="00C61D72" w:rsidRPr="001C3C15">
        <w:rPr>
          <w:rFonts w:asciiTheme="minorBidi" w:hAnsiTheme="minorBidi" w:cs="Traditional Arabic" w:hint="cs"/>
          <w:sz w:val="34"/>
          <w:szCs w:val="34"/>
          <w:rtl/>
        </w:rPr>
        <w:t>الله</w:t>
      </w:r>
      <w:r w:rsidR="00C61D72" w:rsidRPr="001C3C15">
        <w:rPr>
          <w:rFonts w:asciiTheme="minorBidi" w:hAnsiTheme="minorBidi" w:cs="Traditional Arabic"/>
          <w:sz w:val="34"/>
          <w:szCs w:val="34"/>
          <w:rtl/>
        </w:rPr>
        <w:t xml:space="preserve"> </w:t>
      </w:r>
      <w:r w:rsidR="00C61D72" w:rsidRPr="001C3C15">
        <w:rPr>
          <w:rFonts w:asciiTheme="minorBidi" w:hAnsiTheme="minorBidi" w:cs="Traditional Arabic" w:hint="cs"/>
          <w:sz w:val="34"/>
          <w:szCs w:val="34"/>
          <w:rtl/>
        </w:rPr>
        <w:t>رحمة</w:t>
      </w:r>
      <w:r w:rsidR="00C61D72" w:rsidRPr="001C3C15">
        <w:rPr>
          <w:rFonts w:asciiTheme="minorBidi" w:hAnsiTheme="minorBidi" w:cs="Traditional Arabic"/>
          <w:sz w:val="34"/>
          <w:szCs w:val="34"/>
          <w:rtl/>
        </w:rPr>
        <w:t xml:space="preserve"> </w:t>
      </w:r>
      <w:r w:rsidR="00C61D72" w:rsidRPr="001C3C15">
        <w:rPr>
          <w:rFonts w:asciiTheme="minorBidi" w:hAnsiTheme="minorBidi" w:cs="Traditional Arabic" w:hint="cs"/>
          <w:sz w:val="34"/>
          <w:szCs w:val="34"/>
          <w:rtl/>
        </w:rPr>
        <w:t>واسعة،</w:t>
      </w:r>
      <w:r w:rsidR="00C61D72" w:rsidRPr="001C3C15">
        <w:rPr>
          <w:rFonts w:asciiTheme="minorBidi" w:hAnsiTheme="minorBidi" w:cs="Traditional Arabic"/>
          <w:sz w:val="34"/>
          <w:szCs w:val="34"/>
          <w:rtl/>
        </w:rPr>
        <w:t xml:space="preserve"> </w:t>
      </w:r>
      <w:r w:rsidR="00C61D72" w:rsidRPr="001C3C15">
        <w:rPr>
          <w:rFonts w:asciiTheme="minorBidi" w:hAnsiTheme="minorBidi" w:cs="Traditional Arabic" w:hint="cs"/>
          <w:sz w:val="34"/>
          <w:szCs w:val="34"/>
          <w:rtl/>
        </w:rPr>
        <w:t>ورضي</w:t>
      </w:r>
      <w:r w:rsidR="00C61D72" w:rsidRPr="001C3C15">
        <w:rPr>
          <w:rFonts w:asciiTheme="minorBidi" w:hAnsiTheme="minorBidi" w:cs="Traditional Arabic"/>
          <w:sz w:val="34"/>
          <w:szCs w:val="34"/>
          <w:rtl/>
        </w:rPr>
        <w:t xml:space="preserve"> </w:t>
      </w:r>
      <w:r w:rsidR="00C61D72" w:rsidRPr="001C3C15">
        <w:rPr>
          <w:rFonts w:asciiTheme="minorBidi" w:hAnsiTheme="minorBidi" w:cs="Traditional Arabic" w:hint="cs"/>
          <w:sz w:val="34"/>
          <w:szCs w:val="34"/>
          <w:rtl/>
        </w:rPr>
        <w:t>عنه،</w:t>
      </w:r>
      <w:r w:rsidR="00C61D72" w:rsidRPr="001C3C15">
        <w:rPr>
          <w:rFonts w:asciiTheme="minorBidi" w:hAnsiTheme="minorBidi" w:cs="Traditional Arabic"/>
          <w:sz w:val="34"/>
          <w:szCs w:val="34"/>
          <w:rtl/>
        </w:rPr>
        <w:t xml:space="preserve"> </w:t>
      </w:r>
      <w:r w:rsidR="00C61D72" w:rsidRPr="001C3C15">
        <w:rPr>
          <w:rFonts w:asciiTheme="minorBidi" w:hAnsiTheme="minorBidi" w:cs="Traditional Arabic" w:hint="cs"/>
          <w:sz w:val="34"/>
          <w:szCs w:val="34"/>
          <w:rtl/>
        </w:rPr>
        <w:t>وأجزل</w:t>
      </w:r>
      <w:r w:rsidR="00C61D72" w:rsidRPr="001C3C15">
        <w:rPr>
          <w:rFonts w:asciiTheme="minorBidi" w:hAnsiTheme="minorBidi" w:cs="Traditional Arabic"/>
          <w:sz w:val="34"/>
          <w:szCs w:val="34"/>
          <w:rtl/>
        </w:rPr>
        <w:t xml:space="preserve"> </w:t>
      </w:r>
      <w:r w:rsidR="00C61D72" w:rsidRPr="001C3C15">
        <w:rPr>
          <w:rFonts w:asciiTheme="minorBidi" w:hAnsiTheme="minorBidi" w:cs="Traditional Arabic" w:hint="cs"/>
          <w:sz w:val="34"/>
          <w:szCs w:val="34"/>
          <w:rtl/>
        </w:rPr>
        <w:t>له</w:t>
      </w:r>
      <w:r w:rsidR="00C61D72" w:rsidRPr="001C3C15">
        <w:rPr>
          <w:rFonts w:asciiTheme="minorBidi" w:hAnsiTheme="minorBidi" w:cs="Traditional Arabic"/>
          <w:sz w:val="34"/>
          <w:szCs w:val="34"/>
          <w:rtl/>
        </w:rPr>
        <w:t xml:space="preserve"> </w:t>
      </w:r>
      <w:r w:rsidR="00C61D72" w:rsidRPr="001C3C15">
        <w:rPr>
          <w:rFonts w:asciiTheme="minorBidi" w:hAnsiTheme="minorBidi" w:cs="Traditional Arabic" w:hint="cs"/>
          <w:sz w:val="34"/>
          <w:szCs w:val="34"/>
          <w:rtl/>
        </w:rPr>
        <w:t>المثوبة</w:t>
      </w:r>
      <w:r w:rsidR="00C61D72"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lang w:bidi="ar-EG"/>
        </w:rPr>
      </w:pPr>
      <w:r>
        <w:rPr>
          <w:rFonts w:asciiTheme="minorBidi" w:hAnsiTheme="minorBidi" w:cs="Traditional Arabic"/>
          <w:sz w:val="34"/>
          <w:szCs w:val="34"/>
          <w:rtl/>
          <w:lang w:bidi="ar-EG"/>
        </w:rPr>
        <w:br w:type="page"/>
      </w:r>
    </w:p>
    <w:p w:rsidR="00717F8D" w:rsidRPr="001C3C15" w:rsidRDefault="00717F8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ترجمة الکتاب</w:t>
      </w:r>
      <w:r w:rsidR="006F67F0" w:rsidRPr="001C3C15">
        <w:rPr>
          <w:rFonts w:cs="Traditional Arabic" w:hint="cs"/>
          <w:b/>
          <w:bCs/>
          <w:sz w:val="34"/>
          <w:szCs w:val="34"/>
          <w:vertAlign w:val="superscript"/>
          <w:rtl/>
        </w:rPr>
        <w:t>(</w:t>
      </w:r>
      <w:r w:rsidR="006F67F0" w:rsidRPr="001C3C15">
        <w:rPr>
          <w:rFonts w:cs="Traditional Arabic"/>
          <w:b/>
          <w:bCs/>
          <w:sz w:val="34"/>
          <w:szCs w:val="34"/>
          <w:vertAlign w:val="superscript"/>
          <w:rtl/>
        </w:rPr>
        <w:footnoteReference w:id="52"/>
      </w:r>
      <w:r w:rsidR="006F67F0"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 xml:space="preserve">: </w:t>
      </w:r>
    </w:p>
    <w:p w:rsidR="00767FF8" w:rsidRPr="001C3C15" w:rsidRDefault="00767FF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شرع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تصنيف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انصرافة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تلقيه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الرزاق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200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وبدأ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بتحــرير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المسنـد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وعـمره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36</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انتقاه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700</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رحلاته</w:t>
      </w:r>
      <w:r w:rsidRPr="001C3C15">
        <w:rPr>
          <w:rFonts w:asciiTheme="minorBidi" w:hAnsiTheme="minorBidi" w:cs="Traditional Arabic"/>
          <w:sz w:val="34"/>
          <w:szCs w:val="34"/>
          <w:rtl/>
        </w:rPr>
        <w:t>.</w:t>
      </w:r>
    </w:p>
    <w:p w:rsidR="00767FF8" w:rsidRPr="001C3C15" w:rsidRDefault="00767FF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أوراق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مفردة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وفرقه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أجراء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منفرده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المسودة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ورواه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لـولده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نسخـاً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وأجزاءً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يأمره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حياته</w:t>
      </w:r>
      <w:r w:rsidRPr="001C3C15">
        <w:rPr>
          <w:rFonts w:asciiTheme="minorBidi" w:hAnsiTheme="minorBidi" w:cs="Traditional Arabic"/>
          <w:sz w:val="34"/>
          <w:szCs w:val="34"/>
          <w:rtl/>
        </w:rPr>
        <w:t xml:space="preserve"> .</w:t>
      </w:r>
    </w:p>
    <w:p w:rsidR="006F67F0" w:rsidRPr="001C3C15" w:rsidRDefault="006F67F0"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عدد أحادیثه: </w:t>
      </w:r>
    </w:p>
    <w:p w:rsidR="00767FF8" w:rsidRPr="001C3C15" w:rsidRDefault="00767FF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40</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30</w:t>
      </w:r>
      <w:r w:rsidRPr="001C3C15">
        <w:rPr>
          <w:rFonts w:asciiTheme="minorBidi" w:hAnsiTheme="minorBidi" w:cs="Traditional Arabic" w:hint="cs"/>
          <w:sz w:val="34"/>
          <w:szCs w:val="34"/>
          <w:rtl/>
        </w:rPr>
        <w:t>) 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المكرر</w:t>
      </w:r>
      <w:r w:rsidR="006F67F0" w:rsidRPr="001C3C15">
        <w:rPr>
          <w:rFonts w:asciiTheme="minorBidi" w:hAnsiTheme="minorBidi" w:cs="Traditional Arabic" w:hint="cs"/>
          <w:sz w:val="34"/>
          <w:szCs w:val="34"/>
          <w:rtl/>
        </w:rPr>
        <w:t xml:space="preserve"> والعدد الصحیح الذي وصلت به جمعية</w:t>
      </w:r>
      <w:r w:rsidR="006F67F0" w:rsidRPr="001C3C15">
        <w:rPr>
          <w:rFonts w:asciiTheme="minorBidi" w:hAnsiTheme="minorBidi" w:cs="Traditional Arabic"/>
          <w:sz w:val="34"/>
          <w:szCs w:val="34"/>
          <w:rtl/>
        </w:rPr>
        <w:t xml:space="preserve"> </w:t>
      </w:r>
      <w:r w:rsidR="006F67F0" w:rsidRPr="001C3C15">
        <w:rPr>
          <w:rFonts w:asciiTheme="minorBidi" w:hAnsiTheme="minorBidi" w:cs="Traditional Arabic" w:hint="cs"/>
          <w:sz w:val="34"/>
          <w:szCs w:val="34"/>
          <w:rtl/>
        </w:rPr>
        <w:t>المكنز</w:t>
      </w:r>
      <w:r w:rsidR="006F67F0" w:rsidRPr="001C3C15">
        <w:rPr>
          <w:rFonts w:asciiTheme="minorBidi" w:hAnsiTheme="minorBidi" w:cs="Traditional Arabic"/>
          <w:sz w:val="34"/>
          <w:szCs w:val="34"/>
          <w:rtl/>
        </w:rPr>
        <w:t xml:space="preserve"> </w:t>
      </w:r>
      <w:r w:rsidR="006F67F0" w:rsidRPr="001C3C15">
        <w:rPr>
          <w:rFonts w:asciiTheme="minorBidi" w:hAnsiTheme="minorBidi" w:cs="Traditional Arabic" w:hint="cs"/>
          <w:sz w:val="34"/>
          <w:szCs w:val="34"/>
          <w:rtl/>
        </w:rPr>
        <w:t>الإسلامي هو: ثمانية</w:t>
      </w:r>
      <w:r w:rsidR="006F67F0" w:rsidRPr="001C3C15">
        <w:rPr>
          <w:rFonts w:asciiTheme="minorBidi" w:hAnsiTheme="minorBidi" w:cs="Traditional Arabic"/>
          <w:sz w:val="34"/>
          <w:szCs w:val="34"/>
          <w:rtl/>
        </w:rPr>
        <w:t xml:space="preserve"> </w:t>
      </w:r>
      <w:r w:rsidR="006F67F0" w:rsidRPr="001C3C15">
        <w:rPr>
          <w:rFonts w:asciiTheme="minorBidi" w:hAnsiTheme="minorBidi" w:cs="Traditional Arabic" w:hint="cs"/>
          <w:sz w:val="34"/>
          <w:szCs w:val="34"/>
          <w:rtl/>
        </w:rPr>
        <w:t>وعشرون</w:t>
      </w:r>
      <w:r w:rsidR="006F67F0" w:rsidRPr="001C3C15">
        <w:rPr>
          <w:rFonts w:asciiTheme="minorBidi" w:hAnsiTheme="minorBidi" w:cs="Traditional Arabic"/>
          <w:sz w:val="34"/>
          <w:szCs w:val="34"/>
          <w:rtl/>
        </w:rPr>
        <w:t xml:space="preserve"> </w:t>
      </w:r>
      <w:r w:rsidR="006F67F0" w:rsidRPr="001C3C15">
        <w:rPr>
          <w:rFonts w:asciiTheme="minorBidi" w:hAnsiTheme="minorBidi" w:cs="Traditional Arabic" w:hint="cs"/>
          <w:sz w:val="34"/>
          <w:szCs w:val="34"/>
          <w:rtl/>
        </w:rPr>
        <w:t>ألفا</w:t>
      </w:r>
      <w:r w:rsidR="006F67F0" w:rsidRPr="001C3C15">
        <w:rPr>
          <w:rFonts w:asciiTheme="minorBidi" w:hAnsiTheme="minorBidi" w:cs="Traditional Arabic"/>
          <w:sz w:val="34"/>
          <w:szCs w:val="34"/>
          <w:rtl/>
        </w:rPr>
        <w:t xml:space="preserve"> </w:t>
      </w:r>
      <w:r w:rsidR="006F67F0" w:rsidRPr="001C3C15">
        <w:rPr>
          <w:rFonts w:asciiTheme="minorBidi" w:hAnsiTheme="minorBidi" w:cs="Traditional Arabic" w:hint="cs"/>
          <w:sz w:val="34"/>
          <w:szCs w:val="34"/>
          <w:rtl/>
        </w:rPr>
        <w:t>ومائتان</w:t>
      </w:r>
      <w:r w:rsidR="006F67F0" w:rsidRPr="001C3C15">
        <w:rPr>
          <w:rFonts w:asciiTheme="minorBidi" w:hAnsiTheme="minorBidi" w:cs="Traditional Arabic"/>
          <w:sz w:val="34"/>
          <w:szCs w:val="34"/>
          <w:rtl/>
        </w:rPr>
        <w:t xml:space="preserve"> </w:t>
      </w:r>
      <w:r w:rsidR="006F67F0" w:rsidRPr="001C3C15">
        <w:rPr>
          <w:rFonts w:asciiTheme="minorBidi" w:hAnsiTheme="minorBidi" w:cs="Traditional Arabic" w:hint="cs"/>
          <w:sz w:val="34"/>
          <w:szCs w:val="34"/>
          <w:rtl/>
        </w:rPr>
        <w:t>وخمسة</w:t>
      </w:r>
      <w:r w:rsidR="006F67F0" w:rsidRPr="001C3C15">
        <w:rPr>
          <w:rFonts w:asciiTheme="minorBidi" w:hAnsiTheme="minorBidi" w:cs="Traditional Arabic"/>
          <w:sz w:val="34"/>
          <w:szCs w:val="34"/>
          <w:rtl/>
        </w:rPr>
        <w:t xml:space="preserve"> </w:t>
      </w:r>
      <w:r w:rsidR="006F67F0" w:rsidRPr="001C3C15">
        <w:rPr>
          <w:rFonts w:asciiTheme="minorBidi" w:hAnsiTheme="minorBidi" w:cs="Traditional Arabic" w:hint="cs"/>
          <w:sz w:val="34"/>
          <w:szCs w:val="34"/>
          <w:rtl/>
        </w:rPr>
        <w:t>وتسعون حديثاً(</w:t>
      </w:r>
      <w:r w:rsidR="006F67F0" w:rsidRPr="001C3C15">
        <w:rPr>
          <w:rFonts w:asciiTheme="minorBidi" w:hAnsiTheme="minorBidi" w:cs="Traditional Arabic"/>
          <w:sz w:val="34"/>
          <w:szCs w:val="34"/>
          <w:rtl/>
        </w:rPr>
        <w:t>28295</w:t>
      </w:r>
      <w:r w:rsidR="006F67F0" w:rsidRPr="001C3C15">
        <w:rPr>
          <w:rFonts w:asciiTheme="minorBidi" w:hAnsiTheme="minorBidi" w:cs="Traditional Arabic" w:hint="cs"/>
          <w:sz w:val="34"/>
          <w:szCs w:val="34"/>
          <w:rtl/>
        </w:rPr>
        <w:t xml:space="preserve">) وطبع المسند أخیرا بهذا العدد وقد حُقق هذا الطبع من خلال (39) تسع و ثلاثون نسخة بین مخطوطة ومطبوعة.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تواترت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مجالًا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للريب،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وتوافرت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همم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خدمته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الأطراف،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ومبوب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لزوائده،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ومتكلم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إلخ</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وصف</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ومنهجه</w:t>
      </w:r>
      <w:r w:rsidR="00767FF8" w:rsidRPr="001C3C15">
        <w:rPr>
          <w:rFonts w:asciiTheme="minorBidi" w:hAnsiTheme="minorBidi" w:cs="Traditional Arabic" w:hint="cs"/>
          <w:b/>
          <w:bCs/>
          <w:sz w:val="34"/>
          <w:szCs w:val="34"/>
          <w:rtl/>
        </w:rPr>
        <w:t xml:space="preserve">: </w:t>
      </w:r>
      <w:r w:rsidRPr="001C3C15">
        <w:rPr>
          <w:rFonts w:asciiTheme="minorBidi" w:hAnsiTheme="minorBidi" w:cs="Traditional Arabic"/>
          <w:b/>
          <w:bCs/>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المؤلف</w:t>
      </w:r>
      <w:r w:rsidRPr="001C3C15">
        <w:rPr>
          <w:rFonts w:asciiTheme="minorBidi" w:hAnsiTheme="minorBidi" w:cs="Traditional Arabic"/>
          <w:sz w:val="34"/>
          <w:szCs w:val="34"/>
          <w:rtl/>
        </w:rPr>
        <w:t xml:space="preserve"> </w:t>
      </w:r>
      <w:r w:rsidR="00767FF8"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00767FF8"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00767FF8"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بحيث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00767FF8"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فانتقى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فبلغت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انتقاها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انتهج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صياغتها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المنهج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التالي</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1-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ورتبها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كالآتي</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الخلفاء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الخلافة</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المبشرين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بالجنة</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ج</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خارجة،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والحارث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د</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البيت</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مشاهير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المكيين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ز</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الشاميين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ح</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الكوفيين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ط</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البصريين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الأنصار</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وأثناءها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القبائل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الدرداء</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2 -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أماكن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متفرقة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3 - </w:t>
      </w:r>
      <w:r w:rsidRPr="001C3C15">
        <w:rPr>
          <w:rFonts w:asciiTheme="minorBidi" w:hAnsiTheme="minorBidi" w:cs="Traditional Arabic" w:hint="cs"/>
          <w:sz w:val="34"/>
          <w:szCs w:val="34"/>
          <w:rtl/>
        </w:rPr>
        <w:t>ربما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4 -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للنصوص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المذكورة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ترابط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يعتبر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بذاته</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وبقي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سؤالان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هامان؛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وهما</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ثابتة،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درجتها،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ولماذا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العظيم؟؟</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والجواب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تنازع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المسألة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وبالتأمل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يظهر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ومرجع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ينقح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وافته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الشواهد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الموافقة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لأصول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ينهض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وثمة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إجابة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التالي</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الثاني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وبانتقائه؟؟</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والجواب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تلميذه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القطيعي،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فزاد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مروياته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تلميذه،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جلالتهما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والبصر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وبقية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تعليلات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المسألة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اجتهاد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القديم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يتحدث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 xml:space="preserve">. </w:t>
      </w:r>
    </w:p>
    <w:p w:rsidR="00D61FAE" w:rsidRPr="001C3C15" w:rsidRDefault="00D61F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عظيم،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ومادته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تحتوي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وفروعه،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يلزم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نصوصه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ينقص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منزلته،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والعصمة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للرسل،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ورحمة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w:t>
      </w:r>
    </w:p>
    <w:p w:rsidR="006F67F0" w:rsidRPr="001C3C15" w:rsidRDefault="006F67F0" w:rsidP="001C3C15">
      <w:pPr>
        <w:spacing w:after="0" w:line="240" w:lineRule="auto"/>
        <w:rPr>
          <w:rFonts w:asciiTheme="minorBidi" w:hAnsiTheme="minorBidi" w:cs="Traditional Arabic"/>
          <w:b/>
          <w:bCs/>
          <w:sz w:val="34"/>
          <w:szCs w:val="34"/>
          <w:rtl/>
        </w:rPr>
      </w:pPr>
      <w:r w:rsidRPr="001C3C15">
        <w:rPr>
          <w:rFonts w:asciiTheme="minorBidi" w:hAnsiTheme="minorBidi" w:cs="Traditional Arabic" w:hint="cs"/>
          <w:b/>
          <w:bCs/>
          <w:sz w:val="34"/>
          <w:szCs w:val="34"/>
          <w:rtl/>
        </w:rPr>
        <w:t>الدراسات</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حول</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Pr="001C3C15">
        <w:rPr>
          <w:rFonts w:asciiTheme="minorBidi" w:hAnsiTheme="minorBidi" w:cs="Traditional Arabic"/>
          <w:b/>
          <w:bCs/>
          <w:sz w:val="34"/>
          <w:szCs w:val="34"/>
          <w:rtl/>
        </w:rPr>
        <w:t>:</w:t>
      </w:r>
    </w:p>
    <w:p w:rsidR="006F67F0" w:rsidRPr="001C3C15" w:rsidRDefault="006F67F0"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1- </w:t>
      </w:r>
      <w:r w:rsidRPr="001C3C15">
        <w:rPr>
          <w:rFonts w:asciiTheme="minorBidi" w:hAnsiTheme="minorBidi" w:cs="Traditional Arabic" w:hint="cs"/>
          <w:sz w:val="34"/>
          <w:szCs w:val="34"/>
          <w:rtl/>
        </w:rPr>
        <w:t>شرحه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الهادي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1139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حاشية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نفيسة،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وضمنها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التعليقات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اللطيفة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ضبط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وإيضاح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الغريب،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والإعراب،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w:t>
      </w:r>
    </w:p>
    <w:p w:rsidR="006F67F0" w:rsidRPr="001C3C15" w:rsidRDefault="006F67F0"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2- </w:t>
      </w:r>
      <w:r w:rsidRPr="001C3C15">
        <w:rPr>
          <w:rFonts w:asciiTheme="minorBidi" w:hAnsiTheme="minorBidi" w:cs="Traditional Arabic" w:hint="cs"/>
          <w:sz w:val="34"/>
          <w:szCs w:val="34"/>
          <w:rtl/>
        </w:rPr>
        <w:t>للسيوطي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 911 هـ) تعليقات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عقود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الزبرجد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إعراب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ألفاظه</w:t>
      </w:r>
      <w:r w:rsidRPr="001C3C15">
        <w:rPr>
          <w:rFonts w:asciiTheme="minorBidi" w:hAnsiTheme="minorBidi" w:cs="Traditional Arabic"/>
          <w:sz w:val="34"/>
          <w:szCs w:val="34"/>
          <w:rtl/>
        </w:rPr>
        <w:t>.</w:t>
      </w:r>
    </w:p>
    <w:p w:rsidR="006F67F0" w:rsidRPr="001C3C15" w:rsidRDefault="006F67F0"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3 -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عساكر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571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واسمه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فهرس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لأسماء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بتحقيق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صبري</w:t>
      </w:r>
      <w:r w:rsidRPr="001C3C15">
        <w:rPr>
          <w:rFonts w:asciiTheme="minorBidi" w:hAnsiTheme="minorBidi" w:cs="Traditional Arabic"/>
          <w:sz w:val="34"/>
          <w:szCs w:val="34"/>
          <w:rtl/>
        </w:rPr>
        <w:t>).</w:t>
      </w:r>
    </w:p>
    <w:p w:rsidR="006F67F0" w:rsidRPr="001C3C15" w:rsidRDefault="006F67F0"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4-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الصامت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789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6F67F0" w:rsidRPr="001C3C15" w:rsidRDefault="006F67F0"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5-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الحنبلي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820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6F67F0" w:rsidRPr="001C3C15" w:rsidRDefault="006F67F0"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6 -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زكنون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837</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الكواكب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الدراري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w:t>
      </w:r>
    </w:p>
    <w:p w:rsidR="006F67F0" w:rsidRPr="001C3C15" w:rsidRDefault="006F67F0"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7 - </w:t>
      </w:r>
      <w:r w:rsidRPr="001C3C15">
        <w:rPr>
          <w:rFonts w:asciiTheme="minorBidi" w:hAnsiTheme="minorBidi" w:cs="Traditional Arabic" w:hint="cs"/>
          <w:sz w:val="34"/>
          <w:szCs w:val="34"/>
          <w:rtl/>
        </w:rPr>
        <w:t>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وترتيبه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الحنبلي،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الشهير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841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6F67F0" w:rsidRPr="001C3C15" w:rsidRDefault="006F67F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8 – </w:t>
      </w:r>
      <w:r w:rsidRPr="001C3C15">
        <w:rPr>
          <w:rFonts w:asciiTheme="minorBidi" w:hAnsiTheme="minorBidi" w:cs="Traditional Arabic" w:hint="cs"/>
          <w:sz w:val="34"/>
          <w:szCs w:val="34"/>
          <w:rtl/>
        </w:rPr>
        <w:t>الفتح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الرباني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الشيباني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الشهير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بالساعاتي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1371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p>
    <w:p w:rsidR="001C3C15" w:rsidRDefault="00767FF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مفرقة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نواحيه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المسانيد</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6A7727" w:rsidRPr="001C3C15" w:rsidRDefault="006A7727" w:rsidP="001C3C15">
      <w:pPr>
        <w:pStyle w:val="2"/>
        <w:rPr>
          <w:rtl/>
        </w:rPr>
      </w:pPr>
      <w:bookmarkStart w:id="28" w:name="_Toc504296494"/>
      <w:r w:rsidRPr="001C3C15">
        <w:rPr>
          <w:rtl/>
        </w:rPr>
        <w:lastRenderedPageBreak/>
        <w:t xml:space="preserve">3 - </w:t>
      </w:r>
      <w:r w:rsidRPr="001C3C15">
        <w:rPr>
          <w:rFonts w:hint="cs"/>
          <w:rtl/>
        </w:rPr>
        <w:t>المسند</w:t>
      </w:r>
      <w:r w:rsidRPr="001C3C15">
        <w:rPr>
          <w:rtl/>
        </w:rPr>
        <w:t xml:space="preserve"> </w:t>
      </w:r>
      <w:r w:rsidRPr="001C3C15">
        <w:rPr>
          <w:rFonts w:hint="cs"/>
          <w:rtl/>
        </w:rPr>
        <w:t>الجامع</w:t>
      </w:r>
      <w:r w:rsidRPr="001C3C15">
        <w:rPr>
          <w:rtl/>
        </w:rPr>
        <w:t xml:space="preserve"> </w:t>
      </w:r>
      <w:r w:rsidRPr="001C3C15">
        <w:rPr>
          <w:rFonts w:hint="cs"/>
          <w:rtl/>
        </w:rPr>
        <w:t>للدارمي</w:t>
      </w:r>
      <w:bookmarkEnd w:id="28"/>
    </w:p>
    <w:p w:rsidR="00636900" w:rsidRPr="001C3C15" w:rsidRDefault="007A105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المؤلف</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53"/>
      </w:r>
      <w:r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 xml:space="preserve">: </w:t>
      </w:r>
    </w:p>
    <w:p w:rsidR="007A105A" w:rsidRPr="001C3C15" w:rsidRDefault="007A105A" w:rsidP="001C3C15">
      <w:pPr>
        <w:pStyle w:val="2"/>
        <w:rPr>
          <w:rtl/>
        </w:rPr>
      </w:pPr>
      <w:bookmarkStart w:id="29" w:name="_Toc504296495"/>
      <w:r w:rsidRPr="001C3C15">
        <w:rPr>
          <w:rFonts w:hint="cs"/>
          <w:rtl/>
        </w:rPr>
        <w:t>إمام</w:t>
      </w:r>
      <w:r w:rsidRPr="001C3C15">
        <w:rPr>
          <w:rtl/>
        </w:rPr>
        <w:t xml:space="preserve"> </w:t>
      </w:r>
      <w:r w:rsidRPr="001C3C15">
        <w:rPr>
          <w:rFonts w:hint="cs"/>
          <w:rtl/>
        </w:rPr>
        <w:t>الدارمي</w:t>
      </w:r>
      <w:r w:rsidRPr="001C3C15">
        <w:rPr>
          <w:rtl/>
        </w:rPr>
        <w:t xml:space="preserve"> </w:t>
      </w:r>
      <w:r w:rsidRPr="001C3C15">
        <w:rPr>
          <w:rFonts w:hint="cs"/>
          <w:rtl/>
        </w:rPr>
        <w:t>اسمه</w:t>
      </w:r>
      <w:r w:rsidRPr="001C3C15">
        <w:rPr>
          <w:rtl/>
        </w:rPr>
        <w:t xml:space="preserve"> </w:t>
      </w:r>
      <w:r w:rsidRPr="001C3C15">
        <w:rPr>
          <w:rFonts w:hint="cs"/>
          <w:rtl/>
        </w:rPr>
        <w:t>ونسبه</w:t>
      </w:r>
      <w:bookmarkEnd w:id="29"/>
    </w:p>
    <w:p w:rsidR="007A105A" w:rsidRPr="001C3C15" w:rsidRDefault="007A105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التميمي،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السِّجِسْتانِيُّ،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هراة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بخراسان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005E1E41" w:rsidRPr="001C3C15">
        <w:rPr>
          <w:rFonts w:asciiTheme="minorBidi" w:hAnsiTheme="minorBidi" w:cs="Traditional Arabic" w:hint="cs"/>
          <w:sz w:val="34"/>
          <w:szCs w:val="34"/>
          <w:rtl/>
        </w:rPr>
        <w:t>(</w:t>
      </w:r>
      <w:r w:rsidRPr="001C3C15">
        <w:rPr>
          <w:rFonts w:asciiTheme="minorBidi" w:hAnsiTheme="minorBidi" w:cs="Traditional Arabic"/>
          <w:sz w:val="34"/>
          <w:szCs w:val="34"/>
          <w:rtl/>
        </w:rPr>
        <w:t>200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815</w:t>
      </w:r>
      <w:r w:rsidRPr="001C3C15">
        <w:rPr>
          <w:rFonts w:asciiTheme="minorBidi" w:hAnsiTheme="minorBidi" w:cs="Traditional Arabic" w:hint="cs"/>
          <w:sz w:val="34"/>
          <w:szCs w:val="34"/>
          <w:rtl/>
        </w:rPr>
        <w:t>م</w:t>
      </w:r>
      <w:r w:rsidR="005E1E41"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7A105A" w:rsidRPr="001C3C15" w:rsidRDefault="007A105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من شيوخه: </w:t>
      </w:r>
    </w:p>
    <w:p w:rsidR="007A105A" w:rsidRPr="001C3C15" w:rsidRDefault="007A105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اليمان</w:t>
      </w:r>
      <w:r w:rsidR="00A560CA" w:rsidRPr="001C3C15">
        <w:rPr>
          <w:rFonts w:asciiTheme="minorBidi" w:hAnsiTheme="minorBidi" w:cs="Traditional Arabic" w:hint="cs"/>
          <w:sz w:val="34"/>
          <w:szCs w:val="34"/>
          <w:rtl/>
        </w:rPr>
        <w:t xml:space="preserve"> </w:t>
      </w:r>
      <w:r w:rsidR="005E1E41" w:rsidRPr="001C3C15">
        <w:rPr>
          <w:rFonts w:asciiTheme="minorBidi" w:hAnsiTheme="minorBidi" w:cs="Traditional Arabic" w:hint="cs"/>
          <w:sz w:val="34"/>
          <w:szCs w:val="34"/>
          <w:rtl/>
        </w:rPr>
        <w:t>(ت 222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صالح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الوحاظي</w:t>
      </w:r>
      <w:r w:rsidR="00A560CA" w:rsidRPr="001C3C15">
        <w:rPr>
          <w:rFonts w:asciiTheme="minorBidi" w:hAnsiTheme="minorBidi" w:cs="Traditional Arabic" w:hint="cs"/>
          <w:sz w:val="34"/>
          <w:szCs w:val="34"/>
          <w:rtl/>
        </w:rPr>
        <w:t xml:space="preserve"> </w:t>
      </w:r>
      <w:r w:rsidR="005E1E41" w:rsidRPr="001C3C15">
        <w:rPr>
          <w:rFonts w:asciiTheme="minorBidi" w:hAnsiTheme="minorBidi" w:cs="Traditional Arabic" w:hint="cs"/>
          <w:sz w:val="34"/>
          <w:szCs w:val="34"/>
          <w:rtl/>
        </w:rPr>
        <w:t>(ت 222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مريم</w:t>
      </w:r>
      <w:r w:rsidR="005737E6" w:rsidRPr="001C3C15">
        <w:rPr>
          <w:rFonts w:asciiTheme="minorBidi" w:hAnsiTheme="minorBidi" w:cs="Traditional Arabic" w:hint="cs"/>
          <w:sz w:val="34"/>
          <w:szCs w:val="34"/>
          <w:rtl/>
        </w:rPr>
        <w:t xml:space="preserve"> (ت 224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005737E6" w:rsidRPr="001C3C15">
        <w:rPr>
          <w:rFonts w:asciiTheme="minorBidi" w:hAnsiTheme="minorBidi" w:cs="Traditional Arabic" w:hint="cs"/>
          <w:sz w:val="34"/>
          <w:szCs w:val="34"/>
          <w:rtl/>
        </w:rPr>
        <w:t xml:space="preserve"> (ت 222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الغفار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الحراني</w:t>
      </w:r>
      <w:r w:rsidR="005737E6" w:rsidRPr="001C3C15">
        <w:rPr>
          <w:rFonts w:asciiTheme="minorBidi" w:hAnsiTheme="minorBidi" w:cs="Traditional Arabic" w:hint="cs"/>
          <w:sz w:val="34"/>
          <w:szCs w:val="34"/>
          <w:rtl/>
        </w:rPr>
        <w:t xml:space="preserve"> (ت 224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حرب</w:t>
      </w:r>
      <w:r w:rsidR="00A560CA" w:rsidRPr="001C3C15">
        <w:rPr>
          <w:rFonts w:asciiTheme="minorBidi" w:hAnsiTheme="minorBidi" w:cs="Traditional Arabic" w:hint="cs"/>
          <w:sz w:val="34"/>
          <w:szCs w:val="34"/>
          <w:rtl/>
        </w:rPr>
        <w:t xml:space="preserve"> </w:t>
      </w:r>
      <w:r w:rsidR="005737E6" w:rsidRPr="001C3C15">
        <w:rPr>
          <w:rFonts w:asciiTheme="minorBidi" w:hAnsiTheme="minorBidi" w:cs="Traditional Arabic" w:hint="cs"/>
          <w:sz w:val="34"/>
          <w:szCs w:val="34"/>
          <w:rtl/>
        </w:rPr>
        <w:t>(</w:t>
      </w:r>
      <w:r w:rsidR="00A560CA" w:rsidRPr="001C3C15">
        <w:rPr>
          <w:rFonts w:asciiTheme="minorBidi" w:hAnsiTheme="minorBidi" w:cs="Traditional Arabic" w:hint="cs"/>
          <w:sz w:val="34"/>
          <w:szCs w:val="34"/>
          <w:rtl/>
        </w:rPr>
        <w:t>ت 224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التبوذكي</w:t>
      </w:r>
      <w:r w:rsidR="00A560CA" w:rsidRPr="001C3C15">
        <w:rPr>
          <w:rFonts w:asciiTheme="minorBidi" w:hAnsiTheme="minorBidi" w:cs="Traditional Arabic" w:hint="cs"/>
          <w:sz w:val="34"/>
          <w:szCs w:val="34"/>
          <w:rtl/>
        </w:rPr>
        <w:t xml:space="preserve"> (ت 223 هـ)</w:t>
      </w:r>
      <w:r w:rsidR="0091186E" w:rsidRPr="001C3C15">
        <w:rPr>
          <w:rFonts w:asciiTheme="minorBidi" w:hAnsiTheme="minorBidi" w:cs="Traditional Arabic" w:hint="cs"/>
          <w:sz w:val="34"/>
          <w:szCs w:val="34"/>
          <w:rtl/>
        </w:rPr>
        <w:t>،</w:t>
      </w:r>
      <w:r w:rsidR="00A560CA"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w:t>
      </w:r>
    </w:p>
    <w:p w:rsidR="007A105A" w:rsidRPr="001C3C15" w:rsidRDefault="007A105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من تلامیذه: </w:t>
      </w:r>
    </w:p>
    <w:p w:rsidR="007A105A" w:rsidRPr="001C3C15" w:rsidRDefault="007A105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الحيري</w:t>
      </w:r>
      <w:r w:rsidR="00D30DF1" w:rsidRPr="001C3C15">
        <w:rPr>
          <w:rFonts w:asciiTheme="minorBidi" w:hAnsiTheme="minorBidi" w:cs="Traditional Arabic" w:hint="cs"/>
          <w:sz w:val="34"/>
          <w:szCs w:val="34"/>
          <w:rtl/>
        </w:rPr>
        <w:t xml:space="preserve"> (ت 317هـ)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الهروي</w:t>
      </w:r>
      <w:r w:rsidR="0065064C" w:rsidRPr="001C3C15">
        <w:rPr>
          <w:rFonts w:asciiTheme="minorBidi" w:hAnsiTheme="minorBidi" w:cs="Traditional Arabic" w:hint="cs"/>
          <w:sz w:val="34"/>
          <w:szCs w:val="34"/>
          <w:rtl/>
        </w:rPr>
        <w:t>(ت 334 هـ)،</w:t>
      </w:r>
      <w:r w:rsidR="0065064C" w:rsidRPr="001C3C15">
        <w:rPr>
          <w:rFonts w:asciiTheme="minorBidi" w:hAnsiTheme="minorBidi" w:cs="Traditional Arabic"/>
          <w:sz w:val="34"/>
          <w:szCs w:val="34"/>
          <w:rtl/>
        </w:rPr>
        <w:t xml:space="preserve">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عبدوس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الطرائفي</w:t>
      </w:r>
      <w:r w:rsidR="00107E1A" w:rsidRPr="001C3C15">
        <w:rPr>
          <w:rFonts w:asciiTheme="minorBidi" w:hAnsiTheme="minorBidi" w:cs="Traditional Arabic" w:hint="cs"/>
          <w:sz w:val="34"/>
          <w:szCs w:val="34"/>
          <w:rtl/>
        </w:rPr>
        <w:t xml:space="preserve"> (ت 346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الطوسي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الفقيه</w:t>
      </w:r>
      <w:r w:rsidR="00107E1A" w:rsidRPr="001C3C15">
        <w:rPr>
          <w:rFonts w:asciiTheme="minorBidi" w:hAnsiTheme="minorBidi" w:cs="Traditional Arabic" w:hint="cs"/>
          <w:sz w:val="34"/>
          <w:szCs w:val="34"/>
          <w:rtl/>
        </w:rPr>
        <w:t xml:space="preserve">  (ت344 هـ)</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العنبري</w:t>
      </w:r>
      <w:r w:rsidR="00E43DA4" w:rsidRPr="001C3C15">
        <w:rPr>
          <w:rFonts w:asciiTheme="minorBidi" w:hAnsiTheme="minorBidi" w:cs="Traditional Arabic" w:hint="cs"/>
          <w:sz w:val="34"/>
          <w:szCs w:val="34"/>
          <w:rtl/>
        </w:rPr>
        <w:t xml:space="preserve"> (ت 324 هـ</w:t>
      </w:r>
      <w:r w:rsidR="002A0A57"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وخلق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هراة،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نيسابور</w:t>
      </w:r>
      <w:r w:rsidR="002A0A57"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w:t>
      </w:r>
    </w:p>
    <w:p w:rsidR="007A105A" w:rsidRPr="001C3C15" w:rsidRDefault="007A105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مؤلفاته</w:t>
      </w:r>
      <w:r w:rsidR="005E1E41" w:rsidRPr="001C3C15">
        <w:rPr>
          <w:rFonts w:asciiTheme="minorBidi" w:hAnsiTheme="minorBidi" w:cs="Traditional Arabic" w:hint="cs"/>
          <w:b/>
          <w:bCs/>
          <w:sz w:val="34"/>
          <w:szCs w:val="34"/>
          <w:rtl/>
        </w:rPr>
        <w:t>:</w:t>
      </w:r>
    </w:p>
    <w:p w:rsidR="005E1E41" w:rsidRPr="001C3C15" w:rsidRDefault="007A105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الكبير</w:t>
      </w:r>
      <w:r w:rsidRPr="001C3C15">
        <w:rPr>
          <w:rFonts w:asciiTheme="minorBidi" w:hAnsiTheme="minorBidi" w:cs="Traditional Arabic"/>
          <w:sz w:val="34"/>
          <w:szCs w:val="34"/>
          <w:rtl/>
        </w:rPr>
        <w:t>.</w:t>
      </w:r>
    </w:p>
    <w:p w:rsidR="007A105A" w:rsidRPr="001C3C15" w:rsidRDefault="007A105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الجهمية</w:t>
      </w:r>
      <w:r w:rsidRPr="001C3C15">
        <w:rPr>
          <w:rFonts w:asciiTheme="minorBidi" w:hAnsiTheme="minorBidi" w:cs="Traditional Arabic"/>
          <w:sz w:val="34"/>
          <w:szCs w:val="34"/>
          <w:rtl/>
        </w:rPr>
        <w:t>.</w:t>
      </w:r>
    </w:p>
    <w:p w:rsidR="007A105A" w:rsidRPr="001C3C15" w:rsidRDefault="007A105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المريسي</w:t>
      </w:r>
      <w:r w:rsidRPr="001C3C15">
        <w:rPr>
          <w:rFonts w:asciiTheme="minorBidi" w:hAnsiTheme="minorBidi" w:cs="Traditional Arabic"/>
          <w:sz w:val="34"/>
          <w:szCs w:val="34"/>
          <w:rtl/>
        </w:rPr>
        <w:t>.</w:t>
      </w:r>
    </w:p>
    <w:p w:rsidR="007A105A" w:rsidRPr="001C3C15" w:rsidRDefault="007A105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من</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كلماته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الخالدة</w:t>
      </w:r>
      <w:r w:rsidR="005E1E41" w:rsidRPr="001C3C15">
        <w:rPr>
          <w:rFonts w:asciiTheme="minorBidi" w:hAnsiTheme="minorBidi" w:cs="Traditional Arabic" w:hint="cs"/>
          <w:b/>
          <w:bCs/>
          <w:sz w:val="34"/>
          <w:szCs w:val="34"/>
          <w:rtl/>
        </w:rPr>
        <w:t xml:space="preserve">: </w:t>
      </w:r>
    </w:p>
    <w:p w:rsidR="001C3C15" w:rsidRDefault="007A105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شعبة،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وسفيان،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وسفيان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مفلس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درجة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w:t>
      </w:r>
    </w:p>
    <w:p w:rsidR="007A105A" w:rsidRPr="001C3C15" w:rsidRDefault="007A105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ثناء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العلماء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 xml:space="preserve">عليه: </w:t>
      </w:r>
    </w:p>
    <w:p w:rsidR="007A105A" w:rsidRPr="001C3C15" w:rsidRDefault="007A105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فاق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زمانه،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لهجًا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بصيرًا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بالمناظرة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الأعمشِيُّ</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المحدثين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ويعقوب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الفسوي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الجارودي</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إمامًا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يُقتدى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الشاشي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سألت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السجستاني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تعلمنا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w:t>
      </w:r>
    </w:p>
    <w:p w:rsidR="005E1E41" w:rsidRPr="001C3C15" w:rsidRDefault="005E1E41"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وفاته:</w:t>
      </w:r>
      <w:r w:rsidR="00D01BF5" w:rsidRPr="001C3C15">
        <w:rPr>
          <w:rFonts w:asciiTheme="minorBidi" w:hAnsiTheme="minorBidi" w:cs="Traditional Arabic" w:hint="cs"/>
          <w:b/>
          <w:bCs/>
          <w:sz w:val="34"/>
          <w:szCs w:val="34"/>
          <w:rtl/>
        </w:rPr>
        <w:t xml:space="preserve"> </w:t>
      </w:r>
    </w:p>
    <w:p w:rsidR="007A105A" w:rsidRPr="001C3C15" w:rsidRDefault="007A105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sz w:val="34"/>
          <w:szCs w:val="34"/>
          <w:rtl/>
        </w:rPr>
        <w:t>عاش</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ثمانين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الله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 (</w:t>
      </w:r>
      <w:r w:rsidRPr="001C3C15">
        <w:rPr>
          <w:rFonts w:asciiTheme="minorBidi" w:hAnsiTheme="minorBidi" w:cs="Traditional Arabic"/>
          <w:sz w:val="34"/>
          <w:szCs w:val="34"/>
          <w:rtl/>
        </w:rPr>
        <w:t>280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894</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واسعة،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وأسكنه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جناته</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الکتاب</w:t>
      </w:r>
      <w:r w:rsidR="008F04AF" w:rsidRPr="001C3C15">
        <w:rPr>
          <w:rFonts w:cs="Traditional Arabic" w:hint="cs"/>
          <w:b/>
          <w:bCs/>
          <w:sz w:val="34"/>
          <w:szCs w:val="34"/>
          <w:vertAlign w:val="superscript"/>
          <w:rtl/>
        </w:rPr>
        <w:t>(</w:t>
      </w:r>
      <w:r w:rsidR="008F04AF" w:rsidRPr="001C3C15">
        <w:rPr>
          <w:rFonts w:cs="Traditional Arabic"/>
          <w:b/>
          <w:bCs/>
          <w:sz w:val="34"/>
          <w:szCs w:val="34"/>
          <w:vertAlign w:val="superscript"/>
          <w:rtl/>
        </w:rPr>
        <w:footnoteReference w:id="54"/>
      </w:r>
      <w:r w:rsidR="008F04AF" w:rsidRPr="001C3C15">
        <w:rPr>
          <w:rFonts w:cs="Traditional Arabic" w:hint="cs"/>
          <w:b/>
          <w:bCs/>
          <w:sz w:val="34"/>
          <w:szCs w:val="34"/>
          <w:vertAlign w:val="superscript"/>
          <w:rtl/>
        </w:rPr>
        <w:t>)</w:t>
      </w:r>
      <w:r w:rsidR="008F04AF" w:rsidRPr="001C3C15">
        <w:rPr>
          <w:rFonts w:asciiTheme="minorBidi" w:hAnsiTheme="minorBidi" w:cs="Traditional Arabic" w:hint="cs"/>
          <w:b/>
          <w:bCs/>
          <w:sz w:val="34"/>
          <w:szCs w:val="34"/>
          <w:rtl/>
        </w:rPr>
        <w:t>:</w:t>
      </w:r>
      <w:r w:rsidRPr="001C3C15">
        <w:rPr>
          <w:rFonts w:asciiTheme="minorBidi" w:hAnsiTheme="minorBidi" w:cs="Traditional Arabic" w:hint="cs"/>
          <w:b/>
          <w:bCs/>
          <w:sz w:val="34"/>
          <w:szCs w:val="34"/>
          <w:rtl/>
        </w:rPr>
        <w:t xml:space="preserve"> </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المحدثين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الستة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معاصر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معروفاً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حينئذ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تصنيف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فصرف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همّته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مبوّب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وخاصة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سمرقند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البدعة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مألوفة،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معروفة،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وتبصرة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المرفوعة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الموقوفات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والمقطوعات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المرفوع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يعتمد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وأطال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كالطهارة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والفرائض،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وفضائل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008F04AF"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p>
    <w:p w:rsid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ثنايا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أعقاب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اختياراته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لفظاً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غريباً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قليل</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034146" w:rsidRPr="001C3C15" w:rsidRDefault="00034146"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تبويب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Pr="001C3C15">
        <w:rPr>
          <w:rFonts w:asciiTheme="minorBidi" w:hAnsiTheme="minorBidi" w:cs="Traditional Arabic"/>
          <w:b/>
          <w:bCs/>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اعتنى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بتبويبه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ظاهرة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فبدأه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ومبعثه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وشمائله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ومناقبه،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اتباع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وهديه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والحذر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البدع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والرأي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المشين، 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ضرورة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الاحتراز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الفتيا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منزلة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الإخلاص،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للدخول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العبادات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تجرّد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وإخلاص،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فشرع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العبادات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جامعة،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يفرّع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مسلسلة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متناسبة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ويترجم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بترجمة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ظاهرة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الدلالة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المقصود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بألفاظ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معلقاته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فتكاد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موجودة؛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يحتاج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تعليق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أشبه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المختصر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التكرار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لمتابعة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زيادة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تقطيع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وإيراد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ثلاثياته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محققه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الغمري</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الثلاثيات،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وجماتها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المسمى</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بمسند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الدرامي</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بكثير</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المستطرفة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سادسا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أولى</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منتخب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حميد</w:t>
      </w:r>
      <w:r w:rsidRPr="001C3C15">
        <w:rPr>
          <w:rFonts w:asciiTheme="minorBidi" w:hAnsiTheme="minorBidi" w:cs="Traditional Arabic"/>
          <w:sz w:val="34"/>
          <w:szCs w:val="34"/>
          <w:rtl/>
        </w:rPr>
        <w:t>.</w:t>
      </w:r>
    </w:p>
    <w:p w:rsid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الدهلوي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w:t>
      </w:r>
      <w:r w:rsidRPr="001C3C15">
        <w:rPr>
          <w:rFonts w:asciiTheme="minorBidi" w:hAnsiTheme="minorBidi" w:cs="Traditional Arabic"/>
          <w:sz w:val="34"/>
          <w:szCs w:val="34"/>
          <w:rtl/>
        </w:rPr>
        <w:t xml:space="preserve"> (1176)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الموطا</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"علماً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الكفاية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اكتفى".</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034146" w:rsidRPr="001C3C15" w:rsidRDefault="00034146"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تسمية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008F04AF" w:rsidRPr="001C3C15">
        <w:rPr>
          <w:rFonts w:cs="Traditional Arabic" w:hint="cs"/>
          <w:b/>
          <w:bCs/>
          <w:sz w:val="34"/>
          <w:szCs w:val="34"/>
          <w:vertAlign w:val="superscript"/>
          <w:rtl/>
        </w:rPr>
        <w:t>(</w:t>
      </w:r>
      <w:r w:rsidR="008F04AF" w:rsidRPr="001C3C15">
        <w:rPr>
          <w:rFonts w:cs="Traditional Arabic"/>
          <w:b/>
          <w:bCs/>
          <w:sz w:val="34"/>
          <w:szCs w:val="34"/>
          <w:vertAlign w:val="superscript"/>
          <w:rtl/>
        </w:rPr>
        <w:footnoteReference w:id="55"/>
      </w:r>
      <w:r w:rsidR="008F04AF" w:rsidRPr="001C3C15">
        <w:rPr>
          <w:rFonts w:cs="Traditional Arabic" w:hint="cs"/>
          <w:b/>
          <w:bCs/>
          <w:sz w:val="34"/>
          <w:szCs w:val="34"/>
          <w:vertAlign w:val="superscript"/>
          <w:rtl/>
        </w:rPr>
        <w:t>)</w:t>
      </w:r>
      <w:r w:rsidR="008F04AF" w:rsidRPr="001C3C15">
        <w:rPr>
          <w:rFonts w:asciiTheme="minorBidi" w:hAnsiTheme="minorBidi" w:cs="Traditional Arabic" w:hint="cs"/>
          <w:b/>
          <w:bCs/>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اصطلح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مسنداً</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رغم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اصطلاح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المحدّثين،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أوْقَعَهُ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اشتهاره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ولعلّه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متّصلة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غرار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المختصر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وسننه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وأيامه</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السيوطي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التدريب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hint="eastAsia"/>
          <w:sz w:val="34"/>
          <w:szCs w:val="34"/>
          <w:rtl/>
        </w:rPr>
        <w:t>«</w:t>
      </w:r>
      <w:r w:rsidRPr="001C3C15">
        <w:rPr>
          <w:rFonts w:asciiTheme="minorBidi" w:hAnsiTheme="minorBidi" w:cs="Traditional Arabic" w:hint="cs"/>
          <w:sz w:val="34"/>
          <w:szCs w:val="34"/>
          <w:rtl/>
        </w:rPr>
        <w:t>مسند</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بمسند</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بالصَّحيح</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لمغلطاي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سلفًا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صحيحًا</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رآه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المُنذري</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العلائي</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الرُّتبة</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ماجه</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بكثير</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العِرَاقيُّ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تسميته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بالمسند</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بالمسند</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مسندة</w:t>
      </w:r>
      <w:r w:rsidR="008F04AF" w:rsidRPr="001C3C15">
        <w:rPr>
          <w:rFonts w:asciiTheme="minorBidi" w:hAnsiTheme="minorBidi" w:cs="Traditional Arabic" w:hint="cs"/>
          <w:sz w:val="34"/>
          <w:szCs w:val="34"/>
          <w:rtl/>
        </w:rPr>
        <w:t xml:space="preserve"> ،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المُرسل</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والمُعضل</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والمُنقطع</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والمقطُوع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كثيرًا</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ترجمة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hint="eastAsia"/>
          <w:sz w:val="34"/>
          <w:szCs w:val="34"/>
          <w:rtl/>
        </w:rPr>
        <w:t>«</w:t>
      </w:r>
      <w:r w:rsidRPr="001C3C15">
        <w:rPr>
          <w:rFonts w:asciiTheme="minorBidi" w:hAnsiTheme="minorBidi" w:cs="Traditional Arabic" w:hint="cs"/>
          <w:sz w:val="34"/>
          <w:szCs w:val="34"/>
          <w:rtl/>
        </w:rPr>
        <w:t>المسند</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hint="eastAsia"/>
          <w:sz w:val="34"/>
          <w:szCs w:val="34"/>
          <w:rtl/>
        </w:rPr>
        <w:t>«</w:t>
      </w:r>
      <w:r w:rsidRPr="001C3C15">
        <w:rPr>
          <w:rFonts w:asciiTheme="minorBidi" w:hAnsiTheme="minorBidi" w:cs="Traditional Arabic" w:hint="cs"/>
          <w:sz w:val="34"/>
          <w:szCs w:val="34"/>
          <w:rtl/>
        </w:rPr>
        <w:t>التفسير</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hint="eastAsia"/>
          <w:sz w:val="34"/>
          <w:szCs w:val="34"/>
          <w:rtl/>
        </w:rPr>
        <w:t>«</w:t>
      </w:r>
      <w:r w:rsidRPr="001C3C15">
        <w:rPr>
          <w:rFonts w:asciiTheme="minorBidi" w:hAnsiTheme="minorBidi" w:cs="Traditional Arabic" w:hint="cs"/>
          <w:sz w:val="34"/>
          <w:szCs w:val="34"/>
          <w:rtl/>
        </w:rPr>
        <w:t>المسند</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أثبت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نخلص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ونحن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مطمئنون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التسمية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الموجودة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مصوّرتنا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عملنا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التسمية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الموجودة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أطلقها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التسمية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008F04AF"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كتاباتهم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محيلين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ناقلين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وأثبت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محققه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الغمري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غلافه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هكذا</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hint="eastAsia"/>
          <w:sz w:val="34"/>
          <w:szCs w:val="34"/>
          <w:rtl/>
        </w:rPr>
        <w:t>»</w:t>
      </w:r>
    </w:p>
    <w:p w:rsidR="00034146" w:rsidRPr="001C3C15" w:rsidRDefault="00034146"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عدد</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أحاديثه</w:t>
      </w:r>
      <w:r w:rsidRPr="001C3C15">
        <w:rPr>
          <w:rFonts w:asciiTheme="minorBidi" w:hAnsiTheme="minorBidi" w:cs="Traditional Arabic"/>
          <w:b/>
          <w:bCs/>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الغمري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صفحات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نسخة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كوبريلي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الأخيرة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نصّه</w:t>
      </w:r>
      <w:r w:rsidRPr="001C3C15">
        <w:rPr>
          <w:rFonts w:asciiTheme="minorBidi" w:hAnsiTheme="minorBidi" w:cs="Traditional Arabic"/>
          <w:sz w:val="34"/>
          <w:szCs w:val="34"/>
          <w:rtl/>
        </w:rPr>
        <w:t xml:space="preserve">: </w:t>
      </w:r>
      <w:r w:rsidR="00C1754B"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00C1754B"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وأربعمائة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وثمانية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وجدت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بالأصل</w:t>
      </w:r>
      <w:r w:rsidR="008D7140"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00C1754B"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والآثار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ترقيمي</w:t>
      </w:r>
      <w:r w:rsidR="00C1754B"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034146" w:rsidRPr="001C3C15" w:rsidRDefault="008D714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قال عبد الله السني:  </w:t>
      </w:r>
      <w:r w:rsidR="00034146" w:rsidRPr="001C3C15">
        <w:rPr>
          <w:rFonts w:asciiTheme="minorBidi" w:hAnsiTheme="minorBidi" w:cs="Traditional Arabic" w:hint="cs"/>
          <w:sz w:val="34"/>
          <w:szCs w:val="34"/>
          <w:rtl/>
        </w:rPr>
        <w:t>قلت</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وقد</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جاء</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عدد</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الأحاديث</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حسب</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ترقيم</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الغمراوي</w:t>
      </w:r>
      <w:r w:rsidR="00034146" w:rsidRPr="001C3C15">
        <w:rPr>
          <w:rFonts w:asciiTheme="minorBidi" w:hAnsiTheme="minorBidi" w:cs="Traditional Arabic"/>
          <w:sz w:val="34"/>
          <w:szCs w:val="34"/>
          <w:rtl/>
        </w:rPr>
        <w:t xml:space="preserve"> (3775)</w:t>
      </w:r>
      <w:r w:rsidR="00C1754B" w:rsidRPr="001C3C15">
        <w:rPr>
          <w:rFonts w:asciiTheme="minorBidi" w:hAnsiTheme="minorBidi" w:cs="Traditional Arabic" w:hint="cs"/>
          <w:sz w:val="34"/>
          <w:szCs w:val="34"/>
          <w:rtl/>
        </w:rPr>
        <w:t>،</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وحسب</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نسخة</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حسين</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أسد</w:t>
      </w:r>
      <w:r w:rsidR="00034146" w:rsidRPr="001C3C15">
        <w:rPr>
          <w:rFonts w:asciiTheme="minorBidi" w:hAnsiTheme="minorBidi" w:cs="Traditional Arabic"/>
          <w:sz w:val="34"/>
          <w:szCs w:val="34"/>
          <w:rtl/>
        </w:rPr>
        <w:t xml:space="preserve"> (3546)</w:t>
      </w:r>
      <w:r w:rsidR="00C1754B" w:rsidRPr="001C3C15">
        <w:rPr>
          <w:rFonts w:asciiTheme="minorBidi" w:hAnsiTheme="minorBidi" w:cs="Traditional Arabic" w:hint="cs"/>
          <w:sz w:val="34"/>
          <w:szCs w:val="34"/>
          <w:rtl/>
        </w:rPr>
        <w:t>،</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وحسب</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نسخة</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فواز</w:t>
      </w:r>
      <w:r w:rsidR="00034146" w:rsidRPr="001C3C15">
        <w:rPr>
          <w:rFonts w:asciiTheme="minorBidi" w:hAnsiTheme="minorBidi" w:cs="Traditional Arabic"/>
          <w:sz w:val="34"/>
          <w:szCs w:val="34"/>
          <w:rtl/>
        </w:rPr>
        <w:t xml:space="preserve"> </w:t>
      </w:r>
      <w:r w:rsidR="00034146" w:rsidRPr="001C3C15">
        <w:rPr>
          <w:rFonts w:asciiTheme="minorBidi" w:hAnsiTheme="minorBidi" w:cs="Traditional Arabic" w:hint="cs"/>
          <w:sz w:val="34"/>
          <w:szCs w:val="34"/>
          <w:rtl/>
        </w:rPr>
        <w:t>زمرلي</w:t>
      </w:r>
      <w:r w:rsidR="00034146" w:rsidRPr="001C3C15">
        <w:rPr>
          <w:rFonts w:asciiTheme="minorBidi" w:hAnsiTheme="minorBidi" w:cs="Traditional Arabic"/>
          <w:sz w:val="34"/>
          <w:szCs w:val="34"/>
          <w:rtl/>
        </w:rPr>
        <w:t xml:space="preserve"> (3503).</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مراجع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الغمري</w:t>
      </w:r>
      <w:r w:rsidRPr="001C3C15">
        <w:rPr>
          <w:rFonts w:asciiTheme="minorBidi" w:hAnsiTheme="minorBidi" w:cs="Traditional Arabic"/>
          <w:sz w:val="34"/>
          <w:szCs w:val="34"/>
          <w:rtl/>
        </w:rPr>
        <w:t xml:space="preserve"> (1/98)</w:t>
      </w:r>
      <w:r w:rsidR="008D7140"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أسد</w:t>
      </w:r>
      <w:r w:rsidR="008D7140"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فواز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زمرلي</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شروحه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والأعمال</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عليه</w:t>
      </w:r>
      <w:r w:rsidRPr="001C3C15">
        <w:rPr>
          <w:rFonts w:asciiTheme="minorBidi" w:hAnsiTheme="minorBidi" w:cs="Traditional Arabic"/>
          <w:b/>
          <w:bCs/>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عالٍ</w:t>
      </w:r>
      <w:r w:rsidR="008D7140"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المتقدمين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المتأخرين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وتخريجاً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المعاصرين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عاصم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الغمري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وتحقيق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مجلدات</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وألحقه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بمجلد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إتمام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الاهتمام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بهرام</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إتحاف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الأشراف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الأطراف</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اللآلئ</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المرصوعة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المرفوعة</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الثالثة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الحطة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برجال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الستة</w:t>
      </w:r>
      <w:r w:rsidRPr="001C3C15">
        <w:rPr>
          <w:rFonts w:asciiTheme="minorBidi" w:hAnsiTheme="minorBidi" w:cs="Traditional Arabic"/>
          <w:sz w:val="34"/>
          <w:szCs w:val="34"/>
          <w:rtl/>
        </w:rPr>
        <w:t>.</w:t>
      </w:r>
    </w:p>
    <w:p w:rsidR="00034146" w:rsidRPr="001C3C15" w:rsidRDefault="0003414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الغوالي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العوالي</w:t>
      </w:r>
      <w:r w:rsidRPr="001C3C15">
        <w:rPr>
          <w:rFonts w:asciiTheme="minorBidi" w:hAnsiTheme="minorBidi" w:cs="Traditional Arabic"/>
          <w:sz w:val="34"/>
          <w:szCs w:val="34"/>
          <w:rtl/>
        </w:rPr>
        <w:t>.</w:t>
      </w:r>
    </w:p>
    <w:p w:rsid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8D7140" w:rsidRPr="001C3C15">
        <w:rPr>
          <w:rFonts w:asciiTheme="minorBidi" w:hAnsiTheme="minorBidi" w:cs="Traditional Arabic" w:hint="cs"/>
          <w:sz w:val="34"/>
          <w:szCs w:val="34"/>
          <w:rtl/>
        </w:rPr>
        <w:t>أما</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أسباب</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النزول</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في</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هذا</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المسند</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فليست</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كثيرة</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كما</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أنها</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مفرقة</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في</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نواحي</w:t>
      </w:r>
      <w:r w:rsidR="008D7140" w:rsidRPr="001C3C15">
        <w:rPr>
          <w:rFonts w:asciiTheme="minorBidi" w:hAnsiTheme="minorBidi" w:cs="Traditional Arabic"/>
          <w:sz w:val="34"/>
          <w:szCs w:val="34"/>
          <w:rtl/>
        </w:rPr>
        <w:t xml:space="preserve"> </w:t>
      </w:r>
      <w:r w:rsidR="008D7140" w:rsidRPr="001C3C15">
        <w:rPr>
          <w:rFonts w:asciiTheme="minorBidi" w:hAnsiTheme="minorBidi" w:cs="Traditional Arabic" w:hint="cs"/>
          <w:sz w:val="34"/>
          <w:szCs w:val="34"/>
          <w:rtl/>
        </w:rPr>
        <w:t>الكتاب</w:t>
      </w:r>
      <w:r w:rsidR="008D7140"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D01BF5" w:rsidRPr="001C3C15" w:rsidRDefault="00D01BF5" w:rsidP="001C3C15">
      <w:pPr>
        <w:pStyle w:val="2"/>
        <w:rPr>
          <w:rtl/>
        </w:rPr>
      </w:pPr>
      <w:bookmarkStart w:id="30" w:name="_Toc504296496"/>
      <w:r w:rsidRPr="001C3C15">
        <w:rPr>
          <w:rFonts w:hint="cs"/>
          <w:rtl/>
        </w:rPr>
        <w:lastRenderedPageBreak/>
        <w:t>4 - صحیح البخاري:</w:t>
      </w:r>
      <w:bookmarkEnd w:id="30"/>
      <w:r w:rsidRPr="001C3C15">
        <w:rPr>
          <w:rFonts w:hint="cs"/>
          <w:rtl/>
        </w:rPr>
        <w:t xml:space="preserve"> </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المؤلف</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56"/>
      </w:r>
      <w:r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اسمه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ونسبه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ومولده</w:t>
      </w:r>
      <w:r w:rsid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المغيرة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بردزبه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الجعفي، 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الجعفي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جده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مجوسيا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الجعفي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بخارى،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فنسب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مولاه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فوق</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ورأى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وصافح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المبارك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بكلتا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يديه</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لثلاث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وتسعين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بصره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صغره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فرأت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والدته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بصره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لكثرة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بكائك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دعائك</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طلبه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للعلم</w:t>
      </w:r>
      <w:r w:rsidRP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يشتغل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تتجاوز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يختلف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محدثي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خطأه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المبارك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ووكيع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وأخيه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وتخلف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شيوخه</w:t>
      </w:r>
      <w:r w:rsidRP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كالمزي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وحاول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استقصاءهم،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وذكرهم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البلدان،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وذكرهم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الطبقات</w:t>
      </w:r>
      <w:r w:rsidRPr="001C3C15">
        <w:rPr>
          <w:rFonts w:asciiTheme="minorBidi" w:hAnsiTheme="minorBidi" w:cs="Traditional Arabic"/>
          <w:sz w:val="34"/>
          <w:szCs w:val="34"/>
          <w:rtl/>
        </w:rPr>
        <w:t>.</w:t>
      </w:r>
    </w:p>
    <w:p w:rsidR="00EE01CF"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وقال</w:t>
      </w:r>
      <w:r w:rsidRPr="001C3C15">
        <w:rPr>
          <w:rFonts w:asciiTheme="minorBidi" w:hAnsiTheme="minorBidi" w:cs="Traditional Arabic"/>
          <w:sz w:val="34"/>
          <w:szCs w:val="34"/>
          <w:rtl/>
        </w:rPr>
        <w:t xml:space="preserve"> </w:t>
      </w:r>
      <w:r w:rsidR="00EE01CF"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00EE01CF" w:rsidRPr="001C3C15">
        <w:rPr>
          <w:rFonts w:asciiTheme="minorBidi" w:hAnsiTheme="minorBidi" w:cs="Traditional Arabic" w:hint="cs"/>
          <w:sz w:val="34"/>
          <w:szCs w:val="34"/>
          <w:rtl/>
        </w:rPr>
        <w:t xml:space="preserve"> -</w:t>
      </w:r>
      <w:r w:rsid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كتبت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وثمانين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وينقص</w:t>
      </w:r>
      <w:r w:rsidRPr="001C3C15">
        <w:rPr>
          <w:rFonts w:asciiTheme="minorBidi" w:hAnsiTheme="minorBidi" w:cs="Traditional Arabic"/>
          <w:sz w:val="34"/>
          <w:szCs w:val="34"/>
          <w:rtl/>
        </w:rPr>
        <w:t xml:space="preserve">". </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ببلخ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عوالي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وصدقة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وجماعة،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وبنيسابور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وجماعة</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وبالري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وببغداد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وسريج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النعمان،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سابق،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وعفان،وبالبصرة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عاصم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والأنصاري،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الشعيثي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عرعرة،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وبالكوفة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عبيدالله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نعيم،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وخالد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غنام،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تلاميذه</w:t>
      </w:r>
      <w:r w:rsidRP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عاصم،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وصالح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جزرة،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منزلته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العلمية</w:t>
      </w:r>
      <w:r w:rsid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اشتهر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عصره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والذكاء،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حوادث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حفظه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امتحانه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مشهورة</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واسع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غزير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الاطلاع،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يحتاج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نعم</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المجلس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خاصة</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ثناء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الأئمة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عليه</w:t>
      </w:r>
      <w:r w:rsid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أثنى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عاطراً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واعترفوا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بعلمه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وفضله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وخاصة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الرجال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هؤلاء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00962460"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00962460" w:rsidRPr="001C3C15">
        <w:rPr>
          <w:rFonts w:asciiTheme="minorBidi" w:hAnsiTheme="minorBidi" w:cs="Traditional Arabic" w:hint="cs"/>
          <w:sz w:val="34"/>
          <w:szCs w:val="34"/>
          <w:rtl/>
        </w:rPr>
        <w:t>-</w:t>
      </w:r>
      <w:r w:rsid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ذاكرني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الفلاس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أعرفه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فسُروا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وصاروا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فأخبروه،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يعرفه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بحديث</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راهوية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اكتبوا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يعني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فلو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لاحتاج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لمعرفته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وفقهه</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خراسان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يقولون</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إمامنا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وفقيهنا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وفقيه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خراسان</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دخلت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والشام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والحجاز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والكوفة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ورأيت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علماءها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فضلوه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أنفسهم</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المروزي،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يثني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للحديث</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سأله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كفارة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المجلس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دعني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رجليك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أستاذ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الأستاذين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المحدثين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وطبيب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يبغضك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حاسد،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وأشهد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مثلك</w:t>
      </w:r>
      <w:r w:rsidR="005D433F" w:rsidRPr="001C3C15">
        <w:rPr>
          <w:rFonts w:asciiTheme="minorBidi" w:hAnsiTheme="minorBidi" w:cs="Traditional Arabic" w:hint="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بالعراق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بخراسان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005D433F" w:rsidRPr="001C3C15">
        <w:rPr>
          <w:rFonts w:asciiTheme="minorBidi" w:hAnsiTheme="minorBidi" w:cs="Traditional Arabic" w:hint="cs"/>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عبادته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وورعه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وصلاحه</w:t>
      </w:r>
      <w:r w:rsid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والعبادة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التلاوة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والصلاة،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وخاصة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رمضان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النهار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ختمة،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التراويح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بختمة</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يؤذيه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يقطعها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يتمها،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زنبور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تورّم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جسده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فأحببت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أتمها</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ورعاً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منطقه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وكلامه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أرجو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يحاسبني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اغتبت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أحداً</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معلقاً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صدق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والتعديل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وإنصافه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يضعفه،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سكتوا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واه</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يحاسبني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اغتبت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الورع</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مستجاب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الدعاء،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محنته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ورده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ضاقت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فاقبضني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إليك</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فما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عدي</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بعض</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مؤلفاته</w:t>
      </w:r>
      <w:r w:rsidRP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الأدب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الأوسط،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أفعال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الجهمية،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الأشربة،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أسامي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الوحدان،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الفوائد،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قضايا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وأقاويلهم،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رفع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القراءة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الضعفاء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w:t>
      </w:r>
    </w:p>
    <w:p w:rsidR="00D01BF5" w:rsidRPr="001C3C15" w:rsidRDefault="00D01BF5"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وفاته</w:t>
      </w:r>
      <w:r w:rsidRPr="001C3C15">
        <w:rPr>
          <w:rFonts w:asciiTheme="minorBidi" w:hAnsiTheme="minorBidi" w:cs="Traditional Arabic"/>
          <w:b/>
          <w:bCs/>
          <w:sz w:val="34"/>
          <w:szCs w:val="34"/>
          <w:rtl/>
        </w:rPr>
        <w:t>:</w:t>
      </w:r>
    </w:p>
    <w:p w:rsidR="00D01BF5" w:rsidRPr="001C3C15" w:rsidRDefault="00D01BF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خرتنك</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فرسخين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سمرقند،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أقرباء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فبقي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قليلة،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الفطر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العشاء،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ودفن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الفطر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الظهر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وعاش</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حافلة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معمورة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بالعبادة،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فجزاه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وأهله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الجزاء</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الکتاب</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57"/>
      </w:r>
      <w:r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حسب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الساري</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وسننه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وأيامه</w:t>
      </w:r>
      <w:r w:rsidRPr="001C3C15">
        <w:rPr>
          <w:rFonts w:asciiTheme="minorBidi" w:hAnsiTheme="minorBidi" w:cs="Traditional Arabic"/>
          <w:sz w:val="34"/>
          <w:szCs w:val="34"/>
          <w:rtl/>
        </w:rPr>
        <w:t>".</w:t>
      </w:r>
    </w:p>
    <w:p w:rsid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ويقال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اختصاراً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الباعث</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على</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تأليف</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الجامع</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الصحيح</w:t>
      </w:r>
      <w:r w:rsidRPr="001C3C15">
        <w:rPr>
          <w:rFonts w:asciiTheme="minorBidi" w:hAnsiTheme="minorBidi" w:cs="Traditional Arabic"/>
          <w:b/>
          <w:bCs/>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1- </w:t>
      </w:r>
      <w:r w:rsidRPr="001C3C15">
        <w:rPr>
          <w:rFonts w:asciiTheme="minorBidi" w:hAnsiTheme="minorBidi" w:cs="Traditional Arabic" w:hint="cs"/>
          <w:sz w:val="34"/>
          <w:szCs w:val="34"/>
          <w:rtl/>
        </w:rPr>
        <w:t>رغبة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تمييز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وتمييزه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الضعيف</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2- </w:t>
      </w:r>
      <w:r w:rsidRPr="001C3C15">
        <w:rPr>
          <w:rFonts w:asciiTheme="minorBidi" w:hAnsiTheme="minorBidi" w:cs="Traditional Arabic" w:hint="cs"/>
          <w:sz w:val="34"/>
          <w:szCs w:val="34"/>
          <w:rtl/>
        </w:rPr>
        <w:t>تلبية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لرغبة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راهويه؛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فوقع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فأخذت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3-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وكأني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مِروحةٌ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أذبُّ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فسألت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المعبرين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تذب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الكذب</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موضوع</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Pr="001C3C15">
        <w:rPr>
          <w:rFonts w:asciiTheme="minorBidi" w:hAnsiTheme="minorBidi" w:cs="Traditional Arabic"/>
          <w:b/>
          <w:bCs/>
          <w:sz w:val="34"/>
          <w:szCs w:val="34"/>
          <w:rtl/>
        </w:rPr>
        <w:t>:</w:t>
      </w:r>
    </w:p>
    <w:p w:rsidR="00ED3EBC"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الساري</w:t>
      </w:r>
      <w:r w:rsidRPr="001C3C15">
        <w:rPr>
          <w:rFonts w:asciiTheme="minorBidi" w:hAnsiTheme="minorBidi" w:cs="Traditional Arabic"/>
          <w:sz w:val="34"/>
          <w:szCs w:val="34"/>
          <w:rtl/>
        </w:rPr>
        <w:t xml:space="preserve">: </w:t>
      </w:r>
      <w:r w:rsidR="00D72262"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موضوعه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والكشف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مغزاه؛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التزم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موضوعه،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مستفاد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تسميته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إياه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وسننه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وأيامه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نقلناه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صريحا،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الفوائد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والنكت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فاستخرج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بفهمه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فرقها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تناسبها،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واعتنى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فانتزع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الدلالات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البديعة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الإشارة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الوسيعة</w:t>
      </w:r>
      <w:r w:rsidR="00ED3EBC"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محيي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مقصود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الاقتصار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الاستنباط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والاستدلال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واقتصر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001C3C15">
        <w:rPr>
          <w:rFonts w:asciiTheme="minorBidi" w:hAnsiTheme="minorBidi" w:cs="Traditional Arabic"/>
          <w:sz w:val="34"/>
          <w:szCs w:val="34"/>
          <w:rtl/>
        </w:rPr>
        <w:t>صلى الله عليه 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يورده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معلقا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الاحتجاج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للمسألة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رواة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الجامع</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الصحيح</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عن</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البخاري</w:t>
      </w:r>
      <w:r w:rsidRPr="001C3C15">
        <w:rPr>
          <w:rFonts w:asciiTheme="minorBidi" w:hAnsiTheme="minorBidi" w:cs="Traditional Arabic"/>
          <w:b/>
          <w:bCs/>
          <w:sz w:val="34"/>
          <w:szCs w:val="34"/>
          <w:rtl/>
        </w:rPr>
        <w:t>:</w:t>
      </w:r>
    </w:p>
    <w:p w:rsidR="005D433F" w:rsidRPr="001C3C15" w:rsidRDefault="00B31AD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1</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الفِربري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يوسف</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مطر،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وهي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أهم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الروايات</w:t>
      </w:r>
      <w:r w:rsidR="005D433F" w:rsidRPr="001C3C15">
        <w:rPr>
          <w:rFonts w:asciiTheme="minorBidi" w:hAnsiTheme="minorBidi" w:cs="Traditional Arabic"/>
          <w:sz w:val="34"/>
          <w:szCs w:val="34"/>
          <w:rtl/>
        </w:rPr>
        <w:t>.</w:t>
      </w:r>
    </w:p>
    <w:p w:rsidR="005D433F" w:rsidRPr="001C3C15" w:rsidRDefault="00B31AD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طلحة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منصور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البزدوي</w:t>
      </w:r>
      <w:r w:rsidR="005D433F" w:rsidRPr="001C3C15">
        <w:rPr>
          <w:rFonts w:asciiTheme="minorBidi" w:hAnsiTheme="minorBidi" w:cs="Traditional Arabic"/>
          <w:sz w:val="34"/>
          <w:szCs w:val="34"/>
          <w:rtl/>
        </w:rPr>
        <w:t>.</w:t>
      </w:r>
    </w:p>
    <w:p w:rsidR="005D433F" w:rsidRPr="001C3C15" w:rsidRDefault="00B31AD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إبراهيم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معقل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النسفي</w:t>
      </w:r>
      <w:r w:rsidR="005D433F" w:rsidRPr="001C3C15">
        <w:rPr>
          <w:rFonts w:asciiTheme="minorBidi" w:hAnsiTheme="minorBidi" w:cs="Traditional Arabic"/>
          <w:sz w:val="34"/>
          <w:szCs w:val="34"/>
          <w:rtl/>
        </w:rPr>
        <w:t>.</w:t>
      </w:r>
    </w:p>
    <w:p w:rsidR="005D433F" w:rsidRPr="001C3C15" w:rsidRDefault="00B31AD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4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حماد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شاكر</w:t>
      </w:r>
      <w:r w:rsidR="005D433F" w:rsidRPr="001C3C15">
        <w:rPr>
          <w:rFonts w:asciiTheme="minorBidi" w:hAnsiTheme="minorBidi" w:cs="Traditional Arabic"/>
          <w:sz w:val="34"/>
          <w:szCs w:val="34"/>
          <w:rtl/>
        </w:rPr>
        <w:t>.</w:t>
      </w:r>
    </w:p>
    <w:p w:rsidR="005D433F" w:rsidRPr="001C3C15" w:rsidRDefault="00B31AD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5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عبد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عبد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الرحمن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الهروي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الحافظ</w:t>
      </w:r>
      <w:r w:rsidR="005D433F" w:rsidRPr="001C3C15">
        <w:rPr>
          <w:rFonts w:asciiTheme="minorBidi" w:hAnsiTheme="minorBidi" w:cs="Traditional Arabic"/>
          <w:sz w:val="34"/>
          <w:szCs w:val="34"/>
          <w:rtl/>
        </w:rPr>
        <w:t>.</w:t>
      </w:r>
    </w:p>
    <w:p w:rsidR="005D433F" w:rsidRPr="001C3C15" w:rsidRDefault="00B31AD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6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السكن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سعيد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عثمان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الحافظ</w:t>
      </w:r>
    </w:p>
    <w:p w:rsidR="005D433F" w:rsidRPr="001C3C15" w:rsidRDefault="00B31AD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7 -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الأصيلي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عبد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إبراهيم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الأصيلي</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صديق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روينا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الفربري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أطلق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علمه،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بتسع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طلحة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البزدوي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وعشرين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وثرث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جزم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ماكولا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عدد</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أحاديث</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وكتبه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وأبوابه</w:t>
      </w:r>
      <w:r w:rsidRPr="001C3C15">
        <w:rPr>
          <w:rFonts w:asciiTheme="minorBidi" w:hAnsiTheme="minorBidi" w:cs="Traditional Arabic"/>
          <w:b/>
          <w:bCs/>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وسبعون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المكررة،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وتعقبه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المعلقات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وثلاث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وتسعون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صديق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والخالص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وحديثان،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المعلقة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المرفوعة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يوصلها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وتسعة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مجموع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الخالص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وإحدى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التعاليق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وثلاث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وأربعون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وأكثرها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واثنان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وثمانون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خارجا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الموقوفات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والمقطوعات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الكواكب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الدراري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وأربع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مشايخه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مائتان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وتسعة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وثمانون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وعشرون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الإسناد</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انتقاؤه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لكتابه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وعنايته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به</w:t>
      </w:r>
      <w:r w:rsidRPr="001C3C15">
        <w:rPr>
          <w:rFonts w:asciiTheme="minorBidi" w:hAnsiTheme="minorBidi" w:cs="Traditional Arabic"/>
          <w:b/>
          <w:bCs/>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جعفر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العقيلي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عرضه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فاستحسنوه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وشهدوا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بالصحة،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العقيلي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الساري</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البزاز،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أدخلت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وتركت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يطول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زهاء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w:t>
      </w:r>
    </w:p>
    <w:p w:rsid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صنفت</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وجعلته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A427F3"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قيمة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العلمية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وثناء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العلماء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عليه</w:t>
      </w:r>
      <w:r w:rsidRPr="001C3C15">
        <w:rPr>
          <w:rFonts w:asciiTheme="minorBidi" w:hAnsiTheme="minorBidi" w:cs="Traditional Arabic"/>
          <w:b/>
          <w:bCs/>
          <w:sz w:val="34"/>
          <w:szCs w:val="34"/>
          <w:rtl/>
        </w:rPr>
        <w:t xml:space="preserve">: </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(1/14): </w:t>
      </w:r>
      <w:r w:rsidRPr="001C3C15">
        <w:rPr>
          <w:rFonts w:asciiTheme="minorBidi" w:hAnsiTheme="minorBidi" w:cs="Traditional Arabic" w:hint="cs"/>
          <w:sz w:val="34"/>
          <w:szCs w:val="34"/>
          <w:rtl/>
        </w:rPr>
        <w:t>اتفق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العزيز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وتلقتهما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بالقبول،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وأكثرهما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فوائد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ومعارف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ظاهرة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وغامضة،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يستفيد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ويعترف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نظير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ذكرناه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ترجيح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المختار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الجماهير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الإتقان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والحذق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والغوص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أسرار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وأفضلها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منهج</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الإمام</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البخاري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صحيحه</w:t>
      </w:r>
      <w:r w:rsidR="00B31ADB" w:rsidRPr="001C3C15">
        <w:rPr>
          <w:rFonts w:asciiTheme="minorBidi" w:hAnsiTheme="minorBidi" w:cs="Traditional Arabic" w:hint="cs"/>
          <w:b/>
          <w:bCs/>
          <w:sz w:val="34"/>
          <w:szCs w:val="34"/>
          <w:rtl/>
        </w:rPr>
        <w:t>:</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شرطه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الصحيح</w:t>
      </w:r>
      <w:r w:rsidRPr="001C3C15">
        <w:rPr>
          <w:rFonts w:asciiTheme="minorBidi" w:hAnsiTheme="minorBidi" w:cs="Traditional Arabic"/>
          <w:b/>
          <w:bCs/>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شروط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الفلاني،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الأثبات،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متصلاً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مقطوع،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فصاعداً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أقوامٍ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لشبهةٍ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نفسه،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بإزالة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الشبهة،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وسهيل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صالح،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العراقي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التبصرة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والتذكرة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بجيد</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ضعَّف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أحدهما</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السيوطي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التدريب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وأجيب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تصنيفهما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يقدح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تضعيف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تضعيف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باجتهاده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معاصر</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فالجواب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ويمكن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يجاب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أمرهما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مقامه</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ثقتان</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أتباع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المتقن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بالرواية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ثقات</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المدخل</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الدرجة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اختيار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الجهالة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تابعيان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عدلان</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ثقتان</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أتباع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متقن</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الرابعة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حافظاً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مشهورًا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بالعدالة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روايته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يتداوله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بالقبول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وقتنا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كالشهادة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الشهادة</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فعمَّم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وخصص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المدخل</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الحازمي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ادعى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الغرائب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الرواة</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وأجيب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يشترط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راويان</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يشترط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يتفقا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بعينه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الغساني</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ونقله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عياض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روياه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يجتمع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صحابيه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تابعيه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الصَّحابي</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التابعي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رجلان</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الجهالة</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الحازمي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كالشهادة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الشهادة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الشهادة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يشترط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التعدد</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وأجيب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باحتمال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بالتشبيه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الوجوه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كلها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كالاتصال</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واللِّقاء</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وغيرهما</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الغساني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وتبعه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عياض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بالبين</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صرحا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كتابيهما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خارجا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مذهبهما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بالتصفح</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لتصرفهما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كتابيهما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يُصب</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كتابيها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كتابيهما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كونهما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اشترطاه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أكثريًا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مُطلقًا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بالنسبة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الصحيحين</w:t>
      </w:r>
      <w:r w:rsidRPr="001C3C15">
        <w:rPr>
          <w:rFonts w:asciiTheme="minorBidi" w:hAnsiTheme="minorBidi" w:cs="Traditional Arabic" w:hint="eastAsia"/>
          <w:sz w:val="34"/>
          <w:szCs w:val="34"/>
          <w:rtl/>
        </w:rPr>
        <w:t>»</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الإنصاف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إلزامهما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الشرط</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يثبت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إخلالهما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اشتراط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إخلالهما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مقبولٌ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وبحثٌ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قوي</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منتقضا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لهم</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معتبر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بعدهم</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فقط</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الحازمي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حاصله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بالثقات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المتقنين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المُلازمين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أخذوا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مُلازمة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طويلة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الإتقان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والملازمة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يلزموه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ملازمة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يسيرة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غوائل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الجرح</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طويل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الملازمة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كحماد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ثابت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البُناني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وأيوب</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المصنف</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بقولهم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كتابيهما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كتابيهما</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غيرهما</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الحازمي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شروط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يعتبر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مشايخه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ثابت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يلزمه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إخراجه،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مدخول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إخراجه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الشواهد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والمتابعات،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غموض،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وطريقه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ومراتب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مداركهم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ولنوضح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بمثال،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مزية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وتفاوت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مقصد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شاركت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العدالة،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والإتقان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الملازمة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للزهري،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يُزامله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ويُلازمه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تلازم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تمارس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الإتقان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منهج</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الإمام</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البخاري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صحيحه</w:t>
      </w:r>
      <w:r w:rsidRPr="001C3C15">
        <w:rPr>
          <w:rFonts w:asciiTheme="minorBidi" w:hAnsiTheme="minorBidi" w:cs="Traditional Arabic"/>
          <w:b/>
          <w:bCs/>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1</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يكرر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الأحاديث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ويقطعها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لفائدة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إسنادية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متنية،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يكون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صحابي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فيعيده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صحابي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آخر،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جـ</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يسوقه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بالعنعنة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ثم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يعيده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بالتصريح</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بالسماع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حجر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هدي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الساري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الفصل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الثالث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بيان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تقطيعه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واختصاره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وفائدة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إعادته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الأبواب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وتكراره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الحافظ</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الفضل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طاهر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المقدسي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رويناه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جزء</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سماه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lastRenderedPageBreak/>
        <w:t>جواب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المتعنت</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اعلم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البخاري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رحمه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يذكر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كتابه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مواضع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ويستدل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بإسناد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آخر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ويستخرج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طريق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واحدة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فيتصرف</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حينئذ</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فيورده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موضع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موصولا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موضع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معلقا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ويورده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تارة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تاما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وتارة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مقتصرا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طرفه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الذي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يحتاج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إليه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فإن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المتن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مشتملا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جمل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متعددة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تعلق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لإحداها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بالأخرى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فإنه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بحسن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استنباطه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وغزارة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فقهه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معنى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يقتضيه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الذي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أخرجه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وقلما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يورد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موضعين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بإسناد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واحد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ولفظ</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واحد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وإنما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يورده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طريق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أخرى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لمعان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نذكرها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والله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أعلم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بمراده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يخرج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صحابي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ثم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يورده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صحابي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آخر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والمقصود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يخرج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الغرابة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وكذلك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يفعل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أهل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الطبقة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الثانية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والثالثة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وهلم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جرا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مشايخه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فيعتقد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يرى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غير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أهل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الصنعة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تكرار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وليس</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كذلك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لاشتماله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فائدة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زائدة</w:t>
      </w:r>
      <w:r w:rsidR="005D433F" w:rsidRPr="001C3C15">
        <w:rPr>
          <w:rFonts w:asciiTheme="minorBidi" w:hAnsiTheme="minorBidi" w:cs="Traditional Arabic"/>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2</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التزم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استنباط</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الفوائد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الفقهية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والنكت</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الحكمية،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فاستخرج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بفهمه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الثاقب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المتون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معاني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كثيرة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فرَّقها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أبوابه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بحسب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المناسبة،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واعتنى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بآيات</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الأحكام،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ثم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أخلى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كثيراً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الأبواب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ذكر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إسناد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واقتصر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قوله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فلان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النبي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وقد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يذكر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المتن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بغير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إسناد،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وقد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يورده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معلقاً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لقصد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الاحتجاج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ترجم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وأشار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لكونه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معلوماً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سبق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قريباً</w:t>
      </w:r>
      <w:r w:rsidR="005D433F" w:rsidRPr="001C3C15">
        <w:rPr>
          <w:rFonts w:asciiTheme="minorBidi" w:hAnsiTheme="minorBidi" w:cs="Traditional Arabic"/>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تراجم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البخاري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صحيحه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بين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حجر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هدي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الساري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تراجم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البخاري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صحيحه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نوعين</w:t>
      </w:r>
      <w:r w:rsidR="005D433F" w:rsidRPr="001C3C15">
        <w:rPr>
          <w:rFonts w:asciiTheme="minorBidi" w:hAnsiTheme="minorBidi" w:cs="Traditional Arabic"/>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أ - </w:t>
      </w:r>
      <w:r w:rsidR="005D433F" w:rsidRPr="001C3C15">
        <w:rPr>
          <w:rFonts w:asciiTheme="minorBidi" w:hAnsiTheme="minorBidi" w:cs="Traditional Arabic" w:hint="cs"/>
          <w:sz w:val="34"/>
          <w:szCs w:val="34"/>
          <w:rtl/>
        </w:rPr>
        <w:t>ظاهرة</w:t>
      </w:r>
      <w:r w:rsidR="005D433F"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بالمطابقة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مضمونها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المترجم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بمعناه</w:t>
      </w:r>
      <w:r w:rsidRPr="001C3C15">
        <w:rPr>
          <w:rFonts w:asciiTheme="minorBidi" w:hAnsiTheme="minorBidi" w:cs="Traditional Arabic"/>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ب - </w:t>
      </w:r>
      <w:r w:rsidR="005D433F" w:rsidRPr="001C3C15">
        <w:rPr>
          <w:rFonts w:asciiTheme="minorBidi" w:hAnsiTheme="minorBidi" w:cs="Traditional Arabic" w:hint="cs"/>
          <w:sz w:val="34"/>
          <w:szCs w:val="34"/>
          <w:rtl/>
        </w:rPr>
        <w:t>خفية</w:t>
      </w:r>
      <w:r w:rsidR="005D433F"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تدرك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مطابقتها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لمضمون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الفاحص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والتفكير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معظم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تراجم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تراجمه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المقصد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ويستنبط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لغرض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شحذ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الأذهان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إظهار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مضمره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واستخراج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خبيئه،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وكثيرا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الأخير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المفسر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متقدما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متاخرا،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ويومئ</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بالرمز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والإشارة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4 - </w:t>
      </w:r>
      <w:r w:rsidR="005D433F" w:rsidRPr="001C3C15">
        <w:rPr>
          <w:rFonts w:asciiTheme="minorBidi" w:hAnsiTheme="minorBidi" w:cs="Traditional Arabic" w:hint="cs"/>
          <w:sz w:val="34"/>
          <w:szCs w:val="34"/>
          <w:rtl/>
        </w:rPr>
        <w:t>تنوع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تراجم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البخاري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صديق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حسن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خان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الحطة</w:t>
      </w:r>
      <w:r w:rsidR="005D433F" w:rsidRPr="001C3C15">
        <w:rPr>
          <w:rFonts w:asciiTheme="minorBidi" w:hAnsiTheme="minorBidi" w:cs="Traditional Arabic"/>
          <w:sz w:val="34"/>
          <w:szCs w:val="34"/>
          <w:rtl/>
        </w:rPr>
        <w:t>(</w:t>
      </w:r>
      <w:r w:rsidR="005D433F" w:rsidRPr="001C3C15">
        <w:rPr>
          <w:rFonts w:asciiTheme="minorBidi" w:hAnsiTheme="minorBidi" w:cs="Traditional Arabic" w:hint="cs"/>
          <w:sz w:val="34"/>
          <w:szCs w:val="34"/>
          <w:rtl/>
        </w:rPr>
        <w:t>ص</w:t>
      </w:r>
      <w:r w:rsidR="005D433F" w:rsidRPr="001C3C15">
        <w:rPr>
          <w:rFonts w:asciiTheme="minorBidi" w:hAnsiTheme="minorBidi" w:cs="Traditional Arabic"/>
          <w:sz w:val="34"/>
          <w:szCs w:val="34"/>
          <w:rtl/>
        </w:rPr>
        <w:t xml:space="preserve">302): </w:t>
      </w:r>
      <w:r w:rsidR="005D433F" w:rsidRPr="001C3C15">
        <w:rPr>
          <w:rFonts w:asciiTheme="minorBidi" w:hAnsiTheme="minorBidi" w:cs="Traditional Arabic" w:hint="cs"/>
          <w:sz w:val="34"/>
          <w:szCs w:val="34"/>
          <w:rtl/>
        </w:rPr>
        <w:t>وجملة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تراجم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أبوابه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تنقسم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أقساماً؛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يترجم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مرفوع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ليس</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شرطه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ويذكر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شاهداً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lastRenderedPageBreak/>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شرطه،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يترجم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مرفوع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ليس</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شرطه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لمسألة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استنبطها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بنحو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الاستنباط</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نصه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إشارته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عمومه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إيمائه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فحواه،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يترجم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بمذهب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ذهب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إليه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ذاهبٌ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قبله،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ويذكر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يدل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بنحو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الدلالة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يكون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شاهداً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الجملة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غير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قطعٍ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بترجيح</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المذهب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فيقول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كذا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يترجم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بمسألة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اختلفت</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الأحاديث،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فيأتي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بتلك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الأحاديث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اختلافها،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ليقرب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الفقيه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بعده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أمرها،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مثاله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خروج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النساء</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البراز</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جمع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حديثين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مختلفين،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تتعارض</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الأدلة،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ويكون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البخاري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وجه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تطبيق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بينها،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يحمل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واحد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محمل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فيترجم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بذلك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المحمل،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إشارة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التطبيق،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مثاله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خوف</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المؤمن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يحبط</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عمله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يحذر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الإصرار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النفاق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والعصيان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ذكر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w:t>
      </w:r>
      <w:r w:rsidR="005D433F" w:rsidRPr="001C3C15">
        <w:rPr>
          <w:rFonts w:asciiTheme="minorBidi" w:hAnsiTheme="minorBidi" w:cs="Traditional Arabic"/>
          <w:sz w:val="34"/>
          <w:szCs w:val="34"/>
          <w:rtl/>
        </w:rPr>
        <w:t>: "</w:t>
      </w:r>
      <w:r w:rsidR="005D433F" w:rsidRPr="001C3C15">
        <w:rPr>
          <w:rFonts w:asciiTheme="minorBidi" w:hAnsiTheme="minorBidi" w:cs="Traditional Arabic" w:hint="cs"/>
          <w:sz w:val="34"/>
          <w:szCs w:val="34"/>
          <w:rtl/>
        </w:rPr>
        <w:t>سباب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المسلم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فسوق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وقتاله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كفر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يجع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أحاديث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كثيرة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واحد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يدل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الترجمة،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ثم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يظهر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واحد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فائدة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أخرى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سوى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الفائدة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المترجم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عليها،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فيعلم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بعلامة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وليس</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غرضه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الأول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انقضى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وجاء</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الآخر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برأسه،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ولكن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قوله</w:t>
      </w:r>
      <w:r w:rsidR="005D433F" w:rsidRPr="001C3C15">
        <w:rPr>
          <w:rFonts w:asciiTheme="minorBidi" w:hAnsiTheme="minorBidi" w:cs="Traditional Arabic"/>
          <w:sz w:val="34"/>
          <w:szCs w:val="34"/>
          <w:rtl/>
        </w:rPr>
        <w:t>: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هنالك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بمنزلة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يكتب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أهل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العلم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الفائدة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المهمة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لفظ</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تنبيه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لفظ</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فائدة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لفظ</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قف</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ومنها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يكتب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لفظ</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مكان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قول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المحدثين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وبهذا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الإسناد،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وذلك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جاء</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بإسناد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واحد،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يكتب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جاء</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واحد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بإسنادين،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مثاله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ذكر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الملائكة؛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أطال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الكلام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حتى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أخرج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الملائكة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يتعاقبون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ملائكة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بالليل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وملائكة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بالنهار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برواية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شعيب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الزناد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الأعرج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عن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هريرة،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ثم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كتب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إذا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قال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أحدكم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آمين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والملائكة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السماء</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آمين</w:t>
      </w:r>
      <w:r w:rsidR="005D433F" w:rsidRPr="001C3C15">
        <w:rPr>
          <w:rFonts w:asciiTheme="minorBidi" w:hAnsiTheme="minorBidi" w:cs="Traditional Arabic"/>
          <w:sz w:val="34"/>
          <w:szCs w:val="34"/>
          <w:rtl/>
        </w:rPr>
        <w:t>...</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ثم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أخرج</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الملائكة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تدخل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بيتاً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صورة</w:t>
      </w:r>
      <w:r w:rsidRPr="001C3C15">
        <w:rPr>
          <w:rFonts w:asciiTheme="minorBidi" w:hAnsiTheme="minorBidi" w:cs="Traditional Arabic"/>
          <w:sz w:val="34"/>
          <w:szCs w:val="34"/>
          <w:rtl/>
        </w:rPr>
        <w:t>"</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ومنه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أنه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يذهب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كثير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التراجم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إلى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طريقة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أهل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السير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استنباطهم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خصوصيات</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الوقائع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والأحوال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إشارات</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طرق</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وربما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يتعجب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الفقيه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لعدم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ممارسة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هذا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الفن،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لكن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أهل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السير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لهم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اعتناء</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شديد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بمعرفة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تلك</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الخصوصيات</w:t>
      </w:r>
      <w:r w:rsidR="005D433F" w:rsidRPr="001C3C15">
        <w:rPr>
          <w:rFonts w:asciiTheme="minorBidi" w:hAnsiTheme="minorBidi" w:cs="Traditional Arabic"/>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50 - </w:t>
      </w:r>
      <w:r w:rsidR="005D433F" w:rsidRPr="001C3C15">
        <w:rPr>
          <w:rFonts w:asciiTheme="minorBidi" w:hAnsiTheme="minorBidi" w:cs="Traditional Arabic" w:hint="cs"/>
          <w:sz w:val="34"/>
          <w:szCs w:val="34"/>
          <w:rtl/>
        </w:rPr>
        <w:t>كثيراً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يترجم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للمسائل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الخلافية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بصيغة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السؤال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ويختار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القول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الراجح،</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خلال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ما</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يورده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أحاديث</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الترجمة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مثل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ترجمته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كتاب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العلم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بقوله</w:t>
      </w:r>
      <w:r w:rsidR="005D433F" w:rsidRPr="001C3C15">
        <w:rPr>
          <w:rFonts w:asciiTheme="minorBidi" w:hAnsiTheme="minorBidi" w:cs="Traditional Arabic"/>
          <w:sz w:val="34"/>
          <w:szCs w:val="34"/>
          <w:rtl/>
        </w:rPr>
        <w:t>: "</w:t>
      </w:r>
      <w:r w:rsidR="005D433F" w:rsidRPr="001C3C15">
        <w:rPr>
          <w:rFonts w:asciiTheme="minorBidi" w:hAnsiTheme="minorBidi" w:cs="Traditional Arabic" w:hint="cs"/>
          <w:sz w:val="34"/>
          <w:szCs w:val="34"/>
          <w:rtl/>
        </w:rPr>
        <w:t>باب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متى</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يصح</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سماع</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الصغير؟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وأورد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حديثين</w:t>
      </w:r>
      <w:r w:rsid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أولهما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أقبلت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راكباً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يومئذ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ناهزت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الاحتلام،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فمررت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وأرسلت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الأتان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ترتع،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فدخلت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وثانيهما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الربيع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عقلت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دلو</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الفتح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ومقصود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الاستدلال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البلوغ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التحمل</w:t>
      </w:r>
      <w:r w:rsidRPr="001C3C15">
        <w:rPr>
          <w:rFonts w:asciiTheme="minorBidi" w:hAnsiTheme="minorBidi" w:cs="Traditional Arabic"/>
          <w:sz w:val="34"/>
          <w:szCs w:val="34"/>
          <w:rtl/>
        </w:rPr>
        <w:t>.</w:t>
      </w:r>
    </w:p>
    <w:p w:rsidR="005D433F" w:rsidRPr="001C3C15" w:rsidRDefault="005D433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شروح</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صحيح</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البخاري</w:t>
      </w:r>
      <w:r w:rsidRPr="001C3C15">
        <w:rPr>
          <w:rFonts w:asciiTheme="minorBidi" w:hAnsiTheme="minorBidi" w:cs="Traditional Arabic"/>
          <w:b/>
          <w:bCs/>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1</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شرحه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الإمام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سليمان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الخطابي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w:t>
      </w:r>
      <w:r w:rsidR="005D433F" w:rsidRPr="001C3C15">
        <w:rPr>
          <w:rFonts w:asciiTheme="minorBidi" w:hAnsiTheme="minorBidi" w:cs="Traditional Arabic"/>
          <w:sz w:val="34"/>
          <w:szCs w:val="34"/>
          <w:rtl/>
        </w:rPr>
        <w:t xml:space="preserve"> 386</w:t>
      </w:r>
      <w:r w:rsidR="005D433F" w:rsidRPr="001C3C15">
        <w:rPr>
          <w:rFonts w:asciiTheme="minorBidi" w:hAnsiTheme="minorBidi" w:cs="Traditional Arabic" w:hint="cs"/>
          <w:sz w:val="34"/>
          <w:szCs w:val="34"/>
          <w:rtl/>
        </w:rPr>
        <w:t>هـ</w:t>
      </w:r>
      <w:r w:rsidR="005D433F" w:rsidRPr="001C3C15">
        <w:rPr>
          <w:rFonts w:asciiTheme="minorBidi" w:hAnsiTheme="minorBidi" w:cs="Traditional Arabic"/>
          <w:sz w:val="34"/>
          <w:szCs w:val="34"/>
          <w:rtl/>
        </w:rPr>
        <w:t>)</w:t>
      </w:r>
      <w:r w:rsidR="005D433F" w:rsidRPr="001C3C15">
        <w:rPr>
          <w:rFonts w:asciiTheme="minorBidi" w:hAnsiTheme="minorBidi" w:cs="Traditional Arabic" w:hint="cs"/>
          <w:sz w:val="34"/>
          <w:szCs w:val="34"/>
          <w:rtl/>
        </w:rPr>
        <w:t>،</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واسم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شرحه</w:t>
      </w:r>
      <w:r w:rsidR="005D433F" w:rsidRPr="001C3C15">
        <w:rPr>
          <w:rFonts w:asciiTheme="minorBidi" w:hAnsiTheme="minorBidi" w:cs="Traditional Arabic"/>
          <w:sz w:val="34"/>
          <w:szCs w:val="34"/>
          <w:rtl/>
        </w:rPr>
        <w:t>"</w:t>
      </w:r>
      <w:r w:rsidR="005D433F" w:rsidRPr="001C3C15">
        <w:rPr>
          <w:rFonts w:asciiTheme="minorBidi" w:hAnsiTheme="minorBidi" w:cs="Traditional Arabic" w:hint="cs"/>
          <w:sz w:val="34"/>
          <w:szCs w:val="34"/>
          <w:rtl/>
        </w:rPr>
        <w:t>أعلام</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الحديث</w:t>
      </w:r>
      <w:r w:rsidR="005D433F" w:rsidRPr="001C3C15">
        <w:rPr>
          <w:rFonts w:asciiTheme="minorBidi" w:hAnsiTheme="minorBidi" w:cs="Traditional Arabic"/>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2</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وشرحه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يوسف</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الكرماني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w:t>
      </w:r>
      <w:r w:rsidR="005D433F" w:rsidRPr="001C3C15">
        <w:rPr>
          <w:rFonts w:asciiTheme="minorBidi" w:hAnsiTheme="minorBidi" w:cs="Traditional Arabic"/>
          <w:sz w:val="34"/>
          <w:szCs w:val="34"/>
          <w:rtl/>
        </w:rPr>
        <w:t xml:space="preserve"> 788</w:t>
      </w:r>
      <w:r w:rsidR="005D433F" w:rsidRPr="001C3C15">
        <w:rPr>
          <w:rFonts w:asciiTheme="minorBidi" w:hAnsiTheme="minorBidi" w:cs="Traditional Arabic" w:hint="cs"/>
          <w:sz w:val="34"/>
          <w:szCs w:val="34"/>
          <w:rtl/>
        </w:rPr>
        <w:t>هـ</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كتابه</w:t>
      </w:r>
      <w:r w:rsidR="005D433F" w:rsidRPr="001C3C15">
        <w:rPr>
          <w:rFonts w:asciiTheme="minorBidi" w:hAnsiTheme="minorBidi" w:cs="Traditional Arabic"/>
          <w:sz w:val="34"/>
          <w:szCs w:val="34"/>
          <w:rtl/>
        </w:rPr>
        <w:t xml:space="preserve"> " </w:t>
      </w:r>
      <w:r w:rsidR="005D433F" w:rsidRPr="001C3C15">
        <w:rPr>
          <w:rFonts w:asciiTheme="minorBidi" w:hAnsiTheme="minorBidi" w:cs="Traditional Arabic" w:hint="cs"/>
          <w:sz w:val="34"/>
          <w:szCs w:val="34"/>
          <w:rtl/>
        </w:rPr>
        <w:t>الكواكب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الدراري</w:t>
      </w:r>
      <w:r w:rsidR="005D433F" w:rsidRPr="001C3C15">
        <w:rPr>
          <w:rFonts w:asciiTheme="minorBidi" w:hAnsiTheme="minorBidi" w:cs="Traditional Arabic"/>
          <w:sz w:val="34"/>
          <w:szCs w:val="34"/>
          <w:rtl/>
        </w:rPr>
        <w:t xml:space="preserve"> ".</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3</w:t>
      </w:r>
      <w:r w:rsidR="00B31ADB" w:rsidRPr="001C3C15">
        <w:rPr>
          <w:rFonts w:asciiTheme="minorBidi" w:hAnsiTheme="minorBidi" w:cs="Traditional Arabic" w:hint="cs"/>
          <w:sz w:val="34"/>
          <w:szCs w:val="34"/>
          <w:rtl/>
        </w:rPr>
        <w:t xml:space="preserve">- </w:t>
      </w:r>
      <w:r w:rsidR="005D433F" w:rsidRPr="001C3C15">
        <w:rPr>
          <w:rFonts w:asciiTheme="minorBidi" w:hAnsiTheme="minorBidi" w:cs="Traditional Arabic" w:hint="cs"/>
          <w:sz w:val="34"/>
          <w:szCs w:val="34"/>
          <w:rtl/>
        </w:rPr>
        <w:t>وشرحه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الحافظ</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رجب</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الحنبلي،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كتابه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فتح</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الباري</w:t>
      </w:r>
      <w:r w:rsidR="005D433F" w:rsidRPr="001C3C15">
        <w:rPr>
          <w:rFonts w:asciiTheme="minorBidi" w:hAnsiTheme="minorBidi" w:cs="Traditional Arabic"/>
          <w:sz w:val="34"/>
          <w:szCs w:val="34"/>
          <w:rtl/>
        </w:rPr>
        <w:t>"</w:t>
      </w:r>
    </w:p>
    <w:p w:rsidR="005D433F" w:rsidRPr="001C3C15" w:rsidRDefault="00A427F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4</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وشرحه</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الحافظ</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حجر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العسقلاني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w:t>
      </w:r>
      <w:r w:rsidR="005D433F" w:rsidRPr="001C3C15">
        <w:rPr>
          <w:rFonts w:asciiTheme="minorBidi" w:hAnsiTheme="minorBidi" w:cs="Traditional Arabic"/>
          <w:sz w:val="34"/>
          <w:szCs w:val="34"/>
          <w:rtl/>
        </w:rPr>
        <w:t xml:space="preserve"> 852</w:t>
      </w:r>
      <w:r w:rsidR="005D433F" w:rsidRPr="001C3C15">
        <w:rPr>
          <w:rFonts w:asciiTheme="minorBidi" w:hAnsiTheme="minorBidi" w:cs="Traditional Arabic" w:hint="cs"/>
          <w:sz w:val="34"/>
          <w:szCs w:val="34"/>
          <w:rtl/>
        </w:rPr>
        <w:t>هـ</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كتابه</w:t>
      </w:r>
      <w:r w:rsidR="005D433F" w:rsidRPr="001C3C15">
        <w:rPr>
          <w:rFonts w:asciiTheme="minorBidi" w:hAnsiTheme="minorBidi" w:cs="Traditional Arabic"/>
          <w:sz w:val="34"/>
          <w:szCs w:val="34"/>
          <w:rtl/>
        </w:rPr>
        <w:t xml:space="preserve"> " </w:t>
      </w:r>
      <w:r w:rsidR="005D433F" w:rsidRPr="001C3C15">
        <w:rPr>
          <w:rFonts w:asciiTheme="minorBidi" w:hAnsiTheme="minorBidi" w:cs="Traditional Arabic" w:hint="cs"/>
          <w:sz w:val="34"/>
          <w:szCs w:val="34"/>
          <w:rtl/>
        </w:rPr>
        <w:t>فتح</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الباري</w:t>
      </w:r>
      <w:r w:rsidR="005D433F" w:rsidRPr="001C3C15">
        <w:rPr>
          <w:rFonts w:asciiTheme="minorBidi" w:hAnsiTheme="minorBidi" w:cs="Traditional Arabic"/>
          <w:sz w:val="34"/>
          <w:szCs w:val="34"/>
          <w:rtl/>
        </w:rPr>
        <w:t xml:space="preserve"> " </w:t>
      </w:r>
      <w:r w:rsidR="005D433F" w:rsidRPr="001C3C15">
        <w:rPr>
          <w:rFonts w:asciiTheme="minorBidi" w:hAnsiTheme="minorBidi" w:cs="Traditional Arabic" w:hint="cs"/>
          <w:sz w:val="34"/>
          <w:szCs w:val="34"/>
          <w:rtl/>
        </w:rPr>
        <w:t>وهو</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أجل</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شروح</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البخاري</w:t>
      </w:r>
      <w:r w:rsidR="005D433F" w:rsidRPr="001C3C15">
        <w:rPr>
          <w:rFonts w:asciiTheme="minorBidi" w:hAnsiTheme="minorBidi" w:cs="Traditional Arabic"/>
          <w:sz w:val="34"/>
          <w:szCs w:val="34"/>
          <w:rtl/>
        </w:rPr>
        <w:t>.</w:t>
      </w:r>
    </w:p>
    <w:p w:rsidR="005D433F"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5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وبدر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الدين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العيني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w:t>
      </w:r>
      <w:r w:rsidR="005D433F" w:rsidRPr="001C3C15">
        <w:rPr>
          <w:rFonts w:asciiTheme="minorBidi" w:hAnsiTheme="minorBidi" w:cs="Traditional Arabic"/>
          <w:sz w:val="34"/>
          <w:szCs w:val="34"/>
          <w:rtl/>
        </w:rPr>
        <w:t xml:space="preserve"> 855</w:t>
      </w:r>
      <w:r w:rsidR="005D433F" w:rsidRPr="001C3C15">
        <w:rPr>
          <w:rFonts w:asciiTheme="minorBidi" w:hAnsiTheme="minorBidi" w:cs="Traditional Arabic" w:hint="cs"/>
          <w:sz w:val="34"/>
          <w:szCs w:val="34"/>
          <w:rtl/>
        </w:rPr>
        <w:t>هـ</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كتابه</w:t>
      </w:r>
      <w:r w:rsidR="005D433F" w:rsidRPr="001C3C15">
        <w:rPr>
          <w:rFonts w:asciiTheme="minorBidi" w:hAnsiTheme="minorBidi" w:cs="Traditional Arabic"/>
          <w:sz w:val="34"/>
          <w:szCs w:val="34"/>
          <w:rtl/>
        </w:rPr>
        <w:t xml:space="preserve"> " </w:t>
      </w:r>
      <w:r w:rsidR="005D433F" w:rsidRPr="001C3C15">
        <w:rPr>
          <w:rFonts w:asciiTheme="minorBidi" w:hAnsiTheme="minorBidi" w:cs="Traditional Arabic" w:hint="cs"/>
          <w:sz w:val="34"/>
          <w:szCs w:val="34"/>
          <w:rtl/>
        </w:rPr>
        <w:t>عمدة</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القاري</w:t>
      </w:r>
      <w:r w:rsidR="005D433F" w:rsidRPr="001C3C15">
        <w:rPr>
          <w:rFonts w:asciiTheme="minorBidi" w:hAnsiTheme="minorBidi" w:cs="Traditional Arabic"/>
          <w:sz w:val="34"/>
          <w:szCs w:val="34"/>
          <w:rtl/>
        </w:rPr>
        <w:t xml:space="preserve"> ".</w:t>
      </w:r>
    </w:p>
    <w:p w:rsidR="005D433F" w:rsidRPr="001C3C15" w:rsidRDefault="00B31AD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6 </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وأحمد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محمد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بن</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أبي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بكر</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القسطلاني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ت</w:t>
      </w:r>
      <w:r w:rsidR="005D433F" w:rsidRPr="001C3C15">
        <w:rPr>
          <w:rFonts w:asciiTheme="minorBidi" w:hAnsiTheme="minorBidi" w:cs="Traditional Arabic"/>
          <w:sz w:val="34"/>
          <w:szCs w:val="34"/>
          <w:rtl/>
        </w:rPr>
        <w:t xml:space="preserve"> 923</w:t>
      </w:r>
      <w:r w:rsidR="005D433F" w:rsidRPr="001C3C15">
        <w:rPr>
          <w:rFonts w:asciiTheme="minorBidi" w:hAnsiTheme="minorBidi" w:cs="Traditional Arabic" w:hint="cs"/>
          <w:sz w:val="34"/>
          <w:szCs w:val="34"/>
          <w:rtl/>
        </w:rPr>
        <w:t>هـ</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في</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كتابه</w:t>
      </w:r>
      <w:r w:rsidR="005D433F" w:rsidRPr="001C3C15">
        <w:rPr>
          <w:rFonts w:asciiTheme="minorBidi" w:hAnsiTheme="minorBidi" w:cs="Traditional Arabic"/>
          <w:sz w:val="34"/>
          <w:szCs w:val="34"/>
          <w:rtl/>
        </w:rPr>
        <w:t xml:space="preserve"> " </w:t>
      </w:r>
      <w:r w:rsidR="005D433F" w:rsidRPr="001C3C15">
        <w:rPr>
          <w:rFonts w:asciiTheme="minorBidi" w:hAnsiTheme="minorBidi" w:cs="Traditional Arabic" w:hint="cs"/>
          <w:sz w:val="34"/>
          <w:szCs w:val="34"/>
          <w:rtl/>
        </w:rPr>
        <w:t>إرشاد</w:t>
      </w:r>
      <w:r w:rsidR="005D433F" w:rsidRPr="001C3C15">
        <w:rPr>
          <w:rFonts w:asciiTheme="minorBidi" w:hAnsiTheme="minorBidi" w:cs="Traditional Arabic"/>
          <w:sz w:val="34"/>
          <w:szCs w:val="34"/>
          <w:rtl/>
        </w:rPr>
        <w:t xml:space="preserve"> </w:t>
      </w:r>
      <w:r w:rsidR="005D433F" w:rsidRPr="001C3C15">
        <w:rPr>
          <w:rFonts w:asciiTheme="minorBidi" w:hAnsiTheme="minorBidi" w:cs="Traditional Arabic" w:hint="cs"/>
          <w:sz w:val="34"/>
          <w:szCs w:val="34"/>
          <w:rtl/>
        </w:rPr>
        <w:t>الساري</w:t>
      </w:r>
      <w:r w:rsidR="005D433F" w:rsidRPr="001C3C15">
        <w:rPr>
          <w:rFonts w:asciiTheme="minorBidi" w:hAnsiTheme="minorBidi" w:cs="Traditional Arabic"/>
          <w:sz w:val="34"/>
          <w:szCs w:val="34"/>
          <w:rtl/>
        </w:rPr>
        <w:t xml:space="preserve"> ".</w:t>
      </w:r>
    </w:p>
    <w:p w:rsidR="005D433F"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فؤاد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سزكين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 (56) </w:t>
      </w:r>
      <w:r w:rsidRPr="001C3C15">
        <w:rPr>
          <w:rFonts w:asciiTheme="minorBidi" w:hAnsiTheme="minorBidi" w:cs="Traditional Arabic" w:hint="cs"/>
          <w:sz w:val="34"/>
          <w:szCs w:val="34"/>
          <w:rtl/>
        </w:rPr>
        <w:t>شرحاً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مخطوط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وبعضها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السابقة</w:t>
      </w:r>
      <w:r w:rsidRPr="001C3C15">
        <w:rPr>
          <w:rFonts w:asciiTheme="minorBidi" w:hAnsiTheme="minorBidi" w:cs="Traditional Arabic"/>
          <w:sz w:val="34"/>
          <w:szCs w:val="34"/>
          <w:rtl/>
        </w:rPr>
        <w:t>.</w:t>
      </w:r>
    </w:p>
    <w:p w:rsidR="00D01BF5" w:rsidRPr="001C3C15" w:rsidRDefault="005D433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تراجم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والشاه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الدهلوي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تراجم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زكريا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الكاندهلوي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تراجم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مطبوعة</w:t>
      </w:r>
      <w:r w:rsidRPr="001C3C15">
        <w:rPr>
          <w:rFonts w:asciiTheme="minorBidi" w:hAnsiTheme="minorBidi" w:cs="Traditional Arabic"/>
          <w:sz w:val="34"/>
          <w:szCs w:val="34"/>
          <w:rtl/>
        </w:rPr>
        <w:t>.</w:t>
      </w:r>
    </w:p>
    <w:p w:rsidR="001C3C15" w:rsidRDefault="00A427F3" w:rsidP="001C3C15">
      <w:pPr>
        <w:spacing w:after="0" w:line="240" w:lineRule="auto"/>
        <w:jc w:val="lowKashida"/>
        <w:rPr>
          <w:rFonts w:asciiTheme="minorBidi" w:hAnsiTheme="minorBidi" w:cs="Traditional Arabic"/>
          <w:sz w:val="34"/>
          <w:szCs w:val="34"/>
        </w:rPr>
      </w:pP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يحويها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مفرقة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يناسبها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Pr>
      </w:pPr>
      <w:r>
        <w:rPr>
          <w:rFonts w:asciiTheme="minorBidi" w:hAnsiTheme="minorBidi" w:cs="Traditional Arabic"/>
          <w:sz w:val="34"/>
          <w:szCs w:val="34"/>
        </w:rPr>
        <w:br w:type="page"/>
      </w:r>
    </w:p>
    <w:p w:rsidR="001D48DE" w:rsidRPr="001C3C15" w:rsidRDefault="001D48DE" w:rsidP="001C3C15">
      <w:pPr>
        <w:pStyle w:val="2"/>
        <w:rPr>
          <w:rtl/>
        </w:rPr>
      </w:pPr>
      <w:bookmarkStart w:id="31" w:name="_Toc504296497"/>
      <w:r w:rsidRPr="001C3C15">
        <w:rPr>
          <w:rFonts w:hint="cs"/>
          <w:rtl/>
        </w:rPr>
        <w:lastRenderedPageBreak/>
        <w:t xml:space="preserve">5 </w:t>
      </w:r>
      <w:r w:rsidRPr="001C3C15">
        <w:rPr>
          <w:rtl/>
        </w:rPr>
        <w:t>–</w:t>
      </w:r>
      <w:r w:rsidRPr="001C3C15">
        <w:rPr>
          <w:rFonts w:hint="cs"/>
          <w:rtl/>
        </w:rPr>
        <w:t xml:space="preserve"> صحیح مسلم:</w:t>
      </w:r>
      <w:bookmarkEnd w:id="31"/>
    </w:p>
    <w:p w:rsidR="00C53EEB" w:rsidRPr="001C3C15" w:rsidRDefault="001D48DE"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المؤلف</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58"/>
      </w:r>
      <w:r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 xml:space="preserve">:  </w:t>
      </w:r>
    </w:p>
    <w:p w:rsidR="00C53EEB" w:rsidRPr="001C3C15" w:rsidRDefault="00C53EE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نسبه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ومولده</w:t>
      </w:r>
      <w:r w:rsidRPr="001C3C15">
        <w:rPr>
          <w:rFonts w:asciiTheme="minorBidi" w:hAnsiTheme="minorBidi" w:cs="Traditional Arabic"/>
          <w:b/>
          <w:bCs/>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القشيري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النيسابوري،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نسبته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القبيلة؛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قشيري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أنفسهم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001D48DE" w:rsidRPr="001C3C15">
        <w:rPr>
          <w:rFonts w:asciiTheme="minorBidi" w:hAnsiTheme="minorBidi" w:cs="Traditional Arabic" w:hint="cs"/>
          <w:sz w:val="34"/>
          <w:szCs w:val="34"/>
          <w:rtl/>
        </w:rPr>
        <w:t>(</w:t>
      </w:r>
      <w:r w:rsidRPr="001C3C15">
        <w:rPr>
          <w:rFonts w:asciiTheme="minorBidi" w:hAnsiTheme="minorBidi" w:cs="Traditional Arabic"/>
          <w:sz w:val="34"/>
          <w:szCs w:val="34"/>
          <w:rtl/>
        </w:rPr>
        <w:t>206</w:t>
      </w:r>
      <w:r w:rsidRPr="001C3C15">
        <w:rPr>
          <w:rFonts w:asciiTheme="minorBidi" w:hAnsiTheme="minorBidi" w:cs="Traditional Arabic" w:hint="cs"/>
          <w:sz w:val="34"/>
          <w:szCs w:val="34"/>
          <w:rtl/>
        </w:rPr>
        <w:t>هـ</w:t>
      </w:r>
      <w:r w:rsidR="001D48DE"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001D48DE" w:rsidRPr="001C3C15">
        <w:rPr>
          <w:rFonts w:asciiTheme="minorBidi" w:hAnsiTheme="minorBidi" w:cs="Traditional Arabic" w:hint="cs"/>
          <w:sz w:val="34"/>
          <w:szCs w:val="34"/>
          <w:rtl/>
        </w:rPr>
        <w:t>(</w:t>
      </w:r>
      <w:r w:rsidRPr="001C3C15">
        <w:rPr>
          <w:rFonts w:asciiTheme="minorBidi" w:hAnsiTheme="minorBidi" w:cs="Traditional Arabic"/>
          <w:sz w:val="34"/>
          <w:szCs w:val="34"/>
          <w:rtl/>
        </w:rPr>
        <w:t>204</w:t>
      </w:r>
      <w:r w:rsidRPr="001C3C15">
        <w:rPr>
          <w:rFonts w:asciiTheme="minorBidi" w:hAnsiTheme="minorBidi" w:cs="Traditional Arabic" w:hint="cs"/>
          <w:sz w:val="34"/>
          <w:szCs w:val="34"/>
          <w:rtl/>
        </w:rPr>
        <w:t>هـ</w:t>
      </w:r>
      <w:r w:rsidR="001D48DE"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يضبط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مولده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تقدير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وأجمعوا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المعروف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مولده،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وغالب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كشفت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الأمصار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تصنيف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البيع</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وصورة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بنيسابور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ولادته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طلبه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للعلم</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وشيوخه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وتلامذته</w:t>
      </w:r>
      <w:r w:rsidRPr="001C3C15">
        <w:rPr>
          <w:rFonts w:asciiTheme="minorBidi" w:hAnsiTheme="minorBidi" w:cs="Traditional Arabic"/>
          <w:b/>
          <w:bCs/>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اتجه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صغره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وتلقى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ارتحل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البلدان؛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تذكرة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سماعه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التميمي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والقعنبي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يونس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اليربوعي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طالب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خزيمة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والسراج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عوانة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سواهم</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واثنين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وعشرين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وأعلام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المحدثين،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والعراق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والشام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النيسابوري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راهويه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القعنبي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قدومه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الثقات</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استفاد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يؤيد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سأله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كفارة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المجلس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دعني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رجليك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أستاذ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الأستاذين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المحدثين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وطبيب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علله</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تتلمذ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الأعلام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خزيمة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عوانة،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النيسابوري،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عقيدته</w:t>
      </w:r>
      <w:r w:rsidRPr="001C3C15">
        <w:rPr>
          <w:rFonts w:asciiTheme="minorBidi" w:hAnsiTheme="minorBidi" w:cs="Traditional Arabic"/>
          <w:b/>
          <w:bCs/>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والجماعة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الصابوني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عقيدة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علامات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وعلمائها،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علامات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اعتقاده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وخاصة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اعتقاد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الرجل</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مهنته</w:t>
      </w:r>
      <w:r w:rsidRPr="001C3C15">
        <w:rPr>
          <w:rFonts w:asciiTheme="minorBidi" w:hAnsiTheme="minorBidi" w:cs="Traditional Arabic"/>
          <w:b/>
          <w:bCs/>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تجارة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نيسابور،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أملاك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وثروة</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ثناء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العلماء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عليه</w:t>
      </w:r>
      <w:r w:rsidRPr="001C3C15">
        <w:rPr>
          <w:rFonts w:asciiTheme="minorBidi" w:hAnsiTheme="minorBidi" w:cs="Traditional Arabic"/>
          <w:b/>
          <w:bCs/>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فاضت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بعبارات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التقدير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والثناء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وتذكرة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الأعيان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أسوق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عبارات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قرأت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المستملي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ينتخب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أستملي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نعدم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أبقاك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للمسلمين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زرعة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يقدمان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مشايخ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عصرهما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قريش</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سألت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عقدة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الغلط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بكنيته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باسمه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يظنهما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غلط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المقاطيع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المراسيل</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التهذيب</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الرأس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واللحية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يرخي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عمامته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الوهاب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الفراء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بزازا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المشيخة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الأخرم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مدينتنا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طالب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عقدة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الغلط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الرجال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وجهه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الجارودي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صدوق</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الخامسة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يعتمد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والتعديل،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p>
    <w:p w:rsidR="00C53EEB" w:rsidRPr="001C3C15" w:rsidRDefault="00C53EE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بعض</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مؤلفاته</w:t>
      </w:r>
      <w:r w:rsidRPr="001C3C15">
        <w:rPr>
          <w:rFonts w:asciiTheme="minorBidi" w:hAnsiTheme="minorBidi" w:cs="Traditional Arabic"/>
          <w:b/>
          <w:bCs/>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التصنيف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الانتفاع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بجلود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والطبقات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مختصر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والكنى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وذكره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المستدرك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استطرادا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كبيرا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يتم</w:t>
      </w:r>
      <w:r w:rsidRPr="001C3C15">
        <w:rPr>
          <w:rFonts w:asciiTheme="minorBidi" w:hAnsiTheme="minorBidi" w:cs="Traditional Arabic"/>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التمييز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المنفردات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والوحدان</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مطبوع</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وأوهام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المحدثين،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وأولاد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وأوهام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الشاميين،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وغيرها</w:t>
      </w:r>
    </w:p>
    <w:p w:rsidR="00C53EEB" w:rsidRPr="001C3C15" w:rsidRDefault="00C53EE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وفاته</w:t>
      </w:r>
      <w:r w:rsidRPr="001C3C15">
        <w:rPr>
          <w:rFonts w:asciiTheme="minorBidi" w:hAnsiTheme="minorBidi" w:cs="Traditional Arabic"/>
          <w:b/>
          <w:bCs/>
          <w:sz w:val="34"/>
          <w:szCs w:val="34"/>
          <w:rtl/>
        </w:rPr>
        <w:t>:</w:t>
      </w:r>
    </w:p>
    <w:p w:rsidR="00C53EEB"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يعقوب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مجلس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للمذاكرة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يعرفه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فانصرف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منزله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السراج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أهديت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قدموها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فقدموها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ويأخذ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فيمضغها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فأصبح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زادني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يعقوب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ودفن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الاثنين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p>
    <w:p w:rsidR="00A427F3" w:rsidRPr="001C3C15" w:rsidRDefault="00C53EE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الأعيان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المذكور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ودفن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نيسابور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الاثنين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بنيسابور،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وعمره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الکتاب</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59"/>
      </w:r>
      <w:r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اسم</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تسميات</w:t>
      </w:r>
      <w:r w:rsidRPr="001C3C15">
        <w:rPr>
          <w:rFonts w:asciiTheme="minorBidi" w:hAnsiTheme="minorBidi" w:cs="Traditional Arabic"/>
          <w:sz w:val="34"/>
          <w:szCs w:val="34"/>
          <w:rtl/>
        </w:rPr>
        <w:t>:</w:t>
      </w:r>
    </w:p>
    <w:p w:rsidR="00DD69CD" w:rsidRPr="001C3C15" w:rsidRDefault="000E16B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1</w:t>
      </w:r>
      <w:r w:rsidR="00DD69CD"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DD69CD" w:rsidRPr="001C3C15">
        <w:rPr>
          <w:rFonts w:asciiTheme="minorBidi" w:hAnsiTheme="minorBidi" w:cs="Traditional Arabic" w:hint="cs"/>
          <w:sz w:val="34"/>
          <w:szCs w:val="34"/>
          <w:rtl/>
        </w:rPr>
        <w:t>المسند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سماه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صاحبه،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كما</w:t>
      </w:r>
      <w:r w:rsidR="00DD69CD"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ذکر الخطیب البغدادي والذهبي. </w:t>
      </w:r>
    </w:p>
    <w:p w:rsidR="00DD69CD" w:rsidRPr="001C3C15" w:rsidRDefault="000E16B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00DD69CD" w:rsidRPr="001C3C15">
        <w:rPr>
          <w:rFonts w:asciiTheme="minorBidi" w:hAnsiTheme="minorBidi" w:cs="Traditional Arabic" w:hint="cs"/>
          <w:sz w:val="34"/>
          <w:szCs w:val="34"/>
          <w:rtl/>
        </w:rPr>
        <w:t>وقد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اختصارا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المسند،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جاء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بعض</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الروايات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فإنه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عرض</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زرعة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الرازي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عرض</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المسند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زرعة</w:t>
      </w:r>
      <w:r w:rsidR="00DD69CD" w:rsidRPr="001C3C15">
        <w:rPr>
          <w:rFonts w:asciiTheme="minorBidi" w:hAnsiTheme="minorBidi" w:cs="Traditional Arabic"/>
          <w:sz w:val="34"/>
          <w:szCs w:val="34"/>
          <w:rtl/>
        </w:rPr>
        <w:t>...)</w:t>
      </w:r>
    </w:p>
    <w:p w:rsidR="00DD69CD" w:rsidRPr="001C3C15" w:rsidRDefault="000E16B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 </w:t>
      </w:r>
      <w:r w:rsidR="00DD69CD" w:rsidRPr="001C3C15">
        <w:rPr>
          <w:rFonts w:asciiTheme="minorBidi" w:hAnsiTheme="minorBidi" w:cs="Traditional Arabic" w:hint="cs"/>
          <w:sz w:val="34"/>
          <w:szCs w:val="34"/>
          <w:rtl/>
        </w:rPr>
        <w:t>ويقال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المشهور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موافق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للواقع،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فإنه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اقتصر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الصحيحة</w:t>
      </w:r>
      <w:r w:rsidR="00DD69CD" w:rsidRPr="001C3C15">
        <w:rPr>
          <w:rFonts w:asciiTheme="minorBidi" w:hAnsiTheme="minorBidi" w:cs="Traditional Arabic"/>
          <w:sz w:val="34"/>
          <w:szCs w:val="34"/>
          <w:rtl/>
        </w:rPr>
        <w:t>.</w:t>
      </w:r>
    </w:p>
    <w:p w:rsidR="00DD69CD" w:rsidRPr="001C3C15" w:rsidRDefault="000E16B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4 - </w:t>
      </w:r>
      <w:r w:rsidR="00DD69CD" w:rsidRPr="001C3C15">
        <w:rPr>
          <w:rFonts w:asciiTheme="minorBidi" w:hAnsiTheme="minorBidi" w:cs="Traditional Arabic" w:hint="cs"/>
          <w:sz w:val="34"/>
          <w:szCs w:val="34"/>
          <w:rtl/>
        </w:rPr>
        <w:t>وقع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فهرست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خير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وبنحوه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برنامج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التجيبي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هكذا</w:t>
      </w:r>
      <w:r w:rsidR="00DD69CD" w:rsidRPr="001C3C15">
        <w:rPr>
          <w:rFonts w:asciiTheme="minorBidi" w:hAnsiTheme="minorBidi" w:cs="Traditional Arabic"/>
          <w:sz w:val="34"/>
          <w:szCs w:val="34"/>
          <w:rtl/>
        </w:rPr>
        <w:t>: (</w:t>
      </w:r>
      <w:r w:rsidR="00DD69CD" w:rsidRPr="001C3C15">
        <w:rPr>
          <w:rFonts w:asciiTheme="minorBidi" w:hAnsiTheme="minorBidi" w:cs="Traditional Arabic" w:hint="cs"/>
          <w:sz w:val="34"/>
          <w:szCs w:val="34"/>
          <w:rtl/>
        </w:rPr>
        <w:t>المسند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المختصر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السنن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بنقل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العدل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العدل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رسول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Pr="001C3C15">
        <w:rPr>
          <w:rFonts w:asciiTheme="minorBidi" w:hAnsiTheme="minorBidi" w:cs="Traditional Arabic" w:hint="cs"/>
          <w:sz w:val="34"/>
          <w:szCs w:val="34"/>
          <w:rtl/>
        </w:rPr>
        <w:t xml:space="preserve"> صلی الله علیه وسلم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وكأن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هذا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أعلم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إنما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وصف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للكتاب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له</w:t>
      </w:r>
      <w:r w:rsidR="00DD69CD" w:rsidRPr="001C3C15">
        <w:rPr>
          <w:rFonts w:asciiTheme="minorBidi" w:hAnsiTheme="minorBidi" w:cs="Traditional Arabic"/>
          <w:sz w:val="34"/>
          <w:szCs w:val="34"/>
          <w:rtl/>
        </w:rPr>
        <w:t>.</w:t>
      </w:r>
    </w:p>
    <w:p w:rsidR="00DD69CD" w:rsidRPr="001C3C15" w:rsidRDefault="001810C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5 - </w:t>
      </w:r>
      <w:r w:rsidR="00DD69CD" w:rsidRPr="001C3C15">
        <w:rPr>
          <w:rFonts w:asciiTheme="minorBidi" w:hAnsiTheme="minorBidi" w:cs="Traditional Arabic" w:hint="cs"/>
          <w:sz w:val="34"/>
          <w:szCs w:val="34"/>
          <w:rtl/>
        </w:rPr>
        <w:t>ويقال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الجامع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تهذيب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التهذيب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ترجمة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تأليفه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وانتقاؤه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تصنيفه</w:t>
      </w:r>
      <w:r w:rsid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نص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تأليفه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تلبية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وإجابة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يرحمك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بتوفيق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خالقك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هممت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بالفحص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الأخبار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المأثورة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001C3C15">
        <w:rPr>
          <w:rFonts w:asciiTheme="minorBidi" w:hAnsiTheme="minorBidi" w:cs="Traditional Arabic"/>
          <w:sz w:val="34"/>
          <w:szCs w:val="34"/>
          <w:rtl/>
        </w:rPr>
        <w:t>صلى الله عليه 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وأحكامه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فأردت</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أرشدك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توقف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جملتها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محصاة،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وسألتني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ألخصها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وصفنا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فالقصد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ازدياد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السقيم</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الخطيب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البغدادي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تاريخه</w:t>
      </w:r>
      <w:r w:rsidR="000E16B4"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النيسابوري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تلميذه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وصاحبه،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ترجمة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السابق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الخطيب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أبهمه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مقدمته</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انتقى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000E16B4" w:rsidRPr="001C3C15">
        <w:rPr>
          <w:rFonts w:asciiTheme="minorBidi" w:hAnsiTheme="minorBidi" w:cs="Traditional Arabic" w:hint="cs"/>
          <w:sz w:val="34"/>
          <w:szCs w:val="34"/>
          <w:rtl/>
        </w:rPr>
        <w:t>: "</w:t>
      </w:r>
      <w:r w:rsidRPr="001C3C15">
        <w:rPr>
          <w:rFonts w:asciiTheme="minorBidi" w:hAnsiTheme="minorBidi" w:cs="Traditional Arabic" w:hint="cs"/>
          <w:sz w:val="34"/>
          <w:szCs w:val="34"/>
          <w:rtl/>
        </w:rPr>
        <w:t>صنفت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مسموعة</w:t>
      </w:r>
      <w:r w:rsidR="008A0C48"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تأليفه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وصلنا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الفهارس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والأثبات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تلاميذه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w:t>
      </w:r>
      <w:r w:rsidRPr="001C3C15">
        <w:rPr>
          <w:rFonts w:asciiTheme="minorBidi" w:hAnsiTheme="minorBidi" w:cs="Traditional Arabic"/>
          <w:sz w:val="34"/>
          <w:szCs w:val="34"/>
          <w:rtl/>
        </w:rPr>
        <w:t>:</w:t>
      </w:r>
    </w:p>
    <w:p w:rsidR="00DD69CD" w:rsidRPr="001C3C15" w:rsidRDefault="008A0C4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1</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اسحاق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إبراهيم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سفيان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الفقيه،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يسمع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كاملا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فائتا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يسمعه،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أخبرنا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إبراهيم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الفوت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الوصايا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الإمارة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والخلافة،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وهذا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الفوت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الأخير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أكبرها،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يبلغ</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نحو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ثمان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عشرة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ورقة،كما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الصلاح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صيانة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w:t>
      </w:r>
    </w:p>
    <w:p w:rsidR="00DD69CD" w:rsidRPr="001C3C15" w:rsidRDefault="008A0C4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المغيرة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القلانسي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ساق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عطية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سنده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القلانسي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فهرسه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حاشا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ثلاثة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أجزاء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آخر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الديوان؛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أولها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عائشة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الإفك؛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الطويل،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فإن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العلاء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تلميذ</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القلانسي،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يروي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الجلوذي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إبراهيم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سفيان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w:t>
      </w:r>
    </w:p>
    <w:p w:rsidR="00DD69CD" w:rsidRPr="001C3C15" w:rsidRDefault="008A0C4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 </w:t>
      </w:r>
      <w:r w:rsidR="00DD69CD" w:rsidRPr="001C3C15">
        <w:rPr>
          <w:rFonts w:asciiTheme="minorBidi" w:hAnsiTheme="minorBidi" w:cs="Traditional Arabic" w:hint="cs"/>
          <w:sz w:val="34"/>
          <w:szCs w:val="34"/>
          <w:rtl/>
        </w:rPr>
        <w:t>مكي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التميمي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النيسابوري</w:t>
      </w:r>
      <w:r w:rsidR="00DD69CD" w:rsidRPr="001C3C15">
        <w:rPr>
          <w:rFonts w:asciiTheme="minorBidi" w:hAnsiTheme="minorBidi" w:cs="Traditional Arabic"/>
          <w:sz w:val="34"/>
          <w:szCs w:val="34"/>
          <w:rtl/>
        </w:rPr>
        <w:t>.</w:t>
      </w:r>
    </w:p>
    <w:p w:rsidR="00DD69CD" w:rsidRPr="001C3C15" w:rsidRDefault="008A0C4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4 - </w:t>
      </w:r>
      <w:r w:rsidR="00DD69CD" w:rsidRPr="001C3C15">
        <w:rPr>
          <w:rFonts w:asciiTheme="minorBidi" w:hAnsiTheme="minorBidi" w:cs="Traditional Arabic" w:hint="cs"/>
          <w:sz w:val="34"/>
          <w:szCs w:val="34"/>
          <w:rtl/>
        </w:rPr>
        <w:t>أبو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حامد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الشرقي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الحسن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النيسابوري</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نقطة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التقييد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ورواه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الجوزقي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سماعا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لبعضه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سماعا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لجميعه</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عدد</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أحاديثه</w:t>
      </w:r>
      <w:r w:rsidRPr="001C3C15">
        <w:rPr>
          <w:rFonts w:asciiTheme="minorBidi" w:hAnsiTheme="minorBidi" w:cs="Traditional Arabic"/>
          <w:b/>
          <w:b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التقريب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رفيق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تبلغ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بقوله</w:t>
      </w:r>
      <w:r w:rsidRPr="001C3C15">
        <w:rPr>
          <w:rFonts w:asciiTheme="minorBidi" w:hAnsiTheme="minorBidi" w:cs="Traditional Arabic"/>
          <w:sz w:val="34"/>
          <w:szCs w:val="34"/>
          <w:rtl/>
        </w:rPr>
        <w:t xml:space="preserve">: </w:t>
      </w:r>
      <w:r w:rsidR="008A0C48"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يعني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قتيبة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وأخبرنا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رمح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لفظهما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كلمة</w:t>
      </w:r>
      <w:r w:rsidR="008A0C48"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فؤاد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تبلغ</w:t>
      </w:r>
      <w:r w:rsidRPr="001C3C15">
        <w:rPr>
          <w:rFonts w:asciiTheme="minorBidi" w:hAnsiTheme="minorBidi" w:cs="Traditional Arabic"/>
          <w:sz w:val="34"/>
          <w:szCs w:val="34"/>
          <w:rtl/>
        </w:rPr>
        <w:t xml:space="preserve"> </w:t>
      </w:r>
      <w:r w:rsidR="008A0C48" w:rsidRPr="001C3C15">
        <w:rPr>
          <w:rFonts w:asciiTheme="minorBidi" w:hAnsiTheme="minorBidi" w:cs="Traditional Arabic" w:hint="cs"/>
          <w:sz w:val="34"/>
          <w:szCs w:val="34"/>
          <w:rtl/>
        </w:rPr>
        <w:t>(</w:t>
      </w:r>
      <w:r w:rsidRPr="001C3C15">
        <w:rPr>
          <w:rFonts w:asciiTheme="minorBidi" w:hAnsiTheme="minorBidi" w:cs="Traditional Arabic"/>
          <w:sz w:val="34"/>
          <w:szCs w:val="34"/>
          <w:rtl/>
        </w:rPr>
        <w:t>3033</w:t>
      </w:r>
      <w:r w:rsidR="008A0C48"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شرطه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الصحيح</w:t>
      </w:r>
      <w:r w:rsidRPr="001C3C15">
        <w:rPr>
          <w:rFonts w:asciiTheme="minorBidi" w:hAnsiTheme="minorBidi" w:cs="Traditional Arabic"/>
          <w:b/>
          <w:b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شروط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الستة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الفلاني،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الأثبات،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متصلاً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مقطوع،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للصحابي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فصاعداً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أقوامٍ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لشبهةٍ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نفسه،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بإزالة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الشبهة،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وسهيل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صالح،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الحازمي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شروط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يعتبر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مشايخه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ثابت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يلزمه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إخراجه،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مدخول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إخراجه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الشواهد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والمتابعات،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غموض،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وطريقه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ومراتب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مداركهم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ولنوضح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بمثال،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مزية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وتفاوت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مقصد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شاركت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العدالة،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والإتقان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الملازمة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للزهري،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يُزامله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ويُلازمه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تلازم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تمارس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الإتقان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صيانة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008A0C48"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منتهاه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الشذوذ،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الأمر</w:t>
      </w:r>
      <w:r w:rsidR="008A0C48" w:rsidRPr="001C3C15">
        <w:rPr>
          <w:rFonts w:asciiTheme="minorBidi" w:hAnsiTheme="minorBidi" w:cs="Traditional Arabic" w:hint="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008A0C48"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r w:rsidR="008A0C48"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الضابط،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حفظه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وتكلم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لحفظه،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يتحرى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التخريج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008A0C48"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مذهبه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عدم</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اشتراط</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اللقي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السند</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المعنعن</w:t>
      </w:r>
      <w:r w:rsidR="001C3C15">
        <w:rPr>
          <w:rFonts w:asciiTheme="minorBidi" w:hAnsiTheme="minorBidi" w:cs="Traditional Arabic"/>
          <w:b/>
          <w:b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الإجماع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التدليس؛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الاتصال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والمعنعَن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يثبت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اجتماعهما،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اللقاء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فحسب</w:t>
      </w:r>
      <w:r w:rsidR="00BA562A"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008A0C48"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يرحمك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مخترع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مستحدث،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مسبوق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مساعد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الشائع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بالأخبار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وجائز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لقاؤه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والسماع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لكونهما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جميعا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يأت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اجتمعا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تشافها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ثابتة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هناك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دلالة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شيئا</w:t>
      </w:r>
      <w:r w:rsidRPr="001C3C15">
        <w:rPr>
          <w:rFonts w:asciiTheme="minorBidi" w:hAnsiTheme="minorBidi" w:cs="Traditional Arabic"/>
          <w:sz w:val="34"/>
          <w:szCs w:val="34"/>
          <w:rtl/>
        </w:rPr>
        <w:t xml:space="preserve">... </w:t>
      </w:r>
      <w:r w:rsidR="008A0C48"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المنهج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حذيفة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008A0C48"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أخبرني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008A0C48" w:rsidRPr="001C3C15">
        <w:rPr>
          <w:rFonts w:asciiTheme="minorBidi" w:hAnsiTheme="minorBidi" w:cs="Traditional Arabic" w:hint="cs"/>
          <w:sz w:val="34"/>
          <w:szCs w:val="34"/>
          <w:rtl/>
        </w:rPr>
        <w:t xml:space="preserve"> </w:t>
      </w:r>
      <w:r w:rsidR="008A0C48" w:rsidRPr="001C3C15">
        <w:rPr>
          <w:rFonts w:asciiTheme="minorBidi" w:hAnsiTheme="minorBidi" w:cs="Traditional Arabic"/>
          <w:sz w:val="34"/>
          <w:szCs w:val="34"/>
          <w:rtl/>
        </w:rPr>
        <w:t>–</w:t>
      </w:r>
      <w:r w:rsidR="008A0C48" w:rsidRPr="001C3C15">
        <w:rPr>
          <w:rFonts w:asciiTheme="minorBidi" w:hAnsiTheme="minorBidi" w:cs="Traditional Arabic" w:hint="cs"/>
          <w:sz w:val="34"/>
          <w:szCs w:val="34"/>
          <w:rtl/>
        </w:rPr>
        <w:t xml:space="preserve"> صلی الله علیه وسلم-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كائنٌ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008A0C48"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حفظنا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حذيفة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مسعود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وجدنا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رؤيته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إياها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بعينها</w:t>
      </w:r>
      <w:r w:rsidRPr="001C3C15">
        <w:rPr>
          <w:rFonts w:asciiTheme="minorBidi" w:hAnsiTheme="minorBidi" w:cs="Traditional Arabic"/>
          <w:sz w:val="34"/>
          <w:szCs w:val="34"/>
          <w:rtl/>
        </w:rPr>
        <w:t>..</w:t>
      </w:r>
      <w:r w:rsidR="008A0C48" w:rsidRPr="001C3C15">
        <w:rPr>
          <w:rFonts w:asciiTheme="minorBidi" w:hAnsiTheme="minorBidi" w:cs="Traditional Arabic" w:hint="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الصيرفي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اشتراط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ثبوت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اللقاء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جزءه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أقوى</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أظهره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Pr="001C3C15">
        <w:rPr>
          <w:rFonts w:asciiTheme="minorBidi" w:hAnsiTheme="minorBidi" w:cs="Traditional Arabic"/>
          <w:sz w:val="34"/>
          <w:szCs w:val="34"/>
          <w:rtl/>
        </w:rPr>
        <w:t xml:space="preserve">: </w:t>
      </w:r>
      <w:r w:rsidR="00BA562A"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افتتح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بصيغة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وادَّعى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الإجماع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المعاصرة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كافية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يتوقف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بالتقائهما،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ووبخ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الأقوى</w:t>
      </w:r>
      <w:r w:rsidR="00BA562A" w:rsidRPr="001C3C15">
        <w:rPr>
          <w:rFonts w:asciiTheme="minorBidi" w:hAnsiTheme="minorBidi" w:cs="Traditional Arabic" w:hint="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العلل</w:t>
      </w:r>
      <w:r w:rsidRPr="001C3C15">
        <w:rPr>
          <w:rFonts w:asciiTheme="minorBidi" w:hAnsiTheme="minorBidi" w:cs="Traditional Arabic"/>
          <w:sz w:val="34"/>
          <w:szCs w:val="34"/>
          <w:rtl/>
        </w:rPr>
        <w:t xml:space="preserve">: </w:t>
      </w:r>
      <w:r w:rsidR="00BA562A"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مقتضى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زرعة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الأعيان،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اشتراط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ثبوت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السماع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00BA562A"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لكن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المسألة؛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00BA562A"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بعمله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طرقا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فيتعذر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جوزه،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00BA562A"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المعلمي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التنكيل</w:t>
      </w:r>
      <w:r w:rsidRPr="001C3C15">
        <w:rPr>
          <w:rFonts w:asciiTheme="minorBidi" w:hAnsiTheme="minorBidi" w:cs="Traditional Arabic"/>
          <w:sz w:val="34"/>
          <w:szCs w:val="34"/>
          <w:rtl/>
        </w:rPr>
        <w:t xml:space="preserve"> </w:t>
      </w:r>
      <w:r w:rsidR="00D90627"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معلقا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00D90627"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r w:rsidR="00D90627"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زعم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بالسماع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اللقاء،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أثناء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نفسه،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00D90627"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منهجه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في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كتابه</w:t>
      </w:r>
      <w:r w:rsidRPr="001C3C15">
        <w:rPr>
          <w:rFonts w:asciiTheme="minorBidi" w:hAnsiTheme="minorBidi" w:cs="Traditional Arabic"/>
          <w:b/>
          <w:bCs/>
          <w:sz w:val="34"/>
          <w:szCs w:val="34"/>
          <w:rtl/>
        </w:rPr>
        <w:t>:</w:t>
      </w:r>
    </w:p>
    <w:p w:rsidR="00DD69CD" w:rsidRPr="001C3C15" w:rsidRDefault="00D906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أ - </w:t>
      </w:r>
      <w:r w:rsidR="00DD69CD" w:rsidRPr="001C3C15">
        <w:rPr>
          <w:rFonts w:asciiTheme="minorBidi" w:hAnsiTheme="minorBidi" w:cs="Traditional Arabic" w:hint="cs"/>
          <w:sz w:val="34"/>
          <w:szCs w:val="34"/>
          <w:rtl/>
        </w:rPr>
        <w:t>بدأ</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بمقدمة،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بين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سبب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تأليفه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سبق،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ذكر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مجموع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أسند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رسول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وأنه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ثلاثة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أقسام،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ذكر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وجوب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الرواية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الثقات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وترك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الكذب،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تغليظ</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الكذب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رسول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أبواب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ختمها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بباب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الاحتجاج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المعنعن</w:t>
      </w:r>
      <w:r w:rsidR="00DD69CD" w:rsidRPr="001C3C15">
        <w:rPr>
          <w:rFonts w:asciiTheme="minorBidi" w:hAnsiTheme="minorBidi" w:cs="Traditional Arabic"/>
          <w:sz w:val="34"/>
          <w:szCs w:val="34"/>
          <w:rtl/>
        </w:rPr>
        <w:t>.</w:t>
      </w:r>
    </w:p>
    <w:p w:rsidR="00DD69CD" w:rsidRPr="001C3C15" w:rsidRDefault="00D906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ب - </w:t>
      </w:r>
      <w:r w:rsidR="00DD69CD" w:rsidRPr="001C3C15">
        <w:rPr>
          <w:rFonts w:asciiTheme="minorBidi" w:hAnsiTheme="minorBidi" w:cs="Traditional Arabic" w:hint="cs"/>
          <w:sz w:val="34"/>
          <w:szCs w:val="34"/>
          <w:rtl/>
        </w:rPr>
        <w:t>وشرطه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هذه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المقدمة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ليس</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شرطه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الحاكم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المستدرك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بعد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إخراجه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لحديث</w:t>
      </w:r>
      <w:r w:rsidR="00DD69CD"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DD69CD" w:rsidRPr="001C3C15">
        <w:rPr>
          <w:rFonts w:asciiTheme="minorBidi" w:hAnsiTheme="minorBidi" w:cs="Traditional Arabic" w:hint="cs"/>
          <w:sz w:val="34"/>
          <w:szCs w:val="34"/>
          <w:rtl/>
        </w:rPr>
        <w:t>هذا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ذكره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خطبه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الكتاب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الحكايات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يخرجه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أبواب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الكتاب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Pr="001C3C15">
        <w:rPr>
          <w:rFonts w:asciiTheme="minorBidi" w:hAnsiTheme="minorBidi" w:cs="Traditional Arabic" w:hint="cs"/>
          <w:sz w:val="34"/>
          <w:szCs w:val="34"/>
          <w:rtl/>
        </w:rPr>
        <w:t>"</w:t>
      </w:r>
      <w:r w:rsidR="00DD69CD"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القيم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الفروسية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معرض</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رده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مخالف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له</w:t>
      </w:r>
      <w:r w:rsidR="00DD69CD" w:rsidRPr="001C3C15">
        <w:rPr>
          <w:rFonts w:asciiTheme="minorBidi" w:hAnsiTheme="minorBidi" w:cs="Traditional Arabic"/>
          <w:sz w:val="34"/>
          <w:szCs w:val="34"/>
          <w:rtl/>
        </w:rPr>
        <w:t xml:space="preserve">: </w:t>
      </w:r>
      <w:r w:rsidR="001325B3" w:rsidRPr="001C3C15">
        <w:rPr>
          <w:rFonts w:asciiTheme="minorBidi" w:hAnsiTheme="minorBidi" w:cs="Traditional Arabic" w:hint="cs"/>
          <w:sz w:val="34"/>
          <w:szCs w:val="34"/>
          <w:rtl/>
        </w:rPr>
        <w:t>"</w:t>
      </w:r>
      <w:r w:rsidR="00DD69CD" w:rsidRPr="001C3C15">
        <w:rPr>
          <w:rFonts w:asciiTheme="minorBidi" w:hAnsiTheme="minorBidi" w:cs="Traditional Arabic" w:hint="cs"/>
          <w:sz w:val="34"/>
          <w:szCs w:val="34"/>
          <w:rtl/>
        </w:rPr>
        <w:t>وأما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قولكم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روى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لسفيان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حسين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فليس</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ذكرتم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وإنما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روى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مقدمة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يشترط</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ماشرطه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الكتاب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فلها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شأن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ولسائر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شأن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آخر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يشك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أهل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001325B3"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يرمزون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بحرف</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w:t>
      </w:r>
      <w:r w:rsidRPr="001C3C15">
        <w:rPr>
          <w:rFonts w:asciiTheme="minorBidi" w:hAnsiTheme="minorBidi" w:cs="Traditional Arabic"/>
          <w:sz w:val="34"/>
          <w:szCs w:val="34"/>
          <w:rtl/>
        </w:rPr>
        <w:t>.</w:t>
      </w:r>
    </w:p>
    <w:p w:rsidR="00DD69CD" w:rsidRPr="001C3C15" w:rsidRDefault="001325B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ج - </w:t>
      </w:r>
      <w:r w:rsidR="00DD69CD" w:rsidRPr="001C3C15">
        <w:rPr>
          <w:rFonts w:asciiTheme="minorBidi" w:hAnsiTheme="minorBidi" w:cs="Traditional Arabic" w:hint="cs"/>
          <w:sz w:val="34"/>
          <w:szCs w:val="34"/>
          <w:rtl/>
        </w:rPr>
        <w:t>رد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رحمه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مقدمته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الاحتجاج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المعنعن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بعض</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العلماء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يسمه،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فاختلف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أراد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برده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أقوال</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1- </w:t>
      </w:r>
      <w:r w:rsidRPr="001C3C15">
        <w:rPr>
          <w:rFonts w:asciiTheme="minorBidi" w:hAnsiTheme="minorBidi" w:cs="Traditional Arabic" w:hint="cs"/>
          <w:sz w:val="34"/>
          <w:szCs w:val="34"/>
          <w:rtl/>
        </w:rPr>
        <w:t>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005F5D01"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نزهة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النظر</w:t>
      </w:r>
      <w:r w:rsidRPr="001C3C15">
        <w:rPr>
          <w:rFonts w:asciiTheme="minorBidi" w:hAnsiTheme="minorBidi" w:cs="Traditional Arabic"/>
          <w:sz w:val="34"/>
          <w:szCs w:val="34"/>
          <w:rtl/>
        </w:rPr>
        <w:t xml:space="preserve">: </w:t>
      </w:r>
      <w:r w:rsidR="001325B3"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واكتفى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بمطلق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المعاصرة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وألزم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يحتاج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العنعنة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أصلا</w:t>
      </w:r>
      <w:r w:rsidR="001325B3" w:rsidRPr="001C3C15">
        <w:rPr>
          <w:rFonts w:asciiTheme="minorBidi" w:hAnsiTheme="minorBidi" w:cs="Traditional Arabic" w:hint="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الصنعاني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توضيح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الأفكار</w:t>
      </w:r>
      <w:r w:rsidRPr="001C3C15">
        <w:rPr>
          <w:rFonts w:asciiTheme="minorBidi" w:hAnsiTheme="minorBidi" w:cs="Traditional Arabic"/>
          <w:sz w:val="34"/>
          <w:szCs w:val="34"/>
          <w:rtl/>
        </w:rPr>
        <w:t xml:space="preserve">: </w:t>
      </w:r>
      <w:r w:rsidR="001325B3"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واعلم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راجعنا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فوجدناه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بالعنعنة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ملاقاة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وأطال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والتهجين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الناظرون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مقالته</w:t>
      </w:r>
      <w:r w:rsidR="001325B3"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والقول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والصنعاني،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البلقيني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محاسن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الاصطلاح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p>
    <w:p w:rsidR="005F5D01" w:rsidRPr="001C3C15" w:rsidRDefault="001325B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00DD69CD" w:rsidRPr="001C3C15">
        <w:rPr>
          <w:rFonts w:asciiTheme="minorBidi" w:hAnsiTheme="minorBidi" w:cs="Traditional Arabic" w:hint="cs"/>
          <w:sz w:val="34"/>
          <w:szCs w:val="34"/>
          <w:rtl/>
        </w:rPr>
        <w:t>وقيل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أراد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المديني،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الحافظ</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كثير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اختصار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علوم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البلقيني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محاسن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الاصطلاح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ولعله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المديني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ونقل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البقاعي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النكت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الوفية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شيخه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حجر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يخالف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النزهة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مبحث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المرسل</w:t>
      </w:r>
      <w:r w:rsidR="00DD69CD" w:rsidRPr="001C3C15">
        <w:rPr>
          <w:rFonts w:asciiTheme="minorBidi" w:hAnsiTheme="minorBidi" w:cs="Traditional Arabic"/>
          <w:sz w:val="34"/>
          <w:szCs w:val="34"/>
          <w:rtl/>
        </w:rPr>
        <w:t>:</w:t>
      </w:r>
      <w:r w:rsidR="005F5D01" w:rsidRPr="001C3C15">
        <w:rPr>
          <w:rFonts w:asciiTheme="minorBidi" w:hAnsiTheme="minorBidi" w:cs="Traditional Arabic" w:hint="cs"/>
          <w:sz w:val="34"/>
          <w:szCs w:val="34"/>
          <w:rtl/>
        </w:rPr>
        <w:t xml:space="preserve"> "</w:t>
      </w:r>
      <w:r w:rsidR="00DD69CD" w:rsidRPr="001C3C15">
        <w:rPr>
          <w:rFonts w:asciiTheme="minorBidi" w:hAnsiTheme="minorBidi" w:cs="Traditional Arabic" w:hint="cs"/>
          <w:sz w:val="34"/>
          <w:szCs w:val="34"/>
          <w:rtl/>
        </w:rPr>
        <w:t>سئل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شيخنا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الذي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بحث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معه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المديني</w:t>
      </w:r>
      <w:r w:rsidR="005F5D01" w:rsidRPr="001C3C15">
        <w:rPr>
          <w:rFonts w:asciiTheme="minorBidi" w:hAnsiTheme="minorBidi" w:cs="Traditional Arabic" w:hint="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3- </w:t>
      </w:r>
      <w:r w:rsidRPr="001C3C15">
        <w:rPr>
          <w:rFonts w:asciiTheme="minorBidi" w:hAnsiTheme="minorBidi" w:cs="Traditional Arabic" w:hint="cs"/>
          <w:sz w:val="34"/>
          <w:szCs w:val="34"/>
          <w:rtl/>
        </w:rPr>
        <w:t>ويحتمل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الاثنين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افتتحها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اللقي</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005F5D01"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005F5D01"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مقتضى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زرعة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يحتمل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بعينه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ويحتمل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قصد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شخصاً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منتحلي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الأخبار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عصرنا</w:t>
      </w:r>
      <w:r w:rsidRPr="001C3C15">
        <w:rPr>
          <w:rFonts w:asciiTheme="minorBidi" w:hAnsiTheme="minorBidi" w:cs="Traditional Arabic"/>
          <w:sz w:val="34"/>
          <w:szCs w:val="34"/>
          <w:rtl/>
        </w:rPr>
        <w:t xml:space="preserve"> ..</w:t>
      </w:r>
      <w:r w:rsidR="005F5D01"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يبغضك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حاسد،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وأشهد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w:t>
      </w:r>
    </w:p>
    <w:p w:rsidR="00DD69CD" w:rsidRPr="001C3C15" w:rsidRDefault="005F5D0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د - </w:t>
      </w:r>
      <w:r w:rsidR="00DD69CD" w:rsidRPr="001C3C15">
        <w:rPr>
          <w:rFonts w:asciiTheme="minorBidi" w:hAnsiTheme="minorBidi" w:cs="Traditional Arabic" w:hint="cs"/>
          <w:sz w:val="34"/>
          <w:szCs w:val="34"/>
          <w:rtl/>
        </w:rPr>
        <w:t>رتب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الكتب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والأبواب،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لكنه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يذكر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تراجم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الأبواب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التفصيلية،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اكتفى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بأسماء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الكتب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فحسب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الصلاح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صيانة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DD69CD" w:rsidRPr="001C3C15">
        <w:rPr>
          <w:rFonts w:asciiTheme="minorBidi" w:hAnsiTheme="minorBidi" w:cs="Traditional Arabic" w:hint="cs"/>
          <w:sz w:val="34"/>
          <w:szCs w:val="34"/>
          <w:rtl/>
        </w:rPr>
        <w:t>ثم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رحمه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وإيانا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رتب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الأبواب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مبوب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الحقيقة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ولكنه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يذكر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تراجم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الأبواب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يزداد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حجم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الكتاب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لغير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النووي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مقدمة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شرحه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DD69CD" w:rsidRPr="001C3C15">
        <w:rPr>
          <w:rFonts w:asciiTheme="minorBidi" w:hAnsiTheme="minorBidi" w:cs="Traditional Arabic" w:hint="cs"/>
          <w:sz w:val="34"/>
          <w:szCs w:val="34"/>
          <w:rtl/>
        </w:rPr>
        <w:t>وقد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ترجم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جماعة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أبوابه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بتراجم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بعضها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جيد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وبعضها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ليس</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بجيد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لقصور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عبارة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الترجمة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وإما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لركاكة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لفظها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وإما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لغير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وإنا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إنشاء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أحرص</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التعبير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بعبارات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تليق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مواطنها</w:t>
      </w:r>
      <w:r w:rsidRPr="001C3C15">
        <w:rPr>
          <w:rFonts w:asciiTheme="minorBidi" w:hAnsiTheme="minorBidi" w:cs="Traditional Arabic" w:hint="cs"/>
          <w:sz w:val="34"/>
          <w:szCs w:val="34"/>
          <w:rtl/>
        </w:rPr>
        <w:t xml:space="preserve">". </w:t>
      </w:r>
    </w:p>
    <w:p w:rsidR="00DD69CD" w:rsidRPr="001C3C15" w:rsidRDefault="003D190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 عبد الله السن</w:t>
      </w:r>
      <w:r w:rsidR="005F5D01" w:rsidRPr="001C3C15">
        <w:rPr>
          <w:rFonts w:asciiTheme="minorBidi" w:hAnsiTheme="minorBidi" w:cs="Traditional Arabic" w:hint="cs"/>
          <w:sz w:val="34"/>
          <w:szCs w:val="34"/>
          <w:rtl/>
        </w:rPr>
        <w:t xml:space="preserve">ي </w:t>
      </w:r>
      <w:r w:rsidR="00DD69CD" w:rsidRPr="001C3C15">
        <w:rPr>
          <w:rFonts w:asciiTheme="minorBidi" w:hAnsiTheme="minorBidi" w:cs="Traditional Arabic" w:hint="cs"/>
          <w:sz w:val="34"/>
          <w:szCs w:val="34"/>
          <w:rtl/>
        </w:rPr>
        <w:t>قلت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وترتيب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النووي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الذي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اشتهر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وعوّل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الأئمة</w:t>
      </w:r>
      <w:r w:rsidR="00DD69CD" w:rsidRPr="001C3C15">
        <w:rPr>
          <w:rFonts w:asciiTheme="minorBidi" w:hAnsiTheme="minorBidi" w:cs="Traditional Arabic"/>
          <w:sz w:val="34"/>
          <w:szCs w:val="34"/>
          <w:rtl/>
        </w:rPr>
        <w:t>.</w:t>
      </w:r>
    </w:p>
    <w:p w:rsidR="00DD69CD" w:rsidRPr="001C3C15" w:rsidRDefault="005F5D0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هـ - </w:t>
      </w:r>
      <w:r w:rsidR="00DD69CD" w:rsidRPr="001C3C15">
        <w:rPr>
          <w:rFonts w:asciiTheme="minorBidi" w:hAnsiTheme="minorBidi" w:cs="Traditional Arabic" w:hint="cs"/>
          <w:sz w:val="34"/>
          <w:szCs w:val="34"/>
          <w:rtl/>
        </w:rPr>
        <w:t>قسم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رحمه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مجموع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أسند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رسول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Pr="001C3C15">
        <w:rPr>
          <w:rFonts w:asciiTheme="minorBidi" w:hAnsiTheme="minorBidi" w:cs="Traditional Arabic"/>
          <w:sz w:val="34"/>
          <w:szCs w:val="34"/>
        </w:rPr>
        <w:t>–</w:t>
      </w:r>
      <w:r w:rsidR="00DD69CD"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صلی الله علیه وسلم -  </w:t>
      </w:r>
      <w:r w:rsidR="00DD69CD" w:rsidRPr="001C3C15">
        <w:rPr>
          <w:rFonts w:asciiTheme="minorBidi" w:hAnsiTheme="minorBidi" w:cs="Traditional Arabic" w:hint="cs"/>
          <w:sz w:val="34"/>
          <w:szCs w:val="34"/>
          <w:rtl/>
        </w:rPr>
        <w:t>إلى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ثلاثة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أقسام</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1-</w:t>
      </w:r>
      <w:r w:rsidR="005F5D01"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المتقنين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التزم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بتخريج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رواياتهم</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lastRenderedPageBreak/>
        <w:t>2-</w:t>
      </w:r>
      <w:r w:rsidR="005F5D01"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موصوفا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والإتقان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يشملهم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الستر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والصدق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فهؤلاء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رواياتهم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3- </w:t>
      </w:r>
      <w:r w:rsidRPr="001C3C15">
        <w:rPr>
          <w:rFonts w:asciiTheme="minorBidi" w:hAnsiTheme="minorBidi" w:cs="Traditional Arabic" w:hint="cs"/>
          <w:sz w:val="34"/>
          <w:szCs w:val="34"/>
          <w:rtl/>
        </w:rPr>
        <w:t>المتهمون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بوضع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الغالب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الغلط،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فهؤلاء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يمسك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حديثهم</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التقسيم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قولين</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1-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وصاحبه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البيهقي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اخترمت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إخراج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عساكر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الأطراف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سيأتي</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2- </w:t>
      </w:r>
      <w:r w:rsidRPr="001C3C15">
        <w:rPr>
          <w:rFonts w:asciiTheme="minorBidi" w:hAnsiTheme="minorBidi" w:cs="Traditional Arabic" w:hint="cs"/>
          <w:sz w:val="34"/>
          <w:szCs w:val="34"/>
          <w:rtl/>
        </w:rPr>
        <w:t>القول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عياض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005F5D01"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الطبقتين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الاستشهاد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أقواما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وزكاهم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ضعف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أواتهم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ببدعة،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فعندي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بطبقاته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الثلاث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تقسيمه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ويحتمل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بالطبقات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الثلاث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يلونهم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والثالثة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طرحها</w:t>
      </w:r>
      <w:r w:rsidR="005F5D01" w:rsidRPr="001C3C15">
        <w:rPr>
          <w:rFonts w:asciiTheme="minorBidi" w:hAnsiTheme="minorBidi" w:cs="Traditional Arabic" w:hint="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عياض</w:t>
      </w:r>
      <w:r w:rsidRPr="001C3C15">
        <w:rPr>
          <w:rFonts w:asciiTheme="minorBidi" w:hAnsiTheme="minorBidi" w:cs="Traditional Arabic"/>
          <w:sz w:val="34"/>
          <w:szCs w:val="34"/>
          <w:rtl/>
        </w:rPr>
        <w:t xml:space="preserve">: </w:t>
      </w:r>
      <w:r w:rsidR="005F5D01"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اختاره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جدا</w:t>
      </w:r>
      <w:r w:rsidRPr="001C3C15">
        <w:rPr>
          <w:rFonts w:asciiTheme="minorBidi" w:hAnsiTheme="minorBidi" w:cs="Traditional Arabic"/>
          <w:sz w:val="34"/>
          <w:szCs w:val="34"/>
          <w:rtl/>
        </w:rPr>
        <w:t>.</w:t>
      </w:r>
      <w:r w:rsidR="005F5D01" w:rsidRPr="001C3C15">
        <w:rPr>
          <w:rFonts w:asciiTheme="minorBidi" w:hAnsiTheme="minorBidi" w:cs="Traditional Arabic" w:hint="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النكت</w:t>
      </w:r>
      <w:r w:rsidR="005F5D01"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والبيهقي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تبعهما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كلامهما</w:t>
      </w:r>
      <w:r w:rsidRPr="001C3C15">
        <w:rPr>
          <w:rFonts w:asciiTheme="minorBidi" w:hAnsiTheme="minorBidi" w:cs="Traditional Arabic"/>
          <w:sz w:val="34"/>
          <w:szCs w:val="34"/>
          <w:rtl/>
        </w:rPr>
        <w:t xml:space="preserve">: </w:t>
      </w:r>
      <w:r w:rsidR="005F5D01"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ويؤيد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البيهقي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سفيان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قرأه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والثاني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عكرمة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وأمثالهما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والثالث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الضعفاء</w:t>
      </w:r>
      <w:r w:rsidR="005F5D01"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DD69CD" w:rsidRPr="001C3C15" w:rsidRDefault="003D190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قال عبد الله السني، </w:t>
      </w:r>
      <w:r w:rsidR="00DD69CD" w:rsidRPr="001C3C15">
        <w:rPr>
          <w:rFonts w:asciiTheme="minorBidi" w:hAnsiTheme="minorBidi" w:cs="Traditional Arabic" w:hint="cs"/>
          <w:sz w:val="34"/>
          <w:szCs w:val="34"/>
          <w:rtl/>
        </w:rPr>
        <w:t>قلت</w:t>
      </w:r>
      <w:r w:rsidR="00DD69CD"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DD69CD" w:rsidRPr="001C3C15">
        <w:rPr>
          <w:rFonts w:asciiTheme="minorBidi" w:hAnsiTheme="minorBidi" w:cs="Traditional Arabic" w:hint="cs"/>
          <w:sz w:val="34"/>
          <w:szCs w:val="34"/>
          <w:rtl/>
        </w:rPr>
        <w:t>وإنما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اشتبه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الأمر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القاضي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عياض</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تبعه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بأن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الرواية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أهل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الثاني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موجودة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لكن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فرض</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المسألة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احتج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بهم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احتج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بأهل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والحق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أنه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شيئا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انفرد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الواحد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منهم،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وإنما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احتج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بأهل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سواء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تفردوا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ويخرج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الثاني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يرفع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التفرد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وكذلك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إذا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أهل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الثاني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طرقٌ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كثيرة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يعضد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بعضها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بعضا،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فإنه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وهذا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ظاهر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بين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جميع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الثاني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الأصول،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المتابعات،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لكان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كتابه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أضعاف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تراه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لعطاء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السائب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المتابعات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المكثرين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فماله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عنده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سوى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مواضع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يسيره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وكذا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إسحاق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lastRenderedPageBreak/>
        <w:t>وهو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بحور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وليس</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عنده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المتابعات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ستة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سبعة،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للَّيث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سليم،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ليزيد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زياد،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لمجاهد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سعيد،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مقرونا</w:t>
      </w:r>
      <w:r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w:t>
      </w:r>
    </w:p>
    <w:p w:rsidR="003D190A"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وبنحو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003D190A" w:rsidRPr="001C3C15">
        <w:rPr>
          <w:rFonts w:asciiTheme="minorBidi" w:hAnsiTheme="minorBidi" w:cs="Traditional Arabic" w:hint="cs"/>
          <w:sz w:val="34"/>
          <w:szCs w:val="34"/>
          <w:rtl/>
        </w:rPr>
        <w:t>.</w:t>
      </w:r>
    </w:p>
    <w:p w:rsidR="00DD69CD" w:rsidRPr="001C3C15" w:rsidRDefault="003D190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 </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اعتناؤه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بالتمييز</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بين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حدثنا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وأخبرنا،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وتقييد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مشايخه،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قوله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حدثني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رافع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حميد،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أخبرنا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رافع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حدثنا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الرزاق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وكان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مذهبه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الفرق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بينهما،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وأن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حدثنا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سمعه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لفظ</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الشيخ</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خاصة،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وأخبرنا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قرئ</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الشيخ،</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ومذهبه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وموافقيه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صار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الغالب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أهل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الحاكم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المعرفة</w:t>
      </w:r>
      <w:r w:rsidR="00DD69CD"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DD69CD" w:rsidRPr="001C3C15">
        <w:rPr>
          <w:rFonts w:asciiTheme="minorBidi" w:hAnsiTheme="minorBidi" w:cs="Traditional Arabic" w:hint="cs"/>
          <w:sz w:val="34"/>
          <w:szCs w:val="34"/>
          <w:rtl/>
        </w:rPr>
        <w:t>الذي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أختاره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وعهدت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أكثر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مشايخي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وأئمة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عصري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يقول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الذي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يأخذه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المحدث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لفظاً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وليس</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معه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أحد</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حدثني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فلان</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يأخذه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المحدث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لفظاً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غيره</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حدثنا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فلان</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قرأ</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المحدث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بنفسه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أخبرني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فلان</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قرئ</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المحدث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حاضر</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أخبرنا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فلان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الصلاح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حسنٌ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رائق</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اعتناؤه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بضبط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يبينه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الأشج،كلاهما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الأعمش</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وساق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فإعادته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ثانيا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إشعار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المذكور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السخاوي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003D190A" w:rsidRPr="001C3C15">
        <w:rPr>
          <w:rFonts w:asciiTheme="minorBidi" w:hAnsiTheme="minorBidi" w:cs="Traditional Arabic" w:hint="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اتفقوا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أورده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وسكوته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w:t>
      </w:r>
    </w:p>
    <w:p w:rsidR="00DD69CD" w:rsidRPr="001C3C15" w:rsidRDefault="003D190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ح </w:t>
      </w:r>
      <w:r w:rsidR="00DD69CD"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DD69CD" w:rsidRPr="001C3C15">
        <w:rPr>
          <w:rFonts w:asciiTheme="minorBidi" w:hAnsiTheme="minorBidi" w:cs="Traditional Arabic" w:hint="cs"/>
          <w:sz w:val="34"/>
          <w:szCs w:val="34"/>
          <w:rtl/>
        </w:rPr>
        <w:t>تحريه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يرويه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الصحائف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المشتملة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تروى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بإسناد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واحد؛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كصحيفة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هريرة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فإنه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يقول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مثلا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حدثنا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رافع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الرزاق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حدثنا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معمر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منبه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رسول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 </w:t>
      </w:r>
      <w:r w:rsidR="00DD69CD" w:rsidRPr="001C3C15">
        <w:rPr>
          <w:rFonts w:asciiTheme="minorBidi" w:hAnsiTheme="minorBidi" w:cs="Traditional Arabic" w:hint="cs"/>
          <w:sz w:val="34"/>
          <w:szCs w:val="34"/>
          <w:rtl/>
        </w:rPr>
        <w:t>فذكر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رسول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كذا</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صيانة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003D190A"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فتكريره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هريرة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المتحرِّي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الورع</w:t>
      </w:r>
      <w:r w:rsidR="003D190A" w:rsidRPr="001C3C15">
        <w:rPr>
          <w:rFonts w:asciiTheme="minorBidi" w:hAnsiTheme="minorBidi" w:cs="Traditional Arabic" w:hint="cs"/>
          <w:sz w:val="34"/>
          <w:szCs w:val="34"/>
          <w:rtl/>
        </w:rPr>
        <w:t xml:space="preserve">". </w:t>
      </w:r>
    </w:p>
    <w:p w:rsidR="00DD69CD" w:rsidRPr="001C3C15" w:rsidRDefault="003D190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قال عبد الله السني، </w:t>
      </w:r>
      <w:r w:rsidR="00DD69CD" w:rsidRPr="001C3C15">
        <w:rPr>
          <w:rFonts w:asciiTheme="minorBidi" w:hAnsiTheme="minorBidi" w:cs="Traditional Arabic" w:hint="cs"/>
          <w:sz w:val="34"/>
          <w:szCs w:val="34"/>
          <w:rtl/>
        </w:rPr>
        <w:t>قلت</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أثنى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العلماء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صنيع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هذا،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وفضلوه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البخاري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فإن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البخاري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ليس</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ضابط</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معين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إيراده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للأحاديث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هذه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الصحيفة،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فربما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قدم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الصحيفة،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وهو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حديث</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نحن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الآخرون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السابقون</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ثم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يعطف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الذي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lastRenderedPageBreak/>
        <w:t>يريده،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يورد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الذي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يريد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غير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يورد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الحديث</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الأول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فيها،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ولعله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يريد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بذلك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جواز</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الأمرين،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أعلم</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ط</w:t>
      </w:r>
      <w:r w:rsidR="003D190A"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تحريه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المهمل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يستجز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منسوبا</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ي</w:t>
      </w:r>
      <w:r w:rsidR="003D190A"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تحاشيه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التكرار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هناك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يلجأ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المقدمة</w:t>
      </w:r>
      <w:r w:rsidRPr="001C3C15">
        <w:rPr>
          <w:rFonts w:asciiTheme="minorBidi" w:hAnsiTheme="minorBidi" w:cs="Traditional Arabic"/>
          <w:sz w:val="34"/>
          <w:szCs w:val="34"/>
          <w:rtl/>
        </w:rPr>
        <w:t xml:space="preserve">: </w:t>
      </w:r>
      <w:r w:rsidR="003D190A"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يأتي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يستغنى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زيادة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جنب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هناك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الزائد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المحتاج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إعادة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وصفنا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الزيادة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اختصاره</w:t>
      </w:r>
      <w:r w:rsidRPr="001C3C15">
        <w:rPr>
          <w:rFonts w:asciiTheme="minorBidi" w:hAnsiTheme="minorBidi" w:cs="Traditional Arabic"/>
          <w:sz w:val="34"/>
          <w:szCs w:val="34"/>
          <w:rtl/>
        </w:rPr>
        <w:t>..</w:t>
      </w:r>
      <w:r w:rsidR="003D190A" w:rsidRPr="001C3C15">
        <w:rPr>
          <w:rFonts w:asciiTheme="minorBidi" w:hAnsiTheme="minorBidi" w:cs="Traditional Arabic" w:hint="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w:t>
      </w:r>
      <w:r w:rsidR="003D190A"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تلخيصه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وتحوُّل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إيجاز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حسنها</w:t>
      </w:r>
      <w:r w:rsidRPr="001C3C15">
        <w:rPr>
          <w:rFonts w:asciiTheme="minorBidi" w:hAnsiTheme="minorBidi" w:cs="Traditional Arabic"/>
          <w:sz w:val="34"/>
          <w:szCs w:val="34"/>
          <w:rtl/>
        </w:rPr>
        <w:t>.</w:t>
      </w:r>
    </w:p>
    <w:p w:rsidR="00716F87"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w:t>
      </w:r>
      <w:r w:rsidR="00716F87"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ترتيبه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وترصيفه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يقتضيه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تحقيقه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لجوامع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الخطاب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ودقائق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وأصول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القواعد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وخفيات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ومراتب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المعلمي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الأنوار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الكاشفة</w:t>
      </w:r>
      <w:r w:rsidRPr="001C3C15">
        <w:rPr>
          <w:rFonts w:asciiTheme="minorBidi" w:hAnsiTheme="minorBidi" w:cs="Traditional Arabic"/>
          <w:sz w:val="34"/>
          <w:szCs w:val="34"/>
          <w:rtl/>
        </w:rPr>
        <w:t xml:space="preserve">: </w:t>
      </w:r>
      <w:r w:rsidR="00716F87"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عادة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فالأصح</w:t>
      </w:r>
      <w:r w:rsidR="00716F87" w:rsidRPr="001C3C15">
        <w:rPr>
          <w:rFonts w:asciiTheme="minorBidi" w:hAnsiTheme="minorBidi" w:cs="Traditional Arabic" w:hint="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w:t>
      </w:r>
      <w:r w:rsidR="00716F87"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التزامه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الأخبار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يوردها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مواطنها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المقدمة</w:t>
      </w:r>
      <w:r w:rsidRPr="001C3C15">
        <w:rPr>
          <w:rFonts w:asciiTheme="minorBidi" w:hAnsiTheme="minorBidi" w:cs="Traditional Arabic"/>
          <w:sz w:val="34"/>
          <w:szCs w:val="34"/>
          <w:rtl/>
        </w:rPr>
        <w:t xml:space="preserve">: </w:t>
      </w:r>
      <w:r w:rsidR="00716F87"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وأهله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يتوجه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وسنزيد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وإيضاحا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مواضع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الأخبار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المعللة،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أتينا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الأماكن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والإيضاح</w:t>
      </w:r>
      <w:r w:rsidR="00716F87"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عياض</w:t>
      </w:r>
      <w:r w:rsidRPr="001C3C15">
        <w:rPr>
          <w:rFonts w:asciiTheme="minorBidi" w:hAnsiTheme="minorBidi" w:cs="Traditional Arabic"/>
          <w:sz w:val="34"/>
          <w:szCs w:val="34"/>
          <w:rtl/>
        </w:rPr>
        <w:t xml:space="preserve">: </w:t>
      </w:r>
      <w:r w:rsidR="00716F87"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يأتي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مواضعها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كالإرسال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والزيادة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والنقص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تصاحيف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المصحفين</w:t>
      </w:r>
      <w:r w:rsidR="00716F87" w:rsidRPr="001C3C15">
        <w:rPr>
          <w:rFonts w:asciiTheme="minorBidi" w:hAnsiTheme="minorBidi" w:cs="Traditional Arabic"/>
          <w:sz w:val="34"/>
          <w:szCs w:val="34"/>
          <w:rtl/>
        </w:rPr>
        <w:t>.</w:t>
      </w:r>
      <w:r w:rsidR="00716F87"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001C3C15">
        <w:rPr>
          <w:rFonts w:asciiTheme="minorBidi" w:hAnsiTheme="minorBidi" w:cs="Traditional Arabic"/>
          <w:sz w:val="34"/>
          <w:szCs w:val="34"/>
          <w:rtl/>
        </w:rPr>
        <w:t>صلى الله عليه وسلم</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فعنده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ضعيفة</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قيمة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الكتاب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العلمية،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وثناء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العلماء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عليه</w:t>
      </w:r>
      <w:r w:rsidRPr="001C3C15">
        <w:rPr>
          <w:rFonts w:asciiTheme="minorBidi" w:hAnsiTheme="minorBidi" w:cs="Traditional Arabic"/>
          <w:b/>
          <w:b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الماسرجسي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صنفت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تأليف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وضعت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أسقطت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w:t>
      </w:r>
      <w:r w:rsidR="00716F87"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عرضت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زرعة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أشار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تركته،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خرجته</w:t>
      </w:r>
      <w:r w:rsidR="00716F87"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أيضا</w:t>
      </w:r>
      <w:r w:rsidRPr="001C3C15">
        <w:rPr>
          <w:rFonts w:asciiTheme="minorBidi" w:hAnsiTheme="minorBidi" w:cs="Traditional Arabic"/>
          <w:sz w:val="34"/>
          <w:szCs w:val="34"/>
          <w:rtl/>
        </w:rPr>
        <w:t xml:space="preserve">: </w:t>
      </w:r>
      <w:r w:rsidR="00716F87"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وضعت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أجمعوا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00716F87" w:rsidRPr="001C3C15">
        <w:rPr>
          <w:rFonts w:asciiTheme="minorBidi" w:hAnsiTheme="minorBidi" w:cs="Traditional Arabic" w:hint="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00716F87"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معناه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رآه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أعجبوا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00716F87" w:rsidRPr="001C3C15">
        <w:rPr>
          <w:rFonts w:asciiTheme="minorBidi" w:hAnsiTheme="minorBidi" w:cs="Traditional Arabic" w:hint="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تهذيب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التهذيب</w:t>
      </w:r>
      <w:r w:rsidR="00716F87" w:rsidRPr="001C3C15">
        <w:rPr>
          <w:rFonts w:asciiTheme="minorBidi" w:hAnsiTheme="minorBidi" w:cs="Traditional Arabic"/>
          <w:sz w:val="34"/>
          <w:szCs w:val="34"/>
          <w:rtl/>
        </w:rPr>
        <w:t>:</w:t>
      </w:r>
      <w:r w:rsidR="00716F87"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عظيم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مفرط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يفضله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والمحافظة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أداء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الألفاظ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تقطيع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منواله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النيسابوريين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يبلغوا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شأوه،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وحفظت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إماما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المستخرج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فسبحان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المعطي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الوهاب</w:t>
      </w:r>
      <w:r w:rsidR="00716F87" w:rsidRPr="001C3C15">
        <w:rPr>
          <w:rFonts w:asciiTheme="minorBidi" w:hAnsiTheme="minorBidi" w:cs="Traditional Arabic" w:hint="cs"/>
          <w:sz w:val="34"/>
          <w:szCs w:val="34"/>
          <w:rtl/>
        </w:rPr>
        <w:t>"</w:t>
      </w:r>
      <w:r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الكتب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التي</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اعتنت</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بصحيح</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الإمام</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مسلم</w:t>
      </w:r>
      <w:r w:rsidRPr="001C3C15">
        <w:rPr>
          <w:rFonts w:asciiTheme="minorBidi" w:hAnsiTheme="minorBidi" w:cs="Traditional Arabic"/>
          <w:b/>
          <w:bCs/>
          <w:sz w:val="34"/>
          <w:szCs w:val="34"/>
          <w:rtl/>
        </w:rPr>
        <w:t>:</w:t>
      </w:r>
    </w:p>
    <w:p w:rsidR="00716F87"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مختصراته</w:t>
      </w:r>
      <w:r w:rsidRPr="001C3C15">
        <w:rPr>
          <w:rFonts w:asciiTheme="minorBidi" w:hAnsiTheme="minorBidi" w:cs="Traditional Arabic"/>
          <w:b/>
          <w:b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مختصرات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 </w:t>
      </w:r>
      <w:r w:rsidR="00DD69CD" w:rsidRPr="001C3C15">
        <w:rPr>
          <w:rFonts w:asciiTheme="minorBidi" w:hAnsiTheme="minorBidi" w:cs="Traditional Arabic" w:hint="cs"/>
          <w:sz w:val="34"/>
          <w:szCs w:val="34"/>
          <w:rtl/>
        </w:rPr>
        <w:t>مختصر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تومرت</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00DD69CD" w:rsidRPr="001C3C15">
        <w:rPr>
          <w:rFonts w:asciiTheme="minorBidi" w:hAnsiTheme="minorBidi" w:cs="Traditional Arabic" w:hint="cs"/>
          <w:sz w:val="34"/>
          <w:szCs w:val="34"/>
          <w:rtl/>
        </w:rPr>
        <w:t>مختصر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الدين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المرسي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655</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 </w:t>
      </w:r>
      <w:r w:rsidR="00DD69CD" w:rsidRPr="001C3C15">
        <w:rPr>
          <w:rFonts w:asciiTheme="minorBidi" w:hAnsiTheme="minorBidi" w:cs="Traditional Arabic" w:hint="cs"/>
          <w:sz w:val="34"/>
          <w:szCs w:val="34"/>
          <w:rtl/>
        </w:rPr>
        <w:t>المختصر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الجامع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المعلم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بمقاصد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جامع</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العظيم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القوي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المنذري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656</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4 - </w:t>
      </w:r>
      <w:r w:rsidR="00DD69CD" w:rsidRPr="001C3C15">
        <w:rPr>
          <w:rFonts w:asciiTheme="minorBidi" w:hAnsiTheme="minorBidi" w:cs="Traditional Arabic" w:hint="cs"/>
          <w:sz w:val="34"/>
          <w:szCs w:val="34"/>
          <w:rtl/>
        </w:rPr>
        <w:t>تلخيص</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الإمام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العباس</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عمر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إبراهيم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القرطبي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656</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وقد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شرحه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هو</w:t>
      </w:r>
      <w:r w:rsidR="00DD69CD" w:rsidRPr="001C3C15">
        <w:rPr>
          <w:rFonts w:asciiTheme="minorBidi" w:hAnsiTheme="minorBidi" w:cs="Traditional Arabic"/>
          <w:sz w:val="34"/>
          <w:szCs w:val="34"/>
          <w:rtl/>
        </w:rPr>
        <w:t>.</w:t>
      </w:r>
    </w:p>
    <w:p w:rsidR="00716F87"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المستخرجات</w:t>
      </w:r>
      <w:r w:rsidRPr="001C3C15">
        <w:rPr>
          <w:rFonts w:asciiTheme="minorBidi" w:hAnsiTheme="minorBidi" w:cs="Traditional Arabic"/>
          <w:b/>
          <w:bCs/>
          <w:sz w:val="34"/>
          <w:szCs w:val="34"/>
          <w:rtl/>
        </w:rPr>
        <w:t xml:space="preserve"> </w:t>
      </w:r>
      <w:r w:rsidR="00716F87" w:rsidRPr="001C3C15">
        <w:rPr>
          <w:rFonts w:asciiTheme="minorBidi" w:hAnsiTheme="minorBidi" w:cs="Traditional Arabic" w:hint="cs"/>
          <w:b/>
          <w:bCs/>
          <w:sz w:val="34"/>
          <w:szCs w:val="34"/>
          <w:rtl/>
        </w:rPr>
        <w:t>علیه</w:t>
      </w:r>
      <w:r w:rsidRPr="001C3C15">
        <w:rPr>
          <w:rFonts w:asciiTheme="minorBidi" w:hAnsiTheme="minorBidi" w:cs="Traditional Arabic"/>
          <w:b/>
          <w:bCs/>
          <w:sz w:val="34"/>
          <w:szCs w:val="34"/>
          <w:rtl/>
        </w:rPr>
        <w:t xml:space="preserve">: </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المستخرجات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 </w:t>
      </w:r>
      <w:r w:rsidR="00DD69CD" w:rsidRPr="001C3C15">
        <w:rPr>
          <w:rFonts w:asciiTheme="minorBidi" w:hAnsiTheme="minorBidi" w:cs="Traditional Arabic" w:hint="cs"/>
          <w:sz w:val="34"/>
          <w:szCs w:val="34"/>
          <w:rtl/>
        </w:rPr>
        <w:t>المسند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المستخرج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بكر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رجاء</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الإسفراييني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286</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وقد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شارك</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أكثر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شيوخه</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00DD69CD" w:rsidRPr="001C3C15">
        <w:rPr>
          <w:rFonts w:asciiTheme="minorBidi" w:hAnsiTheme="minorBidi" w:cs="Traditional Arabic" w:hint="cs"/>
          <w:sz w:val="34"/>
          <w:szCs w:val="34"/>
          <w:rtl/>
        </w:rPr>
        <w:t>المستخرج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سلمة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النيسابوري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286</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صاحب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 </w:t>
      </w:r>
      <w:r w:rsidR="00DD69CD" w:rsidRPr="001C3C15">
        <w:rPr>
          <w:rFonts w:asciiTheme="minorBidi" w:hAnsiTheme="minorBidi" w:cs="Traditional Arabic" w:hint="cs"/>
          <w:sz w:val="34"/>
          <w:szCs w:val="34"/>
          <w:rtl/>
        </w:rPr>
        <w:t>المستخرج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جعفر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حمدان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الجيري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 xml:space="preserve">311 </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 xml:space="preserve">4 - </w:t>
      </w:r>
      <w:r w:rsidR="00DD69CD" w:rsidRPr="001C3C15">
        <w:rPr>
          <w:rFonts w:asciiTheme="minorBidi" w:hAnsiTheme="minorBidi" w:cs="Traditional Arabic" w:hint="cs"/>
          <w:sz w:val="34"/>
          <w:szCs w:val="34"/>
          <w:rtl/>
        </w:rPr>
        <w:t>المسند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المستخرج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عوانة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يعقوب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إسحاق</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الإسفراييني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 xml:space="preserve">316 </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5 - </w:t>
      </w:r>
      <w:r w:rsidR="00DD69CD" w:rsidRPr="001C3C15">
        <w:rPr>
          <w:rFonts w:asciiTheme="minorBidi" w:hAnsiTheme="minorBidi" w:cs="Traditional Arabic" w:hint="cs"/>
          <w:sz w:val="34"/>
          <w:szCs w:val="34"/>
          <w:rtl/>
        </w:rPr>
        <w:t>الصحيح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المستخرج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لقاسم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أصبغ</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القرطبي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340</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DD69C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شـروحه</w:t>
      </w:r>
      <w:r w:rsidRPr="001C3C15">
        <w:rPr>
          <w:rFonts w:asciiTheme="minorBidi" w:hAnsiTheme="minorBidi" w:cs="Traditional Arabic"/>
          <w:b/>
          <w:bCs/>
          <w:sz w:val="34"/>
          <w:szCs w:val="34"/>
          <w:rtl/>
        </w:rPr>
        <w:t>:</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اعتنى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الأئمة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فائقة،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غريبه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كاملا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اعتنى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برجاله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الشروح</w:t>
      </w:r>
      <w:r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 </w:t>
      </w:r>
      <w:r w:rsidR="00DD69CD" w:rsidRPr="001C3C15">
        <w:rPr>
          <w:rFonts w:asciiTheme="minorBidi" w:hAnsiTheme="minorBidi" w:cs="Traditional Arabic" w:hint="cs"/>
          <w:sz w:val="34"/>
          <w:szCs w:val="34"/>
          <w:rtl/>
        </w:rPr>
        <w:t>شرح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إسماعيل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الأصبهاني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 xml:space="preserve">520 </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00DD69CD" w:rsidRPr="001C3C15">
        <w:rPr>
          <w:rFonts w:asciiTheme="minorBidi" w:hAnsiTheme="minorBidi" w:cs="Traditional Arabic" w:hint="cs"/>
          <w:sz w:val="34"/>
          <w:szCs w:val="34"/>
          <w:rtl/>
        </w:rPr>
        <w:t>المفهم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غريب</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الغفار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إسماعيل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الفارسي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 xml:space="preserve">526 </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 </w:t>
      </w:r>
      <w:r w:rsidR="00DD69CD" w:rsidRPr="001C3C15">
        <w:rPr>
          <w:rFonts w:asciiTheme="minorBidi" w:hAnsiTheme="minorBidi" w:cs="Traditional Arabic" w:hint="cs"/>
          <w:sz w:val="34"/>
          <w:szCs w:val="34"/>
          <w:rtl/>
        </w:rPr>
        <w:t>المعلم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بفوائد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المازري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 xml:space="preserve">536 </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4 - </w:t>
      </w:r>
      <w:r w:rsidR="00DD69CD" w:rsidRPr="001C3C15">
        <w:rPr>
          <w:rFonts w:asciiTheme="minorBidi" w:hAnsiTheme="minorBidi" w:cs="Traditional Arabic" w:hint="cs"/>
          <w:sz w:val="34"/>
          <w:szCs w:val="34"/>
          <w:rtl/>
        </w:rPr>
        <w:t>إكمال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المعلم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للقاضي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عياض</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موسى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اليحصبي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 xml:space="preserve">544 </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5 - </w:t>
      </w:r>
      <w:r w:rsidR="00DD69CD" w:rsidRPr="001C3C15">
        <w:rPr>
          <w:rFonts w:asciiTheme="minorBidi" w:hAnsiTheme="minorBidi" w:cs="Traditional Arabic" w:hint="cs"/>
          <w:sz w:val="34"/>
          <w:szCs w:val="34"/>
          <w:rtl/>
        </w:rPr>
        <w:t>صيانة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الإخلال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والغلط</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وحمايته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الإسقاط</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والسقط،</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للحافظ</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عمرو</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الصلاح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643</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6 - </w:t>
      </w:r>
      <w:r w:rsidR="00DD69CD" w:rsidRPr="001C3C15">
        <w:rPr>
          <w:rFonts w:asciiTheme="minorBidi" w:hAnsiTheme="minorBidi" w:cs="Traditional Arabic" w:hint="cs"/>
          <w:sz w:val="34"/>
          <w:szCs w:val="34"/>
          <w:rtl/>
        </w:rPr>
        <w:t>لمفهم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في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مختصر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العباس</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أحمد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عمر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إبراهيم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القرطبي</w:t>
      </w:r>
      <w:r w:rsidR="00DD69CD" w:rsidRPr="001C3C15">
        <w:rPr>
          <w:rFonts w:asciiTheme="minorBidi" w:hAnsiTheme="minorBidi" w:cs="Traditional Arabic"/>
          <w:sz w:val="34"/>
          <w:szCs w:val="34"/>
          <w:rtl/>
        </w:rPr>
        <w:t xml:space="preserve"> (656</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DD69CD"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7 - </w:t>
      </w:r>
      <w:r w:rsidR="00DD69CD" w:rsidRPr="001C3C15">
        <w:rPr>
          <w:rFonts w:asciiTheme="minorBidi" w:hAnsiTheme="minorBidi" w:cs="Traditional Arabic" w:hint="cs"/>
          <w:sz w:val="34"/>
          <w:szCs w:val="34"/>
          <w:rtl/>
        </w:rPr>
        <w:t>المنهاج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الحجاج،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زكريا</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يحيى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شرف</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النووي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 xml:space="preserve">676 </w:t>
      </w:r>
      <w:r w:rsidR="00DD69CD" w:rsidRPr="001C3C15">
        <w:rPr>
          <w:rFonts w:asciiTheme="minorBidi" w:hAnsiTheme="minorBidi" w:cs="Traditional Arabic" w:hint="cs"/>
          <w:sz w:val="34"/>
          <w:szCs w:val="34"/>
          <w:rtl/>
        </w:rPr>
        <w:t>هـ</w:t>
      </w:r>
      <w:r w:rsidR="00DD69CD" w:rsidRPr="001C3C15">
        <w:rPr>
          <w:rFonts w:asciiTheme="minorBidi" w:hAnsiTheme="minorBidi" w:cs="Traditional Arabic"/>
          <w:sz w:val="34"/>
          <w:szCs w:val="34"/>
          <w:rtl/>
        </w:rPr>
        <w:t>).</w:t>
      </w:r>
    </w:p>
    <w:p w:rsidR="00A33969" w:rsidRPr="001C3C15" w:rsidRDefault="00716F8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8 - </w:t>
      </w:r>
      <w:r w:rsidR="00DD69CD" w:rsidRPr="001C3C15">
        <w:rPr>
          <w:rFonts w:asciiTheme="minorBidi" w:hAnsiTheme="minorBidi" w:cs="Traditional Arabic" w:hint="cs"/>
          <w:sz w:val="34"/>
          <w:szCs w:val="34"/>
          <w:rtl/>
        </w:rPr>
        <w:t>إكمال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إكمال</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المعلم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عبد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الله</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محمد</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خلفة</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الوشتاني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الأبُي</w:t>
      </w:r>
      <w:r w:rsidR="001C3C15">
        <w:rPr>
          <w:rFonts w:asciiTheme="minorBidi" w:hAnsiTheme="minorBidi" w:cs="Traditional Arabic"/>
          <w:sz w:val="34"/>
          <w:szCs w:val="34"/>
          <w:rtl/>
        </w:rPr>
        <w:t>:</w:t>
      </w:r>
      <w:r w:rsidR="00DD69CD" w:rsidRPr="001C3C15">
        <w:rPr>
          <w:rFonts w:asciiTheme="minorBidi" w:hAnsiTheme="minorBidi" w:cs="Traditional Arabic" w:hint="cs"/>
          <w:sz w:val="34"/>
          <w:szCs w:val="34"/>
          <w:rtl/>
        </w:rPr>
        <w:t>المشهور</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بشرح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الأبُي</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ت</w:t>
      </w:r>
      <w:r w:rsidR="00DD69CD" w:rsidRPr="001C3C15">
        <w:rPr>
          <w:rFonts w:asciiTheme="minorBidi" w:hAnsiTheme="minorBidi" w:cs="Traditional Arabic"/>
          <w:sz w:val="34"/>
          <w:szCs w:val="34"/>
          <w:rtl/>
        </w:rPr>
        <w:t>827</w:t>
      </w:r>
      <w:r w:rsidR="00DD69CD" w:rsidRPr="001C3C15">
        <w:rPr>
          <w:rFonts w:asciiTheme="minorBidi" w:hAnsiTheme="minorBidi" w:cs="Traditional Arabic" w:hint="cs"/>
          <w:sz w:val="34"/>
          <w:szCs w:val="34"/>
          <w:rtl/>
        </w:rPr>
        <w:t>أو</w:t>
      </w:r>
      <w:r w:rsidR="00DD69CD" w:rsidRPr="001C3C15">
        <w:rPr>
          <w:rFonts w:asciiTheme="minorBidi" w:hAnsiTheme="minorBidi" w:cs="Traditional Arabic"/>
          <w:sz w:val="34"/>
          <w:szCs w:val="34"/>
          <w:rtl/>
        </w:rPr>
        <w:t xml:space="preserve"> 828).</w:t>
      </w:r>
    </w:p>
    <w:p w:rsidR="00DD69CD" w:rsidRP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المازري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عياض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والقرطبي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زيادات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رامزاً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فالميم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للمازري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لعياض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والطاء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للقرطبي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والدال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لمحي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وبلفظ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عرفة</w:t>
      </w:r>
      <w:r w:rsidRPr="001C3C15">
        <w:rPr>
          <w:rFonts w:asciiTheme="minorBidi" w:hAnsiTheme="minorBidi" w:cs="Traditional Arabic"/>
          <w:sz w:val="34"/>
          <w:szCs w:val="34"/>
          <w:rtl/>
        </w:rPr>
        <w:t>.</w:t>
      </w:r>
    </w:p>
    <w:p w:rsidR="00DD69CD" w:rsidRPr="001C3C15" w:rsidRDefault="00A3396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9 - </w:t>
      </w:r>
      <w:r w:rsidR="00DD69CD" w:rsidRPr="001C3C15">
        <w:rPr>
          <w:rFonts w:asciiTheme="minorBidi" w:hAnsiTheme="minorBidi" w:cs="Traditional Arabic" w:hint="cs"/>
          <w:sz w:val="34"/>
          <w:szCs w:val="34"/>
          <w:rtl/>
        </w:rPr>
        <w:t>الديباج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على</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صحيح</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مسلم</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بن</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الحجاج</w:t>
      </w:r>
      <w:r w:rsidR="00DD69CD" w:rsidRPr="001C3C15">
        <w:rPr>
          <w:rFonts w:asciiTheme="minorBidi" w:hAnsiTheme="minorBidi" w:cs="Traditional Arabic"/>
          <w:sz w:val="34"/>
          <w:szCs w:val="34"/>
          <w:rtl/>
        </w:rPr>
        <w:t xml:space="preserve"> </w:t>
      </w:r>
      <w:r w:rsidR="00DD69CD" w:rsidRPr="001C3C15">
        <w:rPr>
          <w:rFonts w:asciiTheme="minorBidi" w:hAnsiTheme="minorBidi" w:cs="Traditional Arabic" w:hint="cs"/>
          <w:sz w:val="34"/>
          <w:szCs w:val="34"/>
          <w:rtl/>
        </w:rPr>
        <w:t>للسيوطي</w:t>
      </w:r>
      <w:r w:rsidR="00DD69CD" w:rsidRPr="001C3C15">
        <w:rPr>
          <w:rFonts w:asciiTheme="minorBidi" w:hAnsiTheme="minorBidi" w:cs="Traditional Arabic"/>
          <w:sz w:val="34"/>
          <w:szCs w:val="34"/>
          <w:rtl/>
        </w:rPr>
        <w:t>.</w:t>
      </w:r>
    </w:p>
    <w:p w:rsidR="001C3C15" w:rsidRDefault="00DD69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فليست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مجموعة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مفرقة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تنتمى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إليها</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6A7727" w:rsidRPr="001C3C15" w:rsidRDefault="006A7727" w:rsidP="001C3C15">
      <w:pPr>
        <w:pStyle w:val="2"/>
        <w:rPr>
          <w:rtl/>
        </w:rPr>
      </w:pPr>
      <w:bookmarkStart w:id="32" w:name="_Toc504296498"/>
      <w:r w:rsidRPr="001C3C15">
        <w:rPr>
          <w:rtl/>
        </w:rPr>
        <w:lastRenderedPageBreak/>
        <w:t xml:space="preserve">6 - </w:t>
      </w:r>
      <w:r w:rsidRPr="001C3C15">
        <w:rPr>
          <w:rFonts w:hint="cs"/>
          <w:rtl/>
        </w:rPr>
        <w:t>سنن</w:t>
      </w:r>
      <w:r w:rsidRPr="001C3C15">
        <w:rPr>
          <w:rtl/>
        </w:rPr>
        <w:t xml:space="preserve"> </w:t>
      </w:r>
      <w:r w:rsidRPr="001C3C15">
        <w:rPr>
          <w:rFonts w:hint="cs"/>
          <w:rtl/>
        </w:rPr>
        <w:t>أبي</w:t>
      </w:r>
      <w:r w:rsidRPr="001C3C15">
        <w:rPr>
          <w:rtl/>
        </w:rPr>
        <w:t xml:space="preserve"> </w:t>
      </w:r>
      <w:r w:rsidRPr="001C3C15">
        <w:rPr>
          <w:rFonts w:hint="cs"/>
          <w:rtl/>
        </w:rPr>
        <w:t>داود</w:t>
      </w:r>
      <w:r w:rsidRPr="001C3C15">
        <w:rPr>
          <w:rtl/>
        </w:rPr>
        <w:t>:</w:t>
      </w:r>
      <w:bookmarkEnd w:id="32"/>
    </w:p>
    <w:p w:rsidR="00A33969" w:rsidRPr="001C3C15" w:rsidRDefault="00A33969"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المؤلف</w:t>
      </w:r>
      <w:r w:rsidR="003377C8" w:rsidRPr="001C3C15">
        <w:rPr>
          <w:rFonts w:cs="Traditional Arabic" w:hint="cs"/>
          <w:b/>
          <w:bCs/>
          <w:sz w:val="34"/>
          <w:szCs w:val="34"/>
          <w:vertAlign w:val="superscript"/>
          <w:rtl/>
        </w:rPr>
        <w:t>(</w:t>
      </w:r>
      <w:r w:rsidR="003377C8" w:rsidRPr="001C3C15">
        <w:rPr>
          <w:rFonts w:cs="Traditional Arabic"/>
          <w:b/>
          <w:bCs/>
          <w:sz w:val="34"/>
          <w:szCs w:val="34"/>
          <w:vertAlign w:val="superscript"/>
          <w:rtl/>
        </w:rPr>
        <w:footnoteReference w:id="60"/>
      </w:r>
      <w:r w:rsidR="003377C8" w:rsidRPr="001C3C15">
        <w:rPr>
          <w:rFonts w:cs="Traditional Arabic" w:hint="cs"/>
          <w:b/>
          <w:bCs/>
          <w:sz w:val="34"/>
          <w:szCs w:val="34"/>
          <w:vertAlign w:val="superscript"/>
          <w:rtl/>
        </w:rPr>
        <w:t>)</w:t>
      </w:r>
      <w:r w:rsidR="003377C8" w:rsidRPr="001C3C15">
        <w:rPr>
          <w:rFonts w:asciiTheme="minorBidi" w:hAnsiTheme="minorBidi" w:cs="Traditional Arabic" w:hint="cs"/>
          <w:b/>
          <w:bCs/>
          <w:sz w:val="34"/>
          <w:szCs w:val="34"/>
          <w:rtl/>
        </w:rPr>
        <w:t>:</w:t>
      </w:r>
      <w:r w:rsidR="006A7727" w:rsidRPr="001C3C15">
        <w:rPr>
          <w:rFonts w:asciiTheme="minorBidi" w:hAnsiTheme="minorBidi" w:cs="Traditional Arabic"/>
          <w:b/>
          <w:bCs/>
          <w:sz w:val="34"/>
          <w:szCs w:val="34"/>
          <w:rtl/>
        </w:rPr>
        <w:t xml:space="preserve"> </w:t>
      </w:r>
    </w:p>
    <w:p w:rsidR="003377C8" w:rsidRPr="001C3C15" w:rsidRDefault="003377C8" w:rsidP="001C3C15">
      <w:pPr>
        <w:spacing w:after="0" w:line="240" w:lineRule="auto"/>
        <w:rPr>
          <w:rFonts w:asciiTheme="minorBidi" w:hAnsiTheme="minorBidi" w:cs="Traditional Arabic"/>
          <w:b/>
          <w:bCs/>
          <w:sz w:val="34"/>
          <w:szCs w:val="34"/>
          <w:rtl/>
        </w:rPr>
      </w:pPr>
      <w:r w:rsidRPr="001C3C15">
        <w:rPr>
          <w:rFonts w:asciiTheme="minorBidi" w:hAnsiTheme="minorBidi" w:cs="Traditional Arabic" w:hint="cs"/>
          <w:b/>
          <w:bCs/>
          <w:sz w:val="34"/>
          <w:szCs w:val="34"/>
          <w:rtl/>
        </w:rPr>
        <w:t>نسبه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ومولده</w:t>
      </w:r>
      <w:r w:rsidRPr="001C3C15">
        <w:rPr>
          <w:rFonts w:asciiTheme="minorBidi" w:hAnsiTheme="minorBidi" w:cs="Traditional Arabic"/>
          <w:b/>
          <w:bCs/>
          <w:sz w:val="34"/>
          <w:szCs w:val="34"/>
          <w:rtl/>
        </w:rPr>
        <w:t>:</w:t>
      </w:r>
    </w:p>
    <w:p w:rsidR="003377C8" w:rsidRPr="001C3C15" w:rsidRDefault="003377C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الأشعث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الأزدي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السجستاني،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البصرة، 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ومئتين،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وبرع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الشأن</w:t>
      </w:r>
      <w:r w:rsidRPr="001C3C15">
        <w:rPr>
          <w:rFonts w:asciiTheme="minorBidi" w:hAnsiTheme="minorBidi" w:cs="Traditional Arabic"/>
          <w:sz w:val="34"/>
          <w:szCs w:val="34"/>
          <w:rtl/>
        </w:rPr>
        <w:t>.</w:t>
      </w:r>
    </w:p>
    <w:p w:rsidR="003377C8" w:rsidRPr="001C3C15" w:rsidRDefault="003377C8" w:rsidP="001C3C15">
      <w:pPr>
        <w:spacing w:after="0" w:line="240" w:lineRule="auto"/>
        <w:rPr>
          <w:rFonts w:asciiTheme="minorBidi" w:hAnsiTheme="minorBidi" w:cs="Traditional Arabic"/>
          <w:b/>
          <w:bCs/>
          <w:sz w:val="34"/>
          <w:szCs w:val="34"/>
          <w:rtl/>
        </w:rPr>
      </w:pPr>
      <w:r w:rsidRPr="001C3C15">
        <w:rPr>
          <w:rFonts w:asciiTheme="minorBidi" w:hAnsiTheme="minorBidi" w:cs="Traditional Arabic" w:hint="cs"/>
          <w:b/>
          <w:bCs/>
          <w:sz w:val="34"/>
          <w:szCs w:val="34"/>
          <w:rtl/>
        </w:rPr>
        <w:t>طلبه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للعلم</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وشيوخه</w:t>
      </w:r>
      <w:r w:rsidRPr="001C3C15">
        <w:rPr>
          <w:rFonts w:asciiTheme="minorBidi" w:hAnsiTheme="minorBidi" w:cs="Traditional Arabic"/>
          <w:b/>
          <w:bCs/>
          <w:sz w:val="34"/>
          <w:szCs w:val="34"/>
          <w:rtl/>
        </w:rPr>
        <w:t>:</w:t>
      </w:r>
    </w:p>
    <w:p w:rsidR="003377C8" w:rsidRPr="001C3C15" w:rsidRDefault="003377C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حرص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والرحلة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تحصيله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220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آنذاك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222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حظي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يفوق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يشارك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شيوخه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يشاركه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w:t>
      </w:r>
      <w:r w:rsidRPr="001C3C15">
        <w:rPr>
          <w:rFonts w:asciiTheme="minorBidi" w:hAnsiTheme="minorBidi" w:cs="Traditional Arabic"/>
          <w:sz w:val="34"/>
          <w:szCs w:val="34"/>
          <w:rtl/>
        </w:rPr>
        <w:t>.</w:t>
      </w:r>
    </w:p>
    <w:p w:rsidR="003377C8" w:rsidRPr="001C3C15" w:rsidRDefault="003377C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تلقى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لازمه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ملازمة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شديدة؛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وسننه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الحنابلة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سؤالات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الجرح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والتعديل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وكلاهما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القعنبي،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الوليد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الطيالسي،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وموسى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وطبقتهم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بالبصرة،</w:t>
      </w:r>
      <w:r w:rsidRPr="001C3C15">
        <w:rPr>
          <w:rFonts w:asciiTheme="minorBidi" w:hAnsiTheme="minorBidi" w:cs="Traditional Arabic"/>
          <w:sz w:val="34"/>
          <w:szCs w:val="34"/>
          <w:rtl/>
        </w:rPr>
        <w:t>...</w:t>
      </w:r>
    </w:p>
    <w:p w:rsidR="008C0229" w:rsidRPr="001C3C15" w:rsidRDefault="003377C8"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تلامذته</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والرواة</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عنه</w:t>
      </w:r>
      <w:r w:rsidRPr="001C3C15">
        <w:rPr>
          <w:rFonts w:asciiTheme="minorBidi" w:hAnsiTheme="minorBidi" w:cs="Traditional Arabic"/>
          <w:b/>
          <w:bCs/>
          <w:sz w:val="34"/>
          <w:szCs w:val="34"/>
          <w:rtl/>
        </w:rPr>
        <w:t>:</w:t>
      </w:r>
    </w:p>
    <w:p w:rsidR="003377C8" w:rsidRPr="001C3C15" w:rsidRDefault="003377C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حدث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جامعه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العاقولي،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الاشناني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البغدادي،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الرامهرمزي،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الدولابي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اللؤلؤي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w:t>
      </w:r>
    </w:p>
    <w:p w:rsidR="003377C8" w:rsidRPr="001C3C15" w:rsidRDefault="003377C8"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ثناء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العلماء</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عليه</w:t>
      </w:r>
      <w:r w:rsidRPr="001C3C15">
        <w:rPr>
          <w:rFonts w:asciiTheme="minorBidi" w:hAnsiTheme="minorBidi" w:cs="Traditional Arabic"/>
          <w:b/>
          <w:bCs/>
          <w:sz w:val="34"/>
          <w:szCs w:val="34"/>
          <w:rtl/>
        </w:rPr>
        <w:t>:</w:t>
      </w:r>
    </w:p>
    <w:p w:rsidR="003377C8" w:rsidRPr="001C3C15" w:rsidRDefault="003377C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فقد أثنی علیه جمع من أهل العلم، منهم: </w:t>
      </w:r>
    </w:p>
    <w:p w:rsidR="003377C8" w:rsidRPr="001C3C15" w:rsidRDefault="003377C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زمانه،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يسبقه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معرفته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بتخريج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وبصره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بمواضعه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زمانه،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يذكره</w:t>
      </w:r>
      <w:r w:rsidRPr="001C3C15">
        <w:rPr>
          <w:rFonts w:asciiTheme="minorBidi" w:hAnsiTheme="minorBidi" w:cs="Traditional Arabic"/>
          <w:sz w:val="34"/>
          <w:szCs w:val="34"/>
          <w:rtl/>
        </w:rPr>
        <w:t>...</w:t>
      </w:r>
    </w:p>
    <w:p w:rsidR="003377C8" w:rsidRPr="001C3C15" w:rsidRDefault="003377C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حفاظ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وسنده،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درجة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والعفاف،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والورع،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p>
    <w:p w:rsidR="003377C8" w:rsidRPr="001C3C15" w:rsidRDefault="003377C8"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وفاته</w:t>
      </w:r>
      <w:r w:rsidRPr="001C3C15">
        <w:rPr>
          <w:rFonts w:asciiTheme="minorBidi" w:hAnsiTheme="minorBidi" w:cs="Traditional Arabic"/>
          <w:b/>
          <w:bCs/>
          <w:sz w:val="34"/>
          <w:szCs w:val="34"/>
          <w:rtl/>
        </w:rPr>
        <w:t>:</w:t>
      </w:r>
    </w:p>
    <w:p w:rsidR="003377C8" w:rsidRPr="001C3C15" w:rsidRDefault="003377C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الآجري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سادس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ومئتين</w:t>
      </w:r>
      <w:r w:rsidRPr="001C3C15">
        <w:rPr>
          <w:rFonts w:asciiTheme="minorBidi" w:hAnsiTheme="minorBidi" w:cs="Traditional Arabic"/>
          <w:sz w:val="34"/>
          <w:szCs w:val="34"/>
          <w:rtl/>
        </w:rPr>
        <w:t>.</w:t>
      </w:r>
    </w:p>
    <w:p w:rsidR="006A7727" w:rsidRPr="001C3C15" w:rsidRDefault="00247206"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الکتاب</w:t>
      </w:r>
      <w:r w:rsidR="002542FD" w:rsidRPr="001C3C15">
        <w:rPr>
          <w:rFonts w:cs="Traditional Arabic" w:hint="cs"/>
          <w:b/>
          <w:bCs/>
          <w:sz w:val="34"/>
          <w:szCs w:val="34"/>
          <w:vertAlign w:val="superscript"/>
          <w:rtl/>
        </w:rPr>
        <w:t>(</w:t>
      </w:r>
      <w:r w:rsidR="002542FD" w:rsidRPr="001C3C15">
        <w:rPr>
          <w:rFonts w:cs="Traditional Arabic"/>
          <w:b/>
          <w:bCs/>
          <w:sz w:val="34"/>
          <w:szCs w:val="34"/>
          <w:vertAlign w:val="superscript"/>
          <w:rtl/>
        </w:rPr>
        <w:footnoteReference w:id="61"/>
      </w:r>
      <w:r w:rsidR="002542FD" w:rsidRPr="001C3C15">
        <w:rPr>
          <w:rFonts w:cs="Traditional Arabic" w:hint="cs"/>
          <w:b/>
          <w:bCs/>
          <w:sz w:val="34"/>
          <w:szCs w:val="34"/>
          <w:vertAlign w:val="superscript"/>
          <w:rtl/>
        </w:rPr>
        <w:t>)</w:t>
      </w:r>
      <w:r w:rsidR="002542FD" w:rsidRPr="001C3C15">
        <w:rPr>
          <w:rFonts w:asciiTheme="minorBidi" w:hAnsiTheme="minorBidi" w:cs="Traditional Arabic" w:hint="cs"/>
          <w:b/>
          <w:bCs/>
          <w:sz w:val="34"/>
          <w:szCs w:val="34"/>
          <w:rtl/>
        </w:rPr>
        <w:t>:</w:t>
      </w:r>
    </w:p>
    <w:p w:rsidR="002542FD" w:rsidRPr="001C3C15" w:rsidRDefault="002542FD"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p>
    <w:p w:rsidR="002542FD" w:rsidRPr="001C3C15" w:rsidRDefault="002542FD" w:rsidP="001C3C15">
      <w:pPr>
        <w:spacing w:after="0" w:line="240" w:lineRule="auto"/>
        <w:rPr>
          <w:rFonts w:asciiTheme="minorBidi" w:hAnsiTheme="minorBidi" w:cs="Traditional Arabic"/>
          <w:b/>
          <w:bCs/>
          <w:sz w:val="34"/>
          <w:szCs w:val="34"/>
          <w:rtl/>
        </w:rPr>
      </w:pPr>
      <w:r w:rsidRPr="001C3C15">
        <w:rPr>
          <w:rFonts w:asciiTheme="minorBidi" w:hAnsiTheme="minorBidi" w:cs="Traditional Arabic" w:hint="cs"/>
          <w:b/>
          <w:bCs/>
          <w:sz w:val="34"/>
          <w:szCs w:val="34"/>
          <w:rtl/>
        </w:rPr>
        <w:t>عدد</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أحاديثه</w:t>
      </w:r>
      <w:r w:rsidRPr="001C3C15">
        <w:rPr>
          <w:rFonts w:asciiTheme="minorBidi" w:hAnsiTheme="minorBidi" w:cs="Traditional Arabic"/>
          <w:b/>
          <w:bCs/>
          <w:sz w:val="34"/>
          <w:szCs w:val="34"/>
          <w:rtl/>
        </w:rPr>
        <w:t>:</w:t>
      </w:r>
    </w:p>
    <w:p w:rsidR="002542FD" w:rsidRPr="001C3C15" w:rsidRDefault="002542FD"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انتخبت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ضمنته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يعني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 - </w:t>
      </w:r>
      <w:r w:rsidRPr="001C3C15">
        <w:rPr>
          <w:rFonts w:asciiTheme="minorBidi" w:hAnsiTheme="minorBidi" w:cs="Traditional Arabic" w:hint="cs"/>
          <w:sz w:val="34"/>
          <w:szCs w:val="34"/>
          <w:rtl/>
        </w:rPr>
        <w:t>جمعت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وثماني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يشبهه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ويقاربه،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ويكفي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الإنسان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لدينه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w:t>
      </w:r>
    </w:p>
    <w:p w:rsidR="001C3C15" w:rsidRDefault="002542FD" w:rsidP="001C3C15">
      <w:pPr>
        <w:spacing w:after="0" w:line="240" w:lineRule="auto"/>
        <w:rPr>
          <w:rFonts w:asciiTheme="minorBidi" w:hAnsiTheme="minorBidi" w:cs="Traditional Arabic"/>
          <w:sz w:val="34"/>
          <w:szCs w:val="34"/>
          <w:rtl/>
          <w:lang w:bidi="ar-EG"/>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المراسيل</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lang w:bidi="ar-EG"/>
        </w:rPr>
      </w:pPr>
      <w:r>
        <w:rPr>
          <w:rFonts w:asciiTheme="minorBidi" w:hAnsiTheme="minorBidi" w:cs="Traditional Arabic"/>
          <w:sz w:val="34"/>
          <w:szCs w:val="34"/>
          <w:rtl/>
          <w:lang w:bidi="ar-EG"/>
        </w:rPr>
        <w:lastRenderedPageBreak/>
        <w:br w:type="page"/>
      </w:r>
    </w:p>
    <w:p w:rsidR="002542FD" w:rsidRPr="001C3C15" w:rsidRDefault="002542FD" w:rsidP="001C3C15">
      <w:pPr>
        <w:spacing w:after="0" w:line="240" w:lineRule="auto"/>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موضوعه</w:t>
      </w:r>
      <w:r w:rsidRPr="001C3C15">
        <w:rPr>
          <w:rFonts w:asciiTheme="minorBidi" w:hAnsiTheme="minorBidi" w:cs="Traditional Arabic"/>
          <w:b/>
          <w:bCs/>
          <w:sz w:val="34"/>
          <w:szCs w:val="34"/>
          <w:rtl/>
        </w:rPr>
        <w:t>:</w:t>
      </w:r>
    </w:p>
    <w:p w:rsidR="002542FD" w:rsidRPr="001C3C15" w:rsidRDefault="002542F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رحمه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جامعا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رسالته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وفضائل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الأعمال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والثمانمئة،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w:t>
      </w:r>
    </w:p>
    <w:p w:rsidR="002542FD" w:rsidRPr="001C3C15" w:rsidRDefault="002542F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شروحه: </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1 - </w:t>
      </w:r>
      <w:r w:rsidR="002542FD" w:rsidRPr="001C3C15">
        <w:rPr>
          <w:rFonts w:asciiTheme="minorBidi" w:hAnsiTheme="minorBidi" w:cs="Traditional Arabic" w:hint="cs"/>
          <w:sz w:val="34"/>
          <w:szCs w:val="34"/>
          <w:rtl/>
        </w:rPr>
        <w:t>معالم</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السنن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لأبي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سليمان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حمد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الخطابي</w:t>
      </w:r>
      <w:r w:rsidR="002542FD" w:rsidRPr="001C3C15">
        <w:rPr>
          <w:rFonts w:asciiTheme="minorBidi" w:hAnsiTheme="minorBidi" w:cs="Traditional Arabic"/>
          <w:sz w:val="34"/>
          <w:szCs w:val="34"/>
          <w:rtl/>
        </w:rPr>
        <w:t>.</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002542FD" w:rsidRPr="001C3C15">
        <w:rPr>
          <w:rFonts w:asciiTheme="minorBidi" w:hAnsiTheme="minorBidi" w:cs="Traditional Arabic" w:hint="cs"/>
          <w:sz w:val="34"/>
          <w:szCs w:val="34"/>
          <w:rtl/>
        </w:rPr>
        <w:t>مختصر</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سنن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أبي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داود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لعبد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العظيم</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بن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عبد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القوي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المنذري</w:t>
      </w:r>
      <w:r w:rsidR="002542FD" w:rsidRPr="001C3C15">
        <w:rPr>
          <w:rFonts w:asciiTheme="minorBidi" w:hAnsiTheme="minorBidi" w:cs="Traditional Arabic"/>
          <w:sz w:val="34"/>
          <w:szCs w:val="34"/>
          <w:rtl/>
        </w:rPr>
        <w:t>.</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3 - </w:t>
      </w:r>
      <w:r w:rsidR="002542FD" w:rsidRPr="001C3C15">
        <w:rPr>
          <w:rFonts w:asciiTheme="minorBidi" w:hAnsiTheme="minorBidi" w:cs="Traditional Arabic" w:hint="cs"/>
          <w:sz w:val="34"/>
          <w:szCs w:val="34"/>
          <w:rtl/>
        </w:rPr>
        <w:t>تهذيب</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السنن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لشمس</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الدين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ابن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قيم</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الجوزية</w:t>
      </w:r>
      <w:r w:rsidRPr="001C3C15">
        <w:rPr>
          <w:rFonts w:asciiTheme="minorBidi" w:hAnsiTheme="minorBidi" w:cs="Traditional Arabic" w:hint="cs"/>
          <w:sz w:val="34"/>
          <w:szCs w:val="34"/>
          <w:rtl/>
        </w:rPr>
        <w:t xml:space="preserve">. </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4 - </w:t>
      </w:r>
      <w:r w:rsidR="002542FD" w:rsidRPr="001C3C15">
        <w:rPr>
          <w:rFonts w:asciiTheme="minorBidi" w:hAnsiTheme="minorBidi" w:cs="Traditional Arabic" w:hint="cs"/>
          <w:sz w:val="34"/>
          <w:szCs w:val="34"/>
          <w:rtl/>
        </w:rPr>
        <w:t>وشرح</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النووي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قطعة</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منه</w:t>
      </w:r>
      <w:r w:rsidR="002542FD" w:rsidRPr="001C3C15">
        <w:rPr>
          <w:rFonts w:asciiTheme="minorBidi" w:hAnsiTheme="minorBidi" w:cs="Traditional Arabic"/>
          <w:sz w:val="34"/>
          <w:szCs w:val="34"/>
          <w:rtl/>
        </w:rPr>
        <w:t>.</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5 - </w:t>
      </w:r>
      <w:r w:rsidR="002542FD" w:rsidRPr="001C3C15">
        <w:rPr>
          <w:rFonts w:asciiTheme="minorBidi" w:hAnsiTheme="minorBidi" w:cs="Traditional Arabic" w:hint="cs"/>
          <w:sz w:val="34"/>
          <w:szCs w:val="34"/>
          <w:rtl/>
        </w:rPr>
        <w:t>وكذا</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شرح</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قطعة</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منه</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علاء</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الدين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مغلطاي</w:t>
      </w:r>
      <w:r w:rsidR="002542FD" w:rsidRPr="001C3C15">
        <w:rPr>
          <w:rFonts w:asciiTheme="minorBidi" w:hAnsiTheme="minorBidi" w:cs="Traditional Arabic"/>
          <w:sz w:val="34"/>
          <w:szCs w:val="34"/>
          <w:rtl/>
        </w:rPr>
        <w:t>.</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6 - </w:t>
      </w:r>
      <w:r w:rsidR="002542FD" w:rsidRPr="001C3C15">
        <w:rPr>
          <w:rFonts w:asciiTheme="minorBidi" w:hAnsiTheme="minorBidi" w:cs="Traditional Arabic" w:hint="cs"/>
          <w:sz w:val="34"/>
          <w:szCs w:val="34"/>
          <w:rtl/>
        </w:rPr>
        <w:t>وشرح</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جزءاً</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منه</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ولي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الدين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العراقي</w:t>
      </w:r>
      <w:r w:rsidR="002542FD"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7 - </w:t>
      </w:r>
      <w:r w:rsidR="002542FD" w:rsidRPr="001C3C15">
        <w:rPr>
          <w:rFonts w:asciiTheme="minorBidi" w:hAnsiTheme="minorBidi" w:cs="Traditional Arabic" w:hint="cs"/>
          <w:sz w:val="34"/>
          <w:szCs w:val="34"/>
          <w:rtl/>
        </w:rPr>
        <w:t>وشرح</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زوائده</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على</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الصحيحين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سراج</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الدين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ابن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الملقن</w:t>
      </w:r>
      <w:r w:rsidR="002542FD" w:rsidRPr="001C3C15">
        <w:rPr>
          <w:rFonts w:asciiTheme="minorBidi" w:hAnsiTheme="minorBidi" w:cs="Traditional Arabic"/>
          <w:sz w:val="34"/>
          <w:szCs w:val="34"/>
          <w:rtl/>
        </w:rPr>
        <w:t>.</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8 - </w:t>
      </w:r>
      <w:r w:rsidR="002542FD" w:rsidRPr="001C3C15">
        <w:rPr>
          <w:rFonts w:asciiTheme="minorBidi" w:hAnsiTheme="minorBidi" w:cs="Traditional Arabic" w:hint="cs"/>
          <w:sz w:val="34"/>
          <w:szCs w:val="34"/>
          <w:rtl/>
        </w:rPr>
        <w:t>عون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المعبود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شرح</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سنن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أبي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داود،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لأبي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الطيب</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محمد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شمس</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الحق</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العظيم</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آبادي</w:t>
      </w:r>
      <w:r w:rsidR="002542FD" w:rsidRPr="001C3C15">
        <w:rPr>
          <w:rFonts w:asciiTheme="minorBidi" w:hAnsiTheme="minorBidi" w:cs="Traditional Arabic"/>
          <w:sz w:val="34"/>
          <w:szCs w:val="34"/>
          <w:rtl/>
        </w:rPr>
        <w:t>.</w:t>
      </w:r>
    </w:p>
    <w:p w:rsidR="002542FD" w:rsidRPr="001C3C15" w:rsidRDefault="008C02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 xml:space="preserve">9 - </w:t>
      </w:r>
      <w:r w:rsidR="002542FD" w:rsidRPr="001C3C15">
        <w:rPr>
          <w:rFonts w:asciiTheme="minorBidi" w:hAnsiTheme="minorBidi" w:cs="Traditional Arabic" w:hint="cs"/>
          <w:sz w:val="34"/>
          <w:szCs w:val="34"/>
          <w:rtl/>
        </w:rPr>
        <w:t>وللآبادي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أيضاً</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غاية</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المقصود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في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حل</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سنن</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أبي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داود،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وهو</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أصل</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الكتاب</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المتقدم</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في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مجلد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واحد</w:t>
      </w:r>
      <w:r w:rsidRPr="001C3C15">
        <w:rPr>
          <w:rFonts w:asciiTheme="minorBidi" w:hAnsiTheme="minorBidi" w:cs="Traditional Arabic" w:hint="cs"/>
          <w:sz w:val="34"/>
          <w:szCs w:val="34"/>
          <w:rtl/>
        </w:rPr>
        <w:t>.</w:t>
      </w:r>
    </w:p>
    <w:p w:rsidR="002542FD" w:rsidRPr="001C3C15" w:rsidRDefault="008C022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10 - </w:t>
      </w:r>
      <w:r w:rsidR="002542FD" w:rsidRPr="001C3C15">
        <w:rPr>
          <w:rFonts w:asciiTheme="minorBidi" w:hAnsiTheme="minorBidi" w:cs="Traditional Arabic" w:hint="cs"/>
          <w:sz w:val="34"/>
          <w:szCs w:val="34"/>
          <w:rtl/>
        </w:rPr>
        <w:t>بذل</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المجهود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في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حل</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أبي</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داود،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لخليل</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أحمد</w:t>
      </w:r>
      <w:r w:rsidR="002542FD" w:rsidRPr="001C3C15">
        <w:rPr>
          <w:rFonts w:asciiTheme="minorBidi" w:hAnsiTheme="minorBidi" w:cs="Traditional Arabic"/>
          <w:sz w:val="34"/>
          <w:szCs w:val="34"/>
          <w:rtl/>
        </w:rPr>
        <w:t xml:space="preserve"> </w:t>
      </w:r>
      <w:r w:rsidR="002542FD" w:rsidRPr="001C3C15">
        <w:rPr>
          <w:rFonts w:asciiTheme="minorBidi" w:hAnsiTheme="minorBidi" w:cs="Traditional Arabic" w:hint="cs"/>
          <w:sz w:val="34"/>
          <w:szCs w:val="34"/>
          <w:rtl/>
        </w:rPr>
        <w:t>السهارنفوري</w:t>
      </w:r>
      <w:r w:rsidR="002542FD" w:rsidRPr="001C3C15">
        <w:rPr>
          <w:rFonts w:asciiTheme="minorBidi" w:hAnsiTheme="minorBidi" w:cs="Traditional Arabic"/>
          <w:sz w:val="34"/>
          <w:szCs w:val="34"/>
          <w:rtl/>
        </w:rPr>
        <w:t>.</w:t>
      </w:r>
    </w:p>
    <w:p w:rsidR="006A7727" w:rsidRPr="001C3C15" w:rsidRDefault="004B37DD" w:rsidP="001C3C15">
      <w:pPr>
        <w:spacing w:after="0" w:line="240" w:lineRule="auto"/>
        <w:jc w:val="lowKashida"/>
        <w:rPr>
          <w:rFonts w:asciiTheme="minorBidi" w:hAnsiTheme="minorBidi" w:cs="Traditional Arabic" w:hint="cs"/>
          <w:sz w:val="34"/>
          <w:szCs w:val="34"/>
          <w:rtl/>
          <w:lang w:bidi="ar-EG"/>
        </w:rPr>
      </w:pPr>
      <w:r w:rsidRPr="001C3C15">
        <w:rPr>
          <w:rFonts w:asciiTheme="minorBidi" w:hAnsiTheme="minorBidi" w:cs="Traditional Arabic" w:hint="cs"/>
          <w:sz w:val="34"/>
          <w:szCs w:val="34"/>
          <w:rtl/>
        </w:rPr>
        <w:t>و</w:t>
      </w:r>
      <w:r w:rsidR="006A7727" w:rsidRPr="001C3C15">
        <w:rPr>
          <w:rFonts w:asciiTheme="minorBidi" w:hAnsiTheme="minorBidi" w:cs="Traditional Arabic" w:hint="cs"/>
          <w:sz w:val="34"/>
          <w:szCs w:val="34"/>
          <w:rtl/>
        </w:rPr>
        <w:t>أما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أسباب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النزول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هنا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فهي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مفرقة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وفق</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مناسبات</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الكتب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والأبواب</w:t>
      </w:r>
      <w:r w:rsidR="006A7727" w:rsidRPr="001C3C15">
        <w:rPr>
          <w:rFonts w:asciiTheme="minorBidi" w:hAnsiTheme="minorBidi" w:cs="Traditional Arabic"/>
          <w:sz w:val="34"/>
          <w:szCs w:val="34"/>
          <w:rtl/>
        </w:rPr>
        <w:t>.</w:t>
      </w:r>
    </w:p>
    <w:p w:rsidR="001C3C15" w:rsidRDefault="009F336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وسأذکر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الآتية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باختصار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مخافة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إطناب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الممل</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6A7727" w:rsidRPr="001C3C15" w:rsidRDefault="006A7727" w:rsidP="001C3C15">
      <w:pPr>
        <w:pStyle w:val="2"/>
        <w:rPr>
          <w:rtl/>
        </w:rPr>
      </w:pPr>
      <w:bookmarkStart w:id="33" w:name="_Toc504296499"/>
      <w:r w:rsidRPr="001C3C15">
        <w:rPr>
          <w:rtl/>
        </w:rPr>
        <w:lastRenderedPageBreak/>
        <w:t xml:space="preserve">7 - </w:t>
      </w:r>
      <w:r w:rsidRPr="001C3C15">
        <w:rPr>
          <w:rFonts w:hint="cs"/>
          <w:rtl/>
        </w:rPr>
        <w:t>سنن</w:t>
      </w:r>
      <w:r w:rsidRPr="001C3C15">
        <w:rPr>
          <w:rtl/>
        </w:rPr>
        <w:t xml:space="preserve"> </w:t>
      </w:r>
      <w:r w:rsidRPr="001C3C15">
        <w:rPr>
          <w:rFonts w:hint="cs"/>
          <w:rtl/>
        </w:rPr>
        <w:t>الترمذي</w:t>
      </w:r>
      <w:r w:rsidRPr="001C3C15">
        <w:rPr>
          <w:rtl/>
        </w:rPr>
        <w:t>:</w:t>
      </w:r>
      <w:bookmarkEnd w:id="33"/>
    </w:p>
    <w:p w:rsidR="009F336A" w:rsidRPr="001C3C15" w:rsidRDefault="009F336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المؤلف</w:t>
      </w:r>
      <w:r w:rsidR="002E2B39" w:rsidRPr="001C3C15">
        <w:rPr>
          <w:rFonts w:cs="Traditional Arabic" w:hint="cs"/>
          <w:b/>
          <w:bCs/>
          <w:sz w:val="34"/>
          <w:szCs w:val="34"/>
          <w:vertAlign w:val="superscript"/>
          <w:rtl/>
        </w:rPr>
        <w:t>(</w:t>
      </w:r>
      <w:r w:rsidR="002E2B39" w:rsidRPr="001C3C15">
        <w:rPr>
          <w:rFonts w:cs="Traditional Arabic"/>
          <w:b/>
          <w:bCs/>
          <w:sz w:val="34"/>
          <w:szCs w:val="34"/>
          <w:vertAlign w:val="superscript"/>
          <w:rtl/>
        </w:rPr>
        <w:footnoteReference w:id="62"/>
      </w:r>
      <w:r w:rsidR="002E2B39" w:rsidRPr="001C3C15">
        <w:rPr>
          <w:rFonts w:cs="Traditional Arabic" w:hint="cs"/>
          <w:b/>
          <w:bCs/>
          <w:sz w:val="34"/>
          <w:szCs w:val="34"/>
          <w:vertAlign w:val="superscript"/>
          <w:rtl/>
        </w:rPr>
        <w:t>)</w:t>
      </w:r>
      <w:r w:rsidR="002E2B39" w:rsidRPr="001C3C15">
        <w:rPr>
          <w:rFonts w:asciiTheme="minorBidi" w:hAnsiTheme="minorBidi" w:cs="Traditional Arabic" w:hint="cs"/>
          <w:b/>
          <w:bCs/>
          <w:sz w:val="34"/>
          <w:szCs w:val="34"/>
          <w:rtl/>
        </w:rPr>
        <w:t>:</w:t>
      </w:r>
      <w:r w:rsidR="006A7727" w:rsidRPr="001C3C15">
        <w:rPr>
          <w:rFonts w:asciiTheme="minorBidi" w:hAnsiTheme="minorBidi" w:cs="Traditional Arabic"/>
          <w:sz w:val="34"/>
          <w:szCs w:val="34"/>
          <w:rtl/>
        </w:rPr>
        <w:t xml:space="preserve"> </w:t>
      </w:r>
    </w:p>
    <w:p w:rsidR="006A7727" w:rsidRPr="001C3C15" w:rsidRDefault="006A7727"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هو</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محمد</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بن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عيسى</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بن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سورة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بن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موسى</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بن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الضحاك</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الحافظ</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العلم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البارع</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ابن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عيسى</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السلمي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الترمذي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ولد</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في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حدود</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سنة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عشر</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ومائتين،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وارتحل</w:t>
      </w:r>
      <w:r w:rsidRPr="001C3C15">
        <w:rPr>
          <w:rFonts w:asciiTheme="minorBidi" w:hAnsiTheme="minorBidi" w:cs="Traditional Arabic"/>
          <w:sz w:val="32"/>
          <w:szCs w:val="32"/>
          <w:rtl/>
        </w:rPr>
        <w:t xml:space="preserve"> </w:t>
      </w:r>
      <w:r w:rsidR="009F336A" w:rsidRPr="001C3C15">
        <w:rPr>
          <w:rFonts w:asciiTheme="minorBidi" w:hAnsiTheme="minorBidi" w:cs="Traditional Arabic" w:hint="cs"/>
          <w:sz w:val="32"/>
          <w:szCs w:val="32"/>
          <w:rtl/>
        </w:rPr>
        <w:t xml:space="preserve">للعلم </w:t>
      </w:r>
      <w:r w:rsidRPr="001C3C15">
        <w:rPr>
          <w:rFonts w:asciiTheme="minorBidi" w:hAnsiTheme="minorBidi" w:cs="Traditional Arabic" w:hint="cs"/>
          <w:sz w:val="32"/>
          <w:szCs w:val="32"/>
          <w:rtl/>
        </w:rPr>
        <w:t>فسمع</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بخراسان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والعراق</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والحرمين،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وقد</w:t>
      </w:r>
      <w:r w:rsidRPr="001C3C15">
        <w:rPr>
          <w:rFonts w:asciiTheme="minorBidi" w:hAnsiTheme="minorBidi" w:cs="Traditional Arabic"/>
          <w:sz w:val="32"/>
          <w:szCs w:val="32"/>
          <w:rtl/>
        </w:rPr>
        <w:t xml:space="preserve"> </w:t>
      </w:r>
      <w:r w:rsidR="009F336A" w:rsidRPr="001C3C15">
        <w:rPr>
          <w:rFonts w:asciiTheme="minorBidi" w:hAnsiTheme="minorBidi" w:cs="Traditional Arabic" w:hint="cs"/>
          <w:sz w:val="32"/>
          <w:szCs w:val="32"/>
          <w:rtl/>
        </w:rPr>
        <w:t xml:space="preserve">فقد بصره </w:t>
      </w:r>
      <w:r w:rsidRPr="001C3C15">
        <w:rPr>
          <w:rFonts w:asciiTheme="minorBidi" w:hAnsiTheme="minorBidi" w:cs="Traditional Arabic" w:hint="cs"/>
          <w:sz w:val="32"/>
          <w:szCs w:val="32"/>
          <w:rtl/>
        </w:rPr>
        <w:t>في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كبره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بعد</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رحلته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وكتابته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العلم،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w:t>
      </w:r>
      <w:r w:rsidR="009F336A" w:rsidRPr="001C3C15">
        <w:rPr>
          <w:rFonts w:asciiTheme="minorBidi" w:hAnsiTheme="minorBidi" w:cs="Traditional Arabic" w:hint="cs"/>
          <w:sz w:val="32"/>
          <w:szCs w:val="32"/>
          <w:rtl/>
        </w:rPr>
        <w:t xml:space="preserve">توفي </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رحمه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الله</w:t>
      </w:r>
      <w:r w:rsidRPr="001C3C15">
        <w:rPr>
          <w:rFonts w:asciiTheme="minorBidi" w:hAnsiTheme="minorBidi" w:cs="Traditional Arabic"/>
          <w:sz w:val="32"/>
          <w:szCs w:val="32"/>
          <w:rtl/>
        </w:rPr>
        <w:t xml:space="preserve"> - </w:t>
      </w:r>
      <w:r w:rsidRPr="001C3C15">
        <w:rPr>
          <w:rFonts w:asciiTheme="minorBidi" w:hAnsiTheme="minorBidi" w:cs="Traditional Arabic" w:hint="cs"/>
          <w:sz w:val="32"/>
          <w:szCs w:val="32"/>
          <w:rtl/>
        </w:rPr>
        <w:t>سنة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تسع</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وسبعين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ومائتين</w:t>
      </w:r>
      <w:r w:rsidRPr="001C3C15">
        <w:rPr>
          <w:rFonts w:asciiTheme="minorBidi" w:hAnsiTheme="minorBidi" w:cs="Traditional Arabic"/>
          <w:sz w:val="32"/>
          <w:szCs w:val="32"/>
          <w:rtl/>
        </w:rPr>
        <w:t xml:space="preserve"> </w:t>
      </w:r>
      <w:r w:rsidR="009F336A" w:rsidRPr="001C3C15">
        <w:rPr>
          <w:rFonts w:asciiTheme="minorBidi" w:hAnsiTheme="minorBidi" w:cs="Traditional Arabic" w:hint="cs"/>
          <w:sz w:val="32"/>
          <w:szCs w:val="32"/>
          <w:rtl/>
        </w:rPr>
        <w:t>(279 هـ)</w:t>
      </w:r>
      <w:r w:rsidR="00C72F41" w:rsidRPr="001C3C15">
        <w:rPr>
          <w:rFonts w:asciiTheme="minorBidi" w:hAnsiTheme="minorBidi" w:cs="Traditional Arabic" w:hint="cs"/>
          <w:sz w:val="32"/>
          <w:szCs w:val="32"/>
          <w:rtl/>
        </w:rPr>
        <w:t xml:space="preserve"> </w:t>
      </w:r>
      <w:r w:rsidRPr="001C3C15">
        <w:rPr>
          <w:rFonts w:asciiTheme="minorBidi" w:hAnsiTheme="minorBidi" w:cs="Traditional Arabic" w:hint="cs"/>
          <w:sz w:val="32"/>
          <w:szCs w:val="32"/>
          <w:rtl/>
        </w:rPr>
        <w:t>بترمذ</w:t>
      </w:r>
      <w:r w:rsidRPr="001C3C15">
        <w:rPr>
          <w:rFonts w:asciiTheme="minorBidi" w:hAnsiTheme="minorBidi" w:cs="Traditional Arabic"/>
          <w:sz w:val="32"/>
          <w:szCs w:val="32"/>
          <w:rtl/>
        </w:rPr>
        <w:t>.</w:t>
      </w:r>
    </w:p>
    <w:p w:rsidR="006A7727" w:rsidRPr="001C3C15" w:rsidRDefault="009F336A" w:rsidP="001C3C15">
      <w:pPr>
        <w:spacing w:after="0" w:line="240" w:lineRule="auto"/>
        <w:jc w:val="lowKashida"/>
        <w:rPr>
          <w:rFonts w:asciiTheme="minorBidi" w:hAnsiTheme="minorBidi" w:cs="Traditional Arabic"/>
          <w:b/>
          <w:bCs/>
          <w:sz w:val="32"/>
          <w:szCs w:val="32"/>
          <w:rtl/>
        </w:rPr>
      </w:pPr>
      <w:r w:rsidRPr="001C3C15">
        <w:rPr>
          <w:rFonts w:asciiTheme="minorBidi" w:hAnsiTheme="minorBidi" w:cs="Traditional Arabic" w:hint="cs"/>
          <w:b/>
          <w:bCs/>
          <w:sz w:val="32"/>
          <w:szCs w:val="32"/>
          <w:rtl/>
        </w:rPr>
        <w:t>ترجمة الکتاب</w:t>
      </w:r>
      <w:r w:rsidR="002E2B39" w:rsidRPr="001C3C15">
        <w:rPr>
          <w:rFonts w:cs="Traditional Arabic" w:hint="cs"/>
          <w:b/>
          <w:bCs/>
          <w:sz w:val="32"/>
          <w:szCs w:val="32"/>
          <w:vertAlign w:val="superscript"/>
          <w:rtl/>
        </w:rPr>
        <w:t>(</w:t>
      </w:r>
      <w:r w:rsidR="002E2B39" w:rsidRPr="001C3C15">
        <w:rPr>
          <w:rFonts w:cs="Traditional Arabic"/>
          <w:b/>
          <w:bCs/>
          <w:sz w:val="32"/>
          <w:szCs w:val="32"/>
          <w:vertAlign w:val="superscript"/>
          <w:rtl/>
        </w:rPr>
        <w:footnoteReference w:id="63"/>
      </w:r>
      <w:r w:rsidR="002E2B39" w:rsidRPr="001C3C15">
        <w:rPr>
          <w:rFonts w:cs="Traditional Arabic" w:hint="cs"/>
          <w:b/>
          <w:bCs/>
          <w:sz w:val="32"/>
          <w:szCs w:val="32"/>
          <w:vertAlign w:val="superscript"/>
          <w:rtl/>
        </w:rPr>
        <w:t>)</w:t>
      </w:r>
      <w:r w:rsidR="002E2B39" w:rsidRPr="001C3C15">
        <w:rPr>
          <w:rFonts w:asciiTheme="minorBidi" w:hAnsiTheme="minorBidi" w:cs="Traditional Arabic" w:hint="cs"/>
          <w:b/>
          <w:bCs/>
          <w:sz w:val="32"/>
          <w:szCs w:val="32"/>
          <w:rtl/>
        </w:rPr>
        <w:t>:</w:t>
      </w:r>
      <w:r w:rsidR="002E2B39" w:rsidRPr="001C3C15">
        <w:rPr>
          <w:rFonts w:asciiTheme="minorBidi" w:hAnsiTheme="minorBidi" w:cs="Traditional Arabic"/>
          <w:sz w:val="32"/>
          <w:szCs w:val="32"/>
          <w:rtl/>
        </w:rPr>
        <w:t xml:space="preserve"> </w:t>
      </w:r>
      <w:r w:rsidRPr="001C3C15">
        <w:rPr>
          <w:rFonts w:asciiTheme="minorBidi" w:hAnsiTheme="minorBidi" w:cs="Traditional Arabic" w:hint="cs"/>
          <w:b/>
          <w:bCs/>
          <w:sz w:val="32"/>
          <w:szCs w:val="32"/>
          <w:rtl/>
        </w:rPr>
        <w:t xml:space="preserve"> </w:t>
      </w:r>
    </w:p>
    <w:p w:rsidR="006A7727" w:rsidRPr="001C3C15" w:rsidRDefault="006A7727"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كتاب</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الترمذي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كبقية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كتب</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السنن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لم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يلتزم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فيه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مؤلفه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تخريج</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الصحيح</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وحده،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لكنه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يبين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عن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علته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إذا</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كان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معلولاً</w:t>
      </w:r>
      <w:r w:rsidRPr="001C3C15">
        <w:rPr>
          <w:rFonts w:asciiTheme="minorBidi" w:hAnsiTheme="minorBidi" w:cs="Traditional Arabic"/>
          <w:sz w:val="32"/>
          <w:szCs w:val="32"/>
          <w:rtl/>
        </w:rPr>
        <w:t>.</w:t>
      </w:r>
    </w:p>
    <w:p w:rsidR="006A7727" w:rsidRPr="001C3C15" w:rsidRDefault="006A7727"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قال</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الذهبي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عنه</w:t>
      </w:r>
      <w:r w:rsidRPr="001C3C15">
        <w:rPr>
          <w:rFonts w:asciiTheme="minorBidi" w:hAnsiTheme="minorBidi" w:cs="Traditional Arabic"/>
          <w:sz w:val="32"/>
          <w:szCs w:val="32"/>
          <w:rtl/>
        </w:rPr>
        <w:t>: (</w:t>
      </w:r>
      <w:r w:rsidRPr="001C3C15">
        <w:rPr>
          <w:rFonts w:asciiTheme="minorBidi" w:hAnsiTheme="minorBidi" w:cs="Traditional Arabic" w:hint="cs"/>
          <w:sz w:val="32"/>
          <w:szCs w:val="32"/>
          <w:rtl/>
        </w:rPr>
        <w:t>إنه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يترخص</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في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قبول</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الأحاديث</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ولا</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يشدد،</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ونَفَسُه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في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التضعيف</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رخْوٌ</w:t>
      </w:r>
      <w:r w:rsidRPr="001C3C15">
        <w:rPr>
          <w:rFonts w:asciiTheme="minorBidi" w:hAnsiTheme="minorBidi" w:cs="Traditional Arabic"/>
          <w:sz w:val="32"/>
          <w:szCs w:val="32"/>
          <w:rtl/>
        </w:rPr>
        <w:t>).</w:t>
      </w:r>
    </w:p>
    <w:p w:rsidR="006A7727" w:rsidRPr="001C3C15" w:rsidRDefault="009F336A" w:rsidP="001C3C15">
      <w:pPr>
        <w:spacing w:after="0" w:line="240" w:lineRule="auto"/>
        <w:jc w:val="lowKashida"/>
        <w:rPr>
          <w:rFonts w:asciiTheme="minorBidi" w:hAnsiTheme="minorBidi" w:cs="Traditional Arabic"/>
          <w:b/>
          <w:bCs/>
          <w:sz w:val="32"/>
          <w:szCs w:val="32"/>
          <w:rtl/>
        </w:rPr>
      </w:pPr>
      <w:r w:rsidRPr="001C3C15">
        <w:rPr>
          <w:rFonts w:asciiTheme="minorBidi" w:hAnsiTheme="minorBidi" w:cs="Traditional Arabic" w:hint="cs"/>
          <w:b/>
          <w:bCs/>
          <w:sz w:val="32"/>
          <w:szCs w:val="32"/>
          <w:rtl/>
        </w:rPr>
        <w:t>مميزاته</w:t>
      </w:r>
      <w:r w:rsidR="006A7727" w:rsidRPr="001C3C15">
        <w:rPr>
          <w:rFonts w:asciiTheme="minorBidi" w:hAnsiTheme="minorBidi" w:cs="Traditional Arabic"/>
          <w:b/>
          <w:bCs/>
          <w:sz w:val="32"/>
          <w:szCs w:val="32"/>
          <w:rtl/>
        </w:rPr>
        <w:t>:</w:t>
      </w:r>
    </w:p>
    <w:p w:rsidR="006A7727" w:rsidRPr="001C3C15" w:rsidRDefault="006A7727"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الأول</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جهة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حسن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الترتيب</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وعدم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التكرار</w:t>
      </w:r>
      <w:r w:rsidRPr="001C3C15">
        <w:rPr>
          <w:rFonts w:asciiTheme="minorBidi" w:hAnsiTheme="minorBidi" w:cs="Traditional Arabic"/>
          <w:sz w:val="32"/>
          <w:szCs w:val="32"/>
          <w:rtl/>
        </w:rPr>
        <w:t>.</w:t>
      </w:r>
    </w:p>
    <w:p w:rsidR="006A7727" w:rsidRPr="001C3C15" w:rsidRDefault="006A7727"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الثاني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جهة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ذكر</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مذاهب</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الفقهاء</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ووجوه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الاستدلال</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لكل</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أحد</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أهل</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المذاهب</w:t>
      </w:r>
      <w:r w:rsidRPr="001C3C15">
        <w:rPr>
          <w:rFonts w:asciiTheme="minorBidi" w:hAnsiTheme="minorBidi" w:cs="Traditional Arabic"/>
          <w:sz w:val="32"/>
          <w:szCs w:val="32"/>
          <w:rtl/>
        </w:rPr>
        <w:t>.</w:t>
      </w:r>
    </w:p>
    <w:p w:rsidR="006A7727" w:rsidRPr="001C3C15" w:rsidRDefault="006A7727"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الثالث</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جهة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بيان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أنواع</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الحديث</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الصحيح</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والحسن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والضعيف</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والغريب</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والمعلل</w:t>
      </w:r>
      <w:r w:rsidRPr="001C3C15">
        <w:rPr>
          <w:rFonts w:asciiTheme="minorBidi" w:hAnsiTheme="minorBidi" w:cs="Traditional Arabic"/>
          <w:sz w:val="32"/>
          <w:szCs w:val="32"/>
          <w:rtl/>
        </w:rPr>
        <w:t>.</w:t>
      </w:r>
    </w:p>
    <w:p w:rsidR="006A7727" w:rsidRPr="001C3C15" w:rsidRDefault="006A7727"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الرابع</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جهة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بيان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أسماء</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الرواة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وألقابهم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وكناهم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ونحوها</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الفوائد،</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وفي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آخره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كتاب</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العلل،</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وفيه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الفوائد</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الحسنة</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ما</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لا</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يخفى</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على</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الفطن</w:t>
      </w:r>
      <w:r w:rsidRPr="001C3C15">
        <w:rPr>
          <w:rFonts w:asciiTheme="minorBidi" w:hAnsiTheme="minorBidi" w:cs="Traditional Arabic"/>
          <w:sz w:val="32"/>
          <w:szCs w:val="32"/>
          <w:rtl/>
        </w:rPr>
        <w:t>.</w:t>
      </w:r>
    </w:p>
    <w:p w:rsidR="006A7727" w:rsidRPr="001C3C15" w:rsidRDefault="009F336A" w:rsidP="001C3C15">
      <w:pPr>
        <w:spacing w:after="0" w:line="240" w:lineRule="auto"/>
        <w:jc w:val="lowKashida"/>
        <w:rPr>
          <w:rFonts w:asciiTheme="minorBidi" w:hAnsiTheme="minorBidi" w:cs="Traditional Arabic"/>
          <w:b/>
          <w:bCs/>
          <w:sz w:val="32"/>
          <w:szCs w:val="32"/>
          <w:rtl/>
        </w:rPr>
      </w:pPr>
      <w:r w:rsidRPr="001C3C15">
        <w:rPr>
          <w:rFonts w:asciiTheme="minorBidi" w:hAnsiTheme="minorBidi" w:cs="Traditional Arabic" w:hint="cs"/>
          <w:b/>
          <w:bCs/>
          <w:sz w:val="32"/>
          <w:szCs w:val="32"/>
          <w:rtl/>
        </w:rPr>
        <w:t xml:space="preserve">شروحه: </w:t>
      </w:r>
    </w:p>
    <w:p w:rsidR="006A7727" w:rsidRPr="001C3C15" w:rsidRDefault="009F336A"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 xml:space="preserve">1 - </w:t>
      </w:r>
      <w:r w:rsidR="006A7727" w:rsidRPr="001C3C15">
        <w:rPr>
          <w:rFonts w:asciiTheme="minorBidi" w:hAnsiTheme="minorBidi" w:cs="Traditional Arabic" w:hint="cs"/>
          <w:sz w:val="32"/>
          <w:szCs w:val="32"/>
          <w:rtl/>
        </w:rPr>
        <w:t>عارضة</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الأحوذي</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على</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الترمذي</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لأبي</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بكر</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بن</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العربي</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المتوفى</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سنة</w:t>
      </w:r>
      <w:r w:rsidR="006A7727"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w:t>
      </w:r>
      <w:r w:rsidR="006A7727" w:rsidRPr="001C3C15">
        <w:rPr>
          <w:rFonts w:asciiTheme="minorBidi" w:hAnsiTheme="minorBidi" w:cs="Traditional Arabic"/>
          <w:sz w:val="32"/>
          <w:szCs w:val="32"/>
          <w:rtl/>
        </w:rPr>
        <w:t xml:space="preserve">543 </w:t>
      </w:r>
      <w:r w:rsidR="006A7727" w:rsidRPr="001C3C15">
        <w:rPr>
          <w:rFonts w:asciiTheme="minorBidi" w:hAnsiTheme="minorBidi" w:cs="Traditional Arabic" w:hint="cs"/>
          <w:sz w:val="32"/>
          <w:szCs w:val="32"/>
          <w:rtl/>
        </w:rPr>
        <w:t>هـ</w:t>
      </w:r>
      <w:r w:rsidRPr="001C3C15">
        <w:rPr>
          <w:rFonts w:asciiTheme="minorBidi" w:hAnsiTheme="minorBidi" w:cs="Traditional Arabic" w:hint="cs"/>
          <w:sz w:val="32"/>
          <w:szCs w:val="32"/>
          <w:rtl/>
        </w:rPr>
        <w:t>)</w:t>
      </w:r>
      <w:r w:rsidR="006A7727" w:rsidRPr="001C3C15">
        <w:rPr>
          <w:rFonts w:asciiTheme="minorBidi" w:hAnsiTheme="minorBidi" w:cs="Traditional Arabic"/>
          <w:sz w:val="32"/>
          <w:szCs w:val="32"/>
          <w:rtl/>
        </w:rPr>
        <w:t>.</w:t>
      </w:r>
    </w:p>
    <w:p w:rsidR="006A7727" w:rsidRPr="001C3C15" w:rsidRDefault="009F336A"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 xml:space="preserve">2 - </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شرح</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أبي</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الفتح</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محمد</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بن</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سيد</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الناس</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اليعمري</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الشافعي</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المتوفى</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سنة</w:t>
      </w:r>
      <w:r w:rsidR="006A7727"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w:t>
      </w:r>
      <w:r w:rsidR="006A7727" w:rsidRPr="001C3C15">
        <w:rPr>
          <w:rFonts w:asciiTheme="minorBidi" w:hAnsiTheme="minorBidi" w:cs="Traditional Arabic"/>
          <w:sz w:val="32"/>
          <w:szCs w:val="32"/>
          <w:rtl/>
        </w:rPr>
        <w:t xml:space="preserve">734 </w:t>
      </w:r>
      <w:r w:rsidR="006A7727" w:rsidRPr="001C3C15">
        <w:rPr>
          <w:rFonts w:asciiTheme="minorBidi" w:hAnsiTheme="minorBidi" w:cs="Traditional Arabic" w:hint="cs"/>
          <w:sz w:val="32"/>
          <w:szCs w:val="32"/>
          <w:rtl/>
        </w:rPr>
        <w:t>هـ</w:t>
      </w:r>
      <w:r w:rsidRPr="001C3C15">
        <w:rPr>
          <w:rFonts w:asciiTheme="minorBidi" w:hAnsiTheme="minorBidi" w:cs="Traditional Arabic" w:hint="cs"/>
          <w:sz w:val="32"/>
          <w:szCs w:val="32"/>
          <w:rtl/>
        </w:rPr>
        <w:t>)</w:t>
      </w:r>
      <w:r w:rsidR="006A7727" w:rsidRPr="001C3C15">
        <w:rPr>
          <w:rFonts w:asciiTheme="minorBidi" w:hAnsiTheme="minorBidi" w:cs="Traditional Arabic"/>
          <w:sz w:val="32"/>
          <w:szCs w:val="32"/>
          <w:rtl/>
        </w:rPr>
        <w:t>.</w:t>
      </w:r>
    </w:p>
    <w:p w:rsidR="006A7727" w:rsidRPr="001C3C15" w:rsidRDefault="006A7727"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بلغ</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فيه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نحو</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ثلثي</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الجامع</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ولم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يتم،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ثم</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كمله</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الحافظ</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زبن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الدين</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العراقى</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المتوفى</w:t>
      </w:r>
      <w:r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سنة</w:t>
      </w:r>
      <w:r w:rsidRPr="001C3C15">
        <w:rPr>
          <w:rFonts w:asciiTheme="minorBidi" w:hAnsiTheme="minorBidi" w:cs="Traditional Arabic"/>
          <w:sz w:val="32"/>
          <w:szCs w:val="32"/>
          <w:rtl/>
        </w:rPr>
        <w:t xml:space="preserve"> </w:t>
      </w:r>
      <w:r w:rsidR="009F336A" w:rsidRPr="001C3C15">
        <w:rPr>
          <w:rFonts w:asciiTheme="minorBidi" w:hAnsiTheme="minorBidi" w:cs="Traditional Arabic" w:hint="cs"/>
          <w:sz w:val="32"/>
          <w:szCs w:val="32"/>
          <w:rtl/>
        </w:rPr>
        <w:t>(</w:t>
      </w:r>
      <w:r w:rsidRPr="001C3C15">
        <w:rPr>
          <w:rFonts w:asciiTheme="minorBidi" w:hAnsiTheme="minorBidi" w:cs="Traditional Arabic"/>
          <w:sz w:val="32"/>
          <w:szCs w:val="32"/>
          <w:rtl/>
        </w:rPr>
        <w:t xml:space="preserve">806 </w:t>
      </w:r>
      <w:r w:rsidRPr="001C3C15">
        <w:rPr>
          <w:rFonts w:asciiTheme="minorBidi" w:hAnsiTheme="minorBidi" w:cs="Traditional Arabic" w:hint="cs"/>
          <w:sz w:val="32"/>
          <w:szCs w:val="32"/>
          <w:rtl/>
        </w:rPr>
        <w:t>هـ</w:t>
      </w:r>
      <w:r w:rsidR="009F336A" w:rsidRPr="001C3C15">
        <w:rPr>
          <w:rFonts w:asciiTheme="minorBidi" w:hAnsiTheme="minorBidi" w:cs="Traditional Arabic" w:hint="cs"/>
          <w:sz w:val="32"/>
          <w:szCs w:val="32"/>
          <w:rtl/>
        </w:rPr>
        <w:t>)</w:t>
      </w:r>
      <w:r w:rsidRPr="001C3C15">
        <w:rPr>
          <w:rFonts w:asciiTheme="minorBidi" w:hAnsiTheme="minorBidi" w:cs="Traditional Arabic"/>
          <w:sz w:val="32"/>
          <w:szCs w:val="32"/>
          <w:rtl/>
        </w:rPr>
        <w:t>.</w:t>
      </w:r>
    </w:p>
    <w:p w:rsidR="006A7727" w:rsidRPr="001C3C15" w:rsidRDefault="009F336A" w:rsidP="001C3C15">
      <w:pPr>
        <w:spacing w:after="0" w:line="240" w:lineRule="auto"/>
        <w:jc w:val="lowKashida"/>
        <w:rPr>
          <w:rFonts w:asciiTheme="minorBidi" w:hAnsiTheme="minorBidi" w:cs="Traditional Arabic"/>
          <w:sz w:val="32"/>
          <w:szCs w:val="32"/>
          <w:rtl/>
        </w:rPr>
      </w:pPr>
      <w:r w:rsidRPr="001C3C15">
        <w:rPr>
          <w:rFonts w:asciiTheme="minorBidi" w:hAnsiTheme="minorBidi" w:cs="Traditional Arabic" w:hint="cs"/>
          <w:sz w:val="32"/>
          <w:szCs w:val="32"/>
          <w:rtl/>
        </w:rPr>
        <w:t xml:space="preserve">3 - </w:t>
      </w:r>
      <w:r w:rsidR="006A7727" w:rsidRPr="001C3C15">
        <w:rPr>
          <w:rFonts w:asciiTheme="minorBidi" w:hAnsiTheme="minorBidi" w:cs="Traditional Arabic" w:hint="cs"/>
          <w:sz w:val="32"/>
          <w:szCs w:val="32"/>
          <w:rtl/>
        </w:rPr>
        <w:t>شرح</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الحافظ</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زين</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الدين</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عبد</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الرحمن</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بن</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رجب</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الحنبلي</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المتوفى</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سنة</w:t>
      </w:r>
      <w:r w:rsidR="006A7727" w:rsidRPr="001C3C15">
        <w:rPr>
          <w:rFonts w:asciiTheme="minorBidi" w:hAnsiTheme="minorBidi" w:cs="Traditional Arabic"/>
          <w:sz w:val="32"/>
          <w:szCs w:val="32"/>
          <w:rtl/>
        </w:rPr>
        <w:t xml:space="preserve"> </w:t>
      </w:r>
      <w:r w:rsidRPr="001C3C15">
        <w:rPr>
          <w:rFonts w:asciiTheme="minorBidi" w:hAnsiTheme="minorBidi" w:cs="Traditional Arabic" w:hint="cs"/>
          <w:sz w:val="32"/>
          <w:szCs w:val="32"/>
          <w:rtl/>
        </w:rPr>
        <w:t>(</w:t>
      </w:r>
      <w:r w:rsidR="006A7727" w:rsidRPr="001C3C15">
        <w:rPr>
          <w:rFonts w:asciiTheme="minorBidi" w:hAnsiTheme="minorBidi" w:cs="Traditional Arabic"/>
          <w:sz w:val="32"/>
          <w:szCs w:val="32"/>
          <w:rtl/>
        </w:rPr>
        <w:t xml:space="preserve">795 </w:t>
      </w:r>
      <w:r w:rsidR="006A7727" w:rsidRPr="001C3C15">
        <w:rPr>
          <w:rFonts w:asciiTheme="minorBidi" w:hAnsiTheme="minorBidi" w:cs="Traditional Arabic" w:hint="cs"/>
          <w:sz w:val="32"/>
          <w:szCs w:val="32"/>
          <w:rtl/>
        </w:rPr>
        <w:t>هـ</w:t>
      </w:r>
      <w:r w:rsidRPr="001C3C15">
        <w:rPr>
          <w:rFonts w:asciiTheme="minorBidi" w:hAnsiTheme="minorBidi" w:cs="Traditional Arabic" w:hint="cs"/>
          <w:sz w:val="32"/>
          <w:szCs w:val="32"/>
          <w:rtl/>
        </w:rPr>
        <w:t>)</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وغيرها</w:t>
      </w:r>
      <w:r w:rsidR="006A7727" w:rsidRPr="001C3C15">
        <w:rPr>
          <w:rFonts w:asciiTheme="minorBidi" w:hAnsiTheme="minorBidi" w:cs="Traditional Arabic"/>
          <w:sz w:val="32"/>
          <w:szCs w:val="32"/>
          <w:rtl/>
        </w:rPr>
        <w:t xml:space="preserve"> </w:t>
      </w:r>
      <w:r w:rsidR="006A7727" w:rsidRPr="001C3C15">
        <w:rPr>
          <w:rFonts w:asciiTheme="minorBidi" w:hAnsiTheme="minorBidi" w:cs="Traditional Arabic" w:hint="cs"/>
          <w:sz w:val="32"/>
          <w:szCs w:val="32"/>
          <w:rtl/>
        </w:rPr>
        <w:t>كثير</w:t>
      </w:r>
      <w:r w:rsidR="006A7727" w:rsidRPr="001C3C15">
        <w:rPr>
          <w:rFonts w:asciiTheme="minorBidi" w:hAnsiTheme="minorBidi" w:cs="Traditional Arabic"/>
          <w:sz w:val="32"/>
          <w:szCs w:val="32"/>
          <w:rtl/>
        </w:rPr>
        <w:t>.</w:t>
      </w:r>
    </w:p>
    <w:p w:rsid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مفرقة،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6A7727" w:rsidRPr="001C3C15" w:rsidRDefault="006A7727" w:rsidP="001C3C15">
      <w:pPr>
        <w:pStyle w:val="2"/>
        <w:rPr>
          <w:rtl/>
        </w:rPr>
      </w:pPr>
      <w:bookmarkStart w:id="34" w:name="_Toc504296500"/>
      <w:r w:rsidRPr="001C3C15">
        <w:rPr>
          <w:rtl/>
        </w:rPr>
        <w:lastRenderedPageBreak/>
        <w:t xml:space="preserve">8 - </w:t>
      </w:r>
      <w:r w:rsidRPr="001C3C15">
        <w:rPr>
          <w:rFonts w:hint="cs"/>
          <w:rtl/>
        </w:rPr>
        <w:t>سنن</w:t>
      </w:r>
      <w:r w:rsidRPr="001C3C15">
        <w:rPr>
          <w:rtl/>
        </w:rPr>
        <w:t xml:space="preserve"> </w:t>
      </w:r>
      <w:r w:rsidRPr="001C3C15">
        <w:rPr>
          <w:rFonts w:hint="cs"/>
          <w:rtl/>
        </w:rPr>
        <w:t>النَّسَائِي</w:t>
      </w:r>
      <w:r w:rsidR="00C72F41" w:rsidRPr="001C3C15">
        <w:rPr>
          <w:rFonts w:hint="cs"/>
          <w:rtl/>
        </w:rPr>
        <w:t>:</w:t>
      </w:r>
      <w:bookmarkEnd w:id="34"/>
    </w:p>
    <w:p w:rsidR="00C72F41" w:rsidRPr="001C3C15" w:rsidRDefault="00C72F41"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المؤلف</w:t>
      </w:r>
      <w:r w:rsidR="005D2F62" w:rsidRPr="001C3C15">
        <w:rPr>
          <w:rFonts w:cs="Traditional Arabic" w:hint="cs"/>
          <w:b/>
          <w:bCs/>
          <w:sz w:val="34"/>
          <w:szCs w:val="34"/>
          <w:vertAlign w:val="superscript"/>
          <w:rtl/>
        </w:rPr>
        <w:t>(</w:t>
      </w:r>
      <w:r w:rsidR="005D2F62" w:rsidRPr="001C3C15">
        <w:rPr>
          <w:rFonts w:cs="Traditional Arabic"/>
          <w:b/>
          <w:bCs/>
          <w:sz w:val="34"/>
          <w:szCs w:val="34"/>
          <w:vertAlign w:val="superscript"/>
          <w:rtl/>
        </w:rPr>
        <w:footnoteReference w:id="64"/>
      </w:r>
      <w:r w:rsidR="005D2F62" w:rsidRPr="001C3C15">
        <w:rPr>
          <w:rFonts w:cs="Traditional Arabic" w:hint="cs"/>
          <w:b/>
          <w:bCs/>
          <w:sz w:val="34"/>
          <w:szCs w:val="34"/>
          <w:vertAlign w:val="superscript"/>
          <w:rtl/>
        </w:rPr>
        <w:t>)</w:t>
      </w:r>
      <w:r w:rsidR="005D2F62" w:rsidRPr="001C3C15">
        <w:rPr>
          <w:rFonts w:asciiTheme="minorBidi" w:hAnsiTheme="minorBidi" w:cs="Traditional Arabic" w:hint="cs"/>
          <w:b/>
          <w:bCs/>
          <w:sz w:val="34"/>
          <w:szCs w:val="34"/>
          <w:rtl/>
        </w:rPr>
        <w:t>:</w:t>
      </w:r>
    </w:p>
    <w:p w:rsidR="006A7727" w:rsidRPr="001C3C15" w:rsidRDefault="00C72F4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هو </w:t>
      </w:r>
      <w:r w:rsidR="006A7727" w:rsidRPr="001C3C15">
        <w:rPr>
          <w:rFonts w:asciiTheme="minorBidi" w:hAnsiTheme="minorBidi" w:cs="Traditional Arabic" w:hint="cs"/>
          <w:sz w:val="34"/>
          <w:szCs w:val="34"/>
          <w:rtl/>
        </w:rPr>
        <w:t>أحمد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شعيب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علي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سنان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بحر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الخراساني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النَّسَائِي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أبو</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عبد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الرحمن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الإمام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الحافظ</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الثبت،</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ناقد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الحديث،</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وکان مولده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بنَسَا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خمس</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عشرة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ومائتين</w:t>
      </w:r>
      <w:r w:rsidRPr="001C3C15">
        <w:rPr>
          <w:rFonts w:asciiTheme="minorBidi" w:hAnsiTheme="minorBidi" w:cs="Traditional Arabic" w:hint="cs"/>
          <w:sz w:val="34"/>
          <w:szCs w:val="34"/>
          <w:rtl/>
        </w:rPr>
        <w:t xml:space="preserve"> (215 هـ)</w:t>
      </w:r>
      <w:r w:rsidR="006A7727"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وطلب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العلم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صغره،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وكان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بحور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العلم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والإتقان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ونقد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الرجال،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وحسن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التأليف،</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وتوفي</w:t>
      </w:r>
      <w:r w:rsidR="006A7727" w:rsidRPr="001C3C15">
        <w:rPr>
          <w:rFonts w:asciiTheme="minorBidi" w:hAnsiTheme="minorBidi" w:cs="Traditional Arabic"/>
          <w:sz w:val="34"/>
          <w:szCs w:val="34"/>
          <w:rtl/>
        </w:rPr>
        <w:t xml:space="preserve"> - </w:t>
      </w:r>
      <w:r w:rsidR="006A7727" w:rsidRPr="001C3C15">
        <w:rPr>
          <w:rFonts w:asciiTheme="minorBidi" w:hAnsiTheme="minorBidi" w:cs="Traditional Arabic" w:hint="cs"/>
          <w:sz w:val="34"/>
          <w:szCs w:val="34"/>
          <w:rtl/>
        </w:rPr>
        <w:t>رحمه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الله</w:t>
      </w:r>
      <w:r w:rsidR="006A7727" w:rsidRPr="001C3C15">
        <w:rPr>
          <w:rFonts w:asciiTheme="minorBidi" w:hAnsiTheme="minorBidi" w:cs="Traditional Arabic"/>
          <w:sz w:val="34"/>
          <w:szCs w:val="34"/>
          <w:rtl/>
        </w:rPr>
        <w:t xml:space="preserve"> -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ثلاث</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وثلاثمائة</w:t>
      </w:r>
      <w:r w:rsidRPr="001C3C15">
        <w:rPr>
          <w:rFonts w:asciiTheme="minorBidi" w:hAnsiTheme="minorBidi" w:cs="Traditional Arabic" w:hint="cs"/>
          <w:sz w:val="34"/>
          <w:szCs w:val="34"/>
          <w:rtl/>
        </w:rPr>
        <w:t xml:space="preserve"> (303 هـ)</w:t>
      </w:r>
      <w:r w:rsidR="006A7727" w:rsidRPr="001C3C15">
        <w:rPr>
          <w:rFonts w:asciiTheme="minorBidi" w:hAnsiTheme="minorBidi" w:cs="Traditional Arabic"/>
          <w:sz w:val="34"/>
          <w:szCs w:val="34"/>
          <w:rtl/>
        </w:rPr>
        <w:t>.</w:t>
      </w:r>
    </w:p>
    <w:p w:rsidR="006A7727" w:rsidRPr="001C3C15" w:rsidRDefault="00C72F41"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الكتاب</w:t>
      </w:r>
      <w:r w:rsidR="007E6E94" w:rsidRPr="001C3C15">
        <w:rPr>
          <w:rFonts w:cs="Traditional Arabic" w:hint="cs"/>
          <w:b/>
          <w:bCs/>
          <w:sz w:val="34"/>
          <w:szCs w:val="34"/>
          <w:vertAlign w:val="superscript"/>
          <w:rtl/>
        </w:rPr>
        <w:t>(</w:t>
      </w:r>
      <w:r w:rsidR="007E6E94" w:rsidRPr="001C3C15">
        <w:rPr>
          <w:rFonts w:cs="Traditional Arabic"/>
          <w:b/>
          <w:bCs/>
          <w:sz w:val="34"/>
          <w:szCs w:val="34"/>
          <w:vertAlign w:val="superscript"/>
          <w:rtl/>
        </w:rPr>
        <w:footnoteReference w:id="65"/>
      </w:r>
      <w:r w:rsidR="007E6E94" w:rsidRPr="001C3C15">
        <w:rPr>
          <w:rFonts w:cs="Traditional Arabic" w:hint="cs"/>
          <w:b/>
          <w:bCs/>
          <w:sz w:val="34"/>
          <w:szCs w:val="34"/>
          <w:vertAlign w:val="superscript"/>
          <w:rtl/>
        </w:rPr>
        <w:t>)</w:t>
      </w:r>
      <w:r w:rsidR="007E6E94" w:rsidRPr="001C3C15">
        <w:rPr>
          <w:rFonts w:asciiTheme="minorBidi" w:hAnsiTheme="minorBidi" w:cs="Traditional Arabic" w:hint="cs"/>
          <w:b/>
          <w:bCs/>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المجتبى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مقتصرًا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الكبرى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فسأله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يقاربها،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ميز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فصنف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الصغرى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وسماه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المجتبى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كبقية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شروحه</w:t>
      </w:r>
      <w:r w:rsidRPr="001C3C15">
        <w:rPr>
          <w:rFonts w:asciiTheme="minorBidi" w:hAnsiTheme="minorBidi" w:cs="Traditional Arabic"/>
          <w:b/>
          <w:bCs/>
          <w:sz w:val="34"/>
          <w:szCs w:val="34"/>
          <w:rtl/>
        </w:rPr>
        <w:t>:</w:t>
      </w:r>
    </w:p>
    <w:p w:rsidR="006A7727" w:rsidRPr="001C3C15" w:rsidRDefault="00C72F4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6A7727" w:rsidRPr="001C3C15">
        <w:rPr>
          <w:rFonts w:asciiTheme="minorBidi" w:hAnsiTheme="minorBidi" w:cs="Traditional Arabic" w:hint="cs"/>
          <w:sz w:val="34"/>
          <w:szCs w:val="34"/>
          <w:rtl/>
        </w:rPr>
        <w:t>زهر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الربى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على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المجتبى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لجلال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الدين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السيوطي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المتوفى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911 </w:t>
      </w:r>
      <w:r w:rsidR="006A7727" w:rsidRPr="001C3C15">
        <w:rPr>
          <w:rFonts w:asciiTheme="minorBidi" w:hAnsiTheme="minorBidi" w:cs="Traditional Arabic" w:hint="cs"/>
          <w:sz w:val="34"/>
          <w:szCs w:val="34"/>
          <w:rtl/>
        </w:rPr>
        <w:t>هـ،</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وهو</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إلى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التعليق</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أقرب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منه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إلى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الشرح</w:t>
      </w:r>
      <w:r w:rsidR="006A7727" w:rsidRPr="001C3C15">
        <w:rPr>
          <w:rFonts w:asciiTheme="minorBidi" w:hAnsiTheme="minorBidi" w:cs="Traditional Arabic"/>
          <w:sz w:val="34"/>
          <w:szCs w:val="34"/>
          <w:rtl/>
        </w:rPr>
        <w:t>.</w:t>
      </w:r>
    </w:p>
    <w:p w:rsidR="006A7727" w:rsidRPr="001C3C15" w:rsidRDefault="00C72F4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6A7727" w:rsidRPr="001C3C15">
        <w:rPr>
          <w:rFonts w:asciiTheme="minorBidi" w:hAnsiTheme="minorBidi" w:cs="Traditional Arabic" w:hint="cs"/>
          <w:sz w:val="34"/>
          <w:szCs w:val="34"/>
          <w:rtl/>
        </w:rPr>
        <w:t>تعليق</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أبي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الحسن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السندي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المتوفى</w:t>
      </w:r>
      <w:r w:rsidR="006A7727" w:rsidRPr="001C3C15">
        <w:rPr>
          <w:rFonts w:asciiTheme="minorBidi" w:hAnsiTheme="minorBidi" w:cs="Traditional Arabic"/>
          <w:sz w:val="34"/>
          <w:szCs w:val="34"/>
          <w:rtl/>
        </w:rPr>
        <w:t xml:space="preserve"> 1138 </w:t>
      </w:r>
      <w:r w:rsidR="006A7727" w:rsidRPr="001C3C15">
        <w:rPr>
          <w:rFonts w:asciiTheme="minorBidi" w:hAnsiTheme="minorBidi" w:cs="Traditional Arabic" w:hint="cs"/>
          <w:sz w:val="34"/>
          <w:szCs w:val="34"/>
          <w:rtl/>
        </w:rPr>
        <w:t>هـ</w:t>
      </w:r>
      <w:r w:rsidR="006A7727" w:rsidRPr="001C3C15">
        <w:rPr>
          <w:rFonts w:asciiTheme="minorBidi" w:hAnsiTheme="minorBidi" w:cs="Traditional Arabic"/>
          <w:sz w:val="34"/>
          <w:szCs w:val="34"/>
          <w:rtl/>
        </w:rPr>
        <w:t>.</w:t>
      </w:r>
    </w:p>
    <w:p w:rsid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الكبرى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المجتبى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فرقها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نواحيه،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للتفسير</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6A7727" w:rsidRPr="001C3C15" w:rsidRDefault="006A7727" w:rsidP="001C3C15">
      <w:pPr>
        <w:pStyle w:val="2"/>
        <w:rPr>
          <w:rtl/>
        </w:rPr>
      </w:pPr>
      <w:bookmarkStart w:id="35" w:name="_Toc504296501"/>
      <w:r w:rsidRPr="001C3C15">
        <w:rPr>
          <w:rtl/>
        </w:rPr>
        <w:lastRenderedPageBreak/>
        <w:t xml:space="preserve">9 </w:t>
      </w:r>
      <w:r w:rsidR="00C72F41" w:rsidRPr="001C3C15">
        <w:rPr>
          <w:rtl/>
        </w:rPr>
        <w:t>–</w:t>
      </w:r>
      <w:r w:rsidRPr="001C3C15">
        <w:rPr>
          <w:rtl/>
        </w:rPr>
        <w:t xml:space="preserve"> </w:t>
      </w:r>
      <w:r w:rsidRPr="001C3C15">
        <w:rPr>
          <w:rFonts w:hint="cs"/>
          <w:rtl/>
        </w:rPr>
        <w:t>سنن</w:t>
      </w:r>
      <w:r w:rsidRPr="001C3C15">
        <w:rPr>
          <w:rtl/>
        </w:rPr>
        <w:t xml:space="preserve"> </w:t>
      </w:r>
      <w:r w:rsidRPr="001C3C15">
        <w:rPr>
          <w:rFonts w:hint="cs"/>
          <w:rtl/>
        </w:rPr>
        <w:t>ابن</w:t>
      </w:r>
      <w:r w:rsidRPr="001C3C15">
        <w:rPr>
          <w:rtl/>
        </w:rPr>
        <w:t xml:space="preserve"> </w:t>
      </w:r>
      <w:r w:rsidRPr="001C3C15">
        <w:rPr>
          <w:rFonts w:hint="cs"/>
          <w:rtl/>
        </w:rPr>
        <w:t>ماجه</w:t>
      </w:r>
      <w:r w:rsidRPr="001C3C15">
        <w:rPr>
          <w:rtl/>
        </w:rPr>
        <w:t>:</w:t>
      </w:r>
      <w:bookmarkEnd w:id="35"/>
    </w:p>
    <w:p w:rsidR="00C72F41" w:rsidRPr="001C3C15" w:rsidRDefault="00C72F41"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المؤلف</w:t>
      </w:r>
      <w:r w:rsidR="002E24BD" w:rsidRPr="001C3C15">
        <w:rPr>
          <w:rFonts w:cs="Traditional Arabic" w:hint="cs"/>
          <w:b/>
          <w:bCs/>
          <w:sz w:val="34"/>
          <w:szCs w:val="34"/>
          <w:vertAlign w:val="superscript"/>
          <w:rtl/>
        </w:rPr>
        <w:t>(</w:t>
      </w:r>
      <w:r w:rsidR="002E24BD" w:rsidRPr="001C3C15">
        <w:rPr>
          <w:rFonts w:cs="Traditional Arabic"/>
          <w:b/>
          <w:bCs/>
          <w:sz w:val="34"/>
          <w:szCs w:val="34"/>
          <w:vertAlign w:val="superscript"/>
          <w:rtl/>
        </w:rPr>
        <w:footnoteReference w:id="66"/>
      </w:r>
      <w:r w:rsidR="002E24BD" w:rsidRPr="001C3C15">
        <w:rPr>
          <w:rFonts w:cs="Traditional Arabic" w:hint="cs"/>
          <w:b/>
          <w:bCs/>
          <w:sz w:val="34"/>
          <w:szCs w:val="34"/>
          <w:vertAlign w:val="superscript"/>
          <w:rtl/>
        </w:rPr>
        <w:t>)</w:t>
      </w:r>
      <w:r w:rsidR="002E24BD" w:rsidRPr="001C3C15">
        <w:rPr>
          <w:rFonts w:asciiTheme="minorBidi" w:hAnsiTheme="minorBidi" w:cs="Traditional Arabic" w:hint="cs"/>
          <w:b/>
          <w:bCs/>
          <w:sz w:val="34"/>
          <w:szCs w:val="34"/>
          <w:rtl/>
        </w:rPr>
        <w:t>:</w:t>
      </w:r>
    </w:p>
    <w:p w:rsidR="006A7727" w:rsidRPr="001C3C15" w:rsidRDefault="00C72F4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هو </w:t>
      </w:r>
      <w:r w:rsidR="006A7727" w:rsidRPr="001C3C15">
        <w:rPr>
          <w:rFonts w:asciiTheme="minorBidi" w:hAnsiTheme="minorBidi" w:cs="Traditional Arabic" w:hint="cs"/>
          <w:sz w:val="34"/>
          <w:szCs w:val="34"/>
          <w:rtl/>
        </w:rPr>
        <w:t>محمد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يزيد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ماجة،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أبو</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عبد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اللَّه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القزويني،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ولد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تسع</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ومائتين</w:t>
      </w:r>
      <w:r w:rsidRPr="001C3C15">
        <w:rPr>
          <w:rFonts w:asciiTheme="minorBidi" w:hAnsiTheme="minorBidi" w:cs="Traditional Arabic" w:hint="cs"/>
          <w:sz w:val="34"/>
          <w:szCs w:val="34"/>
          <w:rtl/>
        </w:rPr>
        <w:t xml:space="preserve"> (209 هـ)</w:t>
      </w:r>
      <w:r w:rsidR="006A7727"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ارتحل</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لطلب العلم </w:t>
      </w:r>
      <w:r w:rsidR="006A7727" w:rsidRPr="001C3C15">
        <w:rPr>
          <w:rFonts w:asciiTheme="minorBidi" w:hAnsiTheme="minorBidi" w:cs="Traditional Arabic" w:hint="cs"/>
          <w:sz w:val="34"/>
          <w:szCs w:val="34"/>
          <w:rtl/>
        </w:rPr>
        <w:t>إلى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العراقين،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ومكة</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لِكَتْبِ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الحديث،</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وكانت</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وفاته</w:t>
      </w:r>
      <w:r w:rsidR="006A7727" w:rsidRPr="001C3C15">
        <w:rPr>
          <w:rFonts w:asciiTheme="minorBidi" w:hAnsiTheme="minorBidi" w:cs="Traditional Arabic"/>
          <w:sz w:val="34"/>
          <w:szCs w:val="34"/>
          <w:rtl/>
        </w:rPr>
        <w:t xml:space="preserve"> - </w:t>
      </w:r>
      <w:r w:rsidR="006A7727" w:rsidRPr="001C3C15">
        <w:rPr>
          <w:rFonts w:asciiTheme="minorBidi" w:hAnsiTheme="minorBidi" w:cs="Traditional Arabic" w:hint="cs"/>
          <w:sz w:val="34"/>
          <w:szCs w:val="34"/>
          <w:rtl/>
        </w:rPr>
        <w:t>رحمه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الله</w:t>
      </w:r>
      <w:r w:rsidR="006A7727" w:rsidRPr="001C3C15">
        <w:rPr>
          <w:rFonts w:asciiTheme="minorBidi" w:hAnsiTheme="minorBidi" w:cs="Traditional Arabic"/>
          <w:sz w:val="34"/>
          <w:szCs w:val="34"/>
          <w:rtl/>
        </w:rPr>
        <w:t xml:space="preserve"> -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ثلاث</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وسبعين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ومائتين</w:t>
      </w:r>
      <w:r w:rsidRPr="001C3C15">
        <w:rPr>
          <w:rFonts w:asciiTheme="minorBidi" w:hAnsiTheme="minorBidi" w:cs="Traditional Arabic" w:hint="cs"/>
          <w:sz w:val="34"/>
          <w:szCs w:val="34"/>
          <w:rtl/>
        </w:rPr>
        <w:t>( 273 هـ)</w:t>
      </w:r>
      <w:r w:rsidR="006A7727" w:rsidRPr="001C3C15">
        <w:rPr>
          <w:rFonts w:asciiTheme="minorBidi" w:hAnsiTheme="minorBidi" w:cs="Traditional Arabic"/>
          <w:sz w:val="34"/>
          <w:szCs w:val="34"/>
          <w:rtl/>
        </w:rPr>
        <w:t>.</w:t>
      </w:r>
    </w:p>
    <w:p w:rsidR="006A7727" w:rsidRPr="001C3C15" w:rsidRDefault="00C72F41"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الكتاب</w:t>
      </w:r>
      <w:r w:rsidR="002E24BD" w:rsidRPr="001C3C15">
        <w:rPr>
          <w:rFonts w:cs="Traditional Arabic" w:hint="cs"/>
          <w:b/>
          <w:bCs/>
          <w:sz w:val="34"/>
          <w:szCs w:val="34"/>
          <w:vertAlign w:val="superscript"/>
          <w:rtl/>
        </w:rPr>
        <w:t>(</w:t>
      </w:r>
      <w:r w:rsidR="002E24BD" w:rsidRPr="001C3C15">
        <w:rPr>
          <w:rFonts w:cs="Traditional Arabic"/>
          <w:b/>
          <w:bCs/>
          <w:sz w:val="34"/>
          <w:szCs w:val="34"/>
          <w:vertAlign w:val="superscript"/>
          <w:rtl/>
        </w:rPr>
        <w:footnoteReference w:id="67"/>
      </w:r>
      <w:r w:rsidR="002E24BD" w:rsidRPr="001C3C15">
        <w:rPr>
          <w:rFonts w:cs="Traditional Arabic" w:hint="cs"/>
          <w:b/>
          <w:bCs/>
          <w:sz w:val="34"/>
          <w:szCs w:val="34"/>
          <w:vertAlign w:val="superscript"/>
          <w:rtl/>
        </w:rPr>
        <w:t>)</w:t>
      </w:r>
      <w:r w:rsidR="002E24BD" w:rsidRPr="001C3C15">
        <w:rPr>
          <w:rFonts w:asciiTheme="minorBidi" w:hAnsiTheme="minorBidi" w:cs="Traditional Arabic" w:hint="cs"/>
          <w:b/>
          <w:bCs/>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المشهورة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رتبه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والأبواب،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وثلاثون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وخمسمائة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ترتيباً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فقهيًا،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اتباع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 </w:t>
      </w:r>
    </w:p>
    <w:p w:rsidR="00C72F41" w:rsidRPr="001C3C15" w:rsidRDefault="006A7727"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شروحه</w:t>
      </w:r>
      <w:r w:rsidRPr="001C3C15">
        <w:rPr>
          <w:rFonts w:asciiTheme="minorBidi" w:hAnsiTheme="minorBidi" w:cs="Traditional Arabic"/>
          <w:b/>
          <w:bCs/>
          <w:sz w:val="34"/>
          <w:szCs w:val="34"/>
          <w:rtl/>
        </w:rPr>
        <w:t xml:space="preserve">: </w:t>
      </w:r>
    </w:p>
    <w:p w:rsidR="00C72F41" w:rsidRPr="001C3C15" w:rsidRDefault="00C72F4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 </w:t>
      </w:r>
      <w:r w:rsidR="006A7727" w:rsidRPr="001C3C15">
        <w:rPr>
          <w:rFonts w:asciiTheme="minorBidi" w:hAnsiTheme="minorBidi" w:cs="Traditional Arabic" w:hint="cs"/>
          <w:sz w:val="34"/>
          <w:szCs w:val="34"/>
          <w:rtl/>
        </w:rPr>
        <w:t>الديباجة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لكمال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الدين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الدميري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المتوفى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 xml:space="preserve">808 </w:t>
      </w:r>
      <w:r w:rsidR="006A7727" w:rsidRPr="001C3C15">
        <w:rPr>
          <w:rFonts w:asciiTheme="minorBidi" w:hAnsiTheme="minorBidi" w:cs="Traditional Arabic" w:hint="cs"/>
          <w:sz w:val="34"/>
          <w:szCs w:val="34"/>
          <w:rtl/>
        </w:rPr>
        <w:t>هـ</w:t>
      </w:r>
      <w:r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w:t>
      </w:r>
    </w:p>
    <w:p w:rsidR="006A7727" w:rsidRPr="001C3C15" w:rsidRDefault="00C72F4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006A7727" w:rsidRPr="001C3C15">
        <w:rPr>
          <w:rFonts w:asciiTheme="minorBidi" w:hAnsiTheme="minorBidi" w:cs="Traditional Arabic" w:hint="cs"/>
          <w:sz w:val="34"/>
          <w:szCs w:val="34"/>
          <w:rtl/>
        </w:rPr>
        <w:t>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تمس</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إليه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الحاجة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على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ماجه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لسراج</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الدين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الملقن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المتوفى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 xml:space="preserve">804 </w:t>
      </w:r>
      <w:r w:rsidR="006A7727" w:rsidRPr="001C3C15">
        <w:rPr>
          <w:rFonts w:asciiTheme="minorBidi" w:hAnsiTheme="minorBidi" w:cs="Traditional Arabic" w:hint="cs"/>
          <w:sz w:val="34"/>
          <w:szCs w:val="34"/>
          <w:rtl/>
        </w:rPr>
        <w:t>هـ</w:t>
      </w:r>
      <w:r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w:t>
      </w:r>
    </w:p>
    <w:p w:rsidR="006A7727" w:rsidRPr="001C3C15" w:rsidRDefault="003A269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6A7727" w:rsidRPr="001C3C15">
        <w:rPr>
          <w:rFonts w:asciiTheme="minorBidi" w:hAnsiTheme="minorBidi" w:cs="Traditional Arabic" w:hint="cs"/>
          <w:sz w:val="34"/>
          <w:szCs w:val="34"/>
          <w:rtl/>
        </w:rPr>
        <w:t>أما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أسباب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النزول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عند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ماجه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فهي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قليلة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كما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أنها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مفرقة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نواحي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الكتاب</w:t>
      </w:r>
      <w:r w:rsidR="006A7727" w:rsidRPr="001C3C15">
        <w:rPr>
          <w:rFonts w:asciiTheme="minorBidi" w:hAnsiTheme="minorBidi" w:cs="Traditional Arabic"/>
          <w:sz w:val="34"/>
          <w:szCs w:val="34"/>
          <w:rtl/>
        </w:rPr>
        <w:t>.</w:t>
      </w:r>
    </w:p>
    <w:p w:rsidR="003F31D6" w:rsidRPr="001C3C15" w:rsidRDefault="003F31D6"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b/>
          <w:bCs/>
          <w:sz w:val="34"/>
          <w:szCs w:val="34"/>
          <w:rtl/>
        </w:rPr>
        <w:t>الثاني: کتب التفسیر</w:t>
      </w:r>
    </w:p>
    <w:p w:rsidR="001C3C15" w:rsidRDefault="00C72F4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ولا شک </w:t>
      </w:r>
      <w:r w:rsidR="006A7727" w:rsidRPr="001C3C15">
        <w:rPr>
          <w:rFonts w:asciiTheme="minorBidi" w:hAnsiTheme="minorBidi" w:cs="Traditional Arabic" w:hint="cs"/>
          <w:sz w:val="34"/>
          <w:szCs w:val="34"/>
          <w:rtl/>
        </w:rPr>
        <w:t>أن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كتب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التفسير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عمومًا،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والتي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تعنى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بالتفسير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بالمأثور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خصوصًا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لها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النصيب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الأوفى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إيراد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أسباب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النزول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عند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تفسير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الآيات،</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کما أن بعض المؤلفات لها التصاق أکبر بأسباب النزول، </w:t>
      </w:r>
      <w:r w:rsidR="00B337AA" w:rsidRPr="001C3C15">
        <w:rPr>
          <w:rFonts w:asciiTheme="minorBidi" w:hAnsiTheme="minorBidi" w:cs="Traditional Arabic" w:hint="cs"/>
          <w:sz w:val="34"/>
          <w:szCs w:val="34"/>
          <w:rtl/>
        </w:rPr>
        <w:t xml:space="preserve">سأرکز علی التفاسیر التي تهتم بأسباب النزول: </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6A7727" w:rsidRPr="001C3C15" w:rsidRDefault="006A7727" w:rsidP="001C3C15">
      <w:pPr>
        <w:pStyle w:val="2"/>
        <w:rPr>
          <w:rtl/>
        </w:rPr>
      </w:pPr>
      <w:bookmarkStart w:id="36" w:name="_Toc504296502"/>
      <w:r w:rsidRPr="001C3C15">
        <w:rPr>
          <w:rtl/>
        </w:rPr>
        <w:lastRenderedPageBreak/>
        <w:t xml:space="preserve">1 - </w:t>
      </w:r>
      <w:r w:rsidRPr="001C3C15">
        <w:rPr>
          <w:rFonts w:hint="cs"/>
          <w:rtl/>
        </w:rPr>
        <w:t>جامع</w:t>
      </w:r>
      <w:r w:rsidRPr="001C3C15">
        <w:rPr>
          <w:rtl/>
        </w:rPr>
        <w:t xml:space="preserve"> </w:t>
      </w:r>
      <w:r w:rsidRPr="001C3C15">
        <w:rPr>
          <w:rFonts w:hint="cs"/>
          <w:rtl/>
        </w:rPr>
        <w:t>البيان</w:t>
      </w:r>
      <w:r w:rsidRPr="001C3C15">
        <w:rPr>
          <w:rtl/>
        </w:rPr>
        <w:t xml:space="preserve"> </w:t>
      </w:r>
      <w:r w:rsidRPr="001C3C15">
        <w:rPr>
          <w:rFonts w:hint="cs"/>
          <w:rtl/>
        </w:rPr>
        <w:t>عن</w:t>
      </w:r>
      <w:r w:rsidRPr="001C3C15">
        <w:rPr>
          <w:rtl/>
        </w:rPr>
        <w:t xml:space="preserve"> </w:t>
      </w:r>
      <w:r w:rsidRPr="001C3C15">
        <w:rPr>
          <w:rFonts w:hint="cs"/>
          <w:rtl/>
        </w:rPr>
        <w:t>تأويل</w:t>
      </w:r>
      <w:r w:rsidRPr="001C3C15">
        <w:rPr>
          <w:rtl/>
        </w:rPr>
        <w:t xml:space="preserve"> </w:t>
      </w:r>
      <w:r w:rsidRPr="001C3C15">
        <w:rPr>
          <w:rFonts w:hint="cs"/>
          <w:rtl/>
        </w:rPr>
        <w:t>آي</w:t>
      </w:r>
      <w:r w:rsidRPr="001C3C15">
        <w:rPr>
          <w:rtl/>
        </w:rPr>
        <w:t xml:space="preserve"> </w:t>
      </w:r>
      <w:r w:rsidRPr="001C3C15">
        <w:rPr>
          <w:rFonts w:hint="cs"/>
          <w:rtl/>
        </w:rPr>
        <w:t>القرآن</w:t>
      </w:r>
      <w:r w:rsidRPr="001C3C15">
        <w:rPr>
          <w:rtl/>
        </w:rPr>
        <w:t xml:space="preserve"> </w:t>
      </w:r>
      <w:r w:rsidRPr="001C3C15">
        <w:rPr>
          <w:rFonts w:hint="cs"/>
          <w:rtl/>
        </w:rPr>
        <w:t>للطبري</w:t>
      </w:r>
      <w:r w:rsidRPr="001C3C15">
        <w:rPr>
          <w:rtl/>
        </w:rPr>
        <w:t>:</w:t>
      </w:r>
      <w:bookmarkEnd w:id="36"/>
    </w:p>
    <w:p w:rsidR="00B337AA" w:rsidRPr="001C3C15" w:rsidRDefault="00B337A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المؤلف</w:t>
      </w:r>
      <w:r w:rsidR="003A2696" w:rsidRPr="001C3C15">
        <w:rPr>
          <w:rFonts w:cs="Traditional Arabic" w:hint="cs"/>
          <w:b/>
          <w:bCs/>
          <w:sz w:val="34"/>
          <w:szCs w:val="34"/>
          <w:vertAlign w:val="superscript"/>
          <w:rtl/>
        </w:rPr>
        <w:t>(</w:t>
      </w:r>
      <w:r w:rsidR="003A2696" w:rsidRPr="001C3C15">
        <w:rPr>
          <w:rFonts w:cs="Traditional Arabic"/>
          <w:b/>
          <w:bCs/>
          <w:sz w:val="34"/>
          <w:szCs w:val="34"/>
          <w:vertAlign w:val="superscript"/>
          <w:rtl/>
        </w:rPr>
        <w:footnoteReference w:id="68"/>
      </w:r>
      <w:r w:rsidR="003A2696" w:rsidRPr="001C3C15">
        <w:rPr>
          <w:rFonts w:cs="Traditional Arabic" w:hint="cs"/>
          <w:b/>
          <w:bCs/>
          <w:sz w:val="34"/>
          <w:szCs w:val="34"/>
          <w:vertAlign w:val="superscript"/>
          <w:rtl/>
        </w:rPr>
        <w:t>)</w:t>
      </w:r>
      <w:r w:rsidR="003A2696" w:rsidRPr="001C3C15">
        <w:rPr>
          <w:rFonts w:asciiTheme="minorBidi" w:hAnsiTheme="minorBidi" w:cs="Traditional Arabic" w:hint="cs"/>
          <w:b/>
          <w:bCs/>
          <w:sz w:val="34"/>
          <w:szCs w:val="34"/>
          <w:rtl/>
        </w:rPr>
        <w:t>:</w:t>
      </w:r>
    </w:p>
    <w:p w:rsidR="006A7727" w:rsidRPr="001C3C15" w:rsidRDefault="00B337A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هو </w:t>
      </w:r>
      <w:r w:rsidR="006A7727" w:rsidRPr="001C3C15">
        <w:rPr>
          <w:rFonts w:asciiTheme="minorBidi" w:hAnsiTheme="minorBidi" w:cs="Traditional Arabic" w:hint="cs"/>
          <w:sz w:val="34"/>
          <w:szCs w:val="34"/>
          <w:rtl/>
        </w:rPr>
        <w:t>محمد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جرير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يزيد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كثير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الإمام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العلم،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المجتهد،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أبو</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جعفر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الطبري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صاحب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التصانيف</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 مختلف العلوم</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من أهل </w:t>
      </w:r>
      <w:r w:rsidR="006A7727" w:rsidRPr="001C3C15">
        <w:rPr>
          <w:rFonts w:asciiTheme="minorBidi" w:hAnsiTheme="minorBidi" w:cs="Traditional Arabic" w:hint="cs"/>
          <w:sz w:val="34"/>
          <w:szCs w:val="34"/>
          <w:rtl/>
        </w:rPr>
        <w:t>طبرستان،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ولد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أربع</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وعشرين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ومائتين</w:t>
      </w:r>
      <w:r w:rsidRPr="001C3C15">
        <w:rPr>
          <w:rFonts w:asciiTheme="minorBidi" w:hAnsiTheme="minorBidi" w:cs="Traditional Arabic" w:hint="cs"/>
          <w:sz w:val="34"/>
          <w:szCs w:val="34"/>
          <w:rtl/>
        </w:rPr>
        <w:t>(224 هـ)</w:t>
      </w:r>
      <w:r w:rsidR="006A7727"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وکان أکثرالعلماء ترحالاً في طلب العلم جمع الروایات وألف في فنون مختلفة، وتوفي </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رحمه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الله</w:t>
      </w:r>
      <w:r w:rsidR="006A7727" w:rsidRPr="001C3C15">
        <w:rPr>
          <w:rFonts w:asciiTheme="minorBidi" w:hAnsiTheme="minorBidi" w:cs="Traditional Arabic"/>
          <w:sz w:val="34"/>
          <w:szCs w:val="34"/>
          <w:rtl/>
        </w:rPr>
        <w:t xml:space="preserve"> -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عشر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وثلاثمائة</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(310 هـ) </w:t>
      </w:r>
      <w:r w:rsidR="006A7727" w:rsidRPr="001C3C15">
        <w:rPr>
          <w:rFonts w:asciiTheme="minorBidi" w:hAnsiTheme="minorBidi" w:cs="Traditional Arabic" w:hint="cs"/>
          <w:sz w:val="34"/>
          <w:szCs w:val="34"/>
          <w:rtl/>
        </w:rPr>
        <w:t>ببغداد</w:t>
      </w:r>
      <w:r w:rsidR="006A7727" w:rsidRPr="001C3C15">
        <w:rPr>
          <w:rFonts w:asciiTheme="minorBidi" w:hAnsiTheme="minorBidi" w:cs="Traditional Arabic"/>
          <w:sz w:val="34"/>
          <w:szCs w:val="34"/>
          <w:rtl/>
        </w:rPr>
        <w:t>.</w:t>
      </w:r>
    </w:p>
    <w:p w:rsidR="00B337AA" w:rsidRPr="001C3C15" w:rsidRDefault="00B337A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الكتاب</w:t>
      </w:r>
      <w:r w:rsidR="00720110" w:rsidRPr="001C3C15">
        <w:rPr>
          <w:rFonts w:cs="Traditional Arabic" w:hint="cs"/>
          <w:b/>
          <w:bCs/>
          <w:sz w:val="34"/>
          <w:szCs w:val="34"/>
          <w:vertAlign w:val="superscript"/>
          <w:rtl/>
        </w:rPr>
        <w:t>(</w:t>
      </w:r>
      <w:r w:rsidR="00720110" w:rsidRPr="001C3C15">
        <w:rPr>
          <w:rFonts w:cs="Traditional Arabic"/>
          <w:b/>
          <w:bCs/>
          <w:sz w:val="34"/>
          <w:szCs w:val="34"/>
          <w:vertAlign w:val="superscript"/>
          <w:rtl/>
        </w:rPr>
        <w:footnoteReference w:id="69"/>
      </w:r>
      <w:r w:rsidR="00720110" w:rsidRPr="001C3C15">
        <w:rPr>
          <w:rFonts w:cs="Traditional Arabic" w:hint="cs"/>
          <w:b/>
          <w:bCs/>
          <w:sz w:val="34"/>
          <w:szCs w:val="34"/>
          <w:vertAlign w:val="superscript"/>
          <w:rtl/>
        </w:rPr>
        <w:t>)</w:t>
      </w:r>
      <w:r w:rsidR="00720110" w:rsidRPr="001C3C15">
        <w:rPr>
          <w:rFonts w:asciiTheme="minorBidi" w:hAnsiTheme="minorBidi" w:cs="Traditional Arabic" w:hint="cs"/>
          <w:b/>
          <w:bCs/>
          <w:sz w:val="34"/>
          <w:szCs w:val="34"/>
          <w:rtl/>
        </w:rPr>
        <w:t>:</w:t>
      </w:r>
    </w:p>
    <w:p w:rsidR="006A7727" w:rsidRPr="001C3C15" w:rsidRDefault="00B337A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ولاشک إن </w:t>
      </w:r>
      <w:r w:rsidR="006A7727" w:rsidRPr="001C3C15">
        <w:rPr>
          <w:rFonts w:asciiTheme="minorBidi" w:hAnsiTheme="minorBidi" w:cs="Traditional Arabic" w:hint="cs"/>
          <w:sz w:val="34"/>
          <w:szCs w:val="34"/>
          <w:rtl/>
        </w:rPr>
        <w:t>هذا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الكتاب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أقوم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كتب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التفسير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وأشهرها،</w:t>
      </w:r>
      <w:r w:rsidR="006A7727" w:rsidRPr="001C3C15">
        <w:rPr>
          <w:rFonts w:asciiTheme="minorBidi" w:hAnsiTheme="minorBidi" w:cs="Traditional Arabic"/>
          <w:sz w:val="34"/>
          <w:szCs w:val="34"/>
          <w:rtl/>
        </w:rPr>
        <w:t xml:space="preserve"> </w:t>
      </w:r>
      <w:r w:rsidR="001E77CA" w:rsidRPr="001C3C15">
        <w:rPr>
          <w:rFonts w:asciiTheme="minorBidi" w:hAnsiTheme="minorBidi" w:cs="Traditional Arabic" w:hint="cs"/>
          <w:sz w:val="34"/>
          <w:szCs w:val="34"/>
          <w:rtl/>
        </w:rPr>
        <w:t xml:space="preserve">کما هو </w:t>
      </w:r>
      <w:r w:rsidRPr="001C3C15">
        <w:rPr>
          <w:rFonts w:asciiTheme="minorBidi" w:hAnsiTheme="minorBidi" w:cs="Traditional Arabic" w:hint="cs"/>
          <w:sz w:val="34"/>
          <w:szCs w:val="34"/>
          <w:rtl/>
        </w:rPr>
        <w:t xml:space="preserve">مرجع </w:t>
      </w:r>
      <w:r w:rsidR="001E77CA" w:rsidRPr="001C3C15">
        <w:rPr>
          <w:rFonts w:asciiTheme="minorBidi" w:hAnsiTheme="minorBidi" w:cs="Traditional Arabic" w:hint="cs"/>
          <w:sz w:val="34"/>
          <w:szCs w:val="34"/>
          <w:rtl/>
        </w:rPr>
        <w:t>ل</w:t>
      </w:r>
      <w:r w:rsidRPr="001C3C15">
        <w:rPr>
          <w:rFonts w:asciiTheme="minorBidi" w:hAnsiTheme="minorBidi" w:cs="Traditional Arabic" w:hint="cs"/>
          <w:sz w:val="34"/>
          <w:szCs w:val="34"/>
          <w:rtl/>
        </w:rPr>
        <w:t xml:space="preserve">أهل العلم </w:t>
      </w:r>
      <w:r w:rsidR="001E77CA" w:rsidRPr="001C3C15">
        <w:rPr>
          <w:rFonts w:asciiTheme="minorBidi" w:hAnsiTheme="minorBidi" w:cs="Traditional Arabic" w:hint="cs"/>
          <w:sz w:val="34"/>
          <w:szCs w:val="34"/>
          <w:rtl/>
        </w:rPr>
        <w:t xml:space="preserve">وکذا هو </w:t>
      </w:r>
      <w:r w:rsidR="006A7727" w:rsidRPr="001C3C15">
        <w:rPr>
          <w:rFonts w:asciiTheme="minorBidi" w:hAnsiTheme="minorBidi" w:cs="Traditional Arabic" w:hint="cs"/>
          <w:sz w:val="34"/>
          <w:szCs w:val="34"/>
          <w:rtl/>
        </w:rPr>
        <w:t>إمام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كتب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التفسير</w:t>
      </w:r>
      <w:r w:rsidR="006A7727" w:rsidRPr="001C3C15">
        <w:rPr>
          <w:rFonts w:asciiTheme="minorBidi" w:hAnsiTheme="minorBidi" w:cs="Traditional Arabic"/>
          <w:sz w:val="34"/>
          <w:szCs w:val="34"/>
          <w:rtl/>
        </w:rPr>
        <w:t xml:space="preserve"> </w:t>
      </w:r>
      <w:r w:rsidR="001E77CA" w:rsidRPr="001C3C15">
        <w:rPr>
          <w:rFonts w:asciiTheme="minorBidi" w:hAnsiTheme="minorBidi" w:cs="Traditional Arabic" w:hint="cs"/>
          <w:sz w:val="34"/>
          <w:szCs w:val="34"/>
          <w:rtl/>
        </w:rPr>
        <w:t>، کما أشار</w:t>
      </w:r>
      <w:r w:rsidR="006A7727" w:rsidRPr="001C3C15">
        <w:rPr>
          <w:rFonts w:asciiTheme="minorBidi" w:hAnsiTheme="minorBidi" w:cs="Traditional Arabic"/>
          <w:sz w:val="34"/>
          <w:szCs w:val="34"/>
          <w:rtl/>
        </w:rPr>
        <w:t xml:space="preserve"> </w:t>
      </w:r>
      <w:r w:rsidR="001E77CA" w:rsidRPr="001C3C15">
        <w:rPr>
          <w:rFonts w:asciiTheme="minorBidi" w:hAnsiTheme="minorBidi" w:cs="Traditional Arabic" w:hint="cs"/>
          <w:sz w:val="34"/>
          <w:szCs w:val="34"/>
          <w:rtl/>
        </w:rPr>
        <w:t xml:space="preserve">إلیه </w:t>
      </w:r>
      <w:r w:rsidR="006A7727" w:rsidRPr="001C3C15">
        <w:rPr>
          <w:rFonts w:asciiTheme="minorBidi" w:hAnsiTheme="minorBidi" w:cs="Traditional Arabic" w:hint="cs"/>
          <w:sz w:val="34"/>
          <w:szCs w:val="34"/>
          <w:rtl/>
        </w:rPr>
        <w:t>شيخ</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الإسلام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تيمية</w:t>
      </w:r>
      <w:r w:rsidR="006A7727" w:rsidRPr="001C3C15">
        <w:rPr>
          <w:rFonts w:asciiTheme="minorBidi" w:hAnsiTheme="minorBidi" w:cs="Traditional Arabic"/>
          <w:sz w:val="34"/>
          <w:szCs w:val="34"/>
          <w:rtl/>
        </w:rPr>
        <w:t xml:space="preserve">: </w:t>
      </w:r>
      <w:r w:rsidR="001E77CA" w:rsidRPr="001C3C15">
        <w:rPr>
          <w:rFonts w:asciiTheme="minorBidi" w:hAnsiTheme="minorBidi" w:cs="Traditional Arabic" w:hint="cs"/>
          <w:sz w:val="34"/>
          <w:szCs w:val="34"/>
          <w:rtl/>
        </w:rPr>
        <w:t>"</w:t>
      </w:r>
      <w:r w:rsidR="006A7727" w:rsidRPr="001C3C15">
        <w:rPr>
          <w:rFonts w:asciiTheme="minorBidi" w:hAnsiTheme="minorBidi" w:cs="Traditional Arabic" w:hint="cs"/>
          <w:sz w:val="34"/>
          <w:szCs w:val="34"/>
          <w:rtl/>
        </w:rPr>
        <w:t>وأما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التفاسير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أيدي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الناس</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فأصحها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تفسير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محمد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جرير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الطبري،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فإنه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يذكر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مقالات</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السلف</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بالأسانيد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الثابتة،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وليس</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بدعة،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ولا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ينقل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المتهمين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كمقاتل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بكير،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والكلبي</w:t>
      </w:r>
      <w:r w:rsidR="001E77CA"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اشتُهر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بالمأثور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يقتصر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المأثور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صولة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ونظر</w:t>
      </w:r>
      <w:r w:rsidRPr="001C3C15">
        <w:rPr>
          <w:rFonts w:asciiTheme="minorBidi" w:hAnsiTheme="minorBidi" w:cs="Traditional Arabic"/>
          <w:sz w:val="34"/>
          <w:szCs w:val="34"/>
          <w:rtl/>
        </w:rPr>
        <w:t>.</w:t>
      </w:r>
    </w:p>
    <w:p w:rsidR="001E77CA" w:rsidRPr="001C3C15" w:rsidRDefault="001E77CA"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منهجه: </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منهج</w:t>
      </w:r>
      <w:r w:rsidR="001E77CA" w:rsidRPr="001C3C15">
        <w:rPr>
          <w:rFonts w:asciiTheme="minorBidi" w:hAnsiTheme="minorBidi" w:cs="Traditional Arabic" w:hint="cs"/>
          <w:sz w:val="34"/>
          <w:szCs w:val="34"/>
          <w:rtl/>
        </w:rPr>
        <w:t xml:space="preserve">ه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يفسر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وأقوال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وباللغة</w:t>
      </w:r>
      <w:r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فائقة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القراءات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فيوردها،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بينها</w:t>
      </w:r>
      <w:r w:rsidR="001E77CA" w:rsidRPr="001C3C15">
        <w:rPr>
          <w:rFonts w:asciiTheme="minorBidi" w:hAnsiTheme="minorBidi" w:cs="Traditional Arabic" w:hint="cs"/>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وينفرد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الآراء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مؤيدًا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بالدليل</w:t>
      </w:r>
      <w:r w:rsidRPr="001C3C15">
        <w:rPr>
          <w:rFonts w:asciiTheme="minorBidi" w:hAnsiTheme="minorBidi" w:cs="Traditional Arabic"/>
          <w:sz w:val="34"/>
          <w:szCs w:val="34"/>
          <w:rtl/>
        </w:rPr>
        <w:t>.</w:t>
      </w:r>
    </w:p>
    <w:p w:rsidR="006A7727" w:rsidRPr="001C3C15" w:rsidRDefault="001E77C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وکذلک یناقش </w:t>
      </w:r>
      <w:r w:rsidR="006A7727" w:rsidRPr="001C3C15">
        <w:rPr>
          <w:rFonts w:asciiTheme="minorBidi" w:hAnsiTheme="minorBidi" w:cs="Traditional Arabic" w:hint="cs"/>
          <w:sz w:val="34"/>
          <w:szCs w:val="34"/>
          <w:rtl/>
        </w:rPr>
        <w:t>المسائل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النحوية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بعد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إيرادها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والأقوال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وكثيرًا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يورد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الأعاريب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مواضع</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الآيات</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ويستشهد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لما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يذهب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إليه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بالشعر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الجاهلي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والإسلامي،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ولتفسير</w:t>
      </w:r>
      <w:r w:rsidRPr="001C3C15">
        <w:rPr>
          <w:rFonts w:asciiTheme="minorBidi" w:hAnsiTheme="minorBidi" w:cs="Traditional Arabic" w:hint="cs"/>
          <w:sz w:val="34"/>
          <w:szCs w:val="34"/>
          <w:rtl/>
        </w:rPr>
        <w:t>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مزايا،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وعليه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مآخذ</w:t>
      </w:r>
      <w:r w:rsidR="006A7727" w:rsidRPr="001C3C15">
        <w:rPr>
          <w:rFonts w:asciiTheme="minorBidi" w:hAnsiTheme="minorBidi" w:cs="Traditional Arabic"/>
          <w:sz w:val="34"/>
          <w:szCs w:val="34"/>
          <w:rtl/>
        </w:rPr>
        <w:t>.</w:t>
      </w:r>
    </w:p>
    <w:p w:rsidR="00B337AA" w:rsidRPr="001C3C15" w:rsidRDefault="00B337A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 xml:space="preserve">وأما بالنسبة إلی أسباب النزول </w:t>
      </w:r>
      <w:r w:rsidR="001E77CA" w:rsidRPr="001C3C15">
        <w:rPr>
          <w:rFonts w:asciiTheme="minorBidi" w:hAnsiTheme="minorBidi" w:cs="Traditional Arabic" w:hint="cs"/>
          <w:sz w:val="34"/>
          <w:szCs w:val="34"/>
          <w:rtl/>
        </w:rPr>
        <w:t>ف</w:t>
      </w:r>
      <w:r w:rsidRPr="001C3C15">
        <w:rPr>
          <w:rFonts w:asciiTheme="minorBidi" w:hAnsiTheme="minorBidi" w:cs="Traditional Arabic" w:hint="cs"/>
          <w:sz w:val="34"/>
          <w:szCs w:val="34"/>
          <w:rtl/>
        </w:rPr>
        <w:t xml:space="preserve">یوجد فیه کم کبیر من الروایات المتعلقة بأسباب النزول </w:t>
      </w:r>
      <w:r w:rsidR="001E77CA" w:rsidRPr="001C3C15">
        <w:rPr>
          <w:rFonts w:asciiTheme="minorBidi" w:hAnsiTheme="minorBidi" w:cs="Traditional Arabic" w:hint="cs"/>
          <w:sz w:val="34"/>
          <w:szCs w:val="34"/>
          <w:rtl/>
        </w:rPr>
        <w:t xml:space="preserve">کما إن ذلک </w:t>
      </w:r>
      <w:r w:rsidRPr="001C3C15">
        <w:rPr>
          <w:rFonts w:asciiTheme="minorBidi" w:hAnsiTheme="minorBidi" w:cs="Traditional Arabic" w:hint="cs"/>
          <w:sz w:val="34"/>
          <w:szCs w:val="34"/>
          <w:rtl/>
        </w:rPr>
        <w:t>لا یخفی</w:t>
      </w:r>
      <w:r w:rsidR="001E77CA" w:rsidRPr="001C3C15">
        <w:rPr>
          <w:rFonts w:asciiTheme="minorBidi" w:hAnsiTheme="minorBidi" w:cs="Traditional Arabic" w:hint="cs"/>
          <w:sz w:val="34"/>
          <w:szCs w:val="34"/>
          <w:rtl/>
        </w:rPr>
        <w:t xml:space="preserve"> علی أهل العلم والمتخصصین في الفن. </w:t>
      </w:r>
      <w:r w:rsidRPr="001C3C15">
        <w:rPr>
          <w:rFonts w:asciiTheme="minorBidi" w:hAnsiTheme="minorBidi" w:cs="Traditional Arabic" w:hint="cs"/>
          <w:sz w:val="34"/>
          <w:szCs w:val="34"/>
          <w:rtl/>
        </w:rPr>
        <w:t xml:space="preserve"> </w:t>
      </w:r>
    </w:p>
    <w:p w:rsidR="006A7727" w:rsidRPr="001C3C15" w:rsidRDefault="006A7727" w:rsidP="001C3C15">
      <w:pPr>
        <w:pStyle w:val="2"/>
        <w:rPr>
          <w:rtl/>
        </w:rPr>
      </w:pPr>
      <w:bookmarkStart w:id="37" w:name="_Toc504296503"/>
      <w:r w:rsidRPr="001C3C15">
        <w:rPr>
          <w:rtl/>
        </w:rPr>
        <w:t xml:space="preserve">2 - </w:t>
      </w:r>
      <w:r w:rsidRPr="001C3C15">
        <w:rPr>
          <w:rFonts w:hint="cs"/>
          <w:rtl/>
        </w:rPr>
        <w:t>تفسير</w:t>
      </w:r>
      <w:r w:rsidRPr="001C3C15">
        <w:rPr>
          <w:rtl/>
        </w:rPr>
        <w:t xml:space="preserve"> </w:t>
      </w:r>
      <w:r w:rsidRPr="001C3C15">
        <w:rPr>
          <w:rFonts w:hint="cs"/>
          <w:rtl/>
        </w:rPr>
        <w:t>ابن</w:t>
      </w:r>
      <w:r w:rsidRPr="001C3C15">
        <w:rPr>
          <w:rtl/>
        </w:rPr>
        <w:t xml:space="preserve"> </w:t>
      </w:r>
      <w:r w:rsidRPr="001C3C15">
        <w:rPr>
          <w:rFonts w:hint="cs"/>
          <w:rtl/>
        </w:rPr>
        <w:t>أبي</w:t>
      </w:r>
      <w:r w:rsidRPr="001C3C15">
        <w:rPr>
          <w:rtl/>
        </w:rPr>
        <w:t xml:space="preserve"> </w:t>
      </w:r>
      <w:r w:rsidRPr="001C3C15">
        <w:rPr>
          <w:rFonts w:hint="cs"/>
          <w:rtl/>
        </w:rPr>
        <w:t>حاتم</w:t>
      </w:r>
      <w:r w:rsidRPr="001C3C15">
        <w:rPr>
          <w:rtl/>
        </w:rPr>
        <w:t>:</w:t>
      </w:r>
      <w:bookmarkEnd w:id="37"/>
    </w:p>
    <w:p w:rsidR="00720110" w:rsidRPr="001C3C15" w:rsidRDefault="00720110"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المؤلف</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70"/>
      </w:r>
      <w:r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w:t>
      </w:r>
      <w:r w:rsidR="006A7727" w:rsidRPr="001C3C15">
        <w:rPr>
          <w:rFonts w:asciiTheme="minorBidi" w:hAnsiTheme="minorBidi" w:cs="Traditional Arabic"/>
          <w:b/>
          <w:bCs/>
          <w:sz w:val="34"/>
          <w:szCs w:val="34"/>
          <w:rtl/>
        </w:rPr>
        <w:t xml:space="preserve"> </w:t>
      </w:r>
    </w:p>
    <w:p w:rsidR="006A7727" w:rsidRPr="001C3C15" w:rsidRDefault="0072011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هو </w:t>
      </w:r>
      <w:r w:rsidR="0090710B" w:rsidRPr="001C3C15">
        <w:rPr>
          <w:rFonts w:asciiTheme="minorBidi" w:hAnsiTheme="minorBidi" w:cs="Traditional Arabic" w:hint="cs"/>
          <w:sz w:val="34"/>
          <w:szCs w:val="34"/>
          <w:rtl/>
        </w:rPr>
        <w:t>عبد</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الرحمن</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بن</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محمد</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بن</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إدريس</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بن</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المنذر</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الحنظلي</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الغطفاني</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من</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تميم</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بن</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حنظلة</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بن</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يربوع</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الرازي</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يكنى</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أبا</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محمد</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علامة</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حافظ</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محدث</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فقيه</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مفسر</w:t>
      </w:r>
      <w:r w:rsidR="0090710B" w:rsidRPr="001C3C15">
        <w:rPr>
          <w:rFonts w:asciiTheme="minorBidi" w:hAnsiTheme="minorBidi" w:cs="Traditional Arabic"/>
          <w:sz w:val="34"/>
          <w:szCs w:val="34"/>
          <w:rtl/>
        </w:rPr>
        <w:t xml:space="preserve"> </w:t>
      </w:r>
      <w:r w:rsidR="0090710B" w:rsidRPr="001C3C15">
        <w:rPr>
          <w:rFonts w:asciiTheme="minorBidi" w:hAnsiTheme="minorBidi" w:cs="Traditional Arabic" w:hint="cs"/>
          <w:sz w:val="34"/>
          <w:szCs w:val="34"/>
          <w:rtl/>
        </w:rPr>
        <w:t>مصنف،</w:t>
      </w:r>
      <w:r w:rsidR="0090710B"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ولد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أربعين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أو</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إحدى</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وأربعين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ومائتين،</w:t>
      </w:r>
      <w:r w:rsidR="006A7727" w:rsidRPr="001C3C15">
        <w:rPr>
          <w:rFonts w:asciiTheme="minorBidi" w:hAnsiTheme="minorBidi" w:cs="Traditional Arabic"/>
          <w:sz w:val="34"/>
          <w:szCs w:val="34"/>
          <w:rtl/>
        </w:rPr>
        <w:t xml:space="preserve"> </w:t>
      </w:r>
      <w:r w:rsidR="00425B6F" w:rsidRPr="001C3C15">
        <w:rPr>
          <w:rFonts w:asciiTheme="minorBidi" w:hAnsiTheme="minorBidi" w:cs="Traditional Arabic" w:hint="cs"/>
          <w:sz w:val="34"/>
          <w:szCs w:val="34"/>
          <w:rtl/>
        </w:rPr>
        <w:t xml:space="preserve">(241 هـ) </w:t>
      </w:r>
      <w:r w:rsidR="006A7727" w:rsidRPr="001C3C15">
        <w:rPr>
          <w:rFonts w:asciiTheme="minorBidi" w:hAnsiTheme="minorBidi" w:cs="Traditional Arabic" w:hint="cs"/>
          <w:sz w:val="34"/>
          <w:szCs w:val="34"/>
          <w:rtl/>
        </w:rPr>
        <w:t>كان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بحرًا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العلوم،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ومعرفة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الرجال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وكان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زاهداً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يعد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من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الأبدال،</w:t>
      </w:r>
      <w:r w:rsidR="006A7727" w:rsidRPr="001C3C15">
        <w:rPr>
          <w:rFonts w:asciiTheme="minorBidi" w:hAnsiTheme="minorBidi" w:cs="Traditional Arabic"/>
          <w:sz w:val="34"/>
          <w:szCs w:val="34"/>
          <w:rtl/>
        </w:rPr>
        <w:t xml:space="preserve"> </w:t>
      </w:r>
      <w:r w:rsidR="00425B6F" w:rsidRPr="001C3C15">
        <w:rPr>
          <w:rFonts w:asciiTheme="minorBidi" w:hAnsiTheme="minorBidi" w:cs="Traditional Arabic" w:hint="cs"/>
          <w:sz w:val="34"/>
          <w:szCs w:val="34"/>
          <w:rtl/>
        </w:rPr>
        <w:t>وتوفي</w:t>
      </w:r>
      <w:r w:rsidR="006A7727" w:rsidRPr="001C3C15">
        <w:rPr>
          <w:rFonts w:asciiTheme="minorBidi" w:hAnsiTheme="minorBidi" w:cs="Traditional Arabic"/>
          <w:sz w:val="34"/>
          <w:szCs w:val="34"/>
          <w:rtl/>
        </w:rPr>
        <w:t xml:space="preserve"> - </w:t>
      </w:r>
      <w:r w:rsidR="006A7727" w:rsidRPr="001C3C15">
        <w:rPr>
          <w:rFonts w:asciiTheme="minorBidi" w:hAnsiTheme="minorBidi" w:cs="Traditional Arabic" w:hint="cs"/>
          <w:sz w:val="34"/>
          <w:szCs w:val="34"/>
          <w:rtl/>
        </w:rPr>
        <w:t>رحمه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الله</w:t>
      </w:r>
      <w:r w:rsidR="006A7727" w:rsidRPr="001C3C15">
        <w:rPr>
          <w:rFonts w:asciiTheme="minorBidi" w:hAnsiTheme="minorBidi" w:cs="Traditional Arabic"/>
          <w:sz w:val="34"/>
          <w:szCs w:val="34"/>
          <w:rtl/>
        </w:rPr>
        <w:t xml:space="preserve"> - </w:t>
      </w:r>
      <w:r w:rsidR="006A7727" w:rsidRPr="001C3C15">
        <w:rPr>
          <w:rFonts w:asciiTheme="minorBidi" w:hAnsiTheme="minorBidi" w:cs="Traditional Arabic" w:hint="cs"/>
          <w:sz w:val="34"/>
          <w:szCs w:val="34"/>
          <w:rtl/>
        </w:rPr>
        <w:t>سنة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سبع</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وعشرين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وثلاثمائة</w:t>
      </w:r>
      <w:r w:rsidR="006A7727" w:rsidRPr="001C3C15">
        <w:rPr>
          <w:rFonts w:asciiTheme="minorBidi" w:hAnsiTheme="minorBidi" w:cs="Traditional Arabic"/>
          <w:sz w:val="34"/>
          <w:szCs w:val="34"/>
          <w:rtl/>
        </w:rPr>
        <w:t xml:space="preserve"> </w:t>
      </w:r>
      <w:r w:rsidR="00425B6F" w:rsidRPr="001C3C15">
        <w:rPr>
          <w:rFonts w:asciiTheme="minorBidi" w:hAnsiTheme="minorBidi" w:cs="Traditional Arabic" w:hint="cs"/>
          <w:sz w:val="34"/>
          <w:szCs w:val="34"/>
          <w:rtl/>
        </w:rPr>
        <w:t xml:space="preserve">(327 هـ) </w:t>
      </w:r>
      <w:r w:rsidR="006A7727" w:rsidRPr="001C3C15">
        <w:rPr>
          <w:rFonts w:asciiTheme="minorBidi" w:hAnsiTheme="minorBidi" w:cs="Traditional Arabic" w:hint="cs"/>
          <w:sz w:val="34"/>
          <w:szCs w:val="34"/>
          <w:rtl/>
        </w:rPr>
        <w:t>بالري</w:t>
      </w:r>
      <w:r w:rsidR="006A7727" w:rsidRPr="001C3C15">
        <w:rPr>
          <w:rFonts w:asciiTheme="minorBidi" w:hAnsiTheme="minorBidi" w:cs="Traditional Arabic"/>
          <w:sz w:val="34"/>
          <w:szCs w:val="34"/>
          <w:rtl/>
        </w:rPr>
        <w:t>.</w:t>
      </w:r>
    </w:p>
    <w:p w:rsidR="00720110" w:rsidRPr="001C3C15" w:rsidRDefault="00720110"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الكتاب</w:t>
      </w:r>
      <w:r w:rsidRPr="001C3C15">
        <w:rPr>
          <w:rFonts w:cs="Traditional Arabic" w:hint="cs"/>
          <w:b/>
          <w:bCs/>
          <w:sz w:val="34"/>
          <w:szCs w:val="34"/>
          <w:vertAlign w:val="superscript"/>
          <w:rtl/>
        </w:rPr>
        <w:t>(</w:t>
      </w:r>
      <w:r w:rsidRPr="001C3C15">
        <w:rPr>
          <w:rFonts w:cs="Traditional Arabic"/>
          <w:b/>
          <w:bCs/>
          <w:sz w:val="34"/>
          <w:szCs w:val="34"/>
          <w:vertAlign w:val="superscript"/>
          <w:rtl/>
        </w:rPr>
        <w:footnoteReference w:id="71"/>
      </w:r>
      <w:r w:rsidRPr="001C3C15">
        <w:rPr>
          <w:rFonts w:cs="Traditional Arabic" w:hint="cs"/>
          <w:b/>
          <w:bCs/>
          <w:sz w:val="34"/>
          <w:szCs w:val="34"/>
          <w:vertAlign w:val="superscript"/>
          <w:rtl/>
        </w:rPr>
        <w:t>)</w:t>
      </w:r>
      <w:r w:rsidRPr="001C3C15">
        <w:rPr>
          <w:rFonts w:asciiTheme="minorBidi" w:hAnsiTheme="minorBidi" w:cs="Traditional Arabic" w:hint="cs"/>
          <w:b/>
          <w:bCs/>
          <w:sz w:val="34"/>
          <w:szCs w:val="34"/>
          <w:rtl/>
        </w:rPr>
        <w:t>:</w:t>
      </w:r>
      <w:r w:rsidR="006A7727" w:rsidRPr="001C3C15">
        <w:rPr>
          <w:rFonts w:asciiTheme="minorBidi" w:hAnsiTheme="minorBidi" w:cs="Traditional Arabic"/>
          <w:b/>
          <w:bCs/>
          <w:sz w:val="34"/>
          <w:szCs w:val="34"/>
          <w:rtl/>
        </w:rPr>
        <w:t xml:space="preserve"> </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العظيم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مسنداً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w:t>
      </w:r>
    </w:p>
    <w:p w:rsidR="006A7727" w:rsidRPr="001C3C15" w:rsidRDefault="00425B6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ممیزاته</w:t>
      </w:r>
      <w:r w:rsidR="006A7727" w:rsidRPr="001C3C15">
        <w:rPr>
          <w:rFonts w:asciiTheme="minorBidi" w:hAnsiTheme="minorBidi" w:cs="Traditional Arabic"/>
          <w:b/>
          <w:bCs/>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1 -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دفتيه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بالإسناد</w:t>
      </w:r>
      <w:r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2 -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وبأسانيده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3 -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التفاسير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المفقودة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ومقاتل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وغيرهما</w:t>
      </w:r>
      <w:r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4 -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معتمد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معظم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التفاسير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سردها</w:t>
      </w:r>
      <w:r w:rsidRPr="001C3C15">
        <w:rPr>
          <w:rFonts w:asciiTheme="minorBidi" w:hAnsiTheme="minorBidi" w:cs="Traditional Arabic"/>
          <w:sz w:val="34"/>
          <w:szCs w:val="34"/>
          <w:rtl/>
        </w:rPr>
        <w:t>.</w:t>
      </w:r>
    </w:p>
    <w:p w:rsidR="001C3C15" w:rsidRDefault="0072011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6A7727" w:rsidRPr="001C3C15">
        <w:rPr>
          <w:rFonts w:asciiTheme="minorBidi" w:hAnsiTheme="minorBidi" w:cs="Traditional Arabic" w:hint="cs"/>
          <w:sz w:val="34"/>
          <w:szCs w:val="34"/>
          <w:rtl/>
        </w:rPr>
        <w:t>أما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أسباب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النزول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فهي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كثيرة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تفسيره،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فإن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ذكر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آية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لها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سبب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ذكره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ضمن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الروايات</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فيها</w:t>
      </w:r>
      <w:r w:rsidR="006A7727"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6A7727" w:rsidRPr="001C3C15" w:rsidRDefault="006A7727" w:rsidP="001C3C15">
      <w:pPr>
        <w:pStyle w:val="2"/>
        <w:rPr>
          <w:rtl/>
        </w:rPr>
      </w:pPr>
      <w:bookmarkStart w:id="38" w:name="_Toc504296504"/>
      <w:r w:rsidRPr="001C3C15">
        <w:rPr>
          <w:rtl/>
        </w:rPr>
        <w:lastRenderedPageBreak/>
        <w:t xml:space="preserve">3 - </w:t>
      </w:r>
      <w:r w:rsidRPr="001C3C15">
        <w:rPr>
          <w:rFonts w:hint="cs"/>
          <w:rtl/>
        </w:rPr>
        <w:t>تفسير</w:t>
      </w:r>
      <w:r w:rsidRPr="001C3C15">
        <w:rPr>
          <w:rtl/>
        </w:rPr>
        <w:t xml:space="preserve"> </w:t>
      </w:r>
      <w:r w:rsidRPr="001C3C15">
        <w:rPr>
          <w:rFonts w:hint="cs"/>
          <w:rtl/>
        </w:rPr>
        <w:t>الثعلبي</w:t>
      </w:r>
      <w:r w:rsidRPr="001C3C15">
        <w:rPr>
          <w:rtl/>
        </w:rPr>
        <w:t>:</w:t>
      </w:r>
      <w:bookmarkEnd w:id="38"/>
    </w:p>
    <w:p w:rsidR="00425B6F" w:rsidRPr="001C3C15" w:rsidRDefault="00425B6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المؤلف</w:t>
      </w:r>
      <w:r w:rsidR="00A371BB" w:rsidRPr="001C3C15">
        <w:rPr>
          <w:rFonts w:cs="Traditional Arabic" w:hint="cs"/>
          <w:b/>
          <w:bCs/>
          <w:sz w:val="34"/>
          <w:szCs w:val="34"/>
          <w:vertAlign w:val="superscript"/>
          <w:rtl/>
        </w:rPr>
        <w:t>(</w:t>
      </w:r>
      <w:r w:rsidR="00A371BB" w:rsidRPr="001C3C15">
        <w:rPr>
          <w:rFonts w:cs="Traditional Arabic"/>
          <w:b/>
          <w:bCs/>
          <w:sz w:val="34"/>
          <w:szCs w:val="34"/>
          <w:vertAlign w:val="superscript"/>
          <w:rtl/>
        </w:rPr>
        <w:footnoteReference w:id="72"/>
      </w:r>
      <w:r w:rsidR="00A371BB" w:rsidRPr="001C3C15">
        <w:rPr>
          <w:rFonts w:cs="Traditional Arabic" w:hint="cs"/>
          <w:b/>
          <w:bCs/>
          <w:sz w:val="34"/>
          <w:szCs w:val="34"/>
          <w:vertAlign w:val="superscript"/>
          <w:rtl/>
        </w:rPr>
        <w:t>)</w:t>
      </w:r>
      <w:r w:rsidR="00A371BB" w:rsidRPr="001C3C15">
        <w:rPr>
          <w:rFonts w:asciiTheme="minorBidi" w:hAnsiTheme="minorBidi" w:cs="Traditional Arabic" w:hint="cs"/>
          <w:b/>
          <w:bCs/>
          <w:sz w:val="34"/>
          <w:szCs w:val="34"/>
          <w:rtl/>
        </w:rPr>
        <w:t>:</w:t>
      </w:r>
    </w:p>
    <w:p w:rsidR="006A7727" w:rsidRPr="001C3C15" w:rsidRDefault="00790DA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هو </w:t>
      </w:r>
      <w:r w:rsidR="00A371BB" w:rsidRPr="001C3C15">
        <w:rPr>
          <w:rFonts w:asciiTheme="minorBidi" w:hAnsiTheme="minorBidi" w:cs="Traditional Arabic" w:hint="cs"/>
          <w:sz w:val="34"/>
          <w:szCs w:val="34"/>
          <w:rtl/>
        </w:rPr>
        <w:t>أحمد</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بن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محمد</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بن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إبراهيم</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أبو</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إسحاق</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النيسابوري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الثعلبي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صاحب</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التفسير</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كان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أوحد</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زمانه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علم</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القرآن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وله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كتاب</w:t>
      </w:r>
      <w:r w:rsidR="00A371BB"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A371BB" w:rsidRPr="001C3C15">
        <w:rPr>
          <w:rFonts w:asciiTheme="minorBidi" w:hAnsiTheme="minorBidi" w:cs="Traditional Arabic" w:hint="cs"/>
          <w:sz w:val="34"/>
          <w:szCs w:val="34"/>
          <w:rtl/>
        </w:rPr>
        <w:t>العرائس</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قصص</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الأنبياء</w:t>
      </w:r>
      <w:r w:rsidRPr="001C3C15">
        <w:rPr>
          <w:rFonts w:asciiTheme="minorBidi" w:hAnsiTheme="minorBidi" w:cs="Traditional Arabic" w:hint="cs"/>
          <w:sz w:val="34"/>
          <w:szCs w:val="34"/>
          <w:rtl/>
        </w:rPr>
        <w:t xml:space="preserve">) </w:t>
      </w:r>
      <w:r w:rsidR="00A371BB" w:rsidRPr="001C3C15">
        <w:rPr>
          <w:rFonts w:asciiTheme="minorBidi" w:hAnsiTheme="minorBidi" w:cs="Traditional Arabic" w:hint="cs"/>
          <w:sz w:val="34"/>
          <w:szCs w:val="34"/>
          <w:rtl/>
        </w:rPr>
        <w:t>قال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السمعاني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يقال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له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الثعلبي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والثعالبي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وهو</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لقبٌ</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لا</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نسب</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روى</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عن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جماعة</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وكان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حافظاً</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عالماً</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بارعاً</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العربية</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موثقاً</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أخذ</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عنه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أبو</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الحسن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الواحدي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وقد</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جاء</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عن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أبي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القاسم</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القشيري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قال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رأيت</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رب</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العزة</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المنام</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وهو</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يخاطبني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وأخاطبه،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فكان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أثناء</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ذلك</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قال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الرب</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جل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اسمه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أقبل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الرجل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الصالح</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فالتفت</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فإذا</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أحمد</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الثعلبي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مقبل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وذكره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عبد</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الغافر</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بن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إسماعيل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الفارسي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في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تاريخ</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نيسابور</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وأثنى</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عليه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وقال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هو</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صحيح</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النقل</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موثوق</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به،</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حدث</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عن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أبي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طاهر</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بن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خزيمة</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والإمام</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أبي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بكر</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بن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مهران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المقرئ،</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وكان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كثير</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الحديث</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كثير</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الشيوخ</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توفي</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سنة</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سبع</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وعشرين</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وأربع</w:t>
      </w:r>
      <w:r w:rsidR="00A371BB" w:rsidRPr="001C3C15">
        <w:rPr>
          <w:rFonts w:asciiTheme="minorBidi" w:hAnsiTheme="minorBidi" w:cs="Traditional Arabic"/>
          <w:sz w:val="34"/>
          <w:szCs w:val="34"/>
          <w:rtl/>
        </w:rPr>
        <w:t xml:space="preserve"> </w:t>
      </w:r>
      <w:r w:rsidR="00A371BB" w:rsidRPr="001C3C15">
        <w:rPr>
          <w:rFonts w:asciiTheme="minorBidi" w:hAnsiTheme="minorBidi" w:cs="Traditional Arabic" w:hint="cs"/>
          <w:sz w:val="34"/>
          <w:szCs w:val="34"/>
          <w:rtl/>
        </w:rPr>
        <w:t>مائة</w:t>
      </w:r>
      <w:r w:rsidRPr="001C3C15">
        <w:rPr>
          <w:rFonts w:asciiTheme="minorBidi" w:hAnsiTheme="minorBidi" w:cs="Traditional Arabic" w:hint="cs"/>
          <w:sz w:val="34"/>
          <w:szCs w:val="34"/>
          <w:rtl/>
        </w:rPr>
        <w:t>،</w:t>
      </w:r>
      <w:r w:rsidR="00A371BB" w:rsidRPr="001C3C15">
        <w:rPr>
          <w:rFonts w:asciiTheme="minorBidi" w:hAnsiTheme="minorBidi" w:cs="Traditional Arabic" w:hint="cs"/>
          <w:sz w:val="34"/>
          <w:szCs w:val="34"/>
          <w:rtl/>
        </w:rPr>
        <w:t xml:space="preserve"> (427 هـ)</w:t>
      </w:r>
      <w:r w:rsidR="006A7727" w:rsidRPr="001C3C15">
        <w:rPr>
          <w:rFonts w:asciiTheme="minorBidi" w:hAnsiTheme="minorBidi" w:cs="Traditional Arabic"/>
          <w:sz w:val="34"/>
          <w:szCs w:val="34"/>
          <w:rtl/>
        </w:rPr>
        <w:t>.</w:t>
      </w:r>
    </w:p>
    <w:p w:rsidR="00425B6F" w:rsidRPr="001C3C15" w:rsidRDefault="00425B6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الكتاب</w:t>
      </w:r>
      <w:r w:rsidR="00A371BB" w:rsidRPr="001C3C15">
        <w:rPr>
          <w:rFonts w:cs="Traditional Arabic" w:hint="cs"/>
          <w:b/>
          <w:bCs/>
          <w:sz w:val="34"/>
          <w:szCs w:val="34"/>
          <w:vertAlign w:val="superscript"/>
          <w:rtl/>
        </w:rPr>
        <w:t>(</w:t>
      </w:r>
      <w:r w:rsidR="00A371BB" w:rsidRPr="001C3C15">
        <w:rPr>
          <w:rFonts w:cs="Traditional Arabic"/>
          <w:b/>
          <w:bCs/>
          <w:sz w:val="34"/>
          <w:szCs w:val="34"/>
          <w:vertAlign w:val="superscript"/>
          <w:rtl/>
        </w:rPr>
        <w:footnoteReference w:id="73"/>
      </w:r>
      <w:r w:rsidR="00A371BB" w:rsidRPr="001C3C15">
        <w:rPr>
          <w:rFonts w:cs="Traditional Arabic" w:hint="cs"/>
          <w:b/>
          <w:bCs/>
          <w:sz w:val="34"/>
          <w:szCs w:val="34"/>
          <w:vertAlign w:val="superscript"/>
          <w:rtl/>
        </w:rPr>
        <w:t>)</w:t>
      </w:r>
      <w:r w:rsidR="00A371BB" w:rsidRPr="001C3C15">
        <w:rPr>
          <w:rFonts w:asciiTheme="minorBidi" w:hAnsiTheme="minorBidi" w:cs="Traditional Arabic" w:hint="cs"/>
          <w:b/>
          <w:bCs/>
          <w:sz w:val="34"/>
          <w:szCs w:val="34"/>
          <w:rtl/>
        </w:rPr>
        <w:t>:</w:t>
      </w:r>
    </w:p>
    <w:p w:rsidR="00790DAF" w:rsidRPr="001C3C15" w:rsidRDefault="00C12F9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 تفسیر المسمی بـ (</w:t>
      </w:r>
      <w:r w:rsidR="006A7727" w:rsidRPr="001C3C15">
        <w:rPr>
          <w:rFonts w:asciiTheme="minorBidi" w:hAnsiTheme="minorBidi" w:cs="Traditional Arabic" w:hint="cs"/>
          <w:sz w:val="34"/>
          <w:szCs w:val="34"/>
          <w:rtl/>
        </w:rPr>
        <w:t>الكشف</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والبيان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تفسير</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القرآن</w:t>
      </w:r>
      <w:r w:rsidRPr="001C3C15">
        <w:rPr>
          <w:rFonts w:asciiTheme="minorBidi" w:hAnsiTheme="minorBidi" w:cs="Traditional Arabic" w:hint="cs"/>
          <w:sz w:val="34"/>
          <w:szCs w:val="34"/>
          <w:rtl/>
        </w:rPr>
        <w:t>)</w:t>
      </w:r>
      <w:r w:rsidR="001B3738" w:rsidRPr="001C3C15">
        <w:rPr>
          <w:rFonts w:asciiTheme="minorBidi" w:hAnsiTheme="minorBidi" w:cs="Traditional Arabic" w:hint="cs"/>
          <w:sz w:val="34"/>
          <w:szCs w:val="34"/>
          <w:rtl/>
        </w:rPr>
        <w:t>، و</w:t>
      </w:r>
      <w:r w:rsidR="006A7727" w:rsidRPr="001C3C15">
        <w:rPr>
          <w:rFonts w:asciiTheme="minorBidi" w:hAnsiTheme="minorBidi" w:cs="Traditional Arabic" w:hint="cs"/>
          <w:sz w:val="34"/>
          <w:szCs w:val="34"/>
          <w:rtl/>
        </w:rPr>
        <w:t>قال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شيخ</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الإسلام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تيمية</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هذا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التفسير</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790DAF" w:rsidRPr="001C3C15">
        <w:rPr>
          <w:rFonts w:cs="Traditional Arabic" w:hint="cs"/>
          <w:sz w:val="34"/>
          <w:szCs w:val="34"/>
          <w:rtl/>
        </w:rPr>
        <w:t xml:space="preserve"> </w:t>
      </w:r>
      <w:r w:rsidR="00790DAF" w:rsidRPr="001C3C15">
        <w:rPr>
          <w:rFonts w:asciiTheme="minorBidi" w:hAnsiTheme="minorBidi" w:cs="Traditional Arabic" w:hint="cs"/>
          <w:sz w:val="34"/>
          <w:szCs w:val="34"/>
          <w:rtl/>
        </w:rPr>
        <w:t>لَكِنَّ</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الثَّعْلَبِيَّ</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فِيهِ سَلَامَةٌ</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مِنْ</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الْبِدَعِ</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وَإِنْ</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ذَكَرَهَا</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تَقْلِيدًا</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لِغَيْرِهِ،</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وَتَفْسِيرُهُ</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وَتَفْسِيرُ</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الْوَاحِدِيِّ</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الْبَسِيطِ</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وَالْوَسِيطِ</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وَالْوَجِيزِ</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فِيهَا</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فَوَائِدُ</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جَلِيلَةٌ،</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وَفِيهَا</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غَثٌّ</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كَثِيرٌ</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مِنْ</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الْمَنْقُولَاتِ</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الْبَاطِلَةِ</w:t>
      </w:r>
      <w:r w:rsidR="00790DAF" w:rsidRPr="001C3C15">
        <w:rPr>
          <w:rFonts w:asciiTheme="minorBidi" w:hAnsiTheme="minorBidi" w:cs="Traditional Arabic"/>
          <w:sz w:val="34"/>
          <w:szCs w:val="34"/>
          <w:rtl/>
        </w:rPr>
        <w:t xml:space="preserve"> </w:t>
      </w:r>
      <w:r w:rsidR="00790DAF" w:rsidRPr="001C3C15">
        <w:rPr>
          <w:rFonts w:asciiTheme="minorBidi" w:hAnsiTheme="minorBidi" w:cs="Traditional Arabic" w:hint="cs"/>
          <w:sz w:val="34"/>
          <w:szCs w:val="34"/>
          <w:rtl/>
        </w:rPr>
        <w:t xml:space="preserve">وَغَيْرِهَا". </w:t>
      </w:r>
    </w:p>
    <w:p w:rsidR="00C12F9B" w:rsidRPr="001C3C15" w:rsidRDefault="00C12F9B"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منهجه: </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الضوء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وأبان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وطريقته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أسانيده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مكتفياً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تكرارها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ثنايا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أسانيده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 مصنفات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عصره،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الغريب،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والمشكل،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والقراءات،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وأهله،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والتأويل</w:t>
      </w:r>
      <w:r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اللغة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وأصولها،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وتصاريفها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ويستشهد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بشعر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يتوسع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وخصوصًا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w:t>
      </w:r>
    </w:p>
    <w:p w:rsidR="006A7727"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القراءات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ويعتني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بتوجيهها،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والاستدلال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w:t>
      </w:r>
    </w:p>
    <w:p w:rsidR="006A7727" w:rsidRPr="001C3C15" w:rsidRDefault="00425B6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6A7727" w:rsidRPr="001C3C15">
        <w:rPr>
          <w:rFonts w:asciiTheme="minorBidi" w:hAnsiTheme="minorBidi" w:cs="Traditional Arabic" w:hint="cs"/>
          <w:sz w:val="34"/>
          <w:szCs w:val="34"/>
          <w:rtl/>
        </w:rPr>
        <w:t>أما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أسباب</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النزول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فكان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يعتني</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بسردها،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دون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عزو</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أو</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إسناد</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كما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أنه</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لا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يتعقبها</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بالتعليق</w:t>
      </w:r>
      <w:r w:rsidR="006A7727" w:rsidRPr="001C3C15">
        <w:rPr>
          <w:rFonts w:asciiTheme="minorBidi" w:hAnsiTheme="minorBidi" w:cs="Traditional Arabic"/>
          <w:sz w:val="34"/>
          <w:szCs w:val="34"/>
          <w:rtl/>
        </w:rPr>
        <w:t>.</w:t>
      </w:r>
    </w:p>
    <w:p w:rsidR="006A7727" w:rsidRPr="001C3C15" w:rsidRDefault="006A7727" w:rsidP="001C3C15">
      <w:pPr>
        <w:pStyle w:val="2"/>
        <w:rPr>
          <w:rtl/>
        </w:rPr>
      </w:pPr>
      <w:bookmarkStart w:id="39" w:name="_Toc504296505"/>
      <w:r w:rsidRPr="001C3C15">
        <w:rPr>
          <w:rtl/>
        </w:rPr>
        <w:t xml:space="preserve">4 </w:t>
      </w:r>
      <w:r w:rsidR="00425B6F" w:rsidRPr="001C3C15">
        <w:rPr>
          <w:rtl/>
        </w:rPr>
        <w:t>–</w:t>
      </w:r>
      <w:r w:rsidRPr="001C3C15">
        <w:rPr>
          <w:rtl/>
        </w:rPr>
        <w:t xml:space="preserve"> </w:t>
      </w:r>
      <w:r w:rsidRPr="001C3C15">
        <w:rPr>
          <w:rFonts w:hint="cs"/>
          <w:rtl/>
        </w:rPr>
        <w:t>تفسير</w:t>
      </w:r>
      <w:r w:rsidRPr="001C3C15">
        <w:rPr>
          <w:rtl/>
        </w:rPr>
        <w:t xml:space="preserve"> </w:t>
      </w:r>
      <w:r w:rsidRPr="001C3C15">
        <w:rPr>
          <w:rFonts w:hint="cs"/>
          <w:rtl/>
        </w:rPr>
        <w:t>البغوي</w:t>
      </w:r>
      <w:r w:rsidRPr="001C3C15">
        <w:rPr>
          <w:rtl/>
        </w:rPr>
        <w:t>:</w:t>
      </w:r>
      <w:bookmarkEnd w:id="39"/>
    </w:p>
    <w:p w:rsidR="00425B6F" w:rsidRPr="001C3C15" w:rsidRDefault="00425B6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المؤلف</w:t>
      </w:r>
      <w:r w:rsidR="001B3738" w:rsidRPr="001C3C15">
        <w:rPr>
          <w:rFonts w:cs="Traditional Arabic" w:hint="cs"/>
          <w:b/>
          <w:bCs/>
          <w:sz w:val="34"/>
          <w:szCs w:val="34"/>
          <w:vertAlign w:val="superscript"/>
          <w:rtl/>
        </w:rPr>
        <w:t>(</w:t>
      </w:r>
      <w:r w:rsidR="001B3738" w:rsidRPr="001C3C15">
        <w:rPr>
          <w:rFonts w:cs="Traditional Arabic"/>
          <w:b/>
          <w:bCs/>
          <w:sz w:val="34"/>
          <w:szCs w:val="34"/>
          <w:vertAlign w:val="superscript"/>
          <w:rtl/>
        </w:rPr>
        <w:footnoteReference w:id="74"/>
      </w:r>
      <w:r w:rsidR="001B3738" w:rsidRPr="001C3C15">
        <w:rPr>
          <w:rFonts w:cs="Traditional Arabic" w:hint="cs"/>
          <w:b/>
          <w:bCs/>
          <w:sz w:val="34"/>
          <w:szCs w:val="34"/>
          <w:vertAlign w:val="superscript"/>
          <w:rtl/>
        </w:rPr>
        <w:t>)</w:t>
      </w:r>
      <w:r w:rsidR="001B3738" w:rsidRPr="001C3C15">
        <w:rPr>
          <w:rFonts w:asciiTheme="minorBidi" w:hAnsiTheme="minorBidi" w:cs="Traditional Arabic" w:hint="cs"/>
          <w:b/>
          <w:bCs/>
          <w:sz w:val="34"/>
          <w:szCs w:val="34"/>
          <w:rtl/>
        </w:rPr>
        <w:t>:</w:t>
      </w:r>
    </w:p>
    <w:p w:rsidR="001B3738" w:rsidRPr="001C3C15" w:rsidRDefault="006A772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 xml:space="preserve">هو </w:t>
      </w:r>
      <w:r w:rsidRPr="001C3C15">
        <w:rPr>
          <w:rFonts w:asciiTheme="minorBidi" w:hAnsiTheme="minorBidi" w:cs="Traditional Arabic" w:hint="cs"/>
          <w:sz w:val="34"/>
          <w:szCs w:val="34"/>
          <w:rtl/>
        </w:rPr>
        <w:t>الإمام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العلامة</w:t>
      </w:r>
      <w:r w:rsidRPr="001C3C15">
        <w:rPr>
          <w:rFonts w:asciiTheme="minorBidi" w:hAnsiTheme="minorBidi" w:cs="Traditional Arabic"/>
          <w:sz w:val="34"/>
          <w:szCs w:val="34"/>
          <w:rtl/>
        </w:rPr>
        <w:t xml:space="preserve"> </w:t>
      </w:r>
      <w:r w:rsidR="0045059C" w:rsidRPr="001C3C15">
        <w:rPr>
          <w:rFonts w:asciiTheme="minorBidi" w:hAnsiTheme="minorBidi" w:cs="Traditional Arabic" w:hint="cs"/>
          <w:sz w:val="34"/>
          <w:szCs w:val="34"/>
          <w:rtl/>
        </w:rPr>
        <w:t>أ</w:t>
      </w:r>
      <w:r w:rsidR="001B3738" w:rsidRPr="001C3C15">
        <w:rPr>
          <w:rFonts w:asciiTheme="minorBidi" w:hAnsiTheme="minorBidi" w:cs="Traditional Arabic" w:hint="cs"/>
          <w:sz w:val="34"/>
          <w:szCs w:val="34"/>
          <w:rtl/>
        </w:rPr>
        <w:t>بو</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محمد</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الحسين</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بن</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مسعود</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بن</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محمد</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بن</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الفراء</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البغوي</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الشافعي،</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الحافظ</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الفقيه</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المفسر</w:t>
      </w:r>
      <w:r w:rsidR="001B3738" w:rsidRPr="001C3C15">
        <w:rPr>
          <w:rFonts w:asciiTheme="minorBidi" w:hAnsiTheme="minorBidi" w:cs="Traditional Arabic"/>
          <w:sz w:val="34"/>
          <w:szCs w:val="34"/>
          <w:rtl/>
        </w:rPr>
        <w:t xml:space="preserve">. </w:t>
      </w:r>
      <w:r w:rsidR="0045059C" w:rsidRPr="001C3C15">
        <w:rPr>
          <w:rFonts w:asciiTheme="minorBidi" w:hAnsiTheme="minorBidi" w:cs="Traditional Arabic" w:hint="cs"/>
          <w:sz w:val="34"/>
          <w:szCs w:val="34"/>
          <w:rtl/>
        </w:rPr>
        <w:t xml:space="preserve">ومن تألیفاته: </w:t>
      </w:r>
      <w:r w:rsidR="001B3738" w:rsidRPr="001C3C15">
        <w:rPr>
          <w:rFonts w:asciiTheme="minorBidi" w:hAnsiTheme="minorBidi" w:cs="Traditional Arabic" w:hint="cs"/>
          <w:sz w:val="34"/>
          <w:szCs w:val="34"/>
          <w:rtl/>
        </w:rPr>
        <w:t>معالم</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التنزيل</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في</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التفسير،</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ومصابيح</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السنة،</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وشرح</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السنة،</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والتهذيب</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في</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الفقه</w:t>
      </w:r>
      <w:r w:rsidR="001B3738" w:rsidRPr="001C3C15">
        <w:rPr>
          <w:rFonts w:asciiTheme="minorBidi" w:hAnsiTheme="minorBidi" w:cs="Traditional Arabic"/>
          <w:sz w:val="34"/>
          <w:szCs w:val="34"/>
          <w:rtl/>
        </w:rPr>
        <w:t xml:space="preserve"> </w:t>
      </w:r>
      <w:r w:rsidR="001B3738" w:rsidRPr="001C3C15">
        <w:rPr>
          <w:rFonts w:asciiTheme="minorBidi" w:hAnsiTheme="minorBidi" w:cs="Traditional Arabic" w:hint="cs"/>
          <w:sz w:val="34"/>
          <w:szCs w:val="34"/>
          <w:rtl/>
        </w:rPr>
        <w:t>الشافعي</w:t>
      </w:r>
      <w:r w:rsidR="0045059C" w:rsidRPr="001C3C15">
        <w:rPr>
          <w:rFonts w:asciiTheme="minorBidi" w:hAnsiTheme="minorBidi" w:cs="Traditional Arabic" w:hint="cs"/>
          <w:sz w:val="34"/>
          <w:szCs w:val="34"/>
          <w:rtl/>
        </w:rPr>
        <w:t>،</w:t>
      </w:r>
      <w:r w:rsidR="001B3738" w:rsidRPr="001C3C15">
        <w:rPr>
          <w:rFonts w:asciiTheme="minorBidi" w:hAnsiTheme="minorBidi" w:cs="Traditional Arabic"/>
          <w:sz w:val="34"/>
          <w:szCs w:val="34"/>
          <w:rtl/>
        </w:rPr>
        <w:t xml:space="preserve"> </w:t>
      </w:r>
      <w:r w:rsidR="0045059C" w:rsidRPr="001C3C15">
        <w:rPr>
          <w:rFonts w:asciiTheme="minorBidi" w:hAnsiTheme="minorBidi" w:cs="Traditional Arabic" w:hint="cs"/>
          <w:sz w:val="34"/>
          <w:szCs w:val="34"/>
          <w:rtl/>
        </w:rPr>
        <w:t>و</w:t>
      </w:r>
      <w:r w:rsidR="001B3738" w:rsidRPr="001C3C15">
        <w:rPr>
          <w:rFonts w:asciiTheme="minorBidi" w:hAnsiTheme="minorBidi" w:cs="Traditional Arabic" w:hint="cs"/>
          <w:sz w:val="34"/>
          <w:szCs w:val="34"/>
          <w:rtl/>
        </w:rPr>
        <w:t>توفي</w:t>
      </w:r>
      <w:r w:rsidR="001B3738" w:rsidRPr="001C3C15">
        <w:rPr>
          <w:rFonts w:asciiTheme="minorBidi" w:hAnsiTheme="minorBidi" w:cs="Traditional Arabic"/>
          <w:sz w:val="34"/>
          <w:szCs w:val="34"/>
          <w:rtl/>
        </w:rPr>
        <w:t xml:space="preserve"> </w:t>
      </w:r>
      <w:r w:rsidR="0045059C" w:rsidRPr="001C3C15">
        <w:rPr>
          <w:rFonts w:asciiTheme="minorBidi" w:hAnsiTheme="minorBidi" w:cs="Traditional Arabic"/>
          <w:sz w:val="34"/>
          <w:szCs w:val="34"/>
          <w:rtl/>
        </w:rPr>
        <w:t>–</w:t>
      </w:r>
      <w:r w:rsidR="0045059C" w:rsidRPr="001C3C15">
        <w:rPr>
          <w:rFonts w:asciiTheme="minorBidi" w:hAnsiTheme="minorBidi" w:cs="Traditional Arabic" w:hint="cs"/>
          <w:sz w:val="34"/>
          <w:szCs w:val="34"/>
          <w:rtl/>
        </w:rPr>
        <w:t xml:space="preserve"> رحمه تعالی - </w:t>
      </w:r>
      <w:r w:rsidR="001B3738" w:rsidRPr="001C3C15">
        <w:rPr>
          <w:rFonts w:asciiTheme="minorBidi" w:hAnsiTheme="minorBidi" w:cs="Traditional Arabic" w:hint="cs"/>
          <w:sz w:val="34"/>
          <w:szCs w:val="34"/>
          <w:rtl/>
        </w:rPr>
        <w:t>سنة</w:t>
      </w:r>
      <w:r w:rsidR="001B3738" w:rsidRPr="001C3C15">
        <w:rPr>
          <w:rFonts w:asciiTheme="minorBidi" w:hAnsiTheme="minorBidi" w:cs="Traditional Arabic"/>
          <w:sz w:val="34"/>
          <w:szCs w:val="34"/>
          <w:rtl/>
        </w:rPr>
        <w:t xml:space="preserve"> (516 </w:t>
      </w:r>
      <w:r w:rsidR="001B3738" w:rsidRPr="001C3C15">
        <w:rPr>
          <w:rFonts w:asciiTheme="minorBidi" w:hAnsiTheme="minorBidi" w:cs="Traditional Arabic" w:hint="cs"/>
          <w:sz w:val="34"/>
          <w:szCs w:val="34"/>
          <w:rtl/>
        </w:rPr>
        <w:t>هـ</w:t>
      </w:r>
      <w:r w:rsidR="0045059C" w:rsidRPr="001C3C15">
        <w:rPr>
          <w:rFonts w:asciiTheme="minorBidi" w:hAnsiTheme="minorBidi" w:cs="Traditional Arabic"/>
          <w:sz w:val="34"/>
          <w:szCs w:val="34"/>
          <w:rtl/>
        </w:rPr>
        <w:t>)</w:t>
      </w:r>
      <w:r w:rsidR="001B3738" w:rsidRPr="001C3C15">
        <w:rPr>
          <w:rFonts w:asciiTheme="minorBidi" w:hAnsiTheme="minorBidi" w:cs="Traditional Arabic"/>
          <w:sz w:val="34"/>
          <w:szCs w:val="34"/>
          <w:rtl/>
        </w:rPr>
        <w:t>.</w:t>
      </w:r>
    </w:p>
    <w:p w:rsidR="00425B6F" w:rsidRPr="001C3C15" w:rsidRDefault="00425B6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6A7727" w:rsidRPr="001C3C15">
        <w:rPr>
          <w:rFonts w:asciiTheme="minorBidi" w:hAnsiTheme="minorBidi" w:cs="Traditional Arabic" w:hint="cs"/>
          <w:b/>
          <w:bCs/>
          <w:sz w:val="34"/>
          <w:szCs w:val="34"/>
          <w:rtl/>
        </w:rPr>
        <w:t>الكتاب</w:t>
      </w:r>
      <w:r w:rsidR="001B3738" w:rsidRPr="001C3C15">
        <w:rPr>
          <w:rFonts w:cs="Traditional Arabic" w:hint="cs"/>
          <w:b/>
          <w:bCs/>
          <w:sz w:val="34"/>
          <w:szCs w:val="34"/>
          <w:vertAlign w:val="superscript"/>
          <w:rtl/>
        </w:rPr>
        <w:t>(</w:t>
      </w:r>
      <w:r w:rsidR="001B3738" w:rsidRPr="001C3C15">
        <w:rPr>
          <w:rFonts w:cs="Traditional Arabic"/>
          <w:b/>
          <w:bCs/>
          <w:sz w:val="34"/>
          <w:szCs w:val="34"/>
          <w:vertAlign w:val="superscript"/>
          <w:rtl/>
        </w:rPr>
        <w:footnoteReference w:id="75"/>
      </w:r>
      <w:r w:rsidR="001B3738" w:rsidRPr="001C3C15">
        <w:rPr>
          <w:rFonts w:cs="Traditional Arabic" w:hint="cs"/>
          <w:b/>
          <w:bCs/>
          <w:sz w:val="34"/>
          <w:szCs w:val="34"/>
          <w:vertAlign w:val="superscript"/>
          <w:rtl/>
        </w:rPr>
        <w:t>)</w:t>
      </w:r>
      <w:r w:rsidR="001B3738" w:rsidRPr="001C3C15">
        <w:rPr>
          <w:rFonts w:asciiTheme="minorBidi" w:hAnsiTheme="minorBidi" w:cs="Traditional Arabic" w:hint="cs"/>
          <w:b/>
          <w:bCs/>
          <w:sz w:val="34"/>
          <w:szCs w:val="34"/>
          <w:rtl/>
        </w:rPr>
        <w:t>:</w:t>
      </w:r>
    </w:p>
    <w:p w:rsidR="006A7727" w:rsidRPr="001C3C15" w:rsidRDefault="0060119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سمی تفسیره بـ (</w:t>
      </w:r>
      <w:r w:rsidR="006A7727" w:rsidRPr="001C3C15">
        <w:rPr>
          <w:rFonts w:asciiTheme="minorBidi" w:hAnsiTheme="minorBidi" w:cs="Traditional Arabic" w:hint="cs"/>
          <w:sz w:val="34"/>
          <w:szCs w:val="34"/>
          <w:rtl/>
        </w:rPr>
        <w:t>معالم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التنزيل</w:t>
      </w:r>
      <w:r w:rsidRPr="001C3C15">
        <w:rPr>
          <w:rFonts w:asciiTheme="minorBidi" w:hAnsiTheme="minorBidi" w:cs="Traditional Arabic" w:hint="cs"/>
          <w:sz w:val="34"/>
          <w:szCs w:val="34"/>
          <w:rtl/>
        </w:rPr>
        <w:t>)</w:t>
      </w:r>
      <w:r w:rsidR="00425B6F" w:rsidRPr="001C3C15">
        <w:rPr>
          <w:rFonts w:asciiTheme="minorBidi" w:hAnsiTheme="minorBidi" w:cs="Traditional Arabic" w:hint="cs"/>
          <w:sz w:val="34"/>
          <w:szCs w:val="34"/>
          <w:rtl/>
        </w:rPr>
        <w:t xml:space="preserve">، </w:t>
      </w:r>
      <w:r w:rsidR="006A7727" w:rsidRPr="001C3C15">
        <w:rPr>
          <w:rFonts w:asciiTheme="minorBidi" w:hAnsiTheme="minorBidi" w:cs="Traditional Arabic" w:hint="cs"/>
          <w:sz w:val="34"/>
          <w:szCs w:val="34"/>
          <w:rtl/>
        </w:rPr>
        <w:t>قال</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شيخ</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الإسلام</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ابن</w:t>
      </w:r>
      <w:r w:rsidR="006A7727" w:rsidRPr="001C3C15">
        <w:rPr>
          <w:rFonts w:asciiTheme="minorBidi" w:hAnsiTheme="minorBidi" w:cs="Traditional Arabic"/>
          <w:sz w:val="34"/>
          <w:szCs w:val="34"/>
          <w:rtl/>
        </w:rPr>
        <w:t xml:space="preserve"> </w:t>
      </w:r>
      <w:r w:rsidR="006A7727" w:rsidRPr="001C3C15">
        <w:rPr>
          <w:rFonts w:asciiTheme="minorBidi" w:hAnsiTheme="minorBidi" w:cs="Traditional Arabic" w:hint="cs"/>
          <w:sz w:val="34"/>
          <w:szCs w:val="34"/>
          <w:rtl/>
        </w:rPr>
        <w:t>تيمية</w:t>
      </w:r>
      <w:r w:rsidR="006A7727"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004A1762" w:rsidRPr="001C3C15">
        <w:rPr>
          <w:rFonts w:cs="Traditional Arabic" w:hint="cs"/>
          <w:sz w:val="34"/>
          <w:szCs w:val="34"/>
          <w:rtl/>
        </w:rPr>
        <w:t xml:space="preserve"> </w:t>
      </w:r>
      <w:r w:rsidR="004A1762" w:rsidRPr="001C3C15">
        <w:rPr>
          <w:rFonts w:asciiTheme="minorBidi" w:hAnsiTheme="minorBidi" w:cs="Traditional Arabic" w:hint="cs"/>
          <w:sz w:val="34"/>
          <w:szCs w:val="34"/>
          <w:rtl/>
        </w:rPr>
        <w:t>وَأَمَّا</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التَّفَاسِيرُ</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الثَّلَاثَةُ</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الْمَسْئُولُ</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عَنْهَا</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فَأَسْلَمُهَا</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مِنْ</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الْبِدْعَةِ</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وَالْأَحَادِيثِ</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الضَّعِيفَةِ</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الْبَغَوِيّ،</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لَكِنَّهُ</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مُخْتَصَرٌ</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فِي</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تَفْسِيرِ</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الثَّعْلَبِيِّ</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وَحَذَفَ</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مِنْهُ</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الْأَحَادِيثَ</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الْمَوْضُوعَةَ</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وَالْبِدَعَ</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الَّتِي</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فِيهِ</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وَحَذَفَ</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أَشْيَاءَ</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غَيْرَ</w:t>
      </w:r>
      <w:r w:rsidR="004A1762" w:rsidRPr="001C3C15">
        <w:rPr>
          <w:rFonts w:asciiTheme="minorBidi" w:hAnsiTheme="minorBidi" w:cs="Traditional Arabic"/>
          <w:sz w:val="34"/>
          <w:szCs w:val="34"/>
          <w:rtl/>
        </w:rPr>
        <w:t xml:space="preserve"> </w:t>
      </w:r>
      <w:r w:rsidR="004A1762" w:rsidRPr="001C3C15">
        <w:rPr>
          <w:rFonts w:asciiTheme="minorBidi" w:hAnsiTheme="minorBidi" w:cs="Traditional Arabic" w:hint="cs"/>
          <w:sz w:val="34"/>
          <w:szCs w:val="34"/>
          <w:rtl/>
        </w:rPr>
        <w:t>ذَلِكَ</w:t>
      </w:r>
      <w:r w:rsidRPr="001C3C15">
        <w:rPr>
          <w:rFonts w:asciiTheme="minorBidi" w:hAnsiTheme="minorBidi" w:cs="Traditional Arabic" w:hint="cs"/>
          <w:sz w:val="34"/>
          <w:szCs w:val="34"/>
          <w:rtl/>
        </w:rPr>
        <w:t>"</w:t>
      </w:r>
      <w:r w:rsidR="006A7727" w:rsidRPr="001C3C15">
        <w:rPr>
          <w:rFonts w:asciiTheme="minorBidi" w:hAnsiTheme="minorBidi" w:cs="Traditional Arabic"/>
          <w:sz w:val="34"/>
          <w:szCs w:val="34"/>
          <w:rtl/>
        </w:rPr>
        <w:t>.</w:t>
      </w:r>
    </w:p>
    <w:p w:rsidR="00425B6F" w:rsidRPr="001C3C15" w:rsidRDefault="00425B6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منهجه: </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يعتمد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وبأقوال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بعدهم</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الموضوعة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نفاها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البدع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ملأ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الثعلبي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إسرائيل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اجتنب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باللغة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سريعة،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عرضها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عرضه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إياها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موجزًا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ومختصرًا</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القراءات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ويبسطها،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القراءتين</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ويعتني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فقهاء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الشافعية</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والمدني،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ويعتمد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المأثور،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ويختار،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مرسلاً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تحديد</w:t>
      </w:r>
      <w:r w:rsidRPr="001C3C15">
        <w:rPr>
          <w:rFonts w:asciiTheme="minorBidi" w:hAnsiTheme="minorBidi" w:cs="Traditional Arabic"/>
          <w:sz w:val="34"/>
          <w:szCs w:val="34"/>
          <w:rtl/>
        </w:rPr>
        <w:t>.</w:t>
      </w:r>
    </w:p>
    <w:p w:rsidR="008036CD" w:rsidRPr="001C3C15" w:rsidRDefault="00425B6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w:t>
      </w:r>
      <w:r w:rsidR="008036CD" w:rsidRPr="001C3C15">
        <w:rPr>
          <w:rFonts w:asciiTheme="minorBidi" w:hAnsiTheme="minorBidi" w:cs="Traditional Arabic" w:hint="cs"/>
          <w:sz w:val="34"/>
          <w:szCs w:val="34"/>
          <w:rtl/>
        </w:rPr>
        <w:t>أما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أسباب</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النزول</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فله</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بها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عناية</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لاعتماده</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على</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المأثور</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في</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التفسير،</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مع</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ما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للأسباب</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من</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أثر</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بيِّن</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في</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بيان</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المعنى،</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وهي</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كثيرة</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في</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تفسيره</w:t>
      </w:r>
      <w:r w:rsidR="008036CD" w:rsidRPr="001C3C15">
        <w:rPr>
          <w:rFonts w:asciiTheme="minorBidi" w:hAnsiTheme="minorBidi" w:cs="Traditional Arabic"/>
          <w:sz w:val="34"/>
          <w:szCs w:val="34"/>
          <w:rtl/>
        </w:rPr>
        <w:t>.</w:t>
      </w:r>
    </w:p>
    <w:p w:rsidR="008036CD" w:rsidRPr="001C3C15" w:rsidRDefault="008036CD" w:rsidP="001C3C15">
      <w:pPr>
        <w:pStyle w:val="2"/>
        <w:rPr>
          <w:rtl/>
        </w:rPr>
      </w:pPr>
      <w:bookmarkStart w:id="40" w:name="_Toc504296506"/>
      <w:r w:rsidRPr="001C3C15">
        <w:rPr>
          <w:rtl/>
        </w:rPr>
        <w:t xml:space="preserve">5 - </w:t>
      </w:r>
      <w:r w:rsidRPr="001C3C15">
        <w:rPr>
          <w:rFonts w:hint="cs"/>
          <w:rtl/>
        </w:rPr>
        <w:t>تفسير</w:t>
      </w:r>
      <w:r w:rsidRPr="001C3C15">
        <w:rPr>
          <w:rtl/>
        </w:rPr>
        <w:t xml:space="preserve"> </w:t>
      </w:r>
      <w:r w:rsidRPr="001C3C15">
        <w:rPr>
          <w:rFonts w:hint="cs"/>
          <w:rtl/>
        </w:rPr>
        <w:t>ابن</w:t>
      </w:r>
      <w:r w:rsidRPr="001C3C15">
        <w:rPr>
          <w:rtl/>
        </w:rPr>
        <w:t xml:space="preserve"> </w:t>
      </w:r>
      <w:r w:rsidRPr="001C3C15">
        <w:rPr>
          <w:rFonts w:hint="cs"/>
          <w:rtl/>
        </w:rPr>
        <w:t>كثير</w:t>
      </w:r>
      <w:r w:rsidRPr="001C3C15">
        <w:rPr>
          <w:rtl/>
        </w:rPr>
        <w:t>:</w:t>
      </w:r>
      <w:bookmarkEnd w:id="40"/>
    </w:p>
    <w:p w:rsidR="0045059C" w:rsidRPr="001C3C15" w:rsidRDefault="0045059C"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8036CD" w:rsidRPr="001C3C15">
        <w:rPr>
          <w:rFonts w:asciiTheme="minorBidi" w:hAnsiTheme="minorBidi" w:cs="Traditional Arabic" w:hint="cs"/>
          <w:b/>
          <w:bCs/>
          <w:sz w:val="34"/>
          <w:szCs w:val="34"/>
          <w:rtl/>
        </w:rPr>
        <w:t>المؤلف</w:t>
      </w:r>
      <w:r w:rsidR="00803994" w:rsidRPr="001C3C15">
        <w:rPr>
          <w:rFonts w:cs="Traditional Arabic" w:hint="cs"/>
          <w:b/>
          <w:bCs/>
          <w:sz w:val="34"/>
          <w:szCs w:val="34"/>
          <w:vertAlign w:val="superscript"/>
          <w:rtl/>
        </w:rPr>
        <w:t>(</w:t>
      </w:r>
      <w:r w:rsidR="00803994" w:rsidRPr="001C3C15">
        <w:rPr>
          <w:rFonts w:cs="Traditional Arabic"/>
          <w:b/>
          <w:bCs/>
          <w:sz w:val="34"/>
          <w:szCs w:val="34"/>
          <w:vertAlign w:val="superscript"/>
          <w:rtl/>
        </w:rPr>
        <w:footnoteReference w:id="76"/>
      </w:r>
      <w:r w:rsidR="00803994" w:rsidRPr="001C3C15">
        <w:rPr>
          <w:rFonts w:cs="Traditional Arabic" w:hint="cs"/>
          <w:b/>
          <w:bCs/>
          <w:sz w:val="34"/>
          <w:szCs w:val="34"/>
          <w:vertAlign w:val="superscript"/>
          <w:rtl/>
        </w:rPr>
        <w:t>)</w:t>
      </w:r>
      <w:r w:rsidR="00803994" w:rsidRPr="001C3C15">
        <w:rPr>
          <w:rFonts w:asciiTheme="minorBidi" w:hAnsiTheme="minorBidi" w:cs="Traditional Arabic" w:hint="cs"/>
          <w:b/>
          <w:bCs/>
          <w:sz w:val="34"/>
          <w:szCs w:val="34"/>
          <w:rtl/>
        </w:rPr>
        <w:t>:</w:t>
      </w:r>
    </w:p>
    <w:p w:rsidR="00604E14"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هو</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إسماعيل</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بن</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عمر</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بن</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كثير</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بن</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ضوّ</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بن</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درع</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القرشي</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البصري</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ثم</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الدمشقي</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أبو</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الفداء</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عماد</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الدين</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حافظ،</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مؤرخ</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فقيه</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ولد</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سنة</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واحد</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وسبعمائة</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وتوفي</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سنة</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أربع</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وسبعين</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وسبعمائة</w:t>
      </w:r>
      <w:r w:rsidR="00604E14" w:rsidRPr="001C3C15">
        <w:rPr>
          <w:rFonts w:asciiTheme="minorBidi" w:hAnsiTheme="minorBidi" w:cs="Traditional Arabic"/>
          <w:sz w:val="34"/>
          <w:szCs w:val="34"/>
          <w:rtl/>
        </w:rPr>
        <w:t xml:space="preserve"> </w:t>
      </w:r>
      <w:r w:rsidR="00604E14" w:rsidRPr="001C3C15">
        <w:rPr>
          <w:rFonts w:asciiTheme="minorBidi" w:hAnsiTheme="minorBidi" w:cs="Traditional Arabic" w:hint="cs"/>
          <w:sz w:val="34"/>
          <w:szCs w:val="34"/>
          <w:rtl/>
        </w:rPr>
        <w:t>هجرية</w:t>
      </w:r>
      <w:r w:rsidR="00604E14" w:rsidRPr="001C3C15">
        <w:rPr>
          <w:rFonts w:asciiTheme="minorBidi" w:hAnsiTheme="minorBidi" w:cs="Traditional Arabic"/>
          <w:sz w:val="34"/>
          <w:szCs w:val="34"/>
          <w:rtl/>
        </w:rPr>
        <w:t>.</w:t>
      </w:r>
    </w:p>
    <w:p w:rsidR="0045059C" w:rsidRPr="001C3C15" w:rsidRDefault="00604E14"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sz w:val="34"/>
          <w:szCs w:val="34"/>
          <w:rtl/>
        </w:rPr>
        <w:t xml:space="preserve"> </w:t>
      </w:r>
      <w:r w:rsidR="0045059C" w:rsidRPr="001C3C15">
        <w:rPr>
          <w:rFonts w:asciiTheme="minorBidi" w:hAnsiTheme="minorBidi" w:cs="Traditional Arabic" w:hint="cs"/>
          <w:b/>
          <w:bCs/>
          <w:sz w:val="34"/>
          <w:szCs w:val="34"/>
          <w:rtl/>
        </w:rPr>
        <w:t xml:space="preserve">ترجمة </w:t>
      </w:r>
      <w:r w:rsidR="008036CD" w:rsidRPr="001C3C15">
        <w:rPr>
          <w:rFonts w:asciiTheme="minorBidi" w:hAnsiTheme="minorBidi" w:cs="Traditional Arabic" w:hint="cs"/>
          <w:b/>
          <w:bCs/>
          <w:sz w:val="34"/>
          <w:szCs w:val="34"/>
          <w:rtl/>
        </w:rPr>
        <w:t>الكتاب</w:t>
      </w:r>
      <w:r w:rsidR="001B5947" w:rsidRPr="001C3C15">
        <w:rPr>
          <w:rFonts w:cs="Traditional Arabic" w:hint="cs"/>
          <w:b/>
          <w:bCs/>
          <w:sz w:val="34"/>
          <w:szCs w:val="34"/>
          <w:vertAlign w:val="superscript"/>
          <w:rtl/>
        </w:rPr>
        <w:t>(</w:t>
      </w:r>
      <w:r w:rsidR="001B5947" w:rsidRPr="001C3C15">
        <w:rPr>
          <w:rFonts w:cs="Traditional Arabic"/>
          <w:b/>
          <w:bCs/>
          <w:sz w:val="34"/>
          <w:szCs w:val="34"/>
          <w:vertAlign w:val="superscript"/>
          <w:rtl/>
        </w:rPr>
        <w:footnoteReference w:id="77"/>
      </w:r>
      <w:r w:rsidR="001B5947" w:rsidRPr="001C3C15">
        <w:rPr>
          <w:rFonts w:cs="Traditional Arabic" w:hint="cs"/>
          <w:b/>
          <w:bCs/>
          <w:sz w:val="34"/>
          <w:szCs w:val="34"/>
          <w:vertAlign w:val="superscript"/>
          <w:rtl/>
        </w:rPr>
        <w:t>)</w:t>
      </w:r>
      <w:r w:rsidR="001B5947" w:rsidRPr="001C3C15">
        <w:rPr>
          <w:rFonts w:asciiTheme="minorBidi" w:hAnsiTheme="minorBidi" w:cs="Traditional Arabic" w:hint="cs"/>
          <w:b/>
          <w:bCs/>
          <w:sz w:val="34"/>
          <w:szCs w:val="34"/>
          <w:rtl/>
        </w:rPr>
        <w:t>:</w:t>
      </w:r>
    </w:p>
    <w:p w:rsidR="008036CD" w:rsidRPr="001C3C15" w:rsidRDefault="0045059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وسمی تفسیره بـ (</w:t>
      </w:r>
      <w:r w:rsidR="008036CD" w:rsidRPr="001C3C15">
        <w:rPr>
          <w:rFonts w:asciiTheme="minorBidi" w:hAnsiTheme="minorBidi" w:cs="Traditional Arabic" w:hint="cs"/>
          <w:sz w:val="34"/>
          <w:szCs w:val="34"/>
          <w:rtl/>
        </w:rPr>
        <w:t>تفسير</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القرآن</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العظيم</w:t>
      </w:r>
      <w:r w:rsidRPr="001C3C15">
        <w:rPr>
          <w:rFonts w:asciiTheme="minorBidi" w:hAnsiTheme="minorBidi" w:cs="Traditional Arabic" w:hint="cs"/>
          <w:sz w:val="34"/>
          <w:szCs w:val="34"/>
          <w:rtl/>
        </w:rPr>
        <w:t>)، و</w:t>
      </w:r>
      <w:r w:rsidR="008036CD" w:rsidRPr="001C3C15">
        <w:rPr>
          <w:rFonts w:asciiTheme="minorBidi" w:hAnsiTheme="minorBidi" w:cs="Traditional Arabic" w:hint="cs"/>
          <w:sz w:val="34"/>
          <w:szCs w:val="34"/>
          <w:rtl/>
        </w:rPr>
        <w:t>هذا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الكتاب</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من</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أنفع</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كتب</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التفسير،</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وأكثرها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شيوعًا،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وهو</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يعد</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من</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كتب</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التفسير</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بالمأثور</w:t>
      </w:r>
      <w:r w:rsidR="008036CD" w:rsidRPr="001C3C15">
        <w:rPr>
          <w:rFonts w:asciiTheme="minorBidi" w:hAnsiTheme="minorBidi" w:cs="Traditional Arabic"/>
          <w:sz w:val="34"/>
          <w:szCs w:val="34"/>
          <w:rtl/>
        </w:rPr>
        <w:t>.</w:t>
      </w:r>
    </w:p>
    <w:p w:rsidR="0045059C" w:rsidRPr="001C3C15" w:rsidRDefault="0045059C"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منهجه: </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يعتمد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طريقة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جرير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يفسر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وأقوال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والتابعين</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بدراسة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المسائل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الفقهية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معتدل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بعيدًا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المبالغة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والتقصير</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بالأحداث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التاريخية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تناولها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بغريب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البداية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والنهاية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المراجع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التاريخية،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الإسرائيليات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وكثيرًا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يتعقبها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وينهج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أذن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الشارع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يخالف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w:t>
      </w:r>
    </w:p>
    <w:p w:rsidR="001C3C15" w:rsidRDefault="0045059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8036CD" w:rsidRPr="001C3C15">
        <w:rPr>
          <w:rFonts w:asciiTheme="minorBidi" w:hAnsiTheme="minorBidi" w:cs="Traditional Arabic" w:hint="cs"/>
          <w:sz w:val="34"/>
          <w:szCs w:val="34"/>
          <w:rtl/>
        </w:rPr>
        <w:t>أما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أسباب</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النزول</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فهي</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كثيرة</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في</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تفسيره،</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وأحيانًا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يحرر</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القول</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في</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متونها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وأسانيدها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وأحيانًا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أخرى</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يرويها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ولا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يتعقبها</w:t>
      </w:r>
      <w:r w:rsidR="008036CD" w:rsidRPr="001C3C15">
        <w:rPr>
          <w:rFonts w:asciiTheme="minorBidi" w:hAnsiTheme="minorBidi" w:cs="Traditional Arabic"/>
          <w:sz w:val="34"/>
          <w:szCs w:val="34"/>
          <w:rtl/>
        </w:rPr>
        <w:t xml:space="preserve"> </w:t>
      </w:r>
      <w:r w:rsidR="008036CD" w:rsidRPr="001C3C15">
        <w:rPr>
          <w:rFonts w:asciiTheme="minorBidi" w:hAnsiTheme="minorBidi" w:cs="Traditional Arabic" w:hint="cs"/>
          <w:sz w:val="34"/>
          <w:szCs w:val="34"/>
          <w:rtl/>
        </w:rPr>
        <w:t>بشيء</w:t>
      </w:r>
      <w:r w:rsidR="008036CD"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8036CD" w:rsidRPr="001C3C15" w:rsidRDefault="00803994" w:rsidP="001C3C15">
      <w:pPr>
        <w:pStyle w:val="2"/>
        <w:rPr>
          <w:rtl/>
        </w:rPr>
      </w:pPr>
      <w:bookmarkStart w:id="41" w:name="_Toc504296507"/>
      <w:r w:rsidRPr="001C3C15">
        <w:rPr>
          <w:rFonts w:hint="cs"/>
          <w:rtl/>
        </w:rPr>
        <w:lastRenderedPageBreak/>
        <w:t xml:space="preserve">6 - </w:t>
      </w:r>
      <w:r w:rsidR="008036CD" w:rsidRPr="001C3C15">
        <w:rPr>
          <w:rFonts w:hint="cs"/>
          <w:rtl/>
        </w:rPr>
        <w:t>الدر</w:t>
      </w:r>
      <w:r w:rsidR="008036CD" w:rsidRPr="001C3C15">
        <w:rPr>
          <w:rtl/>
        </w:rPr>
        <w:t xml:space="preserve"> </w:t>
      </w:r>
      <w:r w:rsidR="008036CD" w:rsidRPr="001C3C15">
        <w:rPr>
          <w:rFonts w:hint="cs"/>
          <w:rtl/>
        </w:rPr>
        <w:t>المنثور</w:t>
      </w:r>
      <w:r w:rsidR="008036CD" w:rsidRPr="001C3C15">
        <w:rPr>
          <w:rtl/>
        </w:rPr>
        <w:t xml:space="preserve"> </w:t>
      </w:r>
      <w:r w:rsidR="008036CD" w:rsidRPr="001C3C15">
        <w:rPr>
          <w:rFonts w:hint="cs"/>
          <w:rtl/>
        </w:rPr>
        <w:t>في</w:t>
      </w:r>
      <w:r w:rsidR="008036CD" w:rsidRPr="001C3C15">
        <w:rPr>
          <w:rtl/>
        </w:rPr>
        <w:t xml:space="preserve"> </w:t>
      </w:r>
      <w:r w:rsidR="008036CD" w:rsidRPr="001C3C15">
        <w:rPr>
          <w:rFonts w:hint="cs"/>
          <w:rtl/>
        </w:rPr>
        <w:t>التفسير</w:t>
      </w:r>
      <w:r w:rsidR="008036CD" w:rsidRPr="001C3C15">
        <w:rPr>
          <w:rtl/>
        </w:rPr>
        <w:t xml:space="preserve"> </w:t>
      </w:r>
      <w:r w:rsidR="008036CD" w:rsidRPr="001C3C15">
        <w:rPr>
          <w:rFonts w:hint="cs"/>
          <w:rtl/>
        </w:rPr>
        <w:t>بالمأثور</w:t>
      </w:r>
      <w:r w:rsidRPr="001C3C15">
        <w:rPr>
          <w:rFonts w:hint="cs"/>
          <w:rtl/>
        </w:rPr>
        <w:t xml:space="preserve"> للسیوطي:</w:t>
      </w:r>
      <w:bookmarkEnd w:id="41"/>
      <w:r w:rsidRPr="001C3C15">
        <w:rPr>
          <w:rFonts w:hint="cs"/>
          <w:rtl/>
        </w:rPr>
        <w:t xml:space="preserve"> </w:t>
      </w:r>
    </w:p>
    <w:p w:rsidR="00803994" w:rsidRPr="001C3C15" w:rsidRDefault="00803994"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المؤلف</w:t>
      </w:r>
      <w:r w:rsidR="00631F7B" w:rsidRPr="001C3C15">
        <w:rPr>
          <w:rFonts w:cs="Traditional Arabic" w:hint="cs"/>
          <w:b/>
          <w:bCs/>
          <w:sz w:val="34"/>
          <w:szCs w:val="34"/>
          <w:vertAlign w:val="superscript"/>
          <w:rtl/>
        </w:rPr>
        <w:t>(</w:t>
      </w:r>
      <w:r w:rsidR="00631F7B" w:rsidRPr="001C3C15">
        <w:rPr>
          <w:rFonts w:cs="Traditional Arabic"/>
          <w:b/>
          <w:bCs/>
          <w:sz w:val="34"/>
          <w:szCs w:val="34"/>
          <w:vertAlign w:val="superscript"/>
          <w:rtl/>
        </w:rPr>
        <w:footnoteReference w:id="78"/>
      </w:r>
      <w:r w:rsidR="00631F7B" w:rsidRPr="001C3C15">
        <w:rPr>
          <w:rFonts w:cs="Traditional Arabic" w:hint="cs"/>
          <w:b/>
          <w:bCs/>
          <w:sz w:val="34"/>
          <w:szCs w:val="34"/>
          <w:vertAlign w:val="superscript"/>
          <w:rtl/>
        </w:rPr>
        <w:t>)</w:t>
      </w:r>
      <w:r w:rsidR="00631F7B" w:rsidRPr="001C3C15">
        <w:rPr>
          <w:rFonts w:asciiTheme="minorBidi" w:hAnsiTheme="minorBidi" w:cs="Traditional Arabic" w:hint="cs"/>
          <w:b/>
          <w:bCs/>
          <w:sz w:val="34"/>
          <w:szCs w:val="34"/>
          <w:rtl/>
        </w:rPr>
        <w:t>:</w:t>
      </w:r>
      <w:r w:rsidRPr="001C3C15">
        <w:rPr>
          <w:rFonts w:asciiTheme="minorBidi" w:hAnsiTheme="minorBidi" w:cs="Traditional Arabic" w:hint="cs"/>
          <w:b/>
          <w:bCs/>
          <w:sz w:val="34"/>
          <w:szCs w:val="34"/>
          <w:rtl/>
        </w:rPr>
        <w:t xml:space="preserve"> </w:t>
      </w:r>
    </w:p>
    <w:p w:rsidR="00803994" w:rsidRPr="001C3C15" w:rsidRDefault="00631F7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سابق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الخضيري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السيوطي،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مؤرخ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أديب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مختلف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والفنون،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وأربعين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وثمانمائة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(849هـ)، وتوفي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إحدى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وتسعمائة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هجرية(911 هـ). </w:t>
      </w:r>
    </w:p>
    <w:p w:rsidR="00803994" w:rsidRPr="001C3C15" w:rsidRDefault="00803994"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الکتاب</w:t>
      </w:r>
      <w:r w:rsidR="00631F7B" w:rsidRPr="001C3C15">
        <w:rPr>
          <w:rFonts w:cs="Traditional Arabic" w:hint="cs"/>
          <w:b/>
          <w:bCs/>
          <w:sz w:val="34"/>
          <w:szCs w:val="34"/>
          <w:vertAlign w:val="superscript"/>
          <w:rtl/>
        </w:rPr>
        <w:t>(</w:t>
      </w:r>
      <w:r w:rsidR="00631F7B" w:rsidRPr="001C3C15">
        <w:rPr>
          <w:rFonts w:cs="Traditional Arabic"/>
          <w:b/>
          <w:bCs/>
          <w:sz w:val="34"/>
          <w:szCs w:val="34"/>
          <w:vertAlign w:val="superscript"/>
          <w:rtl/>
        </w:rPr>
        <w:footnoteReference w:id="79"/>
      </w:r>
      <w:r w:rsidR="00631F7B" w:rsidRPr="001C3C15">
        <w:rPr>
          <w:rFonts w:cs="Traditional Arabic" w:hint="cs"/>
          <w:b/>
          <w:bCs/>
          <w:sz w:val="34"/>
          <w:szCs w:val="34"/>
          <w:vertAlign w:val="superscript"/>
          <w:rtl/>
        </w:rPr>
        <w:t>)</w:t>
      </w:r>
      <w:r w:rsidR="00631F7B" w:rsidRPr="001C3C15">
        <w:rPr>
          <w:rFonts w:asciiTheme="minorBidi" w:hAnsiTheme="minorBidi" w:cs="Traditional Arabic" w:hint="cs"/>
          <w:b/>
          <w:bCs/>
          <w:sz w:val="34"/>
          <w:szCs w:val="34"/>
          <w:rtl/>
        </w:rPr>
        <w:t>:</w:t>
      </w:r>
      <w:r w:rsidRPr="001C3C15">
        <w:rPr>
          <w:rFonts w:asciiTheme="minorBidi" w:hAnsiTheme="minorBidi" w:cs="Traditional Arabic" w:hint="cs"/>
          <w:b/>
          <w:bCs/>
          <w:sz w:val="34"/>
          <w:szCs w:val="34"/>
          <w:rtl/>
        </w:rPr>
        <w:t xml:space="preserve"> </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اختصره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أوسع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ترجمان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الهمم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تحصيله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قاصرة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والرغبة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الاقتصار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وافرة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لخصه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المنثور،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دفتيه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المأثورة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والسنن،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والمصنفات،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يقتصر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والموضوع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والإسرائيليات</w:t>
      </w:r>
      <w:r w:rsidRPr="001C3C15">
        <w:rPr>
          <w:rFonts w:asciiTheme="minorBidi" w:hAnsiTheme="minorBidi" w:cs="Traditional Arabic"/>
          <w:sz w:val="34"/>
          <w:szCs w:val="34"/>
          <w:rtl/>
        </w:rPr>
        <w:t>.</w:t>
      </w:r>
    </w:p>
    <w:p w:rsid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ضرورة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المرويات،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بحاجة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دراسة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نقدية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أسانيدها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ومتونها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أعلم</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3F31D6" w:rsidRPr="001C3C15" w:rsidRDefault="003F31D6" w:rsidP="001C3C15">
      <w:pPr>
        <w:pStyle w:val="2"/>
        <w:jc w:val="center"/>
        <w:rPr>
          <w:color w:val="0000FF"/>
          <w:rtl/>
        </w:rPr>
      </w:pPr>
      <w:bookmarkStart w:id="42" w:name="_Toc504296508"/>
      <w:r w:rsidRPr="001C3C15">
        <w:rPr>
          <w:rFonts w:hint="cs"/>
          <w:color w:val="0000FF"/>
          <w:rtl/>
        </w:rPr>
        <w:lastRenderedPageBreak/>
        <w:t xml:space="preserve">الثالث: </w:t>
      </w:r>
      <w:r w:rsidRPr="001C3C15">
        <w:rPr>
          <w:color w:val="0000FF"/>
          <w:rtl/>
        </w:rPr>
        <w:t>المصادر المستقلة</w:t>
      </w:r>
      <w:bookmarkEnd w:id="42"/>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803994" w:rsidRPr="001C3C15">
        <w:rPr>
          <w:rFonts w:asciiTheme="minorBidi" w:hAnsiTheme="minorBidi" w:cs="Traditional Arabic" w:hint="cs"/>
          <w:sz w:val="34"/>
          <w:szCs w:val="34"/>
          <w:rtl/>
        </w:rPr>
        <w:t>المراد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أفردت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بالتناول،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00803994" w:rsidRPr="001C3C15">
        <w:rPr>
          <w:rFonts w:asciiTheme="minorBidi" w:hAnsiTheme="minorBidi" w:cs="Traditional Arabic" w:hint="cs"/>
          <w:sz w:val="34"/>
          <w:szCs w:val="34"/>
          <w:rtl/>
        </w:rPr>
        <w:t>سأرکز هنا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التعريف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كتابين</w:t>
      </w:r>
      <w:r w:rsidRPr="001C3C15">
        <w:rPr>
          <w:rFonts w:asciiTheme="minorBidi" w:hAnsiTheme="minorBidi" w:cs="Traditional Arabic"/>
          <w:sz w:val="34"/>
          <w:szCs w:val="34"/>
          <w:rtl/>
        </w:rPr>
        <w:t xml:space="preserve"> </w:t>
      </w:r>
      <w:r w:rsidR="00803994" w:rsidRPr="001C3C15">
        <w:rPr>
          <w:rFonts w:asciiTheme="minorBidi" w:hAnsiTheme="minorBidi" w:cs="Traditional Arabic" w:hint="cs"/>
          <w:sz w:val="34"/>
          <w:szCs w:val="34"/>
          <w:rtl/>
        </w:rPr>
        <w:t xml:space="preserve">لأنهما من أشهر ها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وأكثرها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تداولاً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التخصص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وهما</w:t>
      </w:r>
      <w:r w:rsidRPr="001C3C15">
        <w:rPr>
          <w:rFonts w:asciiTheme="minorBidi" w:hAnsiTheme="minorBidi" w:cs="Traditional Arabic"/>
          <w:sz w:val="34"/>
          <w:szCs w:val="34"/>
          <w:rtl/>
        </w:rPr>
        <w:t>:</w:t>
      </w:r>
    </w:p>
    <w:p w:rsidR="008036CD" w:rsidRPr="001C3C15" w:rsidRDefault="008036CD" w:rsidP="001C3C15">
      <w:pPr>
        <w:pStyle w:val="2"/>
        <w:rPr>
          <w:rtl/>
        </w:rPr>
      </w:pPr>
      <w:bookmarkStart w:id="43" w:name="_Toc504296509"/>
      <w:r w:rsidRPr="001C3C15">
        <w:rPr>
          <w:rtl/>
        </w:rPr>
        <w:t xml:space="preserve">1 </w:t>
      </w:r>
      <w:r w:rsidR="00803994" w:rsidRPr="001C3C15">
        <w:rPr>
          <w:rtl/>
        </w:rPr>
        <w:t>–</w:t>
      </w:r>
      <w:r w:rsidRPr="001C3C15">
        <w:rPr>
          <w:rtl/>
        </w:rPr>
        <w:t xml:space="preserve"> </w:t>
      </w:r>
      <w:r w:rsidRPr="001C3C15">
        <w:rPr>
          <w:rFonts w:hint="cs"/>
          <w:rtl/>
        </w:rPr>
        <w:t>أسباب</w:t>
      </w:r>
      <w:r w:rsidRPr="001C3C15">
        <w:rPr>
          <w:rtl/>
        </w:rPr>
        <w:t xml:space="preserve"> </w:t>
      </w:r>
      <w:r w:rsidRPr="001C3C15">
        <w:rPr>
          <w:rFonts w:hint="cs"/>
          <w:rtl/>
        </w:rPr>
        <w:t>النزول</w:t>
      </w:r>
      <w:r w:rsidRPr="001C3C15">
        <w:rPr>
          <w:rtl/>
        </w:rPr>
        <w:t xml:space="preserve"> </w:t>
      </w:r>
      <w:r w:rsidRPr="001C3C15">
        <w:rPr>
          <w:rFonts w:hint="cs"/>
          <w:rtl/>
        </w:rPr>
        <w:t>للواحدي</w:t>
      </w:r>
      <w:r w:rsidRPr="001C3C15">
        <w:rPr>
          <w:rtl/>
        </w:rPr>
        <w:t>:</w:t>
      </w:r>
      <w:bookmarkEnd w:id="43"/>
    </w:p>
    <w:p w:rsidR="00803994" w:rsidRPr="001C3C15" w:rsidRDefault="00803994"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8036CD" w:rsidRPr="001C3C15">
        <w:rPr>
          <w:rFonts w:asciiTheme="minorBidi" w:hAnsiTheme="minorBidi" w:cs="Traditional Arabic" w:hint="cs"/>
          <w:b/>
          <w:bCs/>
          <w:sz w:val="34"/>
          <w:szCs w:val="34"/>
          <w:rtl/>
        </w:rPr>
        <w:t>المؤلف</w:t>
      </w:r>
      <w:r w:rsidR="00A0714F" w:rsidRPr="001C3C15">
        <w:rPr>
          <w:rFonts w:cs="Traditional Arabic" w:hint="cs"/>
          <w:b/>
          <w:bCs/>
          <w:sz w:val="34"/>
          <w:szCs w:val="34"/>
          <w:vertAlign w:val="superscript"/>
          <w:rtl/>
        </w:rPr>
        <w:t>(</w:t>
      </w:r>
      <w:r w:rsidR="00A0714F" w:rsidRPr="001C3C15">
        <w:rPr>
          <w:rFonts w:cs="Traditional Arabic"/>
          <w:b/>
          <w:bCs/>
          <w:sz w:val="34"/>
          <w:szCs w:val="34"/>
          <w:vertAlign w:val="superscript"/>
          <w:rtl/>
        </w:rPr>
        <w:footnoteReference w:id="80"/>
      </w:r>
      <w:r w:rsidR="00A0714F" w:rsidRPr="001C3C15">
        <w:rPr>
          <w:rFonts w:cs="Traditional Arabic" w:hint="cs"/>
          <w:b/>
          <w:bCs/>
          <w:sz w:val="34"/>
          <w:szCs w:val="34"/>
          <w:vertAlign w:val="superscript"/>
          <w:rtl/>
        </w:rPr>
        <w:t>)</w:t>
      </w:r>
      <w:r w:rsidR="00A0714F" w:rsidRPr="001C3C15">
        <w:rPr>
          <w:rFonts w:asciiTheme="minorBidi" w:hAnsiTheme="minorBidi" w:cs="Traditional Arabic" w:hint="cs"/>
          <w:b/>
          <w:bCs/>
          <w:sz w:val="34"/>
          <w:szCs w:val="34"/>
          <w:rtl/>
        </w:rPr>
        <w:t>:</w:t>
      </w:r>
    </w:p>
    <w:p w:rsidR="001D2EA7" w:rsidRPr="001C3C15" w:rsidRDefault="001D2EA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متوية،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الواحدي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مفسر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بالأدب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بإمام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التأويل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وأربعمائة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هجرية (468 هـ)</w:t>
      </w:r>
      <w:r w:rsidRPr="001C3C15">
        <w:rPr>
          <w:rFonts w:asciiTheme="minorBidi" w:hAnsiTheme="minorBidi" w:cs="Traditional Arabic"/>
          <w:sz w:val="34"/>
          <w:szCs w:val="34"/>
          <w:rtl/>
        </w:rPr>
        <w:t>.</w:t>
      </w:r>
    </w:p>
    <w:p w:rsidR="008036CD" w:rsidRPr="001C3C15" w:rsidRDefault="00803994"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ترجمة الکتاب</w:t>
      </w:r>
      <w:r w:rsidR="001D2EA7" w:rsidRPr="001C3C15">
        <w:rPr>
          <w:rFonts w:cs="Traditional Arabic" w:hint="cs"/>
          <w:b/>
          <w:bCs/>
          <w:sz w:val="34"/>
          <w:szCs w:val="34"/>
          <w:vertAlign w:val="superscript"/>
          <w:rtl/>
        </w:rPr>
        <w:t>(</w:t>
      </w:r>
      <w:r w:rsidR="001D2EA7" w:rsidRPr="001C3C15">
        <w:rPr>
          <w:rFonts w:cs="Traditional Arabic"/>
          <w:b/>
          <w:bCs/>
          <w:sz w:val="34"/>
          <w:szCs w:val="34"/>
          <w:vertAlign w:val="superscript"/>
          <w:rtl/>
        </w:rPr>
        <w:footnoteReference w:id="81"/>
      </w:r>
      <w:r w:rsidR="001D2EA7" w:rsidRPr="001C3C15">
        <w:rPr>
          <w:rFonts w:cs="Traditional Arabic" w:hint="cs"/>
          <w:b/>
          <w:bCs/>
          <w:sz w:val="34"/>
          <w:szCs w:val="34"/>
          <w:vertAlign w:val="superscript"/>
          <w:rtl/>
        </w:rPr>
        <w:t>)</w:t>
      </w:r>
      <w:r w:rsidR="001D2EA7" w:rsidRPr="001C3C15">
        <w:rPr>
          <w:rFonts w:asciiTheme="minorBidi" w:hAnsiTheme="minorBidi" w:cs="Traditional Arabic" w:hint="cs"/>
          <w:b/>
          <w:bCs/>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الواحدي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والآثار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جواز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تفسيره،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ابتداءً،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منهجه</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المصحف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مواضع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نادرة،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يتبعها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والمرسل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وأحيانًا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بغير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للمتصل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أكثر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للمرسل</w:t>
      </w:r>
      <w:r w:rsidRPr="001C3C15">
        <w:rPr>
          <w:rFonts w:asciiTheme="minorBidi" w:hAnsiTheme="minorBidi" w:cs="Traditional Arabic"/>
          <w:sz w:val="34"/>
          <w:szCs w:val="34"/>
          <w:rtl/>
        </w:rPr>
        <w:t>.</w:t>
      </w:r>
    </w:p>
    <w:p w:rsid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كذلك</w:t>
      </w:r>
      <w:r w:rsidRPr="001C3C15">
        <w:rPr>
          <w:rFonts w:asciiTheme="minorBidi" w:hAnsiTheme="minorBidi" w:cs="Traditional Arabic"/>
          <w:sz w:val="34"/>
          <w:szCs w:val="34"/>
          <w:rtl/>
        </w:rPr>
        <w:t>.</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803994" w:rsidRPr="001C3C15" w:rsidRDefault="008036CD" w:rsidP="001C3C15">
      <w:pPr>
        <w:pStyle w:val="2"/>
        <w:rPr>
          <w:rtl/>
        </w:rPr>
      </w:pPr>
      <w:bookmarkStart w:id="44" w:name="_Toc504296510"/>
      <w:r w:rsidRPr="001C3C15">
        <w:rPr>
          <w:rtl/>
        </w:rPr>
        <w:lastRenderedPageBreak/>
        <w:t xml:space="preserve">2 - </w:t>
      </w:r>
      <w:r w:rsidRPr="001C3C15">
        <w:rPr>
          <w:rFonts w:hint="cs"/>
          <w:rtl/>
        </w:rPr>
        <w:t>لباب</w:t>
      </w:r>
      <w:r w:rsidRPr="001C3C15">
        <w:rPr>
          <w:rtl/>
        </w:rPr>
        <w:t xml:space="preserve"> </w:t>
      </w:r>
      <w:r w:rsidRPr="001C3C15">
        <w:rPr>
          <w:rFonts w:hint="cs"/>
          <w:rtl/>
        </w:rPr>
        <w:t>النقول</w:t>
      </w:r>
      <w:r w:rsidRPr="001C3C15">
        <w:rPr>
          <w:rtl/>
        </w:rPr>
        <w:t xml:space="preserve"> </w:t>
      </w:r>
      <w:r w:rsidRPr="001C3C15">
        <w:rPr>
          <w:rFonts w:hint="cs"/>
          <w:rtl/>
        </w:rPr>
        <w:t>في</w:t>
      </w:r>
      <w:r w:rsidRPr="001C3C15">
        <w:rPr>
          <w:rtl/>
        </w:rPr>
        <w:t xml:space="preserve"> </w:t>
      </w:r>
      <w:r w:rsidRPr="001C3C15">
        <w:rPr>
          <w:rFonts w:hint="cs"/>
          <w:rtl/>
        </w:rPr>
        <w:t>أسباب</w:t>
      </w:r>
      <w:r w:rsidRPr="001C3C15">
        <w:rPr>
          <w:rtl/>
        </w:rPr>
        <w:t xml:space="preserve"> </w:t>
      </w:r>
      <w:r w:rsidRPr="001C3C15">
        <w:rPr>
          <w:rFonts w:hint="cs"/>
          <w:rtl/>
        </w:rPr>
        <w:t>النزول</w:t>
      </w:r>
      <w:r w:rsidR="00803994" w:rsidRPr="001C3C15">
        <w:rPr>
          <w:rFonts w:hint="cs"/>
          <w:rtl/>
        </w:rPr>
        <w:t xml:space="preserve"> للسیوطي</w:t>
      </w:r>
      <w:r w:rsidRPr="001C3C15">
        <w:rPr>
          <w:rtl/>
        </w:rPr>
        <w:t>:</w:t>
      </w:r>
      <w:bookmarkEnd w:id="44"/>
    </w:p>
    <w:p w:rsidR="008036CD" w:rsidRPr="001C3C15" w:rsidRDefault="00803994"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8036CD" w:rsidRPr="001C3C15">
        <w:rPr>
          <w:rFonts w:asciiTheme="minorBidi" w:hAnsiTheme="minorBidi" w:cs="Traditional Arabic" w:hint="cs"/>
          <w:b/>
          <w:bCs/>
          <w:sz w:val="34"/>
          <w:szCs w:val="34"/>
          <w:rtl/>
        </w:rPr>
        <w:t>المؤلف</w:t>
      </w:r>
      <w:r w:rsidR="008036CD" w:rsidRPr="001C3C15">
        <w:rPr>
          <w:rFonts w:asciiTheme="minorBidi" w:hAnsiTheme="minorBidi" w:cs="Traditional Arabic"/>
          <w:b/>
          <w:bCs/>
          <w:sz w:val="34"/>
          <w:szCs w:val="34"/>
          <w:rtl/>
        </w:rPr>
        <w:t xml:space="preserve">: </w:t>
      </w:r>
    </w:p>
    <w:p w:rsidR="00803994" w:rsidRPr="001C3C15" w:rsidRDefault="0080399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قد تقدم الکلام عن المؤلف. </w:t>
      </w:r>
    </w:p>
    <w:p w:rsidR="008036CD" w:rsidRPr="001C3C15" w:rsidRDefault="00803994"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ترجمة </w:t>
      </w:r>
      <w:r w:rsidR="008036CD" w:rsidRPr="001C3C15">
        <w:rPr>
          <w:rFonts w:asciiTheme="minorBidi" w:hAnsiTheme="minorBidi" w:cs="Traditional Arabic" w:hint="cs"/>
          <w:b/>
          <w:bCs/>
          <w:sz w:val="34"/>
          <w:szCs w:val="34"/>
          <w:rtl/>
        </w:rPr>
        <w:t>الكتاب</w:t>
      </w:r>
      <w:r w:rsidR="00B64404" w:rsidRPr="001C3C15">
        <w:rPr>
          <w:rFonts w:cs="Traditional Arabic" w:hint="cs"/>
          <w:b/>
          <w:bCs/>
          <w:sz w:val="34"/>
          <w:szCs w:val="34"/>
          <w:vertAlign w:val="superscript"/>
          <w:rtl/>
        </w:rPr>
        <w:t>(</w:t>
      </w:r>
      <w:r w:rsidR="00B64404" w:rsidRPr="001C3C15">
        <w:rPr>
          <w:rFonts w:cs="Traditional Arabic"/>
          <w:b/>
          <w:bCs/>
          <w:sz w:val="34"/>
          <w:szCs w:val="34"/>
          <w:vertAlign w:val="superscript"/>
          <w:rtl/>
        </w:rPr>
        <w:footnoteReference w:id="82"/>
      </w:r>
      <w:r w:rsidR="00B64404" w:rsidRPr="001C3C15">
        <w:rPr>
          <w:rFonts w:cs="Traditional Arabic" w:hint="cs"/>
          <w:b/>
          <w:bCs/>
          <w:sz w:val="34"/>
          <w:szCs w:val="34"/>
          <w:vertAlign w:val="superscript"/>
          <w:rtl/>
        </w:rPr>
        <w:t>)</w:t>
      </w:r>
      <w:r w:rsidR="00B64404" w:rsidRPr="001C3C15">
        <w:rPr>
          <w:rFonts w:asciiTheme="minorBidi" w:hAnsiTheme="minorBidi" w:cs="Traditional Arabic" w:hint="cs"/>
          <w:b/>
          <w:bCs/>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الرئيسة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واستفاد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مؤلفه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الواحدي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اقتناص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محاسنه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وزاد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نصوصًا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مفقودة،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مرجع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أصيل</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حكمه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والآثار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بالصحة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غيرهما</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جـ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نقله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لأقوال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والآثار</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د</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ذكره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لطريق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مفقودًا</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ذكره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ومحاولة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بينها</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وتعقيبه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الأقوال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ز</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ترجيحه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واختياره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بعضها</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حـ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تحديده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لظروف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مدنية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ليلية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نهارية</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يلاحظ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فالآتي</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يستوعب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والآثار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الضعيفة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أشار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مقدمة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w:t>
      </w:r>
      <w:r w:rsidR="00FF6A68"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ك</w:t>
      </w:r>
      <w:r w:rsidRPr="001C3C15">
        <w:rPr>
          <w:rFonts w:asciiTheme="minorBidi" w:hAnsiTheme="minorBidi" w:cs="Traditional Arabic"/>
          <w:sz w:val="34"/>
          <w:szCs w:val="34"/>
          <w:rtl/>
        </w:rPr>
        <w:t>.</w:t>
      </w:r>
    </w:p>
    <w:p w:rsidR="008036CD" w:rsidRPr="001C3C15" w:rsidRDefault="008036C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جـ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مواضع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نادرة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كترتيب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المصحف</w:t>
      </w:r>
      <w:r w:rsidRPr="001C3C15">
        <w:rPr>
          <w:rFonts w:asciiTheme="minorBidi" w:hAnsiTheme="minorBidi" w:cs="Traditional Arabic"/>
          <w:sz w:val="34"/>
          <w:szCs w:val="34"/>
          <w:rtl/>
        </w:rPr>
        <w:t>.</w:t>
      </w:r>
    </w:p>
    <w:p w:rsidR="00803994" w:rsidRPr="001C3C15" w:rsidRDefault="00803994" w:rsidP="001C3C15">
      <w:pPr>
        <w:spacing w:after="0" w:line="240" w:lineRule="auto"/>
        <w:rPr>
          <w:rFonts w:asciiTheme="minorBidi" w:hAnsiTheme="minorBidi" w:cs="Traditional Arabic"/>
          <w:b/>
          <w:bCs/>
          <w:sz w:val="34"/>
          <w:szCs w:val="34"/>
          <w:rtl/>
        </w:rPr>
      </w:pPr>
    </w:p>
    <w:p w:rsidR="00803994" w:rsidRPr="001C3C15" w:rsidRDefault="00803994" w:rsidP="001C3C15">
      <w:pPr>
        <w:bidi w:val="0"/>
        <w:spacing w:after="0" w:line="240" w:lineRule="auto"/>
        <w:rPr>
          <w:rFonts w:asciiTheme="minorBidi" w:hAnsiTheme="minorBidi" w:cs="Traditional Arabic"/>
          <w:b/>
          <w:bCs/>
          <w:sz w:val="34"/>
          <w:szCs w:val="34"/>
        </w:rPr>
      </w:pPr>
      <w:r w:rsidRPr="001C3C15">
        <w:rPr>
          <w:rFonts w:asciiTheme="minorBidi" w:hAnsiTheme="minorBidi" w:cs="Traditional Arabic"/>
          <w:b/>
          <w:bCs/>
          <w:sz w:val="34"/>
          <w:szCs w:val="34"/>
          <w:rtl/>
        </w:rPr>
        <w:br w:type="page"/>
      </w:r>
    </w:p>
    <w:p w:rsidR="0027096B" w:rsidRPr="001C3C15" w:rsidRDefault="003F31D6" w:rsidP="001C3C15">
      <w:pPr>
        <w:spacing w:after="0" w:line="240" w:lineRule="auto"/>
        <w:jc w:val="center"/>
        <w:rPr>
          <w:rFonts w:asciiTheme="minorBidi" w:hAnsiTheme="minorBidi" w:cs="Traditional Arabic"/>
          <w:b/>
          <w:bCs/>
          <w:sz w:val="34"/>
          <w:szCs w:val="34"/>
          <w:rtl/>
        </w:rPr>
      </w:pPr>
      <w:bookmarkStart w:id="45" w:name="_Toc504296511"/>
      <w:r w:rsidRPr="001C3C15">
        <w:rPr>
          <w:rStyle w:val="2Char"/>
          <w:color w:val="0000FF"/>
          <w:rtl/>
        </w:rPr>
        <w:lastRenderedPageBreak/>
        <w:t>المطلب الثاني - بواعث الخطأ في أسباب النزول</w:t>
      </w:r>
      <w:bookmarkEnd w:id="45"/>
      <w:r w:rsidR="00E5569A" w:rsidRPr="001C3C15">
        <w:rPr>
          <w:rFonts w:cs="Traditional Arabic" w:hint="cs"/>
          <w:b/>
          <w:bCs/>
          <w:sz w:val="34"/>
          <w:szCs w:val="34"/>
          <w:vertAlign w:val="superscript"/>
          <w:rtl/>
        </w:rPr>
        <w:t>(</w:t>
      </w:r>
      <w:r w:rsidR="00E5569A" w:rsidRPr="001C3C15">
        <w:rPr>
          <w:rFonts w:cs="Traditional Arabic"/>
          <w:b/>
          <w:bCs/>
          <w:sz w:val="34"/>
          <w:szCs w:val="34"/>
          <w:vertAlign w:val="superscript"/>
          <w:rtl/>
        </w:rPr>
        <w:footnoteReference w:id="83"/>
      </w:r>
      <w:r w:rsidR="00E5569A" w:rsidRPr="001C3C15">
        <w:rPr>
          <w:rFonts w:cs="Traditional Arabic" w:hint="cs"/>
          <w:b/>
          <w:bCs/>
          <w:sz w:val="34"/>
          <w:szCs w:val="34"/>
          <w:vertAlign w:val="superscript"/>
          <w:rtl/>
        </w:rPr>
        <w:t>)</w:t>
      </w:r>
      <w:r w:rsidR="00E5569A" w:rsidRPr="001C3C15">
        <w:rPr>
          <w:rFonts w:asciiTheme="minorBidi" w:hAnsiTheme="minorBidi" w:cs="Traditional Arabic" w:hint="cs"/>
          <w:b/>
          <w:bCs/>
          <w:sz w:val="34"/>
          <w:szCs w:val="34"/>
          <w:rtl/>
        </w:rPr>
        <w:t>:</w:t>
      </w:r>
    </w:p>
    <w:p w:rsidR="00C948B6" w:rsidRPr="001C3C15" w:rsidRDefault="005D1D83"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أصابها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أصابها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حدثًا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نفسها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w:t>
      </w:r>
    </w:p>
    <w:p w:rsidR="00C948B6" w:rsidRPr="001C3C15" w:rsidRDefault="00C948B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وثالث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مرتين</w:t>
      </w:r>
      <w:r w:rsidRPr="001C3C15">
        <w:rPr>
          <w:rFonts w:asciiTheme="minorBidi" w:hAnsiTheme="minorBidi" w:cs="Traditional Arabic"/>
          <w:sz w:val="34"/>
          <w:szCs w:val="34"/>
          <w:rtl/>
        </w:rPr>
        <w:t>.</w:t>
      </w:r>
    </w:p>
    <w:p w:rsidR="00C948B6" w:rsidRPr="001C3C15" w:rsidRDefault="00C948B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وتباين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الحليم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حيرانًا،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يقرأ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وينظر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يستفد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بلبلة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وتشتت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الذهن</w:t>
      </w:r>
      <w:r w:rsidR="00144946" w:rsidRPr="001C3C15">
        <w:rPr>
          <w:rFonts w:asciiTheme="minorBidi" w:hAnsiTheme="minorBidi" w:cs="Traditional Arabic" w:hint="cs"/>
          <w:sz w:val="34"/>
          <w:szCs w:val="34"/>
          <w:rtl/>
        </w:rPr>
        <w:t xml:space="preserve">، والآن أشیر إلی أسباب وبواعث الخطأ کما في التالي: </w:t>
      </w:r>
    </w:p>
    <w:p w:rsidR="00E5569A" w:rsidRPr="001C3C15" w:rsidRDefault="00C948B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السبب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الأول</w:t>
      </w:r>
      <w:r w:rsidRPr="001C3C15">
        <w:rPr>
          <w:rFonts w:asciiTheme="minorBidi" w:hAnsiTheme="minorBidi" w:cs="Traditional Arabic"/>
          <w:b/>
          <w:bCs/>
          <w:sz w:val="34"/>
          <w:szCs w:val="34"/>
          <w:rtl/>
        </w:rPr>
        <w:t>:</w:t>
      </w:r>
    </w:p>
    <w:p w:rsidR="00C948B6" w:rsidRPr="001C3C15" w:rsidRDefault="00C948B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باعتبار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قسمان</w:t>
      </w:r>
      <w:r w:rsidRPr="001C3C15">
        <w:rPr>
          <w:rFonts w:asciiTheme="minorBidi" w:hAnsiTheme="minorBidi" w:cs="Traditional Arabic"/>
          <w:sz w:val="34"/>
          <w:szCs w:val="34"/>
          <w:rtl/>
        </w:rPr>
        <w:t>:</w:t>
      </w:r>
    </w:p>
    <w:p w:rsidR="008C1AC6" w:rsidRPr="001C3C15" w:rsidRDefault="00C948B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الهجرة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بعدها</w:t>
      </w:r>
      <w:r w:rsidR="008C1AC6" w:rsidRPr="001C3C15">
        <w:rPr>
          <w:rFonts w:asciiTheme="minorBidi" w:hAnsiTheme="minorBidi" w:cs="Traditional Arabic" w:hint="cs"/>
          <w:sz w:val="34"/>
          <w:szCs w:val="34"/>
          <w:rtl/>
        </w:rPr>
        <w:t xml:space="preserve">، </w:t>
      </w:r>
      <w:r w:rsidR="00144946" w:rsidRPr="001C3C15">
        <w:rPr>
          <w:rFonts w:asciiTheme="minorBidi" w:hAnsiTheme="minorBidi" w:cs="Traditional Arabic" w:hint="cs"/>
          <w:sz w:val="34"/>
          <w:szCs w:val="34"/>
          <w:rtl/>
        </w:rPr>
        <w:t xml:space="preserve">مثاله: </w:t>
      </w:r>
    </w:p>
    <w:p w:rsidR="0063249D" w:rsidRPr="001C3C15" w:rsidRDefault="00472EE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ما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البخاري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و</w:t>
      </w:r>
      <w:r w:rsidR="00E5569A" w:rsidRPr="001C3C15">
        <w:rPr>
          <w:rFonts w:asciiTheme="minorBidi" w:hAnsiTheme="minorBidi" w:cs="Traditional Arabic" w:hint="cs"/>
          <w:sz w:val="34"/>
          <w:szCs w:val="34"/>
          <w:rtl/>
        </w:rPr>
        <w:t xml:space="preserve">غیره واللفظ له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أنس</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مالك</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 xml:space="preserve">: </w:t>
      </w:r>
      <w:r w:rsidR="00484955" w:rsidRPr="001C3C15">
        <w:rPr>
          <w:rFonts w:asciiTheme="minorBidi" w:hAnsiTheme="minorBidi" w:cs="Traditional Arabic" w:hint="cs"/>
          <w:sz w:val="34"/>
          <w:szCs w:val="34"/>
          <w:rtl/>
        </w:rPr>
        <w:t>"</w:t>
      </w:r>
      <w:r w:rsidR="00E5569A" w:rsidRPr="001C3C15">
        <w:rPr>
          <w:rFonts w:asciiTheme="minorBidi" w:hAnsiTheme="minorBidi" w:cs="Traditional Arabic" w:hint="cs"/>
          <w:sz w:val="34"/>
          <w:szCs w:val="34"/>
          <w:rtl/>
        </w:rPr>
        <w:t>قَالَ</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أَبُو</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جَهْلٍ</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اللَّهُمَّ</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إِنْ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كَانَ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هَذَا</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هُوَ</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الحَقَّ</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مِنْ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عِنْدِكَ</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فَأَمْطِرْ</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عَلَيْنَا</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حِجَارَةً</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مِنَ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السَّمَاءِ</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أَوِ</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ائْتِنَا</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بِعَذَابٍ</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أَلِيمٍ،</w:t>
      </w:r>
      <w:r w:rsidR="00E5569A" w:rsidRPr="001C3C15">
        <w:rPr>
          <w:rFonts w:asciiTheme="minorBidi" w:hAnsiTheme="minorBidi" w:cs="Traditional Arabic"/>
          <w:sz w:val="34"/>
          <w:szCs w:val="34"/>
          <w:rtl/>
        </w:rPr>
        <w:t xml:space="preserve"> " </w:t>
      </w:r>
      <w:r w:rsidR="00E5569A" w:rsidRPr="001C3C15">
        <w:rPr>
          <w:rFonts w:asciiTheme="minorBidi" w:hAnsiTheme="minorBidi" w:cs="Traditional Arabic" w:hint="cs"/>
          <w:sz w:val="34"/>
          <w:szCs w:val="34"/>
          <w:rtl/>
        </w:rPr>
        <w:t>فَنَزَلَتْ</w:t>
      </w:r>
      <w:r w:rsidR="00E5569A" w:rsidRPr="001C3C15">
        <w:rPr>
          <w:rFonts w:asciiTheme="minorBidi" w:hAnsiTheme="minorBidi" w:cs="Traditional Arabic"/>
          <w:sz w:val="34"/>
          <w:szCs w:val="34"/>
          <w:rtl/>
        </w:rPr>
        <w:t>: {</w:t>
      </w:r>
      <w:r w:rsidR="00E5569A" w:rsidRPr="001C3C15">
        <w:rPr>
          <w:rFonts w:asciiTheme="minorBidi" w:hAnsiTheme="minorBidi" w:cs="Traditional Arabic" w:hint="cs"/>
          <w:sz w:val="34"/>
          <w:szCs w:val="34"/>
          <w:rtl/>
        </w:rPr>
        <w:t>وَمَا</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كَانَ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اللَّهُ</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لِيُعَذِّبَهُمْ</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وَأَنْتَ</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فِيهِمْ،</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وَمَا</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كَانَ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اللَّهُ</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مُعَذِّبَهُمْ</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وَهُمْ</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يَسْتَغْفِرُونَ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وَمَا</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لَهُمْ</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أَلَّا</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يُعَذِّبَهُمُ</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اللَّهُ</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وَهُمْ</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يَصُدُّونَ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عَنِ</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المَسْجِدِ</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الحَرَامِ</w:t>
      </w:r>
      <w:r w:rsidR="00484955" w:rsidRPr="001C3C15">
        <w:rPr>
          <w:rFonts w:asciiTheme="minorBidi" w:hAnsiTheme="minorBidi" w:cs="Traditional Arabic"/>
          <w:sz w:val="34"/>
          <w:szCs w:val="34"/>
          <w:rtl/>
        </w:rPr>
        <w:t>}</w:t>
      </w:r>
      <w:r w:rsidR="00E5569A" w:rsidRPr="001C3C15">
        <w:rPr>
          <w:rFonts w:asciiTheme="minorBidi" w:hAnsiTheme="minorBidi" w:cs="Traditional Arabic"/>
          <w:sz w:val="34"/>
          <w:szCs w:val="34"/>
          <w:rtl/>
        </w:rPr>
        <w:t>[</w:t>
      </w:r>
      <w:r w:rsidR="00E5569A" w:rsidRPr="001C3C15">
        <w:rPr>
          <w:rFonts w:asciiTheme="minorBidi" w:hAnsiTheme="minorBidi" w:cs="Traditional Arabic" w:hint="cs"/>
          <w:sz w:val="34"/>
          <w:szCs w:val="34"/>
          <w:rtl/>
        </w:rPr>
        <w:t>الأنفال</w:t>
      </w:r>
      <w:r w:rsidR="00484955" w:rsidRPr="001C3C15">
        <w:rPr>
          <w:rFonts w:asciiTheme="minorBidi" w:hAnsiTheme="minorBidi" w:cs="Traditional Arabic"/>
          <w:sz w:val="34"/>
          <w:szCs w:val="34"/>
          <w:rtl/>
        </w:rPr>
        <w:t>: 34]</w:t>
      </w:r>
      <w:r w:rsidR="00E5569A" w:rsidRPr="001C3C15">
        <w:rPr>
          <w:rFonts w:asciiTheme="minorBidi" w:hAnsiTheme="minorBidi" w:cs="Traditional Arabic"/>
          <w:sz w:val="34"/>
          <w:szCs w:val="34"/>
          <w:rtl/>
        </w:rPr>
        <w:t xml:space="preserve">" </w:t>
      </w:r>
      <w:r w:rsidR="00E5569A" w:rsidRPr="001C3C15">
        <w:rPr>
          <w:rFonts w:asciiTheme="minorBidi" w:hAnsiTheme="minorBidi" w:cs="Traditional Arabic" w:hint="cs"/>
          <w:sz w:val="34"/>
          <w:szCs w:val="34"/>
          <w:rtl/>
        </w:rPr>
        <w:t>الآيَةَ</w:t>
      </w:r>
      <w:r w:rsidR="00484955" w:rsidRPr="001C3C15">
        <w:rPr>
          <w:rFonts w:asciiTheme="minorBidi" w:hAnsiTheme="minorBidi" w:cs="Traditional Arabic" w:hint="cs"/>
          <w:sz w:val="34"/>
          <w:szCs w:val="34"/>
          <w:rtl/>
        </w:rPr>
        <w:t>"</w:t>
      </w:r>
      <w:r w:rsidR="00484955" w:rsidRPr="001C3C15">
        <w:rPr>
          <w:rFonts w:cs="Traditional Arabic" w:hint="cs"/>
          <w:sz w:val="34"/>
          <w:szCs w:val="34"/>
          <w:vertAlign w:val="superscript"/>
          <w:rtl/>
        </w:rPr>
        <w:t>(</w:t>
      </w:r>
      <w:r w:rsidR="00484955" w:rsidRPr="001C3C15">
        <w:rPr>
          <w:rFonts w:cs="Traditional Arabic"/>
          <w:sz w:val="34"/>
          <w:szCs w:val="34"/>
          <w:vertAlign w:val="superscript"/>
          <w:rtl/>
        </w:rPr>
        <w:footnoteReference w:id="84"/>
      </w:r>
      <w:r w:rsidR="00484955" w:rsidRPr="001C3C15">
        <w:rPr>
          <w:rFonts w:cs="Traditional Arabic" w:hint="cs"/>
          <w:sz w:val="34"/>
          <w:szCs w:val="34"/>
          <w:vertAlign w:val="superscript"/>
          <w:rtl/>
        </w:rPr>
        <w:t>)</w:t>
      </w:r>
      <w:r w:rsidR="00484955" w:rsidRPr="001C3C15">
        <w:rPr>
          <w:rFonts w:asciiTheme="minorBidi" w:hAnsiTheme="minorBidi" w:cs="Traditional Arabic" w:hint="cs"/>
          <w:sz w:val="34"/>
          <w:szCs w:val="34"/>
          <w:rtl/>
        </w:rPr>
        <w:t>.</w:t>
      </w:r>
      <w:r w:rsidR="00484955" w:rsidRPr="001C3C15">
        <w:rPr>
          <w:rFonts w:asciiTheme="minorBidi" w:hAnsiTheme="minorBidi" w:cs="Traditional Arabic" w:hint="cs"/>
          <w:b/>
          <w:bCs/>
          <w:sz w:val="34"/>
          <w:szCs w:val="34"/>
          <w:rtl/>
        </w:rPr>
        <w:t xml:space="preserve"> </w:t>
      </w:r>
    </w:p>
    <w:p w:rsidR="00AB3EB4"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قَالَ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قُلْتُ</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لِابْنِ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عَبَّاسٍ</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رَضِيَ</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اللَّهُ</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عَنْهُمَا</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سُورَةُ</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الأَنْفَالِ،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قَالَ</w:t>
      </w:r>
      <w:r w:rsidR="00AB3EB4" w:rsidRPr="001C3C15">
        <w:rPr>
          <w:rFonts w:asciiTheme="minorBidi" w:hAnsiTheme="minorBidi" w:cs="Traditional Arabic"/>
          <w:sz w:val="34"/>
          <w:szCs w:val="34"/>
          <w:rtl/>
        </w:rPr>
        <w:t>: «</w:t>
      </w:r>
      <w:r w:rsidR="00AB3EB4" w:rsidRPr="001C3C15">
        <w:rPr>
          <w:rFonts w:asciiTheme="minorBidi" w:hAnsiTheme="minorBidi" w:cs="Traditional Arabic" w:hint="cs"/>
          <w:sz w:val="34"/>
          <w:szCs w:val="34"/>
          <w:rtl/>
        </w:rPr>
        <w:t>نَزَلَتْ</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فِي</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بَدْرٍ</w:t>
      </w:r>
      <w:r w:rsidR="00AB3EB4" w:rsidRPr="001C3C15">
        <w:rPr>
          <w:rFonts w:asciiTheme="minorBidi" w:hAnsiTheme="minorBidi" w:cs="Traditional Arabic" w:hint="eastAsia"/>
          <w:sz w:val="34"/>
          <w:szCs w:val="34"/>
          <w:rtl/>
        </w:rPr>
        <w:t>»</w:t>
      </w:r>
      <w:r w:rsidR="00AB3EB4" w:rsidRPr="001C3C15">
        <w:rPr>
          <w:rFonts w:cs="Traditional Arabic" w:hint="cs"/>
          <w:sz w:val="34"/>
          <w:szCs w:val="34"/>
          <w:vertAlign w:val="superscript"/>
          <w:rtl/>
        </w:rPr>
        <w:t xml:space="preserve"> (</w:t>
      </w:r>
      <w:r w:rsidR="00AB3EB4" w:rsidRPr="001C3C15">
        <w:rPr>
          <w:rFonts w:cs="Traditional Arabic"/>
          <w:sz w:val="34"/>
          <w:szCs w:val="34"/>
          <w:vertAlign w:val="superscript"/>
          <w:rtl/>
        </w:rPr>
        <w:footnoteReference w:id="85"/>
      </w:r>
      <w:r w:rsidR="00AB3EB4" w:rsidRPr="001C3C15">
        <w:rPr>
          <w:rFonts w:cs="Traditional Arabic" w:hint="cs"/>
          <w:sz w:val="34"/>
          <w:szCs w:val="34"/>
          <w:vertAlign w:val="superscript"/>
          <w:rtl/>
        </w:rPr>
        <w:t>)</w:t>
      </w:r>
      <w:r w:rsidR="00AB3EB4"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عاشور</w:t>
      </w:r>
      <w:r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"وَقَدِ</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اتَّفَقَ</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رِجَالُ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الْأَثَرِ</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كُلُّهُمْ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عَلَى</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أَنَّهَا</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نَزَلَتْ</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فِي</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غَزْوَةِ</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بَدْرٍ</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قَالَ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ابْنُ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إِسْحَاقَ</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أُنْزِلَتْ</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فِي</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أَمْرِ</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بَدْرٍ</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سُورَةُ</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الْأَنْفَالِ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بِأَسْرِهَا،..."</w:t>
      </w:r>
      <w:r w:rsidR="00AB3EB4" w:rsidRPr="001C3C15">
        <w:rPr>
          <w:rFonts w:cs="Traditional Arabic" w:hint="cs"/>
          <w:sz w:val="34"/>
          <w:szCs w:val="34"/>
          <w:vertAlign w:val="superscript"/>
          <w:rtl/>
        </w:rPr>
        <w:t>(</w:t>
      </w:r>
      <w:r w:rsidR="00AB3EB4" w:rsidRPr="001C3C15">
        <w:rPr>
          <w:rFonts w:cs="Traditional Arabic"/>
          <w:sz w:val="34"/>
          <w:szCs w:val="34"/>
          <w:vertAlign w:val="superscript"/>
          <w:rtl/>
        </w:rPr>
        <w:footnoteReference w:id="86"/>
      </w:r>
      <w:r w:rsidR="00AB3EB4" w:rsidRPr="001C3C15">
        <w:rPr>
          <w:rFonts w:cs="Traditional Arabic" w:hint="cs"/>
          <w:sz w:val="34"/>
          <w:szCs w:val="34"/>
          <w:vertAlign w:val="superscript"/>
          <w:rtl/>
        </w:rPr>
        <w:t>)</w:t>
      </w:r>
      <w:r w:rsidR="00AB3EB4"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الأنفال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بالاتفاق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الهجرة،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دعاء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لِيُعَذِّبَهُمْ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الهجرة</w:t>
      </w:r>
      <w:r w:rsidRPr="001C3C15">
        <w:rPr>
          <w:rFonts w:asciiTheme="minorBidi" w:hAnsiTheme="minorBidi" w:cs="Traditional Arabic"/>
          <w:sz w:val="34"/>
          <w:szCs w:val="34"/>
          <w:rtl/>
        </w:rPr>
        <w:t>.</w:t>
      </w:r>
    </w:p>
    <w:p w:rsidR="008C1AC6"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الهجرة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آخرها</w:t>
      </w:r>
      <w:r w:rsidR="008C1AC6" w:rsidRPr="001C3C15">
        <w:rPr>
          <w:rFonts w:asciiTheme="minorBidi" w:hAnsiTheme="minorBidi" w:cs="Traditional Arabic" w:hint="cs"/>
          <w:sz w:val="34"/>
          <w:szCs w:val="34"/>
          <w:rtl/>
        </w:rPr>
        <w:t xml:space="preserve">، </w:t>
      </w:r>
      <w:r w:rsidR="00144946" w:rsidRPr="001C3C15">
        <w:rPr>
          <w:rFonts w:asciiTheme="minorBidi" w:hAnsiTheme="minorBidi" w:cs="Traditional Arabic" w:hint="cs"/>
          <w:sz w:val="34"/>
          <w:szCs w:val="34"/>
          <w:rtl/>
        </w:rPr>
        <w:t xml:space="preserve">مثاله: </w:t>
      </w:r>
    </w:p>
    <w:p w:rsidR="0063249D" w:rsidRPr="001C3C15" w:rsidRDefault="00472EE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ما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مسلم</w:t>
      </w:r>
      <w:r w:rsidR="0063249D"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 xml:space="preserve">وغیره واللفظ له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أبي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هريرة</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كَانَ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رَسُولُ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اللهِ</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صَلَّى</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اللهُ</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عَلَيْهِ</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وَسَلَّمَ،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يَقُولُ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حِينَ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يَفْرُغُ</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مِنْ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صَلَاةِ</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الْفَجْرِ</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مِنَ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الْقِرَاءَةِ،</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وَيُكَبِّرُ</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وَيَرْفَعُ</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رَأْسَهُ</w:t>
      </w:r>
      <w:r w:rsidR="00AB3EB4" w:rsidRPr="001C3C15">
        <w:rPr>
          <w:rFonts w:asciiTheme="minorBidi" w:hAnsiTheme="minorBidi" w:cs="Traditional Arabic"/>
          <w:sz w:val="34"/>
          <w:szCs w:val="34"/>
          <w:rtl/>
        </w:rPr>
        <w:t>: «</w:t>
      </w:r>
      <w:r w:rsidR="00AB3EB4" w:rsidRPr="001C3C15">
        <w:rPr>
          <w:rFonts w:asciiTheme="minorBidi" w:hAnsiTheme="minorBidi" w:cs="Traditional Arabic" w:hint="cs"/>
          <w:sz w:val="34"/>
          <w:szCs w:val="34"/>
          <w:rtl/>
        </w:rPr>
        <w:t>سَمِعَ</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اللهُ</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لِمَنْ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حَمِدَهُ،</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رَبَّنَا</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وَلَكَ</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الْحَمْدُ</w:t>
      </w:r>
      <w:r w:rsidR="00AB3EB4" w:rsidRPr="001C3C15">
        <w:rPr>
          <w:rFonts w:asciiTheme="minorBidi" w:hAnsiTheme="minorBidi" w:cs="Traditional Arabic" w:hint="eastAsia"/>
          <w:sz w:val="34"/>
          <w:szCs w:val="34"/>
          <w:rtl/>
        </w:rPr>
        <w:t>»</w:t>
      </w:r>
      <w:r w:rsidR="00AB3EB4" w:rsidRPr="001C3C15">
        <w:rPr>
          <w:rFonts w:asciiTheme="minorBidi" w:hAnsiTheme="minorBidi" w:cs="Traditional Arabic" w:hint="cs"/>
          <w:sz w:val="34"/>
          <w:szCs w:val="34"/>
          <w:rtl/>
        </w:rPr>
        <w:t>،</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ثُمَّ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يَقُولُ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وَهُوَ</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قَائِمٌ</w:t>
      </w:r>
      <w:r w:rsidR="00AB3EB4" w:rsidRPr="001C3C15">
        <w:rPr>
          <w:rFonts w:asciiTheme="minorBidi" w:hAnsiTheme="minorBidi" w:cs="Traditional Arabic"/>
          <w:sz w:val="34"/>
          <w:szCs w:val="34"/>
          <w:rtl/>
        </w:rPr>
        <w:t>: «</w:t>
      </w:r>
      <w:r w:rsidR="00AB3EB4" w:rsidRPr="001C3C15">
        <w:rPr>
          <w:rFonts w:asciiTheme="minorBidi" w:hAnsiTheme="minorBidi" w:cs="Traditional Arabic" w:hint="cs"/>
          <w:sz w:val="34"/>
          <w:szCs w:val="34"/>
          <w:rtl/>
        </w:rPr>
        <w:t>اللهُمَّ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أَنْجِ</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الْوَلِيدَ</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بْنَ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الْوَلِيدِ،</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وَسَلَمَةَ</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بْنَ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هِشَامٍ،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وَعَيَّاشَ</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بْنَ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أَبِي</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رَبِيعَةَ</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وَالْمُسْتَضْعَفِينَ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مِنَ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الْمُؤْمِنِينَ،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اللهُمَّ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اشْدُدْ</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وَطْأَتَكَ</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عَلَى</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مُضَرَ</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وَاجْعَلْهَا</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عَلَيْهِمْ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كَسِنِي</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يُوسُفَ،</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اللهُمَّ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الْعَنْ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لِحْيَانَ،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وَرِعْلًا،</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وَذَكْوَانَ،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وَعُصَيَّةَ</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عَصَتِ</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اللهَ</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وَرَسُولَهُ</w:t>
      </w:r>
      <w:r w:rsidR="00AB3EB4" w:rsidRPr="001C3C15">
        <w:rPr>
          <w:rFonts w:asciiTheme="minorBidi" w:hAnsiTheme="minorBidi" w:cs="Traditional Arabic" w:hint="eastAsia"/>
          <w:sz w:val="34"/>
          <w:szCs w:val="34"/>
          <w:rtl/>
        </w:rPr>
        <w:t>»</w:t>
      </w:r>
      <w:r w:rsidR="00AB3EB4" w:rsidRPr="001C3C15">
        <w:rPr>
          <w:rFonts w:asciiTheme="minorBidi" w:hAnsiTheme="minorBidi" w:cs="Traditional Arabic" w:hint="cs"/>
          <w:sz w:val="34"/>
          <w:szCs w:val="34"/>
          <w:rtl/>
        </w:rPr>
        <w:t>،</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ثُمَّ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بَلَغَنَا</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أَنَّهُ</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تَرَكَ</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ذَلِكَ</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لَمَّا</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أُنْزِلَ</w:t>
      </w:r>
      <w:r w:rsidR="00AB3EB4" w:rsidRPr="001C3C15">
        <w:rPr>
          <w:rFonts w:asciiTheme="minorBidi" w:hAnsiTheme="minorBidi" w:cs="Traditional Arabic"/>
          <w:sz w:val="34"/>
          <w:szCs w:val="34"/>
          <w:rtl/>
        </w:rPr>
        <w:t>: {</w:t>
      </w:r>
      <w:r w:rsidR="00AB3EB4" w:rsidRPr="001C3C15">
        <w:rPr>
          <w:rFonts w:asciiTheme="minorBidi" w:hAnsiTheme="minorBidi" w:cs="Traditional Arabic" w:hint="cs"/>
          <w:sz w:val="34"/>
          <w:szCs w:val="34"/>
          <w:rtl/>
        </w:rPr>
        <w:t>لَيْسَ</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لَكَ</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مِنَ</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الْأَمْرِ</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شَيْءٌ</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أَوْ</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يَتُوبَ</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عَلَيْهِمْ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أَوْ</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يُعَذِّبَهُمْ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فَإِنَّهُمْ</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ظَالِمُونَ</w:t>
      </w:r>
      <w:r w:rsidR="00AB3EB4" w:rsidRPr="001C3C15">
        <w:rPr>
          <w:rFonts w:asciiTheme="minorBidi" w:hAnsiTheme="minorBidi" w:cs="Traditional Arabic"/>
          <w:sz w:val="34"/>
          <w:szCs w:val="34"/>
          <w:rtl/>
        </w:rPr>
        <w:t>} [</w:t>
      </w:r>
      <w:r w:rsidR="00AB3EB4" w:rsidRPr="001C3C15">
        <w:rPr>
          <w:rFonts w:asciiTheme="minorBidi" w:hAnsiTheme="minorBidi" w:cs="Traditional Arabic" w:hint="cs"/>
          <w:sz w:val="34"/>
          <w:szCs w:val="34"/>
          <w:rtl/>
        </w:rPr>
        <w:t>آل</w:t>
      </w:r>
      <w:r w:rsidR="00AB3EB4" w:rsidRPr="001C3C15">
        <w:rPr>
          <w:rFonts w:asciiTheme="minorBidi" w:hAnsiTheme="minorBidi" w:cs="Traditional Arabic"/>
          <w:sz w:val="34"/>
          <w:szCs w:val="34"/>
          <w:rtl/>
        </w:rPr>
        <w:t xml:space="preserve"> </w:t>
      </w:r>
      <w:r w:rsidR="00AB3EB4" w:rsidRPr="001C3C15">
        <w:rPr>
          <w:rFonts w:asciiTheme="minorBidi" w:hAnsiTheme="minorBidi" w:cs="Traditional Arabic" w:hint="cs"/>
          <w:sz w:val="34"/>
          <w:szCs w:val="34"/>
          <w:rtl/>
        </w:rPr>
        <w:t>عمران</w:t>
      </w:r>
      <w:r w:rsidR="00AB3EB4" w:rsidRPr="001C3C15">
        <w:rPr>
          <w:rFonts w:asciiTheme="minorBidi" w:hAnsiTheme="minorBidi" w:cs="Traditional Arabic"/>
          <w:sz w:val="34"/>
          <w:szCs w:val="34"/>
          <w:rtl/>
        </w:rPr>
        <w:t>: 128]</w:t>
      </w:r>
      <w:r w:rsidR="00AB3EB4" w:rsidRPr="001C3C15">
        <w:rPr>
          <w:rFonts w:cs="Traditional Arabic" w:hint="cs"/>
          <w:sz w:val="34"/>
          <w:szCs w:val="34"/>
          <w:vertAlign w:val="superscript"/>
          <w:rtl/>
        </w:rPr>
        <w:t xml:space="preserve"> (</w:t>
      </w:r>
      <w:r w:rsidR="00AB3EB4" w:rsidRPr="001C3C15">
        <w:rPr>
          <w:rFonts w:cs="Traditional Arabic"/>
          <w:sz w:val="34"/>
          <w:szCs w:val="34"/>
          <w:vertAlign w:val="superscript"/>
          <w:rtl/>
        </w:rPr>
        <w:footnoteReference w:id="87"/>
      </w:r>
      <w:r w:rsidR="00AB3EB4" w:rsidRPr="001C3C15">
        <w:rPr>
          <w:rFonts w:cs="Traditional Arabic" w:hint="cs"/>
          <w:sz w:val="34"/>
          <w:szCs w:val="34"/>
          <w:vertAlign w:val="superscript"/>
          <w:rtl/>
        </w:rPr>
        <w:t>)</w:t>
      </w:r>
      <w:r w:rsidR="00AB3EB4"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ولحيان،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وذكوان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وعصية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قُتل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بئر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معونة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سياق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غزوة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فكيف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p>
    <w:p w:rsidR="00E5569A"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السبب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الثاني</w:t>
      </w:r>
      <w:r w:rsidRPr="001C3C15">
        <w:rPr>
          <w:rFonts w:asciiTheme="minorBidi" w:hAnsiTheme="minorBidi" w:cs="Traditional Arabic"/>
          <w:b/>
          <w:b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باعتبار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ثلاثة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أقسام</w:t>
      </w:r>
      <w:r w:rsidRPr="001C3C15">
        <w:rPr>
          <w:rFonts w:asciiTheme="minorBidi" w:hAnsiTheme="minorBidi" w:cs="Traditional Arabic"/>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الألفاظ</w:t>
      </w:r>
      <w:r w:rsidR="008C1AC6" w:rsidRPr="001C3C15">
        <w:rPr>
          <w:rFonts w:asciiTheme="minorBidi" w:hAnsiTheme="minorBidi" w:cs="Traditional Arabic" w:hint="cs"/>
          <w:sz w:val="34"/>
          <w:szCs w:val="34"/>
          <w:rtl/>
        </w:rPr>
        <w:t>، مثاله</w:t>
      </w:r>
      <w:r w:rsidRPr="001C3C15">
        <w:rPr>
          <w:rFonts w:asciiTheme="minorBidi" w:hAnsiTheme="minorBidi" w:cs="Traditional Arabic"/>
          <w:sz w:val="34"/>
          <w:szCs w:val="34"/>
          <w:rtl/>
        </w:rPr>
        <w:t>:</w:t>
      </w:r>
    </w:p>
    <w:p w:rsidR="0063249D" w:rsidRPr="001C3C15" w:rsidRDefault="008C1AC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أحمد</w:t>
      </w:r>
      <w:r w:rsidR="0063249D" w:rsidRPr="001C3C15">
        <w:rPr>
          <w:rFonts w:asciiTheme="minorBidi" w:hAnsiTheme="minorBidi" w:cs="Traditional Arabic"/>
          <w:sz w:val="34"/>
          <w:szCs w:val="34"/>
          <w:rtl/>
        </w:rPr>
        <w:t xml:space="preserve"> </w:t>
      </w:r>
      <w:r w:rsidR="007970A1" w:rsidRPr="001C3C15">
        <w:rPr>
          <w:rFonts w:asciiTheme="minorBidi" w:hAnsiTheme="minorBidi" w:cs="Traditional Arabic" w:hint="cs"/>
          <w:sz w:val="34"/>
          <w:szCs w:val="34"/>
          <w:rtl/>
        </w:rPr>
        <w:t>وغیره واللفظ 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عمر</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الخطاب</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 xml:space="preserve">: </w:t>
      </w:r>
      <w:r w:rsidR="007970A1" w:rsidRPr="001C3C15">
        <w:rPr>
          <w:rFonts w:asciiTheme="minorBidi" w:hAnsiTheme="minorBidi" w:cs="Traditional Arabic" w:hint="cs"/>
          <w:sz w:val="34"/>
          <w:szCs w:val="34"/>
          <w:rtl/>
        </w:rPr>
        <w:t>"</w:t>
      </w:r>
      <w:r w:rsidR="005D573A" w:rsidRPr="001C3C15">
        <w:rPr>
          <w:rFonts w:asciiTheme="minorBidi" w:hAnsiTheme="minorBidi" w:cs="Traditional Arabic" w:hint="cs"/>
          <w:sz w:val="34"/>
          <w:szCs w:val="34"/>
          <w:rtl/>
        </w:rPr>
        <w:t>لَمَّا</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نَزَلَ</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تَحْرِيمُ</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الْخَمْرِ،</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قَالَ</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اللَّهُمَّ</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بَيِّنْ</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لَنَا</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فِي</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الْخَمْرِ</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بَيَانًا</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شَافِيًا،</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فَنَزَلَتْ</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هَذِهِ</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الْآيَةُ</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الَّتِي</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فِي</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سُورَةِ</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الْبَقَرَةِ</w:t>
      </w:r>
      <w:r w:rsidR="005D573A" w:rsidRPr="001C3C15">
        <w:rPr>
          <w:rFonts w:asciiTheme="minorBidi" w:hAnsiTheme="minorBidi" w:cs="Traditional Arabic"/>
          <w:sz w:val="34"/>
          <w:szCs w:val="34"/>
          <w:rtl/>
        </w:rPr>
        <w:t>: {</w:t>
      </w:r>
      <w:r w:rsidR="005D573A" w:rsidRPr="001C3C15">
        <w:rPr>
          <w:rFonts w:asciiTheme="minorBidi" w:hAnsiTheme="minorBidi" w:cs="Traditional Arabic" w:hint="cs"/>
          <w:sz w:val="34"/>
          <w:szCs w:val="34"/>
          <w:rtl/>
        </w:rPr>
        <w:t>يَسْأَلُونَكَ</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عَنِ</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الْخَمْرِ</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وَالْمَيْسِرِ</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قُلْ</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فِيهِمَا</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إِثْمٌ</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كَبِيرٌ</w:t>
      </w:r>
      <w:r w:rsidR="005D573A" w:rsidRPr="001C3C15">
        <w:rPr>
          <w:rFonts w:asciiTheme="minorBidi" w:hAnsiTheme="minorBidi" w:cs="Traditional Arabic"/>
          <w:sz w:val="34"/>
          <w:szCs w:val="34"/>
          <w:rtl/>
        </w:rPr>
        <w:t>} [</w:t>
      </w:r>
      <w:r w:rsidR="005D573A" w:rsidRPr="001C3C15">
        <w:rPr>
          <w:rFonts w:asciiTheme="minorBidi" w:hAnsiTheme="minorBidi" w:cs="Traditional Arabic" w:hint="cs"/>
          <w:sz w:val="34"/>
          <w:szCs w:val="34"/>
          <w:rtl/>
        </w:rPr>
        <w:t>البقرة</w:t>
      </w:r>
      <w:r w:rsidR="005D573A" w:rsidRPr="001C3C15">
        <w:rPr>
          <w:rFonts w:asciiTheme="minorBidi" w:hAnsiTheme="minorBidi" w:cs="Traditional Arabic"/>
          <w:sz w:val="34"/>
          <w:szCs w:val="34"/>
          <w:rtl/>
        </w:rPr>
        <w:t xml:space="preserve">: 219] </w:t>
      </w:r>
      <w:r w:rsidR="005D573A" w:rsidRPr="001C3C15">
        <w:rPr>
          <w:rFonts w:asciiTheme="minorBidi" w:hAnsiTheme="minorBidi" w:cs="Traditional Arabic" w:hint="cs"/>
          <w:sz w:val="34"/>
          <w:szCs w:val="34"/>
          <w:rtl/>
        </w:rPr>
        <w:t>،</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قَالَ</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فَدُعِيَ</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عُمَرُ</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فَقُرِئَتْ</w:t>
      </w:r>
      <w:r w:rsidR="005D573A" w:rsidRPr="001C3C15">
        <w:rPr>
          <w:rFonts w:asciiTheme="minorBidi" w:hAnsiTheme="minorBidi" w:cs="Traditional Arabic"/>
          <w:sz w:val="34"/>
          <w:szCs w:val="34"/>
          <w:rtl/>
        </w:rPr>
        <w:t xml:space="preserve"> </w:t>
      </w:r>
      <w:r w:rsidR="005D573A" w:rsidRPr="001C3C15">
        <w:rPr>
          <w:rFonts w:asciiTheme="minorBidi" w:hAnsiTheme="minorBidi" w:cs="Traditional Arabic" w:hint="cs"/>
          <w:sz w:val="34"/>
          <w:szCs w:val="34"/>
          <w:rtl/>
        </w:rPr>
        <w:t>عَلَيْهِ،</w:t>
      </w:r>
      <w:r w:rsidR="007970A1" w:rsidRPr="001C3C15">
        <w:rPr>
          <w:rFonts w:asciiTheme="minorBidi" w:hAnsiTheme="minorBidi" w:cs="Traditional Arabic" w:hint="cs"/>
          <w:sz w:val="34"/>
          <w:szCs w:val="34"/>
          <w:rtl/>
        </w:rPr>
        <w:t>..."</w:t>
      </w:r>
      <w:r w:rsidR="005D573A" w:rsidRPr="001C3C15">
        <w:rPr>
          <w:rFonts w:cs="Traditional Arabic" w:hint="cs"/>
          <w:sz w:val="34"/>
          <w:szCs w:val="34"/>
          <w:vertAlign w:val="superscript"/>
          <w:rtl/>
        </w:rPr>
        <w:t>(</w:t>
      </w:r>
      <w:r w:rsidR="005D573A" w:rsidRPr="001C3C15">
        <w:rPr>
          <w:rFonts w:cs="Traditional Arabic"/>
          <w:sz w:val="34"/>
          <w:szCs w:val="34"/>
          <w:vertAlign w:val="superscript"/>
          <w:rtl/>
        </w:rPr>
        <w:footnoteReference w:id="88"/>
      </w:r>
      <w:r w:rsidR="005D573A" w:rsidRPr="001C3C15">
        <w:rPr>
          <w:rFonts w:cs="Traditional Arabic" w:hint="cs"/>
          <w:sz w:val="34"/>
          <w:szCs w:val="34"/>
          <w:vertAlign w:val="superscript"/>
          <w:rtl/>
        </w:rPr>
        <w:t>)</w:t>
      </w:r>
      <w:r w:rsidR="005D573A"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وجهين</w:t>
      </w:r>
      <w:r w:rsidRPr="001C3C15">
        <w:rPr>
          <w:rFonts w:asciiTheme="minorBidi" w:hAnsiTheme="minorBidi" w:cs="Traditional Arabic"/>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الأول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والميسر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جميعاً،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الدعاء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فقط</w:t>
      </w:r>
      <w:r w:rsidRPr="001C3C15">
        <w:rPr>
          <w:rFonts w:asciiTheme="minorBidi" w:hAnsiTheme="minorBidi" w:cs="Traditional Arabic"/>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الثاني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يَسْأَلُونَكَ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يسأل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دعا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دعاء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المقصود</w:t>
      </w:r>
      <w:r w:rsidRPr="001C3C15">
        <w:rPr>
          <w:rFonts w:asciiTheme="minorBidi" w:hAnsiTheme="minorBidi" w:cs="Traditional Arabic"/>
          <w:sz w:val="34"/>
          <w:szCs w:val="34"/>
          <w:rtl/>
        </w:rPr>
        <w:t xml:space="preserve"> </w:t>
      </w:r>
      <w:r w:rsidR="008C1AC6" w:rsidRPr="001C3C15">
        <w:rPr>
          <w:rFonts w:asciiTheme="minorBidi" w:hAnsiTheme="minorBidi" w:cs="Traditional Arabic" w:hint="cs"/>
          <w:sz w:val="34"/>
          <w:szCs w:val="34"/>
          <w:rtl/>
        </w:rPr>
        <w:t>بالخطاب، مثاله</w:t>
      </w:r>
      <w:r w:rsidRPr="001C3C15">
        <w:rPr>
          <w:rFonts w:asciiTheme="minorBidi" w:hAnsiTheme="minorBidi" w:cs="Traditional Arabic"/>
          <w:sz w:val="34"/>
          <w:szCs w:val="34"/>
          <w:rtl/>
        </w:rPr>
        <w:t>:</w:t>
      </w:r>
    </w:p>
    <w:p w:rsidR="0063249D" w:rsidRPr="001C3C15" w:rsidRDefault="008C1AC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الإمام</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أحمد</w:t>
      </w:r>
      <w:r w:rsidR="0063249D" w:rsidRPr="001C3C15">
        <w:rPr>
          <w:rFonts w:asciiTheme="minorBidi" w:hAnsiTheme="minorBidi" w:cs="Traditional Arabic"/>
          <w:sz w:val="34"/>
          <w:szCs w:val="34"/>
          <w:rtl/>
        </w:rPr>
        <w:t xml:space="preserve"> </w:t>
      </w:r>
      <w:r w:rsidR="00813792" w:rsidRPr="001C3C15">
        <w:rPr>
          <w:rFonts w:asciiTheme="minorBidi" w:hAnsiTheme="minorBidi" w:cs="Traditional Arabic" w:hint="cs"/>
          <w:sz w:val="34"/>
          <w:szCs w:val="34"/>
          <w:rtl/>
        </w:rPr>
        <w:t>وغیره واللفظ 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مسعود</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"أَخَّرَ</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رَسُولُ</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اللَّهِ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صَلَّى</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اللهُ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عَلَيْهِ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وَسَلَّمَ</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صَلَاةَ</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الْعِشَاءِ،</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ثُمَّ</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خَرَجَ</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إِلَى</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الْمَسْجِدِ،</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فَإِذَا</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النَّاسُ</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يَنْتَظِرُونَ</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الصَّلَاةَ،</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قَالَ</w:t>
      </w:r>
      <w:r w:rsidR="006B1236" w:rsidRPr="001C3C15">
        <w:rPr>
          <w:rFonts w:asciiTheme="minorBidi" w:hAnsiTheme="minorBidi" w:cs="Traditional Arabic"/>
          <w:sz w:val="34"/>
          <w:szCs w:val="34"/>
          <w:rtl/>
        </w:rPr>
        <w:t>: «</w:t>
      </w:r>
      <w:r w:rsidR="006B1236" w:rsidRPr="001C3C15">
        <w:rPr>
          <w:rFonts w:asciiTheme="minorBidi" w:hAnsiTheme="minorBidi" w:cs="Traditional Arabic" w:hint="cs"/>
          <w:sz w:val="34"/>
          <w:szCs w:val="34"/>
          <w:rtl/>
        </w:rPr>
        <w:t>أَمَا</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إِنَّهُ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لَيْسَ</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مِنْ</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أَهْلِ</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هَذِهِ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الْأَدْيَانِ</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أَحَدٌ</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يَذْكُرُ</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اللَّهَ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هَذِهِ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السَّاعَةَ</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غَيْرُكُمْ</w:t>
      </w:r>
      <w:r w:rsidR="006B1236" w:rsidRPr="001C3C15">
        <w:rPr>
          <w:rFonts w:asciiTheme="minorBidi" w:hAnsiTheme="minorBidi" w:cs="Traditional Arabic" w:hint="eastAsia"/>
          <w:sz w:val="34"/>
          <w:szCs w:val="34"/>
          <w:rtl/>
        </w:rPr>
        <w:t>»</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قَالَ</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وَأَنْزَلَ</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هَؤُلَاءِ</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الْآيَاتِ</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لَيْسُوا</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سَوَاءً</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مِنْ</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أَهْلِ</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الْكِتَابِ،</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حَتَّى</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بَلَغَ</w:t>
      </w:r>
      <w:r w:rsidR="006B1236" w:rsidRPr="001C3C15">
        <w:rPr>
          <w:rFonts w:asciiTheme="minorBidi" w:hAnsiTheme="minorBidi" w:cs="Traditional Arabic"/>
          <w:sz w:val="34"/>
          <w:szCs w:val="34"/>
          <w:rtl/>
        </w:rPr>
        <w:t>: (</w:t>
      </w:r>
      <w:r w:rsidR="006B1236" w:rsidRPr="001C3C15">
        <w:rPr>
          <w:rFonts w:asciiTheme="minorBidi" w:hAnsiTheme="minorBidi" w:cs="Traditional Arabic" w:hint="cs"/>
          <w:sz w:val="34"/>
          <w:szCs w:val="34"/>
          <w:rtl/>
        </w:rPr>
        <w:t>وَمَا</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تَفْعَلُوا</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مِنْ</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خَيْرٍ</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فَلَنْ</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تُكْفَرُوهُ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وَاللَّهُ</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عَلِيمٌ</w:t>
      </w:r>
      <w:r w:rsidR="006B1236" w:rsidRPr="001C3C15">
        <w:rPr>
          <w:rFonts w:asciiTheme="minorBidi" w:hAnsiTheme="minorBidi" w:cs="Traditional Arabic"/>
          <w:sz w:val="34"/>
          <w:szCs w:val="34"/>
          <w:rtl/>
        </w:rPr>
        <w:t xml:space="preserve"> </w:t>
      </w:r>
      <w:r w:rsidR="006B1236" w:rsidRPr="001C3C15">
        <w:rPr>
          <w:rFonts w:asciiTheme="minorBidi" w:hAnsiTheme="minorBidi" w:cs="Traditional Arabic" w:hint="cs"/>
          <w:sz w:val="34"/>
          <w:szCs w:val="34"/>
          <w:rtl/>
        </w:rPr>
        <w:t>بِالْمُتَّقِينَ</w:t>
      </w:r>
      <w:r w:rsidR="006B1236" w:rsidRPr="001C3C15">
        <w:rPr>
          <w:rFonts w:asciiTheme="minorBidi" w:hAnsiTheme="minorBidi" w:cs="Traditional Arabic"/>
          <w:sz w:val="34"/>
          <w:szCs w:val="34"/>
          <w:rtl/>
        </w:rPr>
        <w:t>)</w:t>
      </w:r>
      <w:r w:rsidR="006B1236" w:rsidRPr="001C3C15">
        <w:rPr>
          <w:rFonts w:asciiTheme="minorBidi" w:hAnsiTheme="minorBidi" w:cs="Traditional Arabic" w:hint="cs"/>
          <w:sz w:val="34"/>
          <w:szCs w:val="34"/>
          <w:rtl/>
        </w:rPr>
        <w:t>"</w:t>
      </w:r>
      <w:r w:rsidR="006B1236" w:rsidRPr="001C3C15">
        <w:rPr>
          <w:rFonts w:cs="Traditional Arabic" w:hint="cs"/>
          <w:sz w:val="34"/>
          <w:szCs w:val="34"/>
          <w:vertAlign w:val="superscript"/>
          <w:rtl/>
        </w:rPr>
        <w:t>(</w:t>
      </w:r>
      <w:r w:rsidR="006B1236" w:rsidRPr="001C3C15">
        <w:rPr>
          <w:rFonts w:cs="Traditional Arabic"/>
          <w:sz w:val="34"/>
          <w:szCs w:val="34"/>
          <w:vertAlign w:val="superscript"/>
          <w:rtl/>
        </w:rPr>
        <w:footnoteReference w:id="89"/>
      </w:r>
      <w:r w:rsidR="006B1236" w:rsidRPr="001C3C15">
        <w:rPr>
          <w:rFonts w:cs="Traditional Arabic" w:hint="cs"/>
          <w:sz w:val="34"/>
          <w:szCs w:val="34"/>
          <w:vertAlign w:val="superscript"/>
          <w:rtl/>
        </w:rPr>
        <w:t>)</w:t>
      </w:r>
      <w:r w:rsidR="006B1236" w:rsidRPr="001C3C15">
        <w:rPr>
          <w:rFonts w:asciiTheme="minorBidi" w:hAnsiTheme="minorBidi" w:cs="Traditional Arabic" w:hint="cs"/>
          <w:sz w:val="34"/>
          <w:szCs w:val="34"/>
          <w:rtl/>
        </w:rPr>
        <w:t xml:space="preserve">. </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يقتضي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آمنوا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w:t>
      </w:r>
    </w:p>
    <w:p w:rsidR="003C1E29"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بينما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المفسرون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تنفي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المساواة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مؤمني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وكافريهم</w:t>
      </w:r>
      <w:r w:rsidR="003C1E29"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w:t>
      </w:r>
      <w:r w:rsidR="003C1E29" w:rsidRPr="001C3C15">
        <w:rPr>
          <w:rFonts w:cs="Traditional Arabic" w:hint="cs"/>
          <w:sz w:val="34"/>
          <w:szCs w:val="34"/>
          <w:rtl/>
        </w:rPr>
        <w:t xml:space="preserve"> </w:t>
      </w:r>
      <w:r w:rsidR="003C1E29" w:rsidRPr="001C3C15">
        <w:rPr>
          <w:rFonts w:asciiTheme="minorBidi" w:hAnsiTheme="minorBidi" w:cs="Traditional Arabic" w:hint="cs"/>
          <w:sz w:val="34"/>
          <w:szCs w:val="34"/>
          <w:rtl/>
        </w:rPr>
        <w:t>وَقَدْ</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اتَّفَقَ</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الْمُفَسِّرُونَ</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أَنَّهَا</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نَزَلَتْ</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فِيمَنْ</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أَسْلَمَ</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مِنْ</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أَهْلِ</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الْكِتَابِ،</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وَعَلَيْهِ</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يَدُلُّ</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ظَاهِرُ</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الْقُرْآنِ؛</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وَمُفْتَتَحُ</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الْكَلَامِ</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نَفْيُ</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الْمُسَاوَاةِ</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بَيْنَ</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مَنْ</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أَسْلَمَ</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مِنْهُمْ</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وَبَيْنَ</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مَنْ</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بَقِيَ</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مِنْهُمْ</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عَلَى</w:t>
      </w:r>
      <w:r w:rsidR="003C1E29" w:rsidRPr="001C3C15">
        <w:rPr>
          <w:rFonts w:asciiTheme="minorBidi" w:hAnsiTheme="minorBidi" w:cs="Traditional Arabic"/>
          <w:sz w:val="34"/>
          <w:szCs w:val="34"/>
          <w:rtl/>
        </w:rPr>
        <w:t xml:space="preserve"> </w:t>
      </w:r>
      <w:r w:rsidR="003C1E29" w:rsidRPr="001C3C15">
        <w:rPr>
          <w:rFonts w:asciiTheme="minorBidi" w:hAnsiTheme="minorBidi" w:cs="Traditional Arabic" w:hint="cs"/>
          <w:sz w:val="34"/>
          <w:szCs w:val="34"/>
          <w:rtl/>
        </w:rPr>
        <w:t>الْكُفْرِ،.."</w:t>
      </w:r>
      <w:r w:rsidR="003C1E29" w:rsidRPr="001C3C15">
        <w:rPr>
          <w:rFonts w:cs="Traditional Arabic" w:hint="cs"/>
          <w:sz w:val="34"/>
          <w:szCs w:val="34"/>
          <w:vertAlign w:val="superscript"/>
          <w:rtl/>
        </w:rPr>
        <w:t>(</w:t>
      </w:r>
      <w:r w:rsidR="003C1E29" w:rsidRPr="001C3C15">
        <w:rPr>
          <w:rFonts w:cs="Traditional Arabic"/>
          <w:sz w:val="34"/>
          <w:szCs w:val="34"/>
          <w:vertAlign w:val="superscript"/>
          <w:rtl/>
        </w:rPr>
        <w:footnoteReference w:id="90"/>
      </w:r>
      <w:r w:rsidR="003C1E29" w:rsidRPr="001C3C15">
        <w:rPr>
          <w:rFonts w:cs="Traditional Arabic" w:hint="cs"/>
          <w:sz w:val="34"/>
          <w:szCs w:val="34"/>
          <w:vertAlign w:val="superscript"/>
          <w:rtl/>
        </w:rPr>
        <w:t>)</w:t>
      </w:r>
      <w:r w:rsidR="003C1E29"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عاشور</w:t>
      </w:r>
      <w:r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w:t>
      </w:r>
      <w:r w:rsidR="005A5B00" w:rsidRPr="001C3C15">
        <w:rPr>
          <w:rFonts w:cs="Traditional Arabic" w:hint="cs"/>
          <w:sz w:val="34"/>
          <w:szCs w:val="34"/>
          <w:rtl/>
        </w:rPr>
        <w:t xml:space="preserve"> </w:t>
      </w:r>
      <w:r w:rsidR="005A5B00" w:rsidRPr="001C3C15">
        <w:rPr>
          <w:rFonts w:asciiTheme="minorBidi" w:hAnsiTheme="minorBidi" w:cs="Traditional Arabic" w:hint="cs"/>
          <w:sz w:val="34"/>
          <w:szCs w:val="34"/>
          <w:rtl/>
        </w:rPr>
        <w:t>اسْتِئْنَافٌ</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قُصِدَ</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بِهِ</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إِنْصَافُ</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طَائِفَةٍ</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مِنْ</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أَهْلِ</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الْكِتَابِ،</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بَعْدَ</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الْحُكْمِ</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عَلَى</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مُعْظَمِهِمْ</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بِصِيغَةٍ</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تَعُمُّهُمْ،</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تَأْكِيدًا</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لِمَا</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أَفَادَهُ</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قَوْلُهُ</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مِنْهُمُ</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الْمُؤْمِنُونَ</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وَأَكْثَرُهُمُ</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الْفاسِقُونَ</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آل</w:t>
      </w:r>
      <w:r w:rsidR="005A5B00" w:rsidRPr="001C3C15">
        <w:rPr>
          <w:rFonts w:asciiTheme="minorBidi" w:hAnsiTheme="minorBidi" w:cs="Traditional Arabic"/>
          <w:sz w:val="34"/>
          <w:szCs w:val="34"/>
          <w:rtl/>
        </w:rPr>
        <w:t xml:space="preserve"> </w:t>
      </w:r>
      <w:r w:rsidR="005A5B00" w:rsidRPr="001C3C15">
        <w:rPr>
          <w:rFonts w:asciiTheme="minorBidi" w:hAnsiTheme="minorBidi" w:cs="Traditional Arabic" w:hint="cs"/>
          <w:sz w:val="34"/>
          <w:szCs w:val="34"/>
          <w:rtl/>
        </w:rPr>
        <w:t>عمرَان</w:t>
      </w:r>
      <w:r w:rsidR="005A5B00" w:rsidRPr="001C3C15">
        <w:rPr>
          <w:rFonts w:asciiTheme="minorBidi" w:hAnsiTheme="minorBidi" w:cs="Traditional Arabic"/>
          <w:sz w:val="34"/>
          <w:szCs w:val="34"/>
          <w:rtl/>
        </w:rPr>
        <w:t>:110]</w:t>
      </w:r>
      <w:r w:rsidR="00330A01" w:rsidRPr="001C3C15">
        <w:rPr>
          <w:rFonts w:asciiTheme="minorBidi" w:hAnsiTheme="minorBidi" w:cs="Traditional Arabic" w:hint="cs"/>
          <w:sz w:val="34"/>
          <w:szCs w:val="34"/>
          <w:rtl/>
        </w:rPr>
        <w:t>"</w:t>
      </w:r>
      <w:r w:rsidR="00330A01" w:rsidRPr="001C3C15">
        <w:rPr>
          <w:rFonts w:cs="Traditional Arabic" w:hint="cs"/>
          <w:sz w:val="34"/>
          <w:szCs w:val="34"/>
          <w:vertAlign w:val="superscript"/>
          <w:rtl/>
        </w:rPr>
        <w:t xml:space="preserve"> (</w:t>
      </w:r>
      <w:r w:rsidR="00330A01" w:rsidRPr="001C3C15">
        <w:rPr>
          <w:rFonts w:cs="Traditional Arabic"/>
          <w:sz w:val="34"/>
          <w:szCs w:val="34"/>
          <w:vertAlign w:val="superscript"/>
          <w:rtl/>
        </w:rPr>
        <w:footnoteReference w:id="91"/>
      </w:r>
      <w:r w:rsidR="00330A01" w:rsidRPr="001C3C15">
        <w:rPr>
          <w:rFonts w:cs="Traditional Arabic" w:hint="cs"/>
          <w:sz w:val="34"/>
          <w:szCs w:val="34"/>
          <w:vertAlign w:val="superscript"/>
          <w:rtl/>
        </w:rPr>
        <w:t>)</w:t>
      </w:r>
      <w:r w:rsidR="00330A01"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جـ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الموضوع</w:t>
      </w:r>
      <w:r w:rsidR="008C1AC6" w:rsidRPr="001C3C15">
        <w:rPr>
          <w:rFonts w:asciiTheme="minorBidi" w:hAnsiTheme="minorBidi" w:cs="Traditional Arabic" w:hint="cs"/>
          <w:sz w:val="34"/>
          <w:szCs w:val="34"/>
          <w:rtl/>
        </w:rPr>
        <w:t>، مثاله</w:t>
      </w:r>
      <w:r w:rsidRPr="001C3C15">
        <w:rPr>
          <w:rFonts w:asciiTheme="minorBidi" w:hAnsiTheme="minorBidi" w:cs="Traditional Arabic"/>
          <w:sz w:val="34"/>
          <w:szCs w:val="34"/>
          <w:rtl/>
        </w:rPr>
        <w:t>:</w:t>
      </w:r>
    </w:p>
    <w:p w:rsidR="0063249D" w:rsidRPr="001C3C15" w:rsidRDefault="008C1AC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ما</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ماجه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عبَّاسٍ</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عَنْهُمَا</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 xml:space="preserve">: </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كَانَ</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الرَّجُلُ</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يَقُوتُ</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أَهْلَهُ</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قُوتًا</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فِيهِ</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سَعَةٌ،</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وَكَانَ</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الرَّجُلُ</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يَقُوتُ</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أَهْلَهُ</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قُوتًا</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فِيهِ</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شِدَّةٌ،</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فَنَزَلَتْ</w:t>
      </w:r>
      <w:r w:rsidR="005C6D26" w:rsidRPr="001C3C15">
        <w:rPr>
          <w:rFonts w:asciiTheme="minorBidi" w:hAnsiTheme="minorBidi" w:cs="Traditional Arabic"/>
          <w:sz w:val="34"/>
          <w:szCs w:val="34"/>
          <w:rtl/>
        </w:rPr>
        <w:t>: {</w:t>
      </w:r>
      <w:r w:rsidR="005C6D26" w:rsidRPr="001C3C15">
        <w:rPr>
          <w:rFonts w:asciiTheme="minorBidi" w:hAnsiTheme="minorBidi" w:cs="Traditional Arabic" w:hint="cs"/>
          <w:sz w:val="34"/>
          <w:szCs w:val="34"/>
          <w:rtl/>
        </w:rPr>
        <w:t>مِنْ</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أَوْسَطِ</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مَا</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تُطْعِمُونَ</w:t>
      </w:r>
      <w:r w:rsidR="005C6D26" w:rsidRPr="001C3C15">
        <w:rPr>
          <w:rFonts w:asciiTheme="minorBidi" w:hAnsiTheme="minorBidi" w:cs="Traditional Arabic"/>
          <w:sz w:val="34"/>
          <w:szCs w:val="34"/>
          <w:rtl/>
        </w:rPr>
        <w:t xml:space="preserve"> </w:t>
      </w:r>
      <w:r w:rsidR="005C6D26" w:rsidRPr="001C3C15">
        <w:rPr>
          <w:rFonts w:asciiTheme="minorBidi" w:hAnsiTheme="minorBidi" w:cs="Traditional Arabic" w:hint="cs"/>
          <w:sz w:val="34"/>
          <w:szCs w:val="34"/>
          <w:rtl/>
        </w:rPr>
        <w:t>أَهْلِيكُمْ</w:t>
      </w:r>
      <w:r w:rsidR="005C6D26" w:rsidRPr="001C3C15">
        <w:rPr>
          <w:rFonts w:asciiTheme="minorBidi" w:hAnsiTheme="minorBidi" w:cs="Traditional Arabic"/>
          <w:sz w:val="34"/>
          <w:szCs w:val="34"/>
          <w:rtl/>
        </w:rPr>
        <w:t>} [</w:t>
      </w:r>
      <w:r w:rsidR="005C6D26" w:rsidRPr="001C3C15">
        <w:rPr>
          <w:rFonts w:asciiTheme="minorBidi" w:hAnsiTheme="minorBidi" w:cs="Traditional Arabic" w:hint="cs"/>
          <w:sz w:val="34"/>
          <w:szCs w:val="34"/>
          <w:rtl/>
        </w:rPr>
        <w:t>المائدة</w:t>
      </w:r>
      <w:r w:rsidR="005C6D26" w:rsidRPr="001C3C15">
        <w:rPr>
          <w:rFonts w:asciiTheme="minorBidi" w:hAnsiTheme="minorBidi" w:cs="Traditional Arabic"/>
          <w:sz w:val="34"/>
          <w:szCs w:val="34"/>
          <w:rtl/>
        </w:rPr>
        <w:t>: 89]"</w:t>
      </w:r>
      <w:r w:rsidR="005C6D26" w:rsidRPr="001C3C15">
        <w:rPr>
          <w:rFonts w:cs="Traditional Arabic" w:hint="cs"/>
          <w:sz w:val="34"/>
          <w:szCs w:val="34"/>
          <w:vertAlign w:val="superscript"/>
          <w:rtl/>
        </w:rPr>
        <w:t xml:space="preserve"> (</w:t>
      </w:r>
      <w:r w:rsidR="005C6D26" w:rsidRPr="001C3C15">
        <w:rPr>
          <w:rFonts w:cs="Traditional Arabic"/>
          <w:sz w:val="34"/>
          <w:szCs w:val="34"/>
          <w:vertAlign w:val="superscript"/>
          <w:rtl/>
        </w:rPr>
        <w:footnoteReference w:id="92"/>
      </w:r>
      <w:r w:rsidR="005C6D26" w:rsidRPr="001C3C15">
        <w:rPr>
          <w:rFonts w:cs="Traditional Arabic" w:hint="cs"/>
          <w:sz w:val="34"/>
          <w:szCs w:val="34"/>
          <w:vertAlign w:val="superscript"/>
          <w:rtl/>
        </w:rPr>
        <w:t>)</w:t>
      </w:r>
      <w:r w:rsidR="005C6D26"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الكفارة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يحنث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يمينه،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والإنفاق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وفرق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هذين</w:t>
      </w:r>
      <w:r w:rsidRPr="001C3C15">
        <w:rPr>
          <w:rFonts w:asciiTheme="minorBidi" w:hAnsiTheme="minorBidi" w:cs="Traditional Arabic"/>
          <w:sz w:val="34"/>
          <w:szCs w:val="34"/>
          <w:rtl/>
        </w:rPr>
        <w:t>.</w:t>
      </w:r>
    </w:p>
    <w:p w:rsidR="00E5569A"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السبب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الثالث</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الخطأ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الإسناد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أقسام</w:t>
      </w:r>
      <w:r w:rsidRPr="001C3C15">
        <w:rPr>
          <w:rFonts w:asciiTheme="minorBidi" w:hAnsiTheme="minorBidi" w:cs="Traditional Arabic"/>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ضعيف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الإسناد</w:t>
      </w:r>
      <w:r w:rsidR="00E5569A" w:rsidRPr="001C3C15">
        <w:rPr>
          <w:rFonts w:asciiTheme="minorBidi" w:hAnsiTheme="minorBidi" w:cs="Traditional Arabic" w:hint="cs"/>
          <w:sz w:val="34"/>
          <w:szCs w:val="34"/>
          <w:rtl/>
        </w:rPr>
        <w:t>، مثاله</w:t>
      </w:r>
      <w:r w:rsidRPr="001C3C15">
        <w:rPr>
          <w:rFonts w:asciiTheme="minorBidi" w:hAnsiTheme="minorBidi" w:cs="Traditional Arabic"/>
          <w:sz w:val="34"/>
          <w:szCs w:val="34"/>
          <w:rtl/>
        </w:rPr>
        <w:t>:</w:t>
      </w:r>
    </w:p>
    <w:p w:rsidR="0063249D" w:rsidRPr="001C3C15" w:rsidRDefault="00E5569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الترمذي</w:t>
      </w:r>
      <w:r w:rsidR="0063249D"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وغیره واللفظ 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عبد</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عامر</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ربيعة</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أبيه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كُنَّا</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مَعَ</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النَّبِيِّ</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صَلَّى</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اللَّهُ</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عَلَيْهِ</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وَسَلَّمَ</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فِي</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سَفَرٍ</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فِي</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لَيْلَةٍ</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مُظْلِمَةٍ،</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فَلَمْ</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نَدْرِ</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أَيْنَ</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القِبْلَةُ،</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فَصَلَّى</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كُلُّ</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رَجُلٍ</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مِنَّا</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عَلَى</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حِيَالِهِ،</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فَلَمَّا</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أَصْبَحْنَا</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ذَكَرْنَا</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ذَلِكَ</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لِلنَّبِيِّ</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صَلَّى</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اللَّهُ</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عَلَيْهِ</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وَسَلَّمَ،</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فَنَزَلَ</w:t>
      </w:r>
      <w:r w:rsidR="00DB4F99" w:rsidRPr="001C3C15">
        <w:rPr>
          <w:rFonts w:asciiTheme="minorBidi" w:hAnsiTheme="minorBidi" w:cs="Traditional Arabic"/>
          <w:sz w:val="34"/>
          <w:szCs w:val="34"/>
          <w:rtl/>
        </w:rPr>
        <w:t>: " {</w:t>
      </w:r>
      <w:r w:rsidR="00DB4F99" w:rsidRPr="001C3C15">
        <w:rPr>
          <w:rFonts w:asciiTheme="minorBidi" w:hAnsiTheme="minorBidi" w:cs="Traditional Arabic" w:hint="cs"/>
          <w:sz w:val="34"/>
          <w:szCs w:val="34"/>
          <w:rtl/>
        </w:rPr>
        <w:t>فَأَيْنَمَا</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تُوَلُّوا</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فَثَمَّ</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وَجْهُ</w:t>
      </w:r>
      <w:r w:rsidR="00DB4F99" w:rsidRPr="001C3C15">
        <w:rPr>
          <w:rFonts w:asciiTheme="minorBidi" w:hAnsiTheme="minorBidi" w:cs="Traditional Arabic"/>
          <w:sz w:val="34"/>
          <w:szCs w:val="34"/>
          <w:rtl/>
        </w:rPr>
        <w:t xml:space="preserve"> </w:t>
      </w:r>
      <w:r w:rsidR="00DB4F99" w:rsidRPr="001C3C15">
        <w:rPr>
          <w:rFonts w:asciiTheme="minorBidi" w:hAnsiTheme="minorBidi" w:cs="Traditional Arabic" w:hint="cs"/>
          <w:sz w:val="34"/>
          <w:szCs w:val="34"/>
          <w:rtl/>
        </w:rPr>
        <w:t>اللَّهِ</w:t>
      </w:r>
      <w:r w:rsidR="00DB4F99" w:rsidRPr="001C3C15">
        <w:rPr>
          <w:rFonts w:asciiTheme="minorBidi" w:hAnsiTheme="minorBidi" w:cs="Traditional Arabic"/>
          <w:sz w:val="34"/>
          <w:szCs w:val="34"/>
          <w:rtl/>
        </w:rPr>
        <w:t>} [</w:t>
      </w:r>
      <w:r w:rsidR="00DB4F99" w:rsidRPr="001C3C15">
        <w:rPr>
          <w:rFonts w:asciiTheme="minorBidi" w:hAnsiTheme="minorBidi" w:cs="Traditional Arabic" w:hint="cs"/>
          <w:sz w:val="34"/>
          <w:szCs w:val="34"/>
          <w:rtl/>
        </w:rPr>
        <w:t>البقرة</w:t>
      </w:r>
      <w:r w:rsidR="00DB4F99" w:rsidRPr="001C3C15">
        <w:rPr>
          <w:rFonts w:asciiTheme="minorBidi" w:hAnsiTheme="minorBidi" w:cs="Traditional Arabic"/>
          <w:sz w:val="34"/>
          <w:szCs w:val="34"/>
          <w:rtl/>
        </w:rPr>
        <w:t>: 115]"</w:t>
      </w:r>
      <w:r w:rsidR="005A4E6A" w:rsidRPr="001C3C15">
        <w:rPr>
          <w:rFonts w:cs="Traditional Arabic" w:hint="cs"/>
          <w:sz w:val="34"/>
          <w:szCs w:val="34"/>
          <w:vertAlign w:val="superscript"/>
          <w:rtl/>
        </w:rPr>
        <w:t>(</w:t>
      </w:r>
      <w:r w:rsidR="005A4E6A" w:rsidRPr="001C3C15">
        <w:rPr>
          <w:rFonts w:cs="Traditional Arabic"/>
          <w:sz w:val="34"/>
          <w:szCs w:val="34"/>
          <w:vertAlign w:val="superscript"/>
          <w:rtl/>
        </w:rPr>
        <w:footnoteReference w:id="93"/>
      </w:r>
      <w:r w:rsidR="005A4E6A" w:rsidRPr="001C3C15">
        <w:rPr>
          <w:rFonts w:cs="Traditional Arabic" w:hint="cs"/>
          <w:sz w:val="34"/>
          <w:szCs w:val="34"/>
          <w:vertAlign w:val="superscript"/>
          <w:rtl/>
        </w:rPr>
        <w:t>)</w:t>
      </w:r>
      <w:r w:rsidR="005A4E6A"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إسنادية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خفية</w:t>
      </w:r>
      <w:r w:rsidR="00E5569A" w:rsidRPr="001C3C15">
        <w:rPr>
          <w:rFonts w:asciiTheme="minorBidi" w:hAnsiTheme="minorBidi" w:cs="Traditional Arabic" w:hint="cs"/>
          <w:sz w:val="34"/>
          <w:szCs w:val="34"/>
          <w:rtl/>
        </w:rPr>
        <w:t>، مثاله</w:t>
      </w:r>
      <w:r w:rsidRPr="001C3C15">
        <w:rPr>
          <w:rFonts w:asciiTheme="minorBidi" w:hAnsiTheme="minorBidi" w:cs="Traditional Arabic"/>
          <w:sz w:val="34"/>
          <w:szCs w:val="34"/>
          <w:rtl/>
        </w:rPr>
        <w:t>:</w:t>
      </w:r>
    </w:p>
    <w:p w:rsidR="0063249D" w:rsidRPr="001C3C15" w:rsidRDefault="00E5569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مسلم</w:t>
      </w:r>
      <w:r w:rsidR="0063249D" w:rsidRPr="001C3C15">
        <w:rPr>
          <w:rFonts w:asciiTheme="minorBidi" w:hAnsiTheme="minorBidi" w:cs="Traditional Arabic"/>
          <w:sz w:val="34"/>
          <w:szCs w:val="34"/>
          <w:rtl/>
        </w:rPr>
        <w:t xml:space="preserve"> </w:t>
      </w:r>
      <w:r w:rsidR="005612CD" w:rsidRPr="001C3C15">
        <w:rPr>
          <w:rFonts w:asciiTheme="minorBidi" w:hAnsiTheme="minorBidi" w:cs="Traditional Arabic" w:hint="cs"/>
          <w:sz w:val="34"/>
          <w:szCs w:val="34"/>
          <w:rtl/>
        </w:rPr>
        <w:t>وغیره واللفظ 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أبي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هريرة</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w:t>
      </w:r>
      <w:r w:rsidR="00343D19" w:rsidRPr="001C3C15">
        <w:rPr>
          <w:rFonts w:asciiTheme="minorBidi" w:hAnsiTheme="minorBidi" w:cs="Traditional Arabic" w:hint="cs"/>
          <w:sz w:val="34"/>
          <w:szCs w:val="34"/>
          <w:rtl/>
        </w:rPr>
        <w:t xml:space="preserve"> "</w:t>
      </w:r>
      <w:r w:rsidR="00BC6F60" w:rsidRPr="001C3C15">
        <w:rPr>
          <w:rFonts w:cs="Traditional Arabic" w:hint="cs"/>
          <w:sz w:val="34"/>
          <w:szCs w:val="34"/>
          <w:rtl/>
        </w:rPr>
        <w:t xml:space="preserve"> </w:t>
      </w:r>
      <w:r w:rsidR="00BC6F60" w:rsidRPr="001C3C15">
        <w:rPr>
          <w:rFonts w:asciiTheme="minorBidi" w:hAnsiTheme="minorBidi" w:cs="Traditional Arabic" w:hint="cs"/>
          <w:sz w:val="34"/>
          <w:szCs w:val="34"/>
          <w:rtl/>
        </w:rPr>
        <w:t>كَانَ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رَسُولُ</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اللهِ</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صَلَّى</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اللهُ</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عَلَيْهِ</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وَسَلَّمَ،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يَقُولُ</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حِينَ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يَفْرُغُ</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مِنْ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صَلَاةِ</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الْفَجْرِ</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مِنَ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الْقِرَاءَةِ،</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وَيُكَبِّرُ</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وَيَرْفَعُ</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رَأْسَهُ</w:t>
      </w:r>
      <w:r w:rsidR="00BC6F60" w:rsidRPr="001C3C15">
        <w:rPr>
          <w:rFonts w:asciiTheme="minorBidi" w:hAnsiTheme="minorBidi" w:cs="Traditional Arabic"/>
          <w:sz w:val="34"/>
          <w:szCs w:val="34"/>
          <w:rtl/>
        </w:rPr>
        <w:t>: «</w:t>
      </w:r>
      <w:r w:rsidR="00BC6F60" w:rsidRPr="001C3C15">
        <w:rPr>
          <w:rFonts w:asciiTheme="minorBidi" w:hAnsiTheme="minorBidi" w:cs="Traditional Arabic" w:hint="cs"/>
          <w:sz w:val="34"/>
          <w:szCs w:val="34"/>
          <w:rtl/>
        </w:rPr>
        <w:t>سَمِعَ</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اللهُ</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لِمَنْ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حَمِدَهُ،</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رَبَّنَا</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وَلَكَ</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الْحَمْدُ</w:t>
      </w:r>
      <w:r w:rsidR="00BC6F60" w:rsidRPr="001C3C15">
        <w:rPr>
          <w:rFonts w:asciiTheme="minorBidi" w:hAnsiTheme="minorBidi" w:cs="Traditional Arabic" w:hint="eastAsia"/>
          <w:sz w:val="34"/>
          <w:szCs w:val="34"/>
          <w:rtl/>
        </w:rPr>
        <w:t>»</w:t>
      </w:r>
      <w:r w:rsidR="00BC6F60" w:rsidRPr="001C3C15">
        <w:rPr>
          <w:rFonts w:asciiTheme="minorBidi" w:hAnsiTheme="minorBidi" w:cs="Traditional Arabic" w:hint="cs"/>
          <w:sz w:val="34"/>
          <w:szCs w:val="34"/>
          <w:rtl/>
        </w:rPr>
        <w:t>،</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ثُمَّ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يَقُولُ</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وَهُوَ</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قَائِمٌ</w:t>
      </w:r>
      <w:r w:rsidR="00BC6F60" w:rsidRPr="001C3C15">
        <w:rPr>
          <w:rFonts w:asciiTheme="minorBidi" w:hAnsiTheme="minorBidi" w:cs="Traditional Arabic"/>
          <w:sz w:val="34"/>
          <w:szCs w:val="34"/>
          <w:rtl/>
        </w:rPr>
        <w:t>: «</w:t>
      </w:r>
      <w:r w:rsidR="00BC6F60" w:rsidRPr="001C3C15">
        <w:rPr>
          <w:rFonts w:asciiTheme="minorBidi" w:hAnsiTheme="minorBidi" w:cs="Traditional Arabic" w:hint="cs"/>
          <w:sz w:val="34"/>
          <w:szCs w:val="34"/>
          <w:rtl/>
        </w:rPr>
        <w:t>اللهُمَّ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أَنْجِ</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الْوَلِيدَ</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بْنَ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الْوَلِيدِ،</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وَسَلَمَةَ</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بْنَ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هِشَامٍ،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وَعَيَّاشَ</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بْنَ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أَبِي</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رَبِيعَةَ</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وَالْمُسْتَضْعَفِينَ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مِنَ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الْمُؤْمِنِينَ،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اللهُمَّ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اشْدُدْ</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وَطْأَتَكَ</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عَلَى</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مُضَرَ</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وَاجْعَلْهَا</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عَلَيْهِمْ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كَسِنِي</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يُوسُفَ،</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اللهُمَّ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الْعَنْ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لِحْيَانَ،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وَرِعْلًا،</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وَذَكْوَانَ،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وَعُصَيَّةَ</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عَصَتِ</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اللهَ</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وَرَسُولَهُ</w:t>
      </w:r>
      <w:r w:rsidR="00BC6F60" w:rsidRPr="001C3C15">
        <w:rPr>
          <w:rFonts w:asciiTheme="minorBidi" w:hAnsiTheme="minorBidi" w:cs="Traditional Arabic" w:hint="eastAsia"/>
          <w:sz w:val="34"/>
          <w:szCs w:val="34"/>
          <w:rtl/>
        </w:rPr>
        <w:t>»</w:t>
      </w:r>
      <w:r w:rsidR="00BC6F60" w:rsidRPr="001C3C15">
        <w:rPr>
          <w:rFonts w:asciiTheme="minorBidi" w:hAnsiTheme="minorBidi" w:cs="Traditional Arabic" w:hint="cs"/>
          <w:sz w:val="34"/>
          <w:szCs w:val="34"/>
          <w:rtl/>
        </w:rPr>
        <w:t>،</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ثُمَّ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بَلَغَنَا</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أَنَّهُ</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تَرَكَ</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ذَلِكَ</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لَمَّا</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أُنْزِلَ</w:t>
      </w:r>
      <w:r w:rsidR="00BC6F60" w:rsidRPr="001C3C15">
        <w:rPr>
          <w:rFonts w:asciiTheme="minorBidi" w:hAnsiTheme="minorBidi" w:cs="Traditional Arabic"/>
          <w:sz w:val="34"/>
          <w:szCs w:val="34"/>
          <w:rtl/>
        </w:rPr>
        <w:t>: {</w:t>
      </w:r>
      <w:r w:rsidR="00BC6F60" w:rsidRPr="001C3C15">
        <w:rPr>
          <w:rFonts w:asciiTheme="minorBidi" w:hAnsiTheme="minorBidi" w:cs="Traditional Arabic" w:hint="cs"/>
          <w:sz w:val="34"/>
          <w:szCs w:val="34"/>
          <w:rtl/>
        </w:rPr>
        <w:t>لَيْسَ</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لَكَ</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مِنَ</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الْأَمْرِ</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شَيْءٌ</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أَوْ</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يَتُوبَ</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عَلَيْهِمْ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أَوْ</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يُعَذِّبَهُمْ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فَإِنَّهُمْ</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ظَالِمُونَ</w:t>
      </w:r>
      <w:r w:rsidR="00BC6F60" w:rsidRPr="001C3C15">
        <w:rPr>
          <w:rFonts w:asciiTheme="minorBidi" w:hAnsiTheme="minorBidi" w:cs="Traditional Arabic"/>
          <w:sz w:val="34"/>
          <w:szCs w:val="34"/>
          <w:rtl/>
        </w:rPr>
        <w:t>} [</w:t>
      </w:r>
      <w:r w:rsidR="00BC6F60" w:rsidRPr="001C3C15">
        <w:rPr>
          <w:rFonts w:asciiTheme="minorBidi" w:hAnsiTheme="minorBidi" w:cs="Traditional Arabic" w:hint="cs"/>
          <w:sz w:val="34"/>
          <w:szCs w:val="34"/>
          <w:rtl/>
        </w:rPr>
        <w:t>آل</w:t>
      </w:r>
      <w:r w:rsidR="00BC6F60" w:rsidRPr="001C3C15">
        <w:rPr>
          <w:rFonts w:asciiTheme="minorBidi" w:hAnsiTheme="minorBidi" w:cs="Traditional Arabic"/>
          <w:sz w:val="34"/>
          <w:szCs w:val="34"/>
          <w:rtl/>
        </w:rPr>
        <w:t xml:space="preserve"> </w:t>
      </w:r>
      <w:r w:rsidR="00BC6F60" w:rsidRPr="001C3C15">
        <w:rPr>
          <w:rFonts w:asciiTheme="minorBidi" w:hAnsiTheme="minorBidi" w:cs="Traditional Arabic" w:hint="cs"/>
          <w:sz w:val="34"/>
          <w:szCs w:val="34"/>
          <w:rtl/>
        </w:rPr>
        <w:t>عمران</w:t>
      </w:r>
      <w:r w:rsidR="00BC6F60" w:rsidRPr="001C3C15">
        <w:rPr>
          <w:rFonts w:asciiTheme="minorBidi" w:hAnsiTheme="minorBidi" w:cs="Traditional Arabic"/>
          <w:sz w:val="34"/>
          <w:szCs w:val="34"/>
          <w:rtl/>
        </w:rPr>
        <w:t>: 128]</w:t>
      </w:r>
      <w:r w:rsidR="00343D19" w:rsidRPr="001C3C15">
        <w:rPr>
          <w:rFonts w:asciiTheme="minorBidi" w:hAnsiTheme="minorBidi" w:cs="Traditional Arabic" w:hint="cs"/>
          <w:sz w:val="34"/>
          <w:szCs w:val="34"/>
          <w:rtl/>
        </w:rPr>
        <w:t>"</w:t>
      </w:r>
      <w:r w:rsidR="00BA5BF4" w:rsidRPr="001C3C15">
        <w:rPr>
          <w:rFonts w:cs="Traditional Arabic" w:hint="cs"/>
          <w:sz w:val="34"/>
          <w:szCs w:val="34"/>
          <w:vertAlign w:val="superscript"/>
          <w:rtl/>
        </w:rPr>
        <w:t xml:space="preserve"> (</w:t>
      </w:r>
      <w:r w:rsidR="00BA5BF4" w:rsidRPr="001C3C15">
        <w:rPr>
          <w:rFonts w:cs="Traditional Arabic"/>
          <w:sz w:val="34"/>
          <w:szCs w:val="34"/>
          <w:vertAlign w:val="superscript"/>
          <w:rtl/>
        </w:rPr>
        <w:footnoteReference w:id="94"/>
      </w:r>
      <w:r w:rsidR="00BA5BF4" w:rsidRPr="001C3C15">
        <w:rPr>
          <w:rFonts w:cs="Traditional Arabic" w:hint="cs"/>
          <w:sz w:val="34"/>
          <w:szCs w:val="34"/>
          <w:vertAlign w:val="superscript"/>
          <w:rtl/>
        </w:rPr>
        <w:t>)</w:t>
      </w:r>
      <w:r w:rsidR="00BA5BF4" w:rsidRPr="001C3C15">
        <w:rPr>
          <w:rFonts w:asciiTheme="minorBidi" w:hAnsiTheme="minorBidi" w:cs="Traditional Arabic" w:hint="cs"/>
          <w:sz w:val="34"/>
          <w:szCs w:val="34"/>
          <w:rtl/>
        </w:rPr>
        <w:t>.</w:t>
      </w:r>
      <w:r w:rsidR="00343D19" w:rsidRPr="001C3C15">
        <w:rPr>
          <w:rFonts w:asciiTheme="minorBidi" w:hAnsiTheme="minorBidi" w:cs="Traditional Arabic" w:hint="cs"/>
          <w:sz w:val="34"/>
          <w:szCs w:val="34"/>
          <w:rtl/>
        </w:rPr>
        <w:t xml:space="preserve"> </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جـ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يخالف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00E5569A" w:rsidRPr="001C3C15">
        <w:rPr>
          <w:rFonts w:asciiTheme="minorBidi" w:hAnsiTheme="minorBidi" w:cs="Traditional Arabic" w:hint="cs"/>
          <w:sz w:val="34"/>
          <w:szCs w:val="34"/>
          <w:rtl/>
        </w:rPr>
        <w:t>، مثاله</w:t>
      </w:r>
      <w:r w:rsidRPr="001C3C15">
        <w:rPr>
          <w:rFonts w:asciiTheme="minorBidi" w:hAnsiTheme="minorBidi" w:cs="Traditional Arabic"/>
          <w:sz w:val="34"/>
          <w:szCs w:val="34"/>
          <w:rtl/>
        </w:rPr>
        <w:t>:</w:t>
      </w:r>
    </w:p>
    <w:p w:rsidR="0063249D" w:rsidRPr="001C3C15" w:rsidRDefault="00E5569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ما</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أحمد</w:t>
      </w:r>
      <w:r w:rsidR="0063249D" w:rsidRPr="001C3C15">
        <w:rPr>
          <w:rFonts w:asciiTheme="minorBidi" w:hAnsiTheme="minorBidi" w:cs="Traditional Arabic"/>
          <w:sz w:val="34"/>
          <w:szCs w:val="34"/>
          <w:rtl/>
        </w:rPr>
        <w:t xml:space="preserve"> </w:t>
      </w:r>
      <w:r w:rsidR="00AA1E10" w:rsidRPr="001C3C15">
        <w:rPr>
          <w:rFonts w:asciiTheme="minorBidi" w:hAnsiTheme="minorBidi" w:cs="Traditional Arabic" w:hint="cs"/>
          <w:sz w:val="34"/>
          <w:szCs w:val="34"/>
          <w:rtl/>
        </w:rPr>
        <w:t>وغیره واللفظ 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زيد</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ثابت</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w:t>
      </w:r>
      <w:r w:rsidR="0063249D"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w:t>
      </w:r>
      <w:r w:rsidR="0063249D" w:rsidRPr="001C3C15">
        <w:rPr>
          <w:rFonts w:asciiTheme="minorBidi" w:hAnsiTheme="minorBidi" w:cs="Traditional Arabic"/>
          <w:sz w:val="34"/>
          <w:szCs w:val="34"/>
          <w:rtl/>
        </w:rPr>
        <w:t xml:space="preserve"> </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كَانَ</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رَسُولُ</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اللَّهِ</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صَلَّى</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اللهُ</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عَلَيْهِ</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وَسَلَّمَ</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يُصَلِّي</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الظُّهْرَ</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بِالْهَاجِرَةِ،</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وَلَمْ</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يَكُنْ</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يُصَلِّي</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صَلَاةً</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أَشَدَّ</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عَلَى</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أَصْحَابِ</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النَّبِيِّ</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صَلَّى</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اللهُ</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عَلَيْهِ</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وَسَلَّمَ</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مِنْهَا،</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قَالَ</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فَنَزَلَتْ</w:t>
      </w:r>
      <w:r w:rsidR="00C468C3" w:rsidRPr="001C3C15">
        <w:rPr>
          <w:rFonts w:asciiTheme="minorBidi" w:hAnsiTheme="minorBidi" w:cs="Traditional Arabic"/>
          <w:sz w:val="34"/>
          <w:szCs w:val="34"/>
          <w:rtl/>
        </w:rPr>
        <w:t>: {</w:t>
      </w:r>
      <w:r w:rsidR="00C468C3" w:rsidRPr="001C3C15">
        <w:rPr>
          <w:rFonts w:asciiTheme="minorBidi" w:hAnsiTheme="minorBidi" w:cs="Traditional Arabic" w:hint="cs"/>
          <w:sz w:val="34"/>
          <w:szCs w:val="34"/>
          <w:rtl/>
        </w:rPr>
        <w:t>حَافِظُوا</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عَلَى</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الصَّلَوَاتِ</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وَالصَّلَاةِ</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الْوُسْطَى</w:t>
      </w:r>
      <w:r w:rsidR="00C468C3" w:rsidRPr="001C3C15">
        <w:rPr>
          <w:rFonts w:asciiTheme="minorBidi" w:hAnsiTheme="minorBidi" w:cs="Traditional Arabic"/>
          <w:sz w:val="34"/>
          <w:szCs w:val="34"/>
          <w:rtl/>
        </w:rPr>
        <w:t>} [</w:t>
      </w:r>
      <w:r w:rsidR="00C468C3" w:rsidRPr="001C3C15">
        <w:rPr>
          <w:rFonts w:asciiTheme="minorBidi" w:hAnsiTheme="minorBidi" w:cs="Traditional Arabic" w:hint="cs"/>
          <w:sz w:val="34"/>
          <w:szCs w:val="34"/>
          <w:rtl/>
        </w:rPr>
        <w:t>البقرة</w:t>
      </w:r>
      <w:r w:rsidR="00C468C3" w:rsidRPr="001C3C15">
        <w:rPr>
          <w:rFonts w:asciiTheme="minorBidi" w:hAnsiTheme="minorBidi" w:cs="Traditional Arabic"/>
          <w:sz w:val="34"/>
          <w:szCs w:val="34"/>
          <w:rtl/>
        </w:rPr>
        <w:t>: 238]</w:t>
      </w:r>
      <w:r w:rsidR="00C468C3" w:rsidRPr="001C3C15">
        <w:rPr>
          <w:rFonts w:asciiTheme="minorBidi" w:hAnsiTheme="minorBidi" w:cs="Traditional Arabic" w:hint="cs"/>
          <w:sz w:val="34"/>
          <w:szCs w:val="34"/>
          <w:rtl/>
        </w:rPr>
        <w:t>،</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قَالَ</w:t>
      </w:r>
      <w:r w:rsidR="00C468C3" w:rsidRPr="001C3C15">
        <w:rPr>
          <w:rFonts w:asciiTheme="minorBidi" w:hAnsiTheme="minorBidi" w:cs="Traditional Arabic"/>
          <w:sz w:val="34"/>
          <w:szCs w:val="34"/>
          <w:rtl/>
        </w:rPr>
        <w:t>: «</w:t>
      </w:r>
      <w:r w:rsidR="00C468C3" w:rsidRPr="001C3C15">
        <w:rPr>
          <w:rFonts w:asciiTheme="minorBidi" w:hAnsiTheme="minorBidi" w:cs="Traditional Arabic" w:hint="cs"/>
          <w:sz w:val="34"/>
          <w:szCs w:val="34"/>
          <w:rtl/>
        </w:rPr>
        <w:t>إِنَّ</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قَبْلَهَا</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صَلَاتَيْنِ،</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وَبَعْدَهَا</w:t>
      </w:r>
      <w:r w:rsidR="00C468C3" w:rsidRPr="001C3C15">
        <w:rPr>
          <w:rFonts w:asciiTheme="minorBidi" w:hAnsiTheme="minorBidi" w:cs="Traditional Arabic"/>
          <w:sz w:val="34"/>
          <w:szCs w:val="34"/>
          <w:rtl/>
        </w:rPr>
        <w:t xml:space="preserve"> </w:t>
      </w:r>
      <w:r w:rsidR="00C468C3" w:rsidRPr="001C3C15">
        <w:rPr>
          <w:rFonts w:asciiTheme="minorBidi" w:hAnsiTheme="minorBidi" w:cs="Traditional Arabic" w:hint="cs"/>
          <w:sz w:val="34"/>
          <w:szCs w:val="34"/>
          <w:rtl/>
        </w:rPr>
        <w:t>صَلَاتَيْنِ</w:t>
      </w:r>
      <w:r w:rsidR="00C468C3" w:rsidRPr="001C3C15">
        <w:rPr>
          <w:rFonts w:asciiTheme="minorBidi" w:hAnsiTheme="minorBidi" w:cs="Traditional Arabic" w:hint="eastAsia"/>
          <w:sz w:val="34"/>
          <w:szCs w:val="34"/>
          <w:rtl/>
        </w:rPr>
        <w:t>»</w:t>
      </w:r>
      <w:r w:rsidR="00C468C3" w:rsidRPr="001C3C15">
        <w:rPr>
          <w:rFonts w:cs="Traditional Arabic" w:hint="cs"/>
          <w:sz w:val="34"/>
          <w:szCs w:val="34"/>
          <w:vertAlign w:val="superscript"/>
          <w:rtl/>
        </w:rPr>
        <w:t>(</w:t>
      </w:r>
      <w:r w:rsidR="00C468C3" w:rsidRPr="001C3C15">
        <w:rPr>
          <w:rFonts w:cs="Traditional Arabic"/>
          <w:sz w:val="34"/>
          <w:szCs w:val="34"/>
          <w:vertAlign w:val="superscript"/>
          <w:rtl/>
        </w:rPr>
        <w:footnoteReference w:id="95"/>
      </w:r>
      <w:r w:rsidR="00C468C3" w:rsidRPr="001C3C15">
        <w:rPr>
          <w:rFonts w:cs="Traditional Arabic" w:hint="cs"/>
          <w:sz w:val="34"/>
          <w:szCs w:val="34"/>
          <w:vertAlign w:val="superscript"/>
          <w:rtl/>
        </w:rPr>
        <w:t>)</w:t>
      </w:r>
      <w:r w:rsidR="00C468C3" w:rsidRPr="001C3C15">
        <w:rPr>
          <w:rFonts w:asciiTheme="minorBidi" w:hAnsiTheme="minorBidi" w:cs="Traditional Arabic" w:hint="cs"/>
          <w:sz w:val="34"/>
          <w:szCs w:val="34"/>
          <w:rtl/>
        </w:rPr>
        <w:t>.</w:t>
      </w:r>
    </w:p>
    <w:p w:rsidR="00517A2D" w:rsidRPr="001C3C15" w:rsidRDefault="0063249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sz w:val="34"/>
          <w:szCs w:val="34"/>
          <w:rtl/>
        </w:rPr>
        <w:t>فهذا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يخالف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Pr="001C3C15">
        <w:rPr>
          <w:rFonts w:asciiTheme="minorBidi" w:hAnsiTheme="minorBidi" w:cs="Traditional Arabic"/>
          <w:sz w:val="34"/>
          <w:szCs w:val="34"/>
          <w:rtl/>
        </w:rPr>
        <w:t xml:space="preserve"> </w:t>
      </w:r>
      <w:r w:rsidR="00BB31E0" w:rsidRPr="001C3C15">
        <w:rPr>
          <w:rFonts w:asciiTheme="minorBidi" w:hAnsiTheme="minorBidi" w:cs="Traditional Arabic" w:hint="cs"/>
          <w:sz w:val="34"/>
          <w:szCs w:val="34"/>
          <w:rtl/>
        </w:rPr>
        <w:t>وغیره واللفظ 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أرقم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كُنَّا</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نَتَكَلَّمُ</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فِي</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الصَّلَاةِ</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يُكَلِّمُ</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الرَّجُلُ</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صَاحِبَهُ</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وَهُوَ</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إِلَى</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جَنْبِهِ</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فِي</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الصَّلَاةِ</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حَتَّى</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نَزَلَتْ</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وَقُومُوا</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لِلَّهِ</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قَانِتِينَ</w:t>
      </w:r>
      <w:r w:rsidR="00517A2D" w:rsidRPr="001C3C15">
        <w:rPr>
          <w:rFonts w:asciiTheme="minorBidi" w:hAnsiTheme="minorBidi" w:cs="Traditional Arabic"/>
          <w:sz w:val="34"/>
          <w:szCs w:val="34"/>
          <w:rtl/>
        </w:rPr>
        <w:t>} [</w:t>
      </w:r>
      <w:r w:rsidR="00517A2D" w:rsidRPr="001C3C15">
        <w:rPr>
          <w:rFonts w:asciiTheme="minorBidi" w:hAnsiTheme="minorBidi" w:cs="Traditional Arabic" w:hint="cs"/>
          <w:sz w:val="34"/>
          <w:szCs w:val="34"/>
          <w:rtl/>
        </w:rPr>
        <w:t>البقرة</w:t>
      </w:r>
      <w:r w:rsidR="00517A2D" w:rsidRPr="001C3C15">
        <w:rPr>
          <w:rFonts w:asciiTheme="minorBidi" w:hAnsiTheme="minorBidi" w:cs="Traditional Arabic"/>
          <w:sz w:val="34"/>
          <w:szCs w:val="34"/>
          <w:rtl/>
        </w:rPr>
        <w:t xml:space="preserve">: 238] </w:t>
      </w:r>
      <w:r w:rsidR="00517A2D" w:rsidRPr="001C3C15">
        <w:rPr>
          <w:rFonts w:asciiTheme="minorBidi" w:hAnsiTheme="minorBidi" w:cs="Traditional Arabic" w:hint="cs"/>
          <w:sz w:val="34"/>
          <w:szCs w:val="34"/>
          <w:rtl/>
        </w:rPr>
        <w:t>فَأُمِرْنَا</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بِالسُّكُوتِ،</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وَنُهِينَا</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عَنِ</w:t>
      </w:r>
      <w:r w:rsidR="00517A2D" w:rsidRPr="001C3C15">
        <w:rPr>
          <w:rFonts w:asciiTheme="minorBidi" w:hAnsiTheme="minorBidi" w:cs="Traditional Arabic"/>
          <w:sz w:val="34"/>
          <w:szCs w:val="34"/>
          <w:rtl/>
        </w:rPr>
        <w:t xml:space="preserve"> </w:t>
      </w:r>
      <w:r w:rsidR="00517A2D" w:rsidRPr="001C3C15">
        <w:rPr>
          <w:rFonts w:asciiTheme="minorBidi" w:hAnsiTheme="minorBidi" w:cs="Traditional Arabic" w:hint="cs"/>
          <w:sz w:val="34"/>
          <w:szCs w:val="34"/>
          <w:rtl/>
        </w:rPr>
        <w:t>الْكَلَامِ</w:t>
      </w:r>
      <w:r w:rsidR="00517A2D" w:rsidRPr="001C3C15">
        <w:rPr>
          <w:rFonts w:asciiTheme="minorBidi" w:hAnsiTheme="minorBidi" w:cs="Traditional Arabic"/>
          <w:sz w:val="34"/>
          <w:szCs w:val="34"/>
          <w:rtl/>
        </w:rPr>
        <w:t>"</w:t>
      </w:r>
      <w:r w:rsidR="00517A2D" w:rsidRPr="001C3C15">
        <w:rPr>
          <w:rFonts w:cs="Traditional Arabic" w:hint="cs"/>
          <w:sz w:val="34"/>
          <w:szCs w:val="34"/>
          <w:vertAlign w:val="superscript"/>
          <w:rtl/>
        </w:rPr>
        <w:t>(</w:t>
      </w:r>
      <w:r w:rsidR="00517A2D" w:rsidRPr="001C3C15">
        <w:rPr>
          <w:rFonts w:cs="Traditional Arabic"/>
          <w:sz w:val="34"/>
          <w:szCs w:val="34"/>
          <w:vertAlign w:val="superscript"/>
          <w:rtl/>
        </w:rPr>
        <w:footnoteReference w:id="96"/>
      </w:r>
      <w:r w:rsidR="00517A2D" w:rsidRPr="001C3C15">
        <w:rPr>
          <w:rFonts w:cs="Traditional Arabic" w:hint="cs"/>
          <w:sz w:val="34"/>
          <w:szCs w:val="34"/>
          <w:vertAlign w:val="superscript"/>
          <w:rtl/>
        </w:rPr>
        <w:t>)</w:t>
      </w:r>
      <w:r w:rsidR="00517A2D" w:rsidRPr="001C3C15">
        <w:rPr>
          <w:rFonts w:asciiTheme="minorBidi" w:hAnsiTheme="minorBidi" w:cs="Traditional Arabic" w:hint="cs"/>
          <w:sz w:val="34"/>
          <w:szCs w:val="34"/>
          <w:rtl/>
        </w:rPr>
        <w:t xml:space="preserve">.  </w:t>
      </w:r>
    </w:p>
    <w:p w:rsidR="00E5569A"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السبب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الرابع</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الالتباس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قسمان</w:t>
      </w:r>
      <w:r w:rsidRPr="001C3C15">
        <w:rPr>
          <w:rFonts w:asciiTheme="minorBidi" w:hAnsiTheme="minorBidi" w:cs="Traditional Arabic"/>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1 -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بالنزول</w:t>
      </w:r>
      <w:r w:rsidR="00E5569A" w:rsidRPr="001C3C15">
        <w:rPr>
          <w:rFonts w:asciiTheme="minorBidi" w:hAnsiTheme="minorBidi" w:cs="Traditional Arabic" w:hint="cs"/>
          <w:sz w:val="34"/>
          <w:szCs w:val="34"/>
          <w:rtl/>
        </w:rPr>
        <w:t>، مثاله</w:t>
      </w:r>
      <w:r w:rsidRPr="001C3C15">
        <w:rPr>
          <w:rFonts w:asciiTheme="minorBidi" w:hAnsiTheme="minorBidi" w:cs="Traditional Arabic"/>
          <w:sz w:val="34"/>
          <w:szCs w:val="34"/>
          <w:rtl/>
        </w:rPr>
        <w:t>:</w:t>
      </w:r>
    </w:p>
    <w:p w:rsidR="0063249D" w:rsidRPr="001C3C15" w:rsidRDefault="00E5569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مسلم</w:t>
      </w:r>
      <w:r w:rsidR="0063249D" w:rsidRPr="001C3C15">
        <w:rPr>
          <w:rFonts w:asciiTheme="minorBidi" w:hAnsiTheme="minorBidi" w:cs="Traditional Arabic"/>
          <w:sz w:val="34"/>
          <w:szCs w:val="34"/>
          <w:rtl/>
        </w:rPr>
        <w:t xml:space="preserve"> </w:t>
      </w:r>
      <w:r w:rsidR="00F171FD" w:rsidRPr="001C3C15">
        <w:rPr>
          <w:rFonts w:asciiTheme="minorBidi" w:hAnsiTheme="minorBidi" w:cs="Traditional Arabic" w:hint="cs"/>
          <w:sz w:val="34"/>
          <w:szCs w:val="34"/>
          <w:rtl/>
        </w:rPr>
        <w:t>وغیره واللفظ 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البراء</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بن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عازب</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رَضِيَ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النبي</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صَلَّى</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عَلَيْهِ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وَسَلَّمَ</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 xml:space="preserve">: </w:t>
      </w:r>
      <w:r w:rsidR="00D33FEE" w:rsidRPr="001C3C15">
        <w:rPr>
          <w:rFonts w:asciiTheme="minorBidi" w:hAnsiTheme="minorBidi" w:cs="Traditional Arabic"/>
          <w:sz w:val="34"/>
          <w:szCs w:val="34"/>
          <w:rtl/>
        </w:rPr>
        <w:t>"{</w:t>
      </w:r>
      <w:r w:rsidR="00D33FEE" w:rsidRPr="001C3C15">
        <w:rPr>
          <w:rFonts w:asciiTheme="minorBidi" w:hAnsiTheme="minorBidi" w:cs="Traditional Arabic" w:hint="cs"/>
          <w:sz w:val="34"/>
          <w:szCs w:val="34"/>
          <w:rtl/>
        </w:rPr>
        <w:t>يُثَبِّتُ</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اللهُ</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الَّذِينَ</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آمَنُوا</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بِالْقَوْلِ</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الثَّابِتِ</w:t>
      </w:r>
      <w:r w:rsidR="00D33FEE" w:rsidRPr="001C3C15">
        <w:rPr>
          <w:rFonts w:asciiTheme="minorBidi" w:hAnsiTheme="minorBidi" w:cs="Traditional Arabic"/>
          <w:sz w:val="34"/>
          <w:szCs w:val="34"/>
          <w:rtl/>
        </w:rPr>
        <w:t>} [</w:t>
      </w:r>
      <w:r w:rsidR="00D33FEE" w:rsidRPr="001C3C15">
        <w:rPr>
          <w:rFonts w:asciiTheme="minorBidi" w:hAnsiTheme="minorBidi" w:cs="Traditional Arabic" w:hint="cs"/>
          <w:sz w:val="34"/>
          <w:szCs w:val="34"/>
          <w:rtl/>
        </w:rPr>
        <w:t>إبراهيم</w:t>
      </w:r>
      <w:r w:rsidR="00D33FEE" w:rsidRPr="001C3C15">
        <w:rPr>
          <w:rFonts w:asciiTheme="minorBidi" w:hAnsiTheme="minorBidi" w:cs="Traditional Arabic"/>
          <w:sz w:val="34"/>
          <w:szCs w:val="34"/>
          <w:rtl/>
        </w:rPr>
        <w:t xml:space="preserve">: 27] " </w:t>
      </w:r>
      <w:r w:rsidR="00D33FEE" w:rsidRPr="001C3C15">
        <w:rPr>
          <w:rFonts w:asciiTheme="minorBidi" w:hAnsiTheme="minorBidi" w:cs="Traditional Arabic" w:hint="cs"/>
          <w:sz w:val="34"/>
          <w:szCs w:val="34"/>
          <w:rtl/>
        </w:rPr>
        <w:t>قَالَ</w:t>
      </w:r>
      <w:r w:rsidR="00D33FEE" w:rsidRPr="001C3C15">
        <w:rPr>
          <w:rFonts w:asciiTheme="minorBidi" w:hAnsiTheme="minorBidi" w:cs="Traditional Arabic"/>
          <w:sz w:val="34"/>
          <w:szCs w:val="34"/>
          <w:rtl/>
        </w:rPr>
        <w:t>: "</w:t>
      </w:r>
      <w:r w:rsidR="00D33FEE" w:rsidRPr="001C3C15">
        <w:rPr>
          <w:rFonts w:asciiTheme="minorBidi" w:hAnsiTheme="minorBidi" w:cs="Traditional Arabic" w:hint="cs"/>
          <w:sz w:val="34"/>
          <w:szCs w:val="34"/>
          <w:rtl/>
        </w:rPr>
        <w:t>نَزَلَتْ</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فِي</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عَذَابِ</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الْقَبْرِ،</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فَيُقَالُ</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لَهُ</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مَنْ</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رَبُّكَ؟</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فَيَقُولُ</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رَبِّيَ</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اللهُ،</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وَنَبِيِّي</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مُحَمَّدٌ</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صَلَّى</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اللهُ</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عَلَيْهِ</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وَسَلَّمَ،</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فَذَلِكَ</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قَوْلُهُ</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عَزَّ</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وَجَلَّ</w:t>
      </w:r>
      <w:r w:rsidR="00D33FEE" w:rsidRPr="001C3C15">
        <w:rPr>
          <w:rFonts w:asciiTheme="minorBidi" w:hAnsiTheme="minorBidi" w:cs="Traditional Arabic"/>
          <w:sz w:val="34"/>
          <w:szCs w:val="34"/>
          <w:rtl/>
        </w:rPr>
        <w:t>: {</w:t>
      </w:r>
      <w:r w:rsidR="00D33FEE" w:rsidRPr="001C3C15">
        <w:rPr>
          <w:rFonts w:asciiTheme="minorBidi" w:hAnsiTheme="minorBidi" w:cs="Traditional Arabic" w:hint="cs"/>
          <w:sz w:val="34"/>
          <w:szCs w:val="34"/>
          <w:rtl/>
        </w:rPr>
        <w:t>يُثَبِّتُ</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اللهُ</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الَّذِينَ</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آمَنُوا</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بِالْقَوْلِ</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الثَّابِتِ</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فِي</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الْحَيَاةِ</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الدُّنْيَا،</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وَفِي</w:t>
      </w:r>
      <w:r w:rsidR="00D33FEE" w:rsidRPr="001C3C15">
        <w:rPr>
          <w:rFonts w:asciiTheme="minorBidi" w:hAnsiTheme="minorBidi" w:cs="Traditional Arabic"/>
          <w:sz w:val="34"/>
          <w:szCs w:val="34"/>
          <w:rtl/>
        </w:rPr>
        <w:t xml:space="preserve"> </w:t>
      </w:r>
      <w:r w:rsidR="00D33FEE" w:rsidRPr="001C3C15">
        <w:rPr>
          <w:rFonts w:asciiTheme="minorBidi" w:hAnsiTheme="minorBidi" w:cs="Traditional Arabic" w:hint="cs"/>
          <w:sz w:val="34"/>
          <w:szCs w:val="34"/>
          <w:rtl/>
        </w:rPr>
        <w:t>الْآخِرَةِ</w:t>
      </w:r>
      <w:r w:rsidR="00D33FEE" w:rsidRPr="001C3C15">
        <w:rPr>
          <w:rFonts w:asciiTheme="minorBidi" w:hAnsiTheme="minorBidi" w:cs="Traditional Arabic"/>
          <w:sz w:val="34"/>
          <w:szCs w:val="34"/>
          <w:rtl/>
        </w:rPr>
        <w:t>} [</w:t>
      </w:r>
      <w:r w:rsidR="00D33FEE" w:rsidRPr="001C3C15">
        <w:rPr>
          <w:rFonts w:asciiTheme="minorBidi" w:hAnsiTheme="minorBidi" w:cs="Traditional Arabic" w:hint="cs"/>
          <w:sz w:val="34"/>
          <w:szCs w:val="34"/>
          <w:rtl/>
        </w:rPr>
        <w:t>إبراهيم</w:t>
      </w:r>
      <w:r w:rsidR="00D33FEE" w:rsidRPr="001C3C15">
        <w:rPr>
          <w:rFonts w:asciiTheme="minorBidi" w:hAnsiTheme="minorBidi" w:cs="Traditional Arabic"/>
          <w:sz w:val="34"/>
          <w:szCs w:val="34"/>
          <w:rtl/>
        </w:rPr>
        <w:t>: 27]"</w:t>
      </w:r>
      <w:r w:rsidR="00D33FEE" w:rsidRPr="001C3C15">
        <w:rPr>
          <w:rFonts w:cs="Traditional Arabic" w:hint="cs"/>
          <w:sz w:val="34"/>
          <w:szCs w:val="34"/>
          <w:vertAlign w:val="superscript"/>
          <w:rtl/>
        </w:rPr>
        <w:t xml:space="preserve"> (</w:t>
      </w:r>
      <w:r w:rsidR="00D33FEE" w:rsidRPr="001C3C15">
        <w:rPr>
          <w:rFonts w:cs="Traditional Arabic"/>
          <w:sz w:val="34"/>
          <w:szCs w:val="34"/>
          <w:vertAlign w:val="superscript"/>
          <w:rtl/>
        </w:rPr>
        <w:footnoteReference w:id="97"/>
      </w:r>
      <w:r w:rsidR="00D33FEE" w:rsidRPr="001C3C15">
        <w:rPr>
          <w:rFonts w:cs="Traditional Arabic" w:hint="cs"/>
          <w:sz w:val="34"/>
          <w:szCs w:val="34"/>
          <w:vertAlign w:val="superscript"/>
          <w:rtl/>
        </w:rPr>
        <w:t>)</w:t>
      </w:r>
      <w:r w:rsidR="00D33FEE"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00FF499A" w:rsidRPr="001C3C15">
        <w:rPr>
          <w:rFonts w:asciiTheme="minorBidi" w:hAnsiTheme="minorBidi" w:cs="Traditional Arabic" w:hint="cs"/>
          <w:sz w:val="34"/>
          <w:szCs w:val="34"/>
          <w:rtl/>
        </w:rPr>
        <w:t>یعرف هذه الروایة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00FF499A" w:rsidRPr="001C3C15">
        <w:rPr>
          <w:rFonts w:asciiTheme="minorBidi" w:hAnsiTheme="minorBidi" w:cs="Traditional Arabic" w:hint="cs"/>
          <w:sz w:val="34"/>
          <w:szCs w:val="34"/>
          <w:rtl/>
        </w:rPr>
        <w:t>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w:t>
      </w:r>
      <w:r w:rsidR="00FF499A" w:rsidRPr="001C3C15">
        <w:rPr>
          <w:rFonts w:asciiTheme="minorBidi" w:hAnsiTheme="minorBidi" w:cs="Traditional Arabic" w:hint="cs"/>
          <w:sz w:val="34"/>
          <w:szCs w:val="34"/>
          <w:rtl/>
        </w:rPr>
        <w:t xml:space="preserve"> للآية</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التفسير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فقط</w:t>
      </w:r>
      <w:r w:rsidRPr="001C3C15">
        <w:rPr>
          <w:rFonts w:asciiTheme="minorBidi" w:hAnsiTheme="minorBidi" w:cs="Traditional Arabic"/>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يعبر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التلاوة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والقراءة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بالنزول</w:t>
      </w:r>
      <w:r w:rsidR="00E5569A" w:rsidRPr="001C3C15">
        <w:rPr>
          <w:rFonts w:asciiTheme="minorBidi" w:hAnsiTheme="minorBidi" w:cs="Traditional Arabic" w:hint="cs"/>
          <w:sz w:val="34"/>
          <w:szCs w:val="34"/>
          <w:rtl/>
        </w:rPr>
        <w:t>، مثاله</w:t>
      </w:r>
      <w:r w:rsidRPr="001C3C15">
        <w:rPr>
          <w:rFonts w:asciiTheme="minorBidi" w:hAnsiTheme="minorBidi" w:cs="Traditional Arabic"/>
          <w:sz w:val="34"/>
          <w:szCs w:val="34"/>
          <w:rtl/>
        </w:rPr>
        <w:t>:</w:t>
      </w:r>
    </w:p>
    <w:p w:rsidR="0063249D" w:rsidRPr="001C3C15" w:rsidRDefault="00E5569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أخرج</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الترمذي</w:t>
      </w:r>
      <w:r w:rsidR="0063249D" w:rsidRPr="001C3C15">
        <w:rPr>
          <w:rFonts w:asciiTheme="minorBidi" w:hAnsiTheme="minorBidi" w:cs="Traditional Arabic"/>
          <w:sz w:val="34"/>
          <w:szCs w:val="34"/>
          <w:rtl/>
        </w:rPr>
        <w:t xml:space="preserve"> </w:t>
      </w:r>
      <w:r w:rsidR="00FF499A" w:rsidRPr="001C3C15">
        <w:rPr>
          <w:rFonts w:asciiTheme="minorBidi" w:hAnsiTheme="minorBidi" w:cs="Traditional Arabic" w:hint="cs"/>
          <w:sz w:val="34"/>
          <w:szCs w:val="34"/>
          <w:rtl/>
        </w:rPr>
        <w:t>وغیره واللفظ 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عن</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أبي</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عبيدة</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قال</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رسول</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 </w:t>
      </w:r>
      <w:r w:rsidR="0063249D" w:rsidRPr="001C3C15">
        <w:rPr>
          <w:rFonts w:asciiTheme="minorBidi" w:hAnsiTheme="minorBidi" w:cs="Traditional Arabic" w:hint="cs"/>
          <w:sz w:val="34"/>
          <w:szCs w:val="34"/>
          <w:rtl/>
        </w:rPr>
        <w:t>صَلَّى</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اللَّهُ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عَلَيْهِ</w:t>
      </w:r>
      <w:r w:rsidR="0063249D" w:rsidRPr="001C3C15">
        <w:rPr>
          <w:rFonts w:asciiTheme="minorBidi" w:hAnsiTheme="minorBidi" w:cs="Traditional Arabic"/>
          <w:sz w:val="34"/>
          <w:szCs w:val="34"/>
          <w:rtl/>
        </w:rPr>
        <w:t xml:space="preserve"> </w:t>
      </w:r>
      <w:r w:rsidR="0063249D" w:rsidRPr="001C3C15">
        <w:rPr>
          <w:rFonts w:asciiTheme="minorBidi" w:hAnsiTheme="minorBidi" w:cs="Traditional Arabic" w:hint="cs"/>
          <w:sz w:val="34"/>
          <w:szCs w:val="34"/>
          <w:rtl/>
        </w:rPr>
        <w:t>وَسَلَّمَ</w:t>
      </w:r>
      <w:r w:rsidR="0063249D"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"إِنَّ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بني</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إسرائيل</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لَمَّا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وَقَعَ</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فِيهِمُ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النَّقْصُ</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كَانَ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الرَّجُلُ</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فِيهِمْ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يَرَى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أَخَاهُ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يَقَعُ</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عَلَى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الذَّنْبِ</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فَيَنْهَاهُ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عَنْهُ،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فَإِذَا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كَانَ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الغَدُ</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لَمْ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يَمْنَعْهُ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مَا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رَأَى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مِنْهُ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أَنْ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يَكُونَ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أَكِيلَهُ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وَشَرِيبَهُ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وَخَلِيطَهُ،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فَضَرَبَ</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اللَّهُ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قُلُوبَ</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بَعْضِهِمْ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بِبَعْضٍ،</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وَنَزَلَ</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فِيهِمُ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القُرْآنُ</w:t>
      </w:r>
      <w:r w:rsidR="002D7368" w:rsidRPr="001C3C15">
        <w:rPr>
          <w:rFonts w:asciiTheme="minorBidi" w:hAnsiTheme="minorBidi" w:cs="Traditional Arabic" w:hint="eastAsia"/>
          <w:sz w:val="34"/>
          <w:szCs w:val="34"/>
          <w:rtl/>
        </w:rPr>
        <w:t>»</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فَقَالَ</w:t>
      </w:r>
      <w:r w:rsidR="002D7368" w:rsidRPr="001C3C15">
        <w:rPr>
          <w:rFonts w:asciiTheme="minorBidi" w:hAnsiTheme="minorBidi" w:cs="Traditional Arabic"/>
          <w:sz w:val="34"/>
          <w:szCs w:val="34"/>
          <w:rtl/>
        </w:rPr>
        <w:t>: {</w:t>
      </w:r>
      <w:r w:rsidR="002D7368" w:rsidRPr="001C3C15">
        <w:rPr>
          <w:rFonts w:asciiTheme="minorBidi" w:hAnsiTheme="minorBidi" w:cs="Traditional Arabic" w:hint="cs"/>
          <w:sz w:val="34"/>
          <w:szCs w:val="34"/>
          <w:rtl/>
        </w:rPr>
        <w:t>لُعِنَ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الَّذِينَ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كَفَرُوا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مِنْ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بني</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إسرائيل</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عَلَى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لِسَانِ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lastRenderedPageBreak/>
        <w:t>دَاوُدَ</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وَعِيسَى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ابْنِ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مَرْيَمَ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ذَلِكَ</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بِمَا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عَصَوْا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وَكَانُوا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يَعْتَدُونَ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فَقَرَأَ</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حَتَّى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بَلَغَ</w:t>
      </w:r>
      <w:r w:rsidR="002D7368" w:rsidRPr="001C3C15">
        <w:rPr>
          <w:rFonts w:asciiTheme="minorBidi" w:hAnsiTheme="minorBidi" w:cs="Traditional Arabic"/>
          <w:sz w:val="34"/>
          <w:szCs w:val="34"/>
          <w:rtl/>
        </w:rPr>
        <w:t>: {</w:t>
      </w:r>
      <w:r w:rsidR="002D7368" w:rsidRPr="001C3C15">
        <w:rPr>
          <w:rFonts w:asciiTheme="minorBidi" w:hAnsiTheme="minorBidi" w:cs="Traditional Arabic" w:hint="cs"/>
          <w:sz w:val="34"/>
          <w:szCs w:val="34"/>
          <w:rtl/>
        </w:rPr>
        <w:t>وَلَوْ</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كَانُوا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يُؤْمِنُونَ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بِاللَّهِ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وَالنَّبِيِّ</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وَمَا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أُنْزِلَ</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إِلَيْهِ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مَا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اتَّخَذُوهُمْ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أَوْلِيَاءَ</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وَلَكِنَّ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كَثِيرًا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مِنْهُمْ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فَاسِقُونَ</w:t>
      </w:r>
      <w:r w:rsidR="002D7368" w:rsidRPr="001C3C15">
        <w:rPr>
          <w:rFonts w:asciiTheme="minorBidi" w:hAnsiTheme="minorBidi" w:cs="Traditional Arabic"/>
          <w:sz w:val="34"/>
          <w:szCs w:val="34"/>
          <w:rtl/>
        </w:rPr>
        <w:t>} [</w:t>
      </w:r>
      <w:r w:rsidR="002D7368" w:rsidRPr="001C3C15">
        <w:rPr>
          <w:rFonts w:asciiTheme="minorBidi" w:hAnsiTheme="minorBidi" w:cs="Traditional Arabic" w:hint="cs"/>
          <w:sz w:val="34"/>
          <w:szCs w:val="34"/>
          <w:rtl/>
        </w:rPr>
        <w:t>المائدة</w:t>
      </w:r>
      <w:r w:rsidR="002D7368" w:rsidRPr="001C3C15">
        <w:rPr>
          <w:rFonts w:asciiTheme="minorBidi" w:hAnsiTheme="minorBidi" w:cs="Traditional Arabic"/>
          <w:sz w:val="34"/>
          <w:szCs w:val="34"/>
          <w:rtl/>
        </w:rPr>
        <w:t xml:space="preserve">: 81] </w:t>
      </w:r>
      <w:r w:rsidR="002D7368" w:rsidRPr="001C3C15">
        <w:rPr>
          <w:rFonts w:asciiTheme="minorBidi" w:hAnsiTheme="minorBidi" w:cs="Traditional Arabic" w:hint="cs"/>
          <w:sz w:val="34"/>
          <w:szCs w:val="34"/>
          <w:rtl/>
        </w:rPr>
        <w:t>قَالَ</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وَكَانَ</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نَبِيُّ</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اللَّهِ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صَلَّى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اللَّهُ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عَلَيْهِ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وَسَلَّمَ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مُتَّكِئًا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فَجَلَسَ،</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فَقَالَ</w:t>
      </w:r>
      <w:r w:rsidR="002D7368" w:rsidRPr="001C3C15">
        <w:rPr>
          <w:rFonts w:asciiTheme="minorBidi" w:hAnsiTheme="minorBidi" w:cs="Traditional Arabic"/>
          <w:sz w:val="34"/>
          <w:szCs w:val="34"/>
          <w:rtl/>
        </w:rPr>
        <w:t>: «</w:t>
      </w:r>
      <w:r w:rsidR="002D7368" w:rsidRPr="001C3C15">
        <w:rPr>
          <w:rFonts w:asciiTheme="minorBidi" w:hAnsiTheme="minorBidi" w:cs="Traditional Arabic" w:hint="cs"/>
          <w:sz w:val="34"/>
          <w:szCs w:val="34"/>
          <w:rtl/>
        </w:rPr>
        <w:t>لَا،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حَتَّى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تَأْخُذُوا</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عَلَى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يَدِ</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الظَّالِمِ</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فَتَأْطُرُوهُ</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عَلَى</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الحَقِّ</w:t>
      </w:r>
      <w:r w:rsidR="002D7368" w:rsidRPr="001C3C15">
        <w:rPr>
          <w:rFonts w:asciiTheme="minorBidi" w:hAnsiTheme="minorBidi" w:cs="Traditional Arabic"/>
          <w:sz w:val="34"/>
          <w:szCs w:val="34"/>
          <w:rtl/>
        </w:rPr>
        <w:t xml:space="preserve"> </w:t>
      </w:r>
      <w:r w:rsidR="002D7368" w:rsidRPr="001C3C15">
        <w:rPr>
          <w:rFonts w:asciiTheme="minorBidi" w:hAnsiTheme="minorBidi" w:cs="Traditional Arabic" w:hint="cs"/>
          <w:sz w:val="34"/>
          <w:szCs w:val="34"/>
          <w:rtl/>
        </w:rPr>
        <w:t>أَطْرًا"</w:t>
      </w:r>
      <w:r w:rsidR="002D7368" w:rsidRPr="001C3C15">
        <w:rPr>
          <w:rFonts w:cs="Traditional Arabic" w:hint="cs"/>
          <w:sz w:val="34"/>
          <w:szCs w:val="34"/>
          <w:vertAlign w:val="superscript"/>
          <w:rtl/>
        </w:rPr>
        <w:t>(</w:t>
      </w:r>
      <w:r w:rsidR="002D7368" w:rsidRPr="001C3C15">
        <w:rPr>
          <w:rFonts w:cs="Traditional Arabic"/>
          <w:sz w:val="34"/>
          <w:szCs w:val="34"/>
          <w:vertAlign w:val="superscript"/>
          <w:rtl/>
        </w:rPr>
        <w:footnoteReference w:id="98"/>
      </w:r>
      <w:r w:rsidR="002D7368" w:rsidRPr="001C3C15">
        <w:rPr>
          <w:rFonts w:cs="Traditional Arabic" w:hint="cs"/>
          <w:sz w:val="34"/>
          <w:szCs w:val="34"/>
          <w:vertAlign w:val="superscript"/>
          <w:rtl/>
        </w:rPr>
        <w:t>)</w:t>
      </w:r>
      <w:r w:rsidR="002D7368" w:rsidRPr="001C3C15">
        <w:rPr>
          <w:rFonts w:asciiTheme="minorBidi" w:hAnsiTheme="minorBidi" w:cs="Traditional Arabic" w:hint="cs"/>
          <w:sz w:val="34"/>
          <w:szCs w:val="34"/>
          <w:rtl/>
        </w:rPr>
        <w:t xml:space="preserve">. </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فالتصريح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المفسرين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قرأ</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لُعِنَ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كَفَرُوا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إِسْرَائِيلَ</w:t>
      </w:r>
      <w:r w:rsidRPr="001C3C15">
        <w:rPr>
          <w:rFonts w:asciiTheme="minorBidi" w:hAnsiTheme="minorBidi" w:cs="Traditional Arabic"/>
          <w:sz w:val="34"/>
          <w:szCs w:val="34"/>
          <w:rtl/>
        </w:rPr>
        <w:t>).</w:t>
      </w:r>
    </w:p>
    <w:p w:rsidR="00E5569A"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b/>
          <w:bCs/>
          <w:sz w:val="34"/>
          <w:szCs w:val="34"/>
          <w:rtl/>
        </w:rPr>
        <w:t>السبب</w:t>
      </w:r>
      <w:r w:rsidRPr="001C3C15">
        <w:rPr>
          <w:rFonts w:asciiTheme="minorBidi" w:hAnsiTheme="minorBidi" w:cs="Traditional Arabic"/>
          <w:b/>
          <w:bCs/>
          <w:sz w:val="34"/>
          <w:szCs w:val="34"/>
          <w:rtl/>
        </w:rPr>
        <w:t xml:space="preserve"> </w:t>
      </w:r>
      <w:r w:rsidRPr="001C3C15">
        <w:rPr>
          <w:rFonts w:asciiTheme="minorBidi" w:hAnsiTheme="minorBidi" w:cs="Traditional Arabic" w:hint="cs"/>
          <w:b/>
          <w:bCs/>
          <w:sz w:val="34"/>
          <w:szCs w:val="34"/>
          <w:rtl/>
        </w:rPr>
        <w:t>الخامس</w:t>
      </w:r>
      <w:r w:rsidRPr="001C3C15">
        <w:rPr>
          <w:rFonts w:asciiTheme="minorBidi" w:hAnsiTheme="minorBidi" w:cs="Traditional Arabic"/>
          <w:b/>
          <w:bCs/>
          <w:sz w:val="34"/>
          <w:szCs w:val="34"/>
          <w:rtl/>
        </w:rPr>
        <w:t>:</w:t>
      </w:r>
      <w:r w:rsidRPr="001C3C15">
        <w:rPr>
          <w:rFonts w:asciiTheme="minorBidi" w:hAnsiTheme="minorBidi" w:cs="Traditional Arabic"/>
          <w:sz w:val="34"/>
          <w:szCs w:val="34"/>
          <w:rtl/>
        </w:rPr>
        <w:t xml:space="preserve"> </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مخالفة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للمستقر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وأصحابه،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وإليك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الأمثلة</w:t>
      </w:r>
      <w:r w:rsidRPr="001C3C15">
        <w:rPr>
          <w:rFonts w:asciiTheme="minorBidi" w:hAnsiTheme="minorBidi" w:cs="Traditional Arabic"/>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1 - </w:t>
      </w:r>
      <w:r w:rsidRPr="001C3C15">
        <w:rPr>
          <w:rFonts w:asciiTheme="minorBidi" w:hAnsiTheme="minorBidi" w:cs="Traditional Arabic" w:hint="cs"/>
          <w:sz w:val="34"/>
          <w:szCs w:val="34"/>
          <w:rtl/>
        </w:rPr>
        <w:t>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w:t>
      </w:r>
      <w:r w:rsidRPr="001C3C15">
        <w:rPr>
          <w:rFonts w:asciiTheme="minorBidi" w:hAnsiTheme="minorBidi" w:cs="Traditional Arabic"/>
          <w:sz w:val="34"/>
          <w:szCs w:val="34"/>
          <w:rtl/>
        </w:rPr>
        <w:t xml:space="preserve"> </w:t>
      </w:r>
      <w:r w:rsidR="00492090" w:rsidRPr="001C3C15">
        <w:rPr>
          <w:rFonts w:asciiTheme="minorBidi" w:hAnsiTheme="minorBidi" w:cs="Traditional Arabic" w:hint="cs"/>
          <w:sz w:val="34"/>
          <w:szCs w:val="34"/>
          <w:rtl/>
        </w:rPr>
        <w:t>وغیره واللفظ 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نَزَلَتْ</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هَذِهِ</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الْآيَةُ</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وَمَا</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كَانَ</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لِنَبِيٍّ</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أَنْ</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يَغُلَّ</w:t>
      </w:r>
      <w:r w:rsidR="005C1E65" w:rsidRPr="001C3C15">
        <w:rPr>
          <w:rFonts w:asciiTheme="minorBidi" w:hAnsiTheme="minorBidi" w:cs="Traditional Arabic"/>
          <w:sz w:val="34"/>
          <w:szCs w:val="34"/>
          <w:rtl/>
        </w:rPr>
        <w:t>} [</w:t>
      </w:r>
      <w:r w:rsidR="005C1E65" w:rsidRPr="001C3C15">
        <w:rPr>
          <w:rFonts w:asciiTheme="minorBidi" w:hAnsiTheme="minorBidi" w:cs="Traditional Arabic" w:hint="cs"/>
          <w:sz w:val="34"/>
          <w:szCs w:val="34"/>
          <w:rtl/>
        </w:rPr>
        <w:t>آل</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عمران</w:t>
      </w:r>
      <w:r w:rsidR="005C1E65" w:rsidRPr="001C3C15">
        <w:rPr>
          <w:rFonts w:asciiTheme="minorBidi" w:hAnsiTheme="minorBidi" w:cs="Traditional Arabic"/>
          <w:sz w:val="34"/>
          <w:szCs w:val="34"/>
          <w:rtl/>
        </w:rPr>
        <w:t xml:space="preserve">: 161] </w:t>
      </w:r>
      <w:r w:rsidR="005C1E65" w:rsidRPr="001C3C15">
        <w:rPr>
          <w:rFonts w:asciiTheme="minorBidi" w:hAnsiTheme="minorBidi" w:cs="Traditional Arabic" w:hint="cs"/>
          <w:sz w:val="34"/>
          <w:szCs w:val="34"/>
          <w:rtl/>
        </w:rPr>
        <w:t>فِي</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قَطِيفَةٍ</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حَمْرَاءَ،</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فُقِدَتْ</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يَوْمَ</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بَدْرٍ</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فَقَالَ</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بَعْضُ</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النَّاسِ</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لَعَلَّ</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رَسُولَ</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اللَّهِ</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صَلَّى</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اللهُ</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عَلَيْهِ</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وَسَلَّمَ</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أَخَذَهَا،</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فَأَنْزَلَ</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اللَّهُ</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عَزَّ</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وَجَلَّ</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وَمَا</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كَانَ</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لِنَبِيٍّ</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أَنْ</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يَغُلَّ</w:t>
      </w:r>
      <w:r w:rsidR="005C1E65" w:rsidRPr="001C3C15">
        <w:rPr>
          <w:rFonts w:asciiTheme="minorBidi" w:hAnsiTheme="minorBidi" w:cs="Traditional Arabic"/>
          <w:sz w:val="34"/>
          <w:szCs w:val="34"/>
          <w:rtl/>
        </w:rPr>
        <w:t>} [</w:t>
      </w:r>
      <w:r w:rsidR="005C1E65" w:rsidRPr="001C3C15">
        <w:rPr>
          <w:rFonts w:asciiTheme="minorBidi" w:hAnsiTheme="minorBidi" w:cs="Traditional Arabic" w:hint="cs"/>
          <w:sz w:val="34"/>
          <w:szCs w:val="34"/>
          <w:rtl/>
        </w:rPr>
        <w:t>آل</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عمران</w:t>
      </w:r>
      <w:r w:rsidR="005C1E65" w:rsidRPr="001C3C15">
        <w:rPr>
          <w:rFonts w:asciiTheme="minorBidi" w:hAnsiTheme="minorBidi" w:cs="Traditional Arabic"/>
          <w:sz w:val="34"/>
          <w:szCs w:val="34"/>
          <w:rtl/>
        </w:rPr>
        <w:t xml:space="preserve">: 161] </w:t>
      </w:r>
      <w:r w:rsidR="005C1E65" w:rsidRPr="001C3C15">
        <w:rPr>
          <w:rFonts w:asciiTheme="minorBidi" w:hAnsiTheme="minorBidi" w:cs="Traditional Arabic" w:hint="cs"/>
          <w:sz w:val="34"/>
          <w:szCs w:val="34"/>
          <w:rtl/>
        </w:rPr>
        <w:t>إِلَى</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آخِرِ</w:t>
      </w:r>
      <w:r w:rsidR="005C1E65" w:rsidRPr="001C3C15">
        <w:rPr>
          <w:rFonts w:asciiTheme="minorBidi" w:hAnsiTheme="minorBidi" w:cs="Traditional Arabic"/>
          <w:sz w:val="34"/>
          <w:szCs w:val="34"/>
          <w:rtl/>
        </w:rPr>
        <w:t xml:space="preserve"> </w:t>
      </w:r>
      <w:r w:rsidR="005C1E65" w:rsidRPr="001C3C15">
        <w:rPr>
          <w:rFonts w:asciiTheme="minorBidi" w:hAnsiTheme="minorBidi" w:cs="Traditional Arabic" w:hint="cs"/>
          <w:sz w:val="34"/>
          <w:szCs w:val="34"/>
          <w:rtl/>
        </w:rPr>
        <w:t>الْآيَةِ</w:t>
      </w:r>
      <w:r w:rsidR="005C1E65" w:rsidRPr="001C3C15">
        <w:rPr>
          <w:rFonts w:asciiTheme="minorBidi" w:hAnsiTheme="minorBidi" w:cs="Traditional Arabic"/>
          <w:sz w:val="34"/>
          <w:szCs w:val="34"/>
          <w:rtl/>
        </w:rPr>
        <w:t xml:space="preserve"> "</w:t>
      </w:r>
      <w:r w:rsidR="005C1E65" w:rsidRPr="001C3C15">
        <w:rPr>
          <w:rFonts w:cs="Traditional Arabic" w:hint="cs"/>
          <w:sz w:val="34"/>
          <w:szCs w:val="34"/>
          <w:vertAlign w:val="superscript"/>
          <w:rtl/>
        </w:rPr>
        <w:t>(</w:t>
      </w:r>
      <w:r w:rsidR="005C1E65" w:rsidRPr="001C3C15">
        <w:rPr>
          <w:rFonts w:cs="Traditional Arabic"/>
          <w:sz w:val="34"/>
          <w:szCs w:val="34"/>
          <w:vertAlign w:val="superscript"/>
          <w:rtl/>
        </w:rPr>
        <w:footnoteReference w:id="99"/>
      </w:r>
      <w:r w:rsidR="005C1E65" w:rsidRPr="001C3C15">
        <w:rPr>
          <w:rFonts w:cs="Traditional Arabic" w:hint="cs"/>
          <w:sz w:val="34"/>
          <w:szCs w:val="34"/>
          <w:vertAlign w:val="superscript"/>
          <w:rtl/>
        </w:rPr>
        <w:t>)</w:t>
      </w:r>
      <w:r w:rsidR="005C1E65" w:rsidRPr="001C3C15">
        <w:rPr>
          <w:rFonts w:asciiTheme="minorBidi" w:hAnsiTheme="minorBidi" w:cs="Traditional Arabic" w:hint="cs"/>
          <w:sz w:val="34"/>
          <w:szCs w:val="34"/>
          <w:rtl/>
        </w:rPr>
        <w:t>.</w:t>
      </w:r>
    </w:p>
    <w:p w:rsidR="0063249D" w:rsidRPr="001C3C15" w:rsidRDefault="006324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الطبري</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"...لِأَنَّهُ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لَوْ</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كَانَ</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إِنَّمَا</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نَهَى</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بِذَلِكَ</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أَصْحَابَ</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رَسُولِ</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اللَّهِ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صَلَّى</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اللهُ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عَلَيْهِ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وَسَلَّمَ</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أَنْ</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يَتَّهِمُوا</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رَسُولَ</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اللَّهِ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صَلَّى</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اللهُ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عَلَيْهِ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وَسَلَّمَ</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بِالْغُلُولِ،</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لَعَقَّبَ</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ذَلِكَ</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بِالْوَعِيدِ</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عَلَى</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التُّهْمَةِ،</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وَسُوءِ</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الظَّنِّ</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بِرَسُولِ</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اللَّهِ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صَلَّى</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اللهُ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عَلَيْهِ</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وَسَلَّمَ،</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لَا</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بِالْوَعِيدِ</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عَلَى</w:t>
      </w:r>
      <w:r w:rsidR="00C866C0" w:rsidRPr="001C3C15">
        <w:rPr>
          <w:rFonts w:asciiTheme="minorBidi" w:hAnsiTheme="minorBidi" w:cs="Traditional Arabic"/>
          <w:sz w:val="34"/>
          <w:szCs w:val="34"/>
          <w:rtl/>
        </w:rPr>
        <w:t xml:space="preserve"> </w:t>
      </w:r>
      <w:r w:rsidR="00C866C0" w:rsidRPr="001C3C15">
        <w:rPr>
          <w:rFonts w:asciiTheme="minorBidi" w:hAnsiTheme="minorBidi" w:cs="Traditional Arabic" w:hint="cs"/>
          <w:sz w:val="34"/>
          <w:szCs w:val="34"/>
          <w:rtl/>
        </w:rPr>
        <w:t>الْغُلُولِ،...</w:t>
      </w:r>
      <w:r w:rsidR="00C866C0" w:rsidRPr="001C3C15">
        <w:rPr>
          <w:rFonts w:cs="Traditional Arabic" w:hint="cs"/>
          <w:sz w:val="34"/>
          <w:szCs w:val="34"/>
          <w:vertAlign w:val="superscript"/>
          <w:rtl/>
        </w:rPr>
        <w:t>(</w:t>
      </w:r>
      <w:r w:rsidR="00C866C0" w:rsidRPr="001C3C15">
        <w:rPr>
          <w:rFonts w:cs="Traditional Arabic"/>
          <w:sz w:val="34"/>
          <w:szCs w:val="34"/>
          <w:vertAlign w:val="superscript"/>
          <w:rtl/>
        </w:rPr>
        <w:footnoteReference w:id="100"/>
      </w:r>
      <w:r w:rsidR="00C866C0" w:rsidRPr="001C3C15">
        <w:rPr>
          <w:rFonts w:cs="Traditional Arabic" w:hint="cs"/>
          <w:sz w:val="34"/>
          <w:szCs w:val="34"/>
          <w:vertAlign w:val="superscript"/>
          <w:rtl/>
        </w:rPr>
        <w:t>)</w:t>
      </w:r>
      <w:r w:rsidR="00C866C0" w:rsidRPr="001C3C15">
        <w:rPr>
          <w:rFonts w:asciiTheme="minorBidi" w:hAnsiTheme="minorBidi" w:cs="Traditional Arabic" w:hint="cs"/>
          <w:sz w:val="34"/>
          <w:szCs w:val="34"/>
          <w:rtl/>
        </w:rPr>
        <w:t>.</w:t>
      </w:r>
    </w:p>
    <w:p w:rsidR="008C1AC6" w:rsidRPr="001C3C15" w:rsidRDefault="008C1AC6" w:rsidP="001C3C15">
      <w:pPr>
        <w:bidi w:val="0"/>
        <w:spacing w:after="0" w:line="240" w:lineRule="auto"/>
        <w:rPr>
          <w:rFonts w:asciiTheme="minorBidi" w:hAnsiTheme="minorBidi" w:cs="Traditional Arabic"/>
          <w:b/>
          <w:bCs/>
          <w:sz w:val="34"/>
          <w:szCs w:val="34"/>
        </w:rPr>
      </w:pPr>
      <w:r w:rsidRPr="001C3C15">
        <w:rPr>
          <w:rFonts w:asciiTheme="minorBidi" w:hAnsiTheme="minorBidi" w:cs="Traditional Arabic"/>
          <w:b/>
          <w:bCs/>
          <w:sz w:val="34"/>
          <w:szCs w:val="34"/>
          <w:rtl/>
        </w:rPr>
        <w:br w:type="page"/>
      </w:r>
    </w:p>
    <w:p w:rsidR="003F31D6" w:rsidRPr="001C3C15" w:rsidRDefault="003F31D6" w:rsidP="001C3C15">
      <w:pPr>
        <w:pStyle w:val="2"/>
        <w:jc w:val="center"/>
        <w:rPr>
          <w:color w:val="0000FF"/>
          <w:rtl/>
        </w:rPr>
      </w:pPr>
      <w:bookmarkStart w:id="46" w:name="_Toc504296512"/>
      <w:r w:rsidRPr="001C3C15">
        <w:rPr>
          <w:color w:val="0000FF"/>
          <w:rtl/>
        </w:rPr>
        <w:lastRenderedPageBreak/>
        <w:t>المبحث الثاني</w:t>
      </w:r>
      <w:r w:rsidR="001C3C15" w:rsidRPr="001C3C15">
        <w:rPr>
          <w:color w:val="0000FF"/>
          <w:rtl/>
        </w:rPr>
        <w:t>:</w:t>
      </w:r>
      <w:r w:rsidRPr="001C3C15">
        <w:rPr>
          <w:color w:val="0000FF"/>
          <w:rtl/>
        </w:rPr>
        <w:t xml:space="preserve"> قواعد في أسباب النزول و صیغها و التعدد فیها</w:t>
      </w:r>
      <w:bookmarkEnd w:id="46"/>
    </w:p>
    <w:p w:rsidR="00FF54A9" w:rsidRPr="001C3C15" w:rsidRDefault="004F660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وأما المبحث الثاني فیشتمل علی مطلبین، المطلب الأو</w:t>
      </w:r>
      <w:r w:rsidR="00502611" w:rsidRPr="001C3C15">
        <w:rPr>
          <w:rFonts w:asciiTheme="minorBidi" w:hAnsiTheme="minorBidi" w:cs="Traditional Arabic" w:hint="cs"/>
          <w:sz w:val="34"/>
          <w:szCs w:val="34"/>
          <w:rtl/>
        </w:rPr>
        <w:t xml:space="preserve">ل في أسباب النزول من حیث صیغتها، والمطلب الثاني في تعدد السبب والنازل، وإلیک بینهما:  </w:t>
      </w:r>
    </w:p>
    <w:p w:rsidR="009E60AD" w:rsidRPr="001C3C15" w:rsidRDefault="003F31D6" w:rsidP="001C3C15">
      <w:pPr>
        <w:pStyle w:val="2"/>
        <w:rPr>
          <w:rtl/>
        </w:rPr>
      </w:pPr>
      <w:bookmarkStart w:id="47" w:name="_Toc504296513"/>
      <w:r w:rsidRPr="001C3C15">
        <w:rPr>
          <w:rtl/>
        </w:rPr>
        <w:t xml:space="preserve">المطلب الأول - </w:t>
      </w:r>
      <w:r w:rsidR="007A3B45" w:rsidRPr="001C3C15">
        <w:rPr>
          <w:rtl/>
        </w:rPr>
        <w:t>أسباب النزول من حیث صیغتها</w:t>
      </w:r>
      <w:r w:rsidR="00937FE3" w:rsidRPr="001C3C15">
        <w:rPr>
          <w:rFonts w:hint="cs"/>
          <w:rtl/>
        </w:rPr>
        <w:t>:</w:t>
      </w:r>
      <w:bookmarkEnd w:id="47"/>
    </w:p>
    <w:p w:rsidR="0015311C" w:rsidRPr="001C3C15" w:rsidRDefault="00926F1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الوحيد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فوجب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نحاول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استقصاء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العبارات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تصدّر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المعبرة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الأسباب</w:t>
      </w:r>
      <w:r w:rsidR="002B048C" w:rsidRPr="001C3C15">
        <w:rPr>
          <w:rFonts w:asciiTheme="minorBidi" w:hAnsiTheme="minorBidi" w:cs="Traditional Arabic" w:hint="cs"/>
          <w:sz w:val="34"/>
          <w:szCs w:val="34"/>
          <w:rtl/>
        </w:rPr>
        <w:t>، و</w:t>
      </w:r>
      <w:r w:rsidR="0015311C" w:rsidRPr="001C3C15">
        <w:rPr>
          <w:rFonts w:asciiTheme="minorBidi" w:hAnsiTheme="minorBidi" w:cs="Traditional Arabic" w:hint="cs"/>
          <w:sz w:val="34"/>
          <w:szCs w:val="34"/>
          <w:rtl/>
        </w:rPr>
        <w:t>للتعبير</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عن</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سبب</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النزول</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صيغتان</w:t>
      </w:r>
      <w:r w:rsidR="0015311C" w:rsidRPr="001C3C15">
        <w:rPr>
          <w:rFonts w:asciiTheme="minorBidi" w:hAnsiTheme="minorBidi" w:cs="Traditional Arabic"/>
          <w:sz w:val="34"/>
          <w:szCs w:val="34"/>
          <w:rtl/>
        </w:rPr>
        <w:t>:</w:t>
      </w:r>
    </w:p>
    <w:p w:rsidR="00B615D6" w:rsidRPr="001C3C15" w:rsidRDefault="0028638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الأول</w:t>
      </w:r>
      <w:r w:rsidR="00DE4B59" w:rsidRPr="001C3C15">
        <w:rPr>
          <w:rFonts w:asciiTheme="minorBidi" w:hAnsiTheme="minorBidi" w:cs="Traditional Arabic" w:hint="cs"/>
          <w:sz w:val="34"/>
          <w:szCs w:val="34"/>
          <w:rtl/>
        </w:rPr>
        <w:t>:</w:t>
      </w:r>
      <w:r w:rsidR="00B615D6" w:rsidRPr="001C3C15">
        <w:rPr>
          <w:rFonts w:asciiTheme="minorBidi" w:hAnsiTheme="minorBidi" w:cs="Traditional Arabic" w:hint="cs"/>
          <w:sz w:val="34"/>
          <w:szCs w:val="34"/>
          <w:rtl/>
        </w:rPr>
        <w:t xml:space="preserve"> </w:t>
      </w:r>
      <w:r w:rsidR="0051224F" w:rsidRPr="001C3C15">
        <w:rPr>
          <w:rFonts w:asciiTheme="minorBidi" w:hAnsiTheme="minorBidi" w:cs="Traditional Arabic" w:hint="cs"/>
          <w:sz w:val="34"/>
          <w:szCs w:val="34"/>
          <w:rtl/>
        </w:rPr>
        <w:t xml:space="preserve">الصیغة تأتي </w:t>
      </w:r>
      <w:r w:rsidR="00B615D6" w:rsidRPr="001C3C15">
        <w:rPr>
          <w:rFonts w:asciiTheme="minorBidi" w:hAnsiTheme="minorBidi" w:cs="Traditional Arabic" w:hint="cs"/>
          <w:sz w:val="34"/>
          <w:szCs w:val="34"/>
          <w:rtl/>
        </w:rPr>
        <w:t>کال</w:t>
      </w:r>
      <w:r w:rsidR="00B63AA1" w:rsidRPr="001C3C15">
        <w:rPr>
          <w:rFonts w:asciiTheme="minorBidi" w:hAnsiTheme="minorBidi" w:cs="Traditional Arabic" w:hint="cs"/>
          <w:sz w:val="34"/>
          <w:szCs w:val="34"/>
          <w:rtl/>
        </w:rPr>
        <w:t>آ</w:t>
      </w:r>
      <w:r w:rsidR="00B615D6" w:rsidRPr="001C3C15">
        <w:rPr>
          <w:rFonts w:asciiTheme="minorBidi" w:hAnsiTheme="minorBidi" w:cs="Traditional Arabic" w:hint="cs"/>
          <w:sz w:val="34"/>
          <w:szCs w:val="34"/>
          <w:rtl/>
        </w:rPr>
        <w:t xml:space="preserve">تي: </w:t>
      </w:r>
    </w:p>
    <w:p w:rsidR="0015311C" w:rsidRPr="001C3C15" w:rsidRDefault="0028638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 -</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أن</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يقول</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الصحابى</w:t>
      </w:r>
      <w:r w:rsidR="0015311C" w:rsidRPr="001C3C15">
        <w:rPr>
          <w:rFonts w:asciiTheme="minorBidi" w:hAnsiTheme="minorBidi" w:cs="Traditional Arabic"/>
          <w:sz w:val="34"/>
          <w:szCs w:val="34"/>
          <w:rtl/>
        </w:rPr>
        <w:t>:</w:t>
      </w:r>
      <w:r w:rsidR="00B139A8" w:rsidRPr="001C3C15">
        <w:rPr>
          <w:rFonts w:asciiTheme="minorBidi" w:hAnsiTheme="minorBidi" w:cs="Traditional Arabic" w:hint="cs"/>
          <w:sz w:val="34"/>
          <w:szCs w:val="34"/>
          <w:rtl/>
        </w:rPr>
        <w:t xml:space="preserve"> "</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سبب</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نزول</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هذه</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الآية</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كذا</w:t>
      </w:r>
      <w:r w:rsidR="00B139A8" w:rsidRPr="001C3C15">
        <w:rPr>
          <w:rFonts w:asciiTheme="minorBidi" w:hAnsiTheme="minorBidi" w:cs="Traditional Arabic" w:hint="cs"/>
          <w:sz w:val="34"/>
          <w:szCs w:val="34"/>
          <w:rtl/>
        </w:rPr>
        <w:t>"</w:t>
      </w:r>
      <w:r w:rsidR="00AA23DB" w:rsidRPr="001C3C15">
        <w:rPr>
          <w:rFonts w:asciiTheme="minorBidi" w:hAnsiTheme="minorBidi" w:cs="Traditional Arabic" w:hint="cs"/>
          <w:sz w:val="34"/>
          <w:szCs w:val="34"/>
          <w:rtl/>
        </w:rPr>
        <w:t>، فأما</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قوله</w:t>
      </w:r>
      <w:r w:rsidR="00AA23DB" w:rsidRPr="001C3C15">
        <w:rPr>
          <w:rFonts w:asciiTheme="minorBidi" w:hAnsiTheme="minorBidi" w:cs="Traditional Arabic"/>
          <w:sz w:val="34"/>
          <w:szCs w:val="34"/>
          <w:rtl/>
        </w:rPr>
        <w:t>: (</w:t>
      </w:r>
      <w:r w:rsidR="00AA23DB" w:rsidRPr="001C3C15">
        <w:rPr>
          <w:rFonts w:asciiTheme="minorBidi" w:hAnsiTheme="minorBidi" w:cs="Traditional Arabic" w:hint="cs"/>
          <w:sz w:val="34"/>
          <w:szCs w:val="34"/>
          <w:rtl/>
        </w:rPr>
        <w:t>سبب</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نزول</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الآية</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كذا</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فهذا</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لا</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وجود</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له</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في</w:t>
      </w:r>
      <w:r w:rsidR="00AA23DB" w:rsidRPr="001C3C15">
        <w:rPr>
          <w:rFonts w:asciiTheme="minorBidi" w:hAnsiTheme="minorBidi" w:cs="Traditional Arabic"/>
          <w:sz w:val="34"/>
          <w:szCs w:val="34"/>
          <w:rtl/>
        </w:rPr>
        <w:t xml:space="preserve"> </w:t>
      </w:r>
      <w:r w:rsidR="00AA23DB" w:rsidRPr="001C3C15">
        <w:rPr>
          <w:rFonts w:asciiTheme="minorBidi" w:hAnsiTheme="minorBidi" w:cs="Traditional Arabic" w:hint="cs"/>
          <w:sz w:val="34"/>
          <w:szCs w:val="34"/>
          <w:rtl/>
        </w:rPr>
        <w:t>الواقع</w:t>
      </w:r>
      <w:r w:rsidR="00DD675F" w:rsidRPr="001C3C15">
        <w:rPr>
          <w:rFonts w:asciiTheme="minorBidi" w:hAnsiTheme="minorBidi" w:cs="Traditional Arabic" w:hint="cs"/>
          <w:sz w:val="34"/>
          <w:szCs w:val="34"/>
          <w:rtl/>
        </w:rPr>
        <w:t xml:space="preserve">. </w:t>
      </w:r>
    </w:p>
    <w:p w:rsidR="00C16AD1" w:rsidRPr="001C3C15" w:rsidRDefault="00DD675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ب </w:t>
      </w:r>
      <w:r w:rsidR="00740859"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740859" w:rsidRPr="001C3C15">
        <w:rPr>
          <w:rFonts w:asciiTheme="minorBidi" w:hAnsiTheme="minorBidi" w:cs="Traditional Arabic" w:hint="cs"/>
          <w:sz w:val="34"/>
          <w:szCs w:val="34"/>
          <w:rtl/>
        </w:rPr>
        <w:t>أو یقول الصحابي</w:t>
      </w:r>
      <w:r w:rsidR="001C3C15">
        <w:rPr>
          <w:rFonts w:asciiTheme="minorBidi" w:hAnsiTheme="minorBidi" w:cs="Traditional Arabic" w:hint="cs"/>
          <w:sz w:val="34"/>
          <w:szCs w:val="34"/>
          <w:rtl/>
        </w:rPr>
        <w:t>:</w:t>
      </w:r>
      <w:r w:rsidR="00740859" w:rsidRPr="001C3C15">
        <w:rPr>
          <w:rFonts w:asciiTheme="minorBidi" w:hAnsiTheme="minorBidi" w:cs="Traditional Arabic" w:hint="cs"/>
          <w:sz w:val="34"/>
          <w:szCs w:val="34"/>
          <w:rtl/>
        </w:rPr>
        <w:t xml:space="preserve"> "حدث</w:t>
      </w:r>
      <w:r w:rsidR="00740859" w:rsidRPr="001C3C15">
        <w:rPr>
          <w:rFonts w:asciiTheme="minorBidi" w:hAnsiTheme="minorBidi" w:cs="Traditional Arabic"/>
          <w:sz w:val="34"/>
          <w:szCs w:val="34"/>
          <w:rtl/>
        </w:rPr>
        <w:t xml:space="preserve"> </w:t>
      </w:r>
      <w:r w:rsidR="00740859" w:rsidRPr="001C3C15">
        <w:rPr>
          <w:rFonts w:asciiTheme="minorBidi" w:hAnsiTheme="minorBidi" w:cs="Traditional Arabic" w:hint="cs"/>
          <w:sz w:val="34"/>
          <w:szCs w:val="34"/>
          <w:rtl/>
        </w:rPr>
        <w:t>كذا</w:t>
      </w:r>
      <w:r w:rsidR="00740859" w:rsidRPr="001C3C15">
        <w:rPr>
          <w:rFonts w:asciiTheme="minorBidi" w:hAnsiTheme="minorBidi" w:cs="Traditional Arabic"/>
          <w:sz w:val="34"/>
          <w:szCs w:val="34"/>
          <w:rtl/>
        </w:rPr>
        <w:t xml:space="preserve"> </w:t>
      </w:r>
      <w:r w:rsidR="00740859" w:rsidRPr="001C3C15">
        <w:rPr>
          <w:rFonts w:asciiTheme="minorBidi" w:hAnsiTheme="minorBidi" w:cs="Traditional Arabic" w:hint="cs"/>
          <w:sz w:val="34"/>
          <w:szCs w:val="34"/>
          <w:rtl/>
        </w:rPr>
        <w:t>فنزل</w:t>
      </w:r>
      <w:r w:rsidR="00740859" w:rsidRPr="001C3C15">
        <w:rPr>
          <w:rFonts w:asciiTheme="minorBidi" w:hAnsiTheme="minorBidi" w:cs="Traditional Arabic"/>
          <w:sz w:val="34"/>
          <w:szCs w:val="34"/>
          <w:rtl/>
        </w:rPr>
        <w:t xml:space="preserve"> </w:t>
      </w:r>
      <w:r w:rsidR="00740859" w:rsidRPr="001C3C15">
        <w:rPr>
          <w:rFonts w:asciiTheme="minorBidi" w:hAnsiTheme="minorBidi" w:cs="Traditional Arabic" w:hint="cs"/>
          <w:sz w:val="34"/>
          <w:szCs w:val="34"/>
          <w:rtl/>
        </w:rPr>
        <w:t>كذا</w:t>
      </w:r>
      <w:r w:rsidR="00740859" w:rsidRPr="001C3C15">
        <w:rPr>
          <w:rFonts w:asciiTheme="minorBidi" w:hAnsiTheme="minorBidi" w:cs="Traditional Arabic"/>
          <w:sz w:val="34"/>
          <w:szCs w:val="34"/>
          <w:rtl/>
        </w:rPr>
        <w:t xml:space="preserve"> </w:t>
      </w:r>
      <w:r w:rsidR="00740859" w:rsidRPr="001C3C15">
        <w:rPr>
          <w:rFonts w:asciiTheme="minorBidi" w:hAnsiTheme="minorBidi" w:cs="Traditional Arabic" w:hint="cs"/>
          <w:sz w:val="34"/>
          <w:szCs w:val="34"/>
          <w:rtl/>
        </w:rPr>
        <w:t>أو</w:t>
      </w:r>
      <w:r w:rsidR="00740859" w:rsidRPr="001C3C15">
        <w:rPr>
          <w:rFonts w:asciiTheme="minorBidi" w:hAnsiTheme="minorBidi" w:cs="Traditional Arabic"/>
          <w:sz w:val="34"/>
          <w:szCs w:val="34"/>
          <w:rtl/>
        </w:rPr>
        <w:t xml:space="preserve"> </w:t>
      </w:r>
      <w:r w:rsidR="00740859" w:rsidRPr="001C3C15">
        <w:rPr>
          <w:rFonts w:asciiTheme="minorBidi" w:hAnsiTheme="minorBidi" w:cs="Traditional Arabic" w:hint="cs"/>
          <w:sz w:val="34"/>
          <w:szCs w:val="34"/>
          <w:rtl/>
        </w:rPr>
        <w:t>فنزلت</w:t>
      </w:r>
      <w:r w:rsidR="00740859" w:rsidRPr="001C3C15">
        <w:rPr>
          <w:rFonts w:asciiTheme="minorBidi" w:hAnsiTheme="minorBidi" w:cs="Traditional Arabic"/>
          <w:sz w:val="34"/>
          <w:szCs w:val="34"/>
          <w:rtl/>
        </w:rPr>
        <w:t xml:space="preserve"> </w:t>
      </w:r>
      <w:r w:rsidR="00740859" w:rsidRPr="001C3C15">
        <w:rPr>
          <w:rFonts w:asciiTheme="minorBidi" w:hAnsiTheme="minorBidi" w:cs="Traditional Arabic" w:hint="cs"/>
          <w:sz w:val="34"/>
          <w:szCs w:val="34"/>
          <w:rtl/>
        </w:rPr>
        <w:t>الآية</w:t>
      </w:r>
      <w:r w:rsidR="00C16AD1" w:rsidRPr="001C3C15">
        <w:rPr>
          <w:rFonts w:asciiTheme="minorBidi" w:hAnsiTheme="minorBidi" w:cs="Traditional Arabic" w:hint="cs"/>
          <w:sz w:val="34"/>
          <w:szCs w:val="34"/>
          <w:rtl/>
        </w:rPr>
        <w:t>"، مثاله</w:t>
      </w:r>
      <w:r w:rsidR="00872880" w:rsidRPr="001C3C15">
        <w:rPr>
          <w:rFonts w:asciiTheme="minorBidi" w:hAnsiTheme="minorBidi" w:cs="Traditional Arabic" w:hint="cs"/>
          <w:sz w:val="34"/>
          <w:szCs w:val="34"/>
          <w:rtl/>
        </w:rPr>
        <w:t xml:space="preserve"> ما</w:t>
      </w:r>
      <w:r w:rsidR="00C16AD1" w:rsidRPr="001C3C15">
        <w:rPr>
          <w:rFonts w:asciiTheme="minorBidi" w:hAnsiTheme="minorBidi" w:cs="Traditional Arabic" w:hint="cs"/>
          <w:sz w:val="34"/>
          <w:szCs w:val="34"/>
          <w:rtl/>
        </w:rPr>
        <w:t xml:space="preserve">: </w:t>
      </w:r>
    </w:p>
    <w:p w:rsidR="00291BE7" w:rsidRPr="001C3C15" w:rsidRDefault="00FA6DD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 </w:t>
      </w:r>
      <w:r w:rsidR="00C16AD1" w:rsidRPr="001C3C15">
        <w:rPr>
          <w:rFonts w:asciiTheme="minorBidi" w:hAnsiTheme="minorBidi" w:cs="Traditional Arabic" w:hint="cs"/>
          <w:sz w:val="34"/>
          <w:szCs w:val="34"/>
          <w:rtl/>
        </w:rPr>
        <w:t xml:space="preserve">أخرج البخاري وغیره واللفظ له عن زید بن ثابت </w:t>
      </w:r>
      <w:r w:rsidR="00C16AD1" w:rsidRPr="001C3C15">
        <w:rPr>
          <w:rFonts w:asciiTheme="minorBidi" w:hAnsiTheme="minorBidi" w:cs="Traditional Arabic"/>
          <w:sz w:val="34"/>
          <w:szCs w:val="34"/>
          <w:rtl/>
        </w:rPr>
        <w:t>–</w:t>
      </w:r>
      <w:r w:rsidR="00C16AD1" w:rsidRPr="001C3C15">
        <w:rPr>
          <w:rFonts w:asciiTheme="minorBidi" w:hAnsiTheme="minorBidi" w:cs="Traditional Arabic" w:hint="cs"/>
          <w:sz w:val="34"/>
          <w:szCs w:val="34"/>
          <w:rtl/>
        </w:rPr>
        <w:t xml:space="preserve"> رضي الله تعالی عنه</w:t>
      </w:r>
      <w:r w:rsidR="002C724A" w:rsidRPr="001C3C15">
        <w:rPr>
          <w:rFonts w:asciiTheme="minorBidi" w:hAnsiTheme="minorBidi" w:cs="Traditional Arabic" w:hint="cs"/>
          <w:sz w:val="34"/>
          <w:szCs w:val="34"/>
          <w:rtl/>
        </w:rPr>
        <w:t xml:space="preserve"> </w:t>
      </w:r>
      <w:r w:rsidR="00C16AD1" w:rsidRPr="001C3C15">
        <w:rPr>
          <w:rFonts w:asciiTheme="minorBidi" w:hAnsiTheme="minorBidi" w:cs="Traditional Arabic" w:hint="cs"/>
          <w:sz w:val="34"/>
          <w:szCs w:val="34"/>
          <w:rtl/>
        </w:rPr>
        <w:t>- قَالَ</w:t>
      </w:r>
      <w:r w:rsidR="00C16AD1" w:rsidRPr="001C3C15">
        <w:rPr>
          <w:rFonts w:asciiTheme="minorBidi" w:hAnsiTheme="minorBidi" w:cs="Traditional Arabic"/>
          <w:sz w:val="34"/>
          <w:szCs w:val="34"/>
          <w:rtl/>
        </w:rPr>
        <w:t>:</w:t>
      </w:r>
      <w:r w:rsidR="00291BE7" w:rsidRPr="001C3C15">
        <w:rPr>
          <w:rFonts w:asciiTheme="minorBidi" w:hAnsiTheme="minorBidi" w:cs="Traditional Arabic" w:hint="cs"/>
          <w:sz w:val="34"/>
          <w:szCs w:val="34"/>
          <w:rtl/>
        </w:rPr>
        <w:t xml:space="preserve"> </w:t>
      </w:r>
      <w:r w:rsidR="00C16AD1" w:rsidRPr="001C3C15">
        <w:rPr>
          <w:rFonts w:asciiTheme="minorBidi" w:hAnsiTheme="minorBidi" w:cs="Traditional Arabic" w:hint="cs"/>
          <w:sz w:val="34"/>
          <w:szCs w:val="34"/>
          <w:rtl/>
        </w:rPr>
        <w:t>لَمَّا</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خَرَجَ</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النَّبِيُّ</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صَلَّى</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اللهُ</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عَلَيْهِ</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وَسَلَّمَ</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إِلَى</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أُحُدٍ،</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رَجَعَ</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نَاسٌ</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مِمَّنْ</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خَرَجَ</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مَعَهُ،</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وَكَانَ</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أَصْحَابُ</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النَّبِيِّ</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صَلَّى</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اللهُ</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عَلَيْهِ</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وَسَلَّمَ</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فِرْقَتَيْنِ</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فِرْقَةً</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تَقُولُ</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نُقَاتِلُهُمْ،</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وَفِرْقَةً</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تَقُولُ</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لاَ</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نُقَاتِلُهُمْ،</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فَنَزَلَتْ</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فَمَا</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لَكُمْ</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فِي</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المُنَافِقِينَ</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فِئَتَيْنِ</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وَاللَّهُ</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أَرْكَسَهُمْ</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بِمَا</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كَسَبُوا</w:t>
      </w:r>
      <w:r w:rsidR="00C16AD1" w:rsidRPr="001C3C15">
        <w:rPr>
          <w:rFonts w:asciiTheme="minorBidi" w:hAnsiTheme="minorBidi" w:cs="Traditional Arabic"/>
          <w:sz w:val="34"/>
          <w:szCs w:val="34"/>
          <w:rtl/>
        </w:rPr>
        <w:t>} [</w:t>
      </w:r>
      <w:r w:rsidR="00C16AD1" w:rsidRPr="001C3C15">
        <w:rPr>
          <w:rFonts w:asciiTheme="minorBidi" w:hAnsiTheme="minorBidi" w:cs="Traditional Arabic" w:hint="cs"/>
          <w:sz w:val="34"/>
          <w:szCs w:val="34"/>
          <w:rtl/>
        </w:rPr>
        <w:t>النساء</w:t>
      </w:r>
      <w:r w:rsidR="00C16AD1" w:rsidRPr="001C3C15">
        <w:rPr>
          <w:rFonts w:asciiTheme="minorBidi" w:hAnsiTheme="minorBidi" w:cs="Traditional Arabic"/>
          <w:sz w:val="34"/>
          <w:szCs w:val="34"/>
          <w:rtl/>
        </w:rPr>
        <w:t xml:space="preserve">: 88] </w:t>
      </w:r>
      <w:r w:rsidR="00C16AD1" w:rsidRPr="001C3C15">
        <w:rPr>
          <w:rFonts w:asciiTheme="minorBidi" w:hAnsiTheme="minorBidi" w:cs="Traditional Arabic" w:hint="cs"/>
          <w:sz w:val="34"/>
          <w:szCs w:val="34"/>
          <w:rtl/>
        </w:rPr>
        <w:t>وَقَالَ</w:t>
      </w:r>
      <w:r w:rsidR="00C16AD1" w:rsidRPr="001C3C15">
        <w:rPr>
          <w:rFonts w:asciiTheme="minorBidi" w:hAnsiTheme="minorBidi" w:cs="Traditional Arabic"/>
          <w:sz w:val="34"/>
          <w:szCs w:val="34"/>
          <w:rtl/>
        </w:rPr>
        <w:t>: «</w:t>
      </w:r>
      <w:r w:rsidR="00C16AD1" w:rsidRPr="001C3C15">
        <w:rPr>
          <w:rFonts w:asciiTheme="minorBidi" w:hAnsiTheme="minorBidi" w:cs="Traditional Arabic" w:hint="cs"/>
          <w:sz w:val="34"/>
          <w:szCs w:val="34"/>
          <w:rtl/>
        </w:rPr>
        <w:t>إِنَّهَا</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طَيْبَةُ،</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تَنْفِي</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الذُّنُوبَ،</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كَمَا</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تَنْفِي</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النَّارُ</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خَبَثَ</w:t>
      </w:r>
      <w:r w:rsidR="00C16AD1" w:rsidRPr="001C3C15">
        <w:rPr>
          <w:rFonts w:asciiTheme="minorBidi" w:hAnsiTheme="minorBidi" w:cs="Traditional Arabic"/>
          <w:sz w:val="34"/>
          <w:szCs w:val="34"/>
          <w:rtl/>
        </w:rPr>
        <w:t xml:space="preserve"> </w:t>
      </w:r>
      <w:r w:rsidR="00C16AD1" w:rsidRPr="001C3C15">
        <w:rPr>
          <w:rFonts w:asciiTheme="minorBidi" w:hAnsiTheme="minorBidi" w:cs="Traditional Arabic" w:hint="cs"/>
          <w:sz w:val="34"/>
          <w:szCs w:val="34"/>
          <w:rtl/>
        </w:rPr>
        <w:t>الفِضَّةِ</w:t>
      </w:r>
      <w:r w:rsidR="00C16AD1" w:rsidRPr="001C3C15">
        <w:rPr>
          <w:rFonts w:asciiTheme="minorBidi" w:hAnsiTheme="minorBidi" w:cs="Traditional Arabic" w:hint="eastAsia"/>
          <w:sz w:val="34"/>
          <w:szCs w:val="34"/>
          <w:rtl/>
        </w:rPr>
        <w:t>»</w:t>
      </w:r>
      <w:r w:rsidR="00291BE7" w:rsidRPr="001C3C15">
        <w:rPr>
          <w:rFonts w:cs="Traditional Arabic" w:hint="cs"/>
          <w:sz w:val="34"/>
          <w:szCs w:val="34"/>
          <w:vertAlign w:val="superscript"/>
          <w:rtl/>
        </w:rPr>
        <w:t>(</w:t>
      </w:r>
      <w:r w:rsidR="00291BE7" w:rsidRPr="001C3C15">
        <w:rPr>
          <w:rFonts w:cs="Traditional Arabic"/>
          <w:sz w:val="34"/>
          <w:szCs w:val="34"/>
          <w:vertAlign w:val="superscript"/>
          <w:rtl/>
        </w:rPr>
        <w:footnoteReference w:id="101"/>
      </w:r>
      <w:r w:rsidR="00291BE7" w:rsidRPr="001C3C15">
        <w:rPr>
          <w:rFonts w:cs="Traditional Arabic" w:hint="cs"/>
          <w:sz w:val="34"/>
          <w:szCs w:val="34"/>
          <w:vertAlign w:val="superscript"/>
          <w:rtl/>
        </w:rPr>
        <w:t>)</w:t>
      </w:r>
      <w:r w:rsidR="00291BE7" w:rsidRPr="001C3C15">
        <w:rPr>
          <w:rFonts w:asciiTheme="minorBidi" w:hAnsiTheme="minorBidi" w:cs="Traditional Arabic" w:hint="cs"/>
          <w:sz w:val="34"/>
          <w:szCs w:val="34"/>
          <w:rtl/>
        </w:rPr>
        <w:t>.</w:t>
      </w:r>
    </w:p>
    <w:p w:rsidR="00FA6DD6" w:rsidRPr="001C3C15" w:rsidRDefault="00FA6DD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00872880" w:rsidRPr="001C3C15">
        <w:rPr>
          <w:rFonts w:asciiTheme="minorBidi" w:hAnsiTheme="minorBidi" w:cs="Traditional Arabic" w:hint="cs"/>
          <w:sz w:val="34"/>
          <w:szCs w:val="34"/>
          <w:rtl/>
        </w:rPr>
        <w:t>وأیضاً</w:t>
      </w:r>
      <w:r w:rsidRPr="001C3C15">
        <w:rPr>
          <w:rFonts w:asciiTheme="minorBidi" w:hAnsiTheme="minorBidi" w:cs="Traditional Arabic" w:hint="cs"/>
          <w:sz w:val="34"/>
          <w:szCs w:val="34"/>
          <w:rtl/>
        </w:rPr>
        <w:t xml:space="preserve"> أخرج البخاري عن جابر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رضي الله تعالی عنه - قَالَ</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اليَهُودُ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جَامَعَهَا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وَرَائِهَا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فَنَزَلَتْ</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نِسَاؤُكُمْ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حَرْثَكُمْ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شِئْتُمْ</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البقرة</w:t>
      </w:r>
      <w:r w:rsidRPr="001C3C15">
        <w:rPr>
          <w:rFonts w:asciiTheme="minorBidi" w:hAnsiTheme="minorBidi" w:cs="Traditional Arabic"/>
          <w:sz w:val="34"/>
          <w:szCs w:val="34"/>
          <w:rtl/>
        </w:rPr>
        <w:t>: 223] "</w:t>
      </w:r>
      <w:r w:rsidRPr="001C3C15">
        <w:rPr>
          <w:rFonts w:cs="Traditional Arabic" w:hint="cs"/>
          <w:sz w:val="34"/>
          <w:szCs w:val="34"/>
          <w:vertAlign w:val="superscript"/>
          <w:rtl/>
        </w:rPr>
        <w:t>(</w:t>
      </w:r>
      <w:r w:rsidRPr="001C3C15">
        <w:rPr>
          <w:rFonts w:cs="Traditional Arabic"/>
          <w:sz w:val="34"/>
          <w:szCs w:val="34"/>
          <w:vertAlign w:val="superscript"/>
          <w:rtl/>
        </w:rPr>
        <w:footnoteReference w:id="102"/>
      </w:r>
      <w:r w:rsidRPr="001C3C15">
        <w:rPr>
          <w:rFonts w:cs="Traditional Arabic" w:hint="cs"/>
          <w:sz w:val="34"/>
          <w:szCs w:val="34"/>
          <w:vertAlign w:val="superscript"/>
          <w:rtl/>
        </w:rPr>
        <w:t>)</w:t>
      </w:r>
      <w:r w:rsidRPr="001C3C15">
        <w:rPr>
          <w:rFonts w:asciiTheme="minorBidi" w:hAnsiTheme="minorBidi" w:cs="Traditional Arabic" w:hint="cs"/>
          <w:sz w:val="34"/>
          <w:szCs w:val="34"/>
          <w:rtl/>
        </w:rPr>
        <w:t xml:space="preserve">. </w:t>
      </w:r>
    </w:p>
    <w:p w:rsidR="002C724A" w:rsidRPr="001C3C15" w:rsidRDefault="0074085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ج</w:t>
      </w:r>
      <w:r w:rsidR="00286384" w:rsidRPr="001C3C15">
        <w:rPr>
          <w:rFonts w:asciiTheme="minorBidi" w:hAnsiTheme="minorBidi" w:cs="Traditional Arabic" w:hint="cs"/>
          <w:sz w:val="34"/>
          <w:szCs w:val="34"/>
          <w:rtl/>
        </w:rPr>
        <w:t xml:space="preserve"> - </w:t>
      </w:r>
      <w:r w:rsidR="002C724A" w:rsidRPr="001C3C15">
        <w:rPr>
          <w:rFonts w:asciiTheme="minorBidi" w:hAnsiTheme="minorBidi" w:cs="Traditional Arabic" w:hint="cs"/>
          <w:sz w:val="34"/>
          <w:szCs w:val="34"/>
          <w:rtl/>
        </w:rPr>
        <w:t>أو یقول الصحابي "</w:t>
      </w:r>
      <w:r w:rsidR="0015311C" w:rsidRPr="001C3C15">
        <w:rPr>
          <w:rFonts w:asciiTheme="minorBidi" w:hAnsiTheme="minorBidi" w:cs="Traditional Arabic" w:hint="cs"/>
          <w:sz w:val="34"/>
          <w:szCs w:val="34"/>
          <w:rtl/>
        </w:rPr>
        <w:t>سئل</w:t>
      </w:r>
      <w:r w:rsidR="0015311C" w:rsidRPr="001C3C15">
        <w:rPr>
          <w:rFonts w:asciiTheme="minorBidi" w:hAnsiTheme="minorBidi" w:cs="Traditional Arabic"/>
          <w:sz w:val="34"/>
          <w:szCs w:val="34"/>
          <w:rtl/>
        </w:rPr>
        <w:t xml:space="preserve"> </w:t>
      </w:r>
      <w:r w:rsidR="002C724A" w:rsidRPr="001C3C15">
        <w:rPr>
          <w:rFonts w:asciiTheme="minorBidi" w:hAnsiTheme="minorBidi" w:cs="Traditional Arabic" w:hint="cs"/>
          <w:sz w:val="34"/>
          <w:szCs w:val="34"/>
          <w:rtl/>
        </w:rPr>
        <w:t xml:space="preserve">- </w:t>
      </w:r>
      <w:r w:rsidR="0015311C" w:rsidRPr="001C3C15">
        <w:rPr>
          <w:rFonts w:asciiTheme="minorBidi" w:hAnsiTheme="minorBidi" w:cs="Traditional Arabic" w:hint="cs"/>
          <w:sz w:val="34"/>
          <w:szCs w:val="34"/>
          <w:rtl/>
        </w:rPr>
        <w:t>عليه</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الصلاة</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والسلام</w:t>
      </w:r>
      <w:r w:rsidR="0015311C" w:rsidRPr="001C3C15">
        <w:rPr>
          <w:rFonts w:asciiTheme="minorBidi" w:hAnsiTheme="minorBidi" w:cs="Traditional Arabic"/>
          <w:sz w:val="34"/>
          <w:szCs w:val="34"/>
          <w:rtl/>
        </w:rPr>
        <w:t xml:space="preserve"> </w:t>
      </w:r>
      <w:r w:rsidR="00125A02" w:rsidRPr="001C3C15">
        <w:rPr>
          <w:rFonts w:asciiTheme="minorBidi" w:hAnsiTheme="minorBidi" w:cs="Traditional Arabic" w:hint="cs"/>
          <w:sz w:val="34"/>
          <w:szCs w:val="34"/>
          <w:rtl/>
        </w:rPr>
        <w:t xml:space="preserve">- </w:t>
      </w:r>
      <w:r w:rsidR="0015311C" w:rsidRPr="001C3C15">
        <w:rPr>
          <w:rFonts w:asciiTheme="minorBidi" w:hAnsiTheme="minorBidi" w:cs="Traditional Arabic" w:hint="cs"/>
          <w:sz w:val="34"/>
          <w:szCs w:val="34"/>
          <w:rtl/>
        </w:rPr>
        <w:t>عن</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كذا</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فنزلت</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آية</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كذا</w:t>
      </w:r>
      <w:r w:rsidR="002C724A" w:rsidRPr="001C3C15">
        <w:rPr>
          <w:rFonts w:asciiTheme="minorBidi" w:hAnsiTheme="minorBidi" w:cs="Traditional Arabic" w:hint="cs"/>
          <w:sz w:val="34"/>
          <w:szCs w:val="34"/>
          <w:rtl/>
        </w:rPr>
        <w:t xml:space="preserve">"، مثاله: </w:t>
      </w:r>
    </w:p>
    <w:p w:rsidR="00AE5FAA" w:rsidRPr="001C3C15" w:rsidRDefault="00B974A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 أخرج البخاري وغیره واللفظ له عن عبد الله بن مسعود 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أَمْشِي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يَتَوَكَّأُ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عَسِيبٍ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اليَهُودِ،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تَسْأَلُوهُ،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تَكْرَهُونَهُ،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لَنَسْأَلَنَّهُ،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فَسَكَتَ،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يُوحَى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فَقُمْتُ،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انْجَلَى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وَيَسْأَلُونَكَ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قَلِيلًا</w:t>
      </w:r>
      <w:r w:rsidRPr="001C3C15">
        <w:rPr>
          <w:rFonts w:asciiTheme="minorBidi" w:hAnsiTheme="minorBidi" w:cs="Traditional Arabic"/>
          <w:sz w:val="34"/>
          <w:szCs w:val="34"/>
          <w:rtl/>
        </w:rPr>
        <w:t>)»</w:t>
      </w:r>
      <w:r w:rsidRPr="001C3C15">
        <w:rPr>
          <w:rFonts w:cs="Traditional Arabic" w:hint="cs"/>
          <w:sz w:val="34"/>
          <w:szCs w:val="34"/>
          <w:vertAlign w:val="superscript"/>
          <w:rtl/>
        </w:rPr>
        <w:t xml:space="preserve"> (</w:t>
      </w:r>
      <w:r w:rsidRPr="001C3C15">
        <w:rPr>
          <w:rFonts w:cs="Traditional Arabic"/>
          <w:sz w:val="34"/>
          <w:szCs w:val="34"/>
          <w:vertAlign w:val="superscript"/>
          <w:rtl/>
        </w:rPr>
        <w:footnoteReference w:id="103"/>
      </w:r>
      <w:r w:rsidRPr="001C3C15">
        <w:rPr>
          <w:rFonts w:cs="Traditional Arabic" w:hint="cs"/>
          <w:sz w:val="34"/>
          <w:szCs w:val="34"/>
          <w:vertAlign w:val="superscript"/>
          <w:rtl/>
        </w:rPr>
        <w:t>)</w:t>
      </w:r>
      <w:r w:rsidRPr="001C3C15">
        <w:rPr>
          <w:rFonts w:asciiTheme="minorBidi" w:hAnsiTheme="minorBidi" w:cs="Traditional Arabic" w:hint="cs"/>
          <w:sz w:val="34"/>
          <w:szCs w:val="34"/>
          <w:rtl/>
        </w:rPr>
        <w:t>.</w:t>
      </w:r>
    </w:p>
    <w:p w:rsidR="0015311C" w:rsidRPr="001C3C15" w:rsidRDefault="0015311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فهذه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الصيغة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بشقيها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صريح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واضح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w:t>
      </w:r>
    </w:p>
    <w:p w:rsidR="002A5224" w:rsidRPr="001C3C15" w:rsidRDefault="0028638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الثاني</w:t>
      </w:r>
      <w:r w:rsidR="00DE4B59" w:rsidRPr="001C3C15">
        <w:rPr>
          <w:rFonts w:asciiTheme="minorBidi" w:hAnsiTheme="minorBidi" w:cs="Traditional Arabic" w:hint="cs"/>
          <w:sz w:val="34"/>
          <w:szCs w:val="34"/>
          <w:rtl/>
        </w:rPr>
        <w:t>:</w:t>
      </w:r>
      <w:r w:rsidR="002A5224" w:rsidRPr="001C3C15">
        <w:rPr>
          <w:rFonts w:asciiTheme="minorBidi" w:hAnsiTheme="minorBidi" w:cs="Traditional Arabic" w:hint="cs"/>
          <w:sz w:val="34"/>
          <w:szCs w:val="34"/>
          <w:rtl/>
        </w:rPr>
        <w:t xml:space="preserve"> کقول الصحابي</w:t>
      </w:r>
      <w:r w:rsidR="001C3C15">
        <w:rPr>
          <w:rFonts w:asciiTheme="minorBidi" w:hAnsiTheme="minorBidi" w:cs="Traditional Arabic" w:hint="cs"/>
          <w:sz w:val="34"/>
          <w:szCs w:val="34"/>
          <w:rtl/>
        </w:rPr>
        <w:t>:</w:t>
      </w:r>
      <w:r w:rsidR="002A5224" w:rsidRPr="001C3C15">
        <w:rPr>
          <w:rFonts w:asciiTheme="minorBidi" w:hAnsiTheme="minorBidi" w:cs="Traditional Arabic" w:hint="cs"/>
          <w:sz w:val="34"/>
          <w:szCs w:val="34"/>
          <w:rtl/>
        </w:rPr>
        <w:t xml:space="preserve"> </w:t>
      </w:r>
    </w:p>
    <w:p w:rsidR="00FE027B" w:rsidRPr="001C3C15" w:rsidRDefault="000A60A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1 - </w:t>
      </w:r>
      <w:r w:rsidR="00E161B3" w:rsidRPr="001C3C15">
        <w:rPr>
          <w:rFonts w:asciiTheme="minorBidi" w:hAnsiTheme="minorBidi" w:cs="Traditional Arabic" w:hint="cs"/>
          <w:sz w:val="34"/>
          <w:szCs w:val="34"/>
          <w:rtl/>
        </w:rPr>
        <w:t>"</w:t>
      </w:r>
      <w:r w:rsidR="0015311C" w:rsidRPr="001C3C15">
        <w:rPr>
          <w:rFonts w:asciiTheme="minorBidi" w:hAnsiTheme="minorBidi" w:cs="Traditional Arabic" w:hint="cs"/>
          <w:sz w:val="34"/>
          <w:szCs w:val="34"/>
          <w:rtl/>
        </w:rPr>
        <w:t>نزلت</w:t>
      </w:r>
      <w:r w:rsidR="0015311C" w:rsidRPr="001C3C15">
        <w:rPr>
          <w:rFonts w:asciiTheme="minorBidi" w:hAnsiTheme="minorBidi" w:cs="Traditional Arabic"/>
          <w:sz w:val="34"/>
          <w:szCs w:val="34"/>
          <w:rtl/>
        </w:rPr>
        <w:t xml:space="preserve"> </w:t>
      </w:r>
      <w:r w:rsidR="00FA6DD6" w:rsidRPr="001C3C15">
        <w:rPr>
          <w:rFonts w:asciiTheme="minorBidi" w:hAnsiTheme="minorBidi" w:cs="Traditional Arabic" w:hint="cs"/>
          <w:sz w:val="34"/>
          <w:szCs w:val="34"/>
          <w:rtl/>
        </w:rPr>
        <w:t xml:space="preserve">هذه </w:t>
      </w:r>
      <w:r w:rsidR="0015311C" w:rsidRPr="001C3C15">
        <w:rPr>
          <w:rFonts w:asciiTheme="minorBidi" w:hAnsiTheme="minorBidi" w:cs="Traditional Arabic" w:hint="cs"/>
          <w:sz w:val="34"/>
          <w:szCs w:val="34"/>
          <w:rtl/>
        </w:rPr>
        <w:t>الآية</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فى</w:t>
      </w:r>
      <w:r w:rsidR="0015311C" w:rsidRPr="001C3C15">
        <w:rPr>
          <w:rFonts w:asciiTheme="minorBidi" w:hAnsiTheme="minorBidi" w:cs="Traditional Arabic"/>
          <w:sz w:val="34"/>
          <w:szCs w:val="34"/>
          <w:rtl/>
        </w:rPr>
        <w:t xml:space="preserve"> </w:t>
      </w:r>
      <w:r w:rsidR="0015311C" w:rsidRPr="001C3C15">
        <w:rPr>
          <w:rFonts w:asciiTheme="minorBidi" w:hAnsiTheme="minorBidi" w:cs="Traditional Arabic" w:hint="cs"/>
          <w:sz w:val="34"/>
          <w:szCs w:val="34"/>
          <w:rtl/>
        </w:rPr>
        <w:t>كذا</w:t>
      </w:r>
      <w:r w:rsidR="00E161B3" w:rsidRPr="001C3C15">
        <w:rPr>
          <w:rFonts w:asciiTheme="minorBidi" w:hAnsiTheme="minorBidi" w:cs="Traditional Arabic" w:hint="cs"/>
          <w:sz w:val="34"/>
          <w:szCs w:val="34"/>
          <w:rtl/>
        </w:rPr>
        <w:t>"</w:t>
      </w:r>
      <w:r w:rsidR="00FE027B" w:rsidRPr="001C3C15">
        <w:rPr>
          <w:rFonts w:asciiTheme="minorBidi" w:hAnsiTheme="minorBidi" w:cs="Traditional Arabic" w:hint="cs"/>
          <w:sz w:val="34"/>
          <w:szCs w:val="34"/>
          <w:rtl/>
        </w:rPr>
        <w:t>، مثاله</w:t>
      </w:r>
      <w:r w:rsidR="001C3C15">
        <w:rPr>
          <w:rFonts w:asciiTheme="minorBidi" w:hAnsiTheme="minorBidi" w:cs="Traditional Arabic" w:hint="cs"/>
          <w:sz w:val="34"/>
          <w:szCs w:val="34"/>
          <w:rtl/>
        </w:rPr>
        <w:t>:</w:t>
      </w:r>
      <w:r w:rsidR="00FE027B" w:rsidRPr="001C3C15">
        <w:rPr>
          <w:rFonts w:asciiTheme="minorBidi" w:hAnsiTheme="minorBidi" w:cs="Traditional Arabic" w:hint="cs"/>
          <w:sz w:val="34"/>
          <w:szCs w:val="34"/>
          <w:rtl/>
        </w:rPr>
        <w:t xml:space="preserve"> </w:t>
      </w:r>
    </w:p>
    <w:p w:rsidR="00872880" w:rsidRPr="001C3C15" w:rsidRDefault="0087288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 أخرج البخاري عن نافع قال: 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عَنْهُمَا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يَتَكَلَّمْ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يَفْرُغَ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فَأَخَذْتُ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فَقَرَأَ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البَقَرَةِ،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انْتَهَى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تَدْرِي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مَضَى</w:t>
      </w:r>
      <w:r w:rsidRPr="001C3C15">
        <w:rPr>
          <w:rFonts w:cs="Traditional Arabic" w:hint="cs"/>
          <w:sz w:val="34"/>
          <w:szCs w:val="34"/>
          <w:vertAlign w:val="superscript"/>
          <w:rtl/>
        </w:rPr>
        <w:t>(</w:t>
      </w:r>
      <w:r w:rsidRPr="001C3C15">
        <w:rPr>
          <w:rFonts w:cs="Traditional Arabic"/>
          <w:sz w:val="34"/>
          <w:szCs w:val="34"/>
          <w:vertAlign w:val="superscript"/>
          <w:rtl/>
        </w:rPr>
        <w:footnoteReference w:id="104"/>
      </w:r>
      <w:r w:rsidRPr="001C3C15">
        <w:rPr>
          <w:rFonts w:cs="Traditional Arabic" w:hint="cs"/>
          <w:sz w:val="34"/>
          <w:szCs w:val="34"/>
          <w:vertAlign w:val="superscript"/>
          <w:rtl/>
        </w:rPr>
        <w:t>)</w:t>
      </w:r>
      <w:r w:rsidRPr="001C3C15">
        <w:rPr>
          <w:rFonts w:asciiTheme="minorBidi" w:hAnsiTheme="minorBidi" w:cs="Traditional Arabic" w:hint="cs"/>
          <w:sz w:val="34"/>
          <w:szCs w:val="34"/>
          <w:rtl/>
        </w:rPr>
        <w:t>.</w:t>
      </w:r>
    </w:p>
    <w:p w:rsidR="00872880" w:rsidRPr="001C3C15" w:rsidRDefault="0087288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 في روایة أخری 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نَافِعٍ،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حَرْثَكُمْ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شِئْتُمْ</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البقرة</w:t>
      </w:r>
      <w:r w:rsidRPr="001C3C15">
        <w:rPr>
          <w:rFonts w:asciiTheme="minorBidi" w:hAnsiTheme="minorBidi" w:cs="Traditional Arabic"/>
          <w:sz w:val="34"/>
          <w:szCs w:val="34"/>
          <w:rtl/>
        </w:rPr>
        <w:t xml:space="preserve">: 223].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"يَأْتِيهَا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cs="Traditional Arabic" w:hint="cs"/>
          <w:sz w:val="34"/>
          <w:szCs w:val="34"/>
          <w:vertAlign w:val="superscript"/>
          <w:rtl/>
        </w:rPr>
        <w:t>(</w:t>
      </w:r>
      <w:r w:rsidRPr="001C3C15">
        <w:rPr>
          <w:rFonts w:cs="Traditional Arabic"/>
          <w:sz w:val="34"/>
          <w:szCs w:val="34"/>
          <w:vertAlign w:val="superscript"/>
          <w:rtl/>
        </w:rPr>
        <w:footnoteReference w:id="105"/>
      </w:r>
      <w:r w:rsidRPr="001C3C15">
        <w:rPr>
          <w:rFonts w:cs="Traditional Arabic" w:hint="cs"/>
          <w:sz w:val="34"/>
          <w:szCs w:val="34"/>
          <w:vertAlign w:val="superscript"/>
          <w:rtl/>
        </w:rPr>
        <w:t>)</w:t>
      </w:r>
      <w:r w:rsidRPr="001C3C15">
        <w:rPr>
          <w:rFonts w:asciiTheme="minorBidi" w:hAnsiTheme="minorBidi" w:cs="Traditional Arabic" w:hint="cs"/>
          <w:sz w:val="34"/>
          <w:szCs w:val="34"/>
          <w:rtl/>
        </w:rPr>
        <w:t>.</w:t>
      </w:r>
      <w:r w:rsidR="00500274" w:rsidRPr="001C3C15">
        <w:rPr>
          <w:rFonts w:asciiTheme="minorBidi" w:hAnsiTheme="minorBidi" w:cs="Traditional Arabic" w:hint="cs"/>
          <w:sz w:val="34"/>
          <w:szCs w:val="34"/>
          <w:rtl/>
        </w:rPr>
        <w:t xml:space="preserve"> </w:t>
      </w:r>
    </w:p>
    <w:p w:rsidR="00872880" w:rsidRPr="001C3C15" w:rsidRDefault="0087288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یعنی </w:t>
      </w:r>
      <w:r w:rsidR="00500274" w:rsidRPr="001C3C15">
        <w:rPr>
          <w:rFonts w:asciiTheme="minorBidi" w:hAnsiTheme="minorBidi" w:cs="Traditional Arabic" w:hint="cs"/>
          <w:sz w:val="34"/>
          <w:szCs w:val="34"/>
          <w:rtl/>
        </w:rPr>
        <w:t>بقوله (فِي</w:t>
      </w:r>
      <w:r w:rsidR="00500274" w:rsidRPr="001C3C15">
        <w:rPr>
          <w:rFonts w:asciiTheme="minorBidi" w:hAnsiTheme="minorBidi" w:cs="Traditional Arabic"/>
          <w:sz w:val="34"/>
          <w:szCs w:val="34"/>
          <w:rtl/>
        </w:rPr>
        <w:t xml:space="preserve"> </w:t>
      </w:r>
      <w:r w:rsidR="00500274" w:rsidRPr="001C3C15">
        <w:rPr>
          <w:rFonts w:asciiTheme="minorBidi" w:hAnsiTheme="minorBidi" w:cs="Traditional Arabic" w:hint="cs"/>
          <w:sz w:val="34"/>
          <w:szCs w:val="34"/>
          <w:rtl/>
        </w:rPr>
        <w:t>كَذَا</w:t>
      </w:r>
      <w:r w:rsidR="00500274" w:rsidRPr="001C3C15">
        <w:rPr>
          <w:rFonts w:asciiTheme="minorBidi" w:hAnsiTheme="minorBidi" w:cs="Traditional Arabic"/>
          <w:sz w:val="34"/>
          <w:szCs w:val="34"/>
          <w:rtl/>
        </w:rPr>
        <w:t xml:space="preserve"> </w:t>
      </w:r>
      <w:r w:rsidR="00500274" w:rsidRPr="001C3C15">
        <w:rPr>
          <w:rFonts w:asciiTheme="minorBidi" w:hAnsiTheme="minorBidi" w:cs="Traditional Arabic" w:hint="cs"/>
          <w:sz w:val="34"/>
          <w:szCs w:val="34"/>
          <w:rtl/>
        </w:rPr>
        <w:t>وَكَذَا)</w:t>
      </w:r>
      <w:r w:rsidR="007F786B" w:rsidRPr="001C3C15">
        <w:rPr>
          <w:rFonts w:asciiTheme="minorBidi" w:hAnsiTheme="minorBidi" w:cs="Traditional Arabic" w:hint="cs"/>
          <w:sz w:val="34"/>
          <w:szCs w:val="34"/>
          <w:rtl/>
        </w:rPr>
        <w:t xml:space="preserve"> و (يَأْتِيهَا</w:t>
      </w:r>
      <w:r w:rsidR="007F786B" w:rsidRPr="001C3C15">
        <w:rPr>
          <w:rFonts w:asciiTheme="minorBidi" w:hAnsiTheme="minorBidi" w:cs="Traditional Arabic"/>
          <w:sz w:val="34"/>
          <w:szCs w:val="34"/>
          <w:rtl/>
        </w:rPr>
        <w:t xml:space="preserve"> </w:t>
      </w:r>
      <w:r w:rsidR="007F786B" w:rsidRPr="001C3C15">
        <w:rPr>
          <w:rFonts w:asciiTheme="minorBidi" w:hAnsiTheme="minorBidi" w:cs="Traditional Arabic" w:hint="cs"/>
          <w:sz w:val="34"/>
          <w:szCs w:val="34"/>
          <w:rtl/>
        </w:rPr>
        <w:t>فِي)</w:t>
      </w:r>
      <w:r w:rsidR="002754ED" w:rsidRPr="001C3C15">
        <w:rPr>
          <w:rFonts w:asciiTheme="minorBidi" w:hAnsiTheme="minorBidi" w:cs="Traditional Arabic" w:hint="cs"/>
          <w:sz w:val="34"/>
          <w:szCs w:val="34"/>
          <w:rtl/>
        </w:rPr>
        <w:t>:</w:t>
      </w:r>
      <w:r w:rsidR="00500274"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 xml:space="preserve">أتیان النساء في أدبارهن. </w:t>
      </w:r>
    </w:p>
    <w:p w:rsidR="000A60A0" w:rsidRPr="001C3C15" w:rsidRDefault="000A60A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أحسب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w:t>
      </w:r>
      <w:r w:rsidR="006344BF" w:rsidRPr="001C3C15">
        <w:rPr>
          <w:rFonts w:asciiTheme="minorBidi" w:hAnsiTheme="minorBidi" w:cs="Traditional Arabic" w:hint="cs"/>
          <w:sz w:val="34"/>
          <w:szCs w:val="34"/>
          <w:rtl/>
        </w:rPr>
        <w:t xml:space="preserve"> أو </w:t>
      </w:r>
      <w:r w:rsidR="006344BF" w:rsidRPr="001C3C15">
        <w:rPr>
          <w:rFonts w:asciiTheme="minorBidi" w:hAnsiTheme="minorBidi" w:cs="Traditional Arabic"/>
          <w:sz w:val="34"/>
          <w:szCs w:val="34"/>
          <w:rtl/>
        </w:rPr>
        <w:t>"</w:t>
      </w:r>
      <w:r w:rsidR="006344BF" w:rsidRPr="001C3C15">
        <w:rPr>
          <w:rFonts w:asciiTheme="minorBidi" w:hAnsiTheme="minorBidi" w:cs="Traditional Arabic" w:hint="cs"/>
          <w:sz w:val="34"/>
          <w:szCs w:val="34"/>
          <w:rtl/>
        </w:rPr>
        <w:t>ما</w:t>
      </w:r>
      <w:r w:rsidR="006344BF" w:rsidRPr="001C3C15">
        <w:rPr>
          <w:rFonts w:asciiTheme="minorBidi" w:hAnsiTheme="minorBidi" w:cs="Traditional Arabic"/>
          <w:sz w:val="34"/>
          <w:szCs w:val="34"/>
          <w:rtl/>
        </w:rPr>
        <w:t xml:space="preserve"> </w:t>
      </w:r>
      <w:r w:rsidR="006344BF" w:rsidRPr="001C3C15">
        <w:rPr>
          <w:rFonts w:asciiTheme="minorBidi" w:hAnsiTheme="minorBidi" w:cs="Traditional Arabic" w:hint="cs"/>
          <w:sz w:val="34"/>
          <w:szCs w:val="34"/>
          <w:rtl/>
        </w:rPr>
        <w:t>أحسب</w:t>
      </w:r>
      <w:r w:rsidR="006344BF" w:rsidRPr="001C3C15">
        <w:rPr>
          <w:rFonts w:asciiTheme="minorBidi" w:hAnsiTheme="minorBidi" w:cs="Traditional Arabic"/>
          <w:sz w:val="34"/>
          <w:szCs w:val="34"/>
          <w:rtl/>
        </w:rPr>
        <w:t xml:space="preserve"> </w:t>
      </w:r>
      <w:r w:rsidR="006344BF" w:rsidRPr="001C3C15">
        <w:rPr>
          <w:rFonts w:asciiTheme="minorBidi" w:hAnsiTheme="minorBidi" w:cs="Traditional Arabic" w:hint="cs"/>
          <w:sz w:val="34"/>
          <w:szCs w:val="34"/>
          <w:rtl/>
        </w:rPr>
        <w:t>هذه</w:t>
      </w:r>
      <w:r w:rsidR="006344BF" w:rsidRPr="001C3C15">
        <w:rPr>
          <w:rFonts w:asciiTheme="minorBidi" w:hAnsiTheme="minorBidi" w:cs="Traditional Arabic"/>
          <w:sz w:val="34"/>
          <w:szCs w:val="34"/>
          <w:rtl/>
        </w:rPr>
        <w:t xml:space="preserve"> </w:t>
      </w:r>
      <w:r w:rsidR="006344BF" w:rsidRPr="001C3C15">
        <w:rPr>
          <w:rFonts w:asciiTheme="minorBidi" w:hAnsiTheme="minorBidi" w:cs="Traditional Arabic" w:hint="cs"/>
          <w:sz w:val="34"/>
          <w:szCs w:val="34"/>
          <w:rtl/>
        </w:rPr>
        <w:t>الآية</w:t>
      </w:r>
      <w:r w:rsidR="006344BF" w:rsidRPr="001C3C15">
        <w:rPr>
          <w:rFonts w:asciiTheme="minorBidi" w:hAnsiTheme="minorBidi" w:cs="Traditional Arabic"/>
          <w:sz w:val="34"/>
          <w:szCs w:val="34"/>
          <w:rtl/>
        </w:rPr>
        <w:t xml:space="preserve"> </w:t>
      </w:r>
      <w:r w:rsidR="006344BF" w:rsidRPr="001C3C15">
        <w:rPr>
          <w:rFonts w:asciiTheme="minorBidi" w:hAnsiTheme="minorBidi" w:cs="Traditional Arabic" w:hint="cs"/>
          <w:sz w:val="34"/>
          <w:szCs w:val="34"/>
          <w:rtl/>
        </w:rPr>
        <w:t>نزلت</w:t>
      </w:r>
      <w:r w:rsidR="006344BF" w:rsidRPr="001C3C15">
        <w:rPr>
          <w:rFonts w:asciiTheme="minorBidi" w:hAnsiTheme="minorBidi" w:cs="Traditional Arabic"/>
          <w:sz w:val="34"/>
          <w:szCs w:val="34"/>
          <w:rtl/>
        </w:rPr>
        <w:t xml:space="preserve"> </w:t>
      </w:r>
      <w:r w:rsidR="006344BF" w:rsidRPr="001C3C15">
        <w:rPr>
          <w:rFonts w:asciiTheme="minorBidi" w:hAnsiTheme="minorBidi" w:cs="Traditional Arabic" w:hint="cs"/>
          <w:sz w:val="34"/>
          <w:szCs w:val="34"/>
          <w:rtl/>
        </w:rPr>
        <w:t>إلا</w:t>
      </w:r>
      <w:r w:rsidR="006344BF" w:rsidRPr="001C3C15">
        <w:rPr>
          <w:rFonts w:asciiTheme="minorBidi" w:hAnsiTheme="minorBidi" w:cs="Traditional Arabic"/>
          <w:sz w:val="34"/>
          <w:szCs w:val="34"/>
          <w:rtl/>
        </w:rPr>
        <w:t xml:space="preserve"> </w:t>
      </w:r>
      <w:r w:rsidR="006344BF" w:rsidRPr="001C3C15">
        <w:rPr>
          <w:rFonts w:asciiTheme="minorBidi" w:hAnsiTheme="minorBidi" w:cs="Traditional Arabic" w:hint="cs"/>
          <w:sz w:val="34"/>
          <w:szCs w:val="34"/>
          <w:rtl/>
        </w:rPr>
        <w:t>في</w:t>
      </w:r>
      <w:r w:rsidR="006344BF" w:rsidRPr="001C3C15">
        <w:rPr>
          <w:rFonts w:asciiTheme="minorBidi" w:hAnsiTheme="minorBidi" w:cs="Traditional Arabic"/>
          <w:sz w:val="34"/>
          <w:szCs w:val="34"/>
          <w:rtl/>
        </w:rPr>
        <w:t xml:space="preserve"> </w:t>
      </w:r>
      <w:r w:rsidR="006344BF" w:rsidRPr="001C3C15">
        <w:rPr>
          <w:rFonts w:asciiTheme="minorBidi" w:hAnsiTheme="minorBidi" w:cs="Traditional Arabic" w:hint="cs"/>
          <w:sz w:val="34"/>
          <w:szCs w:val="34"/>
          <w:rtl/>
        </w:rPr>
        <w:t>كذا</w:t>
      </w:r>
      <w:r w:rsidR="006344BF" w:rsidRPr="001C3C15">
        <w:rPr>
          <w:rFonts w:asciiTheme="minorBidi" w:hAnsiTheme="minorBidi" w:cs="Traditional Arabic"/>
          <w:sz w:val="34"/>
          <w:szCs w:val="34"/>
          <w:rtl/>
        </w:rPr>
        <w:t>"</w:t>
      </w:r>
      <w:r w:rsidR="006344BF" w:rsidRPr="001C3C15">
        <w:rPr>
          <w:rFonts w:asciiTheme="minorBidi" w:hAnsiTheme="minorBidi" w:cs="Traditional Arabic" w:hint="cs"/>
          <w:sz w:val="34"/>
          <w:szCs w:val="34"/>
          <w:rtl/>
        </w:rPr>
        <w:t>،</w:t>
      </w:r>
      <w:r w:rsidR="00627753" w:rsidRPr="001C3C15">
        <w:rPr>
          <w:rFonts w:asciiTheme="minorBidi" w:hAnsiTheme="minorBidi" w:cs="Traditional Arabic" w:hint="cs"/>
          <w:sz w:val="34"/>
          <w:szCs w:val="34"/>
          <w:rtl/>
        </w:rPr>
        <w:t xml:space="preserve"> مثاله: </w:t>
      </w:r>
    </w:p>
    <w:p w:rsidR="00872880" w:rsidRPr="001C3C15" w:rsidRDefault="0062775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ما إخرج البخاري </w:t>
      </w:r>
      <w:r w:rsidR="00AB6ABE" w:rsidRPr="001C3C15">
        <w:rPr>
          <w:rFonts w:asciiTheme="minorBidi" w:hAnsiTheme="minorBidi" w:cs="Traditional Arabic" w:hint="cs"/>
          <w:sz w:val="34"/>
          <w:szCs w:val="34"/>
          <w:rtl/>
        </w:rPr>
        <w:t xml:space="preserve">وغیره واللفظ له </w:t>
      </w:r>
      <w:r w:rsidRPr="001C3C15">
        <w:rPr>
          <w:rFonts w:asciiTheme="minorBidi" w:hAnsiTheme="minorBidi" w:cs="Traditional Arabic" w:hint="cs"/>
          <w:sz w:val="34"/>
          <w:szCs w:val="34"/>
          <w:rtl/>
        </w:rPr>
        <w:t>عن الزهري قال:</w:t>
      </w:r>
      <w:r w:rsidR="00B536C6"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أَخْبَرَنِي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يُحَدِّثُ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الأَنْصَارِ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يَسْقِيَانِ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كِلاَهُمَا،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لِلْزُّبَيْرِ</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اسْقِ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أَرْسِلْ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جَارِكَ</w:t>
      </w:r>
      <w:r w:rsidRPr="001C3C15">
        <w:rPr>
          <w:rFonts w:asciiTheme="minorBidi" w:hAnsiTheme="minorBidi" w:cs="Traditional Arabic" w:hint="eastAsia"/>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فَغَضِبَ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الأَنْصَارِيُّ،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عَمَّتِكَ؟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فَتَلَوَّنَ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اسْقِ،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احْبِسْ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يَبْلُغَ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الجَدْرَ</w:t>
      </w:r>
      <w:r w:rsidRPr="001C3C15">
        <w:rPr>
          <w:rFonts w:asciiTheme="minorBidi" w:hAnsiTheme="minorBidi" w:cs="Traditional Arabic" w:hint="eastAsia"/>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فَاسْتَوْعَى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حِينَئِذٍ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أَشَارَ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وَلِلْأَنْصَارِيِّ،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الأَنْصَارِيُّ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اسْتَوْعَى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لِلْزُّبَيْرِ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صَرِيحِ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الزُّبَيْرُ</w:t>
      </w:r>
      <w:r w:rsidRPr="001C3C15">
        <w:rPr>
          <w:rFonts w:asciiTheme="minorBidi" w:hAnsiTheme="minorBidi" w:cs="Traditional Arabic"/>
          <w:sz w:val="34"/>
          <w:szCs w:val="34"/>
          <w:rtl/>
        </w:rPr>
        <w:t xml:space="preserve">: </w:t>
      </w:r>
      <w:r w:rsidRPr="001C3C15">
        <w:rPr>
          <w:rFonts w:asciiTheme="minorBidi" w:hAnsiTheme="minorBidi" w:cs="Traditional Arabic"/>
          <w:sz w:val="34"/>
          <w:szCs w:val="34"/>
          <w:rtl/>
        </w:rPr>
        <w:lastRenderedPageBreak/>
        <w:t>«</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أَحْسِبُ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فَلاَ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وَرَبِّكَ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يُؤْمِنُونَ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يُحَكِّمُوكَ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بَيْنَهُمْ ...</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النساء</w:t>
      </w:r>
      <w:r w:rsidRPr="001C3C15">
        <w:rPr>
          <w:rFonts w:asciiTheme="minorBidi" w:hAnsiTheme="minorBidi" w:cs="Traditional Arabic"/>
          <w:sz w:val="34"/>
          <w:szCs w:val="34"/>
          <w:rtl/>
        </w:rPr>
        <w:t>: 65]</w:t>
      </w:r>
      <w:r w:rsidRPr="001C3C15">
        <w:rPr>
          <w:rFonts w:asciiTheme="minorBidi" w:hAnsiTheme="minorBidi" w:cs="Traditional Arabic" w:hint="cs"/>
          <w:sz w:val="34"/>
          <w:szCs w:val="34"/>
          <w:rtl/>
        </w:rPr>
        <w:t>"</w:t>
      </w:r>
      <w:r w:rsidR="00B536C6" w:rsidRPr="001C3C15">
        <w:rPr>
          <w:rFonts w:cs="Traditional Arabic" w:hint="cs"/>
          <w:sz w:val="34"/>
          <w:szCs w:val="34"/>
          <w:vertAlign w:val="superscript"/>
          <w:rtl/>
        </w:rPr>
        <w:t xml:space="preserve"> (</w:t>
      </w:r>
      <w:r w:rsidR="00B536C6" w:rsidRPr="001C3C15">
        <w:rPr>
          <w:rFonts w:cs="Traditional Arabic"/>
          <w:sz w:val="34"/>
          <w:szCs w:val="34"/>
          <w:vertAlign w:val="superscript"/>
          <w:rtl/>
        </w:rPr>
        <w:footnoteReference w:id="106"/>
      </w:r>
      <w:r w:rsidR="00B536C6" w:rsidRPr="001C3C15">
        <w:rPr>
          <w:rFonts w:cs="Traditional Arabic" w:hint="cs"/>
          <w:sz w:val="34"/>
          <w:szCs w:val="34"/>
          <w:vertAlign w:val="superscript"/>
          <w:rtl/>
        </w:rPr>
        <w:t>)</w:t>
      </w:r>
      <w:r w:rsidR="00B536C6" w:rsidRPr="001C3C15">
        <w:rPr>
          <w:rFonts w:asciiTheme="minorBidi" w:hAnsiTheme="minorBidi" w:cs="Traditional Arabic" w:hint="cs"/>
          <w:sz w:val="34"/>
          <w:szCs w:val="34"/>
          <w:rtl/>
        </w:rPr>
        <w:t>.</w:t>
      </w:r>
    </w:p>
    <w:p w:rsidR="003F31D6" w:rsidRPr="001C3C15" w:rsidRDefault="0012775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وتكون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 الصيغ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محتملة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للسببية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تضمنته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الأحكام، </w:t>
      </w:r>
      <w:r w:rsidR="00B531B0" w:rsidRPr="001C3C15">
        <w:rPr>
          <w:rFonts w:asciiTheme="minorBidi" w:hAnsiTheme="minorBidi" w:cs="Traditional Arabic" w:hint="cs"/>
          <w:sz w:val="34"/>
          <w:szCs w:val="34"/>
          <w:rtl/>
        </w:rPr>
        <w:t xml:space="preserve">أي: </w:t>
      </w:r>
      <w:r w:rsidRPr="001C3C15">
        <w:rPr>
          <w:rFonts w:asciiTheme="minorBidi" w:hAnsiTheme="minorBidi" w:cs="Traditional Arabic" w:hint="cs"/>
          <w:sz w:val="34"/>
          <w:szCs w:val="34"/>
          <w:rtl/>
        </w:rPr>
        <w:t>يراد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w:t>
      </w:r>
    </w:p>
    <w:p w:rsidR="00B467EA" w:rsidRPr="001C3C15" w:rsidRDefault="00B467E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کما قال الإمام ابن تیمية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رحمه الله -: "وَقَوْلُهُمْ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وَيُرَادُ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بِهَذِهِ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cs="Traditional Arabic" w:hint="cs"/>
          <w:sz w:val="34"/>
          <w:szCs w:val="34"/>
          <w:vertAlign w:val="superscript"/>
          <w:rtl/>
        </w:rPr>
        <w:t>(</w:t>
      </w:r>
      <w:r w:rsidRPr="001C3C15">
        <w:rPr>
          <w:rFonts w:cs="Traditional Arabic"/>
          <w:sz w:val="34"/>
          <w:szCs w:val="34"/>
          <w:vertAlign w:val="superscript"/>
          <w:rtl/>
        </w:rPr>
        <w:footnoteReference w:id="107"/>
      </w:r>
      <w:r w:rsidRPr="001C3C15">
        <w:rPr>
          <w:rFonts w:cs="Traditional Arabic" w:hint="cs"/>
          <w:sz w:val="34"/>
          <w:szCs w:val="34"/>
          <w:vertAlign w:val="superscript"/>
          <w:rtl/>
        </w:rPr>
        <w:t>)</w:t>
      </w:r>
      <w:r w:rsidRPr="001C3C15">
        <w:rPr>
          <w:rFonts w:asciiTheme="minorBidi" w:hAnsiTheme="minorBidi" w:cs="Traditional Arabic" w:hint="cs"/>
          <w:sz w:val="34"/>
          <w:szCs w:val="34"/>
          <w:rtl/>
        </w:rPr>
        <w:t xml:space="preserve">. </w:t>
      </w:r>
    </w:p>
    <w:p w:rsidR="003F31D6" w:rsidRPr="001C3C15" w:rsidRDefault="003F31D6" w:rsidP="001C3C15">
      <w:pPr>
        <w:pStyle w:val="2"/>
        <w:rPr>
          <w:rtl/>
        </w:rPr>
      </w:pPr>
      <w:bookmarkStart w:id="48" w:name="_Toc504296514"/>
      <w:r w:rsidRPr="001C3C15">
        <w:rPr>
          <w:rtl/>
        </w:rPr>
        <w:t xml:space="preserve">المطلب </w:t>
      </w:r>
      <w:r w:rsidR="007A3B45" w:rsidRPr="001C3C15">
        <w:rPr>
          <w:rtl/>
        </w:rPr>
        <w:t xml:space="preserve">الثاني </w:t>
      </w:r>
      <w:r w:rsidRPr="001C3C15">
        <w:rPr>
          <w:rtl/>
        </w:rPr>
        <w:t>– تعدد السبب والنازل</w:t>
      </w:r>
      <w:bookmarkEnd w:id="48"/>
      <w:r w:rsidRPr="001C3C15">
        <w:rPr>
          <w:rtl/>
        </w:rPr>
        <w:t xml:space="preserve"> </w:t>
      </w:r>
    </w:p>
    <w:p w:rsidR="001224A4" w:rsidRPr="001C3C15" w:rsidRDefault="001C5E3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وفیه أربعة نکات، النکتة الأولی في تعدد النازل و السبب واحد، والنکتة الثانية في تعدد السبب </w:t>
      </w:r>
      <w:r w:rsidR="00B27A1A" w:rsidRPr="001C3C15">
        <w:rPr>
          <w:rFonts w:asciiTheme="minorBidi" w:hAnsiTheme="minorBidi" w:cs="Traditional Arabic" w:hint="cs"/>
          <w:sz w:val="34"/>
          <w:szCs w:val="34"/>
          <w:rtl/>
        </w:rPr>
        <w:t xml:space="preserve">والنازل واحد، والنکتة الثالثة في تکرر النزول، والنکتة الرابعة في عموم اللفظ وخصوص السبب، وإلیک بیانها </w:t>
      </w:r>
      <w:r w:rsidR="001224A4" w:rsidRPr="001C3C15">
        <w:rPr>
          <w:rFonts w:asciiTheme="minorBidi" w:hAnsiTheme="minorBidi" w:cs="Traditional Arabic" w:hint="cs"/>
          <w:sz w:val="34"/>
          <w:szCs w:val="34"/>
          <w:rtl/>
        </w:rPr>
        <w:t xml:space="preserve">کما في التالي: </w:t>
      </w:r>
    </w:p>
    <w:p w:rsidR="003F31D6" w:rsidRPr="001C3C15" w:rsidRDefault="003F31D6" w:rsidP="001C3C15">
      <w:pPr>
        <w:pStyle w:val="2"/>
        <w:rPr>
          <w:rtl/>
        </w:rPr>
      </w:pPr>
      <w:bookmarkStart w:id="49" w:name="_Toc504296515"/>
      <w:r w:rsidRPr="001C3C15">
        <w:rPr>
          <w:rFonts w:hint="cs"/>
          <w:rtl/>
        </w:rPr>
        <w:t xml:space="preserve">النکتة الأولی - </w:t>
      </w:r>
      <w:r w:rsidRPr="001C3C15">
        <w:rPr>
          <w:rtl/>
        </w:rPr>
        <w:t>تعدد النازل والسبب واحد</w:t>
      </w:r>
      <w:bookmarkEnd w:id="49"/>
    </w:p>
    <w:p w:rsidR="001224A4" w:rsidRPr="001C3C15" w:rsidRDefault="000E1AD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وقد یتعدد النازل والسبب واحد بمعنی </w:t>
      </w:r>
      <w:r w:rsidR="007D6A5B" w:rsidRPr="001C3C15">
        <w:rPr>
          <w:rFonts w:asciiTheme="minorBidi" w:hAnsiTheme="minorBidi" w:cs="Traditional Arabic" w:hint="cs"/>
          <w:sz w:val="34"/>
          <w:szCs w:val="34"/>
          <w:rtl/>
        </w:rPr>
        <w:t>تنزل الآیات متعددة في سور</w:t>
      </w:r>
      <w:r w:rsidR="006A4E61" w:rsidRPr="001C3C15">
        <w:rPr>
          <w:rFonts w:asciiTheme="minorBidi" w:hAnsiTheme="minorBidi" w:cs="Traditional Arabic" w:hint="cs"/>
          <w:sz w:val="34"/>
          <w:szCs w:val="34"/>
          <w:rtl/>
        </w:rPr>
        <w:t xml:space="preserve"> مختلفة لحادثة أو سبب واحد و</w:t>
      </w:r>
      <w:r w:rsidR="007D6A5B" w:rsidRPr="001C3C15">
        <w:rPr>
          <w:rFonts w:asciiTheme="minorBidi" w:hAnsiTheme="minorBidi" w:cs="Traditional Arabic" w:hint="cs"/>
          <w:sz w:val="34"/>
          <w:szCs w:val="34"/>
          <w:rtl/>
        </w:rPr>
        <w:t xml:space="preserve">ذلک </w:t>
      </w:r>
      <w:r w:rsidRPr="001C3C15">
        <w:rPr>
          <w:rFonts w:asciiTheme="minorBidi" w:hAnsiTheme="minorBidi" w:cs="Traditional Arabic" w:hint="cs"/>
          <w:sz w:val="34"/>
          <w:szCs w:val="34"/>
          <w:rtl/>
        </w:rPr>
        <w:t>واقع وإلیک مثاله</w:t>
      </w:r>
      <w:r w:rsidR="001C3C15">
        <w:rPr>
          <w:rFonts w:asciiTheme="minorBidi" w:hAnsiTheme="minorBidi" w:cs="Traditional Arabic" w:hint="cs"/>
          <w:sz w:val="34"/>
          <w:szCs w:val="34"/>
          <w:rtl/>
        </w:rPr>
        <w:t>:</w:t>
      </w:r>
      <w:r w:rsidRPr="001C3C15">
        <w:rPr>
          <w:rFonts w:asciiTheme="minorBidi" w:hAnsiTheme="minorBidi" w:cs="Traditional Arabic" w:hint="cs"/>
          <w:sz w:val="34"/>
          <w:szCs w:val="34"/>
          <w:rtl/>
        </w:rPr>
        <w:t xml:space="preserve"> </w:t>
      </w:r>
    </w:p>
    <w:p w:rsidR="00C0706B" w:rsidRPr="001C3C15" w:rsidRDefault="000E1AD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ما أخرج </w:t>
      </w:r>
      <w:r w:rsidR="00231DE4" w:rsidRPr="001C3C15">
        <w:rPr>
          <w:rFonts w:asciiTheme="minorBidi" w:hAnsiTheme="minorBidi" w:cs="Traditional Arabic" w:hint="cs"/>
          <w:sz w:val="34"/>
          <w:szCs w:val="34"/>
          <w:rtl/>
        </w:rPr>
        <w:t>البخاري وغیره واللفظ له عن سعید بن المسیب عن أبیه قال: "أَنَّ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أَبَا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طَالِبٍ</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لَمَّا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حَضَرَتْهُ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الوَفَاةُ،</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دَخَلَ</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عَلَيْهِ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النَّبِيُّ</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صَلَّى</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اللهُ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عَلَيْهِ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وَسَلَّمَ</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وَعِنْدَهُ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أَبُو</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جَهْلٍ،</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فَقَالَ</w:t>
      </w:r>
      <w:r w:rsidR="00231DE4" w:rsidRPr="001C3C15">
        <w:rPr>
          <w:rFonts w:asciiTheme="minorBidi" w:hAnsiTheme="minorBidi" w:cs="Traditional Arabic"/>
          <w:sz w:val="34"/>
          <w:szCs w:val="34"/>
          <w:rtl/>
        </w:rPr>
        <w:t>: «</w:t>
      </w:r>
      <w:r w:rsidR="00231DE4" w:rsidRPr="001C3C15">
        <w:rPr>
          <w:rFonts w:asciiTheme="minorBidi" w:hAnsiTheme="minorBidi" w:cs="Traditional Arabic" w:hint="cs"/>
          <w:sz w:val="34"/>
          <w:szCs w:val="34"/>
          <w:rtl/>
        </w:rPr>
        <w:t>أَيْ</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عَمِّ،</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قُلْ</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إِلَهَ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إِلَّا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اللَّهُ،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كَلِمَةً</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أُحَاجُّ</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لَكَ</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بِهَا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عِنْدَ</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اللَّهِ</w:t>
      </w:r>
      <w:r w:rsidR="00231DE4" w:rsidRPr="001C3C15">
        <w:rPr>
          <w:rFonts w:asciiTheme="minorBidi" w:hAnsiTheme="minorBidi" w:cs="Traditional Arabic" w:hint="eastAsia"/>
          <w:sz w:val="34"/>
          <w:szCs w:val="34"/>
          <w:rtl/>
        </w:rPr>
        <w:t>»</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فَقَالَ</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أَبُو</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جَهْلٍ</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وَعَبْدُ</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اللَّهِ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بْنُ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أَبِي</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أُمَيَّةَ</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يَا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أَبَا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طَالِبٍ،</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تَرْغَبُ</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مِلَّةِ</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عَبْدِ</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المُطَّلِبِ،</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فَلَمْ</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يَزَالاَ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يُكَلِّمَانِهِ،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حَتَّى</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قَالَ</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آخِرَ</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شَيْءٍ</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كَلَّمَهُمْ</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بِهِ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عَلَى</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مِلَّةِ</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عَبْدِ</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المُطَّلِبِ،</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فَقَالَ</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النَّبِيُّ</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صَلَّى</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اللهُ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عَلَيْهِ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وَسَلَّمَ</w:t>
      </w:r>
      <w:r w:rsidR="00231DE4" w:rsidRPr="001C3C15">
        <w:rPr>
          <w:rFonts w:asciiTheme="minorBidi" w:hAnsiTheme="minorBidi" w:cs="Traditional Arabic"/>
          <w:sz w:val="34"/>
          <w:szCs w:val="34"/>
          <w:rtl/>
        </w:rPr>
        <w:t>: «</w:t>
      </w:r>
      <w:r w:rsidR="00231DE4" w:rsidRPr="001C3C15">
        <w:rPr>
          <w:rFonts w:asciiTheme="minorBidi" w:hAnsiTheme="minorBidi" w:cs="Traditional Arabic" w:hint="cs"/>
          <w:sz w:val="34"/>
          <w:szCs w:val="34"/>
          <w:rtl/>
        </w:rPr>
        <w:t>لَأَسْتَغْفِرَنَّ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لَكَ،</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مَا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لَمْ</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أُنْهَ</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عَنْهُ</w:t>
      </w:r>
      <w:r w:rsidR="00231DE4" w:rsidRPr="001C3C15">
        <w:rPr>
          <w:rFonts w:asciiTheme="minorBidi" w:hAnsiTheme="minorBidi" w:cs="Traditional Arabic" w:hint="eastAsia"/>
          <w:sz w:val="34"/>
          <w:szCs w:val="34"/>
          <w:rtl/>
        </w:rPr>
        <w:t>»</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فَنَزَلَتْ</w:t>
      </w:r>
      <w:r w:rsidR="00231DE4" w:rsidRPr="001C3C15">
        <w:rPr>
          <w:rFonts w:asciiTheme="minorBidi" w:hAnsiTheme="minorBidi" w:cs="Traditional Arabic"/>
          <w:sz w:val="34"/>
          <w:szCs w:val="34"/>
          <w:rtl/>
        </w:rPr>
        <w:t>: {</w:t>
      </w:r>
      <w:r w:rsidR="00231DE4" w:rsidRPr="001C3C15">
        <w:rPr>
          <w:rFonts w:asciiTheme="minorBidi" w:hAnsiTheme="minorBidi" w:cs="Traditional Arabic" w:hint="cs"/>
          <w:sz w:val="34"/>
          <w:szCs w:val="34"/>
          <w:rtl/>
        </w:rPr>
        <w:t>مَا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كَانَ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لِلنَّبِيِّ</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وَالَّذِينَ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آمَنُوا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يَسْتَغْفِرُوا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لِلْمُشْرِكِينَ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وَلَوْ</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كَانُوا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أُولِي</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قُرْبَى</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مِنْ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بَعْد</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مَا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تَبَيَّنَ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لَهُمْ</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أَنَّهُمْ</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أَصْحَابُ</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الجَحِيمِ</w:t>
      </w:r>
      <w:r w:rsidR="00231DE4" w:rsidRPr="001C3C15">
        <w:rPr>
          <w:rFonts w:asciiTheme="minorBidi" w:hAnsiTheme="minorBidi" w:cs="Traditional Arabic"/>
          <w:sz w:val="34"/>
          <w:szCs w:val="34"/>
          <w:rtl/>
        </w:rPr>
        <w:t>} [</w:t>
      </w:r>
      <w:r w:rsidR="00231DE4" w:rsidRPr="001C3C15">
        <w:rPr>
          <w:rFonts w:asciiTheme="minorBidi" w:hAnsiTheme="minorBidi" w:cs="Traditional Arabic" w:hint="cs"/>
          <w:sz w:val="34"/>
          <w:szCs w:val="34"/>
          <w:rtl/>
        </w:rPr>
        <w:t>التوبة</w:t>
      </w:r>
      <w:r w:rsidR="00231DE4" w:rsidRPr="001C3C15">
        <w:rPr>
          <w:rFonts w:asciiTheme="minorBidi" w:hAnsiTheme="minorBidi" w:cs="Traditional Arabic"/>
          <w:sz w:val="34"/>
          <w:szCs w:val="34"/>
          <w:rtl/>
        </w:rPr>
        <w:t xml:space="preserve">: 113]. </w:t>
      </w:r>
      <w:r w:rsidR="00231DE4" w:rsidRPr="001C3C15">
        <w:rPr>
          <w:rFonts w:asciiTheme="minorBidi" w:hAnsiTheme="minorBidi" w:cs="Traditional Arabic" w:hint="cs"/>
          <w:sz w:val="34"/>
          <w:szCs w:val="34"/>
          <w:rtl/>
        </w:rPr>
        <w:t>وَنَزَلَتْ</w:t>
      </w:r>
      <w:r w:rsidR="00231DE4" w:rsidRPr="001C3C15">
        <w:rPr>
          <w:rFonts w:asciiTheme="minorBidi" w:hAnsiTheme="minorBidi" w:cs="Traditional Arabic"/>
          <w:sz w:val="34"/>
          <w:szCs w:val="34"/>
          <w:rtl/>
        </w:rPr>
        <w:t>: {</w:t>
      </w:r>
      <w:r w:rsidR="00231DE4" w:rsidRPr="001C3C15">
        <w:rPr>
          <w:rFonts w:asciiTheme="minorBidi" w:hAnsiTheme="minorBidi" w:cs="Traditional Arabic" w:hint="cs"/>
          <w:sz w:val="34"/>
          <w:szCs w:val="34"/>
          <w:rtl/>
        </w:rPr>
        <w:t>إِنَّكَ</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لاَ</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تَهْدِي</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مَنْ</w:t>
      </w:r>
      <w:r w:rsidR="00231DE4" w:rsidRPr="001C3C15">
        <w:rPr>
          <w:rFonts w:asciiTheme="minorBidi" w:hAnsiTheme="minorBidi" w:cs="Traditional Arabic"/>
          <w:sz w:val="34"/>
          <w:szCs w:val="34"/>
          <w:rtl/>
        </w:rPr>
        <w:t xml:space="preserve"> </w:t>
      </w:r>
      <w:r w:rsidR="00231DE4" w:rsidRPr="001C3C15">
        <w:rPr>
          <w:rFonts w:asciiTheme="minorBidi" w:hAnsiTheme="minorBidi" w:cs="Traditional Arabic" w:hint="cs"/>
          <w:sz w:val="34"/>
          <w:szCs w:val="34"/>
          <w:rtl/>
        </w:rPr>
        <w:t>أَحْبَبْتَ</w:t>
      </w:r>
      <w:r w:rsidR="00231DE4" w:rsidRPr="001C3C15">
        <w:rPr>
          <w:rFonts w:asciiTheme="minorBidi" w:hAnsiTheme="minorBidi" w:cs="Traditional Arabic"/>
          <w:sz w:val="34"/>
          <w:szCs w:val="34"/>
          <w:rtl/>
        </w:rPr>
        <w:t>}</w:t>
      </w:r>
      <w:r w:rsidR="00231DE4" w:rsidRPr="001C3C15">
        <w:rPr>
          <w:rFonts w:asciiTheme="minorBidi" w:hAnsiTheme="minorBidi" w:cs="Traditional Arabic" w:hint="cs"/>
          <w:sz w:val="34"/>
          <w:szCs w:val="34"/>
          <w:rtl/>
        </w:rPr>
        <w:t>"</w:t>
      </w:r>
      <w:r w:rsidR="00112ABD" w:rsidRPr="001C3C15">
        <w:rPr>
          <w:rFonts w:cs="Traditional Arabic" w:hint="cs"/>
          <w:sz w:val="34"/>
          <w:szCs w:val="34"/>
          <w:vertAlign w:val="superscript"/>
          <w:rtl/>
        </w:rPr>
        <w:t>(</w:t>
      </w:r>
      <w:r w:rsidR="00112ABD" w:rsidRPr="001C3C15">
        <w:rPr>
          <w:rFonts w:cs="Traditional Arabic"/>
          <w:sz w:val="34"/>
          <w:szCs w:val="34"/>
          <w:vertAlign w:val="superscript"/>
          <w:rtl/>
        </w:rPr>
        <w:footnoteReference w:id="108"/>
      </w:r>
      <w:r w:rsidR="00112ABD" w:rsidRPr="001C3C15">
        <w:rPr>
          <w:rFonts w:cs="Traditional Arabic" w:hint="cs"/>
          <w:sz w:val="34"/>
          <w:szCs w:val="34"/>
          <w:vertAlign w:val="superscript"/>
          <w:rtl/>
        </w:rPr>
        <w:t>)</w:t>
      </w:r>
      <w:r w:rsidR="00112ABD" w:rsidRPr="001C3C15">
        <w:rPr>
          <w:rFonts w:asciiTheme="minorBidi" w:hAnsiTheme="minorBidi" w:cs="Traditional Arabic" w:hint="cs"/>
          <w:sz w:val="34"/>
          <w:szCs w:val="34"/>
          <w:rtl/>
        </w:rPr>
        <w:t>.ِ</w:t>
      </w:r>
    </w:p>
    <w:p w:rsidR="000E1AD9" w:rsidRPr="001C3C15" w:rsidRDefault="00C0706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 xml:space="preserve">و قد ذکرت في هذا الحدیث آیتین بأنها نزلت في سبب واحد وهو </w:t>
      </w:r>
      <w:r w:rsidR="00082B59" w:rsidRPr="001C3C15">
        <w:rPr>
          <w:rFonts w:asciiTheme="minorBidi" w:hAnsiTheme="minorBidi" w:cs="Traditional Arabic" w:hint="cs"/>
          <w:sz w:val="34"/>
          <w:szCs w:val="34"/>
          <w:rtl/>
        </w:rPr>
        <w:t>الاستغفار لإبي طالب</w:t>
      </w:r>
      <w:r w:rsidR="00AD2773" w:rsidRPr="001C3C15">
        <w:rPr>
          <w:rFonts w:asciiTheme="minorBidi" w:hAnsiTheme="minorBidi" w:cs="Traditional Arabic" w:hint="cs"/>
          <w:sz w:val="34"/>
          <w:szCs w:val="34"/>
          <w:rtl/>
        </w:rPr>
        <w:t xml:space="preserve">، مع ذلک إن صیغة سبب النزول </w:t>
      </w:r>
      <w:r w:rsidR="009A5985" w:rsidRPr="001C3C15">
        <w:rPr>
          <w:rFonts w:asciiTheme="minorBidi" w:hAnsiTheme="minorBidi" w:cs="Traditional Arabic" w:hint="cs"/>
          <w:sz w:val="34"/>
          <w:szCs w:val="34"/>
          <w:rtl/>
        </w:rPr>
        <w:t xml:space="preserve">المذکورة في الحدیث </w:t>
      </w:r>
      <w:r w:rsidR="00AD2773" w:rsidRPr="001C3C15">
        <w:rPr>
          <w:rFonts w:asciiTheme="minorBidi" w:hAnsiTheme="minorBidi" w:cs="Traditional Arabic" w:hint="cs"/>
          <w:sz w:val="34"/>
          <w:szCs w:val="34"/>
          <w:rtl/>
        </w:rPr>
        <w:t>من الصیغ الصریحة في السبب</w:t>
      </w:r>
      <w:r w:rsidR="00082B59" w:rsidRPr="001C3C15">
        <w:rPr>
          <w:rFonts w:asciiTheme="minorBidi" w:hAnsiTheme="minorBidi" w:cs="Traditional Arabic" w:hint="cs"/>
          <w:sz w:val="34"/>
          <w:szCs w:val="34"/>
          <w:rtl/>
        </w:rPr>
        <w:t xml:space="preserve">. </w:t>
      </w:r>
      <w:r w:rsidR="00231DE4" w:rsidRPr="001C3C15">
        <w:rPr>
          <w:rFonts w:asciiTheme="minorBidi" w:hAnsiTheme="minorBidi" w:cs="Traditional Arabic" w:hint="cs"/>
          <w:sz w:val="34"/>
          <w:szCs w:val="34"/>
          <w:rtl/>
        </w:rPr>
        <w:t xml:space="preserve"> </w:t>
      </w:r>
    </w:p>
    <w:p w:rsidR="003F31D6" w:rsidRPr="001C3C15" w:rsidRDefault="003F31D6" w:rsidP="001C3C15">
      <w:pPr>
        <w:pStyle w:val="2"/>
        <w:rPr>
          <w:rtl/>
        </w:rPr>
      </w:pPr>
      <w:bookmarkStart w:id="50" w:name="_Toc504296516"/>
      <w:r w:rsidRPr="001C3C15">
        <w:rPr>
          <w:rFonts w:hint="cs"/>
          <w:rtl/>
        </w:rPr>
        <w:t xml:space="preserve">النکتة الثانية - </w:t>
      </w:r>
      <w:r w:rsidRPr="001C3C15">
        <w:rPr>
          <w:rtl/>
        </w:rPr>
        <w:t>تعدد السبب والنازل واحد</w:t>
      </w:r>
      <w:bookmarkEnd w:id="50"/>
    </w:p>
    <w:p w:rsidR="00082B59" w:rsidRPr="001C3C15" w:rsidRDefault="00F93BC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 یتعدد السبب و</w:t>
      </w:r>
      <w:r w:rsidR="00C4114C" w:rsidRPr="001C3C15">
        <w:rPr>
          <w:rFonts w:asciiTheme="minorBidi" w:hAnsiTheme="minorBidi" w:cs="Traditional Arabic" w:hint="cs"/>
          <w:sz w:val="34"/>
          <w:szCs w:val="34"/>
          <w:rtl/>
        </w:rPr>
        <w:t>النازل واحد بمعنی أنه تحدث حوادث مختلفة و تنزل آیة واحدة لعلاجها وحلها</w:t>
      </w:r>
      <w:r w:rsidR="00390F09" w:rsidRPr="001C3C15">
        <w:rPr>
          <w:rFonts w:asciiTheme="minorBidi" w:hAnsiTheme="minorBidi" w:cs="Traditional Arabic" w:hint="cs"/>
          <w:sz w:val="34"/>
          <w:szCs w:val="34"/>
          <w:rtl/>
        </w:rPr>
        <w:t xml:space="preserve"> و</w:t>
      </w:r>
      <w:r w:rsidRPr="001C3C15">
        <w:rPr>
          <w:rFonts w:asciiTheme="minorBidi" w:hAnsiTheme="minorBidi" w:cs="Traditional Arabic" w:hint="cs"/>
          <w:sz w:val="34"/>
          <w:szCs w:val="34"/>
          <w:rtl/>
        </w:rPr>
        <w:t xml:space="preserve">إلیک </w:t>
      </w:r>
      <w:r w:rsidR="00390F09" w:rsidRPr="001C3C15">
        <w:rPr>
          <w:rFonts w:asciiTheme="minorBidi" w:hAnsiTheme="minorBidi" w:cs="Traditional Arabic" w:hint="cs"/>
          <w:sz w:val="34"/>
          <w:szCs w:val="34"/>
          <w:rtl/>
        </w:rPr>
        <w:t xml:space="preserve">مثاله کما في التالي: </w:t>
      </w:r>
    </w:p>
    <w:p w:rsidR="00252B18" w:rsidRPr="001C3C15" w:rsidRDefault="00F93BC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أُحِلَّ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الصِّيَامِ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الرَّفَثُ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نِسَائِكُمْ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كُنْتُمْ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تَخْتَانُونَ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أَنْفُسَكُمْ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وَعَفَا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بَاشِرُوهُنَّ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وَابْتَغُوا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وَكُلُوا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وَاشْرَبُوا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الْخَيْطُ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الْأَبْيَضُ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الْخَيْطِ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أَتِمُّوا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الصِّيَامَ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تُبَاشِرُوهُنَّ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عَاكِفُونَ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الْمَسَاجِدِ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حُدُودُ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تَقْرَبُوهَا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آيَاتِهِ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لِلنَّاسِ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يَتَّقُونَ</w:t>
      </w:r>
      <w:r w:rsidR="00252B18" w:rsidRPr="001C3C15">
        <w:rPr>
          <w:rFonts w:asciiTheme="minorBidi" w:hAnsiTheme="minorBidi" w:cs="Traditional Arabic" w:hint="cs"/>
          <w:sz w:val="34"/>
          <w:szCs w:val="34"/>
          <w:rtl/>
        </w:rPr>
        <w:t>)</w:t>
      </w:r>
      <w:r w:rsidR="00252B18" w:rsidRPr="001C3C15">
        <w:rPr>
          <w:rFonts w:cs="Traditional Arabic" w:hint="cs"/>
          <w:sz w:val="34"/>
          <w:szCs w:val="34"/>
          <w:vertAlign w:val="superscript"/>
          <w:rtl/>
        </w:rPr>
        <w:t>(</w:t>
      </w:r>
      <w:r w:rsidR="00252B18" w:rsidRPr="001C3C15">
        <w:rPr>
          <w:rFonts w:cs="Traditional Arabic"/>
          <w:sz w:val="34"/>
          <w:szCs w:val="34"/>
          <w:vertAlign w:val="superscript"/>
          <w:rtl/>
        </w:rPr>
        <w:footnoteReference w:id="109"/>
      </w:r>
      <w:r w:rsidR="00252B18" w:rsidRPr="001C3C15">
        <w:rPr>
          <w:rFonts w:cs="Traditional Arabic" w:hint="cs"/>
          <w:sz w:val="34"/>
          <w:szCs w:val="34"/>
          <w:vertAlign w:val="superscript"/>
          <w:rtl/>
        </w:rPr>
        <w:t>)</w:t>
      </w:r>
      <w:r w:rsidR="00252B18" w:rsidRPr="001C3C15">
        <w:rPr>
          <w:rFonts w:asciiTheme="minorBidi" w:hAnsiTheme="minorBidi" w:cs="Traditional Arabic" w:hint="cs"/>
          <w:sz w:val="34"/>
          <w:szCs w:val="34"/>
          <w:rtl/>
        </w:rPr>
        <w:t>.ِ</w:t>
      </w:r>
    </w:p>
    <w:p w:rsidR="001A2729" w:rsidRPr="001C3C15" w:rsidRDefault="00F93BC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8416ED" w:rsidRPr="001C3C15">
        <w:rPr>
          <w:rFonts w:asciiTheme="minorBidi" w:hAnsiTheme="minorBidi" w:cs="Traditional Arabic" w:hint="cs"/>
          <w:sz w:val="34"/>
          <w:szCs w:val="34"/>
          <w:rtl/>
        </w:rPr>
        <w:t>وأخرج البخاري وغیره واللفظ له عن البراء بن عازب قَالَ</w:t>
      </w:r>
      <w:r w:rsidR="008416ED" w:rsidRPr="001C3C15">
        <w:rPr>
          <w:rFonts w:asciiTheme="minorBidi" w:hAnsiTheme="minorBidi" w:cs="Traditional Arabic"/>
          <w:sz w:val="34"/>
          <w:szCs w:val="34"/>
          <w:rtl/>
        </w:rPr>
        <w:t xml:space="preserve">: " </w:t>
      </w:r>
      <w:r w:rsidR="008416ED" w:rsidRPr="001C3C15">
        <w:rPr>
          <w:rFonts w:asciiTheme="minorBidi" w:hAnsiTheme="minorBidi" w:cs="Traditional Arabic" w:hint="cs"/>
          <w:sz w:val="34"/>
          <w:szCs w:val="34"/>
          <w:rtl/>
        </w:rPr>
        <w:t>كَانَ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أَصْحَابُ</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مُحَمَّدٍ</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صَلَّى</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اللهُ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عَلَيْهِ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وَسَلَّمَ</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إِذَا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كَانَ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الرَّجُلُ</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صَائِمًا،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فَحَضَرَ</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الإِفْطَارُ،</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فَنَامَ</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قَبْلَ</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أَنْ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يُفْطِرَ</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لَمْ</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يَأْكُلْ</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لَيْلَتَهُ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وَلاَ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يَوْمَهُ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حَتَّى</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يُمْسِيَ،</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وَإِنَّ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قَيْسَ</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بْنَ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صِرْمَةَ</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الأَنْصَارِيَّ</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كَانَ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صَائِمًا،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فَلَمَّا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حَضَرَ</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الإِفْطَارُ</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أَتَى</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امْرَأَتَهُ،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فَقَالَ</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لَهَا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أَعِنْدَكِ</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طَعَامٌ؟</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قَالَتْ</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وَلَكِنْ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أَنْطَلِقُ</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فَأَطْلُبُ</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لَكَ،</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وَكَانَ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يَوْمَهُ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يَعْمَلُ،</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فَغَلَبَتْهُ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عَيْنَاهُ،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فَجَاءَتْهُ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امْرَأَتُهُ،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فَلَمَّا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رَأَتْهُ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قَالَتْ</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خَيْبَةً</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لَكَ،</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فَلَمَّا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انْتَصَفَ</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النَّهَارُ</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غُشِيَ</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عَلَيْهِ،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فَذُكِرَ</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ذَلِكَ</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لِلنَّبِيِّ</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صَلَّى</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اللهُ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عَلَيْهِ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وَسَلَّمَ</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فَنَزَلَتْ</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هَذِهِ</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الآيَةُ</w:t>
      </w:r>
      <w:r w:rsidR="008416ED" w:rsidRPr="001C3C15">
        <w:rPr>
          <w:rFonts w:asciiTheme="minorBidi" w:hAnsiTheme="minorBidi" w:cs="Traditional Arabic"/>
          <w:sz w:val="34"/>
          <w:szCs w:val="34"/>
          <w:rtl/>
        </w:rPr>
        <w:t>: {</w:t>
      </w:r>
      <w:r w:rsidR="008416ED" w:rsidRPr="001C3C15">
        <w:rPr>
          <w:rFonts w:asciiTheme="minorBidi" w:hAnsiTheme="minorBidi" w:cs="Traditional Arabic" w:hint="cs"/>
          <w:sz w:val="34"/>
          <w:szCs w:val="34"/>
          <w:rtl/>
        </w:rPr>
        <w:t>أُحِلَّ</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لَكُمْ</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لَيْلَةَ</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الصِّيَامِ</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الرَّفَثُ</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إِلَى</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نِسَائِكُمْ</w:t>
      </w:r>
      <w:r w:rsidR="008416ED" w:rsidRPr="001C3C15">
        <w:rPr>
          <w:rFonts w:asciiTheme="minorBidi" w:hAnsiTheme="minorBidi" w:cs="Traditional Arabic"/>
          <w:sz w:val="34"/>
          <w:szCs w:val="34"/>
          <w:rtl/>
        </w:rPr>
        <w:t>} [</w:t>
      </w:r>
      <w:r w:rsidR="008416ED" w:rsidRPr="001C3C15">
        <w:rPr>
          <w:rFonts w:asciiTheme="minorBidi" w:hAnsiTheme="minorBidi" w:cs="Traditional Arabic" w:hint="cs"/>
          <w:sz w:val="34"/>
          <w:szCs w:val="34"/>
          <w:rtl/>
        </w:rPr>
        <w:t>البقرة</w:t>
      </w:r>
      <w:r w:rsidR="008416ED" w:rsidRPr="001C3C15">
        <w:rPr>
          <w:rFonts w:asciiTheme="minorBidi" w:hAnsiTheme="minorBidi" w:cs="Traditional Arabic"/>
          <w:sz w:val="34"/>
          <w:szCs w:val="34"/>
          <w:rtl/>
        </w:rPr>
        <w:t xml:space="preserve">: 187] </w:t>
      </w:r>
      <w:r w:rsidR="008416ED" w:rsidRPr="001C3C15">
        <w:rPr>
          <w:rFonts w:asciiTheme="minorBidi" w:hAnsiTheme="minorBidi" w:cs="Traditional Arabic" w:hint="cs"/>
          <w:sz w:val="34"/>
          <w:szCs w:val="34"/>
          <w:rtl/>
        </w:rPr>
        <w:t>فَفَرِحُوا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بِهَا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فَرَحًا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شَدِيدًا،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وَنَزَلَتْ</w:t>
      </w:r>
      <w:r w:rsidR="008416ED" w:rsidRPr="001C3C15">
        <w:rPr>
          <w:rFonts w:asciiTheme="minorBidi" w:hAnsiTheme="minorBidi" w:cs="Traditional Arabic"/>
          <w:sz w:val="34"/>
          <w:szCs w:val="34"/>
          <w:rtl/>
        </w:rPr>
        <w:t>: {</w:t>
      </w:r>
      <w:r w:rsidR="008416ED" w:rsidRPr="001C3C15">
        <w:rPr>
          <w:rFonts w:asciiTheme="minorBidi" w:hAnsiTheme="minorBidi" w:cs="Traditional Arabic" w:hint="cs"/>
          <w:sz w:val="34"/>
          <w:szCs w:val="34"/>
          <w:rtl/>
        </w:rPr>
        <w:t>وَكُلُوا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وَاشْرَبُوا</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حَتَّى</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يَتَبَيَّنَ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لَكُمُ</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الخَيْطُ</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الأَبْيَضُ</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مِنَ</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الخَيْطِ</w:t>
      </w:r>
      <w:r w:rsidR="008416ED" w:rsidRPr="001C3C15">
        <w:rPr>
          <w:rFonts w:asciiTheme="minorBidi" w:hAnsiTheme="minorBidi" w:cs="Traditional Arabic"/>
          <w:sz w:val="34"/>
          <w:szCs w:val="34"/>
          <w:rtl/>
        </w:rPr>
        <w:t xml:space="preserve"> </w:t>
      </w:r>
      <w:r w:rsidR="008416ED" w:rsidRPr="001C3C15">
        <w:rPr>
          <w:rFonts w:asciiTheme="minorBidi" w:hAnsiTheme="minorBidi" w:cs="Traditional Arabic" w:hint="cs"/>
          <w:sz w:val="34"/>
          <w:szCs w:val="34"/>
          <w:rtl/>
        </w:rPr>
        <w:t>الأَسْوَدِ</w:t>
      </w:r>
      <w:r w:rsidR="008416ED" w:rsidRPr="001C3C15">
        <w:rPr>
          <w:rFonts w:asciiTheme="minorBidi" w:hAnsiTheme="minorBidi" w:cs="Traditional Arabic"/>
          <w:sz w:val="34"/>
          <w:szCs w:val="34"/>
          <w:rtl/>
        </w:rPr>
        <w:t>} [</w:t>
      </w:r>
      <w:r w:rsidR="008416ED" w:rsidRPr="001C3C15">
        <w:rPr>
          <w:rFonts w:asciiTheme="minorBidi" w:hAnsiTheme="minorBidi" w:cs="Traditional Arabic" w:hint="cs"/>
          <w:sz w:val="34"/>
          <w:szCs w:val="34"/>
          <w:rtl/>
        </w:rPr>
        <w:t>البقرة</w:t>
      </w:r>
      <w:r w:rsidR="008416ED" w:rsidRPr="001C3C15">
        <w:rPr>
          <w:rFonts w:asciiTheme="minorBidi" w:hAnsiTheme="minorBidi" w:cs="Traditional Arabic"/>
          <w:sz w:val="34"/>
          <w:szCs w:val="34"/>
          <w:rtl/>
        </w:rPr>
        <w:t>: 187]</w:t>
      </w:r>
      <w:r w:rsidR="008416ED" w:rsidRPr="001C3C15">
        <w:rPr>
          <w:rFonts w:asciiTheme="minorBidi" w:hAnsiTheme="minorBidi" w:cs="Traditional Arabic" w:hint="cs"/>
          <w:sz w:val="34"/>
          <w:szCs w:val="34"/>
          <w:rtl/>
        </w:rPr>
        <w:t>"</w:t>
      </w:r>
      <w:r w:rsidR="007F5D19" w:rsidRPr="001C3C15">
        <w:rPr>
          <w:rFonts w:cs="Traditional Arabic" w:hint="cs"/>
          <w:sz w:val="34"/>
          <w:szCs w:val="34"/>
          <w:vertAlign w:val="superscript"/>
          <w:rtl/>
        </w:rPr>
        <w:t>(</w:t>
      </w:r>
      <w:r w:rsidR="007F5D19" w:rsidRPr="001C3C15">
        <w:rPr>
          <w:rFonts w:cs="Traditional Arabic"/>
          <w:sz w:val="34"/>
          <w:szCs w:val="34"/>
          <w:vertAlign w:val="superscript"/>
          <w:rtl/>
        </w:rPr>
        <w:footnoteReference w:id="110"/>
      </w:r>
      <w:r w:rsidR="007F5D19" w:rsidRPr="001C3C15">
        <w:rPr>
          <w:rFonts w:cs="Traditional Arabic" w:hint="cs"/>
          <w:sz w:val="34"/>
          <w:szCs w:val="34"/>
          <w:vertAlign w:val="superscript"/>
          <w:rtl/>
        </w:rPr>
        <w:t>)</w:t>
      </w:r>
      <w:r w:rsidR="007F5D19" w:rsidRPr="001C3C15">
        <w:rPr>
          <w:rFonts w:asciiTheme="minorBidi" w:hAnsiTheme="minorBidi" w:cs="Traditional Arabic" w:hint="cs"/>
          <w:sz w:val="34"/>
          <w:szCs w:val="34"/>
          <w:rtl/>
        </w:rPr>
        <w:t>.ِ</w:t>
      </w:r>
    </w:p>
    <w:p w:rsidR="00FC318B" w:rsidRPr="001C3C15" w:rsidRDefault="001A272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DC7B5A" w:rsidRPr="001C3C15">
        <w:rPr>
          <w:rFonts w:asciiTheme="minorBidi" w:hAnsiTheme="minorBidi" w:cs="Traditional Arabic" w:hint="cs"/>
          <w:sz w:val="34"/>
          <w:szCs w:val="34"/>
          <w:rtl/>
        </w:rPr>
        <w:t xml:space="preserve">أیضاً </w:t>
      </w:r>
      <w:r w:rsidRPr="001C3C15">
        <w:rPr>
          <w:rFonts w:asciiTheme="minorBidi" w:hAnsiTheme="minorBidi" w:cs="Traditional Arabic" w:hint="cs"/>
          <w:sz w:val="34"/>
          <w:szCs w:val="34"/>
          <w:rtl/>
        </w:rPr>
        <w:t xml:space="preserve">أخرج </w:t>
      </w:r>
      <w:r w:rsidR="00DC7B5A" w:rsidRPr="001C3C15">
        <w:rPr>
          <w:rFonts w:asciiTheme="minorBidi" w:hAnsiTheme="minorBidi" w:cs="Traditional Arabic" w:hint="cs"/>
          <w:sz w:val="34"/>
          <w:szCs w:val="34"/>
          <w:rtl/>
        </w:rPr>
        <w:t>البخاري وغیره واللفظ له عن أبي إسحاق</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قَالَ</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سَمِعْتُ</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البَرَاءَ</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رَضِيَ</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اللَّهُ</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عَنْهُ</w:t>
      </w:r>
      <w:r w:rsidR="00DC7B5A" w:rsidRPr="001C3C15">
        <w:rPr>
          <w:rFonts w:asciiTheme="minorBidi" w:hAnsiTheme="minorBidi" w:cs="Traditional Arabic"/>
          <w:sz w:val="34"/>
          <w:szCs w:val="34"/>
          <w:rtl/>
        </w:rPr>
        <w:t xml:space="preserve">: </w:t>
      </w:r>
      <w:r w:rsidR="00946D72" w:rsidRPr="001C3C15">
        <w:rPr>
          <w:rFonts w:asciiTheme="minorBidi" w:hAnsiTheme="minorBidi" w:cs="Traditional Arabic" w:hint="cs"/>
          <w:sz w:val="34"/>
          <w:szCs w:val="34"/>
          <w:rtl/>
        </w:rPr>
        <w:t>"</w:t>
      </w:r>
      <w:r w:rsidR="00DC7B5A" w:rsidRPr="001C3C15">
        <w:rPr>
          <w:rFonts w:asciiTheme="minorBidi" w:hAnsiTheme="minorBidi" w:cs="Traditional Arabic"/>
          <w:sz w:val="34"/>
          <w:szCs w:val="34"/>
          <w:rtl/>
        </w:rPr>
        <w:t>«</w:t>
      </w:r>
      <w:r w:rsidR="00DC7B5A" w:rsidRPr="001C3C15">
        <w:rPr>
          <w:rFonts w:asciiTheme="minorBidi" w:hAnsiTheme="minorBidi" w:cs="Traditional Arabic" w:hint="cs"/>
          <w:sz w:val="34"/>
          <w:szCs w:val="34"/>
          <w:rtl/>
        </w:rPr>
        <w:t>لَمَّا</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نَزَلَ</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صَوْمُ</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رَمَضَانَ</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كَانُوا</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لاَ</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يَقْرَبُونَ</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النِّسَاءَ</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رَمَضَانَ</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كُلَّهُ،</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وَكَانَ</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رِجَالٌ</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يَخُونُونَ</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أَنْفُسَهُمْ</w:t>
      </w:r>
      <w:r w:rsidR="00DC7B5A" w:rsidRPr="001C3C15">
        <w:rPr>
          <w:rFonts w:asciiTheme="minorBidi" w:hAnsiTheme="minorBidi" w:cs="Traditional Arabic" w:hint="eastAsia"/>
          <w:sz w:val="34"/>
          <w:szCs w:val="34"/>
          <w:rtl/>
        </w:rPr>
        <w:t>»</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lastRenderedPageBreak/>
        <w:t>فَأَنْزَلَ</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اللَّهُ</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عَلِمَ</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اللَّهُ</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أَنَّكُمْ</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كُنْتُمْ</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تَخْتَانُونَ</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أَنْفُسَكُمْ</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فَتَابَ</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عَلَيْكُمْ</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وَعَفَا</w:t>
      </w:r>
      <w:r w:rsidR="00DC7B5A" w:rsidRPr="001C3C15">
        <w:rPr>
          <w:rFonts w:asciiTheme="minorBidi" w:hAnsiTheme="minorBidi" w:cs="Traditional Arabic"/>
          <w:sz w:val="34"/>
          <w:szCs w:val="34"/>
          <w:rtl/>
        </w:rPr>
        <w:t xml:space="preserve"> </w:t>
      </w:r>
      <w:r w:rsidR="00DC7B5A" w:rsidRPr="001C3C15">
        <w:rPr>
          <w:rFonts w:asciiTheme="minorBidi" w:hAnsiTheme="minorBidi" w:cs="Traditional Arabic" w:hint="cs"/>
          <w:sz w:val="34"/>
          <w:szCs w:val="34"/>
          <w:rtl/>
        </w:rPr>
        <w:t>عَنْكُمْ</w:t>
      </w:r>
      <w:r w:rsidR="00DC7B5A" w:rsidRPr="001C3C15">
        <w:rPr>
          <w:rFonts w:asciiTheme="minorBidi" w:hAnsiTheme="minorBidi" w:cs="Traditional Arabic"/>
          <w:sz w:val="34"/>
          <w:szCs w:val="34"/>
          <w:rtl/>
        </w:rPr>
        <w:t>} [</w:t>
      </w:r>
      <w:r w:rsidR="00DC7B5A" w:rsidRPr="001C3C15">
        <w:rPr>
          <w:rFonts w:asciiTheme="minorBidi" w:hAnsiTheme="minorBidi" w:cs="Traditional Arabic" w:hint="cs"/>
          <w:sz w:val="34"/>
          <w:szCs w:val="34"/>
          <w:rtl/>
        </w:rPr>
        <w:t>البقرة</w:t>
      </w:r>
      <w:r w:rsidR="00DC7B5A" w:rsidRPr="001C3C15">
        <w:rPr>
          <w:rFonts w:asciiTheme="minorBidi" w:hAnsiTheme="minorBidi" w:cs="Traditional Arabic"/>
          <w:sz w:val="34"/>
          <w:szCs w:val="34"/>
          <w:rtl/>
        </w:rPr>
        <w:t>:187]</w:t>
      </w:r>
      <w:r w:rsidR="00DC7B5A" w:rsidRPr="001C3C15">
        <w:rPr>
          <w:rFonts w:asciiTheme="minorBidi" w:hAnsiTheme="minorBidi" w:cs="Traditional Arabic" w:hint="cs"/>
          <w:sz w:val="34"/>
          <w:szCs w:val="34"/>
          <w:rtl/>
        </w:rPr>
        <w:t>"</w:t>
      </w:r>
      <w:r w:rsidR="00DC7B5A" w:rsidRPr="001C3C15">
        <w:rPr>
          <w:rFonts w:cs="Traditional Arabic" w:hint="cs"/>
          <w:sz w:val="34"/>
          <w:szCs w:val="34"/>
          <w:vertAlign w:val="superscript"/>
          <w:rtl/>
        </w:rPr>
        <w:t>(</w:t>
      </w:r>
      <w:r w:rsidR="00DC7B5A" w:rsidRPr="001C3C15">
        <w:rPr>
          <w:rFonts w:cs="Traditional Arabic"/>
          <w:sz w:val="34"/>
          <w:szCs w:val="34"/>
          <w:vertAlign w:val="superscript"/>
          <w:rtl/>
        </w:rPr>
        <w:footnoteReference w:id="111"/>
      </w:r>
      <w:r w:rsidR="00DC7B5A" w:rsidRPr="001C3C15">
        <w:rPr>
          <w:rFonts w:cs="Traditional Arabic" w:hint="cs"/>
          <w:sz w:val="34"/>
          <w:szCs w:val="34"/>
          <w:vertAlign w:val="superscript"/>
          <w:rtl/>
        </w:rPr>
        <w:t>)</w:t>
      </w:r>
      <w:r w:rsidR="00DC7B5A" w:rsidRPr="001C3C15">
        <w:rPr>
          <w:rFonts w:asciiTheme="minorBidi" w:hAnsiTheme="minorBidi" w:cs="Traditional Arabic" w:hint="cs"/>
          <w:sz w:val="34"/>
          <w:szCs w:val="34"/>
          <w:rtl/>
        </w:rPr>
        <w:t>.ِ</w:t>
      </w:r>
    </w:p>
    <w:p w:rsidR="00252B18" w:rsidRPr="001C3C15" w:rsidRDefault="00E9110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کما لاحظنا أن السبب قد تعدد هنا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والجهد،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خيانة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أنفسهم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إتيان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واحد</w:t>
      </w:r>
      <w:r w:rsidRPr="001C3C15">
        <w:rPr>
          <w:rFonts w:asciiTheme="minorBidi" w:hAnsiTheme="minorBidi" w:cs="Traditional Arabic"/>
          <w:sz w:val="34"/>
          <w:szCs w:val="34"/>
          <w:rtl/>
        </w:rPr>
        <w:t>.</w:t>
      </w:r>
      <w:r w:rsidR="008416ED" w:rsidRPr="001C3C15">
        <w:rPr>
          <w:rFonts w:asciiTheme="minorBidi" w:hAnsiTheme="minorBidi" w:cs="Traditional Arabic" w:hint="cs"/>
          <w:sz w:val="34"/>
          <w:szCs w:val="34"/>
          <w:rtl/>
        </w:rPr>
        <w:t xml:space="preserve"> </w:t>
      </w:r>
    </w:p>
    <w:p w:rsidR="003F31D6" w:rsidRPr="001C3C15" w:rsidRDefault="003F31D6" w:rsidP="001C3C15">
      <w:pPr>
        <w:pStyle w:val="2"/>
        <w:rPr>
          <w:rtl/>
        </w:rPr>
      </w:pPr>
      <w:bookmarkStart w:id="51" w:name="_Toc504296517"/>
      <w:r w:rsidRPr="001C3C15">
        <w:rPr>
          <w:rFonts w:hint="cs"/>
          <w:rtl/>
        </w:rPr>
        <w:t xml:space="preserve">النکتة الثالثة - </w:t>
      </w:r>
      <w:r w:rsidRPr="001C3C15">
        <w:rPr>
          <w:rtl/>
        </w:rPr>
        <w:t>تکرر النزول</w:t>
      </w:r>
      <w:bookmarkEnd w:id="51"/>
      <w:r w:rsidRPr="001C3C15">
        <w:rPr>
          <w:rtl/>
        </w:rPr>
        <w:t xml:space="preserve"> </w:t>
      </w:r>
    </w:p>
    <w:p w:rsidR="001A40AA" w:rsidRPr="001C3C15" w:rsidRDefault="00F816D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مسألة </w:t>
      </w:r>
      <w:r w:rsidR="00692273" w:rsidRPr="001C3C15">
        <w:rPr>
          <w:rFonts w:asciiTheme="minorBidi" w:hAnsiTheme="minorBidi" w:cs="Traditional Arabic" w:hint="cs"/>
          <w:sz w:val="34"/>
          <w:szCs w:val="34"/>
          <w:rtl/>
        </w:rPr>
        <w:t xml:space="preserve">تکرر النزول من المسائل التي یدور حولها اختلاف العلماء والباحثین قدیماً وحدیثاً </w:t>
      </w:r>
      <w:r w:rsidR="00495418" w:rsidRPr="001C3C15">
        <w:rPr>
          <w:rFonts w:asciiTheme="minorBidi" w:hAnsiTheme="minorBidi" w:cs="Traditional Arabic" w:hint="cs"/>
          <w:sz w:val="34"/>
          <w:szCs w:val="34"/>
          <w:rtl/>
        </w:rPr>
        <w:t xml:space="preserve">- </w:t>
      </w:r>
      <w:r w:rsidR="00692273" w:rsidRPr="001C3C15">
        <w:rPr>
          <w:rFonts w:asciiTheme="minorBidi" w:hAnsiTheme="minorBidi" w:cs="Traditional Arabic" w:hint="cs"/>
          <w:sz w:val="34"/>
          <w:szCs w:val="34"/>
          <w:rtl/>
        </w:rPr>
        <w:t>ولکل وجهة هو مولیها</w:t>
      </w:r>
      <w:r w:rsidR="00495418" w:rsidRPr="001C3C15">
        <w:rPr>
          <w:rFonts w:asciiTheme="minorBidi" w:hAnsiTheme="minorBidi" w:cs="Traditional Arabic" w:hint="cs"/>
          <w:sz w:val="34"/>
          <w:szCs w:val="34"/>
          <w:rtl/>
        </w:rPr>
        <w:t>-</w:t>
      </w:r>
      <w:r w:rsidR="00692273" w:rsidRPr="001C3C15">
        <w:rPr>
          <w:rFonts w:asciiTheme="minorBidi" w:hAnsiTheme="minorBidi" w:cs="Traditional Arabic" w:hint="cs"/>
          <w:sz w:val="34"/>
          <w:szCs w:val="34"/>
          <w:rtl/>
        </w:rPr>
        <w:t>،</w:t>
      </w:r>
      <w:r w:rsidR="00495418" w:rsidRPr="001C3C15">
        <w:rPr>
          <w:rFonts w:asciiTheme="minorBidi" w:hAnsiTheme="minorBidi" w:cs="Traditional Arabic" w:hint="cs"/>
          <w:sz w:val="34"/>
          <w:szCs w:val="34"/>
          <w:rtl/>
        </w:rPr>
        <w:t xml:space="preserve"> ومنهم من جوز تکرار نزول آیة أو آیات بدلائل </w:t>
      </w:r>
      <w:r w:rsidR="00D15E81" w:rsidRPr="001C3C15">
        <w:rPr>
          <w:rFonts w:asciiTheme="minorBidi" w:hAnsiTheme="minorBidi" w:cs="Traditional Arabic" w:hint="cs"/>
          <w:sz w:val="34"/>
          <w:szCs w:val="34"/>
          <w:rtl/>
        </w:rPr>
        <w:t>سردوها في کتبهم ومنهم من نفی و رد التکرار في نزول الآیات بدلائل مقنعة و</w:t>
      </w:r>
      <w:r w:rsidR="00CF1587" w:rsidRPr="001C3C15">
        <w:rPr>
          <w:rFonts w:asciiTheme="minorBidi" w:hAnsiTheme="minorBidi" w:cs="Traditional Arabic" w:hint="cs"/>
          <w:sz w:val="34"/>
          <w:szCs w:val="34"/>
          <w:rtl/>
        </w:rPr>
        <w:t xml:space="preserve">أضعف الذین یروون تکرر النزول في الترجیح بین الرویات الواردة في أسباب النزول وإلیک </w:t>
      </w:r>
      <w:r w:rsidR="001A40AA" w:rsidRPr="001C3C15">
        <w:rPr>
          <w:rFonts w:asciiTheme="minorBidi" w:hAnsiTheme="minorBidi" w:cs="Traditional Arabic" w:hint="cs"/>
          <w:sz w:val="34"/>
          <w:szCs w:val="34"/>
          <w:rtl/>
        </w:rPr>
        <w:t xml:space="preserve">دلائل کل فریق منهم: </w:t>
      </w:r>
    </w:p>
    <w:p w:rsidR="006B48EF" w:rsidRPr="001C3C15" w:rsidRDefault="006B48E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الفریق الأول: </w:t>
      </w:r>
    </w:p>
    <w:p w:rsidR="003869E6" w:rsidRPr="001C3C15" w:rsidRDefault="004F17B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وهنا </w:t>
      </w:r>
      <w:r w:rsidR="000828E5" w:rsidRPr="001C3C15">
        <w:rPr>
          <w:rFonts w:asciiTheme="minorBidi" w:hAnsiTheme="minorBidi" w:cs="Traditional Arabic" w:hint="cs"/>
          <w:sz w:val="34"/>
          <w:szCs w:val="34"/>
          <w:rtl/>
        </w:rPr>
        <w:t>س</w:t>
      </w:r>
      <w:r w:rsidRPr="001C3C15">
        <w:rPr>
          <w:rFonts w:asciiTheme="minorBidi" w:hAnsiTheme="minorBidi" w:cs="Traditional Arabic" w:hint="cs"/>
          <w:sz w:val="34"/>
          <w:szCs w:val="34"/>
          <w:rtl/>
        </w:rPr>
        <w:t>أ</w:t>
      </w:r>
      <w:r w:rsidR="003869E6" w:rsidRPr="001C3C15">
        <w:rPr>
          <w:rFonts w:asciiTheme="minorBidi" w:hAnsiTheme="minorBidi" w:cs="Traditional Arabic" w:hint="cs"/>
          <w:sz w:val="34"/>
          <w:szCs w:val="34"/>
          <w:rtl/>
        </w:rPr>
        <w:t>ذکر بعض</w:t>
      </w:r>
      <w:r w:rsidR="000828E5" w:rsidRPr="001C3C15">
        <w:rPr>
          <w:rFonts w:asciiTheme="minorBidi" w:hAnsiTheme="minorBidi" w:cs="Traditional Arabic" w:hint="cs"/>
          <w:sz w:val="34"/>
          <w:szCs w:val="34"/>
          <w:rtl/>
        </w:rPr>
        <w:t>اً</w:t>
      </w:r>
      <w:r w:rsidR="003869E6" w:rsidRPr="001C3C15">
        <w:rPr>
          <w:rFonts w:asciiTheme="minorBidi" w:hAnsiTheme="minorBidi" w:cs="Traditional Arabic" w:hint="cs"/>
          <w:sz w:val="34"/>
          <w:szCs w:val="34"/>
          <w:rtl/>
        </w:rPr>
        <w:t xml:space="preserve"> </w:t>
      </w:r>
      <w:r w:rsidR="008300E5" w:rsidRPr="001C3C15">
        <w:rPr>
          <w:rFonts w:asciiTheme="minorBidi" w:hAnsiTheme="minorBidi" w:cs="Traditional Arabic" w:hint="cs"/>
          <w:sz w:val="34"/>
          <w:szCs w:val="34"/>
          <w:rtl/>
        </w:rPr>
        <w:t>م</w:t>
      </w:r>
      <w:r w:rsidR="003869E6" w:rsidRPr="001C3C15">
        <w:rPr>
          <w:rFonts w:asciiTheme="minorBidi" w:hAnsiTheme="minorBidi" w:cs="Traditional Arabic" w:hint="cs"/>
          <w:sz w:val="34"/>
          <w:szCs w:val="34"/>
          <w:rtl/>
        </w:rPr>
        <w:t xml:space="preserve">من جوز تکرر النزول </w:t>
      </w:r>
      <w:r w:rsidR="00C622BA" w:rsidRPr="001C3C15">
        <w:rPr>
          <w:rFonts w:asciiTheme="minorBidi" w:hAnsiTheme="minorBidi" w:cs="Traditional Arabic" w:hint="cs"/>
          <w:sz w:val="34"/>
          <w:szCs w:val="34"/>
          <w:rtl/>
        </w:rPr>
        <w:t xml:space="preserve">ودلائلهم </w:t>
      </w:r>
      <w:r w:rsidR="003869E6" w:rsidRPr="001C3C15">
        <w:rPr>
          <w:rFonts w:asciiTheme="minorBidi" w:hAnsiTheme="minorBidi" w:cs="Traditional Arabic" w:hint="cs"/>
          <w:sz w:val="34"/>
          <w:szCs w:val="34"/>
          <w:rtl/>
        </w:rPr>
        <w:t xml:space="preserve">کما في التالي: </w:t>
      </w:r>
    </w:p>
    <w:p w:rsidR="000828E5" w:rsidRPr="001C3C15" w:rsidRDefault="003869E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أ </w:t>
      </w:r>
      <w:r w:rsidR="008300E5"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8300E5" w:rsidRPr="001C3C15">
        <w:rPr>
          <w:rFonts w:asciiTheme="minorBidi" w:hAnsiTheme="minorBidi" w:cs="Traditional Arabic" w:hint="cs"/>
          <w:sz w:val="34"/>
          <w:szCs w:val="34"/>
          <w:rtl/>
        </w:rPr>
        <w:t>قال ابن الحصار: "</w:t>
      </w:r>
      <w:r w:rsidR="00A82D74" w:rsidRPr="001C3C15">
        <w:rPr>
          <w:rFonts w:asciiTheme="minorBidi" w:hAnsiTheme="minorBidi" w:cs="Traditional Arabic" w:hint="cs"/>
          <w:sz w:val="34"/>
          <w:szCs w:val="34"/>
          <w:rtl/>
        </w:rPr>
        <w:t>قَدْ</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يَتَكَرَّرُ</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نُزُولُ</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الْآيَةِ</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تَذْكِيرًا</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وَمَوْعِظَةً</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وَذَكَرَ</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مِنْ</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ذَلِكَ</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خَوَاتِيمَ</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سُورَةِ</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النَّحْلِ</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وَأَوَّلَ</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سُورَةِ</w:t>
      </w:r>
      <w:r w:rsidR="00A82D74" w:rsidRPr="001C3C15">
        <w:rPr>
          <w:rFonts w:asciiTheme="minorBidi" w:hAnsiTheme="minorBidi" w:cs="Traditional Arabic"/>
          <w:sz w:val="34"/>
          <w:szCs w:val="34"/>
          <w:rtl/>
        </w:rPr>
        <w:t xml:space="preserve"> </w:t>
      </w:r>
      <w:r w:rsidR="00A82D74" w:rsidRPr="001C3C15">
        <w:rPr>
          <w:rFonts w:asciiTheme="minorBidi" w:hAnsiTheme="minorBidi" w:cs="Traditional Arabic" w:hint="cs"/>
          <w:sz w:val="34"/>
          <w:szCs w:val="34"/>
          <w:rtl/>
        </w:rPr>
        <w:t>الرُّوم"</w:t>
      </w:r>
      <w:r w:rsidR="00A82D74" w:rsidRPr="001C3C15">
        <w:rPr>
          <w:rFonts w:cs="Traditional Arabic" w:hint="cs"/>
          <w:sz w:val="34"/>
          <w:szCs w:val="34"/>
          <w:vertAlign w:val="superscript"/>
          <w:rtl/>
        </w:rPr>
        <w:t>(</w:t>
      </w:r>
      <w:r w:rsidR="00A82D74" w:rsidRPr="001C3C15">
        <w:rPr>
          <w:rFonts w:cs="Traditional Arabic"/>
          <w:sz w:val="34"/>
          <w:szCs w:val="34"/>
          <w:vertAlign w:val="superscript"/>
          <w:rtl/>
        </w:rPr>
        <w:footnoteReference w:id="112"/>
      </w:r>
      <w:r w:rsidR="00A82D74" w:rsidRPr="001C3C15">
        <w:rPr>
          <w:rFonts w:cs="Traditional Arabic" w:hint="cs"/>
          <w:sz w:val="34"/>
          <w:szCs w:val="34"/>
          <w:vertAlign w:val="superscript"/>
          <w:rtl/>
        </w:rPr>
        <w:t>)</w:t>
      </w:r>
      <w:r w:rsidR="00A82D74" w:rsidRPr="001C3C15">
        <w:rPr>
          <w:rFonts w:asciiTheme="minorBidi" w:hAnsiTheme="minorBidi" w:cs="Traditional Arabic" w:hint="cs"/>
          <w:sz w:val="34"/>
          <w:szCs w:val="34"/>
          <w:rtl/>
        </w:rPr>
        <w:t>.ِ</w:t>
      </w:r>
    </w:p>
    <w:p w:rsidR="00C76468" w:rsidRPr="001C3C15" w:rsidRDefault="000828E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ب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وقال </w:t>
      </w:r>
      <w:r w:rsidR="001B7920" w:rsidRPr="001C3C15">
        <w:rPr>
          <w:rFonts w:asciiTheme="minorBidi" w:hAnsiTheme="minorBidi" w:cs="Traditional Arabic" w:hint="cs"/>
          <w:sz w:val="34"/>
          <w:szCs w:val="34"/>
          <w:rtl/>
        </w:rPr>
        <w:t>علم الدین السخاوي: "فإن</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قيل</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فما</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فائدة</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نزولها</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مرة</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ثانية؟ قلت</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يجوز</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أن</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تكون</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نزلت</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أول</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مرة</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على</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حرف</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واحد،</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ونزلت</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في</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الثانية</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ببقية</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وجوهها</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نحو</w:t>
      </w:r>
      <w:r w:rsidR="001B7920" w:rsidRPr="001C3C15">
        <w:rPr>
          <w:rFonts w:asciiTheme="minorBidi" w:hAnsiTheme="minorBidi" w:cs="Traditional Arabic"/>
          <w:sz w:val="34"/>
          <w:szCs w:val="34"/>
          <w:rtl/>
        </w:rPr>
        <w:t>: "</w:t>
      </w:r>
      <w:r w:rsidR="001B7920" w:rsidRPr="001C3C15">
        <w:rPr>
          <w:rFonts w:asciiTheme="minorBidi" w:hAnsiTheme="minorBidi" w:cs="Traditional Arabic" w:hint="cs"/>
          <w:sz w:val="34"/>
          <w:szCs w:val="34"/>
          <w:rtl/>
        </w:rPr>
        <w:t>ملك</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ومالك</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و</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السراط</w:t>
      </w:r>
      <w:r w:rsidR="001B7920" w:rsidRPr="001C3C15">
        <w:rPr>
          <w:rFonts w:asciiTheme="minorBidi" w:hAnsiTheme="minorBidi" w:cs="Traditional Arabic"/>
          <w:sz w:val="34"/>
          <w:szCs w:val="34"/>
          <w:rtl/>
        </w:rPr>
        <w:t xml:space="preserve"> / </w:t>
      </w:r>
      <w:r w:rsidR="001B7920" w:rsidRPr="001C3C15">
        <w:rPr>
          <w:rFonts w:asciiTheme="minorBidi" w:hAnsiTheme="minorBidi" w:cs="Traditional Arabic" w:hint="cs"/>
          <w:sz w:val="34"/>
          <w:szCs w:val="34"/>
          <w:rtl/>
        </w:rPr>
        <w:t>والصراط</w:t>
      </w:r>
      <w:r w:rsidR="00923042" w:rsidRPr="001C3C15">
        <w:rPr>
          <w:rFonts w:asciiTheme="minorBidi" w:hAnsiTheme="minorBidi" w:cs="Traditional Arabic" w:hint="cs"/>
          <w:sz w:val="34"/>
          <w:szCs w:val="34"/>
          <w:rtl/>
        </w:rPr>
        <w:t>"</w:t>
      </w:r>
      <w:r w:rsidR="001B7920" w:rsidRPr="001C3C15">
        <w:rPr>
          <w:rFonts w:asciiTheme="minorBidi" w:hAnsiTheme="minorBidi" w:cs="Traditional Arabic" w:hint="cs"/>
          <w:sz w:val="34"/>
          <w:szCs w:val="34"/>
          <w:rtl/>
        </w:rPr>
        <w:t>،</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ونحو</w:t>
      </w:r>
      <w:r w:rsidR="001B7920" w:rsidRPr="001C3C15">
        <w:rPr>
          <w:rFonts w:asciiTheme="minorBidi" w:hAnsiTheme="minorBidi" w:cs="Traditional Arabic"/>
          <w:sz w:val="34"/>
          <w:szCs w:val="34"/>
          <w:rtl/>
        </w:rPr>
        <w:t xml:space="preserve"> </w:t>
      </w:r>
      <w:r w:rsidR="001B7920" w:rsidRPr="001C3C15">
        <w:rPr>
          <w:rFonts w:asciiTheme="minorBidi" w:hAnsiTheme="minorBidi" w:cs="Traditional Arabic" w:hint="cs"/>
          <w:sz w:val="34"/>
          <w:szCs w:val="34"/>
          <w:rtl/>
        </w:rPr>
        <w:t>ذلك</w:t>
      </w:r>
      <w:r w:rsidR="00923042" w:rsidRPr="001C3C15">
        <w:rPr>
          <w:rFonts w:asciiTheme="minorBidi" w:hAnsiTheme="minorBidi" w:cs="Traditional Arabic" w:hint="cs"/>
          <w:sz w:val="34"/>
          <w:szCs w:val="34"/>
          <w:rtl/>
        </w:rPr>
        <w:t>"</w:t>
      </w:r>
      <w:r w:rsidR="00923042" w:rsidRPr="001C3C15">
        <w:rPr>
          <w:rFonts w:cs="Traditional Arabic" w:hint="cs"/>
          <w:sz w:val="34"/>
          <w:szCs w:val="34"/>
          <w:vertAlign w:val="superscript"/>
          <w:rtl/>
        </w:rPr>
        <w:t>(</w:t>
      </w:r>
      <w:r w:rsidR="00923042" w:rsidRPr="001C3C15">
        <w:rPr>
          <w:rFonts w:cs="Traditional Arabic"/>
          <w:sz w:val="34"/>
          <w:szCs w:val="34"/>
          <w:vertAlign w:val="superscript"/>
          <w:rtl/>
        </w:rPr>
        <w:footnoteReference w:id="113"/>
      </w:r>
      <w:r w:rsidR="00923042" w:rsidRPr="001C3C15">
        <w:rPr>
          <w:rFonts w:cs="Traditional Arabic" w:hint="cs"/>
          <w:sz w:val="34"/>
          <w:szCs w:val="34"/>
          <w:vertAlign w:val="superscript"/>
          <w:rtl/>
        </w:rPr>
        <w:t>)</w:t>
      </w:r>
      <w:r w:rsidR="00923042" w:rsidRPr="001C3C15">
        <w:rPr>
          <w:rFonts w:asciiTheme="minorBidi" w:hAnsiTheme="minorBidi" w:cs="Traditional Arabic" w:hint="cs"/>
          <w:sz w:val="34"/>
          <w:szCs w:val="34"/>
          <w:rtl/>
        </w:rPr>
        <w:t>.ِ</w:t>
      </w:r>
    </w:p>
    <w:p w:rsidR="007C6411" w:rsidRPr="001C3C15" w:rsidRDefault="00C7646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ج </w:t>
      </w:r>
      <w:r w:rsidR="006518F7"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6518F7" w:rsidRPr="001C3C15">
        <w:rPr>
          <w:rFonts w:asciiTheme="minorBidi" w:hAnsiTheme="minorBidi" w:cs="Traditional Arabic" w:hint="cs"/>
          <w:sz w:val="34"/>
          <w:szCs w:val="34"/>
          <w:rtl/>
        </w:rPr>
        <w:t>وقال بدرالدین الزرکشي</w:t>
      </w:r>
      <w:r w:rsidR="001C3C15">
        <w:rPr>
          <w:rFonts w:asciiTheme="minorBidi" w:hAnsiTheme="minorBidi" w:cs="Traditional Arabic" w:hint="cs"/>
          <w:sz w:val="34"/>
          <w:szCs w:val="34"/>
          <w:rtl/>
        </w:rPr>
        <w:t>:</w:t>
      </w:r>
      <w:r w:rsidR="006518F7" w:rsidRPr="001C3C15">
        <w:rPr>
          <w:rFonts w:asciiTheme="minorBidi" w:hAnsiTheme="minorBidi" w:cs="Traditional Arabic" w:hint="cs"/>
          <w:sz w:val="34"/>
          <w:szCs w:val="34"/>
          <w:rtl/>
        </w:rPr>
        <w:t xml:space="preserve"> "وقد</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ينزل</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الشيء</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مرتين</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تعظيما</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لشأنه</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وتذكيرا</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به</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عند</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حدوث</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سببه</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خوف</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نسيانه</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وهذا</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كما</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قيل</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في</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الفاتحة</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نزلت</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مرتين</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مرة</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بمكة</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وأخرى</w:t>
      </w:r>
      <w:r w:rsidR="006518F7" w:rsidRPr="001C3C15">
        <w:rPr>
          <w:rFonts w:asciiTheme="minorBidi" w:hAnsiTheme="minorBidi" w:cs="Traditional Arabic"/>
          <w:sz w:val="34"/>
          <w:szCs w:val="34"/>
          <w:rtl/>
        </w:rPr>
        <w:t xml:space="preserve"> </w:t>
      </w:r>
      <w:r w:rsidR="006518F7" w:rsidRPr="001C3C15">
        <w:rPr>
          <w:rFonts w:asciiTheme="minorBidi" w:hAnsiTheme="minorBidi" w:cs="Traditional Arabic" w:hint="cs"/>
          <w:sz w:val="34"/>
          <w:szCs w:val="34"/>
          <w:rtl/>
        </w:rPr>
        <w:t>بالمدينة"</w:t>
      </w:r>
      <w:r w:rsidR="00845F91" w:rsidRPr="001C3C15">
        <w:rPr>
          <w:rFonts w:cs="Traditional Arabic" w:hint="cs"/>
          <w:b/>
          <w:bCs/>
          <w:sz w:val="34"/>
          <w:szCs w:val="34"/>
          <w:vertAlign w:val="superscript"/>
          <w:rtl/>
        </w:rPr>
        <w:t>(</w:t>
      </w:r>
      <w:r w:rsidR="00845F91" w:rsidRPr="001C3C15">
        <w:rPr>
          <w:rFonts w:cs="Traditional Arabic"/>
          <w:b/>
          <w:bCs/>
          <w:sz w:val="34"/>
          <w:szCs w:val="34"/>
          <w:vertAlign w:val="superscript"/>
          <w:rtl/>
        </w:rPr>
        <w:footnoteReference w:id="114"/>
      </w:r>
      <w:r w:rsidR="00845F91" w:rsidRPr="001C3C15">
        <w:rPr>
          <w:rFonts w:cs="Traditional Arabic" w:hint="cs"/>
          <w:b/>
          <w:bCs/>
          <w:sz w:val="34"/>
          <w:szCs w:val="34"/>
          <w:vertAlign w:val="superscript"/>
          <w:rtl/>
        </w:rPr>
        <w:t>)</w:t>
      </w:r>
      <w:r w:rsidR="00845F91" w:rsidRPr="001C3C15">
        <w:rPr>
          <w:rFonts w:asciiTheme="minorBidi" w:hAnsiTheme="minorBidi" w:cs="Traditional Arabic" w:hint="cs"/>
          <w:sz w:val="34"/>
          <w:szCs w:val="34"/>
          <w:rtl/>
        </w:rPr>
        <w:t>.</w:t>
      </w:r>
    </w:p>
    <w:p w:rsidR="00740155" w:rsidRPr="001C3C15" w:rsidRDefault="0074015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 xml:space="preserve">د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وقال السیوطي تعلیقاً علی حدیث الذي أخرجه مسلم في صحیحه: "فهذا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أخرى"</w:t>
      </w:r>
      <w:r w:rsidRPr="001C3C15">
        <w:rPr>
          <w:rFonts w:cs="Traditional Arabic" w:hint="cs"/>
          <w:sz w:val="34"/>
          <w:szCs w:val="34"/>
          <w:vertAlign w:val="superscript"/>
          <w:rtl/>
        </w:rPr>
        <w:t>(</w:t>
      </w:r>
      <w:r w:rsidRPr="001C3C15">
        <w:rPr>
          <w:rFonts w:cs="Traditional Arabic"/>
          <w:sz w:val="34"/>
          <w:szCs w:val="34"/>
          <w:vertAlign w:val="superscript"/>
          <w:rtl/>
        </w:rPr>
        <w:footnoteReference w:id="115"/>
      </w:r>
      <w:r w:rsidRPr="001C3C15">
        <w:rPr>
          <w:rFonts w:cs="Traditional Arabic" w:hint="cs"/>
          <w:sz w:val="34"/>
          <w:szCs w:val="34"/>
          <w:vertAlign w:val="superscript"/>
          <w:rtl/>
        </w:rPr>
        <w:t>)</w:t>
      </w:r>
      <w:r w:rsidRPr="001C3C15">
        <w:rPr>
          <w:rFonts w:asciiTheme="minorBidi" w:hAnsiTheme="minorBidi" w:cs="Traditional Arabic" w:hint="cs"/>
          <w:sz w:val="34"/>
          <w:szCs w:val="34"/>
          <w:rtl/>
        </w:rPr>
        <w:t>.ِ</w:t>
      </w:r>
    </w:p>
    <w:p w:rsidR="009F68AA" w:rsidRPr="001C3C15" w:rsidRDefault="00C622B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وأما دلائل هولاء </w:t>
      </w:r>
      <w:r w:rsidR="00D30971" w:rsidRPr="001C3C15">
        <w:rPr>
          <w:rFonts w:asciiTheme="minorBidi" w:hAnsiTheme="minorBidi" w:cs="Traditional Arabic" w:hint="cs"/>
          <w:sz w:val="34"/>
          <w:szCs w:val="34"/>
          <w:rtl/>
        </w:rPr>
        <w:t xml:space="preserve">علی تکرر النزول الآیات، </w:t>
      </w:r>
      <w:r w:rsidR="009F68AA" w:rsidRPr="001C3C15">
        <w:rPr>
          <w:rFonts w:asciiTheme="minorBidi" w:hAnsiTheme="minorBidi" w:cs="Traditional Arabic" w:hint="cs"/>
          <w:sz w:val="34"/>
          <w:szCs w:val="34"/>
          <w:rtl/>
        </w:rPr>
        <w:t xml:space="preserve">وقد لخص الدوکتور </w:t>
      </w:r>
      <w:r w:rsidR="00D30971" w:rsidRPr="001C3C15">
        <w:rPr>
          <w:rFonts w:asciiTheme="minorBidi" w:hAnsiTheme="minorBidi" w:cs="Traditional Arabic" w:hint="cs"/>
          <w:sz w:val="34"/>
          <w:szCs w:val="34"/>
          <w:rtl/>
        </w:rPr>
        <w:t xml:space="preserve">خالد بن سلیمان </w:t>
      </w:r>
      <w:r w:rsidR="009F68AA" w:rsidRPr="001C3C15">
        <w:rPr>
          <w:rFonts w:asciiTheme="minorBidi" w:hAnsiTheme="minorBidi" w:cs="Traditional Arabic" w:hint="cs"/>
          <w:sz w:val="34"/>
          <w:szCs w:val="34"/>
          <w:rtl/>
        </w:rPr>
        <w:t>المزیني دلائلهم بقوله</w:t>
      </w:r>
      <w:r w:rsidR="00A025B9" w:rsidRPr="001C3C15">
        <w:rPr>
          <w:rFonts w:cs="Traditional Arabic" w:hint="cs"/>
          <w:sz w:val="34"/>
          <w:szCs w:val="34"/>
          <w:vertAlign w:val="superscript"/>
          <w:rtl/>
        </w:rPr>
        <w:t>(</w:t>
      </w:r>
      <w:r w:rsidR="00A025B9" w:rsidRPr="001C3C15">
        <w:rPr>
          <w:rFonts w:cs="Traditional Arabic"/>
          <w:sz w:val="34"/>
          <w:szCs w:val="34"/>
          <w:vertAlign w:val="superscript"/>
          <w:rtl/>
        </w:rPr>
        <w:footnoteReference w:id="116"/>
      </w:r>
      <w:r w:rsidR="00A025B9" w:rsidRPr="001C3C15">
        <w:rPr>
          <w:rFonts w:cs="Traditional Arabic" w:hint="cs"/>
          <w:sz w:val="34"/>
          <w:szCs w:val="34"/>
          <w:vertAlign w:val="superscript"/>
          <w:rtl/>
        </w:rPr>
        <w:t>)</w:t>
      </w:r>
      <w:r w:rsidR="009F68AA" w:rsidRPr="001C3C15">
        <w:rPr>
          <w:rFonts w:asciiTheme="minorBidi" w:hAnsiTheme="minorBidi" w:cs="Traditional Arabic" w:hint="cs"/>
          <w:sz w:val="34"/>
          <w:szCs w:val="34"/>
          <w:rtl/>
        </w:rPr>
        <w:t xml:space="preserve">: </w:t>
      </w:r>
    </w:p>
    <w:p w:rsidR="00F324CC" w:rsidRPr="001C3C15" w:rsidRDefault="00F324CC"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وخلاصة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يلي</w:t>
      </w:r>
      <w:r w:rsidRPr="001C3C15">
        <w:rPr>
          <w:rFonts w:asciiTheme="minorBidi" w:hAnsiTheme="minorBidi" w:cs="Traditional Arabic"/>
          <w:sz w:val="34"/>
          <w:szCs w:val="34"/>
          <w:rtl/>
        </w:rPr>
        <w:t>:</w:t>
      </w:r>
    </w:p>
    <w:p w:rsidR="00F324CC" w:rsidRPr="001C3C15" w:rsidRDefault="00F324CC"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1 -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لغرض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إنزال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بقية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الأحرف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عليها</w:t>
      </w:r>
      <w:r w:rsidRPr="001C3C15">
        <w:rPr>
          <w:rFonts w:asciiTheme="minorBidi" w:hAnsiTheme="minorBidi" w:cs="Traditional Arabic"/>
          <w:sz w:val="34"/>
          <w:szCs w:val="34"/>
          <w:rtl/>
        </w:rPr>
        <w:t>.</w:t>
      </w:r>
    </w:p>
    <w:p w:rsidR="00F324CC" w:rsidRPr="001C3C15" w:rsidRDefault="00F324CC"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2 - </w:t>
      </w:r>
      <w:r w:rsidRPr="001C3C15">
        <w:rPr>
          <w:rFonts w:asciiTheme="minorBidi" w:hAnsiTheme="minorBidi" w:cs="Traditional Arabic" w:hint="cs"/>
          <w:sz w:val="34"/>
          <w:szCs w:val="34"/>
          <w:rtl/>
        </w:rPr>
        <w:t>تذكير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المخاطبين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وموعظتهم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w:t>
      </w:r>
    </w:p>
    <w:p w:rsidR="00F324CC" w:rsidRPr="001C3C15" w:rsidRDefault="00F324CC"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3 - </w:t>
      </w:r>
      <w:r w:rsidRPr="001C3C15">
        <w:rPr>
          <w:rFonts w:asciiTheme="minorBidi" w:hAnsiTheme="minorBidi" w:cs="Traditional Arabic" w:hint="cs"/>
          <w:sz w:val="34"/>
          <w:szCs w:val="34"/>
          <w:rtl/>
        </w:rPr>
        <w:t>تعظيم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المنزل</w:t>
      </w:r>
      <w:r w:rsidRPr="001C3C15">
        <w:rPr>
          <w:rFonts w:asciiTheme="minorBidi" w:hAnsiTheme="minorBidi" w:cs="Traditional Arabic"/>
          <w:sz w:val="34"/>
          <w:szCs w:val="34"/>
          <w:rtl/>
        </w:rPr>
        <w:t>.</w:t>
      </w:r>
    </w:p>
    <w:p w:rsidR="00F324CC" w:rsidRPr="001C3C15" w:rsidRDefault="00F324CC"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4 - </w:t>
      </w:r>
      <w:r w:rsidRPr="001C3C15">
        <w:rPr>
          <w:rFonts w:asciiTheme="minorBidi" w:hAnsiTheme="minorBidi" w:cs="Traditional Arabic" w:hint="cs"/>
          <w:sz w:val="34"/>
          <w:szCs w:val="34"/>
          <w:rtl/>
        </w:rPr>
        <w:t>تذكير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النسيان</w:t>
      </w:r>
      <w:r w:rsidRPr="001C3C15">
        <w:rPr>
          <w:rFonts w:asciiTheme="minorBidi" w:hAnsiTheme="minorBidi" w:cs="Traditional Arabic"/>
          <w:sz w:val="34"/>
          <w:szCs w:val="34"/>
          <w:rtl/>
        </w:rPr>
        <w:t>.</w:t>
      </w:r>
    </w:p>
    <w:p w:rsidR="009F68AA" w:rsidRPr="001C3C15" w:rsidRDefault="00F324C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5 - </w:t>
      </w:r>
      <w:r w:rsidRPr="001C3C15">
        <w:rPr>
          <w:rFonts w:asciiTheme="minorBidi" w:hAnsiTheme="minorBidi" w:cs="Traditional Arabic" w:hint="cs"/>
          <w:sz w:val="34"/>
          <w:szCs w:val="34"/>
          <w:rtl/>
        </w:rPr>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أمثلة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w:t>
      </w:r>
      <w:r w:rsidR="009F68AA" w:rsidRPr="001C3C15">
        <w:rPr>
          <w:rFonts w:asciiTheme="minorBidi" w:hAnsiTheme="minorBidi" w:cs="Traditional Arabic" w:hint="cs"/>
          <w:sz w:val="34"/>
          <w:szCs w:val="34"/>
          <w:rtl/>
        </w:rPr>
        <w:t xml:space="preserve"> </w:t>
      </w:r>
    </w:p>
    <w:p w:rsidR="00180A51" w:rsidRPr="001C3C15" w:rsidRDefault="00180A51"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الفریق الثاني: </w:t>
      </w:r>
    </w:p>
    <w:p w:rsidR="00180A51" w:rsidRPr="001C3C15" w:rsidRDefault="000964B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وأما هولاء یقولون بعدم </w:t>
      </w:r>
      <w:r w:rsidR="00DB0826" w:rsidRPr="001C3C15">
        <w:rPr>
          <w:rFonts w:asciiTheme="minorBidi" w:hAnsiTheme="minorBidi" w:cs="Traditional Arabic" w:hint="cs"/>
          <w:sz w:val="34"/>
          <w:szCs w:val="34"/>
          <w:rtl/>
        </w:rPr>
        <w:t>تکرر النزول مستندین علی ذلک بقاعدة (الأصل عدم التکرار)</w:t>
      </w:r>
      <w:r w:rsidR="00A523AB" w:rsidRPr="001C3C15">
        <w:rPr>
          <w:rFonts w:asciiTheme="minorBidi" w:hAnsiTheme="minorBidi" w:cs="Traditional Arabic" w:hint="cs"/>
          <w:sz w:val="34"/>
          <w:szCs w:val="34"/>
          <w:rtl/>
        </w:rPr>
        <w:t xml:space="preserve"> وعلی أمام هولاء الحافظ ابن حجر العسقلاني حیث یقول: "وَالْأَصْلُ</w:t>
      </w:r>
      <w:r w:rsidR="00A523AB" w:rsidRPr="001C3C15">
        <w:rPr>
          <w:rFonts w:asciiTheme="minorBidi" w:hAnsiTheme="minorBidi" w:cs="Traditional Arabic"/>
          <w:sz w:val="34"/>
          <w:szCs w:val="34"/>
          <w:rtl/>
        </w:rPr>
        <w:t xml:space="preserve"> </w:t>
      </w:r>
      <w:r w:rsidR="00A523AB" w:rsidRPr="001C3C15">
        <w:rPr>
          <w:rFonts w:asciiTheme="minorBidi" w:hAnsiTheme="minorBidi" w:cs="Traditional Arabic" w:hint="cs"/>
          <w:sz w:val="34"/>
          <w:szCs w:val="34"/>
          <w:rtl/>
        </w:rPr>
        <w:t>عَدَمُ</w:t>
      </w:r>
      <w:r w:rsidR="00A523AB" w:rsidRPr="001C3C15">
        <w:rPr>
          <w:rFonts w:asciiTheme="minorBidi" w:hAnsiTheme="minorBidi" w:cs="Traditional Arabic"/>
          <w:sz w:val="34"/>
          <w:szCs w:val="34"/>
          <w:rtl/>
        </w:rPr>
        <w:t xml:space="preserve"> </w:t>
      </w:r>
      <w:r w:rsidR="00A523AB" w:rsidRPr="001C3C15">
        <w:rPr>
          <w:rFonts w:asciiTheme="minorBidi" w:hAnsiTheme="minorBidi" w:cs="Traditional Arabic" w:hint="cs"/>
          <w:sz w:val="34"/>
          <w:szCs w:val="34"/>
          <w:rtl/>
        </w:rPr>
        <w:t>تَكَرُّرِ</w:t>
      </w:r>
      <w:r w:rsidR="00A523AB" w:rsidRPr="001C3C15">
        <w:rPr>
          <w:rFonts w:asciiTheme="minorBidi" w:hAnsiTheme="minorBidi" w:cs="Traditional Arabic"/>
          <w:sz w:val="34"/>
          <w:szCs w:val="34"/>
          <w:rtl/>
        </w:rPr>
        <w:t xml:space="preserve"> </w:t>
      </w:r>
      <w:r w:rsidR="00A523AB" w:rsidRPr="001C3C15">
        <w:rPr>
          <w:rFonts w:asciiTheme="minorBidi" w:hAnsiTheme="minorBidi" w:cs="Traditional Arabic" w:hint="cs"/>
          <w:sz w:val="34"/>
          <w:szCs w:val="34"/>
          <w:rtl/>
        </w:rPr>
        <w:t>النُّزُولِ</w:t>
      </w:r>
      <w:r w:rsidR="00EF2E1F" w:rsidRPr="001C3C15">
        <w:rPr>
          <w:rFonts w:cs="Traditional Arabic" w:hint="cs"/>
          <w:sz w:val="34"/>
          <w:szCs w:val="34"/>
          <w:vertAlign w:val="superscript"/>
          <w:rtl/>
        </w:rPr>
        <w:t>(</w:t>
      </w:r>
      <w:r w:rsidR="00EF2E1F" w:rsidRPr="001C3C15">
        <w:rPr>
          <w:rFonts w:cs="Traditional Arabic"/>
          <w:sz w:val="34"/>
          <w:szCs w:val="34"/>
          <w:vertAlign w:val="superscript"/>
          <w:rtl/>
        </w:rPr>
        <w:footnoteReference w:id="117"/>
      </w:r>
      <w:r w:rsidR="00EF2E1F" w:rsidRPr="001C3C15">
        <w:rPr>
          <w:rFonts w:cs="Traditional Arabic" w:hint="cs"/>
          <w:sz w:val="34"/>
          <w:szCs w:val="34"/>
          <w:vertAlign w:val="superscript"/>
          <w:rtl/>
        </w:rPr>
        <w:t>)</w:t>
      </w:r>
      <w:r w:rsidR="00A523AB" w:rsidRPr="001C3C15">
        <w:rPr>
          <w:rFonts w:asciiTheme="minorBidi" w:hAnsiTheme="minorBidi" w:cs="Traditional Arabic" w:hint="cs"/>
          <w:sz w:val="34"/>
          <w:szCs w:val="34"/>
          <w:rtl/>
        </w:rPr>
        <w:t>"</w:t>
      </w:r>
      <w:r w:rsidR="00EF2E1F" w:rsidRPr="001C3C15">
        <w:rPr>
          <w:rFonts w:asciiTheme="minorBidi" w:hAnsiTheme="minorBidi" w:cs="Traditional Arabic" w:hint="cs"/>
          <w:sz w:val="34"/>
          <w:szCs w:val="34"/>
          <w:rtl/>
        </w:rPr>
        <w:t>، و تبعه في ذلک جمع کثیر من العلماء المعاصرة</w:t>
      </w:r>
      <w:r w:rsidR="00A523AB" w:rsidRPr="001C3C15">
        <w:rPr>
          <w:rFonts w:asciiTheme="minorBidi" w:hAnsiTheme="minorBidi" w:cs="Traditional Arabic" w:hint="cs"/>
          <w:sz w:val="34"/>
          <w:szCs w:val="34"/>
          <w:rtl/>
        </w:rPr>
        <w:t>.</w:t>
      </w:r>
    </w:p>
    <w:p w:rsidR="004C7F29" w:rsidRPr="001C3C15" w:rsidRDefault="004C7F2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 لخص الدوکتور خالد بن سلیمان المزیني دلائل هولاء القوم بقوله</w:t>
      </w:r>
      <w:r w:rsidR="00C624A2" w:rsidRPr="001C3C15">
        <w:rPr>
          <w:rFonts w:cs="Traditional Arabic" w:hint="cs"/>
          <w:sz w:val="34"/>
          <w:szCs w:val="34"/>
          <w:vertAlign w:val="superscript"/>
          <w:rtl/>
        </w:rPr>
        <w:t>(</w:t>
      </w:r>
      <w:r w:rsidR="00C624A2" w:rsidRPr="001C3C15">
        <w:rPr>
          <w:rFonts w:cs="Traditional Arabic"/>
          <w:sz w:val="34"/>
          <w:szCs w:val="34"/>
          <w:vertAlign w:val="superscript"/>
          <w:rtl/>
        </w:rPr>
        <w:footnoteReference w:id="118"/>
      </w:r>
      <w:r w:rsidR="00C624A2" w:rsidRPr="001C3C15">
        <w:rPr>
          <w:rFonts w:cs="Traditional Arabic" w:hint="cs"/>
          <w:sz w:val="34"/>
          <w:szCs w:val="34"/>
          <w:vertAlign w:val="superscript"/>
          <w:rtl/>
        </w:rPr>
        <w:t>)</w:t>
      </w:r>
      <w:r w:rsidRPr="001C3C15">
        <w:rPr>
          <w:rFonts w:asciiTheme="minorBidi" w:hAnsiTheme="minorBidi" w:cs="Traditional Arabic" w:hint="cs"/>
          <w:sz w:val="34"/>
          <w:szCs w:val="34"/>
          <w:rtl/>
        </w:rPr>
        <w:t xml:space="preserve">: </w:t>
      </w:r>
    </w:p>
    <w:p w:rsidR="004C7F29" w:rsidRPr="001C3C15" w:rsidRDefault="004C7F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وأما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القائلون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فاحتجوا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يلي</w:t>
      </w:r>
      <w:r w:rsidRPr="001C3C15">
        <w:rPr>
          <w:rFonts w:asciiTheme="minorBidi" w:hAnsiTheme="minorBidi" w:cs="Traditional Arabic"/>
          <w:sz w:val="34"/>
          <w:szCs w:val="34"/>
          <w:rtl/>
        </w:rPr>
        <w:t>:</w:t>
      </w:r>
    </w:p>
    <w:p w:rsidR="004C7F29" w:rsidRPr="001C3C15" w:rsidRDefault="004C7F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t>أ</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والأصل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00C624A2" w:rsidRP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عدمه،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طولب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بالدليل</w:t>
      </w:r>
      <w:r w:rsidRPr="001C3C15">
        <w:rPr>
          <w:rFonts w:asciiTheme="minorBidi" w:hAnsiTheme="minorBidi" w:cs="Traditional Arabic"/>
          <w:sz w:val="34"/>
          <w:szCs w:val="34"/>
          <w:rtl/>
        </w:rPr>
        <w:t>.</w:t>
      </w:r>
    </w:p>
    <w:p w:rsidR="004C7F29" w:rsidRPr="001C3C15" w:rsidRDefault="004C7F29"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عدم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الفائدة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تحصيل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فائدة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تحصيل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موجود</w:t>
      </w:r>
      <w:r w:rsidRPr="001C3C15">
        <w:rPr>
          <w:rFonts w:asciiTheme="minorBidi" w:hAnsiTheme="minorBidi" w:cs="Traditional Arabic"/>
          <w:sz w:val="34"/>
          <w:szCs w:val="34"/>
          <w:rtl/>
        </w:rPr>
        <w:t>.</w:t>
      </w:r>
    </w:p>
    <w:p w:rsidR="004C7F29" w:rsidRPr="001C3C15" w:rsidRDefault="004C7F2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جـ</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عدم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التكرر</w:t>
      </w:r>
      <w:r w:rsidRPr="001C3C15">
        <w:rPr>
          <w:rFonts w:asciiTheme="minorBidi" w:hAnsiTheme="minorBidi" w:cs="Traditional Arabic"/>
          <w:sz w:val="34"/>
          <w:szCs w:val="34"/>
          <w:rtl/>
        </w:rPr>
        <w:t>.</w:t>
      </w:r>
    </w:p>
    <w:p w:rsidR="00C2069E" w:rsidRPr="001C3C15" w:rsidRDefault="00F2470D"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 xml:space="preserve">التوفیق بین الآراء: </w:t>
      </w:r>
    </w:p>
    <w:p w:rsidR="00F2470D" w:rsidRPr="001C3C15" w:rsidRDefault="0080584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ونست</w:t>
      </w:r>
      <w:r w:rsidR="005756A2" w:rsidRPr="001C3C15">
        <w:rPr>
          <w:rFonts w:asciiTheme="minorBidi" w:hAnsiTheme="minorBidi" w:cs="Traditional Arabic" w:hint="cs"/>
          <w:sz w:val="34"/>
          <w:szCs w:val="34"/>
          <w:rtl/>
        </w:rPr>
        <w:t xml:space="preserve">طیع أن نوحد و نوفق بین الآراء بأن هذا النزول لیس معناه النزول کأول مرة یأتي جبرئیل </w:t>
      </w:r>
      <w:r w:rsidR="005756A2" w:rsidRPr="001C3C15">
        <w:rPr>
          <w:rFonts w:asciiTheme="minorBidi" w:hAnsiTheme="minorBidi" w:cs="Traditional Arabic"/>
          <w:sz w:val="34"/>
          <w:szCs w:val="34"/>
          <w:rtl/>
        </w:rPr>
        <w:t>–</w:t>
      </w:r>
      <w:r w:rsidR="005756A2" w:rsidRPr="001C3C15">
        <w:rPr>
          <w:rFonts w:asciiTheme="minorBidi" w:hAnsiTheme="minorBidi" w:cs="Traditional Arabic" w:hint="cs"/>
          <w:sz w:val="34"/>
          <w:szCs w:val="34"/>
          <w:rtl/>
        </w:rPr>
        <w:t xml:space="preserve"> علیه السلام </w:t>
      </w:r>
      <w:r w:rsidR="00D31620" w:rsidRPr="001C3C15">
        <w:rPr>
          <w:rFonts w:asciiTheme="minorBidi" w:hAnsiTheme="minorBidi" w:cs="Traditional Arabic"/>
          <w:sz w:val="34"/>
          <w:szCs w:val="34"/>
          <w:rtl/>
        </w:rPr>
        <w:t>–</w:t>
      </w:r>
      <w:r w:rsidR="005756A2" w:rsidRPr="001C3C15">
        <w:rPr>
          <w:rFonts w:asciiTheme="minorBidi" w:hAnsiTheme="minorBidi" w:cs="Traditional Arabic" w:hint="cs"/>
          <w:sz w:val="34"/>
          <w:szCs w:val="34"/>
          <w:rtl/>
        </w:rPr>
        <w:t xml:space="preserve"> </w:t>
      </w:r>
      <w:r w:rsidR="00D31620" w:rsidRPr="001C3C15">
        <w:rPr>
          <w:rFonts w:asciiTheme="minorBidi" w:hAnsiTheme="minorBidi" w:cs="Traditional Arabic" w:hint="cs"/>
          <w:sz w:val="34"/>
          <w:szCs w:val="34"/>
          <w:rtl/>
        </w:rPr>
        <w:t xml:space="preserve">إلی النبي </w:t>
      </w:r>
      <w:r w:rsidR="00D31620" w:rsidRPr="001C3C15">
        <w:rPr>
          <w:rFonts w:asciiTheme="minorBidi" w:hAnsiTheme="minorBidi" w:cs="Traditional Arabic"/>
          <w:sz w:val="34"/>
          <w:szCs w:val="34"/>
          <w:rtl/>
        </w:rPr>
        <w:t>–</w:t>
      </w:r>
      <w:r w:rsidR="00D31620" w:rsidRPr="001C3C15">
        <w:rPr>
          <w:rFonts w:asciiTheme="minorBidi" w:hAnsiTheme="minorBidi" w:cs="Traditional Arabic" w:hint="cs"/>
          <w:sz w:val="34"/>
          <w:szCs w:val="34"/>
          <w:rtl/>
        </w:rPr>
        <w:t xml:space="preserve"> صلی الله علیه وسلم </w:t>
      </w:r>
      <w:r w:rsidR="00973FA7" w:rsidRPr="001C3C15">
        <w:rPr>
          <w:rFonts w:asciiTheme="minorBidi" w:hAnsiTheme="minorBidi" w:cs="Traditional Arabic"/>
          <w:sz w:val="34"/>
          <w:szCs w:val="34"/>
          <w:rtl/>
        </w:rPr>
        <w:t>–</w:t>
      </w:r>
      <w:r w:rsidR="00D31620" w:rsidRPr="001C3C15">
        <w:rPr>
          <w:rFonts w:asciiTheme="minorBidi" w:hAnsiTheme="minorBidi" w:cs="Traditional Arabic" w:hint="cs"/>
          <w:sz w:val="34"/>
          <w:szCs w:val="34"/>
          <w:rtl/>
        </w:rPr>
        <w:t xml:space="preserve"> </w:t>
      </w:r>
      <w:r w:rsidR="00973FA7" w:rsidRPr="001C3C15">
        <w:rPr>
          <w:rFonts w:asciiTheme="minorBidi" w:hAnsiTheme="minorBidi" w:cs="Traditional Arabic" w:hint="cs"/>
          <w:sz w:val="34"/>
          <w:szCs w:val="34"/>
          <w:rtl/>
        </w:rPr>
        <w:t xml:space="preserve">بل یراد بالنزول مرة ثانية أن یأتي جبرئیل </w:t>
      </w:r>
      <w:r w:rsidR="00973FA7" w:rsidRPr="001C3C15">
        <w:rPr>
          <w:rFonts w:asciiTheme="minorBidi" w:hAnsiTheme="minorBidi" w:cs="Traditional Arabic"/>
          <w:sz w:val="34"/>
          <w:szCs w:val="34"/>
          <w:rtl/>
        </w:rPr>
        <w:t>–</w:t>
      </w:r>
      <w:r w:rsidR="00973FA7" w:rsidRPr="001C3C15">
        <w:rPr>
          <w:rFonts w:asciiTheme="minorBidi" w:hAnsiTheme="minorBidi" w:cs="Traditional Arabic" w:hint="cs"/>
          <w:sz w:val="34"/>
          <w:szCs w:val="34"/>
          <w:rtl/>
        </w:rPr>
        <w:t xml:space="preserve"> علیه السلام </w:t>
      </w:r>
      <w:r w:rsidR="00973FA7" w:rsidRPr="001C3C15">
        <w:rPr>
          <w:rFonts w:asciiTheme="minorBidi" w:hAnsiTheme="minorBidi" w:cs="Traditional Arabic"/>
          <w:sz w:val="34"/>
          <w:szCs w:val="34"/>
          <w:rtl/>
        </w:rPr>
        <w:t>–</w:t>
      </w:r>
      <w:r w:rsidR="00973FA7" w:rsidRPr="001C3C15">
        <w:rPr>
          <w:rFonts w:asciiTheme="minorBidi" w:hAnsiTheme="minorBidi" w:cs="Traditional Arabic" w:hint="cs"/>
          <w:sz w:val="34"/>
          <w:szCs w:val="34"/>
          <w:rtl/>
        </w:rPr>
        <w:t xml:space="preserve"> للتعلیم وتوجیه الأمور وحل المشکلة بال</w:t>
      </w:r>
      <w:r w:rsidR="003F5480" w:rsidRPr="001C3C15">
        <w:rPr>
          <w:rFonts w:asciiTheme="minorBidi" w:hAnsiTheme="minorBidi" w:cs="Traditional Arabic" w:hint="cs"/>
          <w:sz w:val="34"/>
          <w:szCs w:val="34"/>
          <w:rtl/>
        </w:rPr>
        <w:t xml:space="preserve">آیات المنزلة من قبل، کما أشار إلیه الإمام شیخ الإسلام ابن تیمية </w:t>
      </w:r>
      <w:r w:rsidR="003F5480" w:rsidRPr="001C3C15">
        <w:rPr>
          <w:rFonts w:asciiTheme="minorBidi" w:hAnsiTheme="minorBidi" w:cs="Traditional Arabic"/>
          <w:sz w:val="34"/>
          <w:szCs w:val="34"/>
          <w:rtl/>
        </w:rPr>
        <w:t>–</w:t>
      </w:r>
      <w:r w:rsidR="003F5480" w:rsidRPr="001C3C15">
        <w:rPr>
          <w:rFonts w:asciiTheme="minorBidi" w:hAnsiTheme="minorBidi" w:cs="Traditional Arabic" w:hint="cs"/>
          <w:sz w:val="34"/>
          <w:szCs w:val="34"/>
          <w:rtl/>
        </w:rPr>
        <w:t xml:space="preserve"> رحمه الله -</w:t>
      </w:r>
      <w:r w:rsidR="001C3C15">
        <w:rPr>
          <w:rFonts w:asciiTheme="minorBidi" w:hAnsiTheme="minorBidi" w:cs="Traditional Arabic" w:hint="cs"/>
          <w:sz w:val="34"/>
          <w:szCs w:val="34"/>
          <w:rtl/>
        </w:rPr>
        <w:t>:</w:t>
      </w:r>
      <w:r w:rsidR="003F5480" w:rsidRPr="001C3C15">
        <w:rPr>
          <w:rFonts w:asciiTheme="minorBidi" w:hAnsiTheme="minorBidi" w:cs="Traditional Arabic" w:hint="cs"/>
          <w:sz w:val="34"/>
          <w:szCs w:val="34"/>
          <w:rtl/>
        </w:rPr>
        <w:t xml:space="preserve"> </w:t>
      </w:r>
    </w:p>
    <w:p w:rsidR="003F5480" w:rsidRPr="001C3C15" w:rsidRDefault="003F548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3938A5" w:rsidRPr="001C3C15">
        <w:rPr>
          <w:rFonts w:cs="Traditional Arabic" w:hint="cs"/>
          <w:sz w:val="34"/>
          <w:szCs w:val="34"/>
          <w:rtl/>
        </w:rPr>
        <w:t xml:space="preserve"> </w:t>
      </w:r>
      <w:r w:rsidR="003938A5" w:rsidRPr="001C3C15">
        <w:rPr>
          <w:rFonts w:asciiTheme="minorBidi" w:hAnsiTheme="minorBidi" w:cs="Traditional Arabic" w:hint="cs"/>
          <w:sz w:val="34"/>
          <w:szCs w:val="34"/>
          <w:rtl/>
        </w:rPr>
        <w:t>وَالْمُرَادُ</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بِذَلِكَ</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أَنَّهُ</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إذَا</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حَدَثَ</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سَبَبٌ</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يُنَاسِبُهَا</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نَزَلَ</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جِبْرِيلُ</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فَقَرَأَهَا</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عَلَيْهِ</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لِيُعَلِّمَهُ</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أَنَّهَا</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تَتَضَمَّنُ</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جَوَابَ</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ذَلِكَ</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السَّبَبِ</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وَإِنْ</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كَانَ</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الرَّسُولُ</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يَحْفَظُهَا</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قَبْلَ</w:t>
      </w:r>
      <w:r w:rsidR="003938A5" w:rsidRPr="001C3C15">
        <w:rPr>
          <w:rFonts w:asciiTheme="minorBidi" w:hAnsiTheme="minorBidi" w:cs="Traditional Arabic"/>
          <w:sz w:val="34"/>
          <w:szCs w:val="34"/>
          <w:rtl/>
        </w:rPr>
        <w:t xml:space="preserve"> </w:t>
      </w:r>
      <w:r w:rsidR="003938A5" w:rsidRPr="001C3C15">
        <w:rPr>
          <w:rFonts w:asciiTheme="minorBidi" w:hAnsiTheme="minorBidi" w:cs="Traditional Arabic" w:hint="cs"/>
          <w:sz w:val="34"/>
          <w:szCs w:val="34"/>
          <w:rtl/>
        </w:rPr>
        <w:t>ذَلِكَ،</w:t>
      </w:r>
      <w:r w:rsidR="008D2A0D" w:rsidRPr="001C3C15">
        <w:rPr>
          <w:rFonts w:cs="Traditional Arabic" w:hint="cs"/>
          <w:sz w:val="34"/>
          <w:szCs w:val="34"/>
          <w:rtl/>
        </w:rPr>
        <w:t xml:space="preserve"> </w:t>
      </w:r>
      <w:r w:rsidR="008D2A0D" w:rsidRPr="001C3C15">
        <w:rPr>
          <w:rFonts w:asciiTheme="minorBidi" w:hAnsiTheme="minorBidi" w:cs="Traditional Arabic" w:hint="cs"/>
          <w:sz w:val="34"/>
          <w:szCs w:val="34"/>
          <w:rtl/>
        </w:rPr>
        <w:t>وَالْوَاحِدُ</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مِنَّا</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قَدْ</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يَسْأَلُ</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عَنْ</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مَسْأَلَةٍ</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فَيَذْكُرُ</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لَهُ</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الْآيَةَ</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أَوْ</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الْحَدِيثَ</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لِيُبَيِّنَ</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لَهُ</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دَلَالَةَ</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النَّصِّ</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عَلَى</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تِلْكَ</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الْمَسْأَلَةِ</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وَهُوَ</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حَافِظٌ</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لِذَلِكَ</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لَكِنْ</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يُتْلَى</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عَلَيْهِ</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ذَلِكَ</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النَّصُّ</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لِيَتَبَيَّنَ</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وَجْهُ</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دَلَالَتِهِ</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عَلَى</w:t>
      </w:r>
      <w:r w:rsidR="008D2A0D" w:rsidRPr="001C3C15">
        <w:rPr>
          <w:rFonts w:asciiTheme="minorBidi" w:hAnsiTheme="minorBidi" w:cs="Traditional Arabic"/>
          <w:sz w:val="34"/>
          <w:szCs w:val="34"/>
          <w:rtl/>
        </w:rPr>
        <w:t xml:space="preserve"> </w:t>
      </w:r>
      <w:r w:rsidR="008D2A0D" w:rsidRPr="001C3C15">
        <w:rPr>
          <w:rFonts w:asciiTheme="minorBidi" w:hAnsiTheme="minorBidi" w:cs="Traditional Arabic" w:hint="cs"/>
          <w:sz w:val="34"/>
          <w:szCs w:val="34"/>
          <w:rtl/>
        </w:rPr>
        <w:t>الْمَطْلُوبِ</w:t>
      </w:r>
      <w:r w:rsidR="00F97965" w:rsidRPr="001C3C15">
        <w:rPr>
          <w:rFonts w:asciiTheme="minorBidi" w:hAnsiTheme="minorBidi" w:cs="Traditional Arabic" w:hint="cs"/>
          <w:sz w:val="34"/>
          <w:szCs w:val="34"/>
          <w:rtl/>
        </w:rPr>
        <w:t>"</w:t>
      </w:r>
      <w:r w:rsidR="00601020" w:rsidRPr="001C3C15">
        <w:rPr>
          <w:rFonts w:cs="Traditional Arabic" w:hint="cs"/>
          <w:sz w:val="34"/>
          <w:szCs w:val="34"/>
          <w:vertAlign w:val="superscript"/>
          <w:rtl/>
        </w:rPr>
        <w:t>(</w:t>
      </w:r>
      <w:r w:rsidR="00601020" w:rsidRPr="001C3C15">
        <w:rPr>
          <w:rFonts w:cs="Traditional Arabic"/>
          <w:sz w:val="34"/>
          <w:szCs w:val="34"/>
          <w:vertAlign w:val="superscript"/>
          <w:rtl/>
        </w:rPr>
        <w:footnoteReference w:id="119"/>
      </w:r>
      <w:r w:rsidR="00601020" w:rsidRPr="001C3C15">
        <w:rPr>
          <w:rFonts w:cs="Traditional Arabic" w:hint="cs"/>
          <w:sz w:val="34"/>
          <w:szCs w:val="34"/>
          <w:vertAlign w:val="superscript"/>
          <w:rtl/>
        </w:rPr>
        <w:t>)</w:t>
      </w:r>
      <w:r w:rsidR="00601020" w:rsidRPr="001C3C15">
        <w:rPr>
          <w:rFonts w:asciiTheme="minorBidi" w:hAnsiTheme="minorBidi" w:cs="Traditional Arabic" w:hint="cs"/>
          <w:sz w:val="34"/>
          <w:szCs w:val="34"/>
          <w:rtl/>
        </w:rPr>
        <w:t>.</w:t>
      </w:r>
      <w:r w:rsidR="00F97965" w:rsidRPr="001C3C15">
        <w:rPr>
          <w:rFonts w:asciiTheme="minorBidi" w:hAnsiTheme="minorBidi" w:cs="Traditional Arabic" w:hint="cs"/>
          <w:sz w:val="34"/>
          <w:szCs w:val="34"/>
          <w:rtl/>
        </w:rPr>
        <w:t xml:space="preserve"> </w:t>
      </w:r>
    </w:p>
    <w:p w:rsidR="003F31D6" w:rsidRPr="001C3C15" w:rsidRDefault="003F31D6" w:rsidP="001C3C15">
      <w:pPr>
        <w:spacing w:after="0" w:line="240" w:lineRule="auto"/>
        <w:jc w:val="lowKashida"/>
        <w:rPr>
          <w:rFonts w:asciiTheme="minorBidi" w:hAnsiTheme="minorBidi" w:cs="Traditional Arabic"/>
          <w:b/>
          <w:bCs/>
          <w:sz w:val="34"/>
          <w:szCs w:val="34"/>
          <w:rtl/>
        </w:rPr>
      </w:pPr>
      <w:bookmarkStart w:id="52" w:name="_Toc504296518"/>
      <w:r w:rsidRPr="001C3C15">
        <w:rPr>
          <w:rStyle w:val="2Char"/>
          <w:rFonts w:hint="cs"/>
          <w:rtl/>
        </w:rPr>
        <w:t xml:space="preserve">النکتة الرابعة - </w:t>
      </w:r>
      <w:r w:rsidRPr="001C3C15">
        <w:rPr>
          <w:rStyle w:val="2Char"/>
          <w:rtl/>
        </w:rPr>
        <w:t>عموم اللفظ وخصوص السبب</w:t>
      </w:r>
      <w:bookmarkEnd w:id="52"/>
      <w:r w:rsidR="00E943C2" w:rsidRPr="001C3C15">
        <w:rPr>
          <w:rFonts w:cs="Traditional Arabic" w:hint="cs"/>
          <w:b/>
          <w:bCs/>
          <w:sz w:val="34"/>
          <w:szCs w:val="34"/>
          <w:vertAlign w:val="superscript"/>
          <w:rtl/>
        </w:rPr>
        <w:t>(</w:t>
      </w:r>
      <w:r w:rsidR="00E943C2" w:rsidRPr="001C3C15">
        <w:rPr>
          <w:rFonts w:cs="Traditional Arabic"/>
          <w:b/>
          <w:bCs/>
          <w:sz w:val="34"/>
          <w:szCs w:val="34"/>
          <w:vertAlign w:val="superscript"/>
          <w:rtl/>
        </w:rPr>
        <w:footnoteReference w:id="120"/>
      </w:r>
      <w:r w:rsidR="00E943C2" w:rsidRPr="001C3C15">
        <w:rPr>
          <w:rFonts w:cs="Traditional Arabic" w:hint="cs"/>
          <w:b/>
          <w:bCs/>
          <w:sz w:val="34"/>
          <w:szCs w:val="34"/>
          <w:vertAlign w:val="superscript"/>
          <w:rtl/>
        </w:rPr>
        <w:t>)</w:t>
      </w:r>
    </w:p>
    <w:p w:rsidR="002556E8" w:rsidRPr="001C3C15" w:rsidRDefault="00861B5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الموضوع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أساسه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ومصدره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الموضوعات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الأصولية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الهامة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والمؤثرة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التطبيقات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العملية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للأحكام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ونظراً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لصلته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الوثيقة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بوجه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لزاماً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يرتبط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بأسباب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الموضوعات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الرئيسة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البحث</w:t>
      </w:r>
      <w:r w:rsidR="000B343F" w:rsidRPr="001C3C15">
        <w:rPr>
          <w:rFonts w:asciiTheme="minorBidi" w:hAnsiTheme="minorBidi" w:cs="Traditional Arabic" w:hint="cs"/>
          <w:sz w:val="34"/>
          <w:szCs w:val="34"/>
          <w:rtl/>
        </w:rPr>
        <w:t xml:space="preserve">، وقد قسم بعض أهل العلم </w:t>
      </w:r>
      <w:r w:rsidR="00E21D2A" w:rsidRPr="001C3C15">
        <w:rPr>
          <w:rFonts w:asciiTheme="minorBidi" w:hAnsiTheme="minorBidi" w:cs="Traditional Arabic" w:hint="cs"/>
          <w:sz w:val="34"/>
          <w:szCs w:val="34"/>
          <w:rtl/>
        </w:rPr>
        <w:t>أحوال</w:t>
      </w:r>
      <w:r w:rsidR="00E21D2A" w:rsidRPr="001C3C15">
        <w:rPr>
          <w:rFonts w:asciiTheme="minorBidi" w:hAnsiTheme="minorBidi" w:cs="Traditional Arabic"/>
          <w:sz w:val="34"/>
          <w:szCs w:val="34"/>
          <w:rtl/>
        </w:rPr>
        <w:t xml:space="preserve"> </w:t>
      </w:r>
      <w:r w:rsidR="00E21D2A" w:rsidRPr="001C3C15">
        <w:rPr>
          <w:rFonts w:asciiTheme="minorBidi" w:hAnsiTheme="minorBidi" w:cs="Traditional Arabic" w:hint="cs"/>
          <w:sz w:val="34"/>
          <w:szCs w:val="34"/>
          <w:rtl/>
        </w:rPr>
        <w:t>اللفظ</w:t>
      </w:r>
      <w:r w:rsidR="00E21D2A" w:rsidRPr="001C3C15">
        <w:rPr>
          <w:rFonts w:asciiTheme="minorBidi" w:hAnsiTheme="minorBidi" w:cs="Traditional Arabic"/>
          <w:sz w:val="34"/>
          <w:szCs w:val="34"/>
          <w:rtl/>
        </w:rPr>
        <w:t xml:space="preserve"> </w:t>
      </w:r>
      <w:r w:rsidR="00E21D2A" w:rsidRPr="001C3C15">
        <w:rPr>
          <w:rFonts w:asciiTheme="minorBidi" w:hAnsiTheme="minorBidi" w:cs="Traditional Arabic" w:hint="cs"/>
          <w:sz w:val="34"/>
          <w:szCs w:val="34"/>
          <w:rtl/>
        </w:rPr>
        <w:t>مع</w:t>
      </w:r>
      <w:r w:rsidR="00E21D2A" w:rsidRPr="001C3C15">
        <w:rPr>
          <w:rFonts w:asciiTheme="minorBidi" w:hAnsiTheme="minorBidi" w:cs="Traditional Arabic"/>
          <w:sz w:val="34"/>
          <w:szCs w:val="34"/>
          <w:rtl/>
        </w:rPr>
        <w:t xml:space="preserve"> </w:t>
      </w:r>
      <w:r w:rsidR="00E21D2A" w:rsidRPr="001C3C15">
        <w:rPr>
          <w:rFonts w:asciiTheme="minorBidi" w:hAnsiTheme="minorBidi" w:cs="Traditional Arabic" w:hint="cs"/>
          <w:sz w:val="34"/>
          <w:szCs w:val="34"/>
          <w:rtl/>
        </w:rPr>
        <w:t>السبب</w:t>
      </w:r>
      <w:r w:rsidR="00E21D2A" w:rsidRPr="001C3C15">
        <w:rPr>
          <w:rFonts w:asciiTheme="minorBidi" w:hAnsiTheme="minorBidi" w:cs="Traditional Arabic"/>
          <w:sz w:val="34"/>
          <w:szCs w:val="34"/>
          <w:rtl/>
        </w:rPr>
        <w:t xml:space="preserve"> </w:t>
      </w:r>
      <w:r w:rsidR="00E21D2A" w:rsidRPr="001C3C15">
        <w:rPr>
          <w:rFonts w:asciiTheme="minorBidi" w:hAnsiTheme="minorBidi" w:cs="Traditional Arabic" w:hint="cs"/>
          <w:sz w:val="34"/>
          <w:szCs w:val="34"/>
          <w:rtl/>
        </w:rPr>
        <w:t>في</w:t>
      </w:r>
      <w:r w:rsidR="00E21D2A" w:rsidRPr="001C3C15">
        <w:rPr>
          <w:rFonts w:asciiTheme="minorBidi" w:hAnsiTheme="minorBidi" w:cs="Traditional Arabic"/>
          <w:sz w:val="34"/>
          <w:szCs w:val="34"/>
          <w:rtl/>
        </w:rPr>
        <w:t xml:space="preserve"> </w:t>
      </w:r>
      <w:r w:rsidR="00E21D2A" w:rsidRPr="001C3C15">
        <w:rPr>
          <w:rFonts w:asciiTheme="minorBidi" w:hAnsiTheme="minorBidi" w:cs="Traditional Arabic" w:hint="cs"/>
          <w:sz w:val="34"/>
          <w:szCs w:val="34"/>
          <w:rtl/>
        </w:rPr>
        <w:t>العموم</w:t>
      </w:r>
      <w:r w:rsidR="00E21D2A" w:rsidRPr="001C3C15">
        <w:rPr>
          <w:rFonts w:asciiTheme="minorBidi" w:hAnsiTheme="minorBidi" w:cs="Traditional Arabic"/>
          <w:sz w:val="34"/>
          <w:szCs w:val="34"/>
          <w:rtl/>
        </w:rPr>
        <w:t xml:space="preserve"> </w:t>
      </w:r>
      <w:r w:rsidR="00E21D2A" w:rsidRPr="001C3C15">
        <w:rPr>
          <w:rFonts w:asciiTheme="minorBidi" w:hAnsiTheme="minorBidi" w:cs="Traditional Arabic" w:hint="cs"/>
          <w:sz w:val="34"/>
          <w:szCs w:val="34"/>
          <w:rtl/>
        </w:rPr>
        <w:t xml:space="preserve">والخصوص </w:t>
      </w:r>
      <w:r w:rsidR="00D474AA" w:rsidRPr="001C3C15">
        <w:rPr>
          <w:rFonts w:asciiTheme="minorBidi" w:hAnsiTheme="minorBidi" w:cs="Traditional Arabic" w:hint="cs"/>
          <w:sz w:val="34"/>
          <w:szCs w:val="34"/>
          <w:rtl/>
        </w:rPr>
        <w:t xml:space="preserve">حسب استقراء العقلي </w:t>
      </w:r>
      <w:r w:rsidR="00F862A3" w:rsidRPr="001C3C15">
        <w:rPr>
          <w:rFonts w:asciiTheme="minorBidi" w:hAnsiTheme="minorBidi" w:cs="Traditional Arabic" w:hint="cs"/>
          <w:sz w:val="34"/>
          <w:szCs w:val="34"/>
          <w:rtl/>
        </w:rPr>
        <w:t xml:space="preserve">علی أربعة صور، </w:t>
      </w:r>
      <w:r w:rsidR="002556E8" w:rsidRPr="001C3C15">
        <w:rPr>
          <w:rFonts w:asciiTheme="minorBidi" w:hAnsiTheme="minorBidi" w:cs="Traditional Arabic" w:hint="cs"/>
          <w:sz w:val="34"/>
          <w:szCs w:val="34"/>
          <w:rtl/>
        </w:rPr>
        <w:t>وهي</w:t>
      </w:r>
      <w:r w:rsidR="002556E8" w:rsidRPr="001C3C15">
        <w:rPr>
          <w:rFonts w:asciiTheme="minorBidi" w:hAnsiTheme="minorBidi" w:cs="Traditional Arabic"/>
          <w:sz w:val="34"/>
          <w:szCs w:val="34"/>
          <w:rtl/>
        </w:rPr>
        <w:t>:</w:t>
      </w:r>
    </w:p>
    <w:p w:rsidR="002556E8" w:rsidRPr="001C3C15" w:rsidRDefault="002556E8"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1 -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خاصّا</w:t>
      </w:r>
      <w:r w:rsidRPr="001C3C15">
        <w:rPr>
          <w:rFonts w:asciiTheme="minorBidi" w:hAnsiTheme="minorBidi" w:cs="Traditional Arabic"/>
          <w:sz w:val="34"/>
          <w:szCs w:val="34"/>
          <w:rtl/>
        </w:rPr>
        <w:t>.</w:t>
      </w:r>
    </w:p>
    <w:p w:rsidR="002556E8" w:rsidRPr="001C3C15" w:rsidRDefault="002556E8" w:rsidP="001C3C15">
      <w:pPr>
        <w:spacing w:after="0" w:line="240" w:lineRule="auto"/>
        <w:rPr>
          <w:rFonts w:asciiTheme="minorBidi" w:hAnsiTheme="minorBidi" w:cs="Traditional Arabic"/>
          <w:sz w:val="34"/>
          <w:szCs w:val="34"/>
          <w:rtl/>
        </w:rPr>
      </w:pPr>
      <w:r w:rsidRPr="001C3C15">
        <w:rPr>
          <w:rFonts w:asciiTheme="minorBidi" w:hAnsiTheme="minorBidi" w:cs="Traditional Arabic"/>
          <w:sz w:val="34"/>
          <w:szCs w:val="34"/>
          <w:rtl/>
        </w:rPr>
        <w:t xml:space="preserve">2 -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عامّا</w:t>
      </w:r>
      <w:r w:rsidRPr="001C3C15">
        <w:rPr>
          <w:rFonts w:asciiTheme="minorBidi" w:hAnsiTheme="minorBidi" w:cs="Traditional Arabic"/>
          <w:sz w:val="34"/>
          <w:szCs w:val="34"/>
          <w:rtl/>
        </w:rPr>
        <w:t>.</w:t>
      </w:r>
    </w:p>
    <w:p w:rsidR="002556E8" w:rsidRPr="001C3C15" w:rsidRDefault="002556E8" w:rsidP="001C3C15">
      <w:pPr>
        <w:spacing w:after="0" w:line="240" w:lineRule="auto"/>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وهذان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المطابقة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حاصلة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بمنزلة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بمنزلة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w:t>
      </w:r>
    </w:p>
    <w:p w:rsidR="00994939" w:rsidRPr="001C3C15" w:rsidRDefault="002556E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 xml:space="preserve">3 -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عقلا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يجوز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بلاغه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التطابق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بمنزلة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بمنزلة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00DF2B17" w:rsidRPr="001C3C15">
        <w:rPr>
          <w:rFonts w:asciiTheme="minorBidi" w:hAnsiTheme="minorBidi" w:cs="Traditional Arabic" w:hint="cs"/>
          <w:sz w:val="34"/>
          <w:szCs w:val="34"/>
          <w:rtl/>
        </w:rPr>
        <w:t xml:space="preserve">، کما قال الشیخ محمد أبوشهبة: </w:t>
      </w:r>
    </w:p>
    <w:p w:rsidR="00DF2B17" w:rsidRPr="001C3C15" w:rsidRDefault="00DF2B1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Pr="001C3C15">
        <w:rPr>
          <w:rFonts w:cs="Traditional Arabic" w:hint="cs"/>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عقلا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يجوز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بلاغه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لعدم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التطابق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بمنزلة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بمنزلة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بمنزلة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للمسلمين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فيجاب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لفلان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ويترك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حال</w:t>
      </w:r>
      <w:r w:rsidR="00696F8A" w:rsidRPr="001C3C15">
        <w:rPr>
          <w:rFonts w:asciiTheme="minorBidi" w:hAnsiTheme="minorBidi" w:cs="Traditional Arabic" w:hint="cs"/>
          <w:sz w:val="34"/>
          <w:szCs w:val="34"/>
          <w:rtl/>
        </w:rPr>
        <w:t xml:space="preserve"> الباقين،</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ومن</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ثم</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لم</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يقع</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هذا</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في</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الكلام</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البليغ</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كالقرآن</w:t>
      </w:r>
      <w:r w:rsidR="00696F8A" w:rsidRPr="001C3C15">
        <w:rPr>
          <w:rFonts w:asciiTheme="minorBidi" w:hAnsiTheme="minorBidi" w:cs="Traditional Arabic"/>
          <w:sz w:val="34"/>
          <w:szCs w:val="34"/>
          <w:rtl/>
        </w:rPr>
        <w:t xml:space="preserve"> </w:t>
      </w:r>
      <w:r w:rsidR="00696F8A" w:rsidRPr="001C3C15">
        <w:rPr>
          <w:rFonts w:asciiTheme="minorBidi" w:hAnsiTheme="minorBidi" w:cs="Traditional Arabic" w:hint="cs"/>
          <w:sz w:val="34"/>
          <w:szCs w:val="34"/>
          <w:rtl/>
        </w:rPr>
        <w:t>والسنة"</w:t>
      </w:r>
      <w:r w:rsidR="00696F8A" w:rsidRPr="001C3C15">
        <w:rPr>
          <w:rFonts w:cs="Traditional Arabic" w:hint="cs"/>
          <w:sz w:val="34"/>
          <w:szCs w:val="34"/>
          <w:vertAlign w:val="superscript"/>
          <w:rtl/>
        </w:rPr>
        <w:t>(</w:t>
      </w:r>
      <w:r w:rsidR="00696F8A" w:rsidRPr="001C3C15">
        <w:rPr>
          <w:rFonts w:cs="Traditional Arabic"/>
          <w:sz w:val="34"/>
          <w:szCs w:val="34"/>
          <w:vertAlign w:val="superscript"/>
          <w:rtl/>
        </w:rPr>
        <w:footnoteReference w:id="121"/>
      </w:r>
      <w:r w:rsidR="00696F8A" w:rsidRPr="001C3C15">
        <w:rPr>
          <w:rFonts w:cs="Traditional Arabic" w:hint="cs"/>
          <w:sz w:val="34"/>
          <w:szCs w:val="34"/>
          <w:vertAlign w:val="superscript"/>
          <w:rtl/>
        </w:rPr>
        <w:t>)</w:t>
      </w:r>
      <w:r w:rsidR="00696F8A" w:rsidRPr="001C3C15">
        <w:rPr>
          <w:rFonts w:asciiTheme="minorBidi" w:hAnsiTheme="minorBidi" w:cs="Traditional Arabic" w:hint="cs"/>
          <w:sz w:val="34"/>
          <w:szCs w:val="34"/>
          <w:rtl/>
        </w:rPr>
        <w:t>.</w:t>
      </w:r>
    </w:p>
    <w:p w:rsidR="007D76FB" w:rsidRPr="001C3C15" w:rsidRDefault="0094451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4 - 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جائز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عقلا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وواقع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بالمقصود.</w:t>
      </w:r>
    </w:p>
    <w:p w:rsidR="006A499C" w:rsidRPr="001C3C15" w:rsidRDefault="007D76F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کما قال الزمخشري في تفسیره</w:t>
      </w:r>
      <w:r w:rsidR="001C3C15">
        <w:rPr>
          <w:rFonts w:asciiTheme="minorBidi" w:hAnsiTheme="minorBidi" w:cs="Traditional Arabic" w:hint="cs"/>
          <w:sz w:val="34"/>
          <w:szCs w:val="34"/>
          <w:rtl/>
        </w:rPr>
        <w:t>:</w:t>
      </w:r>
      <w:r w:rsidRPr="001C3C15">
        <w:rPr>
          <w:rFonts w:asciiTheme="minorBidi" w:hAnsiTheme="minorBidi" w:cs="Traditional Arabic" w:hint="cs"/>
          <w:sz w:val="34"/>
          <w:szCs w:val="34"/>
          <w:rtl/>
        </w:rPr>
        <w:t xml:space="preserve"> "ويجوز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خاصا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والوعيد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ليتناول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القبيح،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جاريا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التعريض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بالوارد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أزجر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وأنكى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كل"</w:t>
      </w:r>
      <w:r w:rsidR="00A844DC" w:rsidRPr="001C3C15">
        <w:rPr>
          <w:rFonts w:cs="Traditional Arabic" w:hint="cs"/>
          <w:sz w:val="34"/>
          <w:szCs w:val="34"/>
          <w:vertAlign w:val="superscript"/>
          <w:rtl/>
        </w:rPr>
        <w:t>(</w:t>
      </w:r>
      <w:r w:rsidR="00A844DC" w:rsidRPr="001C3C15">
        <w:rPr>
          <w:rFonts w:cs="Traditional Arabic"/>
          <w:sz w:val="34"/>
          <w:szCs w:val="34"/>
          <w:vertAlign w:val="superscript"/>
          <w:rtl/>
        </w:rPr>
        <w:footnoteReference w:id="122"/>
      </w:r>
      <w:r w:rsidR="00A844DC" w:rsidRPr="001C3C15">
        <w:rPr>
          <w:rFonts w:cs="Traditional Arabic" w:hint="cs"/>
          <w:sz w:val="34"/>
          <w:szCs w:val="34"/>
          <w:vertAlign w:val="superscript"/>
          <w:rtl/>
        </w:rPr>
        <w:t>)</w:t>
      </w:r>
      <w:r w:rsidR="00A844DC" w:rsidRPr="001C3C15">
        <w:rPr>
          <w:rFonts w:asciiTheme="minorBidi" w:hAnsiTheme="minorBidi" w:cs="Traditional Arabic" w:hint="cs"/>
          <w:sz w:val="34"/>
          <w:szCs w:val="34"/>
          <w:rtl/>
        </w:rPr>
        <w:t>.</w:t>
      </w:r>
    </w:p>
    <w:p w:rsidR="005C14EA" w:rsidRPr="001C3C15" w:rsidRDefault="005C14E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اختلاف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بعموم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p>
    <w:p w:rsidR="003E59A9" w:rsidRPr="001C3C15" w:rsidRDefault="003E59A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فحادثة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خولة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ثعلبة</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زوجها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الصامت</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لنزول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الظهار،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يُظاهِرُونَ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نِسائِهِمْ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أُمَّهاتِهِمْ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المجادلة</w:t>
      </w:r>
      <w:r w:rsidRPr="001C3C15">
        <w:rPr>
          <w:rFonts w:asciiTheme="minorBidi" w:hAnsiTheme="minorBidi" w:cs="Traditional Arabic"/>
          <w:sz w:val="34"/>
          <w:szCs w:val="34"/>
          <w:rtl/>
        </w:rPr>
        <w:t>:2 - 4]</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لأنه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موصول،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صيغ</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العموم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ويدخل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العموم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خولة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شاكلتها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يظاهر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وحادثة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رمى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امرأته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بشريك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سحماء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بسببها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اللعان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يَرْمُونَ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أَزْواجَهُمْ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النور</w:t>
      </w:r>
      <w:r w:rsidRPr="001C3C15">
        <w:rPr>
          <w:rFonts w:asciiTheme="minorBidi" w:hAnsiTheme="minorBidi" w:cs="Traditional Arabic"/>
          <w:sz w:val="34"/>
          <w:szCs w:val="34"/>
          <w:rtl/>
        </w:rPr>
        <w:t xml:space="preserve">: 6 - 9]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شامل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شاكلته،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رأي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الجمهور</w:t>
      </w:r>
      <w:r w:rsidRPr="001C3C15">
        <w:rPr>
          <w:rFonts w:asciiTheme="minorBidi" w:hAnsiTheme="minorBidi" w:cs="Traditional Arabic"/>
          <w:sz w:val="34"/>
          <w:szCs w:val="34"/>
          <w:rtl/>
        </w:rPr>
        <w:t>.</w:t>
      </w:r>
    </w:p>
    <w:p w:rsidR="003E59A9" w:rsidRPr="001C3C15" w:rsidRDefault="00E943C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وذهب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بخصوص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بعموم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فاللفظ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آخر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كالقياس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ونحوه،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حتى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فائدة،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ويتطابق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والمسبب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تطابق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السؤال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والجواب</w:t>
      </w:r>
      <w:r w:rsidRPr="001C3C15">
        <w:rPr>
          <w:rFonts w:asciiTheme="minorBidi" w:hAnsiTheme="minorBidi" w:cs="Traditional Arabic"/>
          <w:sz w:val="34"/>
          <w:szCs w:val="34"/>
          <w:rtl/>
        </w:rPr>
        <w:t>.</w:t>
      </w:r>
    </w:p>
    <w:p w:rsidR="00944513" w:rsidRPr="001C3C15" w:rsidRDefault="00944513"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p>
    <w:p w:rsidR="001224A4" w:rsidRPr="001C3C15" w:rsidRDefault="001224A4" w:rsidP="001C3C15">
      <w:pPr>
        <w:bidi w:val="0"/>
        <w:spacing w:after="0" w:line="240" w:lineRule="auto"/>
        <w:rPr>
          <w:rFonts w:asciiTheme="minorBidi" w:hAnsiTheme="minorBidi" w:cs="Traditional Arabic"/>
          <w:b/>
          <w:bCs/>
          <w:sz w:val="34"/>
          <w:szCs w:val="34"/>
        </w:rPr>
      </w:pPr>
      <w:r w:rsidRPr="001C3C15">
        <w:rPr>
          <w:rFonts w:asciiTheme="minorBidi" w:hAnsiTheme="minorBidi" w:cs="Traditional Arabic"/>
          <w:b/>
          <w:bCs/>
          <w:sz w:val="34"/>
          <w:szCs w:val="34"/>
          <w:rtl/>
        </w:rPr>
        <w:br w:type="page"/>
      </w:r>
    </w:p>
    <w:p w:rsidR="003F31D6" w:rsidRPr="001C3C15" w:rsidRDefault="003F31D6" w:rsidP="001C3C15">
      <w:pPr>
        <w:pStyle w:val="2"/>
        <w:jc w:val="center"/>
        <w:rPr>
          <w:color w:val="0000FF"/>
          <w:rtl/>
        </w:rPr>
      </w:pPr>
      <w:bookmarkStart w:id="53" w:name="_Toc504296519"/>
      <w:r w:rsidRPr="001C3C15">
        <w:rPr>
          <w:color w:val="0000FF"/>
          <w:rtl/>
        </w:rPr>
        <w:lastRenderedPageBreak/>
        <w:t>المبحث الثالث: ضوابط الترجیح في أسباب النزول</w:t>
      </w:r>
      <w:bookmarkEnd w:id="53"/>
    </w:p>
    <w:p w:rsidR="009D7406" w:rsidRPr="001C3C15" w:rsidRDefault="00E373A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قواعد التفسرية وضوابطها في أسباب النزول </w:t>
      </w:r>
      <w:r w:rsidR="0068706B" w:rsidRPr="001C3C15">
        <w:rPr>
          <w:rFonts w:asciiTheme="minorBidi" w:hAnsiTheme="minorBidi" w:cs="Traditional Arabic" w:hint="cs"/>
          <w:sz w:val="34"/>
          <w:szCs w:val="34"/>
          <w:rtl/>
        </w:rPr>
        <w:t>تشیر إلی الترجیح عند تعددها عندما لا یمکن الجمع بین الروایات و</w:t>
      </w:r>
      <w:r w:rsidR="008A4CF8" w:rsidRPr="001C3C15">
        <w:rPr>
          <w:rFonts w:asciiTheme="minorBidi" w:hAnsiTheme="minorBidi" w:cs="Traditional Arabic" w:hint="cs"/>
          <w:sz w:val="34"/>
          <w:szCs w:val="34"/>
          <w:rtl/>
        </w:rPr>
        <w:t xml:space="preserve">لتطبیق </w:t>
      </w:r>
      <w:r w:rsidR="0068706B" w:rsidRPr="001C3C15">
        <w:rPr>
          <w:rFonts w:asciiTheme="minorBidi" w:hAnsiTheme="minorBidi" w:cs="Traditional Arabic" w:hint="cs"/>
          <w:sz w:val="34"/>
          <w:szCs w:val="34"/>
          <w:rtl/>
        </w:rPr>
        <w:t xml:space="preserve">هذه الضوابط </w:t>
      </w:r>
      <w:r w:rsidR="008A4CF8" w:rsidRPr="001C3C15">
        <w:rPr>
          <w:rFonts w:asciiTheme="minorBidi" w:hAnsiTheme="minorBidi" w:cs="Traditional Arabic" w:hint="cs"/>
          <w:sz w:val="34"/>
          <w:szCs w:val="34"/>
          <w:rtl/>
        </w:rPr>
        <w:t xml:space="preserve">نحتاج إلی الأمثلة، وقد قسمت هذا </w:t>
      </w:r>
      <w:r w:rsidR="009D7406" w:rsidRPr="001C3C15">
        <w:rPr>
          <w:rFonts w:asciiTheme="minorBidi" w:hAnsiTheme="minorBidi" w:cs="Traditional Arabic" w:hint="cs"/>
          <w:sz w:val="34"/>
          <w:szCs w:val="34"/>
          <w:rtl/>
        </w:rPr>
        <w:t>ال</w:t>
      </w:r>
      <w:r w:rsidR="002F7DB7" w:rsidRPr="001C3C15">
        <w:rPr>
          <w:rFonts w:asciiTheme="minorBidi" w:hAnsiTheme="minorBidi" w:cs="Traditional Arabic" w:hint="cs"/>
          <w:sz w:val="34"/>
          <w:szCs w:val="34"/>
          <w:rtl/>
        </w:rPr>
        <w:t xml:space="preserve">مبحث </w:t>
      </w:r>
      <w:r w:rsidR="008A4CF8" w:rsidRPr="001C3C15">
        <w:rPr>
          <w:rFonts w:asciiTheme="minorBidi" w:hAnsiTheme="minorBidi" w:cs="Traditional Arabic" w:hint="cs"/>
          <w:sz w:val="34"/>
          <w:szCs w:val="34"/>
          <w:rtl/>
        </w:rPr>
        <w:t>علی</w:t>
      </w:r>
      <w:r w:rsidR="002F7DB7" w:rsidRPr="001C3C15">
        <w:rPr>
          <w:rFonts w:asciiTheme="minorBidi" w:hAnsiTheme="minorBidi" w:cs="Traditional Arabic" w:hint="cs"/>
          <w:sz w:val="34"/>
          <w:szCs w:val="34"/>
          <w:rtl/>
        </w:rPr>
        <w:t xml:space="preserve"> </w:t>
      </w:r>
      <w:r w:rsidR="00162EAB" w:rsidRPr="001C3C15">
        <w:rPr>
          <w:rFonts w:asciiTheme="minorBidi" w:hAnsiTheme="minorBidi" w:cs="Traditional Arabic" w:hint="cs"/>
          <w:sz w:val="34"/>
          <w:szCs w:val="34"/>
          <w:rtl/>
        </w:rPr>
        <w:t>خمسة</w:t>
      </w:r>
      <w:r w:rsidR="002F7DB7" w:rsidRPr="001C3C15">
        <w:rPr>
          <w:rFonts w:asciiTheme="minorBidi" w:hAnsiTheme="minorBidi" w:cs="Traditional Arabic" w:hint="cs"/>
          <w:sz w:val="34"/>
          <w:szCs w:val="34"/>
          <w:rtl/>
        </w:rPr>
        <w:t xml:space="preserve"> مطالب، المطلب الأول في الترجیح بتقدیم الصحیح علی الضعیف، والمطلب الث</w:t>
      </w:r>
      <w:r w:rsidR="00D11024" w:rsidRPr="001C3C15">
        <w:rPr>
          <w:rFonts w:asciiTheme="minorBidi" w:hAnsiTheme="minorBidi" w:cs="Traditional Arabic" w:hint="cs"/>
          <w:sz w:val="34"/>
          <w:szCs w:val="34"/>
          <w:rtl/>
        </w:rPr>
        <w:t>اني في الترجیح بتقدیم السبب الموافق للفظ الآية علی غیره، والمطلب الثالث في الترجیح قول صاحب القصة علی غیره، والمطلب الرابع في الترجیح</w:t>
      </w:r>
      <w:r w:rsidR="008B47F2" w:rsidRPr="001C3C15">
        <w:rPr>
          <w:rFonts w:asciiTheme="minorBidi" w:hAnsiTheme="minorBidi" w:cs="Traditional Arabic" w:hint="cs"/>
          <w:sz w:val="34"/>
          <w:szCs w:val="34"/>
          <w:rtl/>
        </w:rPr>
        <w:t xml:space="preserve"> بتقدیم قول الشاهد للسبب علی الغائب عنه، والمطلب الخامس</w:t>
      </w:r>
      <w:r w:rsidR="003F736F" w:rsidRPr="001C3C15">
        <w:rPr>
          <w:rFonts w:asciiTheme="minorBidi" w:hAnsiTheme="minorBidi" w:cs="Traditional Arabic" w:hint="cs"/>
          <w:sz w:val="34"/>
          <w:szCs w:val="34"/>
          <w:rtl/>
        </w:rPr>
        <w:t xml:space="preserve"> في الترجیح بدلالة السیاق القرآني</w:t>
      </w:r>
      <w:r w:rsidR="00B944EF" w:rsidRPr="001C3C15">
        <w:rPr>
          <w:rFonts w:asciiTheme="minorBidi" w:hAnsiTheme="minorBidi" w:cs="Traditional Arabic" w:hint="cs"/>
          <w:sz w:val="34"/>
          <w:szCs w:val="34"/>
          <w:rtl/>
        </w:rPr>
        <w:t>،</w:t>
      </w:r>
      <w:r w:rsidR="0060782F" w:rsidRPr="001C3C15">
        <w:rPr>
          <w:rFonts w:asciiTheme="minorBidi" w:hAnsiTheme="minorBidi" w:cs="Traditional Arabic" w:hint="cs"/>
          <w:sz w:val="34"/>
          <w:szCs w:val="34"/>
          <w:rtl/>
        </w:rPr>
        <w:t xml:space="preserve"> وإلیک بی</w:t>
      </w:r>
      <w:r w:rsidR="004A1F05" w:rsidRPr="001C3C15">
        <w:rPr>
          <w:rFonts w:asciiTheme="minorBidi" w:hAnsiTheme="minorBidi" w:cs="Traditional Arabic" w:hint="cs"/>
          <w:sz w:val="34"/>
          <w:szCs w:val="34"/>
          <w:rtl/>
        </w:rPr>
        <w:t>ا</w:t>
      </w:r>
      <w:r w:rsidR="0060782F" w:rsidRPr="001C3C15">
        <w:rPr>
          <w:rFonts w:asciiTheme="minorBidi" w:hAnsiTheme="minorBidi" w:cs="Traditional Arabic" w:hint="cs"/>
          <w:sz w:val="34"/>
          <w:szCs w:val="34"/>
          <w:rtl/>
        </w:rPr>
        <w:t xml:space="preserve">نها </w:t>
      </w:r>
      <w:r w:rsidR="004A1F05" w:rsidRPr="001C3C15">
        <w:rPr>
          <w:rFonts w:asciiTheme="minorBidi" w:hAnsiTheme="minorBidi" w:cs="Traditional Arabic" w:hint="cs"/>
          <w:sz w:val="34"/>
          <w:szCs w:val="34"/>
          <w:rtl/>
        </w:rPr>
        <w:t xml:space="preserve">باختصار </w:t>
      </w:r>
      <w:r w:rsidR="0060782F" w:rsidRPr="001C3C15">
        <w:rPr>
          <w:rFonts w:asciiTheme="minorBidi" w:hAnsiTheme="minorBidi" w:cs="Traditional Arabic" w:hint="cs"/>
          <w:sz w:val="34"/>
          <w:szCs w:val="34"/>
          <w:rtl/>
        </w:rPr>
        <w:t xml:space="preserve">کما في التالي: </w:t>
      </w:r>
      <w:r w:rsidR="003F736F" w:rsidRPr="001C3C15">
        <w:rPr>
          <w:rFonts w:asciiTheme="minorBidi" w:hAnsiTheme="minorBidi" w:cs="Traditional Arabic" w:hint="cs"/>
          <w:sz w:val="34"/>
          <w:szCs w:val="34"/>
          <w:rtl/>
        </w:rPr>
        <w:t xml:space="preserve"> </w:t>
      </w:r>
      <w:r w:rsidR="008B47F2" w:rsidRPr="001C3C15">
        <w:rPr>
          <w:rFonts w:asciiTheme="minorBidi" w:hAnsiTheme="minorBidi" w:cs="Traditional Arabic" w:hint="cs"/>
          <w:sz w:val="34"/>
          <w:szCs w:val="34"/>
          <w:rtl/>
        </w:rPr>
        <w:t xml:space="preserve"> </w:t>
      </w:r>
    </w:p>
    <w:p w:rsidR="003F31D6" w:rsidRPr="001C3C15" w:rsidRDefault="003F31D6" w:rsidP="001C3C15">
      <w:pPr>
        <w:pStyle w:val="2"/>
        <w:rPr>
          <w:rtl/>
        </w:rPr>
      </w:pPr>
      <w:bookmarkStart w:id="54" w:name="_Toc504296520"/>
      <w:r w:rsidRPr="001C3C15">
        <w:rPr>
          <w:rtl/>
        </w:rPr>
        <w:t>المطلب الأول - الترجیح بتقدیم الصحیح علی الضعیف</w:t>
      </w:r>
      <w:bookmarkEnd w:id="54"/>
      <w:r w:rsidRPr="001C3C15">
        <w:rPr>
          <w:rtl/>
        </w:rPr>
        <w:t xml:space="preserve"> </w:t>
      </w:r>
    </w:p>
    <w:p w:rsidR="00C41F87" w:rsidRPr="001C3C15" w:rsidRDefault="00B1402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لو عارضت </w:t>
      </w:r>
      <w:r w:rsidR="007C6D8D" w:rsidRPr="001C3C15">
        <w:rPr>
          <w:rFonts w:asciiTheme="minorBidi" w:hAnsiTheme="minorBidi" w:cs="Traditional Arabic" w:hint="cs"/>
          <w:sz w:val="34"/>
          <w:szCs w:val="34"/>
          <w:rtl/>
        </w:rPr>
        <w:t>الروایات في تعیین سبب النزول</w:t>
      </w:r>
      <w:r w:rsidR="00667CE3" w:rsidRPr="001C3C15">
        <w:rPr>
          <w:rFonts w:asciiTheme="minorBidi" w:hAnsiTheme="minorBidi" w:cs="Traditional Arabic" w:hint="cs"/>
          <w:sz w:val="34"/>
          <w:szCs w:val="34"/>
          <w:rtl/>
        </w:rPr>
        <w:t xml:space="preserve"> للآیة تقدم الروایة الصحیحة علی غیرها و اکتفی هنا بمثال واحد. </w:t>
      </w:r>
    </w:p>
    <w:p w:rsidR="00667CE3" w:rsidRPr="001C3C15" w:rsidRDefault="009F681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آمَنُوا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ضَرَبْتُمْ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فَتَبَيَّنُوا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تَقُولُوا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أَلْقَى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لَسْتَ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مُؤْمِنًا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تَبْتَغُونَ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الْحَيَاةِ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الدُّنْيَا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مَغَانِمُ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كُنْتُمْ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فَتَبَيَّنُوا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تَعْمَلُونَ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خَبِيرًا)</w:t>
      </w:r>
      <w:r w:rsidR="007A7D4E" w:rsidRPr="001C3C15">
        <w:rPr>
          <w:rFonts w:cs="Traditional Arabic" w:hint="cs"/>
          <w:sz w:val="34"/>
          <w:szCs w:val="34"/>
          <w:vertAlign w:val="superscript"/>
          <w:rtl/>
        </w:rPr>
        <w:t xml:space="preserve"> (</w:t>
      </w:r>
      <w:r w:rsidR="007A7D4E" w:rsidRPr="001C3C15">
        <w:rPr>
          <w:rFonts w:cs="Traditional Arabic"/>
          <w:sz w:val="34"/>
          <w:szCs w:val="34"/>
          <w:vertAlign w:val="superscript"/>
          <w:rtl/>
        </w:rPr>
        <w:footnoteReference w:id="123"/>
      </w:r>
      <w:r w:rsidR="007A7D4E" w:rsidRPr="001C3C15">
        <w:rPr>
          <w:rFonts w:cs="Traditional Arabic" w:hint="cs"/>
          <w:sz w:val="34"/>
          <w:szCs w:val="34"/>
          <w:vertAlign w:val="superscript"/>
          <w:rtl/>
        </w:rPr>
        <w:t>)</w:t>
      </w:r>
      <w:r w:rsidR="007A7D4E" w:rsidRPr="001C3C15">
        <w:rPr>
          <w:rFonts w:asciiTheme="minorBidi" w:hAnsiTheme="minorBidi" w:cs="Traditional Arabic" w:hint="cs"/>
          <w:sz w:val="34"/>
          <w:szCs w:val="34"/>
          <w:rtl/>
        </w:rPr>
        <w:t>.</w:t>
      </w:r>
    </w:p>
    <w:p w:rsidR="004A7E7B" w:rsidRPr="001C3C15" w:rsidRDefault="004A7E7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قد تضاربت الروایات في تعیین سبب نزولها منها: </w:t>
      </w:r>
    </w:p>
    <w:p w:rsidR="00461DF2" w:rsidRPr="001C3C15" w:rsidRDefault="004A7E7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ما أخرج البخاري واللفظ له ومسلم وغیرهما عن ابن عباس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رضي الله تعا</w:t>
      </w:r>
      <w:r w:rsidR="007A7D4E" w:rsidRPr="001C3C15">
        <w:rPr>
          <w:rFonts w:asciiTheme="minorBidi" w:hAnsiTheme="minorBidi" w:cs="Traditional Arabic" w:hint="cs"/>
          <w:sz w:val="34"/>
          <w:szCs w:val="34"/>
          <w:rtl/>
        </w:rPr>
        <w:t xml:space="preserve">لی عنهما </w:t>
      </w:r>
      <w:r w:rsidR="007A7D4E" w:rsidRPr="001C3C15">
        <w:rPr>
          <w:rFonts w:asciiTheme="minorBidi" w:hAnsiTheme="minorBidi" w:cs="Traditional Arabic"/>
          <w:sz w:val="34"/>
          <w:szCs w:val="34"/>
          <w:rtl/>
        </w:rPr>
        <w:t>–</w:t>
      </w:r>
      <w:r w:rsidR="007A7D4E" w:rsidRPr="001C3C15">
        <w:rPr>
          <w:rFonts w:asciiTheme="minorBidi" w:hAnsiTheme="minorBidi" w:cs="Traditional Arabic" w:hint="cs"/>
          <w:sz w:val="34"/>
          <w:szCs w:val="34"/>
          <w:rtl/>
        </w:rPr>
        <w:t xml:space="preserve"> قال: </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كَانَ</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رَجُلٌ</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فِي</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غُنَيْمَةٍ</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لَهُ</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فَلَحِقَهُ</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المُسْلِمُونَ،</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فَقَالَ</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السَّلاَمُ</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عَلَيْكُمْ،</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فَقَتَلُوهُ</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وَأَخَذُوا</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غُنَيْمَتَهُ،</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فَأَنْزَلَ</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اللَّهُ</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فِي</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ذَلِكَ</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إِلَى</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قَوْلِهِ</w:t>
      </w:r>
      <w:r w:rsidR="007A7D4E" w:rsidRPr="001C3C15">
        <w:rPr>
          <w:rFonts w:asciiTheme="minorBidi" w:hAnsiTheme="minorBidi" w:cs="Traditional Arabic"/>
          <w:sz w:val="34"/>
          <w:szCs w:val="34"/>
          <w:rtl/>
        </w:rPr>
        <w:t>: {</w:t>
      </w:r>
      <w:r w:rsidR="007A7D4E" w:rsidRPr="001C3C15">
        <w:rPr>
          <w:rFonts w:asciiTheme="minorBidi" w:hAnsiTheme="minorBidi" w:cs="Traditional Arabic" w:hint="cs"/>
          <w:sz w:val="34"/>
          <w:szCs w:val="34"/>
          <w:rtl/>
        </w:rPr>
        <w:t>تَبْتَغُونَ</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عَرَضَ</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الحَيَاةِ</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الدُّنْيَا</w:t>
      </w:r>
      <w:r w:rsidR="007A7D4E" w:rsidRPr="001C3C15">
        <w:rPr>
          <w:rFonts w:asciiTheme="minorBidi" w:hAnsiTheme="minorBidi" w:cs="Traditional Arabic"/>
          <w:sz w:val="34"/>
          <w:szCs w:val="34"/>
          <w:rtl/>
        </w:rPr>
        <w:t>} [</w:t>
      </w:r>
      <w:r w:rsidR="007A7D4E" w:rsidRPr="001C3C15">
        <w:rPr>
          <w:rFonts w:asciiTheme="minorBidi" w:hAnsiTheme="minorBidi" w:cs="Traditional Arabic" w:hint="cs"/>
          <w:sz w:val="34"/>
          <w:szCs w:val="34"/>
          <w:rtl/>
        </w:rPr>
        <w:t>النساء</w:t>
      </w:r>
      <w:r w:rsidR="007A7D4E" w:rsidRPr="001C3C15">
        <w:rPr>
          <w:rFonts w:asciiTheme="minorBidi" w:hAnsiTheme="minorBidi" w:cs="Traditional Arabic"/>
          <w:sz w:val="34"/>
          <w:szCs w:val="34"/>
          <w:rtl/>
        </w:rPr>
        <w:t xml:space="preserve">: 94] </w:t>
      </w:r>
      <w:r w:rsidR="007A7D4E" w:rsidRPr="001C3C15">
        <w:rPr>
          <w:rFonts w:asciiTheme="minorBidi" w:hAnsiTheme="minorBidi" w:cs="Traditional Arabic" w:hint="cs"/>
          <w:sz w:val="34"/>
          <w:szCs w:val="34"/>
          <w:rtl/>
        </w:rPr>
        <w:t>تِلْكَ</w:t>
      </w:r>
      <w:r w:rsidR="007A7D4E" w:rsidRPr="001C3C15">
        <w:rPr>
          <w:rFonts w:asciiTheme="minorBidi" w:hAnsiTheme="minorBidi" w:cs="Traditional Arabic"/>
          <w:sz w:val="34"/>
          <w:szCs w:val="34"/>
          <w:rtl/>
        </w:rPr>
        <w:t xml:space="preserve"> </w:t>
      </w:r>
      <w:r w:rsidR="007A7D4E" w:rsidRPr="001C3C15">
        <w:rPr>
          <w:rFonts w:asciiTheme="minorBidi" w:hAnsiTheme="minorBidi" w:cs="Traditional Arabic" w:hint="cs"/>
          <w:sz w:val="34"/>
          <w:szCs w:val="34"/>
          <w:rtl/>
        </w:rPr>
        <w:t>الغُنَيْمَةُ</w:t>
      </w:r>
      <w:r w:rsidR="007A7D4E" w:rsidRPr="001C3C15">
        <w:rPr>
          <w:rFonts w:asciiTheme="minorBidi" w:hAnsiTheme="minorBidi" w:cs="Traditional Arabic"/>
          <w:sz w:val="34"/>
          <w:szCs w:val="34"/>
          <w:rtl/>
        </w:rPr>
        <w:t>"</w:t>
      </w:r>
      <w:r w:rsidR="003D5BB7" w:rsidRPr="001C3C15">
        <w:rPr>
          <w:rFonts w:cs="Traditional Arabic" w:hint="cs"/>
          <w:sz w:val="34"/>
          <w:szCs w:val="34"/>
          <w:vertAlign w:val="superscript"/>
          <w:rtl/>
        </w:rPr>
        <w:t xml:space="preserve"> (</w:t>
      </w:r>
      <w:r w:rsidR="003D5BB7" w:rsidRPr="001C3C15">
        <w:rPr>
          <w:rFonts w:cs="Traditional Arabic"/>
          <w:sz w:val="34"/>
          <w:szCs w:val="34"/>
          <w:vertAlign w:val="superscript"/>
          <w:rtl/>
        </w:rPr>
        <w:footnoteReference w:id="124"/>
      </w:r>
      <w:r w:rsidR="003D5BB7" w:rsidRPr="001C3C15">
        <w:rPr>
          <w:rFonts w:cs="Traditional Arabic" w:hint="cs"/>
          <w:sz w:val="34"/>
          <w:szCs w:val="34"/>
          <w:vertAlign w:val="superscript"/>
          <w:rtl/>
        </w:rPr>
        <w:t>)</w:t>
      </w:r>
      <w:r w:rsidR="003D5BB7" w:rsidRPr="001C3C15">
        <w:rPr>
          <w:rFonts w:asciiTheme="minorBidi" w:hAnsiTheme="minorBidi" w:cs="Traditional Arabic" w:hint="cs"/>
          <w:sz w:val="34"/>
          <w:szCs w:val="34"/>
          <w:rtl/>
        </w:rPr>
        <w:t>.</w:t>
      </w:r>
    </w:p>
    <w:p w:rsidR="004A7E7B" w:rsidRPr="001C3C15" w:rsidRDefault="00461DF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 أخرج الإمام أحمد</w:t>
      </w:r>
      <w:r w:rsidR="0018493B" w:rsidRPr="001C3C15">
        <w:rPr>
          <w:rFonts w:asciiTheme="minorBidi" w:hAnsiTheme="minorBidi" w:cs="Traditional Arabic" w:hint="cs"/>
          <w:sz w:val="34"/>
          <w:szCs w:val="34"/>
          <w:rtl/>
        </w:rPr>
        <w:t>وغیره</w:t>
      </w:r>
      <w:r w:rsidRPr="001C3C15">
        <w:rPr>
          <w:rFonts w:asciiTheme="minorBidi" w:hAnsiTheme="minorBidi" w:cs="Traditional Arabic" w:hint="cs"/>
          <w:sz w:val="34"/>
          <w:szCs w:val="34"/>
          <w:rtl/>
        </w:rPr>
        <w:t xml:space="preserve"> عن </w:t>
      </w:r>
      <w:r w:rsidR="0073107C" w:rsidRPr="001C3C15">
        <w:rPr>
          <w:rFonts w:asciiTheme="minorBidi" w:hAnsiTheme="minorBidi" w:cs="Traditional Arabic" w:hint="cs"/>
          <w:sz w:val="34"/>
          <w:szCs w:val="34"/>
          <w:rtl/>
        </w:rPr>
        <w:t xml:space="preserve">عبد الله ابن أبی الحدرد قال: </w:t>
      </w:r>
      <w:r w:rsidR="0073107C" w:rsidRPr="001C3C15">
        <w:rPr>
          <w:rFonts w:asciiTheme="minorBidi" w:hAnsiTheme="minorBidi" w:cs="Traditional Arabic"/>
          <w:sz w:val="34"/>
          <w:szCs w:val="34"/>
          <w:rtl/>
        </w:rPr>
        <w:t>«</w:t>
      </w:r>
      <w:r w:rsidR="0073107C" w:rsidRPr="001C3C15">
        <w:rPr>
          <w:rFonts w:asciiTheme="minorBidi" w:hAnsiTheme="minorBidi" w:cs="Traditional Arabic" w:hint="cs"/>
          <w:sz w:val="34"/>
          <w:szCs w:val="34"/>
          <w:rtl/>
        </w:rPr>
        <w:t>بَعَثَنَا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رَسُولُ</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صَلَّى</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عَلَيْهِ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وَسَلَّمَ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إِلَى</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إِضَمَ،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فَخَرَجْتُ</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فِي</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نَفَرٍ</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الْمُسْلِمِينَ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فِيهِمْ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أَبُو</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قَتَادَةَ</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الْحَارِثُ</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رِبْعِيٍّ،</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وَمُحَلَّمُ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جَثَّامَةَ</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قَيْسٍ</w:t>
      </w:r>
      <w:r w:rsidR="0073107C" w:rsidRPr="001C3C15">
        <w:rPr>
          <w:rFonts w:asciiTheme="minorBidi" w:hAnsiTheme="minorBidi" w:cs="Traditional Arabic" w:hint="eastAsia"/>
          <w:sz w:val="34"/>
          <w:szCs w:val="34"/>
          <w:rtl/>
        </w:rPr>
        <w:t>»</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فَخَرَجْنَا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حَتَّى</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إِذَا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كُنَّا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بِبَطْنِ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إِضَمَ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مَرَّ</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عَامِرٌ</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الْأَشْجَعِيُّ</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عَلَى</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قَعُودٍ،</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مَعَهُ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مُتَيِّعٌ</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وَوَطْبٌ</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لَبَنٍ،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فَلَمَّا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مَرَّ</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سَلَّمَ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عَلَيْنَا،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فَأَمْسَكْنَا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عَنْهُ،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وَحَمَلَ</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عَلَيْهِ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مُحَلَّمُ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جَثَّامَةَ،</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lastRenderedPageBreak/>
        <w:t>فَقَتَلَهُ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بِشَيْءٍ</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كَانَ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بَيْنَهُ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وَبَيْنَهُ،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وَأَخَذَ</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بَعِيرَهُ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وَمُتَيِّعَهُ،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فَلَمَّا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قَدِمْنَا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عَلَى</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رَسُولِ</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صَلَّى</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عَلَيْهِ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وَسَلَّمَ،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وَأَخْبَرْنَاهُ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الْخَبَرَ،</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نَزَلَ</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فِينَا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الْقُرْآنُ</w:t>
      </w:r>
      <w:r w:rsidR="0073107C" w:rsidRPr="001C3C15">
        <w:rPr>
          <w:rFonts w:asciiTheme="minorBidi" w:hAnsiTheme="minorBidi" w:cs="Traditional Arabic"/>
          <w:sz w:val="34"/>
          <w:szCs w:val="34"/>
          <w:rtl/>
        </w:rPr>
        <w:t>: {</w:t>
      </w:r>
      <w:r w:rsidR="0073107C" w:rsidRPr="001C3C15">
        <w:rPr>
          <w:rFonts w:asciiTheme="minorBidi" w:hAnsiTheme="minorBidi" w:cs="Traditional Arabic" w:hint="cs"/>
          <w:sz w:val="34"/>
          <w:szCs w:val="34"/>
          <w:rtl/>
        </w:rPr>
        <w:t>يَا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أَيُّهَا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الَّذِينَ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آمَنُوا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إِذَا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ضَرَبْتُمْ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فِي</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سَبِيلِ</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فَتَبَيَّنُوا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وَلَا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تَقُولُوا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لِمَنْ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أَلْقَى</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إِلَيْكُمُ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السَّلَامَ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لَسْتَ</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مُؤْمِنًا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تَبْتَغُونَ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عَرَضَ</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الْحَيَاةِ</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الدُّنْيَا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فَعِنْدَ</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مَغَانِمُ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كَثِيرَةٌ</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كَذَلِكَ</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كُنْتُمْ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مِنْ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قَبْلُ</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فَمَنَّ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عَلَيْكُمْ</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فَتَبَيَّنُوا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إِنَّ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اللَّهَ</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كَانَ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بِمَا</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تَعْمَلُونَ</w:t>
      </w:r>
      <w:r w:rsidR="0073107C" w:rsidRPr="001C3C15">
        <w:rPr>
          <w:rFonts w:asciiTheme="minorBidi" w:hAnsiTheme="minorBidi" w:cs="Traditional Arabic"/>
          <w:sz w:val="34"/>
          <w:szCs w:val="34"/>
          <w:rtl/>
        </w:rPr>
        <w:t xml:space="preserve"> </w:t>
      </w:r>
      <w:r w:rsidR="0073107C" w:rsidRPr="001C3C15">
        <w:rPr>
          <w:rFonts w:asciiTheme="minorBidi" w:hAnsiTheme="minorBidi" w:cs="Traditional Arabic" w:hint="cs"/>
          <w:sz w:val="34"/>
          <w:szCs w:val="34"/>
          <w:rtl/>
        </w:rPr>
        <w:t>خَبِيرًا</w:t>
      </w:r>
      <w:r w:rsidR="0073107C" w:rsidRPr="001C3C15">
        <w:rPr>
          <w:rFonts w:asciiTheme="minorBidi" w:hAnsiTheme="minorBidi" w:cs="Traditional Arabic"/>
          <w:sz w:val="34"/>
          <w:szCs w:val="34"/>
          <w:rtl/>
        </w:rPr>
        <w:t>} [</w:t>
      </w:r>
      <w:r w:rsidR="0073107C" w:rsidRPr="001C3C15">
        <w:rPr>
          <w:rFonts w:asciiTheme="minorBidi" w:hAnsiTheme="minorBidi" w:cs="Traditional Arabic" w:hint="cs"/>
          <w:sz w:val="34"/>
          <w:szCs w:val="34"/>
          <w:rtl/>
        </w:rPr>
        <w:t>النساء</w:t>
      </w:r>
      <w:r w:rsidR="0073107C" w:rsidRPr="001C3C15">
        <w:rPr>
          <w:rFonts w:asciiTheme="minorBidi" w:hAnsiTheme="minorBidi" w:cs="Traditional Arabic"/>
          <w:sz w:val="34"/>
          <w:szCs w:val="34"/>
          <w:rtl/>
        </w:rPr>
        <w:t>: 94]</w:t>
      </w:r>
      <w:r w:rsidR="00866104" w:rsidRPr="001C3C15">
        <w:rPr>
          <w:rFonts w:cs="Traditional Arabic" w:hint="cs"/>
          <w:sz w:val="34"/>
          <w:szCs w:val="34"/>
          <w:vertAlign w:val="superscript"/>
          <w:rtl/>
        </w:rPr>
        <w:t xml:space="preserve"> (</w:t>
      </w:r>
      <w:r w:rsidR="00866104" w:rsidRPr="001C3C15">
        <w:rPr>
          <w:rFonts w:cs="Traditional Arabic"/>
          <w:sz w:val="34"/>
          <w:szCs w:val="34"/>
          <w:vertAlign w:val="superscript"/>
          <w:rtl/>
        </w:rPr>
        <w:footnoteReference w:id="125"/>
      </w:r>
      <w:r w:rsidR="00866104" w:rsidRPr="001C3C15">
        <w:rPr>
          <w:rFonts w:cs="Traditional Arabic" w:hint="cs"/>
          <w:sz w:val="34"/>
          <w:szCs w:val="34"/>
          <w:vertAlign w:val="superscript"/>
          <w:rtl/>
        </w:rPr>
        <w:t>)</w:t>
      </w:r>
      <w:r w:rsidR="00866104" w:rsidRPr="001C3C15">
        <w:rPr>
          <w:rFonts w:asciiTheme="minorBidi" w:hAnsiTheme="minorBidi" w:cs="Traditional Arabic" w:hint="cs"/>
          <w:sz w:val="34"/>
          <w:szCs w:val="34"/>
          <w:rtl/>
        </w:rPr>
        <w:t>.</w:t>
      </w:r>
      <w:r w:rsidR="0073107C" w:rsidRPr="001C3C15">
        <w:rPr>
          <w:rFonts w:asciiTheme="minorBidi" w:hAnsiTheme="minorBidi" w:cs="Traditional Arabic" w:hint="cs"/>
          <w:sz w:val="34"/>
          <w:szCs w:val="34"/>
          <w:rtl/>
        </w:rPr>
        <w:t xml:space="preserve"> </w:t>
      </w:r>
    </w:p>
    <w:p w:rsidR="00612194" w:rsidRPr="001C3C15" w:rsidRDefault="00D02557"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ولا شک إن حدیث </w:t>
      </w:r>
      <w:r w:rsidR="00F2260C" w:rsidRPr="001C3C15">
        <w:rPr>
          <w:rFonts w:asciiTheme="minorBidi" w:hAnsiTheme="minorBidi" w:cs="Traditional Arabic" w:hint="cs"/>
          <w:sz w:val="34"/>
          <w:szCs w:val="34"/>
          <w:rtl/>
        </w:rPr>
        <w:t xml:space="preserve">البخاري ومسلم بالتحدید هو سبب النزول لهذه الآية لأن صحة الروایة </w:t>
      </w:r>
      <w:r w:rsidR="006545D5" w:rsidRPr="001C3C15">
        <w:rPr>
          <w:rFonts w:asciiTheme="minorBidi" w:hAnsiTheme="minorBidi" w:cs="Traditional Arabic" w:hint="cs"/>
          <w:sz w:val="34"/>
          <w:szCs w:val="34"/>
          <w:rtl/>
        </w:rPr>
        <w:t xml:space="preserve">- </w:t>
      </w:r>
      <w:r w:rsidR="0088474C" w:rsidRPr="001C3C15">
        <w:rPr>
          <w:rFonts w:asciiTheme="minorBidi" w:hAnsiTheme="minorBidi" w:cs="Traditional Arabic" w:hint="cs"/>
          <w:sz w:val="34"/>
          <w:szCs w:val="34"/>
          <w:rtl/>
        </w:rPr>
        <w:t>باعتبار المصدر هي</w:t>
      </w:r>
      <w:r w:rsidR="006545D5" w:rsidRPr="001C3C15">
        <w:rPr>
          <w:rFonts w:asciiTheme="minorBidi" w:hAnsiTheme="minorBidi" w:cs="Traditional Arabic" w:hint="cs"/>
          <w:sz w:val="34"/>
          <w:szCs w:val="34"/>
          <w:rtl/>
        </w:rPr>
        <w:t xml:space="preserve"> -</w:t>
      </w:r>
      <w:r w:rsidR="0088474C" w:rsidRPr="001C3C15">
        <w:rPr>
          <w:rFonts w:asciiTheme="minorBidi" w:hAnsiTheme="minorBidi" w:cs="Traditional Arabic" w:hint="cs"/>
          <w:sz w:val="34"/>
          <w:szCs w:val="34"/>
          <w:rtl/>
        </w:rPr>
        <w:t xml:space="preserve"> </w:t>
      </w:r>
      <w:r w:rsidR="006545D5" w:rsidRPr="001C3C15">
        <w:rPr>
          <w:rFonts w:asciiTheme="minorBidi" w:hAnsiTheme="minorBidi" w:cs="Traditional Arabic" w:hint="cs"/>
          <w:sz w:val="34"/>
          <w:szCs w:val="34"/>
          <w:rtl/>
        </w:rPr>
        <w:t xml:space="preserve">التي اتفق علیها البخاري ومسلم لیست </w:t>
      </w:r>
      <w:r w:rsidR="00CE2E0F" w:rsidRPr="001C3C15">
        <w:rPr>
          <w:rFonts w:asciiTheme="minorBidi" w:hAnsiTheme="minorBidi" w:cs="Traditional Arabic" w:hint="cs"/>
          <w:sz w:val="34"/>
          <w:szCs w:val="34"/>
          <w:rtl/>
        </w:rPr>
        <w:t>مخفية علی أحد</w:t>
      </w:r>
      <w:r w:rsidR="00991C68" w:rsidRPr="001C3C15">
        <w:rPr>
          <w:rFonts w:asciiTheme="minorBidi" w:hAnsiTheme="minorBidi" w:cs="Traditional Arabic" w:hint="cs"/>
          <w:sz w:val="34"/>
          <w:szCs w:val="34"/>
          <w:rtl/>
        </w:rPr>
        <w:t>،</w:t>
      </w:r>
      <w:r w:rsidR="00F2260C" w:rsidRPr="001C3C15">
        <w:rPr>
          <w:rFonts w:asciiTheme="minorBidi" w:hAnsiTheme="minorBidi" w:cs="Traditional Arabic" w:hint="cs"/>
          <w:sz w:val="34"/>
          <w:szCs w:val="34"/>
          <w:rtl/>
        </w:rPr>
        <w:t xml:space="preserve"> </w:t>
      </w:r>
      <w:r w:rsidR="009C4378" w:rsidRPr="001C3C15">
        <w:rPr>
          <w:rFonts w:asciiTheme="minorBidi" w:hAnsiTheme="minorBidi" w:cs="Traditional Arabic" w:hint="cs"/>
          <w:sz w:val="34"/>
          <w:szCs w:val="34"/>
          <w:rtl/>
        </w:rPr>
        <w:t>فإذن ترجح روایتهما عل</w:t>
      </w:r>
      <w:r w:rsidR="00275C4E" w:rsidRPr="001C3C15">
        <w:rPr>
          <w:rFonts w:asciiTheme="minorBidi" w:hAnsiTheme="minorBidi" w:cs="Traditional Arabic" w:hint="cs"/>
          <w:sz w:val="34"/>
          <w:szCs w:val="34"/>
          <w:rtl/>
        </w:rPr>
        <w:t>ی غیرهما عند التعارض لأن الأمة أجمع</w:t>
      </w:r>
      <w:r w:rsidR="00991C68" w:rsidRPr="001C3C15">
        <w:rPr>
          <w:rFonts w:asciiTheme="minorBidi" w:hAnsiTheme="minorBidi" w:cs="Traditional Arabic" w:hint="cs"/>
          <w:sz w:val="34"/>
          <w:szCs w:val="34"/>
          <w:rtl/>
        </w:rPr>
        <w:t>ت علی إن أعلی المراتب</w:t>
      </w:r>
      <w:r w:rsidR="00275C4E" w:rsidRPr="001C3C15">
        <w:rPr>
          <w:rFonts w:asciiTheme="minorBidi" w:hAnsiTheme="minorBidi" w:cs="Traditional Arabic" w:hint="cs"/>
          <w:sz w:val="34"/>
          <w:szCs w:val="34"/>
          <w:rtl/>
        </w:rPr>
        <w:t xml:space="preserve"> الصحة في الحدیث </w:t>
      </w:r>
      <w:r w:rsidR="00CE2E0F" w:rsidRPr="001C3C15">
        <w:rPr>
          <w:rFonts w:asciiTheme="minorBidi" w:hAnsiTheme="minorBidi" w:cs="Traditional Arabic"/>
          <w:sz w:val="34"/>
          <w:szCs w:val="34"/>
          <w:rtl/>
        </w:rPr>
        <w:t>–</w:t>
      </w:r>
      <w:r w:rsidR="00CE2E0F" w:rsidRPr="001C3C15">
        <w:rPr>
          <w:rFonts w:asciiTheme="minorBidi" w:hAnsiTheme="minorBidi" w:cs="Traditional Arabic" w:hint="cs"/>
          <w:sz w:val="34"/>
          <w:szCs w:val="34"/>
          <w:rtl/>
        </w:rPr>
        <w:t xml:space="preserve"> باعتبار المصدر - </w:t>
      </w:r>
      <w:r w:rsidR="00275C4E" w:rsidRPr="001C3C15">
        <w:rPr>
          <w:rFonts w:asciiTheme="minorBidi" w:hAnsiTheme="minorBidi" w:cs="Traditional Arabic" w:hint="cs"/>
          <w:sz w:val="34"/>
          <w:szCs w:val="34"/>
          <w:rtl/>
        </w:rPr>
        <w:t>ما اتفق علیه البخاري ومسلم.</w:t>
      </w:r>
    </w:p>
    <w:p w:rsidR="00D04FFD" w:rsidRPr="001C3C15" w:rsidRDefault="00632AB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 قال غیر واحد من العلماء منهم الحافظ ابن حجر العسقلاني في ذلک: "ما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اتَّفَقَ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تَخريجِه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بالنِّسبةِ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بالنِّسبةِ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انْفَرَدَ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مسلمٌ</w:t>
      </w:r>
      <w:r w:rsidR="00D04FFD" w:rsidRPr="001C3C15">
        <w:rPr>
          <w:rFonts w:asciiTheme="minorBidi" w:hAnsiTheme="minorBidi" w:cs="Traditional Arabic" w:hint="cs"/>
          <w:sz w:val="34"/>
          <w:szCs w:val="34"/>
          <w:rtl/>
        </w:rPr>
        <w:t>"</w:t>
      </w:r>
      <w:r w:rsidR="004F3F62" w:rsidRPr="001C3C15">
        <w:rPr>
          <w:rFonts w:cs="Traditional Arabic" w:hint="cs"/>
          <w:sz w:val="34"/>
          <w:szCs w:val="34"/>
          <w:vertAlign w:val="superscript"/>
          <w:rtl/>
        </w:rPr>
        <w:t>(</w:t>
      </w:r>
      <w:r w:rsidR="004F3F62" w:rsidRPr="001C3C15">
        <w:rPr>
          <w:rFonts w:cs="Traditional Arabic"/>
          <w:sz w:val="34"/>
          <w:szCs w:val="34"/>
          <w:vertAlign w:val="superscript"/>
          <w:rtl/>
        </w:rPr>
        <w:footnoteReference w:id="126"/>
      </w:r>
      <w:r w:rsidR="004F3F62" w:rsidRPr="001C3C15">
        <w:rPr>
          <w:rFonts w:cs="Traditional Arabic" w:hint="cs"/>
          <w:sz w:val="34"/>
          <w:szCs w:val="34"/>
          <w:vertAlign w:val="superscript"/>
          <w:rtl/>
        </w:rPr>
        <w:t>)</w:t>
      </w:r>
      <w:r w:rsidR="004F3F62" w:rsidRPr="001C3C15">
        <w:rPr>
          <w:rFonts w:asciiTheme="minorBidi" w:hAnsiTheme="minorBidi" w:cs="Traditional Arabic" w:hint="cs"/>
          <w:sz w:val="34"/>
          <w:szCs w:val="34"/>
          <w:rtl/>
        </w:rPr>
        <w:t xml:space="preserve">. </w:t>
      </w:r>
      <w:r w:rsidR="00D04FFD" w:rsidRPr="001C3C15">
        <w:rPr>
          <w:rFonts w:asciiTheme="minorBidi" w:hAnsiTheme="minorBidi" w:cs="Traditional Arabic" w:hint="cs"/>
          <w:sz w:val="34"/>
          <w:szCs w:val="34"/>
          <w:rtl/>
        </w:rPr>
        <w:t xml:space="preserve"> </w:t>
      </w:r>
    </w:p>
    <w:p w:rsidR="00275C4E" w:rsidRPr="001C3C15" w:rsidRDefault="00D04FF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940E0E" w:rsidRPr="001C3C15">
        <w:rPr>
          <w:rFonts w:asciiTheme="minorBidi" w:hAnsiTheme="minorBidi" w:cs="Traditional Arabic" w:hint="cs"/>
          <w:sz w:val="34"/>
          <w:szCs w:val="34"/>
          <w:rtl/>
        </w:rPr>
        <w:t xml:space="preserve">قد أشار الحافط علی دلیل ذلک </w:t>
      </w:r>
      <w:r w:rsidRPr="001C3C15">
        <w:rPr>
          <w:rFonts w:asciiTheme="minorBidi" w:hAnsiTheme="minorBidi" w:cs="Traditional Arabic" w:hint="cs"/>
          <w:sz w:val="34"/>
          <w:szCs w:val="34"/>
          <w:rtl/>
        </w:rPr>
        <w:t>بقوله: "</w:t>
      </w:r>
      <w:r w:rsidR="00632AB0" w:rsidRPr="001C3C15">
        <w:rPr>
          <w:rFonts w:asciiTheme="minorBidi" w:hAnsiTheme="minorBidi" w:cs="Traditional Arabic" w:hint="cs"/>
          <w:sz w:val="34"/>
          <w:szCs w:val="34"/>
          <w:rtl/>
        </w:rPr>
        <w:t>لاتِّفاقِ</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العُلماءِ</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بعدِهِما</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على</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تلقِّي</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كتابيهما</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بالقبول،</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واختلافُ</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بعضهم</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في</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أيهما</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أرجحُ</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فما</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اتَّفقا</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عليهِ</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أرجحُ</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مِنْ</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هذهِ</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الحيثيَّةِ</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مما</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لم</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يتفقا</w:t>
      </w:r>
      <w:r w:rsidR="00632AB0" w:rsidRPr="001C3C15">
        <w:rPr>
          <w:rFonts w:asciiTheme="minorBidi" w:hAnsiTheme="minorBidi" w:cs="Traditional Arabic"/>
          <w:sz w:val="34"/>
          <w:szCs w:val="34"/>
          <w:rtl/>
        </w:rPr>
        <w:t xml:space="preserve"> </w:t>
      </w:r>
      <w:r w:rsidR="00632AB0" w:rsidRPr="001C3C15">
        <w:rPr>
          <w:rFonts w:asciiTheme="minorBidi" w:hAnsiTheme="minorBidi" w:cs="Traditional Arabic" w:hint="cs"/>
          <w:sz w:val="34"/>
          <w:szCs w:val="34"/>
          <w:rtl/>
        </w:rPr>
        <w:t>عليه</w:t>
      </w:r>
      <w:r w:rsidRPr="001C3C15">
        <w:rPr>
          <w:rFonts w:asciiTheme="minorBidi" w:hAnsiTheme="minorBidi" w:cs="Traditional Arabic" w:hint="cs"/>
          <w:sz w:val="34"/>
          <w:szCs w:val="34"/>
          <w:rtl/>
        </w:rPr>
        <w:t>"</w:t>
      </w:r>
      <w:r w:rsidR="00940E0E" w:rsidRPr="001C3C15">
        <w:rPr>
          <w:rFonts w:cs="Traditional Arabic" w:hint="cs"/>
          <w:sz w:val="34"/>
          <w:szCs w:val="34"/>
          <w:vertAlign w:val="superscript"/>
          <w:rtl/>
        </w:rPr>
        <w:t>(</w:t>
      </w:r>
      <w:r w:rsidR="00940E0E" w:rsidRPr="001C3C15">
        <w:rPr>
          <w:rFonts w:cs="Traditional Arabic"/>
          <w:sz w:val="34"/>
          <w:szCs w:val="34"/>
          <w:vertAlign w:val="superscript"/>
          <w:rtl/>
        </w:rPr>
        <w:footnoteReference w:id="127"/>
      </w:r>
      <w:r w:rsidR="00940E0E" w:rsidRPr="001C3C15">
        <w:rPr>
          <w:rFonts w:cs="Traditional Arabic" w:hint="cs"/>
          <w:sz w:val="34"/>
          <w:szCs w:val="34"/>
          <w:vertAlign w:val="superscript"/>
          <w:rtl/>
        </w:rPr>
        <w:t>)</w:t>
      </w:r>
      <w:r w:rsidR="00940E0E" w:rsidRPr="001C3C15">
        <w:rPr>
          <w:rFonts w:asciiTheme="minorBidi" w:hAnsiTheme="minorBidi" w:cs="Traditional Arabic" w:hint="cs"/>
          <w:sz w:val="34"/>
          <w:szCs w:val="34"/>
          <w:rtl/>
        </w:rPr>
        <w:t>.</w:t>
      </w:r>
      <w:r w:rsidR="00275C4E" w:rsidRPr="001C3C15">
        <w:rPr>
          <w:rFonts w:asciiTheme="minorBidi" w:hAnsiTheme="minorBidi" w:cs="Traditional Arabic" w:hint="cs"/>
          <w:sz w:val="34"/>
          <w:szCs w:val="34"/>
          <w:rtl/>
        </w:rPr>
        <w:t xml:space="preserve"> </w:t>
      </w:r>
    </w:p>
    <w:p w:rsidR="003F31D6" w:rsidRPr="001C3C15" w:rsidRDefault="00F2260C" w:rsidP="001C3C15">
      <w:pPr>
        <w:pStyle w:val="2"/>
        <w:rPr>
          <w:rtl/>
        </w:rPr>
      </w:pPr>
      <w:r w:rsidRPr="001C3C15">
        <w:rPr>
          <w:rFonts w:hint="cs"/>
          <w:rtl/>
        </w:rPr>
        <w:t xml:space="preserve"> </w:t>
      </w:r>
      <w:bookmarkStart w:id="55" w:name="_Toc504296521"/>
      <w:r w:rsidR="003F31D6" w:rsidRPr="001C3C15">
        <w:rPr>
          <w:rtl/>
        </w:rPr>
        <w:t>المطلب الثاني - الترجیح بتقدیم السبب الموافق للفظ الأية علی غیره</w:t>
      </w:r>
      <w:bookmarkEnd w:id="55"/>
    </w:p>
    <w:p w:rsidR="002E2E3A" w:rsidRPr="001C3C15" w:rsidRDefault="00AB378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لو نظرنا إلی أسباب النزول للآیات لوجدنا</w:t>
      </w:r>
      <w:r w:rsidR="00101F32" w:rsidRPr="001C3C15">
        <w:rPr>
          <w:rFonts w:asciiTheme="minorBidi" w:hAnsiTheme="minorBidi" w:cs="Traditional Arabic" w:hint="cs"/>
          <w:sz w:val="34"/>
          <w:szCs w:val="34"/>
          <w:rtl/>
        </w:rPr>
        <w:t>ها</w:t>
      </w:r>
      <w:r w:rsidR="00DC7067" w:rsidRPr="001C3C15">
        <w:rPr>
          <w:rFonts w:asciiTheme="minorBidi" w:hAnsiTheme="minorBidi" w:cs="Traditional Arabic" w:hint="cs"/>
          <w:sz w:val="34"/>
          <w:szCs w:val="34"/>
          <w:rtl/>
        </w:rPr>
        <w:t xml:space="preserve"> إن</w:t>
      </w:r>
      <w:r w:rsidR="00101F32" w:rsidRPr="001C3C15">
        <w:rPr>
          <w:rFonts w:asciiTheme="minorBidi" w:hAnsiTheme="minorBidi" w:cs="Traditional Arabic" w:hint="cs"/>
          <w:sz w:val="34"/>
          <w:szCs w:val="34"/>
          <w:rtl/>
        </w:rPr>
        <w:t>ها</w:t>
      </w:r>
      <w:r w:rsidR="00DC7067" w:rsidRPr="001C3C15">
        <w:rPr>
          <w:rFonts w:asciiTheme="minorBidi" w:hAnsiTheme="minorBidi" w:cs="Traditional Arabic" w:hint="cs"/>
          <w:sz w:val="34"/>
          <w:szCs w:val="34"/>
          <w:rtl/>
        </w:rPr>
        <w:t xml:space="preserve"> </w:t>
      </w:r>
      <w:r w:rsidR="00101F32" w:rsidRPr="001C3C15">
        <w:rPr>
          <w:rFonts w:asciiTheme="minorBidi" w:hAnsiTheme="minorBidi" w:cs="Traditional Arabic" w:hint="cs"/>
          <w:sz w:val="34"/>
          <w:szCs w:val="34"/>
          <w:rtl/>
        </w:rPr>
        <w:t>تحدث</w:t>
      </w:r>
      <w:r w:rsidR="00DC7067" w:rsidRPr="001C3C15">
        <w:rPr>
          <w:rFonts w:asciiTheme="minorBidi" w:hAnsiTheme="minorBidi" w:cs="Traditional Arabic" w:hint="cs"/>
          <w:sz w:val="34"/>
          <w:szCs w:val="34"/>
          <w:rtl/>
        </w:rPr>
        <w:t xml:space="preserve"> </w:t>
      </w:r>
      <w:r w:rsidR="00A4270E" w:rsidRPr="001C3C15">
        <w:rPr>
          <w:rFonts w:asciiTheme="minorBidi" w:hAnsiTheme="minorBidi" w:cs="Traditional Arabic" w:hint="cs"/>
          <w:sz w:val="34"/>
          <w:szCs w:val="34"/>
          <w:rtl/>
        </w:rPr>
        <w:t xml:space="preserve">علی </w:t>
      </w:r>
      <w:r w:rsidR="00101F32" w:rsidRPr="001C3C15">
        <w:rPr>
          <w:rFonts w:asciiTheme="minorBidi" w:hAnsiTheme="minorBidi" w:cs="Traditional Arabic" w:hint="cs"/>
          <w:sz w:val="34"/>
          <w:szCs w:val="34"/>
          <w:rtl/>
        </w:rPr>
        <w:t>نمطین</w:t>
      </w:r>
      <w:r w:rsidR="002E2E3A" w:rsidRPr="001C3C15">
        <w:rPr>
          <w:rFonts w:asciiTheme="minorBidi" w:hAnsiTheme="minorBidi" w:cs="Traditional Arabic" w:hint="cs"/>
          <w:sz w:val="34"/>
          <w:szCs w:val="34"/>
          <w:rtl/>
        </w:rPr>
        <w:t xml:space="preserve">: </w:t>
      </w:r>
    </w:p>
    <w:p w:rsidR="005E1178" w:rsidRPr="001C3C15" w:rsidRDefault="002E2E3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الأول: </w:t>
      </w:r>
      <w:r w:rsidR="00A4270E" w:rsidRPr="001C3C15">
        <w:rPr>
          <w:rFonts w:asciiTheme="minorBidi" w:hAnsiTheme="minorBidi" w:cs="Traditional Arabic" w:hint="cs"/>
          <w:sz w:val="34"/>
          <w:szCs w:val="34"/>
          <w:rtl/>
        </w:rPr>
        <w:t>کان سؤالاً أو استبصار</w:t>
      </w:r>
      <w:r w:rsidRPr="001C3C15">
        <w:rPr>
          <w:rFonts w:asciiTheme="minorBidi" w:hAnsiTheme="minorBidi" w:cs="Traditional Arabic" w:hint="cs"/>
          <w:sz w:val="34"/>
          <w:szCs w:val="34"/>
          <w:rtl/>
        </w:rPr>
        <w:t>اً</w:t>
      </w:r>
      <w:r w:rsidR="00A4270E" w:rsidRPr="001C3C15">
        <w:rPr>
          <w:rFonts w:asciiTheme="minorBidi" w:hAnsiTheme="minorBidi" w:cs="Traditional Arabic" w:hint="cs"/>
          <w:sz w:val="34"/>
          <w:szCs w:val="34"/>
          <w:rtl/>
        </w:rPr>
        <w:t xml:space="preserve"> أو استفتاء </w:t>
      </w:r>
      <w:r w:rsidRPr="001C3C15">
        <w:rPr>
          <w:rFonts w:asciiTheme="minorBidi" w:hAnsiTheme="minorBidi" w:cs="Traditional Arabic" w:hint="cs"/>
          <w:sz w:val="34"/>
          <w:szCs w:val="34"/>
          <w:rtl/>
        </w:rPr>
        <w:t xml:space="preserve">من النبي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علیه السلام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أو الصحابة </w:t>
      </w:r>
      <w:r w:rsidR="000E44B0" w:rsidRPr="001C3C15">
        <w:rPr>
          <w:rFonts w:asciiTheme="minorBidi" w:hAnsiTheme="minorBidi" w:cs="Traditional Arabic" w:hint="cs"/>
          <w:sz w:val="34"/>
          <w:szCs w:val="34"/>
          <w:rtl/>
        </w:rPr>
        <w:t xml:space="preserve">أو من الکفار کمشرکي مکة وما حولها أو أهل الکتاب، </w:t>
      </w:r>
      <w:r w:rsidR="0019197D" w:rsidRPr="001C3C15">
        <w:rPr>
          <w:rFonts w:asciiTheme="minorBidi" w:hAnsiTheme="minorBidi" w:cs="Traditional Arabic" w:hint="cs"/>
          <w:sz w:val="34"/>
          <w:szCs w:val="34"/>
          <w:rtl/>
        </w:rPr>
        <w:t xml:space="preserve">فنزلت الآية جواباً له، ونکتفی هنا بمثال واحد: </w:t>
      </w:r>
    </w:p>
    <w:p w:rsidR="00F624B1" w:rsidRPr="001C3C15" w:rsidRDefault="00F624B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ما أخرج البخاري وغیره واللفظ له عن عبد الله بن مسعود 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أَمْشِي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يَتَوَكَّأُ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عَسِيبٍ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اليَهُودِ،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تَسْأَلُوهُ،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تَكْرَهُونَهُ،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لَنَسْأَلَنَّهُ،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فَسَكَتَ،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يُوحَى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فَقُمْتُ،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انْجَلَى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وَيَسْأَلُونَكَ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قَلِيلًا</w:t>
      </w:r>
      <w:r w:rsidRPr="001C3C15">
        <w:rPr>
          <w:rFonts w:asciiTheme="minorBidi" w:hAnsiTheme="minorBidi" w:cs="Traditional Arabic"/>
          <w:sz w:val="34"/>
          <w:szCs w:val="34"/>
          <w:rtl/>
        </w:rPr>
        <w:t>)»</w:t>
      </w:r>
      <w:r w:rsidRPr="001C3C15">
        <w:rPr>
          <w:rFonts w:cs="Traditional Arabic" w:hint="cs"/>
          <w:sz w:val="34"/>
          <w:szCs w:val="34"/>
          <w:vertAlign w:val="superscript"/>
          <w:rtl/>
        </w:rPr>
        <w:t xml:space="preserve"> (</w:t>
      </w:r>
      <w:r w:rsidRPr="001C3C15">
        <w:rPr>
          <w:rFonts w:cs="Traditional Arabic"/>
          <w:sz w:val="34"/>
          <w:szCs w:val="34"/>
          <w:vertAlign w:val="superscript"/>
          <w:rtl/>
        </w:rPr>
        <w:footnoteReference w:id="128"/>
      </w:r>
      <w:r w:rsidRPr="001C3C15">
        <w:rPr>
          <w:rFonts w:cs="Traditional Arabic" w:hint="cs"/>
          <w:sz w:val="34"/>
          <w:szCs w:val="34"/>
          <w:vertAlign w:val="superscript"/>
          <w:rtl/>
        </w:rPr>
        <w:t>)</w:t>
      </w:r>
      <w:r w:rsidRPr="001C3C15">
        <w:rPr>
          <w:rFonts w:asciiTheme="minorBidi" w:hAnsiTheme="minorBidi" w:cs="Traditional Arabic" w:hint="cs"/>
          <w:sz w:val="34"/>
          <w:szCs w:val="34"/>
          <w:rtl/>
        </w:rPr>
        <w:t>.</w:t>
      </w:r>
    </w:p>
    <w:p w:rsidR="00F624B1" w:rsidRPr="001C3C15" w:rsidRDefault="00F624B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فالجامع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المشترك</w:t>
      </w:r>
      <w:r w:rsidRPr="001C3C15">
        <w:rPr>
          <w:rFonts w:asciiTheme="minorBidi" w:hAnsiTheme="minorBidi" w:cs="Traditional Arabic"/>
          <w:sz w:val="34"/>
          <w:szCs w:val="34"/>
          <w:rtl/>
        </w:rPr>
        <w:t xml:space="preserve"> </w:t>
      </w:r>
      <w:r w:rsidR="00153520" w:rsidRPr="001C3C15">
        <w:rPr>
          <w:rFonts w:asciiTheme="minorBidi" w:hAnsiTheme="minorBidi" w:cs="Traditional Arabic" w:hint="cs"/>
          <w:sz w:val="34"/>
          <w:szCs w:val="34"/>
          <w:rtl/>
        </w:rPr>
        <w:t xml:space="preserve">هنا بین السؤال والجواب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الموافقة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لفظي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نزولها</w:t>
      </w:r>
      <w:r w:rsidRPr="001C3C15">
        <w:rPr>
          <w:rFonts w:asciiTheme="minorBidi" w:hAnsiTheme="minorBidi" w:cs="Traditional Arabic"/>
          <w:sz w:val="34"/>
          <w:szCs w:val="34"/>
          <w:rtl/>
        </w:rPr>
        <w:t>.</w:t>
      </w:r>
    </w:p>
    <w:p w:rsidR="00F624B1" w:rsidRPr="001C3C15" w:rsidRDefault="002E2E3A"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الثاني: حدثت حادثة </w:t>
      </w:r>
      <w:r w:rsidR="00DA689B" w:rsidRPr="001C3C15">
        <w:rPr>
          <w:rFonts w:asciiTheme="minorBidi" w:hAnsiTheme="minorBidi" w:cs="Traditional Arabic" w:hint="cs"/>
          <w:sz w:val="34"/>
          <w:szCs w:val="34"/>
          <w:rtl/>
        </w:rPr>
        <w:t>فنزلت</w:t>
      </w:r>
      <w:r w:rsidR="00565ED2" w:rsidRPr="001C3C15">
        <w:rPr>
          <w:rFonts w:asciiTheme="minorBidi" w:hAnsiTheme="minorBidi" w:cs="Traditional Arabic" w:hint="cs"/>
          <w:sz w:val="34"/>
          <w:szCs w:val="34"/>
          <w:rtl/>
        </w:rPr>
        <w:t xml:space="preserve"> الآية أو الآیات لمعاجتها وحلها. </w:t>
      </w:r>
    </w:p>
    <w:p w:rsidR="0090163C" w:rsidRPr="001C3C15" w:rsidRDefault="005E117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ولکل قسم من هذین القسمین وجوه وصور مختلفة </w:t>
      </w:r>
      <w:r w:rsidR="00CC6D57" w:rsidRPr="001C3C15">
        <w:rPr>
          <w:rFonts w:asciiTheme="minorBidi" w:hAnsiTheme="minorBidi" w:cs="Traditional Arabic" w:hint="cs"/>
          <w:sz w:val="34"/>
          <w:szCs w:val="34"/>
          <w:rtl/>
        </w:rPr>
        <w:t xml:space="preserve">لا نذکرها </w:t>
      </w:r>
      <w:r w:rsidR="00BF3E6A" w:rsidRPr="001C3C15">
        <w:rPr>
          <w:rFonts w:asciiTheme="minorBidi" w:hAnsiTheme="minorBidi" w:cs="Traditional Arabic" w:hint="cs"/>
          <w:sz w:val="34"/>
          <w:szCs w:val="34"/>
          <w:rtl/>
        </w:rPr>
        <w:t xml:space="preserve">هنا </w:t>
      </w:r>
      <w:r w:rsidR="00CC6D57" w:rsidRPr="001C3C15">
        <w:rPr>
          <w:rFonts w:asciiTheme="minorBidi" w:hAnsiTheme="minorBidi" w:cs="Traditional Arabic" w:hint="cs"/>
          <w:sz w:val="34"/>
          <w:szCs w:val="34"/>
          <w:rtl/>
        </w:rPr>
        <w:t xml:space="preserve">اختصاراً </w:t>
      </w:r>
      <w:r w:rsidR="00BF3E6A" w:rsidRPr="001C3C15">
        <w:rPr>
          <w:rFonts w:asciiTheme="minorBidi" w:hAnsiTheme="minorBidi" w:cs="Traditional Arabic" w:hint="cs"/>
          <w:sz w:val="34"/>
          <w:szCs w:val="34"/>
          <w:rtl/>
        </w:rPr>
        <w:t>ول</w:t>
      </w:r>
      <w:r w:rsidR="00CC6D57" w:rsidRPr="001C3C15">
        <w:rPr>
          <w:rFonts w:asciiTheme="minorBidi" w:hAnsiTheme="minorBidi" w:cs="Traditional Arabic" w:hint="cs"/>
          <w:sz w:val="34"/>
          <w:szCs w:val="34"/>
          <w:rtl/>
        </w:rPr>
        <w:t xml:space="preserve">مخافة </w:t>
      </w:r>
      <w:r w:rsidR="00BF3E6A" w:rsidRPr="001C3C15">
        <w:rPr>
          <w:rFonts w:asciiTheme="minorBidi" w:hAnsiTheme="minorBidi" w:cs="Traditional Arabic" w:hint="cs"/>
          <w:sz w:val="34"/>
          <w:szCs w:val="34"/>
          <w:rtl/>
        </w:rPr>
        <w:t>ا</w:t>
      </w:r>
      <w:r w:rsidR="00CC6D57" w:rsidRPr="001C3C15">
        <w:rPr>
          <w:rFonts w:asciiTheme="minorBidi" w:hAnsiTheme="minorBidi" w:cs="Traditional Arabic" w:hint="cs"/>
          <w:sz w:val="34"/>
          <w:szCs w:val="34"/>
          <w:rtl/>
        </w:rPr>
        <w:t>لتطویل والإطناب الممل.</w:t>
      </w:r>
    </w:p>
    <w:p w:rsidR="0090163C" w:rsidRPr="001C3C15" w:rsidRDefault="0090163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قال الله تعالی: </w:t>
      </w:r>
      <w:r w:rsidR="00D25137" w:rsidRPr="001C3C15">
        <w:rPr>
          <w:rFonts w:asciiTheme="minorBidi" w:hAnsiTheme="minorBidi" w:cs="Traditional Arabic" w:hint="cs"/>
          <w:sz w:val="34"/>
          <w:szCs w:val="34"/>
          <w:rtl/>
        </w:rPr>
        <w:t>(</w:t>
      </w:r>
      <w:r w:rsidR="00405D90" w:rsidRPr="001C3C15">
        <w:rPr>
          <w:rFonts w:asciiTheme="minorBidi" w:hAnsiTheme="minorBidi" w:cs="Traditional Arabic" w:hint="cs"/>
          <w:sz w:val="34"/>
          <w:szCs w:val="34"/>
          <w:rtl/>
        </w:rPr>
        <w:t>وَمِنَ</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النَّاسِ</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مَنْ</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يُعْجِبُكَ</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قَوْلُهُ</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فِي</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الْحَيَاةِ</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الدُّنْيَا</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وَيُشْهِدُ</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اللَّهَ</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عَلَى</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مَا</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فِي</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قَلْبِهِ</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وَهُوَ</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أَلَدُّ</w:t>
      </w:r>
      <w:r w:rsidR="00405D90" w:rsidRPr="001C3C15">
        <w:rPr>
          <w:rFonts w:asciiTheme="minorBidi" w:hAnsiTheme="minorBidi" w:cs="Traditional Arabic"/>
          <w:sz w:val="34"/>
          <w:szCs w:val="34"/>
          <w:rtl/>
        </w:rPr>
        <w:t xml:space="preserve"> </w:t>
      </w:r>
      <w:r w:rsidR="00405D90" w:rsidRPr="001C3C15">
        <w:rPr>
          <w:rFonts w:asciiTheme="minorBidi" w:hAnsiTheme="minorBidi" w:cs="Traditional Arabic" w:hint="cs"/>
          <w:sz w:val="34"/>
          <w:szCs w:val="34"/>
          <w:rtl/>
        </w:rPr>
        <w:t>الْخِصَامِ</w:t>
      </w:r>
      <w:r w:rsidR="00405D90" w:rsidRPr="001C3C15">
        <w:rPr>
          <w:rFonts w:asciiTheme="minorBidi" w:hAnsiTheme="minorBidi" w:cs="Traditional Arabic"/>
          <w:sz w:val="34"/>
          <w:szCs w:val="34"/>
          <w:rtl/>
        </w:rPr>
        <w:t xml:space="preserve"> </w:t>
      </w:r>
      <w:r w:rsidR="00D25137"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وَإِذَا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لِيُفْسِدَ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وَيُهْلِكَ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الْحَرْثَ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وَالنَّسْلَ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الْفَسَادَ)</w:t>
      </w:r>
      <w:r w:rsidRPr="001C3C15">
        <w:rPr>
          <w:rFonts w:cs="Traditional Arabic" w:hint="cs"/>
          <w:sz w:val="34"/>
          <w:szCs w:val="34"/>
          <w:vertAlign w:val="superscript"/>
          <w:rtl/>
        </w:rPr>
        <w:t xml:space="preserve"> (</w:t>
      </w:r>
      <w:r w:rsidRPr="001C3C15">
        <w:rPr>
          <w:rFonts w:cs="Traditional Arabic"/>
          <w:sz w:val="34"/>
          <w:szCs w:val="34"/>
          <w:vertAlign w:val="superscript"/>
          <w:rtl/>
        </w:rPr>
        <w:footnoteReference w:id="129"/>
      </w:r>
      <w:r w:rsidRPr="001C3C15">
        <w:rPr>
          <w:rFonts w:cs="Traditional Arabic" w:hint="cs"/>
          <w:sz w:val="34"/>
          <w:szCs w:val="34"/>
          <w:vertAlign w:val="superscript"/>
          <w:rtl/>
        </w:rPr>
        <w:t>)</w:t>
      </w:r>
      <w:r w:rsidRPr="001C3C15">
        <w:rPr>
          <w:rFonts w:asciiTheme="minorBidi" w:hAnsiTheme="minorBidi" w:cs="Traditional Arabic" w:hint="cs"/>
          <w:sz w:val="34"/>
          <w:szCs w:val="34"/>
          <w:rtl/>
        </w:rPr>
        <w:t xml:space="preserve">. </w:t>
      </w:r>
    </w:p>
    <w:p w:rsidR="0090163C" w:rsidRPr="001C3C15" w:rsidRDefault="003C30FC"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أخرج الطبري بسنده عن السدي في سبب نزول هذه الآية</w:t>
      </w:r>
      <w:r w:rsidR="008233E5" w:rsidRPr="001C3C15">
        <w:rPr>
          <w:rFonts w:asciiTheme="minorBidi" w:hAnsiTheme="minorBidi" w:cs="Traditional Arabic" w:hint="cs"/>
          <w:sz w:val="34"/>
          <w:szCs w:val="34"/>
          <w:rtl/>
        </w:rPr>
        <w:t xml:space="preserve"> قال</w:t>
      </w:r>
      <w:r w:rsidRPr="001C3C15">
        <w:rPr>
          <w:rFonts w:asciiTheme="minorBidi" w:hAnsiTheme="minorBidi" w:cs="Traditional Arabic" w:hint="cs"/>
          <w:sz w:val="34"/>
          <w:szCs w:val="34"/>
          <w:rtl/>
        </w:rPr>
        <w:t xml:space="preserve">: </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ومن</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الناس</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من</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يُعجبك</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قولُه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الحياة</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الدنيا</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ويُشهد</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على</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ما</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قلبه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وهو</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ألدُّ</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الخصام</w:t>
      </w:r>
      <w:r w:rsidR="008C4EFE" w:rsidRPr="001C3C15">
        <w:rPr>
          <w:rFonts w:asciiTheme="minorBidi" w:hAnsiTheme="minorBidi" w:cs="Traditional Arabic"/>
          <w:sz w:val="34"/>
          <w:szCs w:val="34"/>
          <w:rtl/>
        </w:rPr>
        <w:t>"</w:t>
      </w:r>
      <w:r w:rsidR="008C4EFE" w:rsidRPr="001C3C15">
        <w:rPr>
          <w:rFonts w:asciiTheme="minorBidi" w:hAnsiTheme="minorBidi" w:cs="Traditional Arabic" w:hint="cs"/>
          <w:sz w:val="34"/>
          <w:szCs w:val="34"/>
          <w:rtl/>
        </w:rPr>
        <w:t>،</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قال</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نزلت</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الأخنس</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بن</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شريق</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الثقفي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وهو</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حليفٌ</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لبني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زُهره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وأقبل</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إلى</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النبيّ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صلى</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عليه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وسلم</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بالمدينة،</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فأظهر</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الإسلام،</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فأعجبَ</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النبيّ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صلى</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عليه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وسلم</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ذلك</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منه،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وقال</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إنما</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جئت</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أريد</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الإسلام،</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والله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يعلم</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أنّي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صادق</w:t>
      </w:r>
      <w:r w:rsidR="008C4EFE" w:rsidRPr="001C3C15">
        <w:rPr>
          <w:rFonts w:asciiTheme="minorBidi" w:hAnsiTheme="minorBidi" w:cs="Traditional Arabic"/>
          <w:sz w:val="34"/>
          <w:szCs w:val="34"/>
          <w:rtl/>
        </w:rPr>
        <w:t xml:space="preserve">! = </w:t>
      </w:r>
      <w:r w:rsidR="008C4EFE" w:rsidRPr="001C3C15">
        <w:rPr>
          <w:rFonts w:asciiTheme="minorBidi" w:hAnsiTheme="minorBidi" w:cs="Traditional Arabic" w:hint="cs"/>
          <w:sz w:val="34"/>
          <w:szCs w:val="34"/>
          <w:rtl/>
        </w:rPr>
        <w:t>وذلك</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قوله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ويشهد</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على</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ما</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قلبه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ثم</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خرج</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من</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عند</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النبي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صلى</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عليه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وسلم</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فمرَّ</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بزرع</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لقوم</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من</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المسلمين</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وُحُمر،</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فأحرق</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الزرع، وعقر</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الحُمُرُ،</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فأنزل</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الله</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عز</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وجل</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وإذا</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تولى</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سعَى</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في</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الأرض</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ليُفسد</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فيها</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ويُهلك</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الحرْثَ</w:t>
      </w:r>
      <w:r w:rsidR="008C4EFE" w:rsidRPr="001C3C15">
        <w:rPr>
          <w:rFonts w:asciiTheme="minorBidi" w:hAnsiTheme="minorBidi" w:cs="Traditional Arabic"/>
          <w:sz w:val="34"/>
          <w:szCs w:val="34"/>
          <w:rtl/>
        </w:rPr>
        <w:t xml:space="preserve"> </w:t>
      </w:r>
      <w:r w:rsidR="008C4EFE" w:rsidRPr="001C3C15">
        <w:rPr>
          <w:rFonts w:asciiTheme="minorBidi" w:hAnsiTheme="minorBidi" w:cs="Traditional Arabic" w:hint="cs"/>
          <w:sz w:val="34"/>
          <w:szCs w:val="34"/>
          <w:rtl/>
        </w:rPr>
        <w:t>والنسل</w:t>
      </w:r>
      <w:r w:rsidR="008C4EFE" w:rsidRPr="001C3C15">
        <w:rPr>
          <w:rFonts w:asciiTheme="minorBidi" w:hAnsiTheme="minorBidi" w:cs="Traditional Arabic"/>
          <w:sz w:val="34"/>
          <w:szCs w:val="34"/>
          <w:rtl/>
        </w:rPr>
        <w:t>"</w:t>
      </w:r>
      <w:r w:rsidR="004E1628" w:rsidRPr="001C3C15">
        <w:rPr>
          <w:rFonts w:cs="Traditional Arabic" w:hint="cs"/>
          <w:sz w:val="34"/>
          <w:szCs w:val="34"/>
          <w:vertAlign w:val="superscript"/>
          <w:rtl/>
        </w:rPr>
        <w:t>(</w:t>
      </w:r>
      <w:r w:rsidR="004E1628" w:rsidRPr="001C3C15">
        <w:rPr>
          <w:rFonts w:cs="Traditional Arabic"/>
          <w:sz w:val="34"/>
          <w:szCs w:val="34"/>
          <w:vertAlign w:val="superscript"/>
          <w:rtl/>
        </w:rPr>
        <w:footnoteReference w:id="130"/>
      </w:r>
      <w:r w:rsidR="004E1628" w:rsidRPr="001C3C15">
        <w:rPr>
          <w:rFonts w:cs="Traditional Arabic" w:hint="cs"/>
          <w:sz w:val="34"/>
          <w:szCs w:val="34"/>
          <w:vertAlign w:val="superscript"/>
          <w:rtl/>
        </w:rPr>
        <w:t>)</w:t>
      </w:r>
      <w:r w:rsidR="004E1628" w:rsidRPr="001C3C15">
        <w:rPr>
          <w:rFonts w:asciiTheme="minorBidi" w:hAnsiTheme="minorBidi" w:cs="Traditional Arabic" w:hint="cs"/>
          <w:sz w:val="34"/>
          <w:szCs w:val="34"/>
          <w:rtl/>
        </w:rPr>
        <w:t>.</w:t>
      </w:r>
    </w:p>
    <w:p w:rsidR="00405D90" w:rsidRPr="001C3C15" w:rsidRDefault="00405D90"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وأیضاً أخرج الطبري بسنده </w:t>
      </w:r>
      <w:r w:rsidR="00D06ABE" w:rsidRPr="001C3C15">
        <w:rPr>
          <w:rFonts w:asciiTheme="minorBidi" w:hAnsiTheme="minorBidi" w:cs="Traditional Arabic" w:hint="cs"/>
          <w:sz w:val="34"/>
          <w:szCs w:val="34"/>
          <w:rtl/>
        </w:rPr>
        <w:t xml:space="preserve">عن </w:t>
      </w:r>
      <w:r w:rsidR="00951EC6" w:rsidRPr="001C3C15">
        <w:rPr>
          <w:rFonts w:asciiTheme="minorBidi" w:hAnsiTheme="minorBidi" w:cs="Traditional Arabic" w:hint="cs"/>
          <w:sz w:val="34"/>
          <w:szCs w:val="34"/>
          <w:rtl/>
        </w:rPr>
        <w:t>محمد</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بن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أبي</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محمد</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مولى</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زيد</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بن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ثابت،</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قال</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حدثني</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سعيد</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بن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جبير</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أو</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عكرمة،</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عن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ابن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عباس،</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قال</w:t>
      </w:r>
      <w:r w:rsidR="00951EC6" w:rsidRPr="001C3C15">
        <w:rPr>
          <w:rFonts w:asciiTheme="minorBidi" w:hAnsiTheme="minorBidi" w:cs="Traditional Arabic"/>
          <w:sz w:val="34"/>
          <w:szCs w:val="34"/>
          <w:rtl/>
        </w:rPr>
        <w:t xml:space="preserve">: </w:t>
      </w:r>
      <w:r w:rsidR="00D06ABE" w:rsidRPr="001C3C15">
        <w:rPr>
          <w:rFonts w:asciiTheme="minorBidi" w:hAnsiTheme="minorBidi" w:cs="Traditional Arabic" w:hint="cs"/>
          <w:sz w:val="34"/>
          <w:szCs w:val="34"/>
          <w:rtl/>
        </w:rPr>
        <w:t>"</w:t>
      </w:r>
      <w:r w:rsidR="00951EC6" w:rsidRPr="001C3C15">
        <w:rPr>
          <w:rFonts w:asciiTheme="minorBidi" w:hAnsiTheme="minorBidi" w:cs="Traditional Arabic" w:hint="cs"/>
          <w:sz w:val="34"/>
          <w:szCs w:val="34"/>
          <w:rtl/>
        </w:rPr>
        <w:t>لما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أصيبت</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هذه</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السرية</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أصحاب</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خُبَيْب</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بالرجيع</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بين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مكة</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والمدينة،</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فقال</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رجال</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من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المنافقين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يا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ويح</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هؤلاء</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المقتولين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الذين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هلكوا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هكذا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لا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هم</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قعدوا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lastRenderedPageBreak/>
        <w:t>في</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بيوتهم،</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ولا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هم</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أدَّوْا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رسالة</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صاحبهم</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فأنزل</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الله</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عز</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وجلّ</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في</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ذلك</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من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قول</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المنافقين،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وما</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أصاب</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أولئك</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النفر</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في</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الشهادة</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والخير</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من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الله</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ومن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الناس</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من</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يعجبك</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قوله</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في</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الحياة</w:t>
      </w:r>
      <w:r w:rsidR="00951EC6" w:rsidRPr="001C3C15">
        <w:rPr>
          <w:rFonts w:asciiTheme="minorBidi" w:hAnsiTheme="minorBidi" w:cs="Traditional Arabic"/>
          <w:sz w:val="34"/>
          <w:szCs w:val="34"/>
          <w:rtl/>
        </w:rPr>
        <w:t xml:space="preserve"> </w:t>
      </w:r>
      <w:r w:rsidR="00951EC6" w:rsidRPr="001C3C15">
        <w:rPr>
          <w:rFonts w:asciiTheme="minorBidi" w:hAnsiTheme="minorBidi" w:cs="Traditional Arabic" w:hint="cs"/>
          <w:sz w:val="34"/>
          <w:szCs w:val="34"/>
          <w:rtl/>
        </w:rPr>
        <w:t>الدنيا</w:t>
      </w:r>
      <w:r w:rsidR="00951EC6" w:rsidRPr="001C3C15">
        <w:rPr>
          <w:rFonts w:asciiTheme="minorBidi" w:hAnsiTheme="minorBidi" w:cs="Traditional Arabic"/>
          <w:sz w:val="34"/>
          <w:szCs w:val="34"/>
          <w:rtl/>
        </w:rPr>
        <w:t>"</w:t>
      </w:r>
      <w:r w:rsidR="00D06ABE" w:rsidRPr="001C3C15">
        <w:rPr>
          <w:rFonts w:cs="Traditional Arabic" w:hint="cs"/>
          <w:sz w:val="34"/>
          <w:szCs w:val="34"/>
          <w:vertAlign w:val="superscript"/>
          <w:rtl/>
        </w:rPr>
        <w:t>(</w:t>
      </w:r>
      <w:r w:rsidR="00D06ABE" w:rsidRPr="001C3C15">
        <w:rPr>
          <w:rFonts w:cs="Traditional Arabic"/>
          <w:sz w:val="34"/>
          <w:szCs w:val="34"/>
          <w:vertAlign w:val="superscript"/>
          <w:rtl/>
        </w:rPr>
        <w:footnoteReference w:id="131"/>
      </w:r>
      <w:r w:rsidR="00D06ABE" w:rsidRPr="001C3C15">
        <w:rPr>
          <w:rFonts w:cs="Traditional Arabic" w:hint="cs"/>
          <w:sz w:val="34"/>
          <w:szCs w:val="34"/>
          <w:vertAlign w:val="superscript"/>
          <w:rtl/>
        </w:rPr>
        <w:t>)</w:t>
      </w:r>
      <w:r w:rsidR="00D06ABE" w:rsidRPr="001C3C15">
        <w:rPr>
          <w:rFonts w:asciiTheme="minorBidi" w:hAnsiTheme="minorBidi" w:cs="Traditional Arabic" w:hint="cs"/>
          <w:sz w:val="34"/>
          <w:szCs w:val="34"/>
          <w:rtl/>
        </w:rPr>
        <w:t>.</w:t>
      </w:r>
      <w:r w:rsidR="00951EC6" w:rsidRPr="001C3C15">
        <w:rPr>
          <w:rFonts w:asciiTheme="minorBidi" w:hAnsiTheme="minorBidi" w:cs="Traditional Arabic"/>
          <w:sz w:val="34"/>
          <w:szCs w:val="34"/>
          <w:rtl/>
        </w:rPr>
        <w:t xml:space="preserve"> </w:t>
      </w:r>
    </w:p>
    <w:p w:rsidR="009B5D8A" w:rsidRPr="001C3C15" w:rsidRDefault="00D24025"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التعارض</w:t>
      </w:r>
      <w:r w:rsidR="00396E48" w:rsidRPr="001C3C15">
        <w:rPr>
          <w:rFonts w:asciiTheme="minorBidi" w:hAnsiTheme="minorBidi" w:cs="Traditional Arabic" w:hint="cs"/>
          <w:sz w:val="34"/>
          <w:szCs w:val="34"/>
          <w:rtl/>
        </w:rPr>
        <w:t xml:space="preserve"> بین هات</w:t>
      </w:r>
      <w:r w:rsidRPr="001C3C15">
        <w:rPr>
          <w:rFonts w:asciiTheme="minorBidi" w:hAnsiTheme="minorBidi" w:cs="Traditional Arabic" w:hint="cs"/>
          <w:sz w:val="34"/>
          <w:szCs w:val="34"/>
          <w:rtl/>
        </w:rPr>
        <w:t>ین الروایتین واضح حیث أن الروایة الأولی</w:t>
      </w:r>
      <w:r w:rsidR="00396E48" w:rsidRPr="001C3C15">
        <w:rPr>
          <w:rFonts w:asciiTheme="minorBidi" w:hAnsiTheme="minorBidi" w:cs="Traditional Arabic" w:hint="cs"/>
          <w:sz w:val="34"/>
          <w:szCs w:val="34"/>
          <w:rtl/>
        </w:rPr>
        <w:t xml:space="preserve"> تصرح بأن أخنس بن شریق </w:t>
      </w:r>
      <w:r w:rsidR="00552676" w:rsidRPr="001C3C15">
        <w:rPr>
          <w:rFonts w:asciiTheme="minorBidi" w:hAnsiTheme="minorBidi" w:cs="Traditional Arabic" w:hint="cs"/>
          <w:sz w:val="34"/>
          <w:szCs w:val="34"/>
          <w:rtl/>
        </w:rPr>
        <w:t>هو الذي أنزل الله فيه هذه الآیات، وأما الرواية الثانية تصرح بأن سبب نزول الآية قوم آخر</w:t>
      </w:r>
      <w:r w:rsidR="00760865" w:rsidRPr="001C3C15">
        <w:rPr>
          <w:rFonts w:asciiTheme="minorBidi" w:hAnsiTheme="minorBidi" w:cs="Traditional Arabic" w:hint="cs"/>
          <w:sz w:val="34"/>
          <w:szCs w:val="34"/>
          <w:rtl/>
        </w:rPr>
        <w:t xml:space="preserve"> من المنافقین </w:t>
      </w:r>
      <w:r w:rsidR="009B5D8A" w:rsidRPr="001C3C15">
        <w:rPr>
          <w:rFonts w:asciiTheme="minorBidi" w:hAnsiTheme="minorBidi" w:cs="Traditional Arabic" w:hint="cs"/>
          <w:sz w:val="34"/>
          <w:szCs w:val="34"/>
          <w:rtl/>
        </w:rPr>
        <w:t xml:space="preserve">لاموا الشهداء الرجیع، حیث أنزل الله هذه الآیات فیهم. </w:t>
      </w:r>
    </w:p>
    <w:p w:rsidR="009B5D8A" w:rsidRPr="001C3C15" w:rsidRDefault="00E81DE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وقد رجح الإمام ابن جریر الطبري روایة السدي علی الثانية </w:t>
      </w:r>
      <w:r w:rsidR="00E306F9" w:rsidRPr="001C3C15">
        <w:rPr>
          <w:rFonts w:asciiTheme="minorBidi" w:hAnsiTheme="minorBidi" w:cs="Traditional Arabic" w:hint="cs"/>
          <w:sz w:val="34"/>
          <w:szCs w:val="34"/>
          <w:rtl/>
        </w:rPr>
        <w:t>للترجیح</w:t>
      </w:r>
      <w:r w:rsidR="00E306F9" w:rsidRPr="001C3C15">
        <w:rPr>
          <w:rFonts w:asciiTheme="minorBidi" w:hAnsiTheme="minorBidi" w:cs="Traditional Arabic"/>
          <w:sz w:val="34"/>
          <w:szCs w:val="34"/>
          <w:rtl/>
        </w:rPr>
        <w:t xml:space="preserve"> </w:t>
      </w:r>
      <w:r w:rsidR="00E306F9" w:rsidRPr="001C3C15">
        <w:rPr>
          <w:rFonts w:asciiTheme="minorBidi" w:hAnsiTheme="minorBidi" w:cs="Traditional Arabic" w:hint="cs"/>
          <w:sz w:val="34"/>
          <w:szCs w:val="34"/>
          <w:rtl/>
        </w:rPr>
        <w:t>بتقدیم</w:t>
      </w:r>
      <w:r w:rsidR="00E306F9" w:rsidRPr="001C3C15">
        <w:rPr>
          <w:rFonts w:asciiTheme="minorBidi" w:hAnsiTheme="minorBidi" w:cs="Traditional Arabic"/>
          <w:sz w:val="34"/>
          <w:szCs w:val="34"/>
          <w:rtl/>
        </w:rPr>
        <w:t xml:space="preserve"> </w:t>
      </w:r>
      <w:r w:rsidR="0084568D" w:rsidRPr="001C3C15">
        <w:rPr>
          <w:rFonts w:asciiTheme="minorBidi" w:hAnsiTheme="minorBidi" w:cs="Traditional Arabic" w:hint="cs"/>
          <w:sz w:val="34"/>
          <w:szCs w:val="34"/>
          <w:rtl/>
        </w:rPr>
        <w:t>السبب</w:t>
      </w:r>
      <w:r w:rsidR="0084568D" w:rsidRPr="001C3C15">
        <w:rPr>
          <w:rFonts w:asciiTheme="minorBidi" w:hAnsiTheme="minorBidi" w:cs="Traditional Arabic"/>
          <w:sz w:val="34"/>
          <w:szCs w:val="34"/>
          <w:rtl/>
        </w:rPr>
        <w:t xml:space="preserve"> </w:t>
      </w:r>
      <w:r w:rsidR="0084568D" w:rsidRPr="001C3C15">
        <w:rPr>
          <w:rFonts w:asciiTheme="minorBidi" w:hAnsiTheme="minorBidi" w:cs="Traditional Arabic" w:hint="cs"/>
          <w:sz w:val="34"/>
          <w:szCs w:val="34"/>
          <w:rtl/>
        </w:rPr>
        <w:t>الموافق</w:t>
      </w:r>
      <w:r w:rsidR="0084568D" w:rsidRPr="001C3C15">
        <w:rPr>
          <w:rFonts w:asciiTheme="minorBidi" w:hAnsiTheme="minorBidi" w:cs="Traditional Arabic"/>
          <w:sz w:val="34"/>
          <w:szCs w:val="34"/>
          <w:rtl/>
        </w:rPr>
        <w:t xml:space="preserve"> </w:t>
      </w:r>
      <w:r w:rsidR="0084568D" w:rsidRPr="001C3C15">
        <w:rPr>
          <w:rFonts w:asciiTheme="minorBidi" w:hAnsiTheme="minorBidi" w:cs="Traditional Arabic" w:hint="cs"/>
          <w:sz w:val="34"/>
          <w:szCs w:val="34"/>
          <w:rtl/>
        </w:rPr>
        <w:t>للفظ</w:t>
      </w:r>
      <w:r w:rsidR="0084568D" w:rsidRPr="001C3C15">
        <w:rPr>
          <w:rFonts w:asciiTheme="minorBidi" w:hAnsiTheme="minorBidi" w:cs="Traditional Arabic"/>
          <w:sz w:val="34"/>
          <w:szCs w:val="34"/>
          <w:rtl/>
        </w:rPr>
        <w:t xml:space="preserve"> </w:t>
      </w:r>
      <w:r w:rsidR="0088508A" w:rsidRPr="001C3C15">
        <w:rPr>
          <w:rFonts w:asciiTheme="minorBidi" w:hAnsiTheme="minorBidi" w:cs="Traditional Arabic" w:hint="cs"/>
          <w:sz w:val="34"/>
          <w:szCs w:val="34"/>
          <w:rtl/>
        </w:rPr>
        <w:t>الآ</w:t>
      </w:r>
      <w:r w:rsidR="0084568D" w:rsidRPr="001C3C15">
        <w:rPr>
          <w:rFonts w:asciiTheme="minorBidi" w:hAnsiTheme="minorBidi" w:cs="Traditional Arabic" w:hint="cs"/>
          <w:sz w:val="34"/>
          <w:szCs w:val="34"/>
          <w:rtl/>
        </w:rPr>
        <w:t>ية</w:t>
      </w:r>
      <w:r w:rsidR="0084568D" w:rsidRPr="001C3C15">
        <w:rPr>
          <w:rFonts w:asciiTheme="minorBidi" w:hAnsiTheme="minorBidi" w:cs="Traditional Arabic"/>
          <w:sz w:val="34"/>
          <w:szCs w:val="34"/>
          <w:rtl/>
        </w:rPr>
        <w:t xml:space="preserve"> </w:t>
      </w:r>
      <w:r w:rsidR="0084568D" w:rsidRPr="001C3C15">
        <w:rPr>
          <w:rFonts w:asciiTheme="minorBidi" w:hAnsiTheme="minorBidi" w:cs="Traditional Arabic" w:hint="cs"/>
          <w:sz w:val="34"/>
          <w:szCs w:val="34"/>
          <w:rtl/>
        </w:rPr>
        <w:t>علی</w:t>
      </w:r>
      <w:r w:rsidR="0084568D" w:rsidRPr="001C3C15">
        <w:rPr>
          <w:rFonts w:asciiTheme="minorBidi" w:hAnsiTheme="minorBidi" w:cs="Traditional Arabic"/>
          <w:sz w:val="34"/>
          <w:szCs w:val="34"/>
          <w:rtl/>
        </w:rPr>
        <w:t xml:space="preserve"> </w:t>
      </w:r>
      <w:r w:rsidR="0084568D" w:rsidRPr="001C3C15">
        <w:rPr>
          <w:rFonts w:asciiTheme="minorBidi" w:hAnsiTheme="minorBidi" w:cs="Traditional Arabic" w:hint="cs"/>
          <w:sz w:val="34"/>
          <w:szCs w:val="34"/>
          <w:rtl/>
        </w:rPr>
        <w:t>غیره</w:t>
      </w:r>
      <w:r w:rsidRPr="001C3C15">
        <w:rPr>
          <w:rFonts w:asciiTheme="minorBidi" w:hAnsiTheme="minorBidi" w:cs="Traditional Arabic" w:hint="cs"/>
          <w:sz w:val="34"/>
          <w:szCs w:val="34"/>
          <w:rtl/>
        </w:rPr>
        <w:t xml:space="preserve"> </w:t>
      </w:r>
      <w:r w:rsidR="00E306F9" w:rsidRPr="001C3C15">
        <w:rPr>
          <w:rFonts w:asciiTheme="minorBidi" w:hAnsiTheme="minorBidi" w:cs="Traditional Arabic" w:hint="cs"/>
          <w:sz w:val="34"/>
          <w:szCs w:val="34"/>
          <w:rtl/>
        </w:rPr>
        <w:t xml:space="preserve">حیث یقول: </w:t>
      </w:r>
    </w:p>
    <w:p w:rsidR="00E306F9" w:rsidRPr="001C3C15" w:rsidRDefault="00E306F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14FD2" w:rsidRPr="001C3C15">
        <w:rPr>
          <w:rFonts w:cs="Traditional Arabic" w:hint="cs"/>
          <w:sz w:val="34"/>
          <w:szCs w:val="34"/>
          <w:rtl/>
        </w:rPr>
        <w:t xml:space="preserve"> </w:t>
      </w:r>
      <w:r w:rsidR="00622867" w:rsidRPr="001C3C15">
        <w:rPr>
          <w:rFonts w:asciiTheme="minorBidi" w:hAnsiTheme="minorBidi" w:cs="Traditional Arabic" w:hint="cs"/>
          <w:sz w:val="34"/>
          <w:szCs w:val="34"/>
          <w:rtl/>
        </w:rPr>
        <w:t>فالذي</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هو</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أولى</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بظاهرها</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ما</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قاله</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السدي</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غير</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أن</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السدي</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ذكر</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أن</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الذي</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نزلت</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فيه</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هذه</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الآية</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إنما</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نزلت</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في</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قتله</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حُمُرَ</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القوم</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من</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المسلمين</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وإحراقه</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زرعًا</w:t>
      </w:r>
      <w:r w:rsidR="00622867" w:rsidRPr="001C3C15">
        <w:rPr>
          <w:rFonts w:asciiTheme="minorBidi" w:hAnsiTheme="minorBidi" w:cs="Traditional Arabic"/>
          <w:sz w:val="34"/>
          <w:szCs w:val="34"/>
          <w:rtl/>
        </w:rPr>
        <w:t xml:space="preserve"> </w:t>
      </w:r>
      <w:r w:rsidR="00622867" w:rsidRPr="001C3C15">
        <w:rPr>
          <w:rFonts w:asciiTheme="minorBidi" w:hAnsiTheme="minorBidi" w:cs="Traditional Arabic" w:hint="cs"/>
          <w:sz w:val="34"/>
          <w:szCs w:val="34"/>
          <w:rtl/>
        </w:rPr>
        <w:t>لهم"</w:t>
      </w:r>
      <w:r w:rsidR="0088508A" w:rsidRPr="001C3C15">
        <w:rPr>
          <w:rFonts w:cs="Traditional Arabic" w:hint="cs"/>
          <w:sz w:val="34"/>
          <w:szCs w:val="34"/>
          <w:vertAlign w:val="superscript"/>
          <w:rtl/>
        </w:rPr>
        <w:t>(</w:t>
      </w:r>
      <w:r w:rsidR="0088508A" w:rsidRPr="001C3C15">
        <w:rPr>
          <w:rFonts w:cs="Traditional Arabic"/>
          <w:sz w:val="34"/>
          <w:szCs w:val="34"/>
          <w:vertAlign w:val="superscript"/>
          <w:rtl/>
        </w:rPr>
        <w:footnoteReference w:id="132"/>
      </w:r>
      <w:r w:rsidR="0088508A" w:rsidRPr="001C3C15">
        <w:rPr>
          <w:rFonts w:cs="Traditional Arabic" w:hint="cs"/>
          <w:sz w:val="34"/>
          <w:szCs w:val="34"/>
          <w:vertAlign w:val="superscript"/>
          <w:rtl/>
        </w:rPr>
        <w:t>)</w:t>
      </w:r>
      <w:r w:rsidR="0088508A" w:rsidRPr="001C3C15">
        <w:rPr>
          <w:rFonts w:asciiTheme="minorBidi" w:hAnsiTheme="minorBidi" w:cs="Traditional Arabic" w:hint="cs"/>
          <w:sz w:val="34"/>
          <w:szCs w:val="34"/>
          <w:rtl/>
        </w:rPr>
        <w:t>.</w:t>
      </w:r>
    </w:p>
    <w:p w:rsidR="007A4CAE" w:rsidRPr="001C3C15" w:rsidRDefault="007A4C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ثم یعمم الإمام الطبري تهدید الله في هذه الآيات علی </w:t>
      </w:r>
      <w:r w:rsidR="003A567C" w:rsidRPr="001C3C15">
        <w:rPr>
          <w:rFonts w:asciiTheme="minorBidi" w:hAnsiTheme="minorBidi" w:cs="Traditional Arabic" w:hint="cs"/>
          <w:sz w:val="34"/>
          <w:szCs w:val="34"/>
          <w:rtl/>
        </w:rPr>
        <w:t xml:space="preserve">کل </w:t>
      </w:r>
      <w:r w:rsidRPr="001C3C15">
        <w:rPr>
          <w:rFonts w:asciiTheme="minorBidi" w:hAnsiTheme="minorBidi" w:cs="Traditional Arabic" w:hint="cs"/>
          <w:sz w:val="34"/>
          <w:szCs w:val="34"/>
          <w:rtl/>
        </w:rPr>
        <w:t xml:space="preserve">من سلک مسلک هذا المنافق إلی یوم الدین بقوله: </w:t>
      </w:r>
    </w:p>
    <w:p w:rsidR="0088508A" w:rsidRPr="001C3C15" w:rsidRDefault="007A4CAE"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15104A" w:rsidRPr="001C3C15">
        <w:rPr>
          <w:rFonts w:asciiTheme="minorBidi" w:hAnsiTheme="minorBidi" w:cs="Traditional Arabic" w:hint="cs"/>
          <w:sz w:val="34"/>
          <w:szCs w:val="34"/>
          <w:rtl/>
        </w:rPr>
        <w:t>وذلك</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وإن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كان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جائزًا</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أن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يكون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كذلك،</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فغير</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فاسد</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أن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تكون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الآية</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نزلت</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فيه،</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والمراد</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بها</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كلُّ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من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سلك</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سبيله</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في</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قتل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كل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ما</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قَتل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من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الحيوان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الذي</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لا</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يحلّ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قتله</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بحال،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والذي</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يحلّ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قتله</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في</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بعض</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الأحوال</w:t>
      </w:r>
      <w:r w:rsidR="0015104A" w:rsidRPr="001C3C15">
        <w:rPr>
          <w:rFonts w:asciiTheme="minorBidi" w:hAnsiTheme="minorBidi" w:cs="Traditional Arabic"/>
          <w:sz w:val="34"/>
          <w:szCs w:val="34"/>
          <w:rtl/>
        </w:rPr>
        <w:t xml:space="preserve"> - </w:t>
      </w:r>
      <w:r w:rsidR="0015104A" w:rsidRPr="001C3C15">
        <w:rPr>
          <w:rFonts w:asciiTheme="minorBidi" w:hAnsiTheme="minorBidi" w:cs="Traditional Arabic" w:hint="cs"/>
          <w:sz w:val="34"/>
          <w:szCs w:val="34"/>
          <w:rtl/>
        </w:rPr>
        <w:t>إذا</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قتله</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بغير</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حق،</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بل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ذلك</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كذلك</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عندي،</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لأن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الله</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تبارك</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وتعالى</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لم</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يخصُص</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من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ذلك</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شيئًا</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دون</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شيء</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بل</w:t>
      </w:r>
      <w:r w:rsidR="0015104A" w:rsidRPr="001C3C15">
        <w:rPr>
          <w:rFonts w:asciiTheme="minorBidi" w:hAnsiTheme="minorBidi" w:cs="Traditional Arabic"/>
          <w:sz w:val="34"/>
          <w:szCs w:val="34"/>
          <w:rtl/>
        </w:rPr>
        <w:t xml:space="preserve"> </w:t>
      </w:r>
      <w:r w:rsidR="0015104A" w:rsidRPr="001C3C15">
        <w:rPr>
          <w:rFonts w:asciiTheme="minorBidi" w:hAnsiTheme="minorBidi" w:cs="Traditional Arabic" w:hint="cs"/>
          <w:sz w:val="34"/>
          <w:szCs w:val="34"/>
          <w:rtl/>
        </w:rPr>
        <w:t>عمَّه"</w:t>
      </w:r>
      <w:r w:rsidR="0015104A" w:rsidRPr="001C3C15">
        <w:rPr>
          <w:rFonts w:cs="Traditional Arabic" w:hint="cs"/>
          <w:sz w:val="34"/>
          <w:szCs w:val="34"/>
          <w:vertAlign w:val="superscript"/>
          <w:rtl/>
        </w:rPr>
        <w:t>(</w:t>
      </w:r>
      <w:r w:rsidR="0015104A" w:rsidRPr="001C3C15">
        <w:rPr>
          <w:rFonts w:cs="Traditional Arabic"/>
          <w:sz w:val="34"/>
          <w:szCs w:val="34"/>
          <w:vertAlign w:val="superscript"/>
          <w:rtl/>
        </w:rPr>
        <w:footnoteReference w:id="133"/>
      </w:r>
      <w:r w:rsidR="0015104A" w:rsidRPr="001C3C15">
        <w:rPr>
          <w:rFonts w:cs="Traditional Arabic" w:hint="cs"/>
          <w:sz w:val="34"/>
          <w:szCs w:val="34"/>
          <w:vertAlign w:val="superscript"/>
          <w:rtl/>
        </w:rPr>
        <w:t>)</w:t>
      </w:r>
      <w:r w:rsidR="0015104A" w:rsidRPr="001C3C15">
        <w:rPr>
          <w:rFonts w:asciiTheme="minorBidi" w:hAnsiTheme="minorBidi" w:cs="Traditional Arabic" w:hint="cs"/>
          <w:sz w:val="34"/>
          <w:szCs w:val="34"/>
          <w:rtl/>
        </w:rPr>
        <w:t>.</w:t>
      </w:r>
    </w:p>
    <w:p w:rsidR="003F31D6" w:rsidRPr="001C3C15" w:rsidRDefault="003F31D6" w:rsidP="001C3C15">
      <w:pPr>
        <w:pStyle w:val="2"/>
        <w:rPr>
          <w:rtl/>
        </w:rPr>
      </w:pPr>
      <w:bookmarkStart w:id="56" w:name="_Toc504296522"/>
      <w:r w:rsidRPr="001C3C15">
        <w:rPr>
          <w:rtl/>
        </w:rPr>
        <w:t>المطلب الثالث - الترجیح بتقدیم قول صاحب القصة علی غیره</w:t>
      </w:r>
      <w:bookmarkEnd w:id="56"/>
    </w:p>
    <w:p w:rsidR="00056CAD" w:rsidRPr="001C3C15" w:rsidRDefault="00C47AA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 یرجح بین الروایتین المتعارضتین</w:t>
      </w:r>
      <w:r w:rsidR="00546327" w:rsidRPr="001C3C15">
        <w:rPr>
          <w:rFonts w:asciiTheme="minorBidi" w:hAnsiTheme="minorBidi" w:cs="Traditional Arabic" w:hint="cs"/>
          <w:sz w:val="34"/>
          <w:szCs w:val="34"/>
          <w:rtl/>
        </w:rPr>
        <w:t xml:space="preserve"> بعامل تقدیم قول صاحب </w:t>
      </w:r>
      <w:r w:rsidR="009E6A2B" w:rsidRPr="001C3C15">
        <w:rPr>
          <w:rFonts w:asciiTheme="minorBidi" w:hAnsiTheme="minorBidi" w:cs="Traditional Arabic" w:hint="cs"/>
          <w:sz w:val="34"/>
          <w:szCs w:val="34"/>
          <w:rtl/>
        </w:rPr>
        <w:t xml:space="preserve">القصة علی </w:t>
      </w:r>
      <w:r w:rsidR="0033539E" w:rsidRPr="001C3C15">
        <w:rPr>
          <w:rFonts w:asciiTheme="minorBidi" w:hAnsiTheme="minorBidi" w:cs="Traditional Arabic" w:hint="cs"/>
          <w:sz w:val="34"/>
          <w:szCs w:val="34"/>
          <w:rtl/>
        </w:rPr>
        <w:t xml:space="preserve">غیره </w:t>
      </w:r>
      <w:r w:rsidR="00A00E1B" w:rsidRPr="001C3C15">
        <w:rPr>
          <w:rFonts w:asciiTheme="minorBidi" w:hAnsiTheme="minorBidi" w:cs="Traditional Arabic" w:hint="cs"/>
          <w:sz w:val="34"/>
          <w:szCs w:val="34"/>
          <w:rtl/>
        </w:rPr>
        <w:t xml:space="preserve">کما طبق </w:t>
      </w:r>
      <w:r w:rsidR="004D3834" w:rsidRPr="001C3C15">
        <w:rPr>
          <w:rFonts w:asciiTheme="minorBidi" w:hAnsiTheme="minorBidi" w:cs="Traditional Arabic" w:hint="cs"/>
          <w:sz w:val="34"/>
          <w:szCs w:val="34"/>
          <w:rtl/>
        </w:rPr>
        <w:t xml:space="preserve">ابن القدامة </w:t>
      </w:r>
      <w:r w:rsidR="00A00E1B" w:rsidRPr="001C3C15">
        <w:rPr>
          <w:rFonts w:asciiTheme="minorBidi" w:hAnsiTheme="minorBidi" w:cs="Traditional Arabic" w:hint="cs"/>
          <w:sz w:val="34"/>
          <w:szCs w:val="34"/>
          <w:rtl/>
        </w:rPr>
        <w:t>هذه القاعدة في التعارض بین الروایتین</w:t>
      </w:r>
      <w:r w:rsidR="00B3748E" w:rsidRPr="001C3C15">
        <w:rPr>
          <w:rFonts w:asciiTheme="minorBidi" w:hAnsiTheme="minorBidi" w:cs="Traditional Arabic" w:hint="cs"/>
          <w:sz w:val="34"/>
          <w:szCs w:val="34"/>
          <w:rtl/>
        </w:rPr>
        <w:t xml:space="preserve"> کما في التالي</w:t>
      </w:r>
      <w:r w:rsidR="004D3834" w:rsidRPr="001C3C15">
        <w:rPr>
          <w:rFonts w:asciiTheme="minorBidi" w:hAnsiTheme="minorBidi" w:cs="Traditional Arabic" w:hint="cs"/>
          <w:sz w:val="34"/>
          <w:szCs w:val="34"/>
          <w:rtl/>
        </w:rPr>
        <w:t xml:space="preserve">: </w:t>
      </w:r>
    </w:p>
    <w:p w:rsidR="004D3834" w:rsidRPr="001C3C15" w:rsidRDefault="004D383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Pr="001C3C15">
        <w:rPr>
          <w:rFonts w:cs="Traditional Arabic" w:hint="cs"/>
          <w:sz w:val="34"/>
          <w:szCs w:val="34"/>
          <w:rtl/>
        </w:rPr>
        <w:t xml:space="preserve"> </w:t>
      </w:r>
      <w:r w:rsidRPr="001C3C15">
        <w:rPr>
          <w:rFonts w:asciiTheme="minorBidi" w:hAnsiTheme="minorBidi" w:cs="Traditional Arabic" w:hint="cs"/>
          <w:sz w:val="34"/>
          <w:szCs w:val="34"/>
          <w:rtl/>
        </w:rPr>
        <w:t>الرابع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صاحب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الواقعة،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ميمونة</w:t>
      </w:r>
      <w:r w:rsidR="0033539E" w:rsidRPr="001C3C15">
        <w:rPr>
          <w:rFonts w:asciiTheme="minorBidi" w:hAnsiTheme="minorBidi" w:cs="Traditional Arabic"/>
          <w:sz w:val="34"/>
          <w:szCs w:val="34"/>
          <w:rtl/>
        </w:rPr>
        <w:t>"</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تزوجني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ونحن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حلالان</w:t>
      </w:r>
      <w:r w:rsidRPr="001C3C15">
        <w:rPr>
          <w:rFonts w:asciiTheme="minorBidi" w:hAnsiTheme="minorBidi" w:cs="Traditional Arabic"/>
          <w:sz w:val="34"/>
          <w:szCs w:val="34"/>
          <w:rtl/>
        </w:rPr>
        <w:t>"</w:t>
      </w:r>
      <w:r w:rsidR="0033539E" w:rsidRPr="001C3C15">
        <w:rPr>
          <w:rFonts w:asciiTheme="minorBidi" w:hAnsiTheme="minorBidi" w:cs="Traditional Arabic" w:hint="cs"/>
          <w:sz w:val="34"/>
          <w:szCs w:val="34"/>
          <w:rtl/>
        </w:rPr>
        <w:t xml:space="preserve"> يُقَدَّم</w:t>
      </w:r>
      <w:r w:rsidR="0033539E" w:rsidRPr="001C3C15">
        <w:rPr>
          <w:rFonts w:asciiTheme="minorBidi" w:hAnsiTheme="minorBidi" w:cs="Traditional Arabic"/>
          <w:sz w:val="34"/>
          <w:szCs w:val="34"/>
          <w:rtl/>
        </w:rPr>
        <w:t xml:space="preserve"> </w:t>
      </w:r>
      <w:r w:rsidR="0033539E" w:rsidRPr="001C3C15">
        <w:rPr>
          <w:rFonts w:asciiTheme="minorBidi" w:hAnsiTheme="minorBidi" w:cs="Traditional Arabic" w:hint="cs"/>
          <w:sz w:val="34"/>
          <w:szCs w:val="34"/>
          <w:rtl/>
        </w:rPr>
        <w:t>على</w:t>
      </w:r>
      <w:r w:rsidR="0033539E" w:rsidRPr="001C3C15">
        <w:rPr>
          <w:rFonts w:asciiTheme="minorBidi" w:hAnsiTheme="minorBidi" w:cs="Traditional Arabic"/>
          <w:sz w:val="34"/>
          <w:szCs w:val="34"/>
          <w:rtl/>
        </w:rPr>
        <w:t xml:space="preserve"> </w:t>
      </w:r>
      <w:r w:rsidR="0033539E" w:rsidRPr="001C3C15">
        <w:rPr>
          <w:rFonts w:asciiTheme="minorBidi" w:hAnsiTheme="minorBidi" w:cs="Traditional Arabic" w:hint="cs"/>
          <w:sz w:val="34"/>
          <w:szCs w:val="34"/>
          <w:rtl/>
        </w:rPr>
        <w:t>رواية</w:t>
      </w:r>
      <w:r w:rsidR="0033539E" w:rsidRPr="001C3C15">
        <w:rPr>
          <w:rFonts w:asciiTheme="minorBidi" w:hAnsiTheme="minorBidi" w:cs="Traditional Arabic"/>
          <w:sz w:val="34"/>
          <w:szCs w:val="34"/>
          <w:rtl/>
        </w:rPr>
        <w:t xml:space="preserve"> "</w:t>
      </w:r>
      <w:r w:rsidR="0033539E" w:rsidRPr="001C3C15">
        <w:rPr>
          <w:rFonts w:asciiTheme="minorBidi" w:hAnsiTheme="minorBidi" w:cs="Traditional Arabic" w:hint="cs"/>
          <w:sz w:val="34"/>
          <w:szCs w:val="34"/>
          <w:rtl/>
        </w:rPr>
        <w:t>ابن</w:t>
      </w:r>
      <w:r w:rsidR="0033539E" w:rsidRPr="001C3C15">
        <w:rPr>
          <w:rFonts w:asciiTheme="minorBidi" w:hAnsiTheme="minorBidi" w:cs="Traditional Arabic"/>
          <w:sz w:val="34"/>
          <w:szCs w:val="34"/>
          <w:rtl/>
        </w:rPr>
        <w:t xml:space="preserve"> </w:t>
      </w:r>
      <w:r w:rsidR="0033539E" w:rsidRPr="001C3C15">
        <w:rPr>
          <w:rFonts w:asciiTheme="minorBidi" w:hAnsiTheme="minorBidi" w:cs="Traditional Arabic" w:hint="cs"/>
          <w:sz w:val="34"/>
          <w:szCs w:val="34"/>
          <w:rtl/>
        </w:rPr>
        <w:t>عباس</w:t>
      </w:r>
      <w:r w:rsidR="0033539E" w:rsidRPr="001C3C15">
        <w:rPr>
          <w:rFonts w:asciiTheme="minorBidi" w:hAnsiTheme="minorBidi" w:cs="Traditional Arabic"/>
          <w:sz w:val="34"/>
          <w:szCs w:val="34"/>
          <w:rtl/>
        </w:rPr>
        <w:t>": "</w:t>
      </w:r>
      <w:r w:rsidR="0033539E" w:rsidRPr="001C3C15">
        <w:rPr>
          <w:rFonts w:asciiTheme="minorBidi" w:hAnsiTheme="minorBidi" w:cs="Traditional Arabic" w:hint="cs"/>
          <w:sz w:val="34"/>
          <w:szCs w:val="34"/>
          <w:rtl/>
        </w:rPr>
        <w:t>نكحها</w:t>
      </w:r>
      <w:r w:rsidR="0033539E" w:rsidRPr="001C3C15">
        <w:rPr>
          <w:rFonts w:asciiTheme="minorBidi" w:hAnsiTheme="minorBidi" w:cs="Traditional Arabic"/>
          <w:sz w:val="34"/>
          <w:szCs w:val="34"/>
          <w:rtl/>
        </w:rPr>
        <w:t xml:space="preserve"> </w:t>
      </w:r>
      <w:r w:rsidR="0033539E" w:rsidRPr="001C3C15">
        <w:rPr>
          <w:rFonts w:asciiTheme="minorBidi" w:hAnsiTheme="minorBidi" w:cs="Traditional Arabic" w:hint="cs"/>
          <w:sz w:val="34"/>
          <w:szCs w:val="34"/>
          <w:rtl/>
        </w:rPr>
        <w:t>وهو</w:t>
      </w:r>
      <w:r w:rsidR="0033539E" w:rsidRPr="001C3C15">
        <w:rPr>
          <w:rFonts w:asciiTheme="minorBidi" w:hAnsiTheme="minorBidi" w:cs="Traditional Arabic"/>
          <w:sz w:val="34"/>
          <w:szCs w:val="34"/>
          <w:rtl/>
        </w:rPr>
        <w:t xml:space="preserve"> </w:t>
      </w:r>
      <w:r w:rsidR="0033539E" w:rsidRPr="001C3C15">
        <w:rPr>
          <w:rFonts w:asciiTheme="minorBidi" w:hAnsiTheme="minorBidi" w:cs="Traditional Arabic" w:hint="cs"/>
          <w:sz w:val="34"/>
          <w:szCs w:val="34"/>
          <w:rtl/>
        </w:rPr>
        <w:t>محرم</w:t>
      </w:r>
      <w:r w:rsidR="0033539E" w:rsidRPr="001C3C15">
        <w:rPr>
          <w:rFonts w:asciiTheme="minorBidi" w:hAnsiTheme="minorBidi" w:cs="Traditional Arabic"/>
          <w:sz w:val="34"/>
          <w:szCs w:val="34"/>
          <w:rtl/>
        </w:rPr>
        <w:t>"</w:t>
      </w:r>
      <w:r w:rsidR="00B3748E" w:rsidRPr="001C3C15">
        <w:rPr>
          <w:rFonts w:cs="Traditional Arabic" w:hint="cs"/>
          <w:sz w:val="34"/>
          <w:szCs w:val="34"/>
          <w:vertAlign w:val="superscript"/>
          <w:rtl/>
        </w:rPr>
        <w:t>(</w:t>
      </w:r>
      <w:r w:rsidR="00B3748E" w:rsidRPr="001C3C15">
        <w:rPr>
          <w:rFonts w:cs="Traditional Arabic"/>
          <w:sz w:val="34"/>
          <w:szCs w:val="34"/>
          <w:vertAlign w:val="superscript"/>
          <w:rtl/>
        </w:rPr>
        <w:footnoteReference w:id="134"/>
      </w:r>
      <w:r w:rsidR="00B3748E" w:rsidRPr="001C3C15">
        <w:rPr>
          <w:rFonts w:cs="Traditional Arabic" w:hint="cs"/>
          <w:sz w:val="34"/>
          <w:szCs w:val="34"/>
          <w:vertAlign w:val="superscript"/>
          <w:rtl/>
        </w:rPr>
        <w:t>)</w:t>
      </w:r>
      <w:r w:rsidR="00B3748E" w:rsidRPr="001C3C15">
        <w:rPr>
          <w:rFonts w:asciiTheme="minorBidi" w:hAnsiTheme="minorBidi" w:cs="Traditional Arabic" w:hint="cs"/>
          <w:sz w:val="34"/>
          <w:szCs w:val="34"/>
          <w:rtl/>
        </w:rPr>
        <w:t>.</w:t>
      </w:r>
    </w:p>
    <w:p w:rsidR="00E543AB" w:rsidRPr="001C3C15" w:rsidRDefault="0014721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يَسْتَفْتُونَكَ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يُفْتِيكُمْ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الْكَلَالَةِ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امْرُؤٌ</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نِصْفُ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يَرِثُهَا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يَكُنْ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كَانَتَا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اثْنَتَيْنِ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الثُّلُثَانِ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إِخْوَةً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رِجَالًا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وَنِسَاءً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فَلِلذَّكَرِ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الْأُنْثَيَيْنِ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يُبَيِّنُ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تَضِلُّوا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عَلِيمٌ)</w:t>
      </w:r>
      <w:r w:rsidR="00456AF9" w:rsidRPr="001C3C15">
        <w:rPr>
          <w:rFonts w:cs="Traditional Arabic" w:hint="cs"/>
          <w:sz w:val="34"/>
          <w:szCs w:val="34"/>
          <w:vertAlign w:val="superscript"/>
          <w:rtl/>
        </w:rPr>
        <w:t>(</w:t>
      </w:r>
      <w:r w:rsidR="00456AF9" w:rsidRPr="001C3C15">
        <w:rPr>
          <w:rFonts w:cs="Traditional Arabic"/>
          <w:sz w:val="34"/>
          <w:szCs w:val="34"/>
          <w:vertAlign w:val="superscript"/>
          <w:rtl/>
        </w:rPr>
        <w:footnoteReference w:id="135"/>
      </w:r>
      <w:r w:rsidR="00456AF9" w:rsidRPr="001C3C15">
        <w:rPr>
          <w:rFonts w:cs="Traditional Arabic" w:hint="cs"/>
          <w:sz w:val="34"/>
          <w:szCs w:val="34"/>
          <w:vertAlign w:val="superscript"/>
          <w:rtl/>
        </w:rPr>
        <w:t>)</w:t>
      </w:r>
      <w:r w:rsidR="00456AF9" w:rsidRPr="001C3C15">
        <w:rPr>
          <w:rFonts w:asciiTheme="minorBidi" w:hAnsiTheme="minorBidi" w:cs="Traditional Arabic" w:hint="cs"/>
          <w:sz w:val="34"/>
          <w:szCs w:val="34"/>
          <w:rtl/>
        </w:rPr>
        <w:t>.</w:t>
      </w:r>
    </w:p>
    <w:p w:rsidR="00D11981" w:rsidRPr="001C3C15" w:rsidRDefault="00BE78E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أخرج البخاري واللفظ له </w:t>
      </w:r>
      <w:r w:rsidR="00FE520F" w:rsidRPr="001C3C15">
        <w:rPr>
          <w:rFonts w:asciiTheme="minorBidi" w:hAnsiTheme="minorBidi" w:cs="Traditional Arabic" w:hint="cs"/>
          <w:sz w:val="34"/>
          <w:szCs w:val="34"/>
          <w:rtl/>
        </w:rPr>
        <w:t xml:space="preserve">و مسلم وغیرهما </w:t>
      </w:r>
      <w:r w:rsidRPr="001C3C15">
        <w:rPr>
          <w:rFonts w:asciiTheme="minorBidi" w:hAnsiTheme="minorBidi" w:cs="Traditional Arabic" w:hint="cs"/>
          <w:sz w:val="34"/>
          <w:szCs w:val="34"/>
          <w:rtl/>
        </w:rPr>
        <w:t xml:space="preserve">عن جابر بن عبد الله </w:t>
      </w:r>
      <w:r w:rsidR="008C124A" w:rsidRPr="001C3C15">
        <w:rPr>
          <w:rFonts w:asciiTheme="minorBidi" w:hAnsiTheme="minorBidi" w:cs="Traditional Arabic" w:hint="cs"/>
          <w:sz w:val="34"/>
          <w:szCs w:val="34"/>
          <w:rtl/>
        </w:rPr>
        <w:t>أنه قال: "</w:t>
      </w:r>
      <w:r w:rsidR="00C67146" w:rsidRPr="001C3C15">
        <w:rPr>
          <w:rFonts w:cs="Traditional Arabic" w:hint="cs"/>
          <w:sz w:val="34"/>
          <w:szCs w:val="34"/>
          <w:rtl/>
        </w:rPr>
        <w:t xml:space="preserve"> </w:t>
      </w:r>
      <w:r w:rsidR="00C67146" w:rsidRPr="001C3C15">
        <w:rPr>
          <w:rFonts w:asciiTheme="minorBidi" w:hAnsiTheme="minorBidi" w:cs="Traditional Arabic" w:hint="cs"/>
          <w:sz w:val="34"/>
          <w:szCs w:val="34"/>
          <w:rtl/>
        </w:rPr>
        <w:t>مَرِضْتُ</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مَرَضًا،</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فَأَتَانِي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النَّبِيُّ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صَلَّى</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اللهُ</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عَلَيْهِ</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وَسَلَّمَ</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يَعُودُنِي،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وَأَبُو</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بَكْرٍ،</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وَهُمَا</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مَاشِيَانِ،</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فَوَجَدَانِي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أُغْمِيَ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عَلَيَّ،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فَتَوَضَّأَ</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النَّبِيُّ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صَلَّى</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اللهُ</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عَلَيْهِ</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وَسَلَّمَ</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ثُمَّ</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صَبَّ</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وَضُوءَهُ</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عَلَيَّ،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فَأَفَقْتُ</w:t>
      </w:r>
      <w:r w:rsidR="00C67146" w:rsidRPr="001C3C15">
        <w:rPr>
          <w:rFonts w:asciiTheme="minorBidi" w:hAnsiTheme="minorBidi" w:cs="Traditional Arabic" w:hint="eastAsia"/>
          <w:sz w:val="34"/>
          <w:szCs w:val="34"/>
          <w:rtl/>
        </w:rPr>
        <w:t>»</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فَإِذَا</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النَّبِيُّ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صَلَّى</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اللهُ</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عَلَيْهِ</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وَسَلَّمَ،</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فَقُلْتُ</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يَا</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رَسُولَ</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اللَّهِ،</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كَيْفَ</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أَصْنَعُ</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مَالِي،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كَيْفَ</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أَقْضِي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مَالِي؟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فَلَمْ</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يُجِبْنِي</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بِشَيْءٍ،</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حَتَّى</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نَزَلَتْ</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آيَةُ</w:t>
      </w:r>
      <w:r w:rsidR="00C67146" w:rsidRPr="001C3C15">
        <w:rPr>
          <w:rFonts w:asciiTheme="minorBidi" w:hAnsiTheme="minorBidi" w:cs="Traditional Arabic"/>
          <w:sz w:val="34"/>
          <w:szCs w:val="34"/>
          <w:rtl/>
        </w:rPr>
        <w:t xml:space="preserve"> </w:t>
      </w:r>
      <w:r w:rsidR="00C67146" w:rsidRPr="001C3C15">
        <w:rPr>
          <w:rFonts w:asciiTheme="minorBidi" w:hAnsiTheme="minorBidi" w:cs="Traditional Arabic" w:hint="cs"/>
          <w:sz w:val="34"/>
          <w:szCs w:val="34"/>
          <w:rtl/>
        </w:rPr>
        <w:t>المِيرَاثِ"</w:t>
      </w:r>
      <w:r w:rsidR="006C7625" w:rsidRPr="001C3C15">
        <w:rPr>
          <w:rFonts w:cs="Traditional Arabic" w:hint="cs"/>
          <w:sz w:val="34"/>
          <w:szCs w:val="34"/>
          <w:vertAlign w:val="superscript"/>
          <w:rtl/>
        </w:rPr>
        <w:t xml:space="preserve"> </w:t>
      </w:r>
      <w:r w:rsidR="008E74A8" w:rsidRPr="001C3C15">
        <w:rPr>
          <w:rFonts w:cs="Traditional Arabic" w:hint="cs"/>
          <w:sz w:val="34"/>
          <w:szCs w:val="34"/>
          <w:vertAlign w:val="superscript"/>
          <w:rtl/>
        </w:rPr>
        <w:t>(</w:t>
      </w:r>
      <w:r w:rsidR="008E74A8" w:rsidRPr="001C3C15">
        <w:rPr>
          <w:rFonts w:cs="Traditional Arabic"/>
          <w:sz w:val="34"/>
          <w:szCs w:val="34"/>
          <w:vertAlign w:val="superscript"/>
          <w:rtl/>
        </w:rPr>
        <w:footnoteReference w:id="136"/>
      </w:r>
      <w:r w:rsidR="008E74A8" w:rsidRPr="001C3C15">
        <w:rPr>
          <w:rFonts w:cs="Traditional Arabic" w:hint="cs"/>
          <w:sz w:val="34"/>
          <w:szCs w:val="34"/>
          <w:vertAlign w:val="superscript"/>
          <w:rtl/>
        </w:rPr>
        <w:t>)</w:t>
      </w:r>
      <w:r w:rsidR="008E74A8" w:rsidRPr="001C3C15">
        <w:rPr>
          <w:rFonts w:asciiTheme="minorBidi" w:hAnsiTheme="minorBidi" w:cs="Traditional Arabic" w:hint="cs"/>
          <w:sz w:val="34"/>
          <w:szCs w:val="34"/>
          <w:rtl/>
        </w:rPr>
        <w:t>.</w:t>
      </w:r>
    </w:p>
    <w:p w:rsidR="00F17C7C" w:rsidRPr="001C3C15" w:rsidRDefault="00D11981"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وأخرج الطبري بسنده </w:t>
      </w:r>
      <w:r w:rsidR="00C84C02" w:rsidRPr="001C3C15">
        <w:rPr>
          <w:rFonts w:asciiTheme="minorBidi" w:hAnsiTheme="minorBidi" w:cs="Traditional Arabic" w:hint="cs"/>
          <w:sz w:val="34"/>
          <w:szCs w:val="34"/>
          <w:rtl/>
        </w:rPr>
        <w:t>ع</w:t>
      </w:r>
      <w:r w:rsidR="001060CB" w:rsidRPr="001C3C15">
        <w:rPr>
          <w:rFonts w:asciiTheme="minorBidi" w:hAnsiTheme="minorBidi" w:cs="Traditional Arabic" w:hint="cs"/>
          <w:sz w:val="34"/>
          <w:szCs w:val="34"/>
          <w:rtl/>
        </w:rPr>
        <w:t>ن</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سعيد</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بن</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المسيب</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قال</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سأل</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عمر</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بن</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الخطاب</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النبيَّ</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صلى</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الله</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عليه</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وسلم</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عن</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الكلالة،</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فقال</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أليس</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قد</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بيَّن</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الله</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ذلك؟</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قال</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فنزلت</w:t>
      </w:r>
      <w:r w:rsidR="001060CB" w:rsidRPr="001C3C15">
        <w:rPr>
          <w:rFonts w:asciiTheme="minorBidi" w:hAnsiTheme="minorBidi" w:cs="Traditional Arabic"/>
          <w:sz w:val="34"/>
          <w:szCs w:val="34"/>
          <w:rtl/>
        </w:rPr>
        <w:t>:"</w:t>
      </w:r>
      <w:r w:rsidR="001060CB" w:rsidRPr="001C3C15">
        <w:rPr>
          <w:rFonts w:asciiTheme="minorBidi" w:hAnsiTheme="minorBidi" w:cs="Traditional Arabic" w:hint="cs"/>
          <w:sz w:val="34"/>
          <w:szCs w:val="34"/>
          <w:rtl/>
        </w:rPr>
        <w:t>يستفتونك</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قل</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الله</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يفتيكم</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في</w:t>
      </w:r>
      <w:r w:rsidR="001060CB" w:rsidRPr="001C3C15">
        <w:rPr>
          <w:rFonts w:asciiTheme="minorBidi" w:hAnsiTheme="minorBidi" w:cs="Traditional Arabic"/>
          <w:sz w:val="34"/>
          <w:szCs w:val="34"/>
          <w:rtl/>
        </w:rPr>
        <w:t xml:space="preserve"> </w:t>
      </w:r>
      <w:r w:rsidR="001060CB" w:rsidRPr="001C3C15">
        <w:rPr>
          <w:rFonts w:asciiTheme="minorBidi" w:hAnsiTheme="minorBidi" w:cs="Traditional Arabic" w:hint="cs"/>
          <w:sz w:val="34"/>
          <w:szCs w:val="34"/>
          <w:rtl/>
        </w:rPr>
        <w:t>الكلالة</w:t>
      </w:r>
      <w:r w:rsidR="001060CB" w:rsidRPr="001C3C15">
        <w:rPr>
          <w:rFonts w:asciiTheme="minorBidi" w:hAnsiTheme="minorBidi" w:cs="Traditional Arabic"/>
          <w:sz w:val="34"/>
          <w:szCs w:val="34"/>
          <w:rtl/>
        </w:rPr>
        <w:t>"</w:t>
      </w:r>
      <w:r w:rsidR="001060CB" w:rsidRPr="001C3C15">
        <w:rPr>
          <w:rFonts w:cs="Traditional Arabic" w:hint="cs"/>
          <w:sz w:val="34"/>
          <w:szCs w:val="34"/>
          <w:vertAlign w:val="superscript"/>
          <w:rtl/>
        </w:rPr>
        <w:t>(</w:t>
      </w:r>
      <w:r w:rsidR="001060CB" w:rsidRPr="001C3C15">
        <w:rPr>
          <w:rFonts w:cs="Traditional Arabic"/>
          <w:sz w:val="34"/>
          <w:szCs w:val="34"/>
          <w:vertAlign w:val="superscript"/>
          <w:rtl/>
        </w:rPr>
        <w:footnoteReference w:id="137"/>
      </w:r>
      <w:r w:rsidR="001060CB" w:rsidRPr="001C3C15">
        <w:rPr>
          <w:rFonts w:cs="Traditional Arabic" w:hint="cs"/>
          <w:sz w:val="34"/>
          <w:szCs w:val="34"/>
          <w:vertAlign w:val="superscript"/>
          <w:rtl/>
        </w:rPr>
        <w:t>)</w:t>
      </w:r>
      <w:r w:rsidR="001060CB" w:rsidRPr="001C3C15">
        <w:rPr>
          <w:rFonts w:asciiTheme="minorBidi" w:hAnsiTheme="minorBidi" w:cs="Traditional Arabic" w:hint="cs"/>
          <w:sz w:val="34"/>
          <w:szCs w:val="34"/>
          <w:rtl/>
        </w:rPr>
        <w:t>.</w:t>
      </w:r>
    </w:p>
    <w:p w:rsidR="00C84C02" w:rsidRPr="001C3C15" w:rsidRDefault="00B558B6"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وهنا تعارضت الروا</w:t>
      </w:r>
      <w:r w:rsidR="00C04050" w:rsidRPr="001C3C15">
        <w:rPr>
          <w:rFonts w:asciiTheme="minorBidi" w:hAnsiTheme="minorBidi" w:cs="Traditional Arabic" w:hint="cs"/>
          <w:sz w:val="34"/>
          <w:szCs w:val="34"/>
          <w:rtl/>
        </w:rPr>
        <w:t>یتا</w:t>
      </w:r>
      <w:r w:rsidRPr="001C3C15">
        <w:rPr>
          <w:rFonts w:asciiTheme="minorBidi" w:hAnsiTheme="minorBidi" w:cs="Traditional Arabic" w:hint="cs"/>
          <w:sz w:val="34"/>
          <w:szCs w:val="34"/>
          <w:rtl/>
        </w:rPr>
        <w:t xml:space="preserve">ن في تحدید سبب النزول للآية ولا یمکن الجمع بینهما </w:t>
      </w:r>
      <w:r w:rsidR="000521F2" w:rsidRPr="001C3C15">
        <w:rPr>
          <w:rFonts w:asciiTheme="minorBidi" w:hAnsiTheme="minorBidi" w:cs="Traditional Arabic" w:hint="cs"/>
          <w:sz w:val="34"/>
          <w:szCs w:val="34"/>
          <w:rtl/>
        </w:rPr>
        <w:t xml:space="preserve">فإذن </w:t>
      </w:r>
      <w:r w:rsidR="00A13E20" w:rsidRPr="001C3C15">
        <w:rPr>
          <w:rFonts w:asciiTheme="minorBidi" w:hAnsiTheme="minorBidi" w:cs="Traditional Arabic" w:hint="cs"/>
          <w:sz w:val="34"/>
          <w:szCs w:val="34"/>
          <w:rtl/>
        </w:rPr>
        <w:t>ترجح</w:t>
      </w:r>
      <w:r w:rsidR="005B76C7" w:rsidRPr="001C3C15">
        <w:rPr>
          <w:rFonts w:asciiTheme="minorBidi" w:hAnsiTheme="minorBidi" w:cs="Traditional Arabic" w:hint="cs"/>
          <w:sz w:val="34"/>
          <w:szCs w:val="34"/>
          <w:rtl/>
        </w:rPr>
        <w:t xml:space="preserve"> </w:t>
      </w:r>
      <w:r w:rsidR="000521F2" w:rsidRPr="001C3C15">
        <w:rPr>
          <w:rFonts w:asciiTheme="minorBidi" w:hAnsiTheme="minorBidi" w:cs="Traditional Arabic" w:hint="cs"/>
          <w:sz w:val="34"/>
          <w:szCs w:val="34"/>
          <w:rtl/>
        </w:rPr>
        <w:t xml:space="preserve">روایة </w:t>
      </w:r>
      <w:r w:rsidRPr="001C3C15">
        <w:rPr>
          <w:rFonts w:asciiTheme="minorBidi" w:hAnsiTheme="minorBidi" w:cs="Traditional Arabic" w:hint="cs"/>
          <w:sz w:val="34"/>
          <w:szCs w:val="34"/>
          <w:rtl/>
        </w:rPr>
        <w:t xml:space="preserve">البخاري ومسلم علی رواية الطبري </w:t>
      </w:r>
      <w:r w:rsidR="00A13E20" w:rsidRPr="001C3C15">
        <w:rPr>
          <w:rFonts w:asciiTheme="minorBidi" w:hAnsiTheme="minorBidi" w:cs="Traditional Arabic" w:hint="cs"/>
          <w:sz w:val="34"/>
          <w:szCs w:val="34"/>
          <w:rtl/>
        </w:rPr>
        <w:t>حیث أن جابرا</w:t>
      </w:r>
      <w:r w:rsidR="00A13E20" w:rsidRPr="001C3C15">
        <w:rPr>
          <w:rFonts w:asciiTheme="minorBidi" w:hAnsiTheme="minorBidi" w:cs="Traditional Arabic"/>
          <w:sz w:val="34"/>
          <w:szCs w:val="34"/>
          <w:rtl/>
        </w:rPr>
        <w:t xml:space="preserve"> – </w:t>
      </w:r>
      <w:r w:rsidR="00A13E20" w:rsidRPr="001C3C15">
        <w:rPr>
          <w:rFonts w:asciiTheme="minorBidi" w:hAnsiTheme="minorBidi" w:cs="Traditional Arabic" w:hint="cs"/>
          <w:sz w:val="34"/>
          <w:szCs w:val="34"/>
          <w:rtl/>
        </w:rPr>
        <w:t>رضي</w:t>
      </w:r>
      <w:r w:rsidR="00A13E20" w:rsidRPr="001C3C15">
        <w:rPr>
          <w:rFonts w:asciiTheme="minorBidi" w:hAnsiTheme="minorBidi" w:cs="Traditional Arabic"/>
          <w:sz w:val="34"/>
          <w:szCs w:val="34"/>
          <w:rtl/>
        </w:rPr>
        <w:t xml:space="preserve"> </w:t>
      </w:r>
      <w:r w:rsidR="00A13E20" w:rsidRPr="001C3C15">
        <w:rPr>
          <w:rFonts w:asciiTheme="minorBidi" w:hAnsiTheme="minorBidi" w:cs="Traditional Arabic" w:hint="cs"/>
          <w:sz w:val="34"/>
          <w:szCs w:val="34"/>
          <w:rtl/>
        </w:rPr>
        <w:t>الله</w:t>
      </w:r>
      <w:r w:rsidR="00A13E20" w:rsidRPr="001C3C15">
        <w:rPr>
          <w:rFonts w:asciiTheme="minorBidi" w:hAnsiTheme="minorBidi" w:cs="Traditional Arabic"/>
          <w:sz w:val="34"/>
          <w:szCs w:val="34"/>
          <w:rtl/>
        </w:rPr>
        <w:t xml:space="preserve"> </w:t>
      </w:r>
      <w:r w:rsidR="00A13E20" w:rsidRPr="001C3C15">
        <w:rPr>
          <w:rFonts w:asciiTheme="minorBidi" w:hAnsiTheme="minorBidi" w:cs="Traditional Arabic" w:hint="cs"/>
          <w:sz w:val="34"/>
          <w:szCs w:val="34"/>
          <w:rtl/>
        </w:rPr>
        <w:t>عنه</w:t>
      </w:r>
      <w:r w:rsidR="00A13E20" w:rsidRPr="001C3C15">
        <w:rPr>
          <w:rFonts w:asciiTheme="minorBidi" w:hAnsiTheme="minorBidi" w:cs="Traditional Arabic"/>
          <w:sz w:val="34"/>
          <w:szCs w:val="34"/>
          <w:rtl/>
        </w:rPr>
        <w:t xml:space="preserve"> – </w:t>
      </w:r>
      <w:r w:rsidR="00A13E20" w:rsidRPr="001C3C15">
        <w:rPr>
          <w:rFonts w:asciiTheme="minorBidi" w:hAnsiTheme="minorBidi" w:cs="Traditional Arabic" w:hint="cs"/>
          <w:sz w:val="34"/>
          <w:szCs w:val="34"/>
          <w:rtl/>
        </w:rPr>
        <w:t>کان</w:t>
      </w:r>
      <w:r w:rsidR="00A13E20" w:rsidRPr="001C3C15">
        <w:rPr>
          <w:rFonts w:asciiTheme="minorBidi" w:hAnsiTheme="minorBidi" w:cs="Traditional Arabic"/>
          <w:sz w:val="34"/>
          <w:szCs w:val="34"/>
          <w:rtl/>
        </w:rPr>
        <w:t xml:space="preserve"> </w:t>
      </w:r>
      <w:r w:rsidR="00A13E20" w:rsidRPr="001C3C15">
        <w:rPr>
          <w:rFonts w:asciiTheme="minorBidi" w:hAnsiTheme="minorBidi" w:cs="Traditional Arabic" w:hint="cs"/>
          <w:sz w:val="34"/>
          <w:szCs w:val="34"/>
          <w:rtl/>
        </w:rPr>
        <w:t>صاحب</w:t>
      </w:r>
      <w:r w:rsidR="00A13E20" w:rsidRPr="001C3C15">
        <w:rPr>
          <w:rFonts w:asciiTheme="minorBidi" w:hAnsiTheme="minorBidi" w:cs="Traditional Arabic"/>
          <w:sz w:val="34"/>
          <w:szCs w:val="34"/>
          <w:rtl/>
        </w:rPr>
        <w:t xml:space="preserve"> </w:t>
      </w:r>
      <w:r w:rsidR="00A13E20" w:rsidRPr="001C3C15">
        <w:rPr>
          <w:rFonts w:asciiTheme="minorBidi" w:hAnsiTheme="minorBidi" w:cs="Traditional Arabic" w:hint="cs"/>
          <w:sz w:val="34"/>
          <w:szCs w:val="34"/>
          <w:rtl/>
        </w:rPr>
        <w:t>القصة</w:t>
      </w:r>
      <w:r w:rsidR="00206737" w:rsidRPr="001C3C15">
        <w:rPr>
          <w:rFonts w:asciiTheme="minorBidi" w:hAnsiTheme="minorBidi" w:cs="Traditional Arabic" w:hint="cs"/>
          <w:sz w:val="34"/>
          <w:szCs w:val="34"/>
          <w:rtl/>
        </w:rPr>
        <w:t xml:space="preserve"> لأن القاعدة الترجیح</w:t>
      </w:r>
      <w:r w:rsidR="00206737" w:rsidRPr="001C3C15">
        <w:rPr>
          <w:rFonts w:asciiTheme="minorBidi" w:hAnsiTheme="minorBidi" w:cs="Traditional Arabic"/>
          <w:sz w:val="34"/>
          <w:szCs w:val="34"/>
          <w:rtl/>
        </w:rPr>
        <w:t xml:space="preserve"> </w:t>
      </w:r>
      <w:r w:rsidR="00206737" w:rsidRPr="001C3C15">
        <w:rPr>
          <w:rFonts w:asciiTheme="minorBidi" w:hAnsiTheme="minorBidi" w:cs="Traditional Arabic" w:hint="cs"/>
          <w:sz w:val="34"/>
          <w:szCs w:val="34"/>
          <w:rtl/>
        </w:rPr>
        <w:t xml:space="preserve">في الروایات المتعارضة </w:t>
      </w:r>
      <w:r w:rsidR="006210ED" w:rsidRPr="001C3C15">
        <w:rPr>
          <w:rFonts w:asciiTheme="minorBidi" w:hAnsiTheme="minorBidi" w:cs="Traditional Arabic" w:hint="cs"/>
          <w:sz w:val="34"/>
          <w:szCs w:val="34"/>
          <w:rtl/>
        </w:rPr>
        <w:t xml:space="preserve">في تعیین سبب النزول هی </w:t>
      </w:r>
      <w:r w:rsidR="00206737" w:rsidRPr="001C3C15">
        <w:rPr>
          <w:rFonts w:asciiTheme="minorBidi" w:hAnsiTheme="minorBidi" w:cs="Traditional Arabic" w:hint="cs"/>
          <w:sz w:val="34"/>
          <w:szCs w:val="34"/>
          <w:rtl/>
        </w:rPr>
        <w:t>تقدیم</w:t>
      </w:r>
      <w:r w:rsidR="00206737" w:rsidRPr="001C3C15">
        <w:rPr>
          <w:rFonts w:asciiTheme="minorBidi" w:hAnsiTheme="minorBidi" w:cs="Traditional Arabic"/>
          <w:sz w:val="34"/>
          <w:szCs w:val="34"/>
          <w:rtl/>
        </w:rPr>
        <w:t xml:space="preserve"> </w:t>
      </w:r>
      <w:r w:rsidR="00206737" w:rsidRPr="001C3C15">
        <w:rPr>
          <w:rFonts w:asciiTheme="minorBidi" w:hAnsiTheme="minorBidi" w:cs="Traditional Arabic" w:hint="cs"/>
          <w:sz w:val="34"/>
          <w:szCs w:val="34"/>
          <w:rtl/>
        </w:rPr>
        <w:t>قول</w:t>
      </w:r>
      <w:r w:rsidR="00206737" w:rsidRPr="001C3C15">
        <w:rPr>
          <w:rFonts w:asciiTheme="minorBidi" w:hAnsiTheme="minorBidi" w:cs="Traditional Arabic"/>
          <w:sz w:val="34"/>
          <w:szCs w:val="34"/>
          <w:rtl/>
        </w:rPr>
        <w:t xml:space="preserve"> </w:t>
      </w:r>
      <w:r w:rsidR="00206737" w:rsidRPr="001C3C15">
        <w:rPr>
          <w:rFonts w:asciiTheme="minorBidi" w:hAnsiTheme="minorBidi" w:cs="Traditional Arabic" w:hint="cs"/>
          <w:sz w:val="34"/>
          <w:szCs w:val="34"/>
          <w:rtl/>
        </w:rPr>
        <w:t>صاحب</w:t>
      </w:r>
      <w:r w:rsidR="00206737" w:rsidRPr="001C3C15">
        <w:rPr>
          <w:rFonts w:asciiTheme="minorBidi" w:hAnsiTheme="minorBidi" w:cs="Traditional Arabic"/>
          <w:sz w:val="34"/>
          <w:szCs w:val="34"/>
          <w:rtl/>
        </w:rPr>
        <w:t xml:space="preserve"> </w:t>
      </w:r>
      <w:r w:rsidR="00206737" w:rsidRPr="001C3C15">
        <w:rPr>
          <w:rFonts w:asciiTheme="minorBidi" w:hAnsiTheme="minorBidi" w:cs="Traditional Arabic" w:hint="cs"/>
          <w:sz w:val="34"/>
          <w:szCs w:val="34"/>
          <w:rtl/>
        </w:rPr>
        <w:t>القصة</w:t>
      </w:r>
      <w:r w:rsidR="00206737" w:rsidRPr="001C3C15">
        <w:rPr>
          <w:rFonts w:asciiTheme="minorBidi" w:hAnsiTheme="minorBidi" w:cs="Traditional Arabic"/>
          <w:sz w:val="34"/>
          <w:szCs w:val="34"/>
          <w:rtl/>
        </w:rPr>
        <w:t xml:space="preserve"> </w:t>
      </w:r>
      <w:r w:rsidR="00206737" w:rsidRPr="001C3C15">
        <w:rPr>
          <w:rFonts w:asciiTheme="minorBidi" w:hAnsiTheme="minorBidi" w:cs="Traditional Arabic" w:hint="cs"/>
          <w:sz w:val="34"/>
          <w:szCs w:val="34"/>
          <w:rtl/>
        </w:rPr>
        <w:t>علی</w:t>
      </w:r>
      <w:r w:rsidR="00206737" w:rsidRPr="001C3C15">
        <w:rPr>
          <w:rFonts w:asciiTheme="minorBidi" w:hAnsiTheme="minorBidi" w:cs="Traditional Arabic"/>
          <w:sz w:val="34"/>
          <w:szCs w:val="34"/>
          <w:rtl/>
        </w:rPr>
        <w:t xml:space="preserve"> </w:t>
      </w:r>
      <w:r w:rsidR="00206737" w:rsidRPr="001C3C15">
        <w:rPr>
          <w:rFonts w:asciiTheme="minorBidi" w:hAnsiTheme="minorBidi" w:cs="Traditional Arabic" w:hint="cs"/>
          <w:sz w:val="34"/>
          <w:szCs w:val="34"/>
          <w:rtl/>
        </w:rPr>
        <w:t>غیره</w:t>
      </w:r>
      <w:r w:rsidR="006210ED" w:rsidRPr="001C3C15">
        <w:rPr>
          <w:rFonts w:asciiTheme="minorBidi" w:hAnsiTheme="minorBidi" w:cs="Traditional Arabic" w:hint="cs"/>
          <w:sz w:val="34"/>
          <w:szCs w:val="34"/>
          <w:rtl/>
        </w:rPr>
        <w:t xml:space="preserve">. </w:t>
      </w:r>
      <w:r w:rsidR="00C84C02" w:rsidRPr="001C3C15">
        <w:rPr>
          <w:rFonts w:asciiTheme="minorBidi" w:hAnsiTheme="minorBidi" w:cs="Traditional Arabic" w:hint="cs"/>
          <w:sz w:val="34"/>
          <w:szCs w:val="34"/>
          <w:rtl/>
        </w:rPr>
        <w:t xml:space="preserve"> </w:t>
      </w:r>
    </w:p>
    <w:p w:rsidR="003F31D6" w:rsidRPr="001C3C15" w:rsidRDefault="003F31D6" w:rsidP="001C3C15">
      <w:pPr>
        <w:pStyle w:val="2"/>
        <w:rPr>
          <w:rtl/>
        </w:rPr>
      </w:pPr>
      <w:bookmarkStart w:id="57" w:name="_Toc504296523"/>
      <w:r w:rsidRPr="001C3C15">
        <w:rPr>
          <w:rtl/>
        </w:rPr>
        <w:t>المطلب الرابع - الترجیح بتقدیم قول الشاهد للسبب علی الغائب عنه</w:t>
      </w:r>
      <w:bookmarkEnd w:id="57"/>
    </w:p>
    <w:p w:rsidR="001C1E84" w:rsidRPr="001C3C15" w:rsidRDefault="001C1E8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یرجح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بین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الروایتین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المتعارضتین بقاعدة الترجیح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بتقدیم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للسبب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علی</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الغائب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عنه وذلک </w:t>
      </w:r>
      <w:r w:rsidR="00C3721F" w:rsidRPr="001C3C15">
        <w:rPr>
          <w:rFonts w:asciiTheme="minorBidi" w:hAnsiTheme="minorBidi" w:cs="Traditional Arabic" w:hint="cs"/>
          <w:sz w:val="34"/>
          <w:szCs w:val="34"/>
          <w:rtl/>
        </w:rPr>
        <w:t>مثل</w:t>
      </w:r>
      <w:r w:rsidR="006C7625" w:rsidRPr="001C3C15">
        <w:rPr>
          <w:rFonts w:asciiTheme="minorBidi" w:hAnsiTheme="minorBidi" w:cs="Traditional Arabic" w:hint="cs"/>
          <w:sz w:val="34"/>
          <w:szCs w:val="34"/>
          <w:rtl/>
        </w:rPr>
        <w:t xml:space="preserve"> تعیین </w:t>
      </w:r>
      <w:r w:rsidR="00C3721F" w:rsidRPr="001C3C15">
        <w:rPr>
          <w:rFonts w:asciiTheme="minorBidi" w:hAnsiTheme="minorBidi" w:cs="Traditional Arabic" w:hint="cs"/>
          <w:sz w:val="34"/>
          <w:szCs w:val="34"/>
          <w:rtl/>
        </w:rPr>
        <w:t xml:space="preserve">روایة </w:t>
      </w:r>
      <w:r w:rsidR="006C7625" w:rsidRPr="001C3C15">
        <w:rPr>
          <w:rFonts w:asciiTheme="minorBidi" w:hAnsiTheme="minorBidi" w:cs="Traditional Arabic" w:hint="cs"/>
          <w:sz w:val="34"/>
          <w:szCs w:val="34"/>
          <w:rtl/>
        </w:rPr>
        <w:t xml:space="preserve">سبب نزول </w:t>
      </w:r>
      <w:r w:rsidR="00C3721F" w:rsidRPr="001C3C15">
        <w:rPr>
          <w:rFonts w:asciiTheme="minorBidi" w:hAnsiTheme="minorBidi" w:cs="Traditional Arabic" w:hint="cs"/>
          <w:sz w:val="34"/>
          <w:szCs w:val="34"/>
          <w:rtl/>
        </w:rPr>
        <w:t xml:space="preserve">في </w:t>
      </w:r>
      <w:r w:rsidR="006C7625" w:rsidRPr="001C3C15">
        <w:rPr>
          <w:rFonts w:asciiTheme="minorBidi" w:hAnsiTheme="minorBidi" w:cs="Traditional Arabic" w:hint="cs"/>
          <w:sz w:val="34"/>
          <w:szCs w:val="34"/>
          <w:rtl/>
        </w:rPr>
        <w:t>هذه الآية</w:t>
      </w:r>
      <w:r w:rsidRPr="001C3C15">
        <w:rPr>
          <w:rFonts w:asciiTheme="minorBidi" w:hAnsiTheme="minorBidi" w:cs="Traditional Arabic" w:hint="cs"/>
          <w:sz w:val="34"/>
          <w:szCs w:val="34"/>
          <w:rtl/>
        </w:rPr>
        <w:t xml:space="preserve">: </w:t>
      </w:r>
    </w:p>
    <w:p w:rsidR="00E543AB" w:rsidRPr="001C3C15" w:rsidRDefault="00E543A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قال الله تعالی</w:t>
      </w:r>
      <w:r w:rsidR="001C3C15">
        <w:rPr>
          <w:rFonts w:asciiTheme="minorBidi" w:hAnsiTheme="minorBidi" w:cs="Traditional Arabic" w:hint="cs"/>
          <w:sz w:val="34"/>
          <w:szCs w:val="34"/>
          <w:rtl/>
        </w:rPr>
        <w:t>:</w:t>
      </w:r>
      <w:r w:rsidRPr="001C3C15">
        <w:rPr>
          <w:rFonts w:asciiTheme="minorBidi" w:hAnsiTheme="minorBidi" w:cs="Traditional Arabic" w:hint="cs"/>
          <w:sz w:val="34"/>
          <w:szCs w:val="34"/>
          <w:rtl/>
        </w:rPr>
        <w:t>(وَيَسْأَلُونَكَ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قَلِيلًا</w:t>
      </w:r>
      <w:r w:rsidRPr="001C3C15">
        <w:rPr>
          <w:rFonts w:asciiTheme="minorBidi" w:hAnsiTheme="minorBidi" w:cs="Traditional Arabic"/>
          <w:sz w:val="34"/>
          <w:szCs w:val="34"/>
          <w:rtl/>
        </w:rPr>
        <w:t>)</w:t>
      </w:r>
      <w:r w:rsidRPr="001C3C15">
        <w:rPr>
          <w:rFonts w:cs="Traditional Arabic" w:hint="cs"/>
          <w:sz w:val="34"/>
          <w:szCs w:val="34"/>
          <w:vertAlign w:val="superscript"/>
          <w:rtl/>
        </w:rPr>
        <w:t>(</w:t>
      </w:r>
      <w:r w:rsidRPr="001C3C15">
        <w:rPr>
          <w:rFonts w:cs="Traditional Arabic"/>
          <w:sz w:val="34"/>
          <w:szCs w:val="34"/>
          <w:vertAlign w:val="superscript"/>
          <w:rtl/>
        </w:rPr>
        <w:footnoteReference w:id="138"/>
      </w:r>
      <w:r w:rsidRPr="001C3C15">
        <w:rPr>
          <w:rFonts w:cs="Traditional Arabic" w:hint="cs"/>
          <w:sz w:val="34"/>
          <w:szCs w:val="34"/>
          <w:vertAlign w:val="superscript"/>
          <w:rtl/>
        </w:rPr>
        <w:t>)</w:t>
      </w:r>
      <w:r w:rsidRPr="001C3C15">
        <w:rPr>
          <w:rFonts w:asciiTheme="minorBidi" w:hAnsiTheme="minorBidi" w:cs="Traditional Arabic" w:hint="cs"/>
          <w:sz w:val="34"/>
          <w:szCs w:val="34"/>
          <w:rtl/>
        </w:rPr>
        <w:t>.</w:t>
      </w:r>
    </w:p>
    <w:p w:rsidR="00E543AB" w:rsidRPr="001C3C15" w:rsidRDefault="00E543A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أخرج البخاري وغیره واللفظ له عن عبد الله بن مسعود 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أَمْشِي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يَتَوَكَّأُ</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عَسِيبٍ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اليَهُودِ،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لِبَعْضٍ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تَسْأَلُوهُ،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يَجِيءُ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بِشَيْءٍ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تَكْرَهُونَهُ،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بَعْضُهُمْ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لَنَسْأَلَنَّهُ،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فَسَكَتَ،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يُوحَى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فَقُمْتُ،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انْجَلَى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003707B5" w:rsidRPr="001C3C15">
        <w:rPr>
          <w:rFonts w:asciiTheme="minorBidi" w:hAnsiTheme="minorBidi" w:cs="Traditional Arabic"/>
          <w:sz w:val="34"/>
          <w:szCs w:val="34"/>
          <w:rtl/>
        </w:rPr>
        <w:t>:</w:t>
      </w:r>
      <w:r w:rsidR="003707B5"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وَيَسْأَلُونَكَ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أُوتُوا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قَلِيلًا</w:t>
      </w:r>
      <w:r w:rsidRPr="001C3C15">
        <w:rPr>
          <w:rFonts w:asciiTheme="minorBidi" w:hAnsiTheme="minorBidi" w:cs="Traditional Arabic"/>
          <w:sz w:val="34"/>
          <w:szCs w:val="34"/>
          <w:rtl/>
        </w:rPr>
        <w:t>)</w:t>
      </w:r>
      <w:r w:rsidRPr="001C3C15">
        <w:rPr>
          <w:rFonts w:cs="Traditional Arabic" w:hint="cs"/>
          <w:sz w:val="34"/>
          <w:szCs w:val="34"/>
          <w:vertAlign w:val="superscript"/>
          <w:rtl/>
        </w:rPr>
        <w:t>(</w:t>
      </w:r>
      <w:r w:rsidRPr="001C3C15">
        <w:rPr>
          <w:rFonts w:cs="Traditional Arabic"/>
          <w:sz w:val="34"/>
          <w:szCs w:val="34"/>
          <w:vertAlign w:val="superscript"/>
          <w:rtl/>
        </w:rPr>
        <w:footnoteReference w:id="139"/>
      </w:r>
      <w:r w:rsidRPr="001C3C15">
        <w:rPr>
          <w:rFonts w:cs="Traditional Arabic" w:hint="cs"/>
          <w:sz w:val="34"/>
          <w:szCs w:val="34"/>
          <w:vertAlign w:val="superscript"/>
          <w:rtl/>
        </w:rPr>
        <w:t>)</w:t>
      </w:r>
      <w:r w:rsidRPr="001C3C15">
        <w:rPr>
          <w:rFonts w:asciiTheme="minorBidi" w:hAnsiTheme="minorBidi" w:cs="Traditional Arabic" w:hint="cs"/>
          <w:sz w:val="34"/>
          <w:szCs w:val="34"/>
          <w:rtl/>
        </w:rPr>
        <w:t>.</w:t>
      </w:r>
    </w:p>
    <w:p w:rsidR="00E543AB" w:rsidRPr="001C3C15" w:rsidRDefault="00E543A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وأخرج الترمذي بسنده عن ابن عباس</w:t>
      </w:r>
      <w:r w:rsidRPr="001C3C15">
        <w:rPr>
          <w:rFonts w:asciiTheme="minorBidi" w:hAnsiTheme="minorBidi" w:cs="Traditional Arabic"/>
          <w:sz w:val="34"/>
          <w:szCs w:val="34"/>
          <w:rtl/>
        </w:rPr>
        <w:t xml:space="preserve"> </w:t>
      </w:r>
      <w:r w:rsidR="002358C1" w:rsidRPr="001C3C15">
        <w:rPr>
          <w:rFonts w:asciiTheme="minorBidi" w:hAnsiTheme="minorBidi" w:cs="Traditional Arabic" w:hint="cs"/>
          <w:sz w:val="34"/>
          <w:szCs w:val="34"/>
          <w:rtl/>
        </w:rPr>
        <w:t xml:space="preserve">و صححه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قُرَيْشٌ</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لِيَهُودَ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أَعْطُونَا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شَيْئًا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نَسْأَلُ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فَسَأَلُوهُ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فَأَنْزَلَ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تَعَالَى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وَيَسْأَلُونَكَ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أُوتِيتُمْ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قَلِيلًا</w:t>
      </w:r>
      <w:r w:rsidRPr="001C3C15">
        <w:rPr>
          <w:rFonts w:asciiTheme="minorBidi" w:hAnsiTheme="minorBidi" w:cs="Traditional Arabic"/>
          <w:sz w:val="34"/>
          <w:szCs w:val="34"/>
          <w:rtl/>
        </w:rPr>
        <w:t>}</w:t>
      </w:r>
      <w:r w:rsidRPr="001C3C15">
        <w:rPr>
          <w:rFonts w:cs="Traditional Arabic" w:hint="cs"/>
          <w:sz w:val="34"/>
          <w:szCs w:val="34"/>
          <w:vertAlign w:val="superscript"/>
          <w:rtl/>
        </w:rPr>
        <w:t>(</w:t>
      </w:r>
      <w:r w:rsidRPr="001C3C15">
        <w:rPr>
          <w:rFonts w:cs="Traditional Arabic"/>
          <w:sz w:val="34"/>
          <w:szCs w:val="34"/>
          <w:vertAlign w:val="superscript"/>
          <w:rtl/>
        </w:rPr>
        <w:footnoteReference w:id="140"/>
      </w:r>
      <w:r w:rsidRPr="001C3C15">
        <w:rPr>
          <w:rFonts w:cs="Traditional Arabic" w:hint="cs"/>
          <w:sz w:val="34"/>
          <w:szCs w:val="34"/>
          <w:vertAlign w:val="superscript"/>
          <w:rtl/>
        </w:rPr>
        <w:t>)</w:t>
      </w:r>
      <w:r w:rsidRPr="001C3C15">
        <w:rPr>
          <w:rFonts w:asciiTheme="minorBidi" w:hAnsiTheme="minorBidi" w:cs="Traditional Arabic" w:hint="cs"/>
          <w:sz w:val="34"/>
          <w:szCs w:val="34"/>
          <w:rtl/>
        </w:rPr>
        <w:t>.</w:t>
      </w:r>
    </w:p>
    <w:p w:rsidR="00AB5382" w:rsidRPr="001C3C15" w:rsidRDefault="00D04C0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وهنا نجد التعارض في تعیین روایة سبب النزول </w:t>
      </w:r>
      <w:r w:rsidR="002358C1" w:rsidRPr="001C3C15">
        <w:rPr>
          <w:rFonts w:asciiTheme="minorBidi" w:hAnsiTheme="minorBidi" w:cs="Traditional Arabic" w:hint="cs"/>
          <w:sz w:val="34"/>
          <w:szCs w:val="34"/>
          <w:rtl/>
        </w:rPr>
        <w:t xml:space="preserve">- أم </w:t>
      </w:r>
      <w:r w:rsidR="003707B5" w:rsidRPr="001C3C15">
        <w:rPr>
          <w:rFonts w:asciiTheme="minorBidi" w:hAnsiTheme="minorBidi" w:cs="Traditional Arabic" w:hint="cs"/>
          <w:sz w:val="34"/>
          <w:szCs w:val="34"/>
          <w:rtl/>
        </w:rPr>
        <w:t xml:space="preserve">هذه الآیة </w:t>
      </w:r>
      <w:r w:rsidR="002358C1" w:rsidRPr="001C3C15">
        <w:rPr>
          <w:rFonts w:asciiTheme="minorBidi" w:hAnsiTheme="minorBidi" w:cs="Traditional Arabic" w:hint="cs"/>
          <w:sz w:val="34"/>
          <w:szCs w:val="34"/>
          <w:rtl/>
        </w:rPr>
        <w:t xml:space="preserve">مکية أم هي مدنية - </w:t>
      </w:r>
      <w:r w:rsidRPr="001C3C15">
        <w:rPr>
          <w:rFonts w:asciiTheme="minorBidi" w:hAnsiTheme="minorBidi" w:cs="Traditional Arabic" w:hint="cs"/>
          <w:sz w:val="34"/>
          <w:szCs w:val="34"/>
          <w:rtl/>
        </w:rPr>
        <w:t>فاذن نقدم روایة البخاري عن عبد الله بن مسعود علی روایة الترمذي عن ابن عباس لأن عبد الله</w:t>
      </w:r>
      <w:r w:rsidR="00AB5382" w:rsidRPr="001C3C15">
        <w:rPr>
          <w:rFonts w:asciiTheme="minorBidi" w:hAnsiTheme="minorBidi" w:cs="Traditional Arabic" w:hint="cs"/>
          <w:sz w:val="34"/>
          <w:szCs w:val="34"/>
          <w:rtl/>
        </w:rPr>
        <w:t xml:space="preserve"> بن مسعود کان شاهداً علی القصة والقاعدة في ذلک الترجیح</w:t>
      </w:r>
      <w:r w:rsidR="00AB5382" w:rsidRPr="001C3C15">
        <w:rPr>
          <w:rFonts w:asciiTheme="minorBidi" w:hAnsiTheme="minorBidi" w:cs="Traditional Arabic"/>
          <w:sz w:val="34"/>
          <w:szCs w:val="34"/>
          <w:rtl/>
        </w:rPr>
        <w:t xml:space="preserve"> </w:t>
      </w:r>
      <w:r w:rsidR="00AB5382" w:rsidRPr="001C3C15">
        <w:rPr>
          <w:rFonts w:asciiTheme="minorBidi" w:hAnsiTheme="minorBidi" w:cs="Traditional Arabic" w:hint="cs"/>
          <w:sz w:val="34"/>
          <w:szCs w:val="34"/>
          <w:rtl/>
        </w:rPr>
        <w:t>بتقدیم</w:t>
      </w:r>
      <w:r w:rsidR="00AB5382" w:rsidRPr="001C3C15">
        <w:rPr>
          <w:rFonts w:asciiTheme="minorBidi" w:hAnsiTheme="minorBidi" w:cs="Traditional Arabic"/>
          <w:sz w:val="34"/>
          <w:szCs w:val="34"/>
          <w:rtl/>
        </w:rPr>
        <w:t xml:space="preserve"> </w:t>
      </w:r>
      <w:r w:rsidR="00AB5382" w:rsidRPr="001C3C15">
        <w:rPr>
          <w:rFonts w:asciiTheme="minorBidi" w:hAnsiTheme="minorBidi" w:cs="Traditional Arabic" w:hint="cs"/>
          <w:sz w:val="34"/>
          <w:szCs w:val="34"/>
          <w:rtl/>
        </w:rPr>
        <w:t>قول</w:t>
      </w:r>
      <w:r w:rsidR="00AB5382" w:rsidRPr="001C3C15">
        <w:rPr>
          <w:rFonts w:asciiTheme="minorBidi" w:hAnsiTheme="minorBidi" w:cs="Traditional Arabic"/>
          <w:sz w:val="34"/>
          <w:szCs w:val="34"/>
          <w:rtl/>
        </w:rPr>
        <w:t xml:space="preserve"> </w:t>
      </w:r>
      <w:r w:rsidR="00AB5382" w:rsidRPr="001C3C15">
        <w:rPr>
          <w:rFonts w:asciiTheme="minorBidi" w:hAnsiTheme="minorBidi" w:cs="Traditional Arabic" w:hint="cs"/>
          <w:sz w:val="34"/>
          <w:szCs w:val="34"/>
          <w:rtl/>
        </w:rPr>
        <w:t>الشاهد</w:t>
      </w:r>
      <w:r w:rsidR="00AB5382" w:rsidRPr="001C3C15">
        <w:rPr>
          <w:rFonts w:asciiTheme="minorBidi" w:hAnsiTheme="minorBidi" w:cs="Traditional Arabic"/>
          <w:sz w:val="34"/>
          <w:szCs w:val="34"/>
          <w:rtl/>
        </w:rPr>
        <w:t xml:space="preserve"> </w:t>
      </w:r>
      <w:r w:rsidR="00AB5382" w:rsidRPr="001C3C15">
        <w:rPr>
          <w:rFonts w:asciiTheme="minorBidi" w:hAnsiTheme="minorBidi" w:cs="Traditional Arabic" w:hint="cs"/>
          <w:sz w:val="34"/>
          <w:szCs w:val="34"/>
          <w:rtl/>
        </w:rPr>
        <w:t>للسبب</w:t>
      </w:r>
      <w:r w:rsidR="00AB5382" w:rsidRPr="001C3C15">
        <w:rPr>
          <w:rFonts w:asciiTheme="minorBidi" w:hAnsiTheme="minorBidi" w:cs="Traditional Arabic"/>
          <w:sz w:val="34"/>
          <w:szCs w:val="34"/>
          <w:rtl/>
        </w:rPr>
        <w:t xml:space="preserve"> </w:t>
      </w:r>
      <w:r w:rsidR="00AB5382" w:rsidRPr="001C3C15">
        <w:rPr>
          <w:rFonts w:asciiTheme="minorBidi" w:hAnsiTheme="minorBidi" w:cs="Traditional Arabic" w:hint="cs"/>
          <w:sz w:val="34"/>
          <w:szCs w:val="34"/>
          <w:rtl/>
        </w:rPr>
        <w:t>علی</w:t>
      </w:r>
      <w:r w:rsidR="00AB5382" w:rsidRPr="001C3C15">
        <w:rPr>
          <w:rFonts w:asciiTheme="minorBidi" w:hAnsiTheme="minorBidi" w:cs="Traditional Arabic"/>
          <w:sz w:val="34"/>
          <w:szCs w:val="34"/>
          <w:rtl/>
        </w:rPr>
        <w:t xml:space="preserve"> </w:t>
      </w:r>
      <w:r w:rsidR="00AB5382" w:rsidRPr="001C3C15">
        <w:rPr>
          <w:rFonts w:asciiTheme="minorBidi" w:hAnsiTheme="minorBidi" w:cs="Traditional Arabic" w:hint="cs"/>
          <w:sz w:val="34"/>
          <w:szCs w:val="34"/>
          <w:rtl/>
        </w:rPr>
        <w:t>الغائب</w:t>
      </w:r>
      <w:r w:rsidR="00AB5382" w:rsidRPr="001C3C15">
        <w:rPr>
          <w:rFonts w:asciiTheme="minorBidi" w:hAnsiTheme="minorBidi" w:cs="Traditional Arabic"/>
          <w:sz w:val="34"/>
          <w:szCs w:val="34"/>
          <w:rtl/>
        </w:rPr>
        <w:t xml:space="preserve"> </w:t>
      </w:r>
      <w:r w:rsidR="00AB5382" w:rsidRPr="001C3C15">
        <w:rPr>
          <w:rFonts w:asciiTheme="minorBidi" w:hAnsiTheme="minorBidi" w:cs="Traditional Arabic" w:hint="cs"/>
          <w:sz w:val="34"/>
          <w:szCs w:val="34"/>
          <w:rtl/>
        </w:rPr>
        <w:t>عنه.</w:t>
      </w:r>
    </w:p>
    <w:p w:rsidR="001C3C15" w:rsidRDefault="00AB5382" w:rsidP="001C3C15">
      <w:pPr>
        <w:spacing w:after="0" w:line="240" w:lineRule="auto"/>
        <w:jc w:val="both"/>
        <w:rPr>
          <w:rFonts w:asciiTheme="minorBidi" w:hAnsiTheme="minorBidi" w:cs="Traditional Arabic"/>
          <w:sz w:val="34"/>
          <w:szCs w:val="34"/>
          <w:rtl/>
        </w:rPr>
      </w:pPr>
      <w:r w:rsidRPr="001C3C15">
        <w:rPr>
          <w:rFonts w:asciiTheme="minorBidi" w:hAnsiTheme="minorBidi" w:cs="Traditional Arabic" w:hint="cs"/>
          <w:sz w:val="34"/>
          <w:szCs w:val="34"/>
          <w:rtl/>
        </w:rPr>
        <w:t xml:space="preserve">قال السیوطي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رحمه </w:t>
      </w:r>
      <w:r w:rsidR="00BC1776" w:rsidRPr="001C3C15">
        <w:rPr>
          <w:rFonts w:asciiTheme="minorBidi" w:hAnsiTheme="minorBidi" w:cs="Traditional Arabic" w:hint="cs"/>
          <w:sz w:val="34"/>
          <w:szCs w:val="34"/>
          <w:rtl/>
        </w:rPr>
        <w:t>الله -</w:t>
      </w:r>
      <w:r w:rsidRPr="001C3C15">
        <w:rPr>
          <w:rFonts w:asciiTheme="minorBidi" w:hAnsiTheme="minorBidi" w:cs="Traditional Arabic" w:hint="cs"/>
          <w:sz w:val="34"/>
          <w:szCs w:val="34"/>
          <w:rtl/>
        </w:rPr>
        <w:t>: "</w:t>
      </w:r>
      <w:r w:rsidRPr="001C3C15">
        <w:rPr>
          <w:rFonts w:cs="Traditional Arabic" w:hint="cs"/>
          <w:sz w:val="34"/>
          <w:szCs w:val="34"/>
          <w:rtl/>
        </w:rPr>
        <w:t xml:space="preserve"> </w:t>
      </w:r>
      <w:r w:rsidRPr="001C3C15">
        <w:rPr>
          <w:rFonts w:asciiTheme="minorBidi" w:hAnsiTheme="minorBidi" w:cs="Traditional Arabic" w:hint="cs"/>
          <w:sz w:val="34"/>
          <w:szCs w:val="34"/>
          <w:rtl/>
        </w:rPr>
        <w:t>الْحَالُ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الْإِسْنَادَانِ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أَحَدُهُمَا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رَاوِيهِ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الْقِصَّةِ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نَحْوَ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وُجُوهِ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التَّرْجِيحَاتِ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مِثَالُهُ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أَخْرَجَهُ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مَسْعُودٍ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00A126AD"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وَأَخْرَجَ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وَصَحَّحَهُ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009445AF"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قَالَ</w:t>
      </w:r>
      <w:r w:rsidR="009D0F5F" w:rsidRPr="001C3C15">
        <w:rPr>
          <w:rFonts w:asciiTheme="minorBidi" w:hAnsiTheme="minorBidi" w:cs="Traditional Arabic"/>
          <w:sz w:val="34"/>
          <w:szCs w:val="34"/>
          <w:rtl/>
        </w:rPr>
        <w:t>:</w:t>
      </w:r>
      <w:r w:rsidR="00A126AD" w:rsidRPr="001C3C15">
        <w:rPr>
          <w:rFonts w:asciiTheme="minorBidi" w:hAnsiTheme="minorBidi" w:cs="Traditional Arabic" w:hint="cs"/>
          <w:sz w:val="34"/>
          <w:szCs w:val="34"/>
          <w:rtl/>
        </w:rPr>
        <w:t xml:space="preserve">... </w:t>
      </w:r>
      <w:r w:rsidRPr="001C3C15">
        <w:rPr>
          <w:rFonts w:asciiTheme="minorBidi" w:hAnsiTheme="minorBidi" w:cs="Traditional Arabic" w:hint="cs"/>
          <w:sz w:val="34"/>
          <w:szCs w:val="34"/>
          <w:rtl/>
        </w:rPr>
        <w:t>فَهَذَا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يَقْتَضِي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نَزَلَتْ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وَالْأَوَّلُ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خِلَافُهُ</w:t>
      </w:r>
      <w:r w:rsidRPr="001C3C15">
        <w:rPr>
          <w:rFonts w:asciiTheme="minorBidi" w:hAnsiTheme="minorBidi" w:cs="Traditional Arabic"/>
          <w:sz w:val="34"/>
          <w:szCs w:val="34"/>
          <w:rtl/>
        </w:rPr>
        <w:t xml:space="preserve"> </w:t>
      </w:r>
      <w:r w:rsidR="00A126AD" w:rsidRPr="001C3C15">
        <w:rPr>
          <w:rFonts w:asciiTheme="minorBidi" w:hAnsiTheme="minorBidi" w:cs="Traditional Arabic"/>
          <w:sz w:val="34"/>
          <w:szCs w:val="34"/>
          <w:rtl/>
        </w:rPr>
        <w:t>–</w:t>
      </w:r>
      <w:r w:rsidR="00A126AD" w:rsidRPr="001C3C15">
        <w:rPr>
          <w:rFonts w:asciiTheme="minorBidi" w:hAnsiTheme="minorBidi" w:cs="Traditional Arabic" w:hint="cs"/>
          <w:sz w:val="34"/>
          <w:szCs w:val="34"/>
          <w:rtl/>
        </w:rPr>
        <w:t xml:space="preserve"> نزلت بالمدينة - </w:t>
      </w: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رَوَاهُ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غَيْرِهِ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وَبِأَنَّ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مَسْعُودٍ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الْقِصَّةِ</w:t>
      </w:r>
      <w:r w:rsidR="00534500" w:rsidRPr="001C3C15">
        <w:rPr>
          <w:rFonts w:asciiTheme="minorBidi" w:hAnsiTheme="minorBidi" w:cs="Traditional Arabic" w:hint="cs"/>
          <w:sz w:val="34"/>
          <w:szCs w:val="34"/>
          <w:rtl/>
        </w:rPr>
        <w:t>"</w:t>
      </w:r>
      <w:r w:rsidR="00534500" w:rsidRPr="001C3C15">
        <w:rPr>
          <w:rFonts w:cs="Traditional Arabic" w:hint="cs"/>
          <w:sz w:val="34"/>
          <w:szCs w:val="34"/>
          <w:vertAlign w:val="superscript"/>
          <w:rtl/>
        </w:rPr>
        <w:t>(</w:t>
      </w:r>
      <w:r w:rsidR="00534500" w:rsidRPr="001C3C15">
        <w:rPr>
          <w:rFonts w:cs="Traditional Arabic"/>
          <w:sz w:val="34"/>
          <w:szCs w:val="34"/>
          <w:vertAlign w:val="superscript"/>
          <w:rtl/>
        </w:rPr>
        <w:footnoteReference w:id="141"/>
      </w:r>
      <w:r w:rsidR="00534500" w:rsidRPr="001C3C15">
        <w:rPr>
          <w:rFonts w:cs="Traditional Arabic" w:hint="cs"/>
          <w:sz w:val="34"/>
          <w:szCs w:val="34"/>
          <w:vertAlign w:val="superscript"/>
          <w:rtl/>
        </w:rPr>
        <w:t>)</w:t>
      </w:r>
      <w:r w:rsidR="00534500" w:rsidRPr="001C3C15">
        <w:rPr>
          <w:rFonts w:asciiTheme="minorBidi" w:hAnsiTheme="minorBidi" w:cs="Traditional Arabic" w:hint="cs"/>
          <w:sz w:val="34"/>
          <w:szCs w:val="34"/>
          <w:rtl/>
        </w:rPr>
        <w:t>.ِ</w:t>
      </w:r>
      <w:r w:rsidRPr="001C3C15">
        <w:rPr>
          <w:rFonts w:asciiTheme="minorBidi" w:hAnsiTheme="minorBidi" w:cs="Traditional Arabic" w:hint="cs"/>
          <w:sz w:val="34"/>
          <w:szCs w:val="34"/>
          <w:rtl/>
        </w:rPr>
        <w:t xml:space="preserve"> </w:t>
      </w:r>
      <w:r w:rsidR="00D04C02" w:rsidRPr="001C3C15">
        <w:rPr>
          <w:rFonts w:asciiTheme="minorBidi" w:hAnsiTheme="minorBidi" w:cs="Traditional Arabic" w:hint="cs"/>
          <w:sz w:val="34"/>
          <w:szCs w:val="34"/>
          <w:rtl/>
        </w:rPr>
        <w:t xml:space="preserve"> </w:t>
      </w:r>
    </w:p>
    <w:p w:rsidR="001C3C15" w:rsidRDefault="001C3C15">
      <w:pPr>
        <w:bidi w:val="0"/>
        <w:rPr>
          <w:rFonts w:asciiTheme="minorBidi" w:hAnsiTheme="minorBidi" w:cs="Traditional Arabic"/>
          <w:sz w:val="34"/>
          <w:szCs w:val="34"/>
          <w:rtl/>
        </w:rPr>
      </w:pPr>
      <w:r>
        <w:rPr>
          <w:rFonts w:asciiTheme="minorBidi" w:hAnsiTheme="minorBidi" w:cs="Traditional Arabic"/>
          <w:sz w:val="34"/>
          <w:szCs w:val="34"/>
          <w:rtl/>
        </w:rPr>
        <w:br w:type="page"/>
      </w:r>
    </w:p>
    <w:p w:rsidR="003F31D6" w:rsidRPr="001C3C15" w:rsidRDefault="003F31D6" w:rsidP="001C3C15">
      <w:pPr>
        <w:pStyle w:val="2"/>
        <w:rPr>
          <w:rtl/>
        </w:rPr>
      </w:pPr>
      <w:bookmarkStart w:id="58" w:name="_Toc504296524"/>
      <w:r w:rsidRPr="001C3C15">
        <w:rPr>
          <w:rtl/>
        </w:rPr>
        <w:lastRenderedPageBreak/>
        <w:t>المطلب الخامس - الترجیح بدلالة السیاق القرآني</w:t>
      </w:r>
      <w:bookmarkEnd w:id="58"/>
    </w:p>
    <w:p w:rsidR="003B069C" w:rsidRPr="001C3C15" w:rsidRDefault="00037BD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یرجح</w:t>
      </w:r>
      <w:r w:rsidRPr="001C3C15">
        <w:rPr>
          <w:rFonts w:asciiTheme="minorBidi" w:hAnsiTheme="minorBidi" w:cs="Traditional Arabic"/>
          <w:sz w:val="34"/>
          <w:szCs w:val="34"/>
          <w:rtl/>
        </w:rPr>
        <w:t xml:space="preserve"> </w:t>
      </w:r>
      <w:r w:rsidR="00C53A5A" w:rsidRPr="001C3C15">
        <w:rPr>
          <w:rFonts w:asciiTheme="minorBidi" w:hAnsiTheme="minorBidi" w:cs="Traditional Arabic" w:hint="cs"/>
          <w:sz w:val="34"/>
          <w:szCs w:val="34"/>
          <w:rtl/>
        </w:rPr>
        <w:t xml:space="preserve">و یعیین </w:t>
      </w:r>
      <w:r w:rsidR="003B069C" w:rsidRPr="001C3C15">
        <w:rPr>
          <w:rFonts w:asciiTheme="minorBidi" w:hAnsiTheme="minorBidi" w:cs="Traditional Arabic" w:hint="cs"/>
          <w:sz w:val="34"/>
          <w:szCs w:val="34"/>
          <w:rtl/>
        </w:rPr>
        <w:t xml:space="preserve">من </w:t>
      </w:r>
      <w:r w:rsidRPr="001C3C15">
        <w:rPr>
          <w:rFonts w:asciiTheme="minorBidi" w:hAnsiTheme="minorBidi" w:cs="Traditional Arabic" w:hint="cs"/>
          <w:sz w:val="34"/>
          <w:szCs w:val="34"/>
          <w:rtl/>
        </w:rPr>
        <w:t>الروایتین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المتعارضتین</w:t>
      </w:r>
      <w:r w:rsidRPr="001C3C15">
        <w:rPr>
          <w:rFonts w:asciiTheme="minorBidi" w:hAnsiTheme="minorBidi" w:cs="Traditional Arabic"/>
          <w:sz w:val="34"/>
          <w:szCs w:val="34"/>
          <w:rtl/>
        </w:rPr>
        <w:t xml:space="preserve"> </w:t>
      </w:r>
      <w:r w:rsidR="007C7969" w:rsidRPr="001C3C15">
        <w:rPr>
          <w:rFonts w:asciiTheme="minorBidi" w:hAnsiTheme="minorBidi" w:cs="Traditional Arabic" w:hint="cs"/>
          <w:sz w:val="34"/>
          <w:szCs w:val="34"/>
          <w:rtl/>
        </w:rPr>
        <w:t xml:space="preserve">روایة التي توافق مع سیاق القرآني </w:t>
      </w:r>
      <w:r w:rsidRPr="001C3C15">
        <w:rPr>
          <w:rFonts w:asciiTheme="minorBidi" w:hAnsiTheme="minorBidi" w:cs="Traditional Arabic" w:hint="cs"/>
          <w:sz w:val="34"/>
          <w:szCs w:val="34"/>
          <w:rtl/>
        </w:rPr>
        <w:t>بقاعدة</w:t>
      </w:r>
      <w:r w:rsidRPr="001C3C15">
        <w:rPr>
          <w:rFonts w:cs="Traditional Arabic" w:hint="cs"/>
          <w:sz w:val="34"/>
          <w:szCs w:val="34"/>
          <w:rtl/>
        </w:rPr>
        <w:t xml:space="preserve"> </w:t>
      </w:r>
      <w:r w:rsidRPr="001C3C15">
        <w:rPr>
          <w:rFonts w:asciiTheme="minorBidi" w:hAnsiTheme="minorBidi" w:cs="Traditional Arabic" w:hint="cs"/>
          <w:sz w:val="34"/>
          <w:szCs w:val="34"/>
          <w:rtl/>
        </w:rPr>
        <w:t>الترجیح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بدلالة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السیاق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القرآني </w:t>
      </w:r>
      <w:r w:rsidR="00C53A5A" w:rsidRPr="001C3C15">
        <w:rPr>
          <w:rFonts w:asciiTheme="minorBidi" w:hAnsiTheme="minorBidi" w:cs="Traditional Arabic" w:hint="cs"/>
          <w:sz w:val="34"/>
          <w:szCs w:val="34"/>
          <w:rtl/>
        </w:rPr>
        <w:t xml:space="preserve">سبباً لنزول الآية </w:t>
      </w:r>
      <w:r w:rsidRPr="001C3C15">
        <w:rPr>
          <w:rFonts w:asciiTheme="minorBidi" w:hAnsiTheme="minorBidi" w:cs="Traditional Arabic" w:hint="cs"/>
          <w:sz w:val="34"/>
          <w:szCs w:val="34"/>
          <w:rtl/>
        </w:rPr>
        <w:t>وذلک</w:t>
      </w:r>
      <w:r w:rsidR="003B069C" w:rsidRPr="001C3C15">
        <w:rPr>
          <w:rFonts w:asciiTheme="minorBidi" w:hAnsiTheme="minorBidi" w:cs="Traditional Arabic" w:hint="cs"/>
          <w:sz w:val="34"/>
          <w:szCs w:val="34"/>
          <w:rtl/>
        </w:rPr>
        <w:t xml:space="preserve"> </w:t>
      </w:r>
      <w:r w:rsidR="00FD1ECB" w:rsidRPr="001C3C15">
        <w:rPr>
          <w:rFonts w:asciiTheme="minorBidi" w:hAnsiTheme="minorBidi" w:cs="Traditional Arabic" w:hint="cs"/>
          <w:sz w:val="34"/>
          <w:szCs w:val="34"/>
          <w:rtl/>
        </w:rPr>
        <w:t xml:space="preserve">في </w:t>
      </w:r>
      <w:r w:rsidR="003B069C" w:rsidRPr="001C3C15">
        <w:rPr>
          <w:rFonts w:asciiTheme="minorBidi" w:hAnsiTheme="minorBidi" w:cs="Traditional Arabic" w:hint="cs"/>
          <w:sz w:val="34"/>
          <w:szCs w:val="34"/>
          <w:rtl/>
        </w:rPr>
        <w:t>مثل قوله تعالی:</w:t>
      </w:r>
    </w:p>
    <w:p w:rsidR="00176963" w:rsidRPr="001C3C15" w:rsidRDefault="007C796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تَحْسَبَنَّ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قُتِلُوا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سَبِيلِ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أَمْوَاتًا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يُرْزَقُونَ</w:t>
      </w:r>
      <w:r w:rsidRPr="001C3C15">
        <w:rPr>
          <w:rFonts w:asciiTheme="minorBidi" w:hAnsiTheme="minorBidi" w:cs="Traditional Arabic"/>
          <w:sz w:val="34"/>
          <w:szCs w:val="34"/>
          <w:rtl/>
        </w:rPr>
        <w:t xml:space="preserve"> </w:t>
      </w:r>
      <w:r w:rsidR="003B069C"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فَرِحِينَ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آتَاهُمُ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فَضْلِهِ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وَيَسْتَبْشِرُونَ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يَلْحَقُوا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خَلْفِهِمْ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يَحْزَنُونَ</w:t>
      </w:r>
      <w:r w:rsidRPr="001C3C15">
        <w:rPr>
          <w:rFonts w:asciiTheme="minorBidi" w:hAnsiTheme="minorBidi" w:cs="Traditional Arabic"/>
          <w:sz w:val="34"/>
          <w:szCs w:val="34"/>
          <w:rtl/>
        </w:rPr>
        <w:t xml:space="preserve"> </w:t>
      </w:r>
      <w:r w:rsidR="003B069C"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يَسْتَبْشِرُونَ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بِنِعْمَةٍ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يُضِيعُ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الْمُؤْمِنِينَ</w:t>
      </w:r>
      <w:r w:rsidR="003B069C" w:rsidRPr="001C3C15">
        <w:rPr>
          <w:rFonts w:asciiTheme="minorBidi" w:hAnsiTheme="minorBidi" w:cs="Traditional Arabic" w:hint="cs"/>
          <w:sz w:val="34"/>
          <w:szCs w:val="34"/>
          <w:rtl/>
        </w:rPr>
        <w:t>)</w:t>
      </w:r>
      <w:r w:rsidR="00FD1ECB" w:rsidRPr="001C3C15">
        <w:rPr>
          <w:rFonts w:cs="Traditional Arabic" w:hint="cs"/>
          <w:sz w:val="34"/>
          <w:szCs w:val="34"/>
          <w:vertAlign w:val="superscript"/>
          <w:rtl/>
        </w:rPr>
        <w:t>(</w:t>
      </w:r>
      <w:r w:rsidR="00FD1ECB" w:rsidRPr="001C3C15">
        <w:rPr>
          <w:rFonts w:cs="Traditional Arabic"/>
          <w:sz w:val="34"/>
          <w:szCs w:val="34"/>
          <w:vertAlign w:val="superscript"/>
          <w:rtl/>
        </w:rPr>
        <w:footnoteReference w:id="142"/>
      </w:r>
      <w:r w:rsidR="00FD1ECB" w:rsidRPr="001C3C15">
        <w:rPr>
          <w:rFonts w:cs="Traditional Arabic" w:hint="cs"/>
          <w:sz w:val="34"/>
          <w:szCs w:val="34"/>
          <w:vertAlign w:val="superscript"/>
          <w:rtl/>
        </w:rPr>
        <w:t>)</w:t>
      </w:r>
      <w:r w:rsidR="00FD1ECB" w:rsidRPr="001C3C15">
        <w:rPr>
          <w:rFonts w:asciiTheme="minorBidi" w:hAnsiTheme="minorBidi" w:cs="Traditional Arabic" w:hint="cs"/>
          <w:sz w:val="34"/>
          <w:szCs w:val="34"/>
          <w:rtl/>
        </w:rPr>
        <w:t>.</w:t>
      </w:r>
    </w:p>
    <w:p w:rsidR="004B2D1A" w:rsidRPr="001C3C15" w:rsidRDefault="00156498"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أخرج الإمام أحمد في مسنده وغیره واللفظ له عن عبد الله بن عباس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رضي الله تعالی عنهما - 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وَسَلَّمَ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إِخْوَانُكُمْ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بِأُحُدٍ،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جَعَلَ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أَرْوَاحَهُمْ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أَجْوَافِ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خُضْرٍ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أَنْهَارَ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تَأْكُلُ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ثِمَارِهَا،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وَتَأْوِي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قَنَادِيلَ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ذَهَبٍ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ظِلِّ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الْعَرْشِ،</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وَجَدُوا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مَشْرَبِهِمْ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وَمَأْكَلِهِمْ،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مَقِيلِهِمْ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إِخْوَانَنَا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يَعْلَمُونَ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صَنَعَ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لِئَلا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يَزْهَدُوا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الْجِهَادِ،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يَنْكُلُوا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أَنَا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أُبَلِّغُهُمْ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عَنْكُمْ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فَأَنْزَلَ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وَجَلَّ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هَؤُلاءِ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الْآيَاتِ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رَسُولِهِ</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وَلَا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تَحْسَبَنَّ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قُتِلُوا</w:t>
      </w:r>
      <w:r w:rsidRPr="001C3C15">
        <w:rPr>
          <w:rFonts w:asciiTheme="minorBidi" w:hAnsiTheme="minorBidi" w:cs="Traditional Arabic"/>
          <w:sz w:val="34"/>
          <w:szCs w:val="34"/>
          <w:rtl/>
        </w:rPr>
        <w:t>}</w:t>
      </w:r>
      <w:r w:rsidR="00453F45" w:rsidRPr="001C3C15">
        <w:rPr>
          <w:rFonts w:cs="Traditional Arabic" w:hint="cs"/>
          <w:sz w:val="34"/>
          <w:szCs w:val="34"/>
          <w:vertAlign w:val="superscript"/>
          <w:rtl/>
        </w:rPr>
        <w:t>(</w:t>
      </w:r>
      <w:r w:rsidR="00453F45" w:rsidRPr="001C3C15">
        <w:rPr>
          <w:rFonts w:cs="Traditional Arabic"/>
          <w:sz w:val="34"/>
          <w:szCs w:val="34"/>
          <w:vertAlign w:val="superscript"/>
          <w:rtl/>
        </w:rPr>
        <w:footnoteReference w:id="143"/>
      </w:r>
      <w:r w:rsidR="00453F45" w:rsidRPr="001C3C15">
        <w:rPr>
          <w:rFonts w:cs="Traditional Arabic" w:hint="cs"/>
          <w:sz w:val="34"/>
          <w:szCs w:val="34"/>
          <w:vertAlign w:val="superscript"/>
          <w:rtl/>
        </w:rPr>
        <w:t>)</w:t>
      </w:r>
      <w:r w:rsidR="00453F45" w:rsidRPr="001C3C15">
        <w:rPr>
          <w:rFonts w:asciiTheme="minorBidi" w:hAnsiTheme="minorBidi" w:cs="Traditional Arabic" w:hint="cs"/>
          <w:sz w:val="34"/>
          <w:szCs w:val="34"/>
          <w:rtl/>
        </w:rPr>
        <w:t>.</w:t>
      </w:r>
    </w:p>
    <w:p w:rsidR="00CC039C" w:rsidRPr="001C3C15" w:rsidRDefault="005C482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وقد ذکر </w:t>
      </w:r>
      <w:r w:rsidR="00876CAC" w:rsidRPr="001C3C15">
        <w:rPr>
          <w:rFonts w:asciiTheme="minorBidi" w:hAnsiTheme="minorBidi" w:cs="Traditional Arabic" w:hint="cs"/>
          <w:sz w:val="34"/>
          <w:szCs w:val="34"/>
          <w:rtl/>
        </w:rPr>
        <w:t xml:space="preserve">الواحدي </w:t>
      </w:r>
      <w:r w:rsidR="00876CAC" w:rsidRPr="001C3C15">
        <w:rPr>
          <w:rFonts w:asciiTheme="minorBidi" w:hAnsiTheme="minorBidi" w:cs="Traditional Arabic"/>
          <w:sz w:val="34"/>
          <w:szCs w:val="34"/>
          <w:rtl/>
        </w:rPr>
        <w:t>–</w:t>
      </w:r>
      <w:r w:rsidR="00876CAC" w:rsidRPr="001C3C15">
        <w:rPr>
          <w:rFonts w:asciiTheme="minorBidi" w:hAnsiTheme="minorBidi" w:cs="Traditional Arabic" w:hint="cs"/>
          <w:sz w:val="34"/>
          <w:szCs w:val="34"/>
          <w:rtl/>
        </w:rPr>
        <w:t xml:space="preserve"> رحمه الله - </w:t>
      </w:r>
      <w:r w:rsidRPr="001C3C15">
        <w:rPr>
          <w:rFonts w:asciiTheme="minorBidi" w:hAnsiTheme="minorBidi" w:cs="Traditional Arabic" w:hint="cs"/>
          <w:sz w:val="34"/>
          <w:szCs w:val="34"/>
          <w:rtl/>
        </w:rPr>
        <w:t xml:space="preserve">في سبب نزول هذه الآيات </w:t>
      </w:r>
      <w:r w:rsidR="00876CAC" w:rsidRPr="001C3C15">
        <w:rPr>
          <w:rFonts w:asciiTheme="minorBidi" w:hAnsiTheme="minorBidi" w:cs="Traditional Arabic" w:hint="cs"/>
          <w:sz w:val="34"/>
          <w:szCs w:val="34"/>
          <w:rtl/>
        </w:rPr>
        <w:t xml:space="preserve">غیر ذلک </w:t>
      </w:r>
      <w:r w:rsidR="00441FDD" w:rsidRPr="001C3C15">
        <w:rPr>
          <w:rFonts w:asciiTheme="minorBidi" w:hAnsiTheme="minorBidi" w:cs="Traditional Arabic" w:hint="cs"/>
          <w:sz w:val="34"/>
          <w:szCs w:val="34"/>
          <w:rtl/>
        </w:rPr>
        <w:t xml:space="preserve">من الروایات </w:t>
      </w:r>
      <w:r w:rsidR="00876CAC" w:rsidRPr="001C3C15">
        <w:rPr>
          <w:rFonts w:asciiTheme="minorBidi" w:hAnsiTheme="minorBidi" w:cs="Traditional Arabic" w:hint="cs"/>
          <w:sz w:val="34"/>
          <w:szCs w:val="34"/>
          <w:rtl/>
        </w:rPr>
        <w:t>حیث یقول: "وَقَالَ</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جَمَاعَةٌ</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مِنْ</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أَهْلِ</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التَّفْسِيرِ</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نَزَلَتِ</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الْآيَةُ</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فِي</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شُهَدَاءِ</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بِئْرِ</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مَعُونَةَ،</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وَقِصَّتُهُمْ</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مَشْهُورَةٌ</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ذَكَرَهَا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مُحَمَّدُ</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بْنُ</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إِسْحَاقَ</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بْنِ</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يَسَارٍ</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فِي</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الْمَغَازِي</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وَقَالَ</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آخَرُونَ</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إِنَّ</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أَوْلِيَاءَ</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الشُّهَدَاءِ</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كَانُوا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إِذَا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أَصَابَتْهُمْ</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نِعْمَةٌ</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أَوْ</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سُرُورٌ</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تَحَسَّرُوا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وَقَالُوا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نحن</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في</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نعمة</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وَالسُّرُورِ</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وَآبَاؤُنَا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وَأَبْنَاؤُنَا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وَإِخْوَانُنَا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فِي</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الْقُبُورِ،</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فَأَنْزَلَ</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اللَّهُ</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تَعَالَى</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هَذِهِ</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الْآيَةَ</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تَنْفِيسًا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عَنْهُمْ</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وَإِخْبَارًا</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عَنْ</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حَالِ</w:t>
      </w:r>
      <w:r w:rsidR="00876CAC" w:rsidRPr="001C3C15">
        <w:rPr>
          <w:rFonts w:asciiTheme="minorBidi" w:hAnsiTheme="minorBidi" w:cs="Traditional Arabic"/>
          <w:sz w:val="34"/>
          <w:szCs w:val="34"/>
          <w:rtl/>
        </w:rPr>
        <w:t xml:space="preserve"> </w:t>
      </w:r>
      <w:r w:rsidR="00876CAC" w:rsidRPr="001C3C15">
        <w:rPr>
          <w:rFonts w:asciiTheme="minorBidi" w:hAnsiTheme="minorBidi" w:cs="Traditional Arabic" w:hint="cs"/>
          <w:sz w:val="34"/>
          <w:szCs w:val="34"/>
          <w:rtl/>
        </w:rPr>
        <w:t>قَتْلَاهُمْ"</w:t>
      </w:r>
      <w:r w:rsidR="00876CAC" w:rsidRPr="001C3C15">
        <w:rPr>
          <w:rFonts w:cs="Traditional Arabic" w:hint="cs"/>
          <w:sz w:val="34"/>
          <w:szCs w:val="34"/>
          <w:vertAlign w:val="superscript"/>
          <w:rtl/>
        </w:rPr>
        <w:t>(</w:t>
      </w:r>
      <w:r w:rsidR="00876CAC" w:rsidRPr="001C3C15">
        <w:rPr>
          <w:rFonts w:cs="Traditional Arabic"/>
          <w:sz w:val="34"/>
          <w:szCs w:val="34"/>
          <w:vertAlign w:val="superscript"/>
          <w:rtl/>
        </w:rPr>
        <w:footnoteReference w:id="144"/>
      </w:r>
      <w:r w:rsidR="00876CAC" w:rsidRPr="001C3C15">
        <w:rPr>
          <w:rFonts w:cs="Traditional Arabic" w:hint="cs"/>
          <w:sz w:val="34"/>
          <w:szCs w:val="34"/>
          <w:vertAlign w:val="superscript"/>
          <w:rtl/>
        </w:rPr>
        <w:t>)</w:t>
      </w:r>
      <w:r w:rsidR="00876CAC" w:rsidRPr="001C3C15">
        <w:rPr>
          <w:rFonts w:asciiTheme="minorBidi" w:hAnsiTheme="minorBidi" w:cs="Traditional Arabic" w:hint="cs"/>
          <w:sz w:val="34"/>
          <w:szCs w:val="34"/>
          <w:rtl/>
        </w:rPr>
        <w:t>.</w:t>
      </w:r>
    </w:p>
    <w:p w:rsidR="00441FDD" w:rsidRPr="001C3C15" w:rsidRDefault="000256D9"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و</w:t>
      </w:r>
      <w:r w:rsidR="008B6598" w:rsidRPr="001C3C15">
        <w:rPr>
          <w:rFonts w:asciiTheme="minorBidi" w:hAnsiTheme="minorBidi" w:cs="Traditional Arabic" w:hint="cs"/>
          <w:sz w:val="34"/>
          <w:szCs w:val="34"/>
          <w:rtl/>
        </w:rPr>
        <w:t>نلاحظ</w:t>
      </w:r>
      <w:r w:rsidR="00357FC6" w:rsidRPr="001C3C15">
        <w:rPr>
          <w:rFonts w:asciiTheme="minorBidi" w:hAnsiTheme="minorBidi" w:cs="Traditional Arabic" w:hint="cs"/>
          <w:sz w:val="34"/>
          <w:szCs w:val="34"/>
          <w:rtl/>
        </w:rPr>
        <w:t xml:space="preserve"> هنا تعارض الروایات في تحدید روایة سبب النزول </w:t>
      </w:r>
      <w:r w:rsidR="00213CAA" w:rsidRPr="001C3C15">
        <w:rPr>
          <w:rFonts w:asciiTheme="minorBidi" w:hAnsiTheme="minorBidi" w:cs="Traditional Arabic" w:hint="cs"/>
          <w:sz w:val="34"/>
          <w:szCs w:val="34"/>
          <w:rtl/>
        </w:rPr>
        <w:t xml:space="preserve">للآیات </w:t>
      </w:r>
      <w:r w:rsidR="00357FC6" w:rsidRPr="001C3C15">
        <w:rPr>
          <w:rFonts w:asciiTheme="minorBidi" w:hAnsiTheme="minorBidi" w:cs="Traditional Arabic" w:hint="cs"/>
          <w:sz w:val="34"/>
          <w:szCs w:val="34"/>
          <w:rtl/>
        </w:rPr>
        <w:t>حیث إن الرواية الأولی تصرح بأن</w:t>
      </w:r>
      <w:r w:rsidR="00213CAA" w:rsidRPr="001C3C15">
        <w:rPr>
          <w:rFonts w:asciiTheme="minorBidi" w:hAnsiTheme="minorBidi" w:cs="Traditional Arabic" w:hint="cs"/>
          <w:sz w:val="34"/>
          <w:szCs w:val="34"/>
          <w:rtl/>
        </w:rPr>
        <w:t xml:space="preserve"> هذه الآیات نزلت في شهداء أحد و الروایات الأخری تشیر إلی </w:t>
      </w:r>
      <w:r w:rsidR="00274CCA" w:rsidRPr="001C3C15">
        <w:rPr>
          <w:rFonts w:asciiTheme="minorBidi" w:hAnsiTheme="minorBidi" w:cs="Traditional Arabic" w:hint="cs"/>
          <w:sz w:val="34"/>
          <w:szCs w:val="34"/>
          <w:rtl/>
        </w:rPr>
        <w:t xml:space="preserve">أسباب أخری لنزول الآيات فإذن نرجح بین هذه الروایات الرواية الأولی وهي ما أخرجه الإمام أحمد وغیره </w:t>
      </w:r>
      <w:r w:rsidR="00631717" w:rsidRPr="001C3C15">
        <w:rPr>
          <w:rFonts w:asciiTheme="minorBidi" w:hAnsiTheme="minorBidi" w:cs="Traditional Arabic" w:hint="cs"/>
          <w:sz w:val="34"/>
          <w:szCs w:val="34"/>
          <w:rtl/>
        </w:rPr>
        <w:t xml:space="preserve">وذلک بدلالة الترجیح بسیاق </w:t>
      </w:r>
      <w:r w:rsidR="008B6598" w:rsidRPr="001C3C15">
        <w:rPr>
          <w:rFonts w:asciiTheme="minorBidi" w:hAnsiTheme="minorBidi" w:cs="Traditional Arabic" w:hint="cs"/>
          <w:sz w:val="34"/>
          <w:szCs w:val="34"/>
          <w:rtl/>
        </w:rPr>
        <w:t>القرآني، و إن کانت الآي</w:t>
      </w:r>
      <w:r w:rsidR="007B5520" w:rsidRPr="001C3C15">
        <w:rPr>
          <w:rFonts w:asciiTheme="minorBidi" w:hAnsiTheme="minorBidi" w:cs="Traditional Arabic" w:hint="cs"/>
          <w:sz w:val="34"/>
          <w:szCs w:val="34"/>
          <w:rtl/>
        </w:rPr>
        <w:t>ات</w:t>
      </w:r>
      <w:r w:rsidR="008B6598" w:rsidRPr="001C3C15">
        <w:rPr>
          <w:rFonts w:asciiTheme="minorBidi" w:hAnsiTheme="minorBidi" w:cs="Traditional Arabic" w:hint="cs"/>
          <w:sz w:val="34"/>
          <w:szCs w:val="34"/>
          <w:rtl/>
        </w:rPr>
        <w:t xml:space="preserve"> </w:t>
      </w:r>
      <w:r w:rsidR="007B5520" w:rsidRPr="001C3C15">
        <w:rPr>
          <w:rFonts w:asciiTheme="minorBidi" w:hAnsiTheme="minorBidi" w:cs="Traditional Arabic" w:hint="cs"/>
          <w:sz w:val="34"/>
          <w:szCs w:val="34"/>
          <w:rtl/>
        </w:rPr>
        <w:t>تشتمل</w:t>
      </w:r>
      <w:r w:rsidR="008B6598" w:rsidRPr="001C3C15">
        <w:rPr>
          <w:rFonts w:asciiTheme="minorBidi" w:hAnsiTheme="minorBidi" w:cs="Traditional Arabic" w:hint="cs"/>
          <w:sz w:val="34"/>
          <w:szCs w:val="34"/>
          <w:rtl/>
        </w:rPr>
        <w:t xml:space="preserve"> </w:t>
      </w:r>
      <w:r w:rsidR="00183360" w:rsidRPr="001C3C15">
        <w:rPr>
          <w:rFonts w:asciiTheme="minorBidi" w:hAnsiTheme="minorBidi" w:cs="Traditional Arabic" w:hint="cs"/>
          <w:sz w:val="34"/>
          <w:szCs w:val="34"/>
          <w:rtl/>
        </w:rPr>
        <w:t xml:space="preserve">وتعم </w:t>
      </w:r>
      <w:r w:rsidR="008B6598" w:rsidRPr="001C3C15">
        <w:rPr>
          <w:rFonts w:asciiTheme="minorBidi" w:hAnsiTheme="minorBidi" w:cs="Traditional Arabic" w:hint="cs"/>
          <w:sz w:val="34"/>
          <w:szCs w:val="34"/>
          <w:rtl/>
        </w:rPr>
        <w:t>جمیع</w:t>
      </w:r>
      <w:r w:rsidR="007B5520" w:rsidRPr="001C3C15">
        <w:rPr>
          <w:rFonts w:asciiTheme="minorBidi" w:hAnsiTheme="minorBidi" w:cs="Traditional Arabic" w:hint="cs"/>
          <w:sz w:val="34"/>
          <w:szCs w:val="34"/>
          <w:rtl/>
        </w:rPr>
        <w:t xml:space="preserve"> </w:t>
      </w:r>
      <w:r w:rsidR="007B5520" w:rsidRPr="001C3C15">
        <w:rPr>
          <w:rFonts w:asciiTheme="minorBidi" w:hAnsiTheme="minorBidi" w:cs="Traditional Arabic" w:hint="cs"/>
          <w:sz w:val="34"/>
          <w:szCs w:val="34"/>
          <w:rtl/>
        </w:rPr>
        <w:lastRenderedPageBreak/>
        <w:t>الشهداء قبل غزوة أحد و بعدها ولکن غیر شهداء أحد داخل في معنی الآية و لیس سبب</w:t>
      </w:r>
      <w:r w:rsidR="00176963" w:rsidRPr="001C3C15">
        <w:rPr>
          <w:rFonts w:asciiTheme="minorBidi" w:hAnsiTheme="minorBidi" w:cs="Traditional Arabic" w:hint="cs"/>
          <w:sz w:val="34"/>
          <w:szCs w:val="34"/>
          <w:rtl/>
        </w:rPr>
        <w:t>ا</w:t>
      </w:r>
      <w:r w:rsidR="007B5520" w:rsidRPr="001C3C15">
        <w:rPr>
          <w:rFonts w:asciiTheme="minorBidi" w:hAnsiTheme="minorBidi" w:cs="Traditional Arabic" w:hint="cs"/>
          <w:sz w:val="34"/>
          <w:szCs w:val="34"/>
          <w:rtl/>
        </w:rPr>
        <w:t xml:space="preserve"> لنزول الآيآت.  </w:t>
      </w:r>
      <w:r w:rsidR="008B6598" w:rsidRPr="001C3C15">
        <w:rPr>
          <w:rFonts w:asciiTheme="minorBidi" w:hAnsiTheme="minorBidi" w:cs="Traditional Arabic" w:hint="cs"/>
          <w:sz w:val="34"/>
          <w:szCs w:val="34"/>
          <w:rtl/>
        </w:rPr>
        <w:t xml:space="preserve"> </w:t>
      </w:r>
      <w:r w:rsidR="00631717" w:rsidRPr="001C3C15">
        <w:rPr>
          <w:rFonts w:asciiTheme="minorBidi" w:hAnsiTheme="minorBidi" w:cs="Traditional Arabic" w:hint="cs"/>
          <w:sz w:val="34"/>
          <w:szCs w:val="34"/>
          <w:rtl/>
        </w:rPr>
        <w:t xml:space="preserve"> </w:t>
      </w:r>
      <w:r w:rsidR="00357FC6" w:rsidRPr="001C3C15">
        <w:rPr>
          <w:rFonts w:asciiTheme="minorBidi" w:hAnsiTheme="minorBidi" w:cs="Traditional Arabic" w:hint="cs"/>
          <w:sz w:val="34"/>
          <w:szCs w:val="34"/>
          <w:rtl/>
        </w:rPr>
        <w:t xml:space="preserve"> </w:t>
      </w:r>
    </w:p>
    <w:p w:rsidR="00441FDD" w:rsidRPr="001C3C15" w:rsidRDefault="00951B9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C41531" w:rsidRPr="001C3C15">
        <w:rPr>
          <w:rFonts w:asciiTheme="minorBidi" w:hAnsiTheme="minorBidi" w:cs="Traditional Arabic" w:hint="cs"/>
          <w:sz w:val="34"/>
          <w:szCs w:val="34"/>
          <w:rtl/>
        </w:rPr>
        <w:t xml:space="preserve"> </w:t>
      </w:r>
      <w:r w:rsidR="002F4ADD" w:rsidRPr="001C3C15">
        <w:rPr>
          <w:rFonts w:asciiTheme="minorBidi" w:hAnsiTheme="minorBidi" w:cs="Traditional Arabic" w:hint="cs"/>
          <w:sz w:val="34"/>
          <w:szCs w:val="34"/>
          <w:rtl/>
        </w:rPr>
        <w:t xml:space="preserve"> </w:t>
      </w:r>
      <w:r w:rsidR="006001A7" w:rsidRPr="001C3C15">
        <w:rPr>
          <w:rFonts w:asciiTheme="minorBidi" w:hAnsiTheme="minorBidi" w:cs="Traditional Arabic" w:hint="cs"/>
          <w:sz w:val="34"/>
          <w:szCs w:val="34"/>
          <w:rtl/>
        </w:rPr>
        <w:t xml:space="preserve"> </w:t>
      </w:r>
    </w:p>
    <w:p w:rsidR="00441FDD" w:rsidRPr="001C3C15" w:rsidRDefault="00441FDD" w:rsidP="001C3C15">
      <w:pPr>
        <w:bidi w:val="0"/>
        <w:spacing w:after="0" w:line="240" w:lineRule="auto"/>
        <w:rPr>
          <w:rFonts w:asciiTheme="minorBidi" w:hAnsiTheme="minorBidi" w:cs="Traditional Arabic"/>
          <w:b/>
          <w:bCs/>
          <w:sz w:val="34"/>
          <w:szCs w:val="34"/>
        </w:rPr>
      </w:pPr>
      <w:r w:rsidRPr="001C3C15">
        <w:rPr>
          <w:rFonts w:asciiTheme="minorBidi" w:hAnsiTheme="minorBidi" w:cs="Traditional Arabic"/>
          <w:b/>
          <w:bCs/>
          <w:sz w:val="34"/>
          <w:szCs w:val="34"/>
          <w:rtl/>
        </w:rPr>
        <w:br w:type="page"/>
      </w:r>
    </w:p>
    <w:p w:rsidR="00DF1D4F" w:rsidRPr="001C3C15" w:rsidRDefault="00DF1D4F" w:rsidP="001C3C15">
      <w:pPr>
        <w:pStyle w:val="2"/>
        <w:rPr>
          <w:rtl/>
        </w:rPr>
      </w:pPr>
      <w:bookmarkStart w:id="59" w:name="_Toc504296525"/>
      <w:r w:rsidRPr="001C3C15">
        <w:rPr>
          <w:rFonts w:hint="cs"/>
          <w:rtl/>
        </w:rPr>
        <w:lastRenderedPageBreak/>
        <w:t>الخاتمة:</w:t>
      </w:r>
      <w:bookmarkEnd w:id="59"/>
      <w:r w:rsidRPr="001C3C15">
        <w:rPr>
          <w:rFonts w:hint="cs"/>
          <w:rtl/>
        </w:rPr>
        <w:t xml:space="preserve"> </w:t>
      </w:r>
    </w:p>
    <w:p w:rsidR="003F31D6" w:rsidRPr="001C3C15" w:rsidRDefault="001058B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وأما </w:t>
      </w:r>
      <w:r w:rsidR="003F31D6" w:rsidRPr="001C3C15">
        <w:rPr>
          <w:rFonts w:asciiTheme="minorBidi" w:hAnsiTheme="minorBidi" w:cs="Traditional Arabic"/>
          <w:sz w:val="34"/>
          <w:szCs w:val="34"/>
          <w:rtl/>
        </w:rPr>
        <w:t xml:space="preserve">الخاتمة </w:t>
      </w:r>
      <w:r w:rsidR="00DF1D4F" w:rsidRPr="001C3C15">
        <w:rPr>
          <w:rFonts w:asciiTheme="minorBidi" w:hAnsiTheme="minorBidi" w:cs="Traditional Arabic" w:hint="cs"/>
          <w:sz w:val="34"/>
          <w:szCs w:val="34"/>
          <w:rtl/>
        </w:rPr>
        <w:t xml:space="preserve">فتشتمل علی </w:t>
      </w:r>
      <w:r w:rsidR="003F31D6" w:rsidRPr="001C3C15">
        <w:rPr>
          <w:rFonts w:asciiTheme="minorBidi" w:hAnsiTheme="minorBidi" w:cs="Traditional Arabic"/>
          <w:sz w:val="34"/>
          <w:szCs w:val="34"/>
          <w:rtl/>
        </w:rPr>
        <w:t xml:space="preserve">أهم النتائج التي توصلت إلیها </w:t>
      </w:r>
      <w:r w:rsidR="00DF1D4F" w:rsidRPr="001C3C15">
        <w:rPr>
          <w:rFonts w:asciiTheme="minorBidi" w:hAnsiTheme="minorBidi" w:cs="Traditional Arabic" w:hint="cs"/>
          <w:sz w:val="34"/>
          <w:szCs w:val="34"/>
          <w:rtl/>
        </w:rPr>
        <w:t>من خلال بحثي، و</w:t>
      </w:r>
      <w:r w:rsidR="00DF1D4F" w:rsidRPr="001C3C15">
        <w:rPr>
          <w:rFonts w:asciiTheme="minorBidi" w:hAnsiTheme="minorBidi" w:cs="Traditional Arabic"/>
          <w:sz w:val="34"/>
          <w:szCs w:val="34"/>
          <w:rtl/>
        </w:rPr>
        <w:t>فهرس المصادر والمراجع</w:t>
      </w:r>
      <w:r w:rsidR="00DF1D4F" w:rsidRPr="001C3C15">
        <w:rPr>
          <w:rFonts w:asciiTheme="minorBidi" w:hAnsiTheme="minorBidi" w:cs="Traditional Arabic" w:hint="cs"/>
          <w:sz w:val="34"/>
          <w:szCs w:val="34"/>
          <w:rtl/>
        </w:rPr>
        <w:t>، و</w:t>
      </w:r>
      <w:r w:rsidR="003F31D6" w:rsidRPr="001C3C15">
        <w:rPr>
          <w:rFonts w:asciiTheme="minorBidi" w:hAnsiTheme="minorBidi" w:cs="Traditional Arabic"/>
          <w:sz w:val="34"/>
          <w:szCs w:val="34"/>
          <w:rtl/>
        </w:rPr>
        <w:t>فهرس الموضوعات</w:t>
      </w:r>
      <w:r w:rsidR="00DF1D4F" w:rsidRPr="001C3C15">
        <w:rPr>
          <w:rFonts w:asciiTheme="minorBidi" w:hAnsiTheme="minorBidi" w:cs="Traditional Arabic" w:hint="cs"/>
          <w:sz w:val="34"/>
          <w:szCs w:val="34"/>
          <w:rtl/>
        </w:rPr>
        <w:t xml:space="preserve">. </w:t>
      </w:r>
    </w:p>
    <w:p w:rsidR="00CC301F" w:rsidRPr="001C3C15" w:rsidRDefault="00DF1D4F" w:rsidP="001C3C15">
      <w:pPr>
        <w:spacing w:after="0" w:line="240" w:lineRule="auto"/>
        <w:jc w:val="low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أهم النتائج التي توصلت إلیها:</w:t>
      </w:r>
    </w:p>
    <w:p w:rsidR="000A30D4" w:rsidRPr="001C3C15" w:rsidRDefault="00DF1D4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4105B4" w:rsidRPr="001C3C15">
        <w:rPr>
          <w:rFonts w:asciiTheme="minorBidi" w:hAnsiTheme="minorBidi" w:cs="Traditional Arabic" w:hint="cs"/>
          <w:sz w:val="34"/>
          <w:szCs w:val="34"/>
          <w:rtl/>
        </w:rPr>
        <w:t xml:space="preserve">1 </w:t>
      </w:r>
      <w:r w:rsidR="00043D8C" w:rsidRPr="001C3C15">
        <w:rPr>
          <w:rFonts w:asciiTheme="minorBidi" w:hAnsiTheme="minorBidi" w:cs="Traditional Arabic"/>
          <w:sz w:val="34"/>
          <w:szCs w:val="34"/>
          <w:rtl/>
        </w:rPr>
        <w:t>–</w:t>
      </w:r>
      <w:r w:rsidR="004105B4" w:rsidRPr="001C3C15">
        <w:rPr>
          <w:rFonts w:asciiTheme="minorBidi" w:hAnsiTheme="minorBidi" w:cs="Traditional Arabic" w:hint="cs"/>
          <w:sz w:val="34"/>
          <w:szCs w:val="34"/>
          <w:rtl/>
        </w:rPr>
        <w:t xml:space="preserve"> </w:t>
      </w:r>
      <w:r w:rsidR="00043D8C" w:rsidRPr="001C3C15">
        <w:rPr>
          <w:rFonts w:asciiTheme="minorBidi" w:hAnsiTheme="minorBidi" w:cs="Traditional Arabic" w:hint="cs"/>
          <w:sz w:val="34"/>
          <w:szCs w:val="34"/>
          <w:rtl/>
        </w:rPr>
        <w:t xml:space="preserve">إنا نعرف </w:t>
      </w:r>
      <w:r w:rsidR="008877F9" w:rsidRPr="001C3C15">
        <w:rPr>
          <w:rFonts w:asciiTheme="minorBidi" w:hAnsiTheme="minorBidi" w:cs="Traditional Arabic" w:hint="cs"/>
          <w:sz w:val="34"/>
          <w:szCs w:val="34"/>
          <w:rtl/>
        </w:rPr>
        <w:t xml:space="preserve">إن </w:t>
      </w:r>
      <w:r w:rsidR="00043D8C" w:rsidRPr="001C3C15">
        <w:rPr>
          <w:rFonts w:asciiTheme="minorBidi" w:hAnsiTheme="minorBidi" w:cs="Traditional Arabic" w:hint="cs"/>
          <w:sz w:val="34"/>
          <w:szCs w:val="34"/>
          <w:rtl/>
        </w:rPr>
        <w:t>للآیات القرآنية ککل</w:t>
      </w:r>
      <w:r w:rsidR="000E5E77" w:rsidRPr="001C3C15">
        <w:rPr>
          <w:rFonts w:asciiTheme="minorBidi" w:hAnsiTheme="minorBidi" w:cs="Traditional Arabic" w:hint="cs"/>
          <w:sz w:val="34"/>
          <w:szCs w:val="34"/>
          <w:rtl/>
        </w:rPr>
        <w:t>،</w:t>
      </w:r>
      <w:r w:rsidR="00043D8C" w:rsidRPr="001C3C15">
        <w:rPr>
          <w:rFonts w:asciiTheme="minorBidi" w:hAnsiTheme="minorBidi" w:cs="Traditional Arabic" w:hint="cs"/>
          <w:sz w:val="34"/>
          <w:szCs w:val="34"/>
          <w:rtl/>
        </w:rPr>
        <w:t xml:space="preserve"> لها سبب عام </w:t>
      </w:r>
      <w:r w:rsidR="000E5E77" w:rsidRPr="001C3C15">
        <w:rPr>
          <w:rFonts w:asciiTheme="minorBidi" w:hAnsiTheme="minorBidi" w:cs="Traditional Arabic" w:hint="cs"/>
          <w:sz w:val="34"/>
          <w:szCs w:val="34"/>
          <w:rtl/>
        </w:rPr>
        <w:t>کال</w:t>
      </w:r>
      <w:r w:rsidR="008877F9" w:rsidRPr="001C3C15">
        <w:rPr>
          <w:rFonts w:asciiTheme="minorBidi" w:hAnsiTheme="minorBidi" w:cs="Traditional Arabic" w:hint="cs"/>
          <w:sz w:val="34"/>
          <w:szCs w:val="34"/>
          <w:rtl/>
        </w:rPr>
        <w:t xml:space="preserve">هداية والسعادة </w:t>
      </w:r>
      <w:r w:rsidR="00085D5E" w:rsidRPr="001C3C15">
        <w:rPr>
          <w:rFonts w:asciiTheme="minorBidi" w:hAnsiTheme="minorBidi" w:cs="Traditional Arabic" w:hint="cs"/>
          <w:sz w:val="34"/>
          <w:szCs w:val="34"/>
          <w:rtl/>
        </w:rPr>
        <w:t xml:space="preserve">في الدارین </w:t>
      </w:r>
      <w:r w:rsidR="008877F9" w:rsidRPr="001C3C15">
        <w:rPr>
          <w:rFonts w:asciiTheme="minorBidi" w:hAnsiTheme="minorBidi" w:cs="Traditional Arabic" w:hint="cs"/>
          <w:sz w:val="34"/>
          <w:szCs w:val="34"/>
          <w:rtl/>
        </w:rPr>
        <w:t>للإنسان</w:t>
      </w:r>
      <w:r w:rsidR="000A30D4" w:rsidRPr="001C3C15">
        <w:rPr>
          <w:rFonts w:asciiTheme="minorBidi" w:hAnsiTheme="minorBidi" w:cs="Traditional Arabic" w:hint="cs"/>
          <w:sz w:val="34"/>
          <w:szCs w:val="34"/>
          <w:rtl/>
        </w:rPr>
        <w:t>،</w:t>
      </w:r>
      <w:r w:rsidR="008877F9" w:rsidRPr="001C3C15">
        <w:rPr>
          <w:rFonts w:asciiTheme="minorBidi" w:hAnsiTheme="minorBidi" w:cs="Traditional Arabic" w:hint="cs"/>
          <w:sz w:val="34"/>
          <w:szCs w:val="34"/>
          <w:rtl/>
        </w:rPr>
        <w:t xml:space="preserve"> وسبب خاص کحادثة أو سؤال</w:t>
      </w:r>
      <w:r w:rsidR="000A30D4" w:rsidRPr="001C3C15">
        <w:rPr>
          <w:rFonts w:asciiTheme="minorBidi" w:hAnsiTheme="minorBidi" w:cs="Traditional Arabic" w:hint="cs"/>
          <w:sz w:val="34"/>
          <w:szCs w:val="34"/>
          <w:rtl/>
        </w:rPr>
        <w:t xml:space="preserve"> ثم إثرها تنزل الآية لعلاجها وحلها. </w:t>
      </w:r>
    </w:p>
    <w:p w:rsidR="007100ED" w:rsidRPr="001C3C15" w:rsidRDefault="000A30D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2 </w:t>
      </w:r>
      <w:r w:rsidR="00496E73"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496E73" w:rsidRPr="001C3C15">
        <w:rPr>
          <w:rFonts w:asciiTheme="minorBidi" w:hAnsiTheme="minorBidi" w:cs="Traditional Arabic" w:hint="cs"/>
          <w:sz w:val="34"/>
          <w:szCs w:val="34"/>
          <w:rtl/>
        </w:rPr>
        <w:t>لیس من الضرورة أن نلتمس لکل آیة</w:t>
      </w:r>
      <w:r w:rsidR="004F2F2B" w:rsidRPr="001C3C15">
        <w:rPr>
          <w:rFonts w:asciiTheme="minorBidi" w:hAnsiTheme="minorBidi" w:cs="Traditional Arabic" w:hint="cs"/>
          <w:sz w:val="34"/>
          <w:szCs w:val="34"/>
          <w:rtl/>
        </w:rPr>
        <w:t xml:space="preserve"> سبباً</w:t>
      </w:r>
      <w:r w:rsidR="002E558C" w:rsidRPr="001C3C15">
        <w:rPr>
          <w:rFonts w:asciiTheme="minorBidi" w:hAnsiTheme="minorBidi" w:cs="Traditional Arabic" w:hint="cs"/>
          <w:sz w:val="34"/>
          <w:szCs w:val="34"/>
          <w:rtl/>
        </w:rPr>
        <w:t xml:space="preserve"> خاصاً</w:t>
      </w:r>
      <w:r w:rsidR="004F2F2B" w:rsidRPr="001C3C15">
        <w:rPr>
          <w:rFonts w:asciiTheme="minorBidi" w:hAnsiTheme="minorBidi" w:cs="Traditional Arabic" w:hint="cs"/>
          <w:sz w:val="34"/>
          <w:szCs w:val="34"/>
          <w:rtl/>
        </w:rPr>
        <w:t xml:space="preserve"> لأنها لاتوجد لکل آية سبباً </w:t>
      </w:r>
      <w:r w:rsidR="00085D5E" w:rsidRPr="001C3C15">
        <w:rPr>
          <w:rFonts w:asciiTheme="minorBidi" w:hAnsiTheme="minorBidi" w:cs="Traditional Arabic" w:hint="cs"/>
          <w:sz w:val="34"/>
          <w:szCs w:val="34"/>
          <w:rtl/>
        </w:rPr>
        <w:t xml:space="preserve">خاصاً </w:t>
      </w:r>
      <w:r w:rsidR="004F2F2B" w:rsidRPr="001C3C15">
        <w:rPr>
          <w:rFonts w:asciiTheme="minorBidi" w:hAnsiTheme="minorBidi" w:cs="Traditional Arabic" w:hint="cs"/>
          <w:sz w:val="34"/>
          <w:szCs w:val="34"/>
          <w:rtl/>
        </w:rPr>
        <w:t xml:space="preserve">نزلت الآية بها، لأن القرآن </w:t>
      </w:r>
      <w:r w:rsidR="002E558C" w:rsidRPr="001C3C15">
        <w:rPr>
          <w:rFonts w:asciiTheme="minorBidi" w:hAnsiTheme="minorBidi" w:cs="Traditional Arabic" w:hint="cs"/>
          <w:sz w:val="34"/>
          <w:szCs w:val="34"/>
          <w:rtl/>
        </w:rPr>
        <w:t xml:space="preserve">کان </w:t>
      </w:r>
      <w:r w:rsidR="004F2F2B" w:rsidRPr="001C3C15">
        <w:rPr>
          <w:rFonts w:asciiTheme="minorBidi" w:hAnsiTheme="minorBidi" w:cs="Traditional Arabic" w:hint="cs"/>
          <w:sz w:val="34"/>
          <w:szCs w:val="34"/>
          <w:rtl/>
        </w:rPr>
        <w:t xml:space="preserve">ینزل بسبب </w:t>
      </w:r>
      <w:r w:rsidR="00085D5E" w:rsidRPr="001C3C15">
        <w:rPr>
          <w:rFonts w:asciiTheme="minorBidi" w:hAnsiTheme="minorBidi" w:cs="Traditional Arabic" w:hint="cs"/>
          <w:sz w:val="34"/>
          <w:szCs w:val="34"/>
          <w:rtl/>
        </w:rPr>
        <w:t xml:space="preserve">خاص </w:t>
      </w:r>
      <w:r w:rsidR="00C15C29" w:rsidRPr="001C3C15">
        <w:rPr>
          <w:rFonts w:asciiTheme="minorBidi" w:hAnsiTheme="minorBidi" w:cs="Traditional Arabic" w:hint="cs"/>
          <w:sz w:val="34"/>
          <w:szCs w:val="34"/>
          <w:rtl/>
        </w:rPr>
        <w:t>وبلا سبب</w:t>
      </w:r>
      <w:r w:rsidR="00085D5E" w:rsidRPr="001C3C15">
        <w:rPr>
          <w:rFonts w:asciiTheme="minorBidi" w:hAnsiTheme="minorBidi" w:cs="Traditional Arabic" w:hint="cs"/>
          <w:sz w:val="34"/>
          <w:szCs w:val="34"/>
          <w:rtl/>
        </w:rPr>
        <w:t xml:space="preserve"> خاص</w:t>
      </w:r>
      <w:r w:rsidR="00C15C29" w:rsidRPr="001C3C15">
        <w:rPr>
          <w:rFonts w:asciiTheme="minorBidi" w:hAnsiTheme="minorBidi" w:cs="Traditional Arabic" w:hint="cs"/>
          <w:sz w:val="34"/>
          <w:szCs w:val="34"/>
          <w:rtl/>
        </w:rPr>
        <w:t xml:space="preserve"> </w:t>
      </w:r>
      <w:r w:rsidR="007100ED" w:rsidRPr="001C3C15">
        <w:rPr>
          <w:rFonts w:asciiTheme="minorBidi" w:hAnsiTheme="minorBidi" w:cs="Traditional Arabic" w:hint="cs"/>
          <w:sz w:val="34"/>
          <w:szCs w:val="34"/>
          <w:rtl/>
        </w:rPr>
        <w:t xml:space="preserve">لحکمة یعلمها الله. </w:t>
      </w:r>
    </w:p>
    <w:p w:rsidR="000E1D42" w:rsidRPr="001C3C15" w:rsidRDefault="007100ED"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3 </w:t>
      </w:r>
      <w:r w:rsidR="00385B44"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385B44" w:rsidRPr="001C3C15">
        <w:rPr>
          <w:rFonts w:asciiTheme="minorBidi" w:hAnsiTheme="minorBidi" w:cs="Traditional Arabic" w:hint="cs"/>
          <w:sz w:val="34"/>
          <w:szCs w:val="34"/>
          <w:rtl/>
        </w:rPr>
        <w:t xml:space="preserve">أصح التعاریف لسبب النزول </w:t>
      </w:r>
      <w:r w:rsidR="000E1D42" w:rsidRPr="001C3C15">
        <w:rPr>
          <w:rFonts w:asciiTheme="minorBidi" w:hAnsiTheme="minorBidi" w:cs="Traditional Arabic" w:hint="cs"/>
          <w:sz w:val="34"/>
          <w:szCs w:val="34"/>
          <w:rtl/>
        </w:rPr>
        <w:t xml:space="preserve">هو </w:t>
      </w:r>
      <w:r w:rsidR="008F36CF" w:rsidRPr="001C3C15">
        <w:rPr>
          <w:rFonts w:asciiTheme="minorBidi" w:hAnsiTheme="minorBidi" w:cs="Traditional Arabic" w:hint="cs"/>
          <w:sz w:val="34"/>
          <w:szCs w:val="34"/>
          <w:rtl/>
        </w:rPr>
        <w:t xml:space="preserve">أن یشتمل </w:t>
      </w:r>
      <w:r w:rsidR="00106487" w:rsidRPr="001C3C15">
        <w:rPr>
          <w:rFonts w:asciiTheme="minorBidi" w:hAnsiTheme="minorBidi" w:cs="Traditional Arabic" w:hint="cs"/>
          <w:sz w:val="34"/>
          <w:szCs w:val="34"/>
          <w:rtl/>
        </w:rPr>
        <w:t xml:space="preserve">التعریف </w:t>
      </w:r>
      <w:r w:rsidR="008F36CF" w:rsidRPr="001C3C15">
        <w:rPr>
          <w:rFonts w:asciiTheme="minorBidi" w:hAnsiTheme="minorBidi" w:cs="Traditional Arabic" w:hint="cs"/>
          <w:sz w:val="34"/>
          <w:szCs w:val="34"/>
          <w:rtl/>
        </w:rPr>
        <w:t>علی سؤال</w:t>
      </w:r>
      <w:r w:rsidR="000E1D42" w:rsidRPr="001C3C15">
        <w:rPr>
          <w:rFonts w:asciiTheme="minorBidi" w:hAnsiTheme="minorBidi" w:cs="Traditional Arabic" w:hint="cs"/>
          <w:sz w:val="34"/>
          <w:szCs w:val="34"/>
          <w:rtl/>
        </w:rPr>
        <w:t xml:space="preserve"> سائل أو حدوث حادثة</w:t>
      </w:r>
      <w:r w:rsidR="00106487" w:rsidRPr="001C3C15">
        <w:rPr>
          <w:rFonts w:asciiTheme="minorBidi" w:hAnsiTheme="minorBidi" w:cs="Traditional Arabic" w:hint="cs"/>
          <w:sz w:val="34"/>
          <w:szCs w:val="34"/>
          <w:rtl/>
        </w:rPr>
        <w:t xml:space="preserve"> قبل النزول ثم نزلت الآية</w:t>
      </w:r>
      <w:r w:rsidR="000E1D42" w:rsidRPr="001C3C15">
        <w:rPr>
          <w:rFonts w:asciiTheme="minorBidi" w:hAnsiTheme="minorBidi" w:cs="Traditional Arabic" w:hint="cs"/>
          <w:sz w:val="34"/>
          <w:szCs w:val="34"/>
          <w:rtl/>
        </w:rPr>
        <w:t xml:space="preserve">. </w:t>
      </w:r>
    </w:p>
    <w:p w:rsidR="00CF4D14" w:rsidRPr="001C3C15" w:rsidRDefault="000E1D42"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4 </w:t>
      </w:r>
      <w:r w:rsidR="003A10B2" w:rsidRPr="001C3C15">
        <w:rPr>
          <w:rFonts w:asciiTheme="minorBidi" w:hAnsiTheme="minorBidi" w:cs="Traditional Arabic"/>
          <w:sz w:val="34"/>
          <w:szCs w:val="34"/>
          <w:rtl/>
        </w:rPr>
        <w:t>–</w:t>
      </w:r>
      <w:r w:rsidR="003A10B2" w:rsidRPr="001C3C15">
        <w:rPr>
          <w:rFonts w:asciiTheme="minorBidi" w:hAnsiTheme="minorBidi" w:cs="Traditional Arabic" w:hint="cs"/>
          <w:sz w:val="34"/>
          <w:szCs w:val="34"/>
          <w:rtl/>
        </w:rPr>
        <w:t xml:space="preserve"> إن لسبب النزول </w:t>
      </w:r>
      <w:r w:rsidR="00E656CA" w:rsidRPr="001C3C15">
        <w:rPr>
          <w:rFonts w:asciiTheme="minorBidi" w:hAnsiTheme="minorBidi" w:cs="Traditional Arabic" w:hint="cs"/>
          <w:sz w:val="34"/>
          <w:szCs w:val="34"/>
          <w:rtl/>
        </w:rPr>
        <w:t>فوائد ذکرها العلماء ونقل في کتبهم وتشتمل علی جوانب مختلفة</w:t>
      </w:r>
      <w:r w:rsidR="00106487" w:rsidRPr="001C3C15">
        <w:rPr>
          <w:rFonts w:asciiTheme="minorBidi" w:hAnsiTheme="minorBidi" w:cs="Traditional Arabic" w:hint="cs"/>
          <w:sz w:val="34"/>
          <w:szCs w:val="34"/>
          <w:rtl/>
        </w:rPr>
        <w:t xml:space="preserve"> للبحث</w:t>
      </w:r>
      <w:r w:rsidR="00674D34" w:rsidRPr="001C3C15">
        <w:rPr>
          <w:rFonts w:asciiTheme="minorBidi" w:hAnsiTheme="minorBidi" w:cs="Traditional Arabic" w:hint="cs"/>
          <w:sz w:val="34"/>
          <w:szCs w:val="34"/>
          <w:rtl/>
        </w:rPr>
        <w:t>.</w:t>
      </w:r>
    </w:p>
    <w:p w:rsidR="00C854DF" w:rsidRPr="001C3C15" w:rsidRDefault="00CF4D14"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5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CF21B1" w:rsidRPr="001C3C15">
        <w:rPr>
          <w:rFonts w:asciiTheme="minorBidi" w:hAnsiTheme="minorBidi" w:cs="Traditional Arabic" w:hint="cs"/>
          <w:sz w:val="34"/>
          <w:szCs w:val="34"/>
          <w:rtl/>
        </w:rPr>
        <w:t>و</w:t>
      </w:r>
      <w:r w:rsidRPr="001C3C15">
        <w:rPr>
          <w:rFonts w:asciiTheme="minorBidi" w:hAnsiTheme="minorBidi" w:cs="Traditional Arabic" w:hint="cs"/>
          <w:sz w:val="34"/>
          <w:szCs w:val="34"/>
          <w:rtl/>
        </w:rPr>
        <w:t xml:space="preserve">إن لسبب النزول مصادر من </w:t>
      </w:r>
      <w:r w:rsidR="00CF21B1" w:rsidRPr="001C3C15">
        <w:rPr>
          <w:rFonts w:asciiTheme="minorBidi" w:hAnsiTheme="minorBidi" w:cs="Traditional Arabic" w:hint="cs"/>
          <w:sz w:val="34"/>
          <w:szCs w:val="34"/>
          <w:rtl/>
        </w:rPr>
        <w:t>کتب السنة، و کتب التفسیر، وکتب المستقلة لا بد</w:t>
      </w:r>
      <w:r w:rsidR="00E52875" w:rsidRPr="001C3C15">
        <w:rPr>
          <w:rFonts w:asciiTheme="minorBidi" w:hAnsiTheme="minorBidi" w:cs="Traditional Arabic" w:hint="cs"/>
          <w:sz w:val="34"/>
          <w:szCs w:val="34"/>
          <w:rtl/>
        </w:rPr>
        <w:t xml:space="preserve"> في معرفة سبب النزول من الرجوع إلیها.</w:t>
      </w:r>
    </w:p>
    <w:p w:rsidR="006E10AB" w:rsidRPr="001C3C15" w:rsidRDefault="00C854DF"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6 </w:t>
      </w:r>
      <w:r w:rsidR="001563E1"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1563E1" w:rsidRPr="001C3C15">
        <w:rPr>
          <w:rFonts w:asciiTheme="minorBidi" w:hAnsiTheme="minorBidi" w:cs="Traditional Arabic" w:hint="cs"/>
          <w:sz w:val="34"/>
          <w:szCs w:val="34"/>
          <w:rtl/>
        </w:rPr>
        <w:t xml:space="preserve">قد یتعدد السبب والنازل واحد، وقد یتعدد </w:t>
      </w:r>
      <w:r w:rsidR="00F94226" w:rsidRPr="001C3C15">
        <w:rPr>
          <w:rFonts w:asciiTheme="minorBidi" w:hAnsiTheme="minorBidi" w:cs="Traditional Arabic" w:hint="cs"/>
          <w:sz w:val="34"/>
          <w:szCs w:val="34"/>
          <w:rtl/>
        </w:rPr>
        <w:t xml:space="preserve">النازل والسبب واحد، ولهما أمثلة صحیحة موجودة في المصادر المتعبرة </w:t>
      </w:r>
      <w:r w:rsidR="006E10AB" w:rsidRPr="001C3C15">
        <w:rPr>
          <w:rFonts w:asciiTheme="minorBidi" w:hAnsiTheme="minorBidi" w:cs="Traditional Arabic" w:hint="cs"/>
          <w:sz w:val="34"/>
          <w:szCs w:val="34"/>
          <w:rtl/>
        </w:rPr>
        <w:t xml:space="preserve">لأسباب النزول. </w:t>
      </w:r>
    </w:p>
    <w:p w:rsidR="00162EAB" w:rsidRPr="001C3C15" w:rsidRDefault="006E10A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7 </w:t>
      </w:r>
      <w:r w:rsidR="00162EAB"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00162EAB" w:rsidRPr="001C3C15">
        <w:rPr>
          <w:rFonts w:asciiTheme="minorBidi" w:hAnsiTheme="minorBidi" w:cs="Traditional Arabic" w:hint="cs"/>
          <w:sz w:val="34"/>
          <w:szCs w:val="34"/>
          <w:rtl/>
        </w:rPr>
        <w:t xml:space="preserve">وعندما تتعدد الروایات المتعارضات وهنا لابد من الترجیح بینها. </w:t>
      </w:r>
    </w:p>
    <w:p w:rsidR="00DF1D4F" w:rsidRPr="001C3C15" w:rsidRDefault="00162EAB" w:rsidP="001C3C15">
      <w:pPr>
        <w:spacing w:after="0" w:line="240" w:lineRule="auto"/>
        <w:jc w:val="low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8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والترجیح بین الروایات </w:t>
      </w:r>
      <w:r w:rsidR="00FA523E" w:rsidRPr="001C3C15">
        <w:rPr>
          <w:rFonts w:asciiTheme="minorBidi" w:hAnsiTheme="minorBidi" w:cs="Traditional Arabic" w:hint="cs"/>
          <w:sz w:val="34"/>
          <w:szCs w:val="34"/>
          <w:rtl/>
        </w:rPr>
        <w:t>المتعارضات في تحدید السبب للنزول إما</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بتقدیم</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الصحیح</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علی</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الضعیف،</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أو</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بتقدیم</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السبب</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الموافق</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للفظ</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الآية</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علی</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غیره،</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أو</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قول</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صاحب</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القصة</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علی</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غیره،</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أو</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بتقدیم</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قول</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الشاهد</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للسبب</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علی</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الغائب</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عنه،</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أو</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بدلالة</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السیاق</w:t>
      </w:r>
      <w:r w:rsidR="00FA523E" w:rsidRPr="001C3C15">
        <w:rPr>
          <w:rFonts w:asciiTheme="minorBidi" w:hAnsiTheme="minorBidi" w:cs="Traditional Arabic"/>
          <w:sz w:val="34"/>
          <w:szCs w:val="34"/>
          <w:rtl/>
        </w:rPr>
        <w:t xml:space="preserve"> </w:t>
      </w:r>
      <w:r w:rsidR="00FA523E" w:rsidRPr="001C3C15">
        <w:rPr>
          <w:rFonts w:asciiTheme="minorBidi" w:hAnsiTheme="minorBidi" w:cs="Traditional Arabic" w:hint="cs"/>
          <w:sz w:val="34"/>
          <w:szCs w:val="34"/>
          <w:rtl/>
        </w:rPr>
        <w:t xml:space="preserve">القرآني. </w:t>
      </w:r>
      <w:r w:rsidR="00CF21B1" w:rsidRPr="001C3C15">
        <w:rPr>
          <w:rFonts w:asciiTheme="minorBidi" w:hAnsiTheme="minorBidi" w:cs="Traditional Arabic" w:hint="cs"/>
          <w:sz w:val="34"/>
          <w:szCs w:val="34"/>
          <w:rtl/>
        </w:rPr>
        <w:t xml:space="preserve"> </w:t>
      </w:r>
      <w:r w:rsidR="000E1D42" w:rsidRPr="001C3C15">
        <w:rPr>
          <w:rFonts w:asciiTheme="minorBidi" w:hAnsiTheme="minorBidi" w:cs="Traditional Arabic" w:hint="cs"/>
          <w:sz w:val="34"/>
          <w:szCs w:val="34"/>
          <w:rtl/>
        </w:rPr>
        <w:t xml:space="preserve"> </w:t>
      </w:r>
      <w:r w:rsidR="008F36CF" w:rsidRPr="001C3C15">
        <w:rPr>
          <w:rFonts w:asciiTheme="minorBidi" w:hAnsiTheme="minorBidi" w:cs="Traditional Arabic" w:hint="cs"/>
          <w:sz w:val="34"/>
          <w:szCs w:val="34"/>
          <w:rtl/>
        </w:rPr>
        <w:t xml:space="preserve"> </w:t>
      </w:r>
      <w:r w:rsidR="008877F9" w:rsidRPr="001C3C15">
        <w:rPr>
          <w:rFonts w:asciiTheme="minorBidi" w:hAnsiTheme="minorBidi" w:cs="Traditional Arabic" w:hint="cs"/>
          <w:sz w:val="34"/>
          <w:szCs w:val="34"/>
          <w:rtl/>
        </w:rPr>
        <w:t xml:space="preserve"> </w:t>
      </w:r>
      <w:r w:rsidR="000E5E77" w:rsidRPr="001C3C15">
        <w:rPr>
          <w:rFonts w:asciiTheme="minorBidi" w:hAnsiTheme="minorBidi" w:cs="Traditional Arabic" w:hint="cs"/>
          <w:sz w:val="34"/>
          <w:szCs w:val="34"/>
          <w:rtl/>
        </w:rPr>
        <w:t xml:space="preserve"> </w:t>
      </w:r>
    </w:p>
    <w:p w:rsidR="008704CC" w:rsidRPr="001C3C15" w:rsidRDefault="008704CC" w:rsidP="001C3C15">
      <w:pPr>
        <w:bidi w:val="0"/>
        <w:spacing w:after="0" w:line="240" w:lineRule="auto"/>
        <w:rPr>
          <w:rFonts w:asciiTheme="minorBidi" w:hAnsiTheme="minorBidi" w:cs="Traditional Arabic"/>
          <w:b/>
          <w:bCs/>
          <w:sz w:val="34"/>
          <w:szCs w:val="34"/>
        </w:rPr>
      </w:pPr>
      <w:r w:rsidRPr="001C3C15">
        <w:rPr>
          <w:rFonts w:asciiTheme="minorBidi" w:hAnsiTheme="minorBidi" w:cs="Traditional Arabic"/>
          <w:b/>
          <w:bCs/>
          <w:sz w:val="34"/>
          <w:szCs w:val="34"/>
          <w:rtl/>
        </w:rPr>
        <w:br w:type="page"/>
      </w:r>
    </w:p>
    <w:p w:rsidR="00DF1D4F" w:rsidRPr="001C3C15" w:rsidRDefault="008704CC" w:rsidP="001C3C15">
      <w:pPr>
        <w:pStyle w:val="2"/>
        <w:jc w:val="center"/>
        <w:rPr>
          <w:rtl/>
        </w:rPr>
      </w:pPr>
      <w:bookmarkStart w:id="60" w:name="_Toc504296526"/>
      <w:r w:rsidRPr="001C3C15">
        <w:rPr>
          <w:rFonts w:hint="cs"/>
          <w:rtl/>
        </w:rPr>
        <w:lastRenderedPageBreak/>
        <w:t>فهرس المصادر والمراجع</w:t>
      </w:r>
      <w:bookmarkEnd w:id="60"/>
    </w:p>
    <w:p w:rsidR="00D76C19" w:rsidRPr="001C3C15" w:rsidRDefault="00D76C19" w:rsidP="001C3C15">
      <w:pPr>
        <w:pStyle w:val="a5"/>
        <w:numPr>
          <w:ilvl w:val="0"/>
          <w:numId w:val="3"/>
        </w:numPr>
        <w:spacing w:after="0" w:line="240" w:lineRule="auto"/>
        <w:ind w:left="0" w:firstLine="0"/>
        <w:jc w:val="mediumKashida"/>
        <w:rPr>
          <w:rFonts w:asciiTheme="minorBidi" w:hAnsiTheme="minorBidi" w:cs="Traditional Arabic"/>
          <w:b/>
          <w:bCs/>
          <w:i/>
          <w:iCs/>
          <w:sz w:val="34"/>
          <w:szCs w:val="34"/>
          <w:u w:val="single"/>
          <w:rtl/>
        </w:rPr>
      </w:pPr>
      <w:r w:rsidRPr="001C3C15">
        <w:rPr>
          <w:rFonts w:asciiTheme="minorBidi" w:hAnsiTheme="minorBidi" w:cs="Traditional Arabic" w:hint="cs"/>
          <w:b/>
          <w:bCs/>
          <w:i/>
          <w:iCs/>
          <w:sz w:val="34"/>
          <w:szCs w:val="34"/>
          <w:u w:val="single"/>
          <w:rtl/>
        </w:rPr>
        <w:t xml:space="preserve">القرآن الکریم.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 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المعافري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الاشبيلي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المالكي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543</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أحكام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راجع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أصوله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وعلَّق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عطا،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لبنان،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الثالثة،</w:t>
      </w:r>
      <w:r w:rsidRPr="001C3C15">
        <w:rPr>
          <w:rFonts w:asciiTheme="minorBidi" w:hAnsiTheme="minorBidi" w:cs="Traditional Arabic"/>
          <w:sz w:val="34"/>
          <w:szCs w:val="34"/>
          <w:rtl/>
        </w:rPr>
        <w:t xml:space="preserve"> 1424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2003 </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:4)</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 العماد، 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العماد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العَكري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الحنبلي،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1089</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شذرات</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الذهب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أخبار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 xml:space="preserve">ذهب، </w:t>
      </w:r>
      <w:r w:rsidRPr="001C3C15">
        <w:rPr>
          <w:rFonts w:asciiTheme="minorBidi" w:hAnsiTheme="minorBidi" w:cs="Traditional Arabic" w:hint="cs"/>
          <w:sz w:val="34"/>
          <w:szCs w:val="34"/>
          <w:rtl/>
        </w:rPr>
        <w:t>حققه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الأرناؤوط، 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الأرناؤوط،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دمشق</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1406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- 1986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11</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 القیم الجوزية،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أيوب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الجوزية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751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الفروسية،</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مشهور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سلمان،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الأندلس</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السعودية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حائل،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1414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1993</w:t>
      </w:r>
      <w:r w:rsidRPr="001C3C15">
        <w:rPr>
          <w:rFonts w:asciiTheme="minorBidi" w:hAnsiTheme="minorBidi" w:cs="Traditional Arabic" w:hint="cs"/>
          <w:sz w:val="34"/>
          <w:szCs w:val="34"/>
          <w:rtl/>
        </w:rPr>
        <w:t>)،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 تعزي، يوسف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تغري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الظاهري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المحاسن،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874</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النجوم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الزاهرة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ملوك</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مصر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والقاهرة،</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وزارة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الثقافة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والإرشاد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القومي،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مصرعدد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16</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تيمية، تقي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الحليم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تيمية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الحراني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728</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مجموع</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الفتاوى،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لطباعة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المصحف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المدينة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النبوية،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المملكة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السعودية،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 1416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=1995</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العسقلاني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852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نزهة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النظر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توضيح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نخبة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الفكر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مصطلح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أهل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الأثر،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ضيف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الرحيلي،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سفير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بالرياض،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1422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p>
    <w:p w:rsidR="0089611F" w:rsidRPr="001C3C15" w:rsidRDefault="0035280D"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 xml:space="preserve">------------------------ </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تهذيب</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التهذيب،</w:t>
      </w:r>
      <w:r w:rsidR="0089611F" w:rsidRPr="001C3C15">
        <w:rPr>
          <w:rFonts w:asciiTheme="minorBidi" w:hAnsiTheme="minorBidi" w:cs="Traditional Arabic" w:hint="cs"/>
          <w:sz w:val="34"/>
          <w:szCs w:val="34"/>
          <w:rtl/>
        </w:rPr>
        <w:t xml:space="preserve">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دائرة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المعارف</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النظامية،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الهند، 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الأولى،</w:t>
      </w:r>
      <w:r w:rsidR="0089611F" w:rsidRPr="001C3C15">
        <w:rPr>
          <w:rFonts w:asciiTheme="minorBidi" w:hAnsiTheme="minorBidi" w:cs="Traditional Arabic"/>
          <w:sz w:val="34"/>
          <w:szCs w:val="34"/>
          <w:rtl/>
        </w:rPr>
        <w:t xml:space="preserve"> 1326</w:t>
      </w:r>
      <w:r w:rsidR="0089611F" w:rsidRPr="001C3C15">
        <w:rPr>
          <w:rFonts w:asciiTheme="minorBidi" w:hAnsiTheme="minorBidi" w:cs="Traditional Arabic" w:hint="cs"/>
          <w:sz w:val="34"/>
          <w:szCs w:val="34"/>
          <w:rtl/>
        </w:rPr>
        <w:t>هـ)،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12</w:t>
      </w:r>
      <w:r w:rsidR="0089611F" w:rsidRPr="001C3C15">
        <w:rPr>
          <w:rFonts w:asciiTheme="minorBidi" w:hAnsiTheme="minorBidi" w:cs="Traditional Arabic" w:hint="cs"/>
          <w:sz w:val="34"/>
          <w:szCs w:val="34"/>
          <w:rtl/>
        </w:rPr>
        <w:t>).</w:t>
      </w:r>
    </w:p>
    <w:p w:rsidR="0089611F" w:rsidRPr="001C3C15" w:rsidRDefault="0035280D"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الدرر</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الكامنة</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في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أعيان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المائة</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الثامنة،</w:t>
      </w:r>
      <w:r w:rsidR="0089611F" w:rsidRPr="001C3C15">
        <w:rPr>
          <w:rFonts w:asciiTheme="minorBidi" w:hAnsiTheme="minorBidi" w:cs="Traditional Arabic" w:hint="cs"/>
          <w:sz w:val="34"/>
          <w:szCs w:val="34"/>
          <w:rtl/>
        </w:rPr>
        <w:t xml:space="preserve"> المحقق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مراقبة</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عبد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المعيد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ضان،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مجلس</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دائرة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المعارف</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العثمانية</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صيدر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اباد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الهند، 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الثانية،</w:t>
      </w:r>
      <w:r w:rsidR="0089611F" w:rsidRPr="001C3C15">
        <w:rPr>
          <w:rFonts w:asciiTheme="minorBidi" w:hAnsiTheme="minorBidi" w:cs="Traditional Arabic"/>
          <w:sz w:val="34"/>
          <w:szCs w:val="34"/>
          <w:rtl/>
        </w:rPr>
        <w:t xml:space="preserve"> 1392</w:t>
      </w:r>
      <w:r w:rsidR="0089611F" w:rsidRPr="001C3C15">
        <w:rPr>
          <w:rFonts w:asciiTheme="minorBidi" w:hAnsiTheme="minorBidi" w:cs="Traditional Arabic" w:hint="cs"/>
          <w:sz w:val="34"/>
          <w:szCs w:val="34"/>
          <w:rtl/>
        </w:rPr>
        <w:t>هـ =</w:t>
      </w:r>
      <w:r w:rsidR="0089611F" w:rsidRPr="001C3C15">
        <w:rPr>
          <w:rFonts w:asciiTheme="minorBidi" w:hAnsiTheme="minorBidi" w:cs="Traditional Arabic"/>
          <w:sz w:val="34"/>
          <w:szCs w:val="34"/>
          <w:rtl/>
        </w:rPr>
        <w:t xml:space="preserve"> 1972</w:t>
      </w:r>
      <w:r w:rsidR="0089611F" w:rsidRPr="001C3C15">
        <w:rPr>
          <w:rFonts w:asciiTheme="minorBidi" w:hAnsiTheme="minorBidi" w:cs="Traditional Arabic" w:hint="cs"/>
          <w:sz w:val="34"/>
          <w:szCs w:val="34"/>
          <w:rtl/>
        </w:rPr>
        <w:t>م،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6</w:t>
      </w:r>
      <w:r w:rsidR="0089611F" w:rsidRPr="001C3C15">
        <w:rPr>
          <w:rFonts w:asciiTheme="minorBidi" w:hAnsiTheme="minorBidi" w:cs="Traditional Arabic" w:hint="cs"/>
          <w:sz w:val="34"/>
          <w:szCs w:val="34"/>
          <w:rtl/>
        </w:rPr>
        <w:t xml:space="preserve">). </w:t>
      </w:r>
    </w:p>
    <w:p w:rsidR="0089611F" w:rsidRPr="001C3C15" w:rsidRDefault="0035280D"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النكت</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على</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كتاب</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ابن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الصلاح،</w:t>
      </w:r>
      <w:r w:rsidR="0089611F" w:rsidRPr="001C3C15">
        <w:rPr>
          <w:rFonts w:asciiTheme="minorBidi" w:hAnsiTheme="minorBidi" w:cs="Traditional Arabic" w:hint="cs"/>
          <w:sz w:val="34"/>
          <w:szCs w:val="34"/>
          <w:rtl/>
        </w:rPr>
        <w:t xml:space="preserve"> المحقق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ربيع</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هادي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عمير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المدخلي،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عمادة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البحث</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العلمي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بالجامعة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الإسلامية،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المدينة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المنورة،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المملكة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العربية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السعودية،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المجلدات</w:t>
      </w:r>
      <w:r w:rsidR="0089611F" w:rsidRPr="001C3C15">
        <w:rPr>
          <w:rFonts w:asciiTheme="minorBidi" w:hAnsiTheme="minorBidi" w:cs="Traditional Arabic"/>
          <w:sz w:val="34"/>
          <w:szCs w:val="34"/>
          <w:rtl/>
        </w:rPr>
        <w:t>: 2</w:t>
      </w:r>
      <w:r w:rsidR="0089611F" w:rsidRPr="001C3C15">
        <w:rPr>
          <w:rFonts w:asciiTheme="minorBidi" w:hAnsiTheme="minorBidi" w:cs="Traditional Arabic" w:hint="cs"/>
          <w:sz w:val="34"/>
          <w:szCs w:val="34"/>
          <w:rtl/>
        </w:rPr>
        <w:t>)، 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الأولى،</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1404</w:t>
      </w:r>
      <w:r w:rsidR="0089611F" w:rsidRPr="001C3C15">
        <w:rPr>
          <w:rFonts w:asciiTheme="minorBidi" w:hAnsiTheme="minorBidi" w:cs="Traditional Arabic" w:hint="cs"/>
          <w:sz w:val="34"/>
          <w:szCs w:val="34"/>
          <w:rtl/>
        </w:rPr>
        <w:t xml:space="preserve">هـ = </w:t>
      </w:r>
      <w:r w:rsidR="0089611F" w:rsidRPr="001C3C15">
        <w:rPr>
          <w:rFonts w:asciiTheme="minorBidi" w:hAnsiTheme="minorBidi" w:cs="Traditional Arabic"/>
          <w:sz w:val="34"/>
          <w:szCs w:val="34"/>
          <w:rtl/>
        </w:rPr>
        <w:t>1984</w:t>
      </w:r>
      <w:r w:rsidR="0089611F" w:rsidRPr="001C3C15">
        <w:rPr>
          <w:rFonts w:asciiTheme="minorBidi" w:hAnsiTheme="minorBidi" w:cs="Traditional Arabic" w:hint="cs"/>
          <w:sz w:val="34"/>
          <w:szCs w:val="34"/>
          <w:rtl/>
        </w:rPr>
        <w:t xml:space="preserve">م).  </w:t>
      </w:r>
    </w:p>
    <w:p w:rsidR="0089611F" w:rsidRPr="001C3C15" w:rsidRDefault="00922040"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فتح</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الباري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شرح</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صحيح</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البخاري،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المعرفة</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بيروت،</w:t>
      </w:r>
      <w:r w:rsidR="0089611F" w:rsidRPr="001C3C15">
        <w:rPr>
          <w:rFonts w:asciiTheme="minorBidi" w:hAnsiTheme="minorBidi" w:cs="Traditional Arabic"/>
          <w:sz w:val="34"/>
          <w:szCs w:val="34"/>
          <w:rtl/>
        </w:rPr>
        <w:t xml:space="preserve"> 1379)</w:t>
      </w:r>
      <w:r w:rsidR="0089611F"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رقم</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كتبه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وأبوابه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وأحاديثه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فؤاد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عبد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الباقي،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قام</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بإخراجه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وصححه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وأشرف</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على</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طبعه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محب</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الدين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الخطيب،</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عليه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تعليقات</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العلامة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عبد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العزيز</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عبد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الله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باز،</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13</w:t>
      </w:r>
      <w:r w:rsidR="0089611F"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 حنبل،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الشيباني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241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مسند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الإمام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أحمد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حنبل،</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شعيب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الأرنؤوط</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عادل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مرشد،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وآخرون، إشراف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التركي،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مؤسسة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الرسالة،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1421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- 2001 </w:t>
      </w:r>
      <w:r w:rsidRPr="001C3C15">
        <w:rPr>
          <w:rFonts w:asciiTheme="minorBidi" w:hAnsiTheme="minorBidi" w:cs="Traditional Arabic" w:hint="cs"/>
          <w:sz w:val="34"/>
          <w:szCs w:val="34"/>
          <w:rtl/>
        </w:rPr>
        <w:t>م).</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خلكان،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العباس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خلكان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البرمكي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الإربلي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681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وفيات</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الأعيان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وأنباء</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أبناء</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الزمان،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1971</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7).</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 رجب، زين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رجب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السَلامي،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البغدادي،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الدمشقي،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الحنبلي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795</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شرح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الترمذي،</w:t>
      </w:r>
      <w:r w:rsidRPr="001C3C15">
        <w:rPr>
          <w:rFonts w:asciiTheme="minorBidi" w:hAnsiTheme="minorBidi" w:cs="Traditional Arabic" w:hint="cs"/>
          <w:sz w:val="34"/>
          <w:szCs w:val="34"/>
          <w:rtl/>
        </w:rPr>
        <w:t xml:space="preserve"> المؤلف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سعيد،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المنار</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الزرقاء</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الأردن،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1407</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1987</w:t>
      </w:r>
      <w:r w:rsidRPr="001C3C15">
        <w:rPr>
          <w:rFonts w:asciiTheme="minorBidi" w:hAnsiTheme="minorBidi" w:cs="Traditional Arabic" w:hint="cs"/>
          <w:sz w:val="34"/>
          <w:szCs w:val="34"/>
          <w:rtl/>
        </w:rPr>
        <w:t>م).</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عاشور،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الطاهر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عاشور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التونسي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1393</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التحرير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والتنوير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تحرير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المعنى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السديد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وتنوير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العقل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الجديد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تفسير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الكتاب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المجيد</w:t>
      </w:r>
      <w:r w:rsidRPr="001C3C15">
        <w:rPr>
          <w:rFonts w:asciiTheme="minorBidi" w:hAnsiTheme="minorBidi" w:cs="Traditional Arabic" w:hint="eastAsia"/>
          <w:b/>
          <w:bCs/>
          <w:i/>
          <w:iCs/>
          <w:sz w:val="34"/>
          <w:szCs w:val="34"/>
          <w:u w:val="single"/>
          <w:rtl/>
        </w:rPr>
        <w:t>»</w:t>
      </w:r>
      <w:r w:rsidRPr="001C3C15">
        <w:rPr>
          <w:rFonts w:asciiTheme="minorBidi" w:hAnsiTheme="minorBidi" w:cs="Traditional Arabic" w:hint="cs"/>
          <w:b/>
          <w:bCs/>
          <w:i/>
          <w:iCs/>
          <w:sz w:val="34"/>
          <w:szCs w:val="34"/>
          <w:u w:val="single"/>
          <w:rtl/>
        </w:rPr>
        <w:t>،</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التونسية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للنشر</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تونس،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 xml:space="preserve">: 1984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30 (</w:t>
      </w:r>
      <w:r w:rsidRPr="001C3C15">
        <w:rPr>
          <w:rFonts w:asciiTheme="minorBidi" w:hAnsiTheme="minorBidi" w:cs="Traditional Arabic" w:hint="cs"/>
          <w:sz w:val="34"/>
          <w:szCs w:val="34"/>
          <w:rtl/>
        </w:rPr>
        <w:t>والجزء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رقم</w:t>
      </w:r>
      <w:r w:rsidRPr="001C3C15">
        <w:rPr>
          <w:rFonts w:asciiTheme="minorBidi" w:hAnsiTheme="minorBidi" w:cs="Traditional Arabic"/>
          <w:sz w:val="34"/>
          <w:szCs w:val="34"/>
          <w:rtl/>
        </w:rPr>
        <w:t xml:space="preserve"> 8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قسمين</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 عساکر،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المعروف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عساكر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571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تاريخ</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دمشق،</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غرامة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العمروي،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للطباعة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والتوزيع، 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 xml:space="preserve">: 1415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1995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xml:space="preserve">: 80 (74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6 </w:t>
      </w:r>
      <w:r w:rsidRPr="001C3C15">
        <w:rPr>
          <w:rFonts w:asciiTheme="minorBidi" w:hAnsiTheme="minorBidi" w:cs="Traditional Arabic" w:hint="cs"/>
          <w:sz w:val="34"/>
          <w:szCs w:val="34"/>
          <w:rtl/>
        </w:rPr>
        <w:t>مجلدات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فهارس</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 عطية،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غالب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عطية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الأندلسي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المحاربي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542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فهرس</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ابن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عطية</w:t>
      </w:r>
      <w:r w:rsidRPr="001C3C15">
        <w:rPr>
          <w:rFonts w:asciiTheme="minorBidi" w:hAnsiTheme="minorBidi" w:cs="Traditional Arabic" w:hint="cs"/>
          <w:sz w:val="34"/>
          <w:szCs w:val="34"/>
          <w:rtl/>
        </w:rPr>
        <w:t>،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الأجفان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الزاهي،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الاسلامي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لبنان،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1983</w:t>
      </w:r>
      <w:r w:rsidRPr="001C3C15">
        <w:rPr>
          <w:rFonts w:asciiTheme="minorBidi" w:hAnsiTheme="minorBidi" w:cs="Traditional Arabic" w:hint="cs"/>
          <w:sz w:val="34"/>
          <w:szCs w:val="34"/>
          <w:rtl/>
        </w:rPr>
        <w:t>)،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فارس،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فارس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زكرياء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القزويني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395</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معجم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مقاييس</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اللغة،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هارون،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 1399</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1979</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6)</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قدامة،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موفق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الجماعيلي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الدمشقي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الحنبلي،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الشهير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قدامة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المقدسي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620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hint="cs"/>
          <w:b/>
          <w:bCs/>
          <w:i/>
          <w:iCs/>
          <w:sz w:val="34"/>
          <w:szCs w:val="34"/>
          <w:u w:val="single"/>
          <w:rtl/>
        </w:rPr>
        <w:t xml:space="preserve"> روضة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الناظر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وجنة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المناظر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أصول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الفقه</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مذهب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الإمام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أحمد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حنبل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مؤسسة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للطباعة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والتوزيع،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(1423</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2002</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ابن کثیر،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الفداء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القرشي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البصري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الدمشقي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774</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الباعث</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الحثيث</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اختصار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علوم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الحديث،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شاكر،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لبنان،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p>
    <w:p w:rsidR="0089611F" w:rsidRPr="001C3C15" w:rsidRDefault="00922040"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البداية</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والنهاية،</w:t>
      </w:r>
      <w:r w:rsidR="0089611F" w:rsidRPr="001C3C15">
        <w:rPr>
          <w:rFonts w:asciiTheme="minorBidi" w:hAnsiTheme="minorBidi" w:cs="Traditional Arabic" w:hint="cs"/>
          <w:sz w:val="34"/>
          <w:szCs w:val="34"/>
          <w:rtl/>
        </w:rPr>
        <w:t xml:space="preserve">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الفكر، عام</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النشر</w:t>
      </w:r>
      <w:r w:rsidR="0089611F" w:rsidRPr="001C3C15">
        <w:rPr>
          <w:rFonts w:asciiTheme="minorBidi" w:hAnsiTheme="minorBidi" w:cs="Traditional Arabic"/>
          <w:sz w:val="34"/>
          <w:szCs w:val="34"/>
          <w:rtl/>
        </w:rPr>
        <w:t xml:space="preserve">: 1407 </w:t>
      </w:r>
      <w:r w:rsidR="0089611F" w:rsidRPr="001C3C15">
        <w:rPr>
          <w:rFonts w:asciiTheme="minorBidi" w:hAnsiTheme="minorBidi" w:cs="Traditional Arabic" w:hint="cs"/>
          <w:sz w:val="34"/>
          <w:szCs w:val="34"/>
          <w:rtl/>
        </w:rPr>
        <w:t>هـ</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 xml:space="preserve"> 1986 </w:t>
      </w:r>
      <w:r w:rsidR="0089611F" w:rsidRPr="001C3C15">
        <w:rPr>
          <w:rFonts w:asciiTheme="minorBidi" w:hAnsiTheme="minorBidi" w:cs="Traditional Arabic" w:hint="cs"/>
          <w:sz w:val="34"/>
          <w:szCs w:val="34"/>
          <w:rtl/>
        </w:rPr>
        <w:t>م)،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15</w:t>
      </w:r>
      <w:r w:rsidR="0089611F"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القزويني،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وماجة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273</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سنن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ابن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 xml:space="preserve">ماجه، </w:t>
      </w:r>
      <w:r w:rsidRPr="001C3C15">
        <w:rPr>
          <w:rFonts w:asciiTheme="minorBidi" w:hAnsiTheme="minorBidi" w:cs="Traditional Arabic" w:hint="cs"/>
          <w:sz w:val="34"/>
          <w:szCs w:val="34"/>
          <w:rtl/>
        </w:rPr>
        <w:t>تحقيق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فؤاد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الباقي،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فيصل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الحلبي،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الطيب،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صديق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لطف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القِنَّوجي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1307</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الحطة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ذكر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الصحاح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الستة</w:t>
      </w:r>
      <w:r w:rsidRPr="001C3C15">
        <w:rPr>
          <w:rFonts w:asciiTheme="minorBidi" w:hAnsiTheme="minorBidi" w:cs="Traditional Arabic" w:hint="cs"/>
          <w:sz w:val="34"/>
          <w:szCs w:val="34"/>
          <w:rtl/>
        </w:rPr>
        <w:t>،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التعليمية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1405</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1985</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القاضي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عياض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اليحصبي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544</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ترتيب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المدارك</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وتقريب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المسالك،</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جزء</w:t>
      </w:r>
      <w:r w:rsidRPr="001C3C15">
        <w:rPr>
          <w:rFonts w:asciiTheme="minorBidi" w:hAnsiTheme="minorBidi" w:cs="Traditional Arabic"/>
          <w:sz w:val="34"/>
          <w:szCs w:val="34"/>
          <w:rtl/>
        </w:rPr>
        <w:t xml:space="preserve"> 1: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تاويت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الطنجي،</w:t>
      </w:r>
      <w:r w:rsidRPr="001C3C15">
        <w:rPr>
          <w:rFonts w:asciiTheme="minorBidi" w:hAnsiTheme="minorBidi" w:cs="Traditional Arabic"/>
          <w:sz w:val="34"/>
          <w:szCs w:val="34"/>
          <w:rtl/>
        </w:rPr>
        <w:t xml:space="preserve"> 1965 </w:t>
      </w:r>
      <w:r w:rsidRPr="001C3C15">
        <w:rPr>
          <w:rFonts w:asciiTheme="minorBidi" w:hAnsiTheme="minorBidi" w:cs="Traditional Arabic" w:hint="cs"/>
          <w:sz w:val="34"/>
          <w:szCs w:val="34"/>
          <w:rtl/>
        </w:rPr>
        <w:t>م، جزء</w:t>
      </w:r>
      <w:r w:rsidRPr="001C3C15">
        <w:rPr>
          <w:rFonts w:asciiTheme="minorBidi" w:hAnsiTheme="minorBidi" w:cs="Traditional Arabic"/>
          <w:sz w:val="34"/>
          <w:szCs w:val="34"/>
          <w:rtl/>
        </w:rPr>
        <w:t xml:space="preserve"> 2</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3</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4: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الصحراوي،</w:t>
      </w:r>
      <w:r w:rsidRPr="001C3C15">
        <w:rPr>
          <w:rFonts w:asciiTheme="minorBidi" w:hAnsiTheme="minorBidi" w:cs="Traditional Arabic"/>
          <w:sz w:val="34"/>
          <w:szCs w:val="34"/>
          <w:rtl/>
        </w:rPr>
        <w:t xml:space="preserve"> 1966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1970 </w:t>
      </w:r>
      <w:r w:rsidRPr="001C3C15">
        <w:rPr>
          <w:rFonts w:asciiTheme="minorBidi" w:hAnsiTheme="minorBidi" w:cs="Traditional Arabic" w:hint="cs"/>
          <w:sz w:val="34"/>
          <w:szCs w:val="34"/>
          <w:rtl/>
        </w:rPr>
        <w:t>م، جزء</w:t>
      </w:r>
      <w:r w:rsidRPr="001C3C15">
        <w:rPr>
          <w:rFonts w:asciiTheme="minorBidi" w:hAnsiTheme="minorBidi" w:cs="Traditional Arabic"/>
          <w:sz w:val="34"/>
          <w:szCs w:val="34"/>
          <w:rtl/>
        </w:rPr>
        <w:t xml:space="preserve"> 5: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شريفة، جزء</w:t>
      </w:r>
      <w:r w:rsidRPr="001C3C15">
        <w:rPr>
          <w:rFonts w:asciiTheme="minorBidi" w:hAnsiTheme="minorBidi" w:cs="Traditional Arabic"/>
          <w:sz w:val="34"/>
          <w:szCs w:val="34"/>
          <w:rtl/>
        </w:rPr>
        <w:t xml:space="preserve"> 6</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7</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8: </w:t>
      </w:r>
      <w:r w:rsidRPr="001C3C15">
        <w:rPr>
          <w:rFonts w:asciiTheme="minorBidi" w:hAnsiTheme="minorBidi" w:cs="Traditional Arabic" w:hint="cs"/>
          <w:sz w:val="34"/>
          <w:szCs w:val="34"/>
          <w:rtl/>
        </w:rPr>
        <w:t>سعيد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أعراب</w:t>
      </w:r>
      <w:r w:rsidRPr="001C3C15">
        <w:rPr>
          <w:rFonts w:asciiTheme="minorBidi" w:hAnsiTheme="minorBidi" w:cs="Traditional Arabic"/>
          <w:sz w:val="34"/>
          <w:szCs w:val="34"/>
          <w:rtl/>
        </w:rPr>
        <w:t xml:space="preserve"> 1981</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1983</w:t>
      </w:r>
      <w:r w:rsidRPr="001C3C15">
        <w:rPr>
          <w:rFonts w:asciiTheme="minorBidi" w:hAnsiTheme="minorBidi" w:cs="Traditional Arabic" w:hint="cs"/>
          <w:sz w:val="34"/>
          <w:szCs w:val="34"/>
          <w:rtl/>
        </w:rPr>
        <w:t>م،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فضالة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المحمدية،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المغرب، الطبعة</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الأولى،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8</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جعفر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الطبري،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جرير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يزيد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كثير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غالب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الآملي،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310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جامع</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البيان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تأويل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مؤسسة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الرسالة،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(1420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2000 </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24</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داود، 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الأشعث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الأزدي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السَّجِسْتاني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275</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رسالة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أبي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داود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إلى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أهل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مكة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وغيرهم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وصف</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سننه،</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الصباغ،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p>
    <w:p w:rsidR="0089611F" w:rsidRPr="001C3C15" w:rsidRDefault="00922040"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سنن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أبي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داود،</w:t>
      </w:r>
      <w:r w:rsidR="0089611F" w:rsidRPr="001C3C15">
        <w:rPr>
          <w:rFonts w:asciiTheme="minorBidi" w:hAnsiTheme="minorBidi" w:cs="Traditional Arabic" w:hint="cs"/>
          <w:sz w:val="34"/>
          <w:szCs w:val="34"/>
          <w:rtl/>
        </w:rPr>
        <w:t xml:space="preserve"> المحقق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محيي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الدين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عبد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الحميد،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المكتبة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العصرية،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صيدا</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بيروت،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4</w:t>
      </w:r>
      <w:r w:rsidR="0089611F"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شُهبة،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سويلم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1403</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المدخل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لدراسة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الكريم،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مكتبه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السنة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القاهرة،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(1423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2003 </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أبو نعیم،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نعيم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إسحاق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موسى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مهران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الأصبهاني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430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حلية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الأولياء</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وطبقات</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الأصفياء،</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السعادة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بجوار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محافظة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مصر،</w:t>
      </w:r>
      <w:r w:rsidRPr="001C3C15">
        <w:rPr>
          <w:rFonts w:asciiTheme="minorBidi" w:hAnsiTheme="minorBidi" w:cs="Traditional Arabic"/>
          <w:sz w:val="34"/>
          <w:szCs w:val="34"/>
          <w:rtl/>
        </w:rPr>
        <w:t xml:space="preserve"> 1394</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- 1974</w:t>
      </w:r>
      <w:r w:rsidRPr="001C3C15">
        <w:rPr>
          <w:rFonts w:asciiTheme="minorBidi" w:hAnsiTheme="minorBidi" w:cs="Traditional Arabic" w:hint="cs"/>
          <w:sz w:val="34"/>
          <w:szCs w:val="34"/>
          <w:rtl/>
        </w:rPr>
        <w:t>م)، 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صورتها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منها، </w:t>
      </w:r>
      <w:r w:rsidRPr="001C3C15">
        <w:rPr>
          <w:rFonts w:asciiTheme="minorBidi" w:hAnsiTheme="minorBidi" w:cs="Traditional Arabic"/>
          <w:sz w:val="34"/>
          <w:szCs w:val="34"/>
          <w:rtl/>
        </w:rPr>
        <w:t xml:space="preserve">1 -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 xml:space="preserve">بيروت، </w:t>
      </w:r>
      <w:r w:rsidRPr="001C3C15">
        <w:rPr>
          <w:rFonts w:asciiTheme="minorBidi" w:hAnsiTheme="minorBidi" w:cs="Traditional Arabic"/>
          <w:sz w:val="34"/>
          <w:szCs w:val="34"/>
          <w:rtl/>
        </w:rPr>
        <w:t xml:space="preserve">2 -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للطباعة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والتوزيع،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بيروت، </w:t>
      </w:r>
      <w:r w:rsidRPr="001C3C15">
        <w:rPr>
          <w:rFonts w:asciiTheme="minorBidi" w:hAnsiTheme="minorBidi" w:cs="Traditional Arabic"/>
          <w:sz w:val="34"/>
          <w:szCs w:val="34"/>
          <w:rtl/>
        </w:rPr>
        <w:t xml:space="preserve">3-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طبعة</w:t>
      </w:r>
      <w:r w:rsidRPr="001C3C15">
        <w:rPr>
          <w:rFonts w:asciiTheme="minorBidi" w:hAnsiTheme="minorBidi" w:cs="Traditional Arabic"/>
          <w:sz w:val="34"/>
          <w:szCs w:val="34"/>
          <w:rtl/>
        </w:rPr>
        <w:t xml:space="preserve"> 1409</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تحقيق</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10</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ابو یعلی،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526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طبقات</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الحنابلة،</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الفقي،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المعرفة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الأصفهانى،</w:t>
      </w:r>
      <w:r w:rsidRPr="001C3C15">
        <w:rPr>
          <w:rFonts w:cs="Traditional Arabic" w:hint="cs"/>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المعروف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بالراغب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502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المفردات</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غريب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صفوان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عدنان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الداودي،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الشامية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دمشق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- 1412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البخاري، محمد بن إسماعیل، </w:t>
      </w:r>
      <w:r w:rsidRPr="001C3C15">
        <w:rPr>
          <w:rFonts w:asciiTheme="minorBidi" w:hAnsiTheme="minorBidi" w:cs="Traditional Arabic" w:hint="cs"/>
          <w:b/>
          <w:bCs/>
          <w:i/>
          <w:iCs/>
          <w:sz w:val="34"/>
          <w:szCs w:val="34"/>
          <w:u w:val="single"/>
          <w:rtl/>
        </w:rPr>
        <w:t>صحیح البخاري،</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زهير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ناصر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طوق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النجاة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مصورة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السلطانية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بإضافة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فؤاد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الباقي</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1422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xml:space="preserve">: 9).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البستي، القاسم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يوسف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التجيبي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البلنسي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السبتي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730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برنامج</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التجيبي،</w:t>
      </w:r>
      <w:r w:rsidRPr="001C3C15">
        <w:rPr>
          <w:rFonts w:asciiTheme="minorBidi" w:hAnsiTheme="minorBidi" w:cs="Traditional Arabic" w:hint="cs"/>
          <w:sz w:val="34"/>
          <w:szCs w:val="34"/>
          <w:rtl/>
        </w:rPr>
        <w:t xml:space="preserve"> تحقيق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وإعداد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الحفيظ</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منصور،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ليبيا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تونس، 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 xml:space="preserve">: 1981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البیهقي، </w:t>
      </w:r>
      <w:r w:rsidRPr="001C3C15">
        <w:rPr>
          <w:rFonts w:asciiTheme="minorBidi" w:hAnsiTheme="minorBidi" w:cs="Traditional Arabic" w:hint="cs"/>
          <w:b/>
          <w:bCs/>
          <w:i/>
          <w:iCs/>
          <w:sz w:val="34"/>
          <w:szCs w:val="34"/>
          <w:u w:val="single"/>
          <w:rtl/>
        </w:rPr>
        <w:t>السنن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الكبرى،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عطا،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لبنات،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الثالثة،</w:t>
      </w:r>
      <w:r w:rsidRPr="001C3C15">
        <w:rPr>
          <w:rFonts w:asciiTheme="minorBidi" w:hAnsiTheme="minorBidi" w:cs="Traditional Arabic"/>
          <w:sz w:val="34"/>
          <w:szCs w:val="34"/>
          <w:rtl/>
        </w:rPr>
        <w:t xml:space="preserve"> (1424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2003 </w:t>
      </w:r>
      <w:r w:rsidRPr="001C3C15">
        <w:rPr>
          <w:rFonts w:asciiTheme="minorBidi" w:hAnsiTheme="minorBidi" w:cs="Traditional Arabic" w:hint="cs"/>
          <w:sz w:val="34"/>
          <w:szCs w:val="34"/>
          <w:rtl/>
        </w:rPr>
        <w:t xml:space="preserve">م).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الترمذي،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السلمي</w:t>
      </w:r>
      <w:r w:rsidRPr="001C3C15">
        <w:rPr>
          <w:rFonts w:asciiTheme="minorBidi" w:hAnsiTheme="minorBidi" w:cs="Traditional Arabic" w:hint="cs"/>
          <w:b/>
          <w:bCs/>
          <w:i/>
          <w:iCs/>
          <w:sz w:val="34"/>
          <w:szCs w:val="34"/>
          <w:u w:val="single"/>
          <w:rtl/>
        </w:rPr>
        <w:t>، الجامع</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الصحيح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سنن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الترمذي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hint="eastAsia"/>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تحقيق</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شاكر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وآخرون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:5).</w:t>
      </w:r>
      <w:r w:rsidRPr="001C3C15">
        <w:rPr>
          <w:rFonts w:asciiTheme="minorBidi" w:hAnsiTheme="minorBidi" w:cs="Traditional Arabic" w:hint="cs"/>
          <w:sz w:val="34"/>
          <w:szCs w:val="34"/>
          <w:rtl/>
        </w:rPr>
        <w:t>التنكيل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تأنيب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الكوثري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الأباطيل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للمعلمي.</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الجرجاني، 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الجرجاني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816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الديباج</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المُذَهَّب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مصطلح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الحديث</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مطبوع</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مع</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شرح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منلا</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حنفي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عليه</w:t>
      </w:r>
      <w:r w:rsidRPr="001C3C15">
        <w:rPr>
          <w:rFonts w:asciiTheme="minorBidi" w:hAnsiTheme="minorBidi" w:cs="Traditional Arabic"/>
          <w:b/>
          <w:bCs/>
          <w:i/>
          <w:iCs/>
          <w:sz w:val="34"/>
          <w:szCs w:val="34"/>
          <w:u w:val="single"/>
          <w:rtl/>
        </w:rPr>
        <w:t>)</w:t>
      </w:r>
      <w:r w:rsidRPr="001C3C15">
        <w:rPr>
          <w:rFonts w:asciiTheme="minorBidi" w:hAnsiTheme="minorBidi" w:cs="Traditional Arabic" w:hint="cs"/>
          <w:b/>
          <w:bCs/>
          <w:i/>
          <w:iCs/>
          <w:sz w:val="34"/>
          <w:szCs w:val="34"/>
          <w:u w:val="single"/>
          <w:rtl/>
        </w:rPr>
        <w:t>،</w:t>
      </w:r>
      <w:r w:rsidRPr="001C3C15">
        <w:rPr>
          <w:rFonts w:asciiTheme="minorBidi" w:hAnsiTheme="minorBidi" w:cs="Traditional Arabic" w:hint="cs"/>
          <w:sz w:val="34"/>
          <w:szCs w:val="34"/>
          <w:rtl/>
        </w:rPr>
        <w:t xml:space="preserve"> مصحح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لجنة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برئاسة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الإنبابي،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مصطفى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وأولاده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بمصر، باشر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طبعه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أمين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عمران، 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 1350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1931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الجصاص، 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الرازي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الجصاص</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الحنفي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370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أحكام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صادق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القمحاوي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عضو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لجنة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مراجعة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المصاحف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بالأزهر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الشريف،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w:t>
      </w:r>
      <w:r w:rsidRPr="001C3C15">
        <w:rPr>
          <w:rFonts w:asciiTheme="minorBidi" w:hAnsiTheme="minorBidi" w:cs="Traditional Arabic"/>
          <w:sz w:val="34"/>
          <w:szCs w:val="34"/>
          <w:rtl/>
        </w:rPr>
        <w:t xml:space="preserve">: 1405 </w:t>
      </w:r>
      <w:r w:rsidRPr="001C3C15">
        <w:rPr>
          <w:rFonts w:asciiTheme="minorBidi" w:hAnsiTheme="minorBidi" w:cs="Traditional Arabic" w:hint="cs"/>
          <w:sz w:val="34"/>
          <w:szCs w:val="34"/>
          <w:rtl/>
        </w:rPr>
        <w:t xml:space="preserve">هـ).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حاجي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خليفة، مصطفى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كاتب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القسطنطيني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المشهور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حاجي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خليفة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خليفة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1067</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کشف</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الظنون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أسامي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الكتب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والفنون،</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المثنى</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بغداد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وصورتها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لبنانية،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بنفس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صفحاتها،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مثل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تاريخ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 1941</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6 (1</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2</w:t>
      </w:r>
      <w:r w:rsidRPr="001C3C15">
        <w:rPr>
          <w:rFonts w:asciiTheme="minorBidi" w:hAnsiTheme="minorBidi" w:cs="Traditional Arabic" w:hint="cs"/>
          <w:sz w:val="34"/>
          <w:szCs w:val="34"/>
          <w:rtl/>
        </w:rPr>
        <w:t>كشف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الظنون،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3</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4 </w:t>
      </w:r>
      <w:r w:rsidRPr="001C3C15">
        <w:rPr>
          <w:rFonts w:asciiTheme="minorBidi" w:hAnsiTheme="minorBidi" w:cs="Traditional Arabic" w:hint="cs"/>
          <w:sz w:val="34"/>
          <w:szCs w:val="34"/>
          <w:rtl/>
        </w:rPr>
        <w:t>إيضاح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المكنون،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5</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6 </w:t>
      </w:r>
      <w:r w:rsidRPr="001C3C15">
        <w:rPr>
          <w:rFonts w:asciiTheme="minorBidi" w:hAnsiTheme="minorBidi" w:cs="Traditional Arabic" w:hint="cs"/>
          <w:sz w:val="34"/>
          <w:szCs w:val="34"/>
          <w:rtl/>
        </w:rPr>
        <w:t>هداية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العارفين</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الإلكتروني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المجلدان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المخصصان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لكشف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الظنون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فقط</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الحاکم،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الحاكم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حمدويه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نُعيم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الحكم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الضبي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الطهماني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النيسابوري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المعروف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405</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المستدرك</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 xml:space="preserve">الصحيحين، </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تحقيق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مصطفى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عطا،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1411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1990</w:t>
      </w:r>
      <w:r w:rsidRPr="001C3C15">
        <w:rPr>
          <w:rFonts w:asciiTheme="minorBidi" w:hAnsiTheme="minorBidi" w:cs="Traditional Arabic" w:hint="cs"/>
          <w:sz w:val="34"/>
          <w:szCs w:val="34"/>
          <w:rtl/>
        </w:rPr>
        <w:t>)،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4</w:t>
      </w:r>
      <w:r w:rsidRPr="001C3C15">
        <w:rPr>
          <w:rFonts w:asciiTheme="minorBidi" w:hAnsiTheme="minorBidi" w:cs="Traditional Arabic" w:hint="cs"/>
          <w:sz w:val="34"/>
          <w:szCs w:val="34"/>
          <w:rtl/>
        </w:rPr>
        <w:t xml:space="preserve">). </w:t>
      </w:r>
    </w:p>
    <w:p w:rsidR="0089611F" w:rsidRPr="001C3C15" w:rsidRDefault="005A00A0"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معرفة</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علوم</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 xml:space="preserve">الحديث، </w:t>
      </w:r>
      <w:r w:rsidR="0089611F" w:rsidRPr="001C3C15">
        <w:rPr>
          <w:rFonts w:asciiTheme="minorBidi" w:hAnsiTheme="minorBidi" w:cs="Traditional Arabic" w:hint="cs"/>
          <w:sz w:val="34"/>
          <w:szCs w:val="34"/>
          <w:rtl/>
        </w:rPr>
        <w:t>المحقق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السيد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معظم</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حسين،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الكتب</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العلمية</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بيروت، 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الثانية،</w:t>
      </w:r>
      <w:r w:rsidR="0089611F" w:rsidRPr="001C3C15">
        <w:rPr>
          <w:rFonts w:asciiTheme="minorBidi" w:hAnsiTheme="minorBidi" w:cs="Traditional Arabic"/>
          <w:sz w:val="34"/>
          <w:szCs w:val="34"/>
          <w:rtl/>
        </w:rPr>
        <w:t xml:space="preserve"> 1397</w:t>
      </w:r>
      <w:r w:rsidR="0089611F" w:rsidRPr="001C3C15">
        <w:rPr>
          <w:rFonts w:asciiTheme="minorBidi" w:hAnsiTheme="minorBidi" w:cs="Traditional Arabic" w:hint="cs"/>
          <w:sz w:val="34"/>
          <w:szCs w:val="34"/>
          <w:rtl/>
        </w:rPr>
        <w:t>هـ</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 xml:space="preserve"> 1977</w:t>
      </w:r>
      <w:r w:rsidR="0089611F" w:rsidRPr="001C3C15">
        <w:rPr>
          <w:rFonts w:asciiTheme="minorBidi" w:hAnsiTheme="minorBidi" w:cs="Traditional Arabic" w:hint="cs"/>
          <w:sz w:val="34"/>
          <w:szCs w:val="34"/>
          <w:rtl/>
        </w:rPr>
        <w:t>م)،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:1</w:t>
      </w:r>
      <w:r w:rsidR="0089611F"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الحسيني،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عصام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الحسيني، </w:t>
      </w:r>
      <w:r w:rsidRPr="001C3C15">
        <w:rPr>
          <w:rFonts w:asciiTheme="minorBidi" w:hAnsiTheme="minorBidi" w:cs="Traditional Arabic" w:hint="cs"/>
          <w:b/>
          <w:bCs/>
          <w:i/>
          <w:iCs/>
          <w:sz w:val="34"/>
          <w:szCs w:val="34"/>
          <w:u w:val="single"/>
          <w:rtl/>
        </w:rPr>
        <w:t>إتحاف</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القاري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بمعرفة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جهود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وأعمال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العلماء</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صحيح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البخاري،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اليمامة</w:t>
      </w:r>
      <w:r w:rsidRPr="001C3C15">
        <w:rPr>
          <w:rFonts w:asciiTheme="minorBidi" w:hAnsiTheme="minorBidi" w:cs="Traditional Arabic"/>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الحلبي، نور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عتر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الحلبي، </w:t>
      </w:r>
      <w:r w:rsidRPr="001C3C15">
        <w:rPr>
          <w:rFonts w:asciiTheme="minorBidi" w:hAnsiTheme="minorBidi" w:cs="Traditional Arabic" w:hint="cs"/>
          <w:b/>
          <w:bCs/>
          <w:i/>
          <w:iCs/>
          <w:sz w:val="34"/>
          <w:szCs w:val="34"/>
          <w:u w:val="single"/>
          <w:rtl/>
        </w:rPr>
        <w:t>علوم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الكريم،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الصباح</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دمشق،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(1414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1993 </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الحموي، شهاب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ياقوت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الرومي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الحموي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626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معجم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الأدباء</w:t>
      </w:r>
      <w:r w:rsidRPr="001C3C15">
        <w:rPr>
          <w:rFonts w:asciiTheme="minorBidi" w:hAnsiTheme="minorBidi" w:cs="Traditional Arabic"/>
          <w:b/>
          <w:bCs/>
          <w:i/>
          <w:iCs/>
          <w:sz w:val="34"/>
          <w:szCs w:val="34"/>
          <w:u w:val="single"/>
          <w:rtl/>
        </w:rPr>
        <w:t xml:space="preserve"> = </w:t>
      </w:r>
      <w:r w:rsidRPr="001C3C15">
        <w:rPr>
          <w:rFonts w:asciiTheme="minorBidi" w:hAnsiTheme="minorBidi" w:cs="Traditional Arabic" w:hint="cs"/>
          <w:b/>
          <w:bCs/>
          <w:i/>
          <w:iCs/>
          <w:sz w:val="34"/>
          <w:szCs w:val="34"/>
          <w:u w:val="single"/>
          <w:rtl/>
        </w:rPr>
        <w:t>إرشاد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الأريب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إلى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معرفة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الأديب،</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إحسان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عباس،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1414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1993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7</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الخطيب البغدادي،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ثابت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مهدي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الخطيب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البغدادي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463</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تاريخ</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بغداد</w:t>
      </w:r>
      <w:r w:rsidRPr="001C3C15">
        <w:rPr>
          <w:rFonts w:asciiTheme="minorBidi" w:hAnsiTheme="minorBidi" w:cs="Traditional Arabic" w:hint="cs"/>
          <w:sz w:val="34"/>
          <w:szCs w:val="34"/>
          <w:rtl/>
        </w:rPr>
        <w:t>،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عواد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معروف،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 الغرب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1422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2002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16</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الدارمي،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بَهرام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التميمي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السمرقندي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255</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مسند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الدارمي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المعروف</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بـ</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سنن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الدارمي</w:t>
      </w:r>
      <w:r w:rsidRPr="001C3C15">
        <w:rPr>
          <w:rFonts w:asciiTheme="minorBidi" w:hAnsiTheme="minorBidi" w:cs="Traditional Arabic"/>
          <w:b/>
          <w:bCs/>
          <w:i/>
          <w:iCs/>
          <w:sz w:val="34"/>
          <w:szCs w:val="34"/>
          <w:u w:val="single"/>
          <w:rtl/>
        </w:rPr>
        <w:t>)</w:t>
      </w:r>
      <w:r w:rsidRPr="001C3C15">
        <w:rPr>
          <w:rFonts w:asciiTheme="minorBidi" w:hAnsiTheme="minorBidi" w:cs="Traditional Arabic" w:hint="cs"/>
          <w:sz w:val="34"/>
          <w:szCs w:val="34"/>
          <w:rtl/>
        </w:rPr>
        <w:t>، تحقيق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أسد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الداراني،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المغني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للنشر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والتوزيع،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المملكة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السعودية،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1412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2000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4</w:t>
      </w:r>
      <w:r w:rsidRPr="001C3C15">
        <w:rPr>
          <w:rFonts w:asciiTheme="minorBidi" w:hAnsiTheme="minorBidi" w:cs="Traditional Arabic" w:hint="cs"/>
          <w:sz w:val="34"/>
          <w:szCs w:val="34"/>
          <w:rtl/>
        </w:rPr>
        <w:t xml:space="preserve">).  </w:t>
      </w:r>
    </w:p>
    <w:p w:rsidR="0089611F" w:rsidRPr="001C3C15" w:rsidRDefault="005A00A0"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الداوو</w:t>
      </w:r>
      <w:r w:rsidR="0089611F" w:rsidRPr="001C3C15">
        <w:rPr>
          <w:rFonts w:asciiTheme="minorBidi" w:hAnsiTheme="minorBidi" w:cs="Traditional Arabic" w:hint="cs"/>
          <w:sz w:val="34"/>
          <w:szCs w:val="34"/>
          <w:rtl/>
        </w:rPr>
        <w:t>دي، 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علي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أحمد،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شمس</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الدين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الداوودي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المالكي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المتوفى</w:t>
      </w:r>
      <w:r w:rsidR="0089611F" w:rsidRPr="001C3C15">
        <w:rPr>
          <w:rFonts w:asciiTheme="minorBidi" w:hAnsiTheme="minorBidi" w:cs="Traditional Arabic"/>
          <w:sz w:val="34"/>
          <w:szCs w:val="34"/>
          <w:rtl/>
        </w:rPr>
        <w:t>: 945</w:t>
      </w:r>
      <w:r w:rsidR="0089611F" w:rsidRPr="001C3C15">
        <w:rPr>
          <w:rFonts w:asciiTheme="minorBidi" w:hAnsiTheme="minorBidi" w:cs="Traditional Arabic" w:hint="cs"/>
          <w:sz w:val="34"/>
          <w:szCs w:val="34"/>
          <w:rtl/>
        </w:rPr>
        <w:t>هـ</w:t>
      </w:r>
      <w:r w:rsidR="0089611F" w:rsidRPr="001C3C15">
        <w:rPr>
          <w:rFonts w:asciiTheme="minorBidi" w:hAnsiTheme="minorBidi" w:cs="Traditional Arabic"/>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طبقات</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المفسرين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للداوودي</w:t>
      </w:r>
      <w:r w:rsidR="0089611F" w:rsidRPr="001C3C15">
        <w:rPr>
          <w:rFonts w:asciiTheme="minorBidi" w:hAnsiTheme="minorBidi" w:cs="Traditional Arabic" w:hint="cs"/>
          <w:sz w:val="34"/>
          <w:szCs w:val="34"/>
          <w:rtl/>
        </w:rPr>
        <w:t xml:space="preserve"> ،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الكتب</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العلمية</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بيروت، راجع</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النسخة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وضبط</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أعلامها</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لجنة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العلماء</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بإشراف</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الناشر،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2</w:t>
      </w:r>
      <w:r w:rsidR="0089611F"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الذهبي، شمس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قَايْماز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الذهبي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748</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تاريخ</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الإسلام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وَوَفيات</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المشاهير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وَالأعلام</w:t>
      </w:r>
      <w:r w:rsidRPr="001C3C15">
        <w:rPr>
          <w:rFonts w:asciiTheme="minorBidi" w:hAnsiTheme="minorBidi" w:cs="Traditional Arabic" w:hint="cs"/>
          <w:sz w:val="34"/>
          <w:szCs w:val="34"/>
          <w:rtl/>
        </w:rPr>
        <w:t>،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الدكتور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عوّاد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معروف،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الغرب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الإسلامي،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2003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15</w:t>
      </w:r>
      <w:r w:rsidRPr="001C3C15">
        <w:rPr>
          <w:rFonts w:asciiTheme="minorBidi" w:hAnsiTheme="minorBidi" w:cs="Traditional Arabic" w:hint="cs"/>
          <w:sz w:val="34"/>
          <w:szCs w:val="34"/>
          <w:rtl/>
        </w:rPr>
        <w:t xml:space="preserve">).  </w:t>
      </w:r>
    </w:p>
    <w:p w:rsidR="0089611F" w:rsidRPr="001C3C15" w:rsidRDefault="005A00A0"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ذكر</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من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يعتمد</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قوله</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في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الجرح</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والتعديل</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مطبوع</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ضمن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كتاب</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أربع</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رسائل</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في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علوم</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الحديث</w:t>
      </w:r>
      <w:r w:rsidR="0089611F" w:rsidRPr="001C3C15">
        <w:rPr>
          <w:rFonts w:asciiTheme="minorBidi" w:hAnsiTheme="minorBidi" w:cs="Traditional Arabic" w:hint="eastAsia"/>
          <w:b/>
          <w:bCs/>
          <w:i/>
          <w:iCs/>
          <w:sz w:val="34"/>
          <w:szCs w:val="34"/>
          <w:u w:val="single"/>
          <w:rtl/>
        </w:rPr>
        <w:t>»</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 xml:space="preserve">، </w:t>
      </w:r>
      <w:r w:rsidR="0089611F" w:rsidRPr="001C3C15">
        <w:rPr>
          <w:rFonts w:asciiTheme="minorBidi" w:hAnsiTheme="minorBidi" w:cs="Traditional Arabic" w:hint="cs"/>
          <w:sz w:val="34"/>
          <w:szCs w:val="34"/>
          <w:rtl/>
        </w:rPr>
        <w:t>المحقق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عبد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الفتاح</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أبو</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غدة،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البشائر</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بيروت، 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الرابعة،</w:t>
      </w:r>
      <w:r w:rsidR="0089611F" w:rsidRPr="001C3C15">
        <w:rPr>
          <w:rFonts w:asciiTheme="minorBidi" w:hAnsiTheme="minorBidi" w:cs="Traditional Arabic"/>
          <w:sz w:val="34"/>
          <w:szCs w:val="34"/>
          <w:rtl/>
        </w:rPr>
        <w:t xml:space="preserve"> 1410</w:t>
      </w:r>
      <w:r w:rsidR="0089611F" w:rsidRPr="001C3C15">
        <w:rPr>
          <w:rFonts w:asciiTheme="minorBidi" w:hAnsiTheme="minorBidi" w:cs="Traditional Arabic" w:hint="cs"/>
          <w:sz w:val="34"/>
          <w:szCs w:val="34"/>
          <w:rtl/>
        </w:rPr>
        <w:t>هـ =</w:t>
      </w:r>
      <w:r w:rsidR="0089611F" w:rsidRPr="001C3C15">
        <w:rPr>
          <w:rFonts w:asciiTheme="minorBidi" w:hAnsiTheme="minorBidi" w:cs="Traditional Arabic"/>
          <w:sz w:val="34"/>
          <w:szCs w:val="34"/>
          <w:rtl/>
        </w:rPr>
        <w:t>1990</w:t>
      </w:r>
      <w:r w:rsidR="0089611F" w:rsidRPr="001C3C15">
        <w:rPr>
          <w:rFonts w:asciiTheme="minorBidi" w:hAnsiTheme="minorBidi" w:cs="Traditional Arabic" w:hint="cs"/>
          <w:sz w:val="34"/>
          <w:szCs w:val="34"/>
          <w:rtl/>
        </w:rPr>
        <w:t>م)،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1</w:t>
      </w:r>
      <w:r w:rsidR="0089611F" w:rsidRPr="001C3C15">
        <w:rPr>
          <w:rFonts w:asciiTheme="minorBidi" w:hAnsiTheme="minorBidi" w:cs="Traditional Arabic" w:hint="cs"/>
          <w:sz w:val="34"/>
          <w:szCs w:val="34"/>
          <w:rtl/>
        </w:rPr>
        <w:t xml:space="preserve">).  </w:t>
      </w:r>
    </w:p>
    <w:p w:rsidR="0089611F" w:rsidRPr="001C3C15" w:rsidRDefault="005A00A0"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العبر</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في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خبر</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من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غبر،</w:t>
      </w:r>
      <w:r w:rsidR="0089611F" w:rsidRPr="001C3C15">
        <w:rPr>
          <w:rFonts w:asciiTheme="minorBidi" w:hAnsiTheme="minorBidi" w:cs="Traditional Arabic" w:hint="cs"/>
          <w:sz w:val="34"/>
          <w:szCs w:val="34"/>
          <w:rtl/>
        </w:rPr>
        <w:t xml:space="preserve"> المحقق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أبو</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هاجر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السعيد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بسيوني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زغلول،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الكتب</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العلمية</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بيروت،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4</w:t>
      </w:r>
      <w:r w:rsidR="0089611F" w:rsidRPr="001C3C15">
        <w:rPr>
          <w:rFonts w:asciiTheme="minorBidi" w:hAnsiTheme="minorBidi" w:cs="Traditional Arabic" w:hint="cs"/>
          <w:sz w:val="34"/>
          <w:szCs w:val="34"/>
          <w:rtl/>
        </w:rPr>
        <w:t>).</w:t>
      </w:r>
    </w:p>
    <w:p w:rsidR="0089611F" w:rsidRPr="001C3C15" w:rsidRDefault="005A00A0"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ميزان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الاعتدال</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في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نقد</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الرجال،</w:t>
      </w:r>
      <w:r w:rsidR="0089611F" w:rsidRPr="001C3C15">
        <w:rPr>
          <w:rFonts w:asciiTheme="minorBidi" w:hAnsiTheme="minorBidi" w:cs="Traditional Arabic" w:hint="cs"/>
          <w:sz w:val="34"/>
          <w:szCs w:val="34"/>
          <w:rtl/>
        </w:rPr>
        <w:t xml:space="preserve"> تحقيق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علي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البجاوي،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المعرفة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للطباعة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والنشر،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بيروت</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لبنان، 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الأولى،</w:t>
      </w:r>
      <w:r w:rsidR="0089611F" w:rsidRPr="001C3C15">
        <w:rPr>
          <w:rFonts w:asciiTheme="minorBidi" w:hAnsiTheme="minorBidi" w:cs="Traditional Arabic"/>
          <w:sz w:val="34"/>
          <w:szCs w:val="34"/>
          <w:rtl/>
        </w:rPr>
        <w:t xml:space="preserve"> 1382 </w:t>
      </w:r>
      <w:r w:rsidR="0089611F" w:rsidRPr="001C3C15">
        <w:rPr>
          <w:rFonts w:asciiTheme="minorBidi" w:hAnsiTheme="minorBidi" w:cs="Traditional Arabic" w:hint="cs"/>
          <w:sz w:val="34"/>
          <w:szCs w:val="34"/>
          <w:rtl/>
        </w:rPr>
        <w:t>هـ</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 xml:space="preserve"> 1963 </w:t>
      </w:r>
      <w:r w:rsidR="0089611F" w:rsidRPr="001C3C15">
        <w:rPr>
          <w:rFonts w:asciiTheme="minorBidi" w:hAnsiTheme="minorBidi" w:cs="Traditional Arabic" w:hint="cs"/>
          <w:sz w:val="34"/>
          <w:szCs w:val="34"/>
          <w:rtl/>
        </w:rPr>
        <w:t>م)،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4</w:t>
      </w:r>
      <w:r w:rsidR="0089611F"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الزُّرْقاني،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العظيم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الزُّرْقاني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1367</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مناهل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العرفان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علوم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وشركاه،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الثالثة،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الزركشي،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بهادر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الزركشي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794</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البرهان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علوم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1376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1957 </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وشركائه،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صوَّرته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المعرفة،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لبنان</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وبنفس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ترقيم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الصفحات</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4)</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الزرکلي، خير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فارس،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الزركلي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الدمشقي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1396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الأعلام،</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للملايين،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الخامسة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عشر</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أيار</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مايو</w:t>
      </w:r>
      <w:r w:rsidRPr="001C3C15">
        <w:rPr>
          <w:rFonts w:asciiTheme="minorBidi" w:hAnsiTheme="minorBidi" w:cs="Traditional Arabic"/>
          <w:sz w:val="34"/>
          <w:szCs w:val="34"/>
          <w:rtl/>
        </w:rPr>
        <w:t xml:space="preserve"> 2002 </w:t>
      </w:r>
      <w:r w:rsidRPr="001C3C15">
        <w:rPr>
          <w:rFonts w:asciiTheme="minorBidi" w:hAnsiTheme="minorBidi" w:cs="Traditional Arabic" w:hint="cs"/>
          <w:sz w:val="34"/>
          <w:szCs w:val="34"/>
          <w:rtl/>
        </w:rPr>
        <w:t xml:space="preserve">م).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الزمخشري،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القاسم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عمرو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الزمخشري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538</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الكشاف</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حقائق</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غوامض</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التنزيل،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الثالثة</w:t>
      </w:r>
      <w:r w:rsidRPr="001C3C15">
        <w:rPr>
          <w:rFonts w:asciiTheme="minorBidi" w:hAnsiTheme="minorBidi" w:cs="Traditional Arabic"/>
          <w:sz w:val="34"/>
          <w:szCs w:val="34"/>
          <w:rtl/>
        </w:rPr>
        <w:t xml:space="preserve"> - 1407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4)</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السبكي، تاج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الوهاب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السبكي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771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طبقات</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الشافعية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الكبرى،</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محمود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الطناحي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الفتاح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الحلو،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هجر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للطباعة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والنشر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والتوزيع،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1413</w:t>
      </w:r>
      <w:r w:rsidRPr="001C3C15">
        <w:rPr>
          <w:rFonts w:asciiTheme="minorBidi" w:hAnsiTheme="minorBidi" w:cs="Traditional Arabic" w:hint="cs"/>
          <w:sz w:val="34"/>
          <w:szCs w:val="34"/>
          <w:rtl/>
        </w:rPr>
        <w:t>هـ)،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10</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السخاوي، شمس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عثمان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السخاوي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902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الضوء</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اللامع</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لأهل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التاسع،</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منشورات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الحياة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6</w:t>
      </w:r>
      <w:r w:rsidRPr="001C3C15">
        <w:rPr>
          <w:rFonts w:asciiTheme="minorBidi" w:hAnsiTheme="minorBidi" w:cs="Traditional Arabic" w:hint="cs"/>
          <w:sz w:val="34"/>
          <w:szCs w:val="34"/>
          <w:rtl/>
        </w:rPr>
        <w:t>).</w:t>
      </w:r>
    </w:p>
    <w:p w:rsidR="0089611F" w:rsidRPr="001C3C15" w:rsidRDefault="003E2C57"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b/>
          <w:bCs/>
          <w:i/>
          <w:iCs/>
          <w:sz w:val="34"/>
          <w:szCs w:val="34"/>
          <w:u w:val="single"/>
          <w:rtl/>
        </w:rPr>
        <w:t>جمال</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القراء</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وكمال</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الإقراء،</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تحقيق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مروان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العطيَّة</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محسن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خرابة،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المأمون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للتراث</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دمشق</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بيروت،</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الأولى</w:t>
      </w:r>
      <w:r w:rsidR="0089611F" w:rsidRPr="001C3C15">
        <w:rPr>
          <w:rFonts w:asciiTheme="minorBidi" w:hAnsiTheme="minorBidi" w:cs="Traditional Arabic"/>
          <w:sz w:val="34"/>
          <w:szCs w:val="34"/>
          <w:rtl/>
        </w:rPr>
        <w:t xml:space="preserve"> 1418 </w:t>
      </w:r>
      <w:r w:rsidR="0089611F" w:rsidRPr="001C3C15">
        <w:rPr>
          <w:rFonts w:asciiTheme="minorBidi" w:hAnsiTheme="minorBidi" w:cs="Traditional Arabic" w:hint="cs"/>
          <w:sz w:val="34"/>
          <w:szCs w:val="34"/>
          <w:rtl/>
        </w:rPr>
        <w:t>هـ</w:t>
      </w:r>
      <w:r w:rsidR="0089611F" w:rsidRPr="001C3C15">
        <w:rPr>
          <w:rFonts w:asciiTheme="minorBidi" w:hAnsiTheme="minorBidi" w:cs="Traditional Arabic"/>
          <w:sz w:val="34"/>
          <w:szCs w:val="34"/>
          <w:rtl/>
        </w:rPr>
        <w:t xml:space="preserve"> = 1997 </w:t>
      </w:r>
      <w:r w:rsidR="0089611F" w:rsidRPr="001C3C15">
        <w:rPr>
          <w:rFonts w:asciiTheme="minorBidi" w:hAnsiTheme="minorBidi" w:cs="Traditional Arabic" w:hint="cs"/>
          <w:sz w:val="34"/>
          <w:szCs w:val="34"/>
          <w:rtl/>
        </w:rPr>
        <w:t>م</w:t>
      </w:r>
      <w:r w:rsidR="0089611F" w:rsidRPr="001C3C15">
        <w:rPr>
          <w:rFonts w:asciiTheme="minorBidi" w:hAnsiTheme="minorBidi" w:cs="Traditional Arabic"/>
          <w:sz w:val="34"/>
          <w:szCs w:val="34"/>
          <w:rtl/>
        </w:rPr>
        <w:t>)</w:t>
      </w:r>
      <w:r w:rsidR="0089611F"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1)</w:t>
      </w:r>
      <w:r w:rsidR="0089611F"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السیوطي، 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السيوطي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911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حسن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المحاضرة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تاريخ</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مصر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والقاهرة،</w:t>
      </w:r>
      <w:r w:rsidRPr="001C3C15">
        <w:rPr>
          <w:rFonts w:asciiTheme="minorBidi" w:hAnsiTheme="minorBidi" w:cs="Traditional Arabic" w:hint="cs"/>
          <w:sz w:val="34"/>
          <w:szCs w:val="34"/>
          <w:rtl/>
        </w:rPr>
        <w:t xml:space="preserve"> المحقق</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lastRenderedPageBreak/>
        <w:t>إبراهيم، الناشر</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عيسى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وشركاه</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مصر،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1387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- 1967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2</w:t>
      </w:r>
      <w:r w:rsidRPr="001C3C15">
        <w:rPr>
          <w:rFonts w:asciiTheme="minorBidi" w:hAnsiTheme="minorBidi" w:cs="Traditional Arabic" w:hint="cs"/>
          <w:sz w:val="34"/>
          <w:szCs w:val="34"/>
          <w:rtl/>
        </w:rPr>
        <w:t xml:space="preserve">).  </w:t>
      </w:r>
    </w:p>
    <w:p w:rsidR="0089611F" w:rsidRPr="001C3C15" w:rsidRDefault="003E2C57"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الإتقان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في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علوم</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القرآن،</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المحقق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أبو</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الفضل</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إبراهيم،</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الهيئة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المصرية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العامة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للكتاب،</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الطبعة</w:t>
      </w:r>
      <w:r w:rsidR="0089611F" w:rsidRPr="001C3C15">
        <w:rPr>
          <w:rFonts w:asciiTheme="minorBidi" w:hAnsiTheme="minorBidi" w:cs="Traditional Arabic"/>
          <w:sz w:val="34"/>
          <w:szCs w:val="34"/>
          <w:rtl/>
        </w:rPr>
        <w:t>: (1394</w:t>
      </w:r>
      <w:r w:rsidR="0089611F" w:rsidRPr="001C3C15">
        <w:rPr>
          <w:rFonts w:asciiTheme="minorBidi" w:hAnsiTheme="minorBidi" w:cs="Traditional Arabic" w:hint="cs"/>
          <w:sz w:val="34"/>
          <w:szCs w:val="34"/>
          <w:rtl/>
        </w:rPr>
        <w:t>هـ</w:t>
      </w:r>
      <w:r w:rsidR="0089611F" w:rsidRPr="001C3C15">
        <w:rPr>
          <w:rFonts w:asciiTheme="minorBidi" w:hAnsiTheme="minorBidi" w:cs="Traditional Arabic"/>
          <w:sz w:val="34"/>
          <w:szCs w:val="34"/>
          <w:rtl/>
        </w:rPr>
        <w:t xml:space="preserve"> = 1974</w:t>
      </w:r>
      <w:r w:rsidR="0089611F" w:rsidRPr="001C3C15">
        <w:rPr>
          <w:rFonts w:asciiTheme="minorBidi" w:hAnsiTheme="minorBidi" w:cs="Traditional Arabic" w:hint="cs"/>
          <w:sz w:val="34"/>
          <w:szCs w:val="34"/>
          <w:rtl/>
        </w:rPr>
        <w:t>م</w:t>
      </w:r>
      <w:r w:rsidR="0089611F" w:rsidRPr="001C3C15">
        <w:rPr>
          <w:rFonts w:asciiTheme="minorBidi" w:hAnsiTheme="minorBidi" w:cs="Traditional Arabic"/>
          <w:sz w:val="34"/>
          <w:szCs w:val="34"/>
          <w:rtl/>
        </w:rPr>
        <w:t>)</w:t>
      </w:r>
      <w:r w:rsidR="0089611F" w:rsidRPr="001C3C15">
        <w:rPr>
          <w:rFonts w:asciiTheme="minorBidi" w:hAnsiTheme="minorBidi" w:cs="Traditional Arabic" w:hint="cs"/>
          <w:sz w:val="34"/>
          <w:szCs w:val="34"/>
          <w:rtl/>
        </w:rPr>
        <w:t>،</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4)</w:t>
      </w:r>
      <w:r w:rsidR="0089611F" w:rsidRPr="001C3C15">
        <w:rPr>
          <w:rFonts w:asciiTheme="minorBidi" w:hAnsiTheme="minorBidi" w:cs="Traditional Arabic" w:hint="cs"/>
          <w:sz w:val="34"/>
          <w:szCs w:val="34"/>
          <w:rtl/>
        </w:rPr>
        <w:t>.</w:t>
      </w:r>
    </w:p>
    <w:p w:rsidR="0089611F"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تدريب</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الراوي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في</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شرح</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تقريب</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 xml:space="preserve">النواوي، </w:t>
      </w:r>
      <w:r w:rsidR="0089611F" w:rsidRPr="001C3C15">
        <w:rPr>
          <w:rFonts w:asciiTheme="minorBidi" w:hAnsiTheme="minorBidi" w:cs="Traditional Arabic" w:hint="cs"/>
          <w:sz w:val="34"/>
          <w:szCs w:val="34"/>
          <w:rtl/>
        </w:rPr>
        <w:t>حققه</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أبو</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قتيبة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نظر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الفاريابي،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دار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طيبة،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 2</w:t>
      </w:r>
      <w:r w:rsidR="0089611F" w:rsidRPr="001C3C15">
        <w:rPr>
          <w:rFonts w:asciiTheme="minorBidi" w:hAnsiTheme="minorBidi" w:cs="Traditional Arabic" w:hint="cs"/>
          <w:sz w:val="34"/>
          <w:szCs w:val="34"/>
          <w:rtl/>
        </w:rPr>
        <w:t xml:space="preserve">). </w:t>
      </w:r>
    </w:p>
    <w:p w:rsidR="0089611F"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w:t>
      </w:r>
      <w:r w:rsidR="0089611F" w:rsidRPr="001C3C15">
        <w:rPr>
          <w:rFonts w:asciiTheme="minorBidi" w:hAnsiTheme="minorBidi" w:cs="Traditional Arabic" w:hint="cs"/>
          <w:sz w:val="34"/>
          <w:szCs w:val="34"/>
          <w:rtl/>
        </w:rPr>
        <w:t xml:space="preserve"> </w:t>
      </w:r>
      <w:r w:rsidR="0089611F" w:rsidRPr="001C3C15">
        <w:rPr>
          <w:rFonts w:asciiTheme="minorBidi" w:hAnsiTheme="minorBidi" w:cs="Traditional Arabic" w:hint="cs"/>
          <w:b/>
          <w:bCs/>
          <w:i/>
          <w:iCs/>
          <w:sz w:val="34"/>
          <w:szCs w:val="34"/>
          <w:u w:val="single"/>
          <w:rtl/>
        </w:rPr>
        <w:t>طبقات</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المفسرين</w:t>
      </w:r>
      <w:r w:rsidR="0089611F" w:rsidRPr="001C3C15">
        <w:rPr>
          <w:rFonts w:asciiTheme="minorBidi" w:hAnsiTheme="minorBidi" w:cs="Traditional Arabic"/>
          <w:b/>
          <w:bCs/>
          <w:i/>
          <w:iCs/>
          <w:sz w:val="34"/>
          <w:szCs w:val="34"/>
          <w:u w:val="single"/>
          <w:rtl/>
        </w:rPr>
        <w:t xml:space="preserve"> </w:t>
      </w:r>
      <w:r w:rsidR="0089611F" w:rsidRPr="001C3C15">
        <w:rPr>
          <w:rFonts w:asciiTheme="minorBidi" w:hAnsiTheme="minorBidi" w:cs="Traditional Arabic" w:hint="cs"/>
          <w:b/>
          <w:bCs/>
          <w:i/>
          <w:iCs/>
          <w:sz w:val="34"/>
          <w:szCs w:val="34"/>
          <w:u w:val="single"/>
          <w:rtl/>
        </w:rPr>
        <w:t xml:space="preserve">العشرين، </w:t>
      </w:r>
      <w:r w:rsidR="0089611F" w:rsidRPr="001C3C15">
        <w:rPr>
          <w:rFonts w:asciiTheme="minorBidi" w:hAnsiTheme="minorBidi" w:cs="Traditional Arabic" w:hint="cs"/>
          <w:sz w:val="34"/>
          <w:szCs w:val="34"/>
          <w:rtl/>
        </w:rPr>
        <w:t>المحقق</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علي</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محمد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عمر، الناشر</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مكتبة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وهبة</w:t>
      </w:r>
      <w:r w:rsidR="0089611F" w:rsidRPr="001C3C15">
        <w:rPr>
          <w:rFonts w:asciiTheme="minorBidi" w:hAnsiTheme="minorBidi" w:cs="Traditional Arabic"/>
          <w:sz w:val="34"/>
          <w:szCs w:val="34"/>
          <w:rtl/>
        </w:rPr>
        <w:t xml:space="preserve"> – </w:t>
      </w:r>
      <w:r w:rsidR="0089611F" w:rsidRPr="001C3C15">
        <w:rPr>
          <w:rFonts w:asciiTheme="minorBidi" w:hAnsiTheme="minorBidi" w:cs="Traditional Arabic" w:hint="cs"/>
          <w:sz w:val="34"/>
          <w:szCs w:val="34"/>
          <w:rtl/>
        </w:rPr>
        <w:t>القاهرة، الطبعة</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الأولى،</w:t>
      </w:r>
      <w:r w:rsidR="0089611F" w:rsidRPr="001C3C15">
        <w:rPr>
          <w:rFonts w:asciiTheme="minorBidi" w:hAnsiTheme="minorBidi" w:cs="Traditional Arabic"/>
          <w:sz w:val="34"/>
          <w:szCs w:val="34"/>
          <w:rtl/>
        </w:rPr>
        <w:t xml:space="preserve"> 1396</w:t>
      </w:r>
      <w:r w:rsidR="0089611F" w:rsidRPr="001C3C15">
        <w:rPr>
          <w:rFonts w:asciiTheme="minorBidi" w:hAnsiTheme="minorBidi" w:cs="Traditional Arabic" w:hint="cs"/>
          <w:sz w:val="34"/>
          <w:szCs w:val="34"/>
          <w:rtl/>
        </w:rPr>
        <w:t>)، عدد</w:t>
      </w:r>
      <w:r w:rsidR="0089611F" w:rsidRPr="001C3C15">
        <w:rPr>
          <w:rFonts w:asciiTheme="minorBidi" w:hAnsiTheme="minorBidi" w:cs="Traditional Arabic"/>
          <w:sz w:val="34"/>
          <w:szCs w:val="34"/>
          <w:rtl/>
        </w:rPr>
        <w:t xml:space="preserve"> </w:t>
      </w:r>
      <w:r w:rsidR="0089611F" w:rsidRPr="001C3C15">
        <w:rPr>
          <w:rFonts w:asciiTheme="minorBidi" w:hAnsiTheme="minorBidi" w:cs="Traditional Arabic" w:hint="cs"/>
          <w:sz w:val="34"/>
          <w:szCs w:val="34"/>
          <w:rtl/>
        </w:rPr>
        <w:t>الأجزاء</w:t>
      </w:r>
      <w:r w:rsidR="0089611F" w:rsidRPr="001C3C15">
        <w:rPr>
          <w:rFonts w:asciiTheme="minorBidi" w:hAnsiTheme="minorBidi" w:cs="Traditional Arabic"/>
          <w:sz w:val="34"/>
          <w:szCs w:val="34"/>
          <w:rtl/>
        </w:rPr>
        <w:t>:1</w:t>
      </w:r>
      <w:r w:rsidR="0089611F"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الشوکاني،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الشوكاني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اليمني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1250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البدر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الطالع</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بمحاسن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بعد</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السابع،</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المعرفة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الصفدي، 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أيبك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الصفدي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764</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الوافي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بالوفيات،</w:t>
      </w:r>
      <w:r w:rsidRPr="001C3C15">
        <w:rPr>
          <w:rFonts w:asciiTheme="minorBidi" w:hAnsiTheme="minorBidi" w:cs="Traditional Arabic" w:hint="cs"/>
          <w:sz w:val="34"/>
          <w:szCs w:val="34"/>
          <w:rtl/>
        </w:rPr>
        <w:t xml:space="preserve"> </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الأرناؤوط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وتركي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مصطفى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:1420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- 2000</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29).</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الصنعاني، 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إسماعيل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الكحلاني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ثم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الصنعاني،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عز</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المعروف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كأسلافه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بالأمير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1182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توضيح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الأفكار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لمعاني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تنقيح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الأنظار،</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صلاح</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عويضة،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001C3C15">
        <w:rPr>
          <w:rFonts w:asciiTheme="minorBidi" w:hAnsiTheme="minorBidi" w:cs="Traditional Arabic"/>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لبنان،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1417</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1997</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الجواد،</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مدخل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إلى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التفسير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وعلوم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البيان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العربى</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القاهرة،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:1)</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الغزي، نجم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الغزي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1061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الكواكب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السائرة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بأعيان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المئة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العاشرة</w:t>
      </w:r>
      <w:r w:rsidRPr="001C3C15">
        <w:rPr>
          <w:rFonts w:asciiTheme="minorBidi" w:hAnsiTheme="minorBidi" w:cs="Traditional Arabic" w:hint="cs"/>
          <w:sz w:val="34"/>
          <w:szCs w:val="34"/>
          <w:rtl/>
        </w:rPr>
        <w:t xml:space="preserve"> ،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المنصور،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لبنان،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1418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- 1997 </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3</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القطان، مناع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خليل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القطان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1420</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مباحث</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علوم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مكتبة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المعارف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للنشر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والتوزيع،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الثالثة</w:t>
      </w:r>
      <w:r w:rsidRPr="001C3C15">
        <w:rPr>
          <w:rFonts w:asciiTheme="minorBidi" w:hAnsiTheme="minorBidi" w:cs="Traditional Arabic"/>
          <w:sz w:val="34"/>
          <w:szCs w:val="34"/>
          <w:rtl/>
        </w:rPr>
        <w:t xml:space="preserve"> 1421</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2000</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القفطي، جمال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يوسف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القفطي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646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إنباه</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الرواة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أنباه</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النحاة،</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الفضل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إبراهيم،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القاهرة،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ومؤسسة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الثقافية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1406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1982</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4</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الکتاني،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الفيض</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جعفر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إدريس</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الإدريسي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الشهير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1345</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الرسالة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المستطرفة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لبيان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مشهور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كتب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السنة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المشرفة،</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المنتصر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الزمزمي،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البشائر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الإسلامية،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السادسة</w:t>
      </w:r>
      <w:r w:rsidRPr="001C3C15">
        <w:rPr>
          <w:rFonts w:asciiTheme="minorBidi" w:hAnsiTheme="minorBidi" w:cs="Traditional Arabic"/>
          <w:sz w:val="34"/>
          <w:szCs w:val="34"/>
          <w:rtl/>
        </w:rPr>
        <w:t xml:space="preserve"> 1421</w:t>
      </w:r>
      <w:r w:rsidRPr="001C3C15">
        <w:rPr>
          <w:rFonts w:asciiTheme="minorBidi" w:hAnsiTheme="minorBidi" w:cs="Traditional Arabic" w:hint="cs"/>
          <w:sz w:val="34"/>
          <w:szCs w:val="34"/>
          <w:rtl/>
        </w:rPr>
        <w:t>هـ =</w:t>
      </w:r>
      <w:r w:rsidRPr="001C3C15">
        <w:rPr>
          <w:rFonts w:asciiTheme="minorBidi" w:hAnsiTheme="minorBidi" w:cs="Traditional Arabic"/>
          <w:sz w:val="34"/>
          <w:szCs w:val="34"/>
          <w:rtl/>
        </w:rPr>
        <w:t>2000</w:t>
      </w:r>
      <w:r w:rsidRPr="001C3C15">
        <w:rPr>
          <w:rFonts w:asciiTheme="minorBidi" w:hAnsiTheme="minorBidi" w:cs="Traditional Arabic" w:hint="cs"/>
          <w:sz w:val="34"/>
          <w:szCs w:val="34"/>
          <w:rtl/>
        </w:rPr>
        <w:t>م)،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:1</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المزي، يوسف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يوسف،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الحجاج،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الزكي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القضاعي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742</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تهذيب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الكمال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أسماء</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الرجال،</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بشار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عواد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معروف،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مؤسسة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الرسالة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1400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1980</w:t>
      </w:r>
      <w:r w:rsidRPr="001C3C15">
        <w:rPr>
          <w:rFonts w:asciiTheme="minorBidi" w:hAnsiTheme="minorBidi" w:cs="Traditional Arabic" w:hint="cs"/>
          <w:sz w:val="34"/>
          <w:szCs w:val="34"/>
          <w:rtl/>
        </w:rPr>
        <w:t>)،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35</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المزيني،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خالد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سليمان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المزيني، </w:t>
      </w:r>
      <w:r w:rsidRPr="001C3C15">
        <w:rPr>
          <w:rFonts w:asciiTheme="minorBidi" w:hAnsiTheme="minorBidi" w:cs="Traditional Arabic" w:hint="cs"/>
          <w:b/>
          <w:bCs/>
          <w:i/>
          <w:iCs/>
          <w:sz w:val="34"/>
          <w:szCs w:val="34"/>
          <w:u w:val="single"/>
          <w:rtl/>
        </w:rPr>
        <w:t>المحرر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أسباب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نزول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خلال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الكتب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التسعة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دراسة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الأسباب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رواية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ودراية،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الجوزي،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الدمام</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المملكة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السعودية،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(1427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- 2006 </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2</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مسلم، مسلم بن حجاج القشیري،  </w:t>
      </w:r>
      <w:r w:rsidRPr="001C3C15">
        <w:rPr>
          <w:rFonts w:asciiTheme="minorBidi" w:hAnsiTheme="minorBidi" w:cs="Traditional Arabic" w:hint="cs"/>
          <w:b/>
          <w:bCs/>
          <w:i/>
          <w:iCs/>
          <w:sz w:val="34"/>
          <w:szCs w:val="34"/>
          <w:u w:val="single"/>
          <w:rtl/>
        </w:rPr>
        <w:t>صحیح مسلم،</w:t>
      </w:r>
      <w:r w:rsidRPr="001C3C15">
        <w:rPr>
          <w:rFonts w:asciiTheme="minorBidi" w:hAnsiTheme="minorBidi" w:cs="Traditional Arabic" w:hint="cs"/>
          <w:sz w:val="34"/>
          <w:szCs w:val="34"/>
          <w:rtl/>
        </w:rPr>
        <w:t xml:space="preserve"> 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فؤاد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الباقي،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xml:space="preserve">: 5).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المعلمي، 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المعلمي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اليماني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1386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الأنوار</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الكاشفة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لما</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في</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كتاب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أضواء</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على</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السنة</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الزلل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والتضليل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والمجازفة،</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السلفية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ومكتبتها</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عالم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الكتب</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سنة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النشر</w:t>
      </w:r>
      <w:r w:rsidRPr="001C3C15">
        <w:rPr>
          <w:rFonts w:asciiTheme="minorBidi" w:hAnsiTheme="minorBidi" w:cs="Traditional Arabic"/>
          <w:sz w:val="34"/>
          <w:szCs w:val="34"/>
          <w:rtl/>
        </w:rPr>
        <w:t xml:space="preserve">: 1406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1986 </w:t>
      </w:r>
      <w:r w:rsidRPr="001C3C15">
        <w:rPr>
          <w:rFonts w:asciiTheme="minorBidi" w:hAnsiTheme="minorBidi" w:cs="Traditional Arabic" w:hint="cs"/>
          <w:sz w:val="34"/>
          <w:szCs w:val="34"/>
          <w:rtl/>
        </w:rPr>
        <w:t>م).</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ناجي، 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محرم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الشيخ</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xml:space="preserve">ناجي، </w:t>
      </w:r>
      <w:r w:rsidRPr="001C3C15">
        <w:rPr>
          <w:rFonts w:asciiTheme="minorBidi" w:hAnsiTheme="minorBidi" w:cs="Traditional Arabic" w:hint="cs"/>
          <w:b/>
          <w:bCs/>
          <w:i/>
          <w:iCs/>
          <w:sz w:val="34"/>
          <w:szCs w:val="34"/>
          <w:u w:val="single"/>
          <w:rtl/>
        </w:rPr>
        <w:t>الضوء</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اللامع</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المبين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عن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مناهج</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المحدثين،</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الخامسة،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w:t>
      </w:r>
      <w:r w:rsidRPr="001C3C15">
        <w:rPr>
          <w:rFonts w:asciiTheme="minorBidi" w:hAnsiTheme="minorBidi" w:cs="Traditional Arabic" w:hint="cs"/>
          <w:sz w:val="34"/>
          <w:szCs w:val="34"/>
          <w:rtl/>
        </w:rPr>
        <w:t xml:space="preserve">). </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lastRenderedPageBreak/>
        <w:t>النسائي،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الرحمن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شعيب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الخراساني،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النسائي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303</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السنن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الكبرى،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حققه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وخرج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المنعم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شلبي،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أشرف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شعيب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الأرناؤوط،</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قدم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التركي،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مؤسسة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الرسالة</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الأولى،</w:t>
      </w:r>
      <w:r w:rsidRPr="001C3C15">
        <w:rPr>
          <w:rFonts w:asciiTheme="minorBidi" w:hAnsiTheme="minorBidi" w:cs="Traditional Arabic"/>
          <w:sz w:val="34"/>
          <w:szCs w:val="34"/>
          <w:rtl/>
        </w:rPr>
        <w:t xml:space="preserve"> (1421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2001</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xml:space="preserve">: (10 </w:t>
      </w:r>
      <w:r w:rsidRPr="001C3C15">
        <w:rPr>
          <w:rFonts w:asciiTheme="minorBidi" w:hAnsiTheme="minorBidi" w:cs="Traditional Arabic" w:hint="cs"/>
          <w:sz w:val="34"/>
          <w:szCs w:val="34"/>
          <w:rtl/>
        </w:rPr>
        <w:t>و</w:t>
      </w:r>
      <w:r w:rsidRPr="001C3C15">
        <w:rPr>
          <w:rFonts w:asciiTheme="minorBidi" w:hAnsiTheme="minorBidi" w:cs="Traditional Arabic"/>
          <w:sz w:val="34"/>
          <w:szCs w:val="34"/>
          <w:rtl/>
        </w:rPr>
        <w:t xml:space="preserve"> 2 </w:t>
      </w:r>
      <w:r w:rsidRPr="001C3C15">
        <w:rPr>
          <w:rFonts w:asciiTheme="minorBidi" w:hAnsiTheme="minorBidi" w:cs="Traditional Arabic" w:hint="cs"/>
          <w:sz w:val="34"/>
          <w:szCs w:val="34"/>
          <w:rtl/>
        </w:rPr>
        <w:t>فهارس</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النووي،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زكريا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محيي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الدين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يحيى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شرف</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النووي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676</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 xml:space="preserve">، </w:t>
      </w:r>
      <w:r w:rsidRPr="001C3C15">
        <w:rPr>
          <w:rFonts w:asciiTheme="minorBidi" w:hAnsiTheme="minorBidi" w:cs="Traditional Arabic" w:hint="cs"/>
          <w:b/>
          <w:bCs/>
          <w:i/>
          <w:iCs/>
          <w:sz w:val="34"/>
          <w:szCs w:val="34"/>
          <w:u w:val="single"/>
          <w:rtl/>
        </w:rPr>
        <w:t>المنهاج</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شرح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صحيح</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مسلم</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بن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الحجاج،</w:t>
      </w:r>
      <w:r w:rsidRPr="001C3C15">
        <w:rPr>
          <w:rFonts w:asciiTheme="minorBidi" w:hAnsiTheme="minorBidi" w:cs="Traditional Arabic" w:hint="cs"/>
          <w:sz w:val="34"/>
          <w:szCs w:val="34"/>
          <w:rtl/>
        </w:rPr>
        <w:t xml:space="preserve"> 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إحياء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التراث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العربي</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بيروت، 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1392</w:t>
      </w:r>
      <w:r w:rsidRPr="001C3C15">
        <w:rPr>
          <w:rFonts w:asciiTheme="minorBidi" w:hAnsiTheme="minorBidi" w:cs="Traditional Arabic" w:hint="cs"/>
          <w:sz w:val="34"/>
          <w:szCs w:val="34"/>
          <w:rtl/>
        </w:rPr>
        <w:t>)، عدد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الأجزاء</w:t>
      </w:r>
      <w:r w:rsidRPr="001C3C15">
        <w:rPr>
          <w:rFonts w:asciiTheme="minorBidi" w:hAnsiTheme="minorBidi" w:cs="Traditional Arabic"/>
          <w:sz w:val="34"/>
          <w:szCs w:val="34"/>
          <w:rtl/>
        </w:rPr>
        <w:t>: 18 (</w:t>
      </w:r>
      <w:r w:rsidRPr="001C3C15">
        <w:rPr>
          <w:rFonts w:asciiTheme="minorBidi" w:hAnsiTheme="minorBidi" w:cs="Traditional Arabic" w:hint="cs"/>
          <w:sz w:val="34"/>
          <w:szCs w:val="34"/>
          <w:rtl/>
        </w:rPr>
        <w:t>في</w:t>
      </w:r>
      <w:r w:rsidRPr="001C3C15">
        <w:rPr>
          <w:rFonts w:asciiTheme="minorBidi" w:hAnsiTheme="minorBidi" w:cs="Traditional Arabic"/>
          <w:sz w:val="34"/>
          <w:szCs w:val="34"/>
          <w:rtl/>
        </w:rPr>
        <w:t xml:space="preserve"> 9 </w:t>
      </w:r>
      <w:r w:rsidRPr="001C3C15">
        <w:rPr>
          <w:rFonts w:asciiTheme="minorBidi" w:hAnsiTheme="minorBidi" w:cs="Traditional Arabic" w:hint="cs"/>
          <w:sz w:val="34"/>
          <w:szCs w:val="34"/>
          <w:rtl/>
        </w:rPr>
        <w:t>مجلدات</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p>
    <w:p w:rsidR="0089611F" w:rsidRPr="001C3C15" w:rsidRDefault="0089611F"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الواحدي، أبو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محمد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الواحدي،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النيسابوري،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الشافعي</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المتوفى</w:t>
      </w:r>
      <w:r w:rsidRPr="001C3C15">
        <w:rPr>
          <w:rFonts w:asciiTheme="minorBidi" w:hAnsiTheme="minorBidi" w:cs="Traditional Arabic"/>
          <w:sz w:val="34"/>
          <w:szCs w:val="34"/>
          <w:rtl/>
        </w:rPr>
        <w:t>: 468</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r w:rsidRPr="001C3C15">
        <w:rPr>
          <w:rFonts w:asciiTheme="minorBidi" w:hAnsiTheme="minorBidi" w:cs="Traditional Arabic"/>
          <w:sz w:val="34"/>
          <w:szCs w:val="34"/>
          <w:rtl/>
        </w:rPr>
        <w:t xml:space="preserve"> </w:t>
      </w:r>
      <w:r w:rsidRPr="001C3C15">
        <w:rPr>
          <w:rFonts w:asciiTheme="minorBidi" w:hAnsiTheme="minorBidi" w:cs="Traditional Arabic" w:hint="cs"/>
          <w:b/>
          <w:bCs/>
          <w:i/>
          <w:iCs/>
          <w:sz w:val="34"/>
          <w:szCs w:val="34"/>
          <w:u w:val="single"/>
          <w:rtl/>
        </w:rPr>
        <w:t>أسباب</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نزول</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b/>
          <w:bCs/>
          <w:i/>
          <w:iCs/>
          <w:sz w:val="34"/>
          <w:szCs w:val="34"/>
          <w:u w:val="single"/>
          <w:rtl/>
        </w:rPr>
        <w:t>القرآن،</w:t>
      </w:r>
      <w:r w:rsidRPr="001C3C15">
        <w:rPr>
          <w:rFonts w:asciiTheme="minorBidi" w:hAnsiTheme="minorBidi" w:cs="Traditional Arabic"/>
          <w:b/>
          <w:bCs/>
          <w:i/>
          <w:iCs/>
          <w:sz w:val="34"/>
          <w:szCs w:val="34"/>
          <w:u w:val="single"/>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عصام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عبد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المحسن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الحميدان،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المحقق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قمت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بتوفيق</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الله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وحده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بتخريج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أحاديث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الكتاب</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تخريجا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مستوفى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على</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ذكر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العلماء</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أو</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ما</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توصلت</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إليه</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من</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خلال</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نقد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تلك</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الأسانيد،</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الناشر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دار</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الإصلاح</w:t>
      </w:r>
      <w:r w:rsidRPr="001C3C15">
        <w:rPr>
          <w:rFonts w:asciiTheme="minorBidi" w:hAnsiTheme="minorBidi" w:cs="Traditional Arabic"/>
          <w:sz w:val="34"/>
          <w:szCs w:val="34"/>
          <w:rtl/>
        </w:rPr>
        <w:t xml:space="preserve"> – </w:t>
      </w:r>
      <w:r w:rsidRPr="001C3C15">
        <w:rPr>
          <w:rFonts w:asciiTheme="minorBidi" w:hAnsiTheme="minorBidi" w:cs="Traditional Arabic" w:hint="cs"/>
          <w:sz w:val="34"/>
          <w:szCs w:val="34"/>
          <w:rtl/>
        </w:rPr>
        <w:t>الدمام،</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الطبعة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الثانية،</w:t>
      </w:r>
      <w:r w:rsidRPr="001C3C15">
        <w:rPr>
          <w:rFonts w:asciiTheme="minorBidi" w:hAnsiTheme="minorBidi" w:cs="Traditional Arabic"/>
          <w:sz w:val="34"/>
          <w:szCs w:val="34"/>
          <w:rtl/>
        </w:rPr>
        <w:t xml:space="preserve"> (1412 </w:t>
      </w:r>
      <w:r w:rsidRPr="001C3C15">
        <w:rPr>
          <w:rFonts w:asciiTheme="minorBidi" w:hAnsiTheme="minorBidi" w:cs="Traditional Arabic" w:hint="cs"/>
          <w:sz w:val="34"/>
          <w:szCs w:val="34"/>
          <w:rtl/>
        </w:rPr>
        <w:t>هـ</w:t>
      </w:r>
      <w:r w:rsidRPr="001C3C15">
        <w:rPr>
          <w:rFonts w:asciiTheme="minorBidi" w:hAnsiTheme="minorBidi" w:cs="Traditional Arabic"/>
          <w:sz w:val="34"/>
          <w:szCs w:val="34"/>
          <w:rtl/>
        </w:rPr>
        <w:t xml:space="preserve"> = 1992 </w:t>
      </w:r>
      <w:r w:rsidRPr="001C3C15">
        <w:rPr>
          <w:rFonts w:asciiTheme="minorBidi" w:hAnsiTheme="minorBidi" w:cs="Traditional Arabic" w:hint="cs"/>
          <w:sz w:val="34"/>
          <w:szCs w:val="34"/>
          <w:rtl/>
        </w:rPr>
        <w:t>م</w:t>
      </w:r>
      <w:r w:rsidRPr="001C3C15">
        <w:rPr>
          <w:rFonts w:asciiTheme="minorBidi" w:hAnsiTheme="minorBidi" w:cs="Traditional Arabic"/>
          <w:sz w:val="34"/>
          <w:szCs w:val="34"/>
          <w:rtl/>
        </w:rPr>
        <w:t>)</w:t>
      </w:r>
      <w:r w:rsidRPr="001C3C15">
        <w:rPr>
          <w:rFonts w:asciiTheme="minorBidi" w:hAnsiTheme="minorBidi" w:cs="Traditional Arabic" w:hint="cs"/>
          <w:sz w:val="34"/>
          <w:szCs w:val="34"/>
          <w:rtl/>
        </w:rPr>
        <w:t>.</w:t>
      </w:r>
    </w:p>
    <w:p w:rsidR="00A87711" w:rsidRPr="001C3C15" w:rsidRDefault="00A87711" w:rsidP="001C3C15">
      <w:pPr>
        <w:spacing w:after="0" w:line="240" w:lineRule="auto"/>
        <w:jc w:val="mediumKashida"/>
        <w:rPr>
          <w:rFonts w:asciiTheme="minorBidi" w:hAnsiTheme="minorBidi" w:cs="Traditional Arabic"/>
          <w:b/>
          <w:bCs/>
          <w:sz w:val="34"/>
          <w:szCs w:val="34"/>
          <w:rtl/>
        </w:rPr>
      </w:pPr>
      <w:r w:rsidRPr="001C3C15">
        <w:rPr>
          <w:rFonts w:asciiTheme="minorBidi" w:hAnsiTheme="minorBidi" w:cs="Traditional Arabic" w:hint="cs"/>
          <w:b/>
          <w:bCs/>
          <w:sz w:val="34"/>
          <w:szCs w:val="34"/>
          <w:rtl/>
        </w:rPr>
        <w:t>ال</w:t>
      </w:r>
      <w:r w:rsidR="00DA7DAC" w:rsidRPr="001C3C15">
        <w:rPr>
          <w:rFonts w:asciiTheme="minorBidi" w:hAnsiTheme="minorBidi" w:cs="Traditional Arabic" w:hint="cs"/>
          <w:b/>
          <w:bCs/>
          <w:sz w:val="34"/>
          <w:szCs w:val="34"/>
          <w:rtl/>
        </w:rPr>
        <w:t>مواقع علی الشبکة العنکبوتية (الإ</w:t>
      </w:r>
      <w:r w:rsidRPr="001C3C15">
        <w:rPr>
          <w:rFonts w:asciiTheme="minorBidi" w:hAnsiTheme="minorBidi" w:cs="Traditional Arabic" w:hint="cs"/>
          <w:b/>
          <w:bCs/>
          <w:sz w:val="34"/>
          <w:szCs w:val="34"/>
          <w:rtl/>
        </w:rPr>
        <w:t xml:space="preserve">نترنت): </w:t>
      </w:r>
    </w:p>
    <w:p w:rsidR="00A87711"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الشاملة</w:t>
      </w:r>
      <w:r w:rsidRPr="001C3C15">
        <w:rPr>
          <w:rFonts w:asciiTheme="minorBidi" w:hAnsiTheme="minorBidi" w:cs="Traditional Arabic"/>
          <w:sz w:val="34"/>
          <w:szCs w:val="34"/>
          <w:rtl/>
        </w:rPr>
        <w:t>.</w:t>
      </w:r>
    </w:p>
    <w:p w:rsidR="00A87711"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جامع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الحديث</w:t>
      </w:r>
      <w:r w:rsidRPr="001C3C15">
        <w:rPr>
          <w:rFonts w:asciiTheme="minorBidi" w:hAnsiTheme="minorBidi" w:cs="Traditional Arabic"/>
          <w:sz w:val="34"/>
          <w:szCs w:val="34"/>
          <w:rtl/>
        </w:rPr>
        <w:t xml:space="preserve">. </w:t>
      </w:r>
    </w:p>
    <w:p w:rsidR="00A87711"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جمعية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السراج</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المنير</w:t>
      </w:r>
      <w:r w:rsidRPr="001C3C15">
        <w:rPr>
          <w:rFonts w:asciiTheme="minorBidi" w:hAnsiTheme="minorBidi" w:cs="Traditional Arabic"/>
          <w:sz w:val="34"/>
          <w:szCs w:val="34"/>
          <w:rtl/>
        </w:rPr>
        <w:t xml:space="preserve">. </w:t>
      </w:r>
    </w:p>
    <w:p w:rsidR="00A87711"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مجلة</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البحوث</w:t>
      </w:r>
      <w:r w:rsidRPr="001C3C15">
        <w:rPr>
          <w:rFonts w:asciiTheme="minorBidi" w:hAnsiTheme="minorBidi" w:cs="Traditional Arabic"/>
          <w:sz w:val="34"/>
          <w:szCs w:val="34"/>
          <w:rtl/>
        </w:rPr>
        <w:t xml:space="preserve"> </w:t>
      </w:r>
      <w:r w:rsidRPr="001C3C15">
        <w:rPr>
          <w:rFonts w:asciiTheme="minorBidi" w:hAnsiTheme="minorBidi" w:cs="Traditional Arabic" w:hint="cs"/>
          <w:sz w:val="34"/>
          <w:szCs w:val="34"/>
          <w:rtl/>
        </w:rPr>
        <w:t>الإسلامية</w:t>
      </w:r>
      <w:r w:rsidR="00F119BC" w:rsidRPr="001C3C15">
        <w:rPr>
          <w:rFonts w:asciiTheme="minorBidi" w:hAnsiTheme="minorBidi" w:cs="Traditional Arabic" w:hint="cs"/>
          <w:sz w:val="34"/>
          <w:szCs w:val="34"/>
          <w:rtl/>
        </w:rPr>
        <w:t>.</w:t>
      </w:r>
    </w:p>
    <w:p w:rsidR="00A87711"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w:t>
      </w:r>
      <w:r w:rsidRPr="001C3C15">
        <w:rPr>
          <w:rFonts w:asciiTheme="minorBidi" w:hAnsiTheme="minorBidi" w:cs="Traditional Arabic"/>
          <w:sz w:val="34"/>
          <w:szCs w:val="34"/>
        </w:rPr>
        <w:t>http://majles.alukah.net/t16378</w:t>
      </w:r>
      <w:r w:rsidRPr="001C3C15">
        <w:rPr>
          <w:rFonts w:asciiTheme="minorBidi" w:hAnsiTheme="minorBidi" w:cs="Traditional Arabic"/>
          <w:sz w:val="34"/>
          <w:szCs w:val="34"/>
          <w:rtl/>
        </w:rPr>
        <w:t>/).</w:t>
      </w:r>
    </w:p>
    <w:p w:rsidR="00A87711" w:rsidRPr="001C3C15" w:rsidRDefault="00A87711" w:rsidP="001C533C">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w:t>
      </w:r>
      <w:r w:rsidRPr="001C3C15">
        <w:rPr>
          <w:rFonts w:asciiTheme="minorBidi" w:hAnsiTheme="minorBidi" w:cs="Traditional Arabic"/>
          <w:sz w:val="34"/>
          <w:szCs w:val="34"/>
        </w:rPr>
        <w:t>http://shamela.ws/index.php/</w:t>
      </w:r>
      <w:r w:rsidR="001C533C">
        <w:rPr>
          <w:rFonts w:asciiTheme="minorBidi" w:hAnsiTheme="minorBidi" w:cs="Traditional Arabic"/>
          <w:sz w:val="34"/>
          <w:szCs w:val="34"/>
        </w:rPr>
        <w:t>r</w:t>
      </w:r>
      <w:r w:rsidR="001C3C15">
        <w:rPr>
          <w:rFonts w:asciiTheme="minorBidi" w:hAnsiTheme="minorBidi" w:cs="Traditional Arabic"/>
          <w:sz w:val="34"/>
          <w:szCs w:val="34"/>
          <w:rtl/>
        </w:rPr>
        <w:t xml:space="preserve"> </w:t>
      </w:r>
      <w:r w:rsidR="001C533C">
        <w:rPr>
          <w:rFonts w:asciiTheme="minorBidi" w:hAnsiTheme="minorBidi" w:cs="Traditional Arabic"/>
          <w:sz w:val="34"/>
          <w:szCs w:val="34"/>
        </w:rPr>
        <w:t>r</w:t>
      </w:r>
      <w:r w:rsidRPr="001C3C15">
        <w:rPr>
          <w:rFonts w:asciiTheme="minorBidi" w:hAnsiTheme="minorBidi" w:cs="Traditional Arabic"/>
          <w:sz w:val="34"/>
          <w:szCs w:val="34"/>
        </w:rPr>
        <w:t>/21</w:t>
      </w:r>
      <w:r w:rsidRPr="001C3C15">
        <w:rPr>
          <w:rFonts w:asciiTheme="minorBidi" w:hAnsiTheme="minorBidi" w:cs="Traditional Arabic"/>
          <w:sz w:val="34"/>
          <w:szCs w:val="34"/>
          <w:rtl/>
        </w:rPr>
        <w:t xml:space="preserve">).  </w:t>
      </w:r>
    </w:p>
    <w:p w:rsidR="00A87711"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w:t>
      </w:r>
      <w:r w:rsidRPr="001C3C15">
        <w:rPr>
          <w:rFonts w:asciiTheme="minorBidi" w:hAnsiTheme="minorBidi" w:cs="Traditional Arabic"/>
          <w:sz w:val="34"/>
          <w:szCs w:val="34"/>
        </w:rPr>
        <w:t>http://www.feqhweb.com/vb/t6852.html</w:t>
      </w:r>
      <w:r w:rsidRPr="001C3C15">
        <w:rPr>
          <w:rFonts w:asciiTheme="minorBidi" w:hAnsiTheme="minorBidi" w:cs="Traditional Arabic"/>
          <w:sz w:val="34"/>
          <w:szCs w:val="34"/>
          <w:rtl/>
        </w:rPr>
        <w:t xml:space="preserve">). </w:t>
      </w:r>
    </w:p>
    <w:p w:rsidR="00A87711" w:rsidRPr="001C3C15" w:rsidRDefault="00A87711" w:rsidP="001C533C">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w:t>
      </w:r>
      <w:r w:rsidRPr="001C3C15">
        <w:rPr>
          <w:rFonts w:asciiTheme="minorBidi" w:hAnsiTheme="minorBidi" w:cs="Traditional Arabic"/>
          <w:sz w:val="34"/>
          <w:szCs w:val="34"/>
        </w:rPr>
        <w:t>https://islamsto</w:t>
      </w:r>
      <w:r w:rsidR="001C533C">
        <w:rPr>
          <w:rFonts w:asciiTheme="minorBidi" w:hAnsiTheme="minorBidi" w:cs="Traditional Arabic"/>
          <w:sz w:val="34"/>
          <w:szCs w:val="34"/>
        </w:rPr>
        <w:t>r</w:t>
      </w:r>
      <w:r w:rsidRPr="001C3C15">
        <w:rPr>
          <w:rFonts w:asciiTheme="minorBidi" w:hAnsiTheme="minorBidi" w:cs="Traditional Arabic"/>
          <w:sz w:val="34"/>
          <w:szCs w:val="34"/>
        </w:rPr>
        <w:t>y.com</w:t>
      </w:r>
      <w:r w:rsidRPr="001C3C15">
        <w:rPr>
          <w:rFonts w:asciiTheme="minorBidi" w:hAnsiTheme="minorBidi" w:cs="Traditional Arabic"/>
          <w:sz w:val="34"/>
          <w:szCs w:val="34"/>
          <w:rtl/>
        </w:rPr>
        <w:t xml:space="preserve">/-). </w:t>
      </w:r>
    </w:p>
    <w:p w:rsidR="00A87711" w:rsidRPr="001C3C15" w:rsidRDefault="00A87711" w:rsidP="001C533C">
      <w:pPr>
        <w:pStyle w:val="a5"/>
        <w:numPr>
          <w:ilvl w:val="0"/>
          <w:numId w:val="3"/>
        </w:numPr>
        <w:spacing w:after="0" w:line="240" w:lineRule="auto"/>
        <w:ind w:left="0" w:firstLine="0"/>
        <w:jc w:val="center"/>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00F119BC" w:rsidRPr="001C3C15">
        <w:rPr>
          <w:rFonts w:asciiTheme="minorBidi" w:hAnsiTheme="minorBidi" w:cs="Traditional Arabic"/>
          <w:sz w:val="34"/>
          <w:szCs w:val="34"/>
          <w:rtl/>
        </w:rPr>
        <w:t>:</w:t>
      </w:r>
      <w:r w:rsidRPr="001C3C15">
        <w:rPr>
          <w:rFonts w:asciiTheme="minorBidi" w:hAnsiTheme="minorBidi" w:cs="Traditional Arabic"/>
          <w:sz w:val="34"/>
          <w:szCs w:val="34"/>
          <w:rtl/>
        </w:rPr>
        <w:t>(</w:t>
      </w:r>
      <w:r w:rsidRPr="001C3C15">
        <w:rPr>
          <w:rFonts w:asciiTheme="minorBidi" w:hAnsiTheme="minorBidi" w:cs="Traditional Arabic"/>
          <w:sz w:val="34"/>
          <w:szCs w:val="34"/>
        </w:rPr>
        <w:t>https://sites.google.c</w:t>
      </w:r>
      <w:r w:rsidR="009A328E" w:rsidRPr="001C3C15">
        <w:rPr>
          <w:rFonts w:asciiTheme="minorBidi" w:hAnsiTheme="minorBidi" w:cs="Traditional Arabic"/>
          <w:sz w:val="34"/>
          <w:szCs w:val="34"/>
        </w:rPr>
        <w:t>om/site/islamfacilepou</w:t>
      </w:r>
      <w:r w:rsidR="001C533C">
        <w:rPr>
          <w:rFonts w:asciiTheme="minorBidi" w:hAnsiTheme="minorBidi" w:cs="Traditional Arabic" w:hint="cs"/>
          <w:sz w:val="34"/>
          <w:szCs w:val="34"/>
          <w:rtl/>
        </w:rPr>
        <w:t>ق</w:t>
      </w:r>
      <w:r w:rsidR="009A328E" w:rsidRPr="001C3C15">
        <w:rPr>
          <w:rFonts w:asciiTheme="minorBidi" w:hAnsiTheme="minorBidi" w:cs="Traditional Arabic"/>
          <w:sz w:val="34"/>
          <w:szCs w:val="34"/>
        </w:rPr>
        <w:t>tous/hom</w:t>
      </w:r>
      <w:r w:rsidRPr="001C3C15">
        <w:rPr>
          <w:rFonts w:asciiTheme="minorBidi" w:hAnsiTheme="minorBidi" w:cs="Traditional Arabic"/>
          <w:sz w:val="34"/>
          <w:szCs w:val="34"/>
          <w:rtl/>
        </w:rPr>
        <w:t>.</w:t>
      </w:r>
    </w:p>
    <w:p w:rsidR="00A87711" w:rsidRPr="001C3C15" w:rsidRDefault="00A87711" w:rsidP="001C3C15">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موقع</w:t>
      </w:r>
      <w:r w:rsidRPr="001C3C15">
        <w:rPr>
          <w:rFonts w:asciiTheme="minorBidi" w:hAnsiTheme="minorBidi" w:cs="Traditional Arabic"/>
          <w:sz w:val="34"/>
          <w:szCs w:val="34"/>
          <w:rtl/>
        </w:rPr>
        <w:t>: (</w:t>
      </w:r>
      <w:r w:rsidRPr="001C3C15">
        <w:rPr>
          <w:rFonts w:asciiTheme="minorBidi" w:hAnsiTheme="minorBidi" w:cs="Traditional Arabic" w:hint="cs"/>
          <w:sz w:val="34"/>
          <w:szCs w:val="34"/>
          <w:rtl/>
        </w:rPr>
        <w:t>الموسوعةالعربيةالعالمية</w:t>
      </w:r>
      <w:r w:rsidRPr="001C3C15">
        <w:rPr>
          <w:rFonts w:asciiTheme="minorBidi" w:hAnsiTheme="minorBidi" w:cs="Traditional Arabic"/>
          <w:sz w:val="34"/>
          <w:szCs w:val="34"/>
        </w:rPr>
        <w:t>http://www.mawsoah.net</w:t>
      </w:r>
      <w:r w:rsidRPr="001C3C15">
        <w:rPr>
          <w:rFonts w:asciiTheme="minorBidi" w:hAnsiTheme="minorBidi" w:cs="Traditional Arabic"/>
          <w:sz w:val="34"/>
          <w:szCs w:val="34"/>
          <w:rtl/>
        </w:rPr>
        <w:t>).</w:t>
      </w:r>
    </w:p>
    <w:p w:rsidR="00A87711" w:rsidRPr="001C3C15" w:rsidRDefault="00F119BC" w:rsidP="001C533C">
      <w:pPr>
        <w:pStyle w:val="a5"/>
        <w:numPr>
          <w:ilvl w:val="0"/>
          <w:numId w:val="3"/>
        </w:numPr>
        <w:spacing w:after="0" w:line="240" w:lineRule="auto"/>
        <w:ind w:left="0" w:firstLine="0"/>
        <w:jc w:val="mediumKashida"/>
        <w:rPr>
          <w:rFonts w:asciiTheme="minorBidi" w:hAnsiTheme="minorBidi" w:cs="Traditional Arabic"/>
          <w:sz w:val="34"/>
          <w:szCs w:val="34"/>
          <w:rtl/>
        </w:rPr>
      </w:pPr>
      <w:r w:rsidRPr="001C3C15">
        <w:rPr>
          <w:rFonts w:asciiTheme="minorBidi" w:hAnsiTheme="minorBidi" w:cs="Traditional Arabic" w:hint="cs"/>
          <w:sz w:val="34"/>
          <w:szCs w:val="34"/>
          <w:rtl/>
        </w:rPr>
        <w:t xml:space="preserve">موقع </w:t>
      </w:r>
      <w:r w:rsidR="00A87711" w:rsidRPr="001C3C15">
        <w:rPr>
          <w:rFonts w:asciiTheme="minorBidi" w:hAnsiTheme="minorBidi" w:cs="Traditional Arabic"/>
          <w:sz w:val="34"/>
          <w:szCs w:val="34"/>
          <w:rtl/>
        </w:rPr>
        <w:t>(</w:t>
      </w:r>
      <w:r w:rsidR="00A87711" w:rsidRPr="001C3C15">
        <w:rPr>
          <w:rFonts w:asciiTheme="minorBidi" w:hAnsiTheme="minorBidi" w:cs="Traditional Arabic"/>
          <w:sz w:val="34"/>
          <w:szCs w:val="34"/>
        </w:rPr>
        <w:t>http://www.d</w:t>
      </w:r>
      <w:r w:rsidR="001C533C">
        <w:rPr>
          <w:rFonts w:asciiTheme="minorBidi" w:hAnsiTheme="minorBidi" w:cs="Traditional Arabic"/>
          <w:sz w:val="34"/>
          <w:szCs w:val="34"/>
        </w:rPr>
        <w:t>r</w:t>
      </w:r>
      <w:r w:rsidR="001C533C" w:rsidRPr="001C3C15">
        <w:rPr>
          <w:rFonts w:asciiTheme="minorBidi" w:hAnsiTheme="minorBidi" w:cs="Traditional Arabic"/>
          <w:sz w:val="34"/>
          <w:szCs w:val="34"/>
        </w:rPr>
        <w:t xml:space="preserve"> </w:t>
      </w:r>
      <w:r w:rsidR="00A87711" w:rsidRPr="001C3C15">
        <w:rPr>
          <w:rFonts w:asciiTheme="minorBidi" w:hAnsiTheme="minorBidi" w:cs="Traditional Arabic"/>
          <w:sz w:val="34"/>
          <w:szCs w:val="34"/>
        </w:rPr>
        <w:t>-abduljawad.com</w:t>
      </w:r>
      <w:r w:rsidR="00A87711" w:rsidRPr="001C3C15">
        <w:rPr>
          <w:rFonts w:asciiTheme="minorBidi" w:hAnsiTheme="minorBidi" w:cs="Traditional Arabic"/>
          <w:sz w:val="34"/>
          <w:szCs w:val="34"/>
          <w:rtl/>
        </w:rPr>
        <w:t>).</w:t>
      </w:r>
    </w:p>
    <w:p w:rsidR="009E60AD" w:rsidRPr="001C3C15" w:rsidRDefault="009E60AD" w:rsidP="001C3C15">
      <w:pPr>
        <w:spacing w:after="0" w:line="240" w:lineRule="auto"/>
        <w:rPr>
          <w:rFonts w:asciiTheme="minorBidi" w:hAnsiTheme="minorBidi" w:cs="Traditional Arabic"/>
          <w:b/>
          <w:bCs/>
          <w:sz w:val="34"/>
          <w:szCs w:val="34"/>
          <w:rtl/>
        </w:rPr>
      </w:pPr>
      <w:r w:rsidRPr="001C3C15">
        <w:rPr>
          <w:rFonts w:asciiTheme="minorBidi" w:hAnsiTheme="minorBidi" w:cs="Traditional Arabic"/>
          <w:b/>
          <w:bCs/>
          <w:sz w:val="34"/>
          <w:szCs w:val="34"/>
          <w:rtl/>
        </w:rPr>
        <w:br w:type="page"/>
      </w:r>
    </w:p>
    <w:p w:rsidR="008704CC" w:rsidRPr="001C3C15" w:rsidRDefault="008704CC" w:rsidP="001C3C15">
      <w:pPr>
        <w:bidi w:val="0"/>
        <w:spacing w:after="0" w:line="240" w:lineRule="auto"/>
        <w:rPr>
          <w:rFonts w:asciiTheme="minorBidi" w:hAnsiTheme="minorBidi" w:cs="Traditional Arabic"/>
          <w:b/>
          <w:bCs/>
          <w:sz w:val="34"/>
          <w:szCs w:val="34"/>
        </w:rPr>
      </w:pPr>
      <w:r w:rsidRPr="001C3C15">
        <w:rPr>
          <w:rFonts w:asciiTheme="minorBidi" w:hAnsiTheme="minorBidi" w:cs="Traditional Arabic"/>
          <w:b/>
          <w:bCs/>
          <w:sz w:val="34"/>
          <w:szCs w:val="34"/>
          <w:rtl/>
        </w:rPr>
        <w:lastRenderedPageBreak/>
        <w:br w:type="page"/>
      </w:r>
    </w:p>
    <w:p w:rsidR="008704CC" w:rsidRDefault="008704CC" w:rsidP="001C3C15">
      <w:pPr>
        <w:spacing w:after="0" w:line="240" w:lineRule="auto"/>
        <w:jc w:val="center"/>
        <w:rPr>
          <w:rFonts w:asciiTheme="minorBidi" w:hAnsiTheme="minorBidi" w:cs="Traditional Arabic"/>
          <w:b/>
          <w:bCs/>
          <w:sz w:val="34"/>
          <w:szCs w:val="34"/>
          <w:rtl/>
        </w:rPr>
      </w:pPr>
      <w:r w:rsidRPr="001C3C15">
        <w:rPr>
          <w:rFonts w:asciiTheme="minorBidi" w:hAnsiTheme="minorBidi" w:cs="Traditional Arabic" w:hint="cs"/>
          <w:b/>
          <w:bCs/>
          <w:sz w:val="34"/>
          <w:szCs w:val="34"/>
          <w:rtl/>
        </w:rPr>
        <w:lastRenderedPageBreak/>
        <w:t>فهرس الموضوعات</w:t>
      </w:r>
    </w:p>
    <w:sdt>
      <w:sdtPr>
        <w:rPr>
          <w:lang w:val="ar-SA"/>
        </w:rPr>
        <w:id w:val="846060017"/>
        <w:docPartObj>
          <w:docPartGallery w:val="Table of Contents"/>
          <w:docPartUnique/>
        </w:docPartObj>
      </w:sdtPr>
      <w:sdtEndPr>
        <w:rPr>
          <w:rFonts w:asciiTheme="minorHAnsi" w:eastAsiaTheme="minorHAnsi" w:hAnsiTheme="minorHAnsi" w:cs="Traditional Arabic"/>
          <w:color w:val="auto"/>
          <w:sz w:val="34"/>
          <w:szCs w:val="34"/>
          <w:lang w:val="en-US" w:bidi="fa-IR"/>
        </w:rPr>
      </w:sdtEndPr>
      <w:sdtContent>
        <w:p w:rsidR="007F173F" w:rsidRPr="007F173F" w:rsidRDefault="007F173F" w:rsidP="007F173F">
          <w:pPr>
            <w:pStyle w:val="ad"/>
            <w:spacing w:before="0" w:line="240" w:lineRule="auto"/>
            <w:rPr>
              <w:rFonts w:cs="Traditional Arabic"/>
              <w:sz w:val="34"/>
              <w:szCs w:val="34"/>
            </w:rPr>
          </w:pPr>
        </w:p>
        <w:p w:rsidR="007F173F" w:rsidRPr="007F173F" w:rsidRDefault="007F173F" w:rsidP="007F173F">
          <w:pPr>
            <w:pStyle w:val="20"/>
            <w:tabs>
              <w:tab w:val="right" w:leader="dot" w:pos="8296"/>
            </w:tabs>
            <w:spacing w:after="0" w:line="240" w:lineRule="auto"/>
            <w:ind w:left="0"/>
            <w:rPr>
              <w:rFonts w:cs="Traditional Arabic"/>
              <w:noProof/>
              <w:sz w:val="34"/>
              <w:szCs w:val="34"/>
              <w:rtl/>
            </w:rPr>
          </w:pPr>
          <w:r w:rsidRPr="007F173F">
            <w:rPr>
              <w:rFonts w:cs="Traditional Arabic"/>
              <w:sz w:val="34"/>
              <w:szCs w:val="34"/>
            </w:rPr>
            <w:fldChar w:fldCharType="begin"/>
          </w:r>
          <w:r w:rsidRPr="007F173F">
            <w:rPr>
              <w:rFonts w:cs="Traditional Arabic"/>
              <w:sz w:val="34"/>
              <w:szCs w:val="34"/>
            </w:rPr>
            <w:instrText xml:space="preserve"> TOC \o "1-3" \h \z \u </w:instrText>
          </w:r>
          <w:r w:rsidRPr="007F173F">
            <w:rPr>
              <w:rFonts w:cs="Traditional Arabic"/>
              <w:sz w:val="34"/>
              <w:szCs w:val="34"/>
            </w:rPr>
            <w:fldChar w:fldCharType="separate"/>
          </w:r>
          <w:hyperlink w:anchor="_Toc504296467" w:history="1">
            <w:r w:rsidRPr="007F173F">
              <w:rPr>
                <w:rStyle w:val="Hyperlink"/>
                <w:rFonts w:cs="Traditional Arabic" w:hint="eastAsia"/>
                <w:noProof/>
                <w:sz w:val="34"/>
                <w:szCs w:val="34"/>
                <w:rtl/>
              </w:rPr>
              <w:t>المقدمة</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Toc504296467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68" w:history="1">
            <w:r w:rsidRPr="007F173F">
              <w:rPr>
                <w:rStyle w:val="Hyperlink"/>
                <w:rFonts w:cs="Traditional Arabic" w:hint="eastAsia"/>
                <w:noProof/>
                <w:sz w:val="34"/>
                <w:szCs w:val="34"/>
                <w:rtl/>
              </w:rPr>
              <w:t>التمهيد</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Toc504296468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5</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69" w:history="1">
            <w:r w:rsidRPr="007F173F">
              <w:rPr>
                <w:rStyle w:val="Hyperlink"/>
                <w:rFonts w:cs="Traditional Arabic" w:hint="eastAsia"/>
                <w:noProof/>
                <w:sz w:val="34"/>
                <w:szCs w:val="34"/>
                <w:rtl/>
              </w:rPr>
              <w:t>النکتة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الأول</w:t>
            </w:r>
            <w:r w:rsidRPr="007F173F">
              <w:rPr>
                <w:rStyle w:val="Hyperlink"/>
                <w:rFonts w:cs="Traditional Arabic" w:hint="cs"/>
                <w:noProof/>
                <w:sz w:val="34"/>
                <w:szCs w:val="34"/>
                <w:rtl/>
              </w:rPr>
              <w:t>ی</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تعر</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ف</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Toc504296469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5</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0" w:history="1">
            <w:r w:rsidRPr="007F173F">
              <w:rPr>
                <w:rStyle w:val="Hyperlink"/>
                <w:rFonts w:cs="Traditional Arabic" w:hint="eastAsia"/>
                <w:noProof/>
                <w:sz w:val="34"/>
                <w:szCs w:val="34"/>
                <w:rtl/>
              </w:rPr>
              <w:t>السبب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اللغة</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Toc504296470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5</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1" w:history="1">
            <w:r w:rsidRPr="007F173F">
              <w:rPr>
                <w:rStyle w:val="Hyperlink"/>
                <w:rFonts w:cs="Traditional Arabic" w:hint="eastAsia"/>
                <w:noProof/>
                <w:sz w:val="34"/>
                <w:szCs w:val="34"/>
                <w:rtl/>
              </w:rPr>
              <w:t>النزول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اللغة</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Toc504296471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6</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2" w:history="1">
            <w:r w:rsidRPr="007F173F">
              <w:rPr>
                <w:rStyle w:val="Hyperlink"/>
                <w:rFonts w:cs="Traditional Arabic" w:hint="eastAsia"/>
                <w:noProof/>
                <w:sz w:val="34"/>
                <w:szCs w:val="34"/>
                <w:rtl/>
              </w:rPr>
              <w:t>تعر</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ف</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Toc504296472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8</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3" w:history="1">
            <w:r w:rsidRPr="007F173F">
              <w:rPr>
                <w:rStyle w:val="Hyperlink"/>
                <w:rFonts w:cs="Traditional Arabic" w:hint="eastAsia"/>
                <w:noProof/>
                <w:sz w:val="34"/>
                <w:szCs w:val="34"/>
                <w:rtl/>
              </w:rPr>
              <w:t>النکتة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الثانية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مکانة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وأهم</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تها</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Toc504296473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11</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4" w:history="1">
            <w:r w:rsidRPr="007F173F">
              <w:rPr>
                <w:rStyle w:val="Hyperlink"/>
                <w:rFonts w:cs="Traditional Arabic" w:hint="eastAsia"/>
                <w:noProof/>
                <w:sz w:val="34"/>
                <w:szCs w:val="34"/>
                <w:rtl/>
              </w:rPr>
              <w:t>النکتة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الثالثة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فوائد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Toc504296474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13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5" w:history="1">
            <w:r w:rsidRPr="007F173F">
              <w:rPr>
                <w:rStyle w:val="Hyperlink"/>
                <w:rFonts w:cs="Traditional Arabic" w:hint="eastAsia"/>
                <w:noProof/>
                <w:sz w:val="34"/>
                <w:szCs w:val="34"/>
                <w:rtl/>
              </w:rPr>
              <w:t>النکتة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الرابعة</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نشأة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علم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Toc504296475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18</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6" w:history="1">
            <w:r w:rsidRPr="007F173F">
              <w:rPr>
                <w:rStyle w:val="Hyperlink"/>
                <w:rFonts w:cs="Traditional Arabic" w:hint="eastAsia"/>
                <w:noProof/>
                <w:sz w:val="34"/>
                <w:szCs w:val="34"/>
                <w:rtl/>
              </w:rPr>
              <w:t>اولاً</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عهد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النبي</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صل</w:t>
            </w:r>
            <w:r w:rsidRPr="007F173F">
              <w:rPr>
                <w:rStyle w:val="Hyperlink"/>
                <w:rFonts w:cs="Traditional Arabic" w:hint="cs"/>
                <w:noProof/>
                <w:sz w:val="34"/>
                <w:szCs w:val="34"/>
                <w:rtl/>
              </w:rPr>
              <w:t>ی</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الله</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عل</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ه</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وسلم</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والصحابة</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Toc504296476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18</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7" w:history="1">
            <w:r w:rsidRPr="007F173F">
              <w:rPr>
                <w:rStyle w:val="Hyperlink"/>
                <w:rFonts w:cs="Traditional Arabic" w:hint="eastAsia"/>
                <w:noProof/>
                <w:sz w:val="34"/>
                <w:szCs w:val="34"/>
                <w:rtl/>
              </w:rPr>
              <w:t>ثان</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اً</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عهد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التابع</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قبل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تدو</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السنة</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Toc504296477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18</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8" w:history="1">
            <w:r w:rsidRPr="007F173F">
              <w:rPr>
                <w:rStyle w:val="Hyperlink"/>
                <w:rFonts w:cs="Traditional Arabic" w:hint="eastAsia"/>
                <w:noProof/>
                <w:sz w:val="34"/>
                <w:szCs w:val="34"/>
                <w:rtl/>
              </w:rPr>
              <w:t>ثالثاً</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عهد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تدو</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السنة</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Toc504296478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19</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79" w:history="1">
            <w:r w:rsidRPr="007F173F">
              <w:rPr>
                <w:rStyle w:val="Hyperlink"/>
                <w:rFonts w:cs="Traditional Arabic" w:hint="eastAsia"/>
                <w:noProof/>
                <w:sz w:val="34"/>
                <w:szCs w:val="34"/>
                <w:rtl/>
              </w:rPr>
              <w:t>رابعاً</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عهد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تصن</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ف</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العلوم</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Toc504296479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20</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0" w:history="1">
            <w:r w:rsidRPr="007F173F">
              <w:rPr>
                <w:rStyle w:val="Hyperlink"/>
                <w:rFonts w:cs="Traditional Arabic" w:hint="eastAsia"/>
                <w:noProof/>
                <w:sz w:val="34"/>
                <w:szCs w:val="34"/>
                <w:rtl/>
              </w:rPr>
              <w:t>خامساً</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مرحلة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إفراد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بالتأل</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ف</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Toc504296480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20</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1" w:history="1">
            <w:r w:rsidRPr="007F173F">
              <w:rPr>
                <w:rStyle w:val="Hyperlink"/>
                <w:rFonts w:cs="Traditional Arabic" w:hint="eastAsia"/>
                <w:noProof/>
                <w:sz w:val="34"/>
                <w:szCs w:val="34"/>
                <w:rtl/>
              </w:rPr>
              <w:t>المبحث</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الأول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مصادر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بواعث</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الخطأ</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ها</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Toc504296481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2"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الأول</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مصادر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Toc504296482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3" w:history="1">
            <w:r w:rsidRPr="007F173F">
              <w:rPr>
                <w:rStyle w:val="Hyperlink"/>
                <w:rFonts w:cs="Traditional Arabic"/>
                <w:noProof/>
                <w:sz w:val="34"/>
                <w:szCs w:val="34"/>
                <w:rtl/>
              </w:rPr>
              <w:t xml:space="preserve">1 - </w:t>
            </w:r>
            <w:r w:rsidRPr="007F173F">
              <w:rPr>
                <w:rStyle w:val="Hyperlink"/>
                <w:rFonts w:cs="Traditional Arabic" w:hint="eastAsia"/>
                <w:noProof/>
                <w:sz w:val="34"/>
                <w:szCs w:val="34"/>
                <w:rtl/>
              </w:rPr>
              <w:t>الموطأ</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للإمام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مالك</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Toc504296483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4" w:history="1">
            <w:r w:rsidRPr="007F173F">
              <w:rPr>
                <w:rStyle w:val="Hyperlink"/>
                <w:rFonts w:cs="Traditional Arabic" w:hint="eastAsia"/>
                <w:noProof/>
                <w:sz w:val="34"/>
                <w:szCs w:val="34"/>
                <w:rtl/>
              </w:rPr>
              <w:t>اسمه</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ونسبه</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Toc504296484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5" w:history="1">
            <w:r w:rsidRPr="007F173F">
              <w:rPr>
                <w:rStyle w:val="Hyperlink"/>
                <w:rFonts w:cs="Traditional Arabic" w:hint="eastAsia"/>
                <w:noProof/>
                <w:sz w:val="34"/>
                <w:szCs w:val="34"/>
                <w:rtl/>
              </w:rPr>
              <w:t>مولده</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Toc504296485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6" w:history="1">
            <w:r w:rsidRPr="007F173F">
              <w:rPr>
                <w:rStyle w:val="Hyperlink"/>
                <w:rFonts w:cs="Traditional Arabic" w:hint="eastAsia"/>
                <w:noProof/>
                <w:sz w:val="34"/>
                <w:szCs w:val="34"/>
                <w:rtl/>
              </w:rPr>
              <w:t>مكانته</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وأثره</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على</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المذهب</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Toc504296486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7" w:history="1">
            <w:r w:rsidRPr="007F173F">
              <w:rPr>
                <w:rStyle w:val="Hyperlink"/>
                <w:rFonts w:cs="Traditional Arabic" w:hint="eastAsia"/>
                <w:noProof/>
                <w:sz w:val="34"/>
                <w:szCs w:val="34"/>
                <w:rtl/>
              </w:rPr>
              <w:t>شيوخه</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وتلاميذه</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Toc504296487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24</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8" w:history="1">
            <w:r w:rsidRPr="007F173F">
              <w:rPr>
                <w:rStyle w:val="Hyperlink"/>
                <w:rFonts w:cs="Traditional Arabic" w:hint="eastAsia"/>
                <w:noProof/>
                <w:sz w:val="34"/>
                <w:szCs w:val="34"/>
                <w:rtl/>
              </w:rPr>
              <w:t>مؤلفاته</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Toc504296488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24</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89" w:history="1">
            <w:r w:rsidRPr="007F173F">
              <w:rPr>
                <w:rStyle w:val="Hyperlink"/>
                <w:rFonts w:cs="Traditional Arabic" w:hint="eastAsia"/>
                <w:noProof/>
                <w:sz w:val="34"/>
                <w:szCs w:val="34"/>
                <w:rtl/>
              </w:rPr>
              <w:t>وفاته</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Toc504296489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24</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0" w:history="1">
            <w:r w:rsidRPr="007F173F">
              <w:rPr>
                <w:rStyle w:val="Hyperlink"/>
                <w:rFonts w:cs="Traditional Arabic" w:hint="eastAsia"/>
                <w:noProof/>
                <w:sz w:val="34"/>
                <w:szCs w:val="34"/>
                <w:rtl/>
              </w:rPr>
              <w:t>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التسمية</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Toc504296490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25</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1" w:history="1">
            <w:r w:rsidRPr="007F173F">
              <w:rPr>
                <w:rStyle w:val="Hyperlink"/>
                <w:rFonts w:cs="Traditional Arabic" w:hint="eastAsia"/>
                <w:noProof/>
                <w:sz w:val="34"/>
                <w:szCs w:val="34"/>
                <w:rtl/>
              </w:rPr>
              <w:t>طريقته</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التأليف</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Toc504296491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25</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2" w:history="1">
            <w:r w:rsidRPr="007F173F">
              <w:rPr>
                <w:rStyle w:val="Hyperlink"/>
                <w:rFonts w:cs="Traditional Arabic" w:hint="eastAsia"/>
                <w:noProof/>
                <w:sz w:val="34"/>
                <w:szCs w:val="34"/>
                <w:rtl/>
              </w:rPr>
              <w:t>عدد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أحاديثه</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Toc504296492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25</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3" w:history="1">
            <w:r w:rsidRPr="007F173F">
              <w:rPr>
                <w:rStyle w:val="Hyperlink"/>
                <w:rFonts w:cs="Traditional Arabic"/>
                <w:noProof/>
                <w:sz w:val="34"/>
                <w:szCs w:val="34"/>
                <w:rtl/>
              </w:rPr>
              <w:t xml:space="preserve">2 - </w:t>
            </w:r>
            <w:r w:rsidRPr="007F173F">
              <w:rPr>
                <w:rStyle w:val="Hyperlink"/>
                <w:rFonts w:cs="Traditional Arabic" w:hint="eastAsia"/>
                <w:noProof/>
                <w:sz w:val="34"/>
                <w:szCs w:val="34"/>
                <w:rtl/>
              </w:rPr>
              <w:t>مسند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الإمام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أحمد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حنبل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Toc504296493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26</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4" w:history="1">
            <w:r w:rsidRPr="007F173F">
              <w:rPr>
                <w:rStyle w:val="Hyperlink"/>
                <w:rFonts w:cs="Traditional Arabic"/>
                <w:noProof/>
                <w:sz w:val="34"/>
                <w:szCs w:val="34"/>
                <w:rtl/>
              </w:rPr>
              <w:t xml:space="preserve">3 - </w:t>
            </w:r>
            <w:r w:rsidRPr="007F173F">
              <w:rPr>
                <w:rStyle w:val="Hyperlink"/>
                <w:rFonts w:cs="Traditional Arabic" w:hint="eastAsia"/>
                <w:noProof/>
                <w:sz w:val="34"/>
                <w:szCs w:val="34"/>
                <w:rtl/>
              </w:rPr>
              <w:t>المسند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الجامع</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للدارمي</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Toc504296494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31</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5" w:history="1">
            <w:r w:rsidRPr="007F173F">
              <w:rPr>
                <w:rStyle w:val="Hyperlink"/>
                <w:rFonts w:cs="Traditional Arabic" w:hint="eastAsia"/>
                <w:noProof/>
                <w:sz w:val="34"/>
                <w:szCs w:val="34"/>
                <w:rtl/>
              </w:rPr>
              <w:t>إمام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الدارمي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اسمه</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ونسبه</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Toc504296495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31</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6" w:history="1">
            <w:r w:rsidRPr="007F173F">
              <w:rPr>
                <w:rStyle w:val="Hyperlink"/>
                <w:rFonts w:cs="Traditional Arabic"/>
                <w:noProof/>
                <w:sz w:val="34"/>
                <w:szCs w:val="34"/>
                <w:rtl/>
              </w:rPr>
              <w:t xml:space="preserve">4 - </w:t>
            </w:r>
            <w:r w:rsidRPr="007F173F">
              <w:rPr>
                <w:rStyle w:val="Hyperlink"/>
                <w:rFonts w:cs="Traditional Arabic" w:hint="eastAsia"/>
                <w:noProof/>
                <w:sz w:val="34"/>
                <w:szCs w:val="34"/>
                <w:rtl/>
              </w:rPr>
              <w:t>صح</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البخاري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Toc504296496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36</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7" w:history="1">
            <w:r w:rsidRPr="007F173F">
              <w:rPr>
                <w:rStyle w:val="Hyperlink"/>
                <w:rFonts w:cs="Traditional Arabic"/>
                <w:noProof/>
                <w:sz w:val="34"/>
                <w:szCs w:val="34"/>
                <w:rtl/>
              </w:rPr>
              <w:t xml:space="preserve">5 – </w:t>
            </w:r>
            <w:r w:rsidRPr="007F173F">
              <w:rPr>
                <w:rStyle w:val="Hyperlink"/>
                <w:rFonts w:cs="Traditional Arabic" w:hint="eastAsia"/>
                <w:noProof/>
                <w:sz w:val="34"/>
                <w:szCs w:val="34"/>
                <w:rtl/>
              </w:rPr>
              <w:t>صح</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مسلم</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Toc504296497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49</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8" w:history="1">
            <w:r w:rsidRPr="007F173F">
              <w:rPr>
                <w:rStyle w:val="Hyperlink"/>
                <w:rFonts w:cs="Traditional Arabic"/>
                <w:noProof/>
                <w:sz w:val="34"/>
                <w:szCs w:val="34"/>
                <w:rtl/>
              </w:rPr>
              <w:t xml:space="preserve">6 - </w:t>
            </w:r>
            <w:r w:rsidRPr="007F173F">
              <w:rPr>
                <w:rStyle w:val="Hyperlink"/>
                <w:rFonts w:cs="Traditional Arabic" w:hint="eastAsia"/>
                <w:noProof/>
                <w:sz w:val="34"/>
                <w:szCs w:val="34"/>
                <w:rtl/>
              </w:rPr>
              <w:t>سنن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أبي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داود</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Toc504296498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63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499" w:history="1">
            <w:r w:rsidRPr="007F173F">
              <w:rPr>
                <w:rStyle w:val="Hyperlink"/>
                <w:rFonts w:cs="Traditional Arabic"/>
                <w:noProof/>
                <w:sz w:val="34"/>
                <w:szCs w:val="34"/>
                <w:rtl/>
              </w:rPr>
              <w:t xml:space="preserve">7 - </w:t>
            </w:r>
            <w:r w:rsidRPr="007F173F">
              <w:rPr>
                <w:rStyle w:val="Hyperlink"/>
                <w:rFonts w:cs="Traditional Arabic" w:hint="eastAsia"/>
                <w:noProof/>
                <w:sz w:val="34"/>
                <w:szCs w:val="34"/>
                <w:rtl/>
              </w:rPr>
              <w:t>سنن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الترمذي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Toc504296499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67</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0" w:history="1">
            <w:r w:rsidRPr="007F173F">
              <w:rPr>
                <w:rStyle w:val="Hyperlink"/>
                <w:rFonts w:cs="Traditional Arabic"/>
                <w:noProof/>
                <w:sz w:val="34"/>
                <w:szCs w:val="34"/>
                <w:rtl/>
              </w:rPr>
              <w:t xml:space="preserve">8 - </w:t>
            </w:r>
            <w:r w:rsidRPr="007F173F">
              <w:rPr>
                <w:rStyle w:val="Hyperlink"/>
                <w:rFonts w:cs="Traditional Arabic" w:hint="eastAsia"/>
                <w:noProof/>
                <w:sz w:val="34"/>
                <w:szCs w:val="34"/>
                <w:rtl/>
              </w:rPr>
              <w:t>سنن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النَّسَائِي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Toc504296500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68</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1" w:history="1">
            <w:r w:rsidRPr="007F173F">
              <w:rPr>
                <w:rStyle w:val="Hyperlink"/>
                <w:rFonts w:cs="Traditional Arabic"/>
                <w:noProof/>
                <w:sz w:val="34"/>
                <w:szCs w:val="34"/>
                <w:rtl/>
              </w:rPr>
              <w:t xml:space="preserve">9 – </w:t>
            </w:r>
            <w:r w:rsidRPr="007F173F">
              <w:rPr>
                <w:rStyle w:val="Hyperlink"/>
                <w:rFonts w:cs="Traditional Arabic" w:hint="eastAsia"/>
                <w:noProof/>
                <w:sz w:val="34"/>
                <w:szCs w:val="34"/>
                <w:rtl/>
              </w:rPr>
              <w:t>سنن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ابن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ماجه</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Toc504296501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69</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2" w:history="1">
            <w:r w:rsidRPr="007F173F">
              <w:rPr>
                <w:rStyle w:val="Hyperlink"/>
                <w:rFonts w:cs="Traditional Arabic"/>
                <w:noProof/>
                <w:sz w:val="34"/>
                <w:szCs w:val="34"/>
                <w:rtl/>
              </w:rPr>
              <w:t xml:space="preserve">1 - </w:t>
            </w:r>
            <w:r w:rsidRPr="007F173F">
              <w:rPr>
                <w:rStyle w:val="Hyperlink"/>
                <w:rFonts w:cs="Traditional Arabic" w:hint="eastAsia"/>
                <w:noProof/>
                <w:sz w:val="34"/>
                <w:szCs w:val="34"/>
                <w:rtl/>
              </w:rPr>
              <w:t>جامع</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البيان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تأويل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آي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القرآن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للطبري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Toc504296502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70</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3" w:history="1">
            <w:r w:rsidRPr="007F173F">
              <w:rPr>
                <w:rStyle w:val="Hyperlink"/>
                <w:rFonts w:cs="Traditional Arabic"/>
                <w:noProof/>
                <w:sz w:val="34"/>
                <w:szCs w:val="34"/>
                <w:rtl/>
              </w:rPr>
              <w:t xml:space="preserve">2 - </w:t>
            </w:r>
            <w:r w:rsidRPr="007F173F">
              <w:rPr>
                <w:rStyle w:val="Hyperlink"/>
                <w:rFonts w:cs="Traditional Arabic" w:hint="eastAsia"/>
                <w:noProof/>
                <w:sz w:val="34"/>
                <w:szCs w:val="34"/>
                <w:rtl/>
              </w:rPr>
              <w:t>تفسير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ابن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أبي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حاتم</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Toc504296503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71</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4" w:history="1">
            <w:r w:rsidRPr="007F173F">
              <w:rPr>
                <w:rStyle w:val="Hyperlink"/>
                <w:rFonts w:cs="Traditional Arabic"/>
                <w:noProof/>
                <w:sz w:val="34"/>
                <w:szCs w:val="34"/>
                <w:rtl/>
              </w:rPr>
              <w:t xml:space="preserve">3 - </w:t>
            </w:r>
            <w:r w:rsidRPr="007F173F">
              <w:rPr>
                <w:rStyle w:val="Hyperlink"/>
                <w:rFonts w:cs="Traditional Arabic" w:hint="eastAsia"/>
                <w:noProof/>
                <w:sz w:val="34"/>
                <w:szCs w:val="34"/>
                <w:rtl/>
              </w:rPr>
              <w:t>تفسير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الثعلبي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Toc504296504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72</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5" w:history="1">
            <w:r w:rsidRPr="007F173F">
              <w:rPr>
                <w:rStyle w:val="Hyperlink"/>
                <w:rFonts w:cs="Traditional Arabic"/>
                <w:noProof/>
                <w:sz w:val="34"/>
                <w:szCs w:val="34"/>
                <w:rtl/>
              </w:rPr>
              <w:t xml:space="preserve">4 – </w:t>
            </w:r>
            <w:r w:rsidRPr="007F173F">
              <w:rPr>
                <w:rStyle w:val="Hyperlink"/>
                <w:rFonts w:cs="Traditional Arabic" w:hint="eastAsia"/>
                <w:noProof/>
                <w:sz w:val="34"/>
                <w:szCs w:val="34"/>
                <w:rtl/>
              </w:rPr>
              <w:t>تفسير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البغوي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Toc504296505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6" w:history="1">
            <w:r w:rsidRPr="007F173F">
              <w:rPr>
                <w:rStyle w:val="Hyperlink"/>
                <w:rFonts w:cs="Traditional Arabic"/>
                <w:noProof/>
                <w:sz w:val="34"/>
                <w:szCs w:val="34"/>
                <w:rtl/>
              </w:rPr>
              <w:t xml:space="preserve">5 - </w:t>
            </w:r>
            <w:r w:rsidRPr="007F173F">
              <w:rPr>
                <w:rStyle w:val="Hyperlink"/>
                <w:rFonts w:cs="Traditional Arabic" w:hint="eastAsia"/>
                <w:noProof/>
                <w:sz w:val="34"/>
                <w:szCs w:val="34"/>
                <w:rtl/>
              </w:rPr>
              <w:t>تفسير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ابن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كثير</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Toc504296506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74</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7" w:history="1">
            <w:r w:rsidRPr="007F173F">
              <w:rPr>
                <w:rStyle w:val="Hyperlink"/>
                <w:rFonts w:cs="Traditional Arabic"/>
                <w:noProof/>
                <w:sz w:val="34"/>
                <w:szCs w:val="34"/>
                <w:rtl/>
              </w:rPr>
              <w:t xml:space="preserve">6 - </w:t>
            </w:r>
            <w:r w:rsidRPr="007F173F">
              <w:rPr>
                <w:rStyle w:val="Hyperlink"/>
                <w:rFonts w:cs="Traditional Arabic" w:hint="eastAsia"/>
                <w:noProof/>
                <w:sz w:val="34"/>
                <w:szCs w:val="34"/>
                <w:rtl/>
              </w:rPr>
              <w:t>الدر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المنثور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التفسير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بالمأثور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للس</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وطي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Toc504296507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75</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8" w:history="1">
            <w:r w:rsidRPr="007F173F">
              <w:rPr>
                <w:rStyle w:val="Hyperlink"/>
                <w:rFonts w:cs="Traditional Arabic" w:hint="eastAsia"/>
                <w:noProof/>
                <w:sz w:val="34"/>
                <w:szCs w:val="34"/>
                <w:rtl/>
              </w:rPr>
              <w:t>الثالث</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المصادر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المستقلة</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Toc504296508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76</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09" w:history="1">
            <w:r w:rsidRPr="007F173F">
              <w:rPr>
                <w:rStyle w:val="Hyperlink"/>
                <w:rFonts w:cs="Traditional Arabic"/>
                <w:noProof/>
                <w:sz w:val="34"/>
                <w:szCs w:val="34"/>
                <w:rtl/>
              </w:rPr>
              <w:t xml:space="preserve">1 –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للواحدي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Toc504296509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76</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0" w:history="1">
            <w:r w:rsidRPr="007F173F">
              <w:rPr>
                <w:rStyle w:val="Hyperlink"/>
                <w:rFonts w:cs="Traditional Arabic"/>
                <w:noProof/>
                <w:sz w:val="34"/>
                <w:szCs w:val="34"/>
                <w:rtl/>
              </w:rPr>
              <w:t xml:space="preserve">2 - </w:t>
            </w:r>
            <w:r w:rsidRPr="007F173F">
              <w:rPr>
                <w:rStyle w:val="Hyperlink"/>
                <w:rFonts w:cs="Traditional Arabic" w:hint="eastAsia"/>
                <w:noProof/>
                <w:sz w:val="34"/>
                <w:szCs w:val="34"/>
                <w:rtl/>
              </w:rPr>
              <w:t>لباب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النقول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للس</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وطي</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Toc504296510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77</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1"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الثاني</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بواعث</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الخطأ</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Toc504296511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78</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2" w:history="1">
            <w:r w:rsidRPr="007F173F">
              <w:rPr>
                <w:rStyle w:val="Hyperlink"/>
                <w:rFonts w:cs="Traditional Arabic" w:hint="eastAsia"/>
                <w:noProof/>
                <w:sz w:val="34"/>
                <w:szCs w:val="34"/>
                <w:rtl/>
              </w:rPr>
              <w:t>المبحث</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الثاني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قواعد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ص</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غها</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التعدد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ها</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Toc504296512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84</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3"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الأول</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من</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ح</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ث</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ص</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غتها</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Toc504296513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84</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4"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الثاني</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تعدد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والنازل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Toc504296514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86</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5" w:history="1">
            <w:r w:rsidRPr="007F173F">
              <w:rPr>
                <w:rStyle w:val="Hyperlink"/>
                <w:rFonts w:cs="Traditional Arabic" w:hint="eastAsia"/>
                <w:noProof/>
                <w:sz w:val="34"/>
                <w:szCs w:val="34"/>
                <w:rtl/>
              </w:rPr>
              <w:t>النکتة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الأول</w:t>
            </w:r>
            <w:r w:rsidRPr="007F173F">
              <w:rPr>
                <w:rStyle w:val="Hyperlink"/>
                <w:rFonts w:cs="Traditional Arabic" w:hint="cs"/>
                <w:noProof/>
                <w:sz w:val="34"/>
                <w:szCs w:val="34"/>
                <w:rtl/>
              </w:rPr>
              <w:t>ی</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تعدد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النازل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والسبب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واحد</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Toc504296515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86</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6" w:history="1">
            <w:r w:rsidRPr="007F173F">
              <w:rPr>
                <w:rStyle w:val="Hyperlink"/>
                <w:rFonts w:cs="Traditional Arabic" w:hint="eastAsia"/>
                <w:noProof/>
                <w:sz w:val="34"/>
                <w:szCs w:val="34"/>
                <w:rtl/>
              </w:rPr>
              <w:t>النکتة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الثانية</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تعدد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والنازل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واحد</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Toc504296516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87</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7" w:history="1">
            <w:r w:rsidRPr="007F173F">
              <w:rPr>
                <w:rStyle w:val="Hyperlink"/>
                <w:rFonts w:cs="Traditional Arabic" w:hint="eastAsia"/>
                <w:noProof/>
                <w:sz w:val="34"/>
                <w:szCs w:val="34"/>
                <w:rtl/>
              </w:rPr>
              <w:t>النکتة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الثالثة</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تکرر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Toc504296517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88</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8" w:history="1">
            <w:r w:rsidRPr="007F173F">
              <w:rPr>
                <w:rStyle w:val="Hyperlink"/>
                <w:rFonts w:cs="Traditional Arabic" w:hint="eastAsia"/>
                <w:noProof/>
                <w:sz w:val="34"/>
                <w:szCs w:val="34"/>
                <w:rtl/>
              </w:rPr>
              <w:t>النکتة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الرابعة</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عموم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اللفظ</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وخصوص</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السبب</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Toc504296518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90</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19" w:history="1">
            <w:r w:rsidRPr="007F173F">
              <w:rPr>
                <w:rStyle w:val="Hyperlink"/>
                <w:rFonts w:cs="Traditional Arabic" w:hint="eastAsia"/>
                <w:noProof/>
                <w:sz w:val="34"/>
                <w:szCs w:val="34"/>
                <w:rtl/>
              </w:rPr>
              <w:t>المبحث</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الثالث</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ضوابط</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الترج</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في</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أسباب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النزول</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Toc504296519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93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20"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الأول</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الترج</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بتقد</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الصح</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عل</w:t>
            </w:r>
            <w:r w:rsidRPr="007F173F">
              <w:rPr>
                <w:rStyle w:val="Hyperlink"/>
                <w:rFonts w:cs="Traditional Arabic" w:hint="cs"/>
                <w:noProof/>
                <w:sz w:val="34"/>
                <w:szCs w:val="34"/>
                <w:rtl/>
              </w:rPr>
              <w:t>ی</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الضع</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ف</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Toc504296520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93</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21"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الثاني</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الترج</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بتقد</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الموافق</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للفظ</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الأية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عل</w:t>
            </w:r>
            <w:r w:rsidRPr="007F173F">
              <w:rPr>
                <w:rStyle w:val="Hyperlink"/>
                <w:rFonts w:cs="Traditional Arabic" w:hint="cs"/>
                <w:noProof/>
                <w:sz w:val="34"/>
                <w:szCs w:val="34"/>
                <w:rtl/>
              </w:rPr>
              <w:t>ی</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غ</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ره</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Toc504296521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94</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22"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الثالث</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الترج</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بتقد</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قول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صاحب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القصة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عل</w:t>
            </w:r>
            <w:r w:rsidRPr="007F173F">
              <w:rPr>
                <w:rStyle w:val="Hyperlink"/>
                <w:rFonts w:cs="Traditional Arabic" w:hint="cs"/>
                <w:noProof/>
                <w:sz w:val="34"/>
                <w:szCs w:val="34"/>
                <w:rtl/>
              </w:rPr>
              <w:t>ی</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غ</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ره</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Toc504296522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96</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23"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الرابع</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الترج</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بتقد</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م</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قول</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الشاهد</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للسبب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عل</w:t>
            </w:r>
            <w:r w:rsidRPr="007F173F">
              <w:rPr>
                <w:rStyle w:val="Hyperlink"/>
                <w:rFonts w:cs="Traditional Arabic" w:hint="cs"/>
                <w:noProof/>
                <w:sz w:val="34"/>
                <w:szCs w:val="34"/>
                <w:rtl/>
              </w:rPr>
              <w:t>ی</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الغائب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عنه</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Toc504296523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97</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24" w:history="1">
            <w:r w:rsidRPr="007F173F">
              <w:rPr>
                <w:rStyle w:val="Hyperlink"/>
                <w:rFonts w:cs="Traditional Arabic" w:hint="eastAsia"/>
                <w:noProof/>
                <w:sz w:val="34"/>
                <w:szCs w:val="34"/>
                <w:rtl/>
              </w:rPr>
              <w:t>المطلب</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الخامس</w:t>
            </w:r>
            <w:r w:rsidRPr="007F173F">
              <w:rPr>
                <w:rStyle w:val="Hyperlink"/>
                <w:rFonts w:cs="Traditional Arabic"/>
                <w:noProof/>
                <w:sz w:val="34"/>
                <w:szCs w:val="34"/>
                <w:rtl/>
              </w:rPr>
              <w:t xml:space="preserve"> - </w:t>
            </w:r>
            <w:r w:rsidRPr="007F173F">
              <w:rPr>
                <w:rStyle w:val="Hyperlink"/>
                <w:rFonts w:cs="Traditional Arabic" w:hint="eastAsia"/>
                <w:noProof/>
                <w:sz w:val="34"/>
                <w:szCs w:val="34"/>
                <w:rtl/>
              </w:rPr>
              <w:t>الترج</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ح</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بدلالة</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الس</w:t>
            </w:r>
            <w:r w:rsidRPr="007F173F">
              <w:rPr>
                <w:rStyle w:val="Hyperlink"/>
                <w:rFonts w:cs="Traditional Arabic" w:hint="cs"/>
                <w:noProof/>
                <w:sz w:val="34"/>
                <w:szCs w:val="34"/>
                <w:rtl/>
              </w:rPr>
              <w:t>ی</w:t>
            </w:r>
            <w:r w:rsidRPr="007F173F">
              <w:rPr>
                <w:rStyle w:val="Hyperlink"/>
                <w:rFonts w:cs="Traditional Arabic" w:hint="eastAsia"/>
                <w:noProof/>
                <w:sz w:val="34"/>
                <w:szCs w:val="34"/>
                <w:rtl/>
              </w:rPr>
              <w:t>اق</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القرآني</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Toc504296524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99</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25" w:history="1">
            <w:r w:rsidRPr="007F173F">
              <w:rPr>
                <w:rStyle w:val="Hyperlink"/>
                <w:rFonts w:cs="Traditional Arabic" w:hint="eastAsia"/>
                <w:noProof/>
                <w:sz w:val="34"/>
                <w:szCs w:val="34"/>
                <w:rtl/>
              </w:rPr>
              <w:t>الخاتمة</w:t>
            </w:r>
            <w:r w:rsidRPr="007F173F">
              <w:rPr>
                <w:rStyle w:val="Hyperlink"/>
                <w:rFonts w:cs="Traditional Arabic"/>
                <w:noProof/>
                <w:sz w:val="34"/>
                <w:szCs w:val="34"/>
                <w:rtl/>
              </w:rPr>
              <w:t>:</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Toc504296525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101</w:t>
            </w:r>
            <w:r w:rsidRPr="007F173F">
              <w:rPr>
                <w:rStyle w:val="Hyperlink"/>
                <w:rFonts w:cs="Traditional Arabic"/>
                <w:noProof/>
                <w:sz w:val="34"/>
                <w:szCs w:val="34"/>
                <w:rtl/>
              </w:rPr>
              <w:fldChar w:fldCharType="end"/>
            </w:r>
          </w:hyperlink>
        </w:p>
        <w:p w:rsidR="007F173F" w:rsidRPr="007F173F" w:rsidRDefault="007F173F" w:rsidP="007F173F">
          <w:pPr>
            <w:pStyle w:val="20"/>
            <w:tabs>
              <w:tab w:val="right" w:leader="dot" w:pos="8296"/>
            </w:tabs>
            <w:spacing w:after="0" w:line="240" w:lineRule="auto"/>
            <w:ind w:left="0"/>
            <w:rPr>
              <w:rFonts w:cs="Traditional Arabic"/>
              <w:noProof/>
              <w:sz w:val="34"/>
              <w:szCs w:val="34"/>
              <w:rtl/>
            </w:rPr>
          </w:pPr>
          <w:hyperlink w:anchor="_Toc504296526" w:history="1">
            <w:r w:rsidRPr="007F173F">
              <w:rPr>
                <w:rStyle w:val="Hyperlink"/>
                <w:rFonts w:cs="Traditional Arabic" w:hint="eastAsia"/>
                <w:noProof/>
                <w:sz w:val="34"/>
                <w:szCs w:val="34"/>
                <w:rtl/>
              </w:rPr>
              <w:t>فهرس</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المصادر</w:t>
            </w:r>
            <w:r w:rsidRPr="007F173F">
              <w:rPr>
                <w:rStyle w:val="Hyperlink"/>
                <w:rFonts w:cs="Traditional Arabic"/>
                <w:noProof/>
                <w:sz w:val="34"/>
                <w:szCs w:val="34"/>
                <w:rtl/>
              </w:rPr>
              <w:t xml:space="preserve"> </w:t>
            </w:r>
            <w:r w:rsidRPr="007F173F">
              <w:rPr>
                <w:rStyle w:val="Hyperlink"/>
                <w:rFonts w:cs="Traditional Arabic" w:hint="eastAsia"/>
                <w:noProof/>
                <w:sz w:val="34"/>
                <w:szCs w:val="34"/>
                <w:rtl/>
              </w:rPr>
              <w:t>والمراجع</w:t>
            </w:r>
            <w:r w:rsidRPr="007F173F">
              <w:rPr>
                <w:rFonts w:cs="Traditional Arabic"/>
                <w:noProof/>
                <w:webHidden/>
                <w:sz w:val="34"/>
                <w:szCs w:val="34"/>
                <w:rtl/>
              </w:rPr>
              <w:tab/>
            </w:r>
            <w:r w:rsidRPr="007F173F">
              <w:rPr>
                <w:rStyle w:val="Hyperlink"/>
                <w:rFonts w:cs="Traditional Arabic"/>
                <w:noProof/>
                <w:sz w:val="34"/>
                <w:szCs w:val="34"/>
                <w:rtl/>
              </w:rPr>
              <w:fldChar w:fldCharType="begin"/>
            </w:r>
            <w:r w:rsidRPr="007F173F">
              <w:rPr>
                <w:rFonts w:cs="Traditional Arabic"/>
                <w:noProof/>
                <w:webHidden/>
                <w:sz w:val="34"/>
                <w:szCs w:val="34"/>
                <w:rtl/>
              </w:rPr>
              <w:instrText xml:space="preserve"> </w:instrText>
            </w:r>
            <w:r w:rsidRPr="007F173F">
              <w:rPr>
                <w:rFonts w:cs="Traditional Arabic"/>
                <w:noProof/>
                <w:webHidden/>
                <w:sz w:val="34"/>
                <w:szCs w:val="34"/>
              </w:rPr>
              <w:instrText>PAGEREF</w:instrText>
            </w:r>
            <w:r w:rsidRPr="007F173F">
              <w:rPr>
                <w:rFonts w:cs="Traditional Arabic"/>
                <w:noProof/>
                <w:webHidden/>
                <w:sz w:val="34"/>
                <w:szCs w:val="34"/>
                <w:rtl/>
              </w:rPr>
              <w:instrText xml:space="preserve"> _</w:instrText>
            </w:r>
            <w:r w:rsidRPr="007F173F">
              <w:rPr>
                <w:rFonts w:cs="Traditional Arabic"/>
                <w:noProof/>
                <w:webHidden/>
                <w:sz w:val="34"/>
                <w:szCs w:val="34"/>
              </w:rPr>
              <w:instrText>Toc504296526 \h</w:instrText>
            </w:r>
            <w:r w:rsidRPr="007F173F">
              <w:rPr>
                <w:rFonts w:cs="Traditional Arabic"/>
                <w:noProof/>
                <w:webHidden/>
                <w:sz w:val="34"/>
                <w:szCs w:val="34"/>
                <w:rtl/>
              </w:rPr>
              <w:instrText xml:space="preserve"> </w:instrText>
            </w:r>
            <w:r w:rsidRPr="007F173F">
              <w:rPr>
                <w:rStyle w:val="Hyperlink"/>
                <w:rFonts w:cs="Traditional Arabic"/>
                <w:noProof/>
                <w:sz w:val="34"/>
                <w:szCs w:val="34"/>
                <w:rtl/>
              </w:rPr>
            </w:r>
            <w:r w:rsidRPr="007F173F">
              <w:rPr>
                <w:rStyle w:val="Hyperlink"/>
                <w:rFonts w:cs="Traditional Arabic"/>
                <w:noProof/>
                <w:sz w:val="34"/>
                <w:szCs w:val="34"/>
                <w:rtl/>
              </w:rPr>
              <w:fldChar w:fldCharType="separate"/>
            </w:r>
            <w:r w:rsidRPr="007F173F">
              <w:rPr>
                <w:rFonts w:cs="Traditional Arabic"/>
                <w:noProof/>
                <w:webHidden/>
                <w:sz w:val="34"/>
                <w:szCs w:val="34"/>
                <w:rtl/>
              </w:rPr>
              <w:t>102</w:t>
            </w:r>
            <w:r w:rsidRPr="007F173F">
              <w:rPr>
                <w:rStyle w:val="Hyperlink"/>
                <w:rFonts w:cs="Traditional Arabic"/>
                <w:noProof/>
                <w:sz w:val="34"/>
                <w:szCs w:val="34"/>
                <w:rtl/>
              </w:rPr>
              <w:fldChar w:fldCharType="end"/>
            </w:r>
          </w:hyperlink>
        </w:p>
        <w:p w:rsidR="007F173F" w:rsidRPr="007F173F" w:rsidRDefault="007F173F" w:rsidP="007F173F">
          <w:pPr>
            <w:spacing w:after="0" w:line="240" w:lineRule="auto"/>
            <w:rPr>
              <w:rFonts w:cs="Traditional Arabic"/>
              <w:sz w:val="34"/>
              <w:szCs w:val="34"/>
            </w:rPr>
          </w:pPr>
          <w:r w:rsidRPr="007F173F">
            <w:rPr>
              <w:rFonts w:cs="Traditional Arabic"/>
              <w:b/>
              <w:bCs/>
              <w:sz w:val="34"/>
              <w:szCs w:val="34"/>
              <w:lang w:val="ar-SA"/>
            </w:rPr>
            <w:fldChar w:fldCharType="end"/>
          </w:r>
        </w:p>
      </w:sdtContent>
    </w:sdt>
    <w:p w:rsidR="007F173F" w:rsidRPr="007F173F" w:rsidRDefault="007F173F" w:rsidP="007F173F">
      <w:pPr>
        <w:spacing w:after="0" w:line="240" w:lineRule="auto"/>
        <w:jc w:val="center"/>
        <w:rPr>
          <w:rFonts w:asciiTheme="minorBidi" w:hAnsiTheme="minorBidi" w:cs="Traditional Arabic"/>
          <w:b/>
          <w:bCs/>
          <w:sz w:val="34"/>
          <w:szCs w:val="34"/>
          <w:rtl/>
        </w:rPr>
      </w:pPr>
    </w:p>
    <w:sectPr w:rsidR="007F173F" w:rsidRPr="007F173F" w:rsidSect="001C3C15">
      <w:footerReference w:type="even" r:id="rId11"/>
      <w:footerReference w:type="default" r:id="rId12"/>
      <w:footnotePr>
        <w:numRestart w:val="eachPage"/>
      </w:footnotePr>
      <w:pgSz w:w="11906" w:h="16838"/>
      <w:pgMar w:top="1440" w:right="1800" w:bottom="1440" w:left="1800" w:header="706" w:footer="70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B7E" w:rsidRDefault="00BD3B7E" w:rsidP="00067574">
      <w:pPr>
        <w:spacing w:after="0" w:line="240" w:lineRule="auto"/>
      </w:pPr>
      <w:r>
        <w:separator/>
      </w:r>
    </w:p>
  </w:endnote>
  <w:endnote w:type="continuationSeparator" w:id="0">
    <w:p w:rsidR="00BD3B7E" w:rsidRDefault="00BD3B7E" w:rsidP="00067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00022FF" w:usb1="C000205B" w:usb2="00000009" w:usb3="00000000" w:csb0="000001DF" w:csb1="00000000"/>
  </w:font>
  <w:font w:name="Univers">
    <w:altName w:val="Arial"/>
    <w:charset w:val="00"/>
    <w:family w:val="swiss"/>
    <w:pitch w:val="variable"/>
    <w:sig w:usb0="80000287" w:usb1="00000000" w:usb2="00000000" w:usb3="00000000" w:csb0="0000000F" w:csb1="00000000"/>
  </w:font>
  <w:font w:name="Simplified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Al Qalam Naqsh">
    <w:charset w:val="00"/>
    <w:family w:val="auto"/>
    <w:pitch w:val="variable"/>
    <w:sig w:usb0="00002007" w:usb1="00000000" w:usb2="00000000" w:usb3="00000000" w:csb0="00000043" w:csb1="00000000"/>
  </w:font>
  <w:font w:name="Aadil">
    <w:altName w:val="Times New Roman"/>
    <w:charset w:val="00"/>
    <w:family w:val="auto"/>
    <w:pitch w:val="variable"/>
    <w:sig w:usb0="00000000"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7F173F" w:rsidRPr="00854D38" w:rsidRDefault="007F173F" w:rsidP="007F173F">
        <w:pPr>
          <w:pStyle w:val="ab"/>
          <w:ind w:right="-851"/>
          <w:rPr>
            <w:rtl/>
          </w:rPr>
        </w:pPr>
        <w:r>
          <w:rPr>
            <w:noProof/>
          </w:rPr>
          <mc:AlternateContent>
            <mc:Choice Requires="wps">
              <w:drawing>
                <wp:anchor distT="45720" distB="45720" distL="114300" distR="114300" simplePos="0" relativeHeight="251657216" behindDoc="1" locked="0" layoutInCell="1" allowOverlap="1" wp14:anchorId="4344203B" wp14:editId="27955A7E">
                  <wp:simplePos x="0" y="0"/>
                  <wp:positionH relativeFrom="column">
                    <wp:posOffset>2225574</wp:posOffset>
                  </wp:positionH>
                  <wp:positionV relativeFrom="paragraph">
                    <wp:posOffset>127496</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F173F" w:rsidRDefault="007F173F" w:rsidP="007F173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44203B" id="_x0000_t202" coordsize="21600,21600" o:spt="202" path="m,l,21600r21600,l21600,xe">
                  <v:stroke joinstyle="miter"/>
                  <v:path gradientshapeok="t" o:connecttype="rect"/>
                </v:shapetype>
                <v:shape id="مربع نص 2" o:spid="_x0000_s1026" type="#_x0000_t202" style="position:absolute;left:0;text-align:left;margin-left:175.25pt;margin-top:10.05pt;width:105.05pt;height:26.8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" filled="f" strokecolor="white [3212]">
                  <v:textbox>
                    <w:txbxContent>
                      <w:p w:rsidR="007F173F" w:rsidRDefault="007F173F" w:rsidP="007F173F">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5168" behindDoc="0" locked="0" layoutInCell="1" allowOverlap="1" wp14:anchorId="1A92E485" wp14:editId="10556F80">
                  <wp:simplePos x="0" y="0"/>
                  <wp:positionH relativeFrom="leftMargin">
                    <wp:posOffset>1269298</wp:posOffset>
                  </wp:positionH>
                  <wp:positionV relativeFrom="bottomMargin">
                    <wp:posOffset>175260</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F173F" w:rsidRPr="00A74C62" w:rsidRDefault="007F173F" w:rsidP="007F173F">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D0A32" w:rsidRPr="002D0A32">
                                  <w:rPr>
                                    <w:rFonts w:ascii="Tahoma" w:hAnsi="Tahoma" w:cs="Tahoma"/>
                                    <w:b/>
                                    <w:bCs/>
                                    <w:noProof/>
                                    <w:sz w:val="24"/>
                                    <w:szCs w:val="24"/>
                                    <w:rtl/>
                                    <w:lang w:val="ar-SA"/>
                                  </w:rPr>
                                  <w:t>64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2E485" id="مجموعة 3" o:spid="_x0000_s1027" style="position:absolute;left:0;text-align:left;margin-left:99.95pt;margin-top:13.8pt;width:40.6pt;height:34.7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7F173F" w:rsidRPr="00A74C62" w:rsidRDefault="007F173F" w:rsidP="007F173F">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D0A32" w:rsidRPr="002D0A32">
                            <w:rPr>
                              <w:rFonts w:ascii="Tahoma" w:hAnsi="Tahoma" w:cs="Tahoma"/>
                              <w:b/>
                              <w:bCs/>
                              <w:noProof/>
                              <w:sz w:val="24"/>
                              <w:szCs w:val="24"/>
                              <w:rtl/>
                              <w:lang w:val="ar-SA"/>
                            </w:rPr>
                            <w:t>64</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6192" behindDoc="1" locked="0" layoutInCell="1" allowOverlap="1" wp14:anchorId="38A34948" wp14:editId="6B3F2971">
              <wp:simplePos x="0" y="0"/>
              <wp:positionH relativeFrom="column">
                <wp:posOffset>-293805</wp:posOffset>
              </wp:positionH>
              <wp:positionV relativeFrom="paragraph">
                <wp:posOffset>30681</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7F173F" w:rsidRDefault="007F173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197351839"/>
      <w:docPartObj>
        <w:docPartGallery w:val="Page Numbers (Bottom of Page)"/>
        <w:docPartUnique/>
      </w:docPartObj>
    </w:sdtPr>
    <w:sdtContent>
      <w:p w:rsidR="007F173F" w:rsidRPr="00854D38" w:rsidRDefault="007F173F" w:rsidP="007F173F">
        <w:pPr>
          <w:pStyle w:val="ab"/>
          <w:ind w:right="-851"/>
          <w:rPr>
            <w:rtl/>
          </w:rPr>
        </w:pPr>
        <w:r>
          <w:rPr>
            <w:noProof/>
            <w:rtl/>
          </w:rPr>
          <mc:AlternateContent>
            <mc:Choice Requires="wpg">
              <w:drawing>
                <wp:anchor distT="0" distB="0" distL="114300" distR="114300" simplePos="0" relativeHeight="251658240" behindDoc="0" locked="0" layoutInCell="1" allowOverlap="1" wp14:anchorId="0536E2A1" wp14:editId="25A0EB7E">
                  <wp:simplePos x="0" y="0"/>
                  <wp:positionH relativeFrom="leftMargin">
                    <wp:posOffset>1268730</wp:posOffset>
                  </wp:positionH>
                  <wp:positionV relativeFrom="bottomMargin">
                    <wp:posOffset>-17713</wp:posOffset>
                  </wp:positionV>
                  <wp:extent cx="515620" cy="440690"/>
                  <wp:effectExtent l="38100" t="57150" r="55880" b="5461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0"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F173F" w:rsidRPr="00A74C62" w:rsidRDefault="007F173F" w:rsidP="007F173F">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D0A32" w:rsidRPr="002D0A32">
                                  <w:rPr>
                                    <w:rFonts w:ascii="Tahoma" w:hAnsi="Tahoma" w:cs="Tahoma"/>
                                    <w:b/>
                                    <w:bCs/>
                                    <w:noProof/>
                                    <w:sz w:val="24"/>
                                    <w:szCs w:val="24"/>
                                    <w:rtl/>
                                    <w:lang w:val="ar-SA"/>
                                  </w:rPr>
                                  <w:t>65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6E2A1" id="مجموعة 9" o:spid="_x0000_s1031" style="position:absolute;left:0;text-align:left;margin-left:99.9pt;margin-top:-1.4pt;width:40.6pt;height:34.7pt;flip:x;z-index:25165824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B8cA&#10;AADbAAAADwAAAGRycy9kb3ducmV2LnhtbESPT0sDMRDF74LfIYzQW5uthaJr0yIFcaX10PoHvA3J&#10;uFm6mSyb2K5++s6h4G2G9+a93yxWQ2jVkfrURDYwnRSgiG10DdcG3t+exnegUkZ22EYmA7+UYLW8&#10;vlpg6eKJd3Tc51pJCKcSDficu1LrZD0FTJPYEYv2HfuAWda+1q7Hk4SHVt8WxVwHbFgaPHa09mQP&#10;+59gYH0/rT7/umrmX7d2qD4OX/Z582LM6GZ4fACVacj/5st15QRf6OUXGUAv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xfgfHAAAA2wAAAA8AAAAAAAAAAAAAAAAAmAIAAGRy&#10;cy9kb3ducmV2LnhtbFBLBQYAAAAABAAEAPUAAACMAwAAAAA=&#10;" fillcolor="white [3201]" strokecolor="#a5a5a5 [3206]" strokeweight="1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T/8IA&#10;AADbAAAADwAAAGRycy9kb3ducmV2LnhtbERPTWvCQBC9C/6HZQRvukkPIqlraEVLxYpoq+dpdpoN&#10;ZmfT7Krpv+8WhN7m8T5nlne2FldqfeVYQTpOQBAXTldcKvh4X42mIHxA1lg7JgU/5CGf93szzLS7&#10;8Z6uh1CKGMI+QwUmhCaT0heGLPqxa4gj9+VaiyHCtpS6xVsMt7V8SJKJtFhxbDDY0MJQcT5crII3&#10;t90dNy/dp1yvlva71uZ5cdorNRx0T48gAnXhX3x3v+o4P4W/X+I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hP/wgAAANsAAAAPAAAAAAAAAAAAAAAAAJgCAABkcnMvZG93&#10;bnJldi54bWxQSwUGAAAAAAQABAD1AAAAhwMAAAAA&#10;" fillcolor="white [3201]" strokecolor="#a5a5a5 [3206]" strokeweight="1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qWsEA&#10;AADbAAAADwAAAGRycy9kb3ducmV2LnhtbERPTWvDMAy9F/YfjAa7tU4Dy0JWt7SBjZ0C7Qa7iliN&#10;Q2M5jb0k+/dzobCbHu9Tm91sOzHS4FvHCtarBARx7XTLjYKvz7dlDsIHZI2dY1LwSx5224fFBgvt&#10;Jj7SeAqNiCHsC1RgQugLKX1tyKJfuZ44cmc3WAwRDo3UA04x3HYyTZJMWmw5NhjsqTRUX04/VkGi&#10;X56/TX4INNnje+auVVlWpNTT47x/BRFoDv/iu/tDx/kp3H6J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aalrBAAAA2wAAAA8AAAAAAAAAAAAAAAAAmAIAAGRycy9kb3du&#10;cmV2LnhtbFBLBQYAAAAABAAEAPUAAACGAwAAAAA=&#10;" fillcolor="white [3201]" strokecolor="#a5a5a5 [3206]" strokeweight="1pt">
                    <v:textbox>
                      <w:txbxContent>
                        <w:p w:rsidR="007F173F" w:rsidRPr="00A74C62" w:rsidRDefault="007F173F" w:rsidP="007F173F">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D0A32" w:rsidRPr="002D0A32">
                            <w:rPr>
                              <w:rFonts w:ascii="Tahoma" w:hAnsi="Tahoma" w:cs="Tahoma"/>
                              <w:b/>
                              <w:bCs/>
                              <w:noProof/>
                              <w:sz w:val="24"/>
                              <w:szCs w:val="24"/>
                              <w:rtl/>
                              <w:lang w:val="ar-SA"/>
                            </w:rPr>
                            <w:t>65</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59264" behindDoc="1" locked="0" layoutInCell="1" allowOverlap="1" wp14:anchorId="09F92778" wp14:editId="366BE9CE">
                  <wp:simplePos x="0" y="0"/>
                  <wp:positionH relativeFrom="column">
                    <wp:posOffset>2225574</wp:posOffset>
                  </wp:positionH>
                  <wp:positionV relativeFrom="paragraph">
                    <wp:posOffset>127496</wp:posOffset>
                  </wp:positionV>
                  <wp:extent cx="1334135" cy="340360"/>
                  <wp:effectExtent l="0" t="0" r="18415" b="21590"/>
                  <wp:wrapTight wrapText="bothSides">
                    <wp:wrapPolygon edited="0">
                      <wp:start x="0" y="0"/>
                      <wp:lineTo x="0" y="21761"/>
                      <wp:lineTo x="21590" y="21761"/>
                      <wp:lineTo x="21590" y="0"/>
                      <wp:lineTo x="0" y="0"/>
                    </wp:wrapPolygon>
                  </wp:wrapTight>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F173F" w:rsidRDefault="007F173F" w:rsidP="007F173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F92778" id="_x0000_t202" coordsize="21600,21600" o:spt="202" path="m,l,21600r21600,l21600,xe">
                  <v:stroke joinstyle="miter"/>
                  <v:path gradientshapeok="t" o:connecttype="rect"/>
                </v:shapetype>
                <v:shape id="مربع نص 8" o:spid="_x0000_s1035" type="#_x0000_t202" style="position:absolute;left:0;text-align:left;margin-left:175.25pt;margin-top:10.05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" filled="f" strokecolor="white [3212]">
                  <v:textbox>
                    <w:txbxContent>
                      <w:p w:rsidR="007F173F" w:rsidRDefault="007F173F" w:rsidP="007F173F">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0D2EABF2" wp14:editId="528717F6">
              <wp:simplePos x="0" y="0"/>
              <wp:positionH relativeFrom="column">
                <wp:posOffset>-293805</wp:posOffset>
              </wp:positionH>
              <wp:positionV relativeFrom="paragraph">
                <wp:posOffset>30681</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4" name="صورة 1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7F173F" w:rsidRDefault="007F173F" w:rsidP="007F173F">
    <w:pPr>
      <w:pStyle w:val="ab"/>
    </w:pPr>
  </w:p>
  <w:p w:rsidR="007F173F" w:rsidRDefault="007F173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B7E" w:rsidRDefault="00BD3B7E" w:rsidP="00067574">
      <w:pPr>
        <w:spacing w:after="0" w:line="240" w:lineRule="auto"/>
      </w:pPr>
      <w:r>
        <w:separator/>
      </w:r>
    </w:p>
  </w:footnote>
  <w:footnote w:type="continuationSeparator" w:id="0">
    <w:p w:rsidR="00BD3B7E" w:rsidRDefault="00BD3B7E" w:rsidP="00067574">
      <w:pPr>
        <w:spacing w:after="0" w:line="240" w:lineRule="auto"/>
      </w:pPr>
      <w:r>
        <w:continuationSeparator/>
      </w:r>
    </w:p>
  </w:footnote>
  <w:footnote w:id="1">
    <w:p w:rsidR="007F173F" w:rsidRPr="001C3C15" w:rsidRDefault="007F173F" w:rsidP="001C3C15">
      <w:pPr>
        <w:pStyle w:val="a3"/>
        <w:jc w:val="both"/>
        <w:rPr>
          <w:rFonts w:ascii="Arial" w:hAnsi="Arial" w:cs="Traditional Arabic"/>
          <w:sz w:val="28"/>
          <w:szCs w:val="28"/>
          <w:rtl/>
        </w:rPr>
      </w:pPr>
      <w:r w:rsidRPr="001C3C15">
        <w:rPr>
          <w:rStyle w:val="a4"/>
          <w:rFonts w:ascii="Arial" w:hAnsi="Arial" w:cs="Traditional Arabic"/>
          <w:sz w:val="28"/>
          <w:szCs w:val="28"/>
        </w:rPr>
        <w:footnoteRef/>
      </w:r>
      <w:r w:rsidRPr="001C3C15">
        <w:rPr>
          <w:rStyle w:val="a4"/>
          <w:rFonts w:ascii="Arial" w:hAnsi="Arial" w:cs="Traditional Arabic"/>
          <w:sz w:val="28"/>
          <w:szCs w:val="28"/>
          <w:rtl/>
        </w:rPr>
        <w:t xml:space="preserve"> </w:t>
      </w:r>
      <w:r w:rsidRPr="001C3C15">
        <w:rPr>
          <w:rFonts w:ascii="Arial" w:hAnsi="Arial" w:cs="Traditional Arabic"/>
          <w:sz w:val="28"/>
          <w:szCs w:val="28"/>
          <w:rtl/>
        </w:rPr>
        <w:t>-</w:t>
      </w:r>
      <w:r w:rsidRPr="001C3C15">
        <w:rPr>
          <w:rFonts w:ascii="Arial" w:hAnsi="Arial" w:cs="Traditional Arabic" w:hint="cs"/>
          <w:sz w:val="28"/>
          <w:szCs w:val="28"/>
          <w:rtl/>
        </w:rPr>
        <w:t xml:space="preserve"> الراغب </w:t>
      </w:r>
      <w:r w:rsidRPr="001C3C15">
        <w:rPr>
          <w:rFonts w:ascii="Arial" w:hAnsi="Arial" w:cs="Traditional Arabic"/>
          <w:sz w:val="28"/>
          <w:szCs w:val="28"/>
          <w:rtl/>
        </w:rPr>
        <w:t>(</w:t>
      </w:r>
      <w:r w:rsidRPr="001C3C15">
        <w:rPr>
          <w:rFonts w:ascii="Arial" w:hAnsi="Arial" w:cs="Traditional Arabic" w:hint="cs"/>
          <w:sz w:val="28"/>
          <w:szCs w:val="28"/>
          <w:rtl/>
        </w:rPr>
        <w:t>؟</w:t>
      </w:r>
      <w:r w:rsidRPr="001C3C15">
        <w:rPr>
          <w:rFonts w:ascii="Arial" w:hAnsi="Arial" w:cs="Traditional Arabic"/>
          <w:sz w:val="28"/>
          <w:szCs w:val="28"/>
          <w:rtl/>
        </w:rPr>
        <w:t xml:space="preserve"> - 502 </w:t>
      </w:r>
      <w:r w:rsidRPr="001C3C15">
        <w:rPr>
          <w:rFonts w:ascii="Arial" w:hAnsi="Arial" w:cs="Traditional Arabic" w:hint="cs"/>
          <w:sz w:val="28"/>
          <w:szCs w:val="28"/>
          <w:rtl/>
        </w:rPr>
        <w:t>هـ ق</w:t>
      </w:r>
      <w:r w:rsidRPr="001C3C15">
        <w:rPr>
          <w:rFonts w:ascii="Arial" w:hAnsi="Arial" w:cs="Traditional Arabic"/>
          <w:sz w:val="28"/>
          <w:szCs w:val="28"/>
          <w:rtl/>
        </w:rPr>
        <w:t>)</w:t>
      </w:r>
    </w:p>
    <w:p w:rsidR="007F173F" w:rsidRPr="001C3C15" w:rsidRDefault="007F173F" w:rsidP="001C3C15">
      <w:pPr>
        <w:pStyle w:val="a3"/>
        <w:jc w:val="both"/>
        <w:rPr>
          <w:rFonts w:ascii="Arial" w:hAnsi="Arial" w:cs="Traditional Arabic"/>
          <w:sz w:val="28"/>
          <w:szCs w:val="28"/>
          <w:rtl/>
        </w:rPr>
      </w:pPr>
      <w:r w:rsidRPr="001C3C15">
        <w:rPr>
          <w:rFonts w:ascii="Arial" w:hAnsi="Arial" w:cs="Traditional Arabic" w:hint="cs"/>
          <w:sz w:val="28"/>
          <w:szCs w:val="28"/>
          <w:rtl/>
        </w:rPr>
        <w:t>هو: الحسين</w:t>
      </w:r>
      <w:r w:rsidRPr="001C3C15">
        <w:rPr>
          <w:rFonts w:ascii="Arial" w:hAnsi="Arial" w:cs="Traditional Arabic"/>
          <w:sz w:val="28"/>
          <w:szCs w:val="28"/>
          <w:rtl/>
        </w:rPr>
        <w:t xml:space="preserve"> </w:t>
      </w:r>
      <w:r w:rsidRPr="001C3C15">
        <w:rPr>
          <w:rFonts w:ascii="Arial" w:hAnsi="Arial" w:cs="Traditional Arabic" w:hint="cs"/>
          <w:sz w:val="28"/>
          <w:szCs w:val="28"/>
          <w:rtl/>
        </w:rPr>
        <w:t>بن</w:t>
      </w:r>
      <w:r w:rsidRPr="001C3C15">
        <w:rPr>
          <w:rFonts w:ascii="Arial" w:hAnsi="Arial" w:cs="Traditional Arabic"/>
          <w:sz w:val="28"/>
          <w:szCs w:val="28"/>
          <w:rtl/>
        </w:rPr>
        <w:t xml:space="preserve"> </w:t>
      </w:r>
      <w:r w:rsidRPr="001C3C15">
        <w:rPr>
          <w:rFonts w:ascii="Arial" w:hAnsi="Arial" w:cs="Traditional Arabic" w:hint="cs"/>
          <w:sz w:val="28"/>
          <w:szCs w:val="28"/>
          <w:rtl/>
        </w:rPr>
        <w:t>محمد</w:t>
      </w:r>
      <w:r w:rsidRPr="001C3C15">
        <w:rPr>
          <w:rFonts w:ascii="Arial" w:hAnsi="Arial" w:cs="Traditional Arabic"/>
          <w:sz w:val="28"/>
          <w:szCs w:val="28"/>
          <w:rtl/>
        </w:rPr>
        <w:t xml:space="preserve"> </w:t>
      </w:r>
      <w:r w:rsidRPr="001C3C15">
        <w:rPr>
          <w:rFonts w:ascii="Arial" w:hAnsi="Arial" w:cs="Traditional Arabic" w:hint="cs"/>
          <w:sz w:val="28"/>
          <w:szCs w:val="28"/>
          <w:rtl/>
        </w:rPr>
        <w:t>بن</w:t>
      </w:r>
      <w:r w:rsidRPr="001C3C15">
        <w:rPr>
          <w:rFonts w:ascii="Arial" w:hAnsi="Arial" w:cs="Traditional Arabic"/>
          <w:sz w:val="28"/>
          <w:szCs w:val="28"/>
          <w:rtl/>
        </w:rPr>
        <w:t xml:space="preserve"> </w:t>
      </w:r>
      <w:r w:rsidRPr="001C3C15">
        <w:rPr>
          <w:rFonts w:ascii="Arial" w:hAnsi="Arial" w:cs="Traditional Arabic" w:hint="cs"/>
          <w:sz w:val="28"/>
          <w:szCs w:val="28"/>
          <w:rtl/>
        </w:rPr>
        <w:t>المفضل،</w:t>
      </w:r>
      <w:r w:rsidRPr="001C3C15">
        <w:rPr>
          <w:rFonts w:ascii="Arial" w:hAnsi="Arial" w:cs="Traditional Arabic"/>
          <w:sz w:val="28"/>
          <w:szCs w:val="28"/>
          <w:rtl/>
        </w:rPr>
        <w:t xml:space="preserve"> </w:t>
      </w:r>
      <w:r w:rsidRPr="001C3C15">
        <w:rPr>
          <w:rFonts w:ascii="Arial" w:hAnsi="Arial" w:cs="Traditional Arabic" w:hint="cs"/>
          <w:sz w:val="28"/>
          <w:szCs w:val="28"/>
          <w:rtl/>
        </w:rPr>
        <w:t>أبو</w:t>
      </w:r>
      <w:r w:rsidRPr="001C3C15">
        <w:rPr>
          <w:rFonts w:ascii="Arial" w:hAnsi="Arial" w:cs="Traditional Arabic"/>
          <w:sz w:val="28"/>
          <w:szCs w:val="28"/>
          <w:rtl/>
        </w:rPr>
        <w:t xml:space="preserve"> </w:t>
      </w:r>
      <w:r w:rsidRPr="001C3C15">
        <w:rPr>
          <w:rFonts w:ascii="Arial" w:hAnsi="Arial" w:cs="Traditional Arabic" w:hint="cs"/>
          <w:sz w:val="28"/>
          <w:szCs w:val="28"/>
          <w:rtl/>
        </w:rPr>
        <w:t>القاسم</w:t>
      </w:r>
      <w:r w:rsidRPr="001C3C15">
        <w:rPr>
          <w:rFonts w:ascii="Arial" w:hAnsi="Arial" w:cs="Traditional Arabic"/>
          <w:sz w:val="28"/>
          <w:szCs w:val="28"/>
          <w:rtl/>
        </w:rPr>
        <w:t xml:space="preserve"> </w:t>
      </w:r>
      <w:r w:rsidRPr="001C3C15">
        <w:rPr>
          <w:rFonts w:ascii="Arial" w:hAnsi="Arial" w:cs="Traditional Arabic" w:hint="cs"/>
          <w:sz w:val="28"/>
          <w:szCs w:val="28"/>
          <w:rtl/>
        </w:rPr>
        <w:t>الأصفهاني</w:t>
      </w:r>
      <w:r w:rsidRPr="001C3C15">
        <w:rPr>
          <w:rFonts w:ascii="Arial" w:hAnsi="Arial" w:cs="Traditional Arabic"/>
          <w:sz w:val="28"/>
          <w:szCs w:val="28"/>
          <w:rtl/>
        </w:rPr>
        <w:t xml:space="preserve"> (</w:t>
      </w:r>
      <w:r w:rsidRPr="001C3C15">
        <w:rPr>
          <w:rFonts w:ascii="Arial" w:hAnsi="Arial" w:cs="Traditional Arabic" w:hint="cs"/>
          <w:sz w:val="28"/>
          <w:szCs w:val="28"/>
          <w:rtl/>
        </w:rPr>
        <w:t>أو</w:t>
      </w:r>
      <w:r w:rsidRPr="001C3C15">
        <w:rPr>
          <w:rFonts w:ascii="Arial" w:hAnsi="Arial" w:cs="Traditional Arabic"/>
          <w:sz w:val="28"/>
          <w:szCs w:val="28"/>
          <w:rtl/>
        </w:rPr>
        <w:t xml:space="preserve"> </w:t>
      </w:r>
      <w:r w:rsidRPr="001C3C15">
        <w:rPr>
          <w:rFonts w:ascii="Arial" w:hAnsi="Arial" w:cs="Traditional Arabic" w:hint="cs"/>
          <w:sz w:val="28"/>
          <w:szCs w:val="28"/>
          <w:rtl/>
        </w:rPr>
        <w:t>الأصبهاني</w:t>
      </w:r>
      <w:r w:rsidRPr="001C3C15">
        <w:rPr>
          <w:rFonts w:ascii="Arial" w:hAnsi="Arial" w:cs="Traditional Arabic"/>
          <w:sz w:val="28"/>
          <w:szCs w:val="28"/>
          <w:rtl/>
        </w:rPr>
        <w:t xml:space="preserve">) </w:t>
      </w:r>
      <w:r w:rsidRPr="001C3C15">
        <w:rPr>
          <w:rFonts w:ascii="Arial" w:hAnsi="Arial" w:cs="Traditional Arabic" w:hint="cs"/>
          <w:sz w:val="28"/>
          <w:szCs w:val="28"/>
          <w:rtl/>
        </w:rPr>
        <w:t>المعروف</w:t>
      </w:r>
      <w:r w:rsidRPr="001C3C15">
        <w:rPr>
          <w:rFonts w:ascii="Arial" w:hAnsi="Arial" w:cs="Traditional Arabic"/>
          <w:sz w:val="28"/>
          <w:szCs w:val="28"/>
          <w:rtl/>
        </w:rPr>
        <w:t xml:space="preserve"> </w:t>
      </w:r>
      <w:r w:rsidRPr="001C3C15">
        <w:rPr>
          <w:rFonts w:ascii="Arial" w:hAnsi="Arial" w:cs="Traditional Arabic" w:hint="cs"/>
          <w:sz w:val="28"/>
          <w:szCs w:val="28"/>
          <w:rtl/>
        </w:rPr>
        <w:t>بالراغب</w:t>
      </w:r>
      <w:r w:rsidRPr="001C3C15">
        <w:rPr>
          <w:rFonts w:ascii="Arial" w:hAnsi="Arial" w:cs="Traditional Arabic"/>
          <w:sz w:val="28"/>
          <w:szCs w:val="28"/>
          <w:rtl/>
        </w:rPr>
        <w:t xml:space="preserve">: </w:t>
      </w:r>
      <w:r w:rsidRPr="001C3C15">
        <w:rPr>
          <w:rFonts w:ascii="Arial" w:hAnsi="Arial" w:cs="Traditional Arabic" w:hint="cs"/>
          <w:sz w:val="28"/>
          <w:szCs w:val="28"/>
          <w:rtl/>
        </w:rPr>
        <w:t>أديب،</w:t>
      </w:r>
      <w:r w:rsidRPr="001C3C15">
        <w:rPr>
          <w:rFonts w:ascii="Arial" w:hAnsi="Arial" w:cs="Traditional Arabic"/>
          <w:sz w:val="28"/>
          <w:szCs w:val="28"/>
          <w:rtl/>
        </w:rPr>
        <w:t xml:space="preserve"> </w:t>
      </w:r>
      <w:r w:rsidRPr="001C3C15">
        <w:rPr>
          <w:rFonts w:ascii="Arial" w:hAnsi="Arial" w:cs="Traditional Arabic" w:hint="cs"/>
          <w:sz w:val="28"/>
          <w:szCs w:val="28"/>
          <w:rtl/>
        </w:rPr>
        <w:t>من</w:t>
      </w:r>
      <w:r w:rsidRPr="001C3C15">
        <w:rPr>
          <w:rFonts w:ascii="Arial" w:hAnsi="Arial" w:cs="Traditional Arabic"/>
          <w:sz w:val="28"/>
          <w:szCs w:val="28"/>
          <w:rtl/>
        </w:rPr>
        <w:t xml:space="preserve"> </w:t>
      </w:r>
      <w:r w:rsidRPr="001C3C15">
        <w:rPr>
          <w:rFonts w:ascii="Arial" w:hAnsi="Arial" w:cs="Traditional Arabic" w:hint="cs"/>
          <w:sz w:val="28"/>
          <w:szCs w:val="28"/>
          <w:rtl/>
        </w:rPr>
        <w:t>الحكماء</w:t>
      </w:r>
      <w:r w:rsidRPr="001C3C15">
        <w:rPr>
          <w:rFonts w:ascii="Arial" w:hAnsi="Arial" w:cs="Traditional Arabic"/>
          <w:sz w:val="28"/>
          <w:szCs w:val="28"/>
          <w:rtl/>
        </w:rPr>
        <w:t xml:space="preserve"> </w:t>
      </w:r>
      <w:r w:rsidRPr="001C3C15">
        <w:rPr>
          <w:rFonts w:ascii="Arial" w:hAnsi="Arial" w:cs="Traditional Arabic" w:hint="cs"/>
          <w:sz w:val="28"/>
          <w:szCs w:val="28"/>
          <w:rtl/>
        </w:rPr>
        <w:t>العلماء</w:t>
      </w:r>
      <w:r w:rsidRPr="001C3C15">
        <w:rPr>
          <w:rFonts w:ascii="Arial" w:hAnsi="Arial" w:cs="Traditional Arabic"/>
          <w:sz w:val="28"/>
          <w:szCs w:val="28"/>
          <w:rtl/>
        </w:rPr>
        <w:t xml:space="preserve">. </w:t>
      </w:r>
      <w:r w:rsidRPr="001C3C15">
        <w:rPr>
          <w:rFonts w:ascii="Arial" w:hAnsi="Arial" w:cs="Traditional Arabic" w:hint="cs"/>
          <w:sz w:val="28"/>
          <w:szCs w:val="28"/>
          <w:rtl/>
        </w:rPr>
        <w:t>من</w:t>
      </w:r>
      <w:r w:rsidRPr="001C3C15">
        <w:rPr>
          <w:rFonts w:ascii="Arial" w:hAnsi="Arial" w:cs="Traditional Arabic"/>
          <w:sz w:val="28"/>
          <w:szCs w:val="28"/>
          <w:rtl/>
        </w:rPr>
        <w:t xml:space="preserve"> </w:t>
      </w:r>
      <w:r w:rsidRPr="001C3C15">
        <w:rPr>
          <w:rFonts w:ascii="Arial" w:hAnsi="Arial" w:cs="Traditional Arabic" w:hint="cs"/>
          <w:sz w:val="28"/>
          <w:szCs w:val="28"/>
          <w:rtl/>
        </w:rPr>
        <w:t>أهل</w:t>
      </w:r>
      <w:r w:rsidRPr="001C3C15">
        <w:rPr>
          <w:rFonts w:ascii="Arial" w:hAnsi="Arial" w:cs="Traditional Arabic"/>
          <w:sz w:val="28"/>
          <w:szCs w:val="28"/>
          <w:rtl/>
        </w:rPr>
        <w:t xml:space="preserve"> (</w:t>
      </w:r>
      <w:r w:rsidRPr="001C3C15">
        <w:rPr>
          <w:rFonts w:ascii="Arial" w:hAnsi="Arial" w:cs="Traditional Arabic" w:hint="cs"/>
          <w:sz w:val="28"/>
          <w:szCs w:val="28"/>
          <w:rtl/>
        </w:rPr>
        <w:t>أصبهان</w:t>
      </w:r>
      <w:r w:rsidRPr="001C3C15">
        <w:rPr>
          <w:rFonts w:ascii="Arial" w:hAnsi="Arial" w:cs="Traditional Arabic"/>
          <w:sz w:val="28"/>
          <w:szCs w:val="28"/>
          <w:rtl/>
        </w:rPr>
        <w:t xml:space="preserve">) </w:t>
      </w:r>
      <w:r w:rsidRPr="001C3C15">
        <w:rPr>
          <w:rFonts w:ascii="Arial" w:hAnsi="Arial" w:cs="Traditional Arabic" w:hint="cs"/>
          <w:sz w:val="28"/>
          <w:szCs w:val="28"/>
          <w:rtl/>
        </w:rPr>
        <w:t>سكن</w:t>
      </w:r>
      <w:r w:rsidRPr="001C3C15">
        <w:rPr>
          <w:rFonts w:ascii="Arial" w:hAnsi="Arial" w:cs="Traditional Arabic"/>
          <w:sz w:val="28"/>
          <w:szCs w:val="28"/>
          <w:rtl/>
        </w:rPr>
        <w:t xml:space="preserve"> </w:t>
      </w:r>
      <w:r w:rsidRPr="001C3C15">
        <w:rPr>
          <w:rFonts w:ascii="Arial" w:hAnsi="Arial" w:cs="Traditional Arabic" w:hint="cs"/>
          <w:sz w:val="28"/>
          <w:szCs w:val="28"/>
          <w:rtl/>
        </w:rPr>
        <w:t>بغداد،</w:t>
      </w:r>
      <w:r w:rsidRPr="001C3C15">
        <w:rPr>
          <w:rFonts w:ascii="Arial" w:hAnsi="Arial" w:cs="Traditional Arabic"/>
          <w:sz w:val="28"/>
          <w:szCs w:val="28"/>
          <w:rtl/>
        </w:rPr>
        <w:t xml:space="preserve"> </w:t>
      </w:r>
      <w:r w:rsidRPr="001C3C15">
        <w:rPr>
          <w:rFonts w:ascii="Arial" w:hAnsi="Arial" w:cs="Traditional Arabic" w:hint="cs"/>
          <w:sz w:val="28"/>
          <w:szCs w:val="28"/>
          <w:rtl/>
        </w:rPr>
        <w:t>واشتهر،</w:t>
      </w:r>
      <w:r w:rsidRPr="001C3C15">
        <w:rPr>
          <w:rFonts w:ascii="Arial" w:hAnsi="Arial" w:cs="Traditional Arabic"/>
          <w:sz w:val="28"/>
          <w:szCs w:val="28"/>
          <w:rtl/>
        </w:rPr>
        <w:t xml:space="preserve"> </w:t>
      </w:r>
      <w:r w:rsidRPr="001C3C15">
        <w:rPr>
          <w:rFonts w:ascii="Arial" w:hAnsi="Arial" w:cs="Traditional Arabic" w:hint="cs"/>
          <w:sz w:val="28"/>
          <w:szCs w:val="28"/>
          <w:rtl/>
        </w:rPr>
        <w:t>حتى</w:t>
      </w:r>
      <w:r w:rsidRPr="001C3C15">
        <w:rPr>
          <w:rFonts w:ascii="Arial" w:hAnsi="Arial" w:cs="Traditional Arabic"/>
          <w:sz w:val="28"/>
          <w:szCs w:val="28"/>
          <w:rtl/>
        </w:rPr>
        <w:t xml:space="preserve"> </w:t>
      </w:r>
      <w:r w:rsidRPr="001C3C15">
        <w:rPr>
          <w:rFonts w:ascii="Arial" w:hAnsi="Arial" w:cs="Traditional Arabic" w:hint="cs"/>
          <w:sz w:val="28"/>
          <w:szCs w:val="28"/>
          <w:rtl/>
        </w:rPr>
        <w:t>كان</w:t>
      </w:r>
      <w:r w:rsidRPr="001C3C15">
        <w:rPr>
          <w:rFonts w:ascii="Arial" w:hAnsi="Arial" w:cs="Traditional Arabic"/>
          <w:sz w:val="28"/>
          <w:szCs w:val="28"/>
          <w:rtl/>
        </w:rPr>
        <w:t xml:space="preserve"> </w:t>
      </w:r>
      <w:r w:rsidRPr="001C3C15">
        <w:rPr>
          <w:rFonts w:ascii="Arial" w:hAnsi="Arial" w:cs="Traditional Arabic" w:hint="cs"/>
          <w:sz w:val="28"/>
          <w:szCs w:val="28"/>
          <w:rtl/>
        </w:rPr>
        <w:t>يقرن</w:t>
      </w:r>
      <w:r w:rsidRPr="001C3C15">
        <w:rPr>
          <w:rFonts w:ascii="Arial" w:hAnsi="Arial" w:cs="Traditional Arabic"/>
          <w:sz w:val="28"/>
          <w:szCs w:val="28"/>
          <w:rtl/>
        </w:rPr>
        <w:t xml:space="preserve"> </w:t>
      </w:r>
      <w:r w:rsidRPr="001C3C15">
        <w:rPr>
          <w:rFonts w:ascii="Arial" w:hAnsi="Arial" w:cs="Traditional Arabic" w:hint="cs"/>
          <w:sz w:val="28"/>
          <w:szCs w:val="28"/>
          <w:rtl/>
        </w:rPr>
        <w:t>بالإمام</w:t>
      </w:r>
      <w:r w:rsidRPr="001C3C15">
        <w:rPr>
          <w:rFonts w:ascii="Arial" w:hAnsi="Arial" w:cs="Traditional Arabic"/>
          <w:sz w:val="28"/>
          <w:szCs w:val="28"/>
          <w:rtl/>
        </w:rPr>
        <w:t xml:space="preserve"> </w:t>
      </w:r>
      <w:r w:rsidRPr="001C3C15">
        <w:rPr>
          <w:rFonts w:ascii="Arial" w:hAnsi="Arial" w:cs="Traditional Arabic" w:hint="cs"/>
          <w:sz w:val="28"/>
          <w:szCs w:val="28"/>
          <w:rtl/>
        </w:rPr>
        <w:t>الغزالي</w:t>
      </w:r>
      <w:r w:rsidRPr="001C3C15">
        <w:rPr>
          <w:rFonts w:ascii="Arial" w:hAnsi="Arial" w:cs="Traditional Arabic"/>
          <w:sz w:val="28"/>
          <w:szCs w:val="28"/>
          <w:rtl/>
        </w:rPr>
        <w:t>.</w:t>
      </w:r>
      <w:r w:rsidRPr="001C3C15">
        <w:rPr>
          <w:rFonts w:ascii="Arial" w:hAnsi="Arial" w:cs="Traditional Arabic" w:hint="cs"/>
          <w:sz w:val="28"/>
          <w:szCs w:val="28"/>
          <w:rtl/>
        </w:rPr>
        <w:t xml:space="preserve"> ومن</w:t>
      </w:r>
      <w:r w:rsidRPr="001C3C15">
        <w:rPr>
          <w:rFonts w:ascii="Arial" w:hAnsi="Arial" w:cs="Traditional Arabic"/>
          <w:sz w:val="28"/>
          <w:szCs w:val="28"/>
          <w:rtl/>
        </w:rPr>
        <w:t xml:space="preserve"> </w:t>
      </w:r>
      <w:r w:rsidRPr="001C3C15">
        <w:rPr>
          <w:rFonts w:ascii="Arial" w:hAnsi="Arial" w:cs="Traditional Arabic" w:hint="cs"/>
          <w:sz w:val="28"/>
          <w:szCs w:val="28"/>
          <w:rtl/>
        </w:rPr>
        <w:t>كتبه</w:t>
      </w:r>
      <w:r w:rsidRPr="001C3C15">
        <w:rPr>
          <w:rFonts w:ascii="Arial" w:hAnsi="Arial" w:cs="Traditional Arabic"/>
          <w:sz w:val="28"/>
          <w:szCs w:val="28"/>
          <w:rtl/>
        </w:rPr>
        <w:t xml:space="preserve"> (</w:t>
      </w:r>
      <w:r w:rsidRPr="001C3C15">
        <w:rPr>
          <w:rFonts w:ascii="Arial" w:hAnsi="Arial" w:cs="Traditional Arabic" w:hint="cs"/>
          <w:sz w:val="28"/>
          <w:szCs w:val="28"/>
          <w:rtl/>
        </w:rPr>
        <w:t>محاضرات</w:t>
      </w:r>
      <w:r w:rsidRPr="001C3C15">
        <w:rPr>
          <w:rFonts w:ascii="Arial" w:hAnsi="Arial" w:cs="Traditional Arabic"/>
          <w:sz w:val="28"/>
          <w:szCs w:val="28"/>
          <w:rtl/>
        </w:rPr>
        <w:t xml:space="preserve"> </w:t>
      </w:r>
      <w:r w:rsidRPr="001C3C15">
        <w:rPr>
          <w:rFonts w:ascii="Arial" w:hAnsi="Arial" w:cs="Traditional Arabic" w:hint="cs"/>
          <w:sz w:val="28"/>
          <w:szCs w:val="28"/>
          <w:rtl/>
        </w:rPr>
        <w:t>الأدباء</w:t>
      </w:r>
      <w:r w:rsidRPr="001C3C15">
        <w:rPr>
          <w:rFonts w:ascii="Arial" w:hAnsi="Arial" w:cs="Traditional Arabic"/>
          <w:sz w:val="28"/>
          <w:szCs w:val="28"/>
          <w:rtl/>
        </w:rPr>
        <w:t xml:space="preserve">) </w:t>
      </w:r>
      <w:r w:rsidRPr="001C3C15">
        <w:rPr>
          <w:rFonts w:ascii="Arial" w:hAnsi="Arial" w:cs="Traditional Arabic" w:hint="cs"/>
          <w:sz w:val="28"/>
          <w:szCs w:val="28"/>
          <w:rtl/>
        </w:rPr>
        <w:t>مجلدان،</w:t>
      </w:r>
      <w:r w:rsidRPr="001C3C15">
        <w:rPr>
          <w:rFonts w:ascii="Arial" w:hAnsi="Arial" w:cs="Traditional Arabic"/>
          <w:sz w:val="28"/>
          <w:szCs w:val="28"/>
          <w:rtl/>
        </w:rPr>
        <w:t xml:space="preserve"> </w:t>
      </w:r>
      <w:r w:rsidRPr="001C3C15">
        <w:rPr>
          <w:rFonts w:ascii="Arial" w:hAnsi="Arial" w:cs="Traditional Arabic" w:hint="cs"/>
          <w:sz w:val="28"/>
          <w:szCs w:val="28"/>
          <w:rtl/>
        </w:rPr>
        <w:t>و</w:t>
      </w:r>
      <w:r w:rsidRPr="001C3C15">
        <w:rPr>
          <w:rFonts w:ascii="Arial" w:hAnsi="Arial" w:cs="Traditional Arabic"/>
          <w:sz w:val="28"/>
          <w:szCs w:val="28"/>
          <w:rtl/>
        </w:rPr>
        <w:t>(</w:t>
      </w:r>
      <w:r w:rsidRPr="001C3C15">
        <w:rPr>
          <w:rFonts w:ascii="Arial" w:hAnsi="Arial" w:cs="Traditional Arabic" w:hint="cs"/>
          <w:sz w:val="28"/>
          <w:szCs w:val="28"/>
          <w:rtl/>
        </w:rPr>
        <w:t>الذريعة</w:t>
      </w:r>
      <w:r w:rsidRPr="001C3C15">
        <w:rPr>
          <w:rFonts w:ascii="Arial" w:hAnsi="Arial" w:cs="Traditional Arabic"/>
          <w:sz w:val="28"/>
          <w:szCs w:val="28"/>
          <w:rtl/>
        </w:rPr>
        <w:t xml:space="preserve"> </w:t>
      </w:r>
      <w:r w:rsidRPr="001C3C15">
        <w:rPr>
          <w:rFonts w:ascii="Arial" w:hAnsi="Arial" w:cs="Traditional Arabic" w:hint="cs"/>
          <w:sz w:val="28"/>
          <w:szCs w:val="28"/>
          <w:rtl/>
        </w:rPr>
        <w:t>إلى</w:t>
      </w:r>
      <w:r w:rsidRPr="001C3C15">
        <w:rPr>
          <w:rFonts w:ascii="Arial" w:hAnsi="Arial" w:cs="Traditional Arabic"/>
          <w:sz w:val="28"/>
          <w:szCs w:val="28"/>
          <w:rtl/>
        </w:rPr>
        <w:t xml:space="preserve"> </w:t>
      </w:r>
      <w:r w:rsidRPr="001C3C15">
        <w:rPr>
          <w:rFonts w:ascii="Arial" w:hAnsi="Arial" w:cs="Traditional Arabic" w:hint="cs"/>
          <w:sz w:val="28"/>
          <w:szCs w:val="28"/>
          <w:rtl/>
        </w:rPr>
        <w:t>مكارم</w:t>
      </w:r>
      <w:r w:rsidRPr="001C3C15">
        <w:rPr>
          <w:rFonts w:ascii="Arial" w:hAnsi="Arial" w:cs="Traditional Arabic"/>
          <w:sz w:val="28"/>
          <w:szCs w:val="28"/>
          <w:rtl/>
        </w:rPr>
        <w:t xml:space="preserve"> </w:t>
      </w:r>
      <w:r w:rsidRPr="001C3C15">
        <w:rPr>
          <w:rFonts w:ascii="Arial" w:hAnsi="Arial" w:cs="Traditional Arabic" w:hint="cs"/>
          <w:sz w:val="28"/>
          <w:szCs w:val="28"/>
          <w:rtl/>
        </w:rPr>
        <w:t>الشريعة</w:t>
      </w:r>
      <w:r w:rsidRPr="001C3C15">
        <w:rPr>
          <w:rFonts w:ascii="Arial" w:hAnsi="Arial" w:cs="Traditional Arabic"/>
          <w:sz w:val="28"/>
          <w:szCs w:val="28"/>
          <w:rtl/>
        </w:rPr>
        <w:t xml:space="preserve">) </w:t>
      </w:r>
      <w:r w:rsidRPr="001C3C15">
        <w:rPr>
          <w:rFonts w:ascii="Arial" w:hAnsi="Arial" w:cs="Traditional Arabic" w:hint="cs"/>
          <w:sz w:val="28"/>
          <w:szCs w:val="28"/>
          <w:rtl/>
        </w:rPr>
        <w:t>و</w:t>
      </w:r>
      <w:r w:rsidRPr="001C3C15">
        <w:rPr>
          <w:rFonts w:ascii="Arial" w:hAnsi="Arial" w:cs="Traditional Arabic"/>
          <w:sz w:val="28"/>
          <w:szCs w:val="28"/>
          <w:rtl/>
        </w:rPr>
        <w:t>(</w:t>
      </w:r>
      <w:r w:rsidRPr="001C3C15">
        <w:rPr>
          <w:rFonts w:ascii="Arial" w:hAnsi="Arial" w:cs="Traditional Arabic" w:hint="cs"/>
          <w:sz w:val="28"/>
          <w:szCs w:val="28"/>
          <w:rtl/>
        </w:rPr>
        <w:t>الاخلاق</w:t>
      </w:r>
      <w:r w:rsidRPr="001C3C15">
        <w:rPr>
          <w:rFonts w:ascii="Arial" w:hAnsi="Arial" w:cs="Traditional Arabic"/>
          <w:sz w:val="28"/>
          <w:szCs w:val="28"/>
          <w:rtl/>
        </w:rPr>
        <w:t xml:space="preserve">) </w:t>
      </w:r>
      <w:r w:rsidRPr="001C3C15">
        <w:rPr>
          <w:rFonts w:ascii="Arial" w:hAnsi="Arial" w:cs="Traditional Arabic" w:hint="cs"/>
          <w:sz w:val="28"/>
          <w:szCs w:val="28"/>
          <w:rtl/>
        </w:rPr>
        <w:t>ويسمى</w:t>
      </w:r>
      <w:r w:rsidRPr="001C3C15">
        <w:rPr>
          <w:rFonts w:ascii="Arial" w:hAnsi="Arial" w:cs="Traditional Arabic"/>
          <w:sz w:val="28"/>
          <w:szCs w:val="28"/>
          <w:rtl/>
        </w:rPr>
        <w:t xml:space="preserve"> (</w:t>
      </w:r>
      <w:r w:rsidRPr="001C3C15">
        <w:rPr>
          <w:rFonts w:ascii="Arial" w:hAnsi="Arial" w:cs="Traditional Arabic" w:hint="cs"/>
          <w:sz w:val="28"/>
          <w:szCs w:val="28"/>
          <w:rtl/>
        </w:rPr>
        <w:t>أخلاق</w:t>
      </w:r>
      <w:r w:rsidRPr="001C3C15">
        <w:rPr>
          <w:rFonts w:ascii="Arial" w:hAnsi="Arial" w:cs="Traditional Arabic"/>
          <w:sz w:val="28"/>
          <w:szCs w:val="28"/>
          <w:rtl/>
        </w:rPr>
        <w:t xml:space="preserve"> </w:t>
      </w:r>
      <w:r w:rsidRPr="001C3C15">
        <w:rPr>
          <w:rFonts w:ascii="Arial" w:hAnsi="Arial" w:cs="Traditional Arabic" w:hint="cs"/>
          <w:sz w:val="28"/>
          <w:szCs w:val="28"/>
          <w:rtl/>
        </w:rPr>
        <w:t>الراغب</w:t>
      </w:r>
      <w:r w:rsidRPr="001C3C15">
        <w:rPr>
          <w:rFonts w:ascii="Arial" w:hAnsi="Arial" w:cs="Traditional Arabic"/>
          <w:sz w:val="28"/>
          <w:szCs w:val="28"/>
          <w:rtl/>
        </w:rPr>
        <w:t xml:space="preserve">) </w:t>
      </w:r>
      <w:r w:rsidRPr="001C3C15">
        <w:rPr>
          <w:rFonts w:ascii="Arial" w:hAnsi="Arial" w:cs="Traditional Arabic" w:hint="cs"/>
          <w:sz w:val="28"/>
          <w:szCs w:val="28"/>
          <w:rtl/>
        </w:rPr>
        <w:t>و</w:t>
      </w:r>
      <w:r w:rsidRPr="001C3C15">
        <w:rPr>
          <w:rFonts w:ascii="Arial" w:hAnsi="Arial" w:cs="Traditional Arabic"/>
          <w:sz w:val="28"/>
          <w:szCs w:val="28"/>
          <w:rtl/>
        </w:rPr>
        <w:t>(</w:t>
      </w:r>
      <w:r w:rsidRPr="001C3C15">
        <w:rPr>
          <w:rFonts w:ascii="Arial" w:hAnsi="Arial" w:cs="Traditional Arabic" w:hint="cs"/>
          <w:sz w:val="28"/>
          <w:szCs w:val="28"/>
          <w:rtl/>
        </w:rPr>
        <w:t>جامع</w:t>
      </w:r>
      <w:r w:rsidRPr="001C3C15">
        <w:rPr>
          <w:rFonts w:ascii="Arial" w:hAnsi="Arial" w:cs="Traditional Arabic"/>
          <w:sz w:val="28"/>
          <w:szCs w:val="28"/>
          <w:rtl/>
        </w:rPr>
        <w:t xml:space="preserve"> </w:t>
      </w:r>
      <w:r w:rsidRPr="001C3C15">
        <w:rPr>
          <w:rFonts w:ascii="Arial" w:hAnsi="Arial" w:cs="Traditional Arabic" w:hint="cs"/>
          <w:sz w:val="28"/>
          <w:szCs w:val="28"/>
          <w:rtl/>
        </w:rPr>
        <w:t>التفاسير</w:t>
      </w:r>
      <w:r w:rsidRPr="001C3C15">
        <w:rPr>
          <w:rFonts w:ascii="Arial" w:hAnsi="Arial" w:cs="Traditional Arabic"/>
          <w:sz w:val="28"/>
          <w:szCs w:val="28"/>
          <w:rtl/>
        </w:rPr>
        <w:t xml:space="preserve">) </w:t>
      </w:r>
      <w:r w:rsidRPr="001C3C15">
        <w:rPr>
          <w:rFonts w:ascii="Arial" w:hAnsi="Arial" w:cs="Traditional Arabic" w:hint="cs"/>
          <w:sz w:val="28"/>
          <w:szCs w:val="28"/>
          <w:rtl/>
        </w:rPr>
        <w:t>كبير،</w:t>
      </w:r>
      <w:r w:rsidRPr="001C3C15">
        <w:rPr>
          <w:rFonts w:ascii="Arial" w:hAnsi="Arial" w:cs="Traditional Arabic"/>
          <w:sz w:val="28"/>
          <w:szCs w:val="28"/>
          <w:rtl/>
        </w:rPr>
        <w:t xml:space="preserve"> </w:t>
      </w:r>
      <w:r w:rsidRPr="001C3C15">
        <w:rPr>
          <w:rFonts w:ascii="Arial" w:hAnsi="Arial" w:cs="Traditional Arabic" w:hint="cs"/>
          <w:sz w:val="28"/>
          <w:szCs w:val="28"/>
          <w:rtl/>
        </w:rPr>
        <w:t>طبعت</w:t>
      </w:r>
      <w:r w:rsidRPr="001C3C15">
        <w:rPr>
          <w:rFonts w:ascii="Arial" w:hAnsi="Arial" w:cs="Traditional Arabic"/>
          <w:sz w:val="28"/>
          <w:szCs w:val="28"/>
          <w:rtl/>
        </w:rPr>
        <w:t xml:space="preserve"> </w:t>
      </w:r>
      <w:r w:rsidRPr="001C3C15">
        <w:rPr>
          <w:rFonts w:ascii="Arial" w:hAnsi="Arial" w:cs="Traditional Arabic" w:hint="cs"/>
          <w:sz w:val="28"/>
          <w:szCs w:val="28"/>
          <w:rtl/>
        </w:rPr>
        <w:t>مقدمته،</w:t>
      </w:r>
      <w:r w:rsidRPr="001C3C15">
        <w:rPr>
          <w:rFonts w:ascii="Arial" w:hAnsi="Arial" w:cs="Traditional Arabic"/>
          <w:sz w:val="28"/>
          <w:szCs w:val="28"/>
          <w:rtl/>
        </w:rPr>
        <w:t xml:space="preserve"> </w:t>
      </w:r>
      <w:r w:rsidRPr="001C3C15">
        <w:rPr>
          <w:rFonts w:ascii="Arial" w:hAnsi="Arial" w:cs="Traditional Arabic" w:hint="cs"/>
          <w:sz w:val="28"/>
          <w:szCs w:val="28"/>
          <w:rtl/>
        </w:rPr>
        <w:t>أخذ</w:t>
      </w:r>
      <w:r w:rsidRPr="001C3C15">
        <w:rPr>
          <w:rFonts w:ascii="Arial" w:hAnsi="Arial" w:cs="Traditional Arabic"/>
          <w:sz w:val="28"/>
          <w:szCs w:val="28"/>
          <w:rtl/>
        </w:rPr>
        <w:t xml:space="preserve"> </w:t>
      </w:r>
      <w:r w:rsidRPr="001C3C15">
        <w:rPr>
          <w:rFonts w:ascii="Arial" w:hAnsi="Arial" w:cs="Traditional Arabic" w:hint="cs"/>
          <w:sz w:val="28"/>
          <w:szCs w:val="28"/>
          <w:rtl/>
        </w:rPr>
        <w:t>عنه</w:t>
      </w:r>
      <w:r w:rsidRPr="001C3C15">
        <w:rPr>
          <w:rFonts w:ascii="Arial" w:hAnsi="Arial" w:cs="Traditional Arabic"/>
          <w:sz w:val="28"/>
          <w:szCs w:val="28"/>
          <w:rtl/>
        </w:rPr>
        <w:t xml:space="preserve"> </w:t>
      </w:r>
      <w:r w:rsidRPr="001C3C15">
        <w:rPr>
          <w:rFonts w:ascii="Arial" w:hAnsi="Arial" w:cs="Traditional Arabic" w:hint="cs"/>
          <w:sz w:val="28"/>
          <w:szCs w:val="28"/>
          <w:rtl/>
        </w:rPr>
        <w:t>البيضاوي</w:t>
      </w:r>
      <w:r w:rsidRPr="001C3C15">
        <w:rPr>
          <w:rFonts w:ascii="Arial" w:hAnsi="Arial" w:cs="Traditional Arabic"/>
          <w:sz w:val="28"/>
          <w:szCs w:val="28"/>
          <w:rtl/>
        </w:rPr>
        <w:t xml:space="preserve"> </w:t>
      </w:r>
      <w:r w:rsidRPr="001C3C15">
        <w:rPr>
          <w:rFonts w:ascii="Arial" w:hAnsi="Arial" w:cs="Traditional Arabic" w:hint="cs"/>
          <w:sz w:val="28"/>
          <w:szCs w:val="28"/>
          <w:rtl/>
        </w:rPr>
        <w:t>في</w:t>
      </w:r>
      <w:r w:rsidRPr="001C3C15">
        <w:rPr>
          <w:rFonts w:ascii="Arial" w:hAnsi="Arial" w:cs="Traditional Arabic"/>
          <w:sz w:val="28"/>
          <w:szCs w:val="28"/>
          <w:rtl/>
        </w:rPr>
        <w:t xml:space="preserve"> </w:t>
      </w:r>
      <w:r w:rsidRPr="001C3C15">
        <w:rPr>
          <w:rFonts w:ascii="Arial" w:hAnsi="Arial" w:cs="Traditional Arabic" w:hint="cs"/>
          <w:sz w:val="28"/>
          <w:szCs w:val="28"/>
          <w:rtl/>
        </w:rPr>
        <w:t>تفسيره،</w:t>
      </w:r>
      <w:r w:rsidRPr="001C3C15">
        <w:rPr>
          <w:rFonts w:ascii="Arial" w:hAnsi="Arial" w:cs="Traditional Arabic"/>
          <w:sz w:val="28"/>
          <w:szCs w:val="28"/>
          <w:rtl/>
        </w:rPr>
        <w:t xml:space="preserve"> </w:t>
      </w:r>
      <w:r w:rsidRPr="001C3C15">
        <w:rPr>
          <w:rFonts w:ascii="Arial" w:hAnsi="Arial" w:cs="Traditional Arabic" w:hint="cs"/>
          <w:sz w:val="28"/>
          <w:szCs w:val="28"/>
          <w:rtl/>
        </w:rPr>
        <w:t>و</w:t>
      </w:r>
      <w:r w:rsidRPr="001C3C15">
        <w:rPr>
          <w:rFonts w:ascii="Arial" w:hAnsi="Arial" w:cs="Traditional Arabic"/>
          <w:sz w:val="28"/>
          <w:szCs w:val="28"/>
          <w:rtl/>
        </w:rPr>
        <w:t>(</w:t>
      </w:r>
      <w:r w:rsidRPr="001C3C15">
        <w:rPr>
          <w:rFonts w:ascii="Arial" w:hAnsi="Arial" w:cs="Traditional Arabic" w:hint="cs"/>
          <w:sz w:val="28"/>
          <w:szCs w:val="28"/>
          <w:rtl/>
        </w:rPr>
        <w:t>المفردات</w:t>
      </w:r>
      <w:r w:rsidRPr="001C3C15">
        <w:rPr>
          <w:rFonts w:ascii="Arial" w:hAnsi="Arial" w:cs="Traditional Arabic"/>
          <w:sz w:val="28"/>
          <w:szCs w:val="28"/>
          <w:rtl/>
        </w:rPr>
        <w:t xml:space="preserve"> </w:t>
      </w:r>
      <w:r w:rsidRPr="001C3C15">
        <w:rPr>
          <w:rFonts w:ascii="Arial" w:hAnsi="Arial" w:cs="Traditional Arabic" w:hint="cs"/>
          <w:sz w:val="28"/>
          <w:szCs w:val="28"/>
          <w:rtl/>
        </w:rPr>
        <w:t>في</w:t>
      </w:r>
      <w:r w:rsidRPr="001C3C15">
        <w:rPr>
          <w:rFonts w:ascii="Arial" w:hAnsi="Arial" w:cs="Traditional Arabic"/>
          <w:sz w:val="28"/>
          <w:szCs w:val="28"/>
          <w:rtl/>
        </w:rPr>
        <w:t xml:space="preserve"> </w:t>
      </w:r>
      <w:r w:rsidRPr="001C3C15">
        <w:rPr>
          <w:rFonts w:ascii="Arial" w:hAnsi="Arial" w:cs="Traditional Arabic" w:hint="cs"/>
          <w:sz w:val="28"/>
          <w:szCs w:val="28"/>
          <w:rtl/>
        </w:rPr>
        <w:t>غريب</w:t>
      </w:r>
      <w:r w:rsidRPr="001C3C15">
        <w:rPr>
          <w:rFonts w:ascii="Arial" w:hAnsi="Arial" w:cs="Traditional Arabic"/>
          <w:sz w:val="28"/>
          <w:szCs w:val="28"/>
          <w:rtl/>
        </w:rPr>
        <w:t xml:space="preserve"> </w:t>
      </w:r>
      <w:r w:rsidRPr="001C3C15">
        <w:rPr>
          <w:rFonts w:ascii="Arial" w:hAnsi="Arial" w:cs="Traditional Arabic" w:hint="cs"/>
          <w:sz w:val="28"/>
          <w:szCs w:val="28"/>
          <w:rtl/>
        </w:rPr>
        <w:t>القرآن</w:t>
      </w:r>
      <w:r w:rsidRPr="001C3C15">
        <w:rPr>
          <w:rFonts w:ascii="Arial" w:hAnsi="Arial" w:cs="Traditional Arabic"/>
          <w:sz w:val="28"/>
          <w:szCs w:val="28"/>
          <w:rtl/>
        </w:rPr>
        <w:t>)</w:t>
      </w:r>
      <w:r w:rsidRPr="001C3C15">
        <w:rPr>
          <w:rFonts w:ascii="Arial" w:hAnsi="Arial" w:cs="Traditional Arabic" w:hint="cs"/>
          <w:sz w:val="28"/>
          <w:szCs w:val="28"/>
          <w:rtl/>
        </w:rPr>
        <w:t xml:space="preserve">و... </w:t>
      </w:r>
      <w:r w:rsidRPr="001C3C15">
        <w:rPr>
          <w:rFonts w:ascii="Arial" w:hAnsi="Arial" w:cs="Traditional Arabic"/>
          <w:sz w:val="28"/>
          <w:szCs w:val="28"/>
          <w:rtl/>
        </w:rPr>
        <w:t xml:space="preserve"> </w:t>
      </w:r>
    </w:p>
    <w:p w:rsidR="007F173F" w:rsidRPr="001C3C15" w:rsidRDefault="007F173F" w:rsidP="001C3C15">
      <w:pPr>
        <w:pStyle w:val="a3"/>
        <w:jc w:val="both"/>
        <w:rPr>
          <w:rFonts w:ascii="Arial" w:hAnsi="Arial" w:cs="Traditional Arabic"/>
          <w:sz w:val="28"/>
          <w:szCs w:val="28"/>
        </w:rPr>
      </w:pPr>
      <w:r w:rsidRPr="001C3C15">
        <w:rPr>
          <w:rFonts w:ascii="Arial" w:hAnsi="Arial" w:cs="Traditional Arabic" w:hint="cs"/>
          <w:sz w:val="28"/>
          <w:szCs w:val="28"/>
          <w:rtl/>
        </w:rPr>
        <w:t xml:space="preserve">راجع: (سیر أعلام النبلاء للذهبي، (18/120-121). و(الأعلام للزرکلي، (6/347-348). </w:t>
      </w:r>
    </w:p>
  </w:footnote>
  <w:footnote w:id="2">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ص: 10). </w:t>
      </w:r>
    </w:p>
  </w:footnote>
  <w:footnote w:id="3">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الکهف: 84 - 85). </w:t>
      </w:r>
    </w:p>
  </w:footnote>
  <w:footnote w:id="4">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غافر: 36 - 37). </w:t>
      </w:r>
    </w:p>
  </w:footnote>
  <w:footnote w:id="5">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المفردات</w:t>
      </w:r>
      <w:r w:rsidRPr="001C3C15">
        <w:rPr>
          <w:rFonts w:cs="Traditional Arabic"/>
          <w:sz w:val="28"/>
          <w:szCs w:val="28"/>
          <w:rtl/>
        </w:rPr>
        <w:t xml:space="preserve"> </w:t>
      </w:r>
      <w:r w:rsidRPr="001C3C15">
        <w:rPr>
          <w:rFonts w:cs="Traditional Arabic" w:hint="cs"/>
          <w:sz w:val="28"/>
          <w:szCs w:val="28"/>
          <w:rtl/>
        </w:rPr>
        <w:t>في</w:t>
      </w:r>
      <w:r w:rsidRPr="001C3C15">
        <w:rPr>
          <w:rFonts w:cs="Traditional Arabic"/>
          <w:sz w:val="28"/>
          <w:szCs w:val="28"/>
          <w:rtl/>
        </w:rPr>
        <w:t xml:space="preserve"> </w:t>
      </w:r>
      <w:r w:rsidRPr="001C3C15">
        <w:rPr>
          <w:rFonts w:cs="Traditional Arabic" w:hint="cs"/>
          <w:sz w:val="28"/>
          <w:szCs w:val="28"/>
          <w:rtl/>
        </w:rPr>
        <w:t>غريب</w:t>
      </w:r>
      <w:r w:rsidRPr="001C3C15">
        <w:rPr>
          <w:rFonts w:cs="Traditional Arabic"/>
          <w:sz w:val="28"/>
          <w:szCs w:val="28"/>
          <w:rtl/>
        </w:rPr>
        <w:t xml:space="preserve"> </w:t>
      </w:r>
      <w:r w:rsidRPr="001C3C15">
        <w:rPr>
          <w:rFonts w:cs="Traditional Arabic" w:hint="cs"/>
          <w:sz w:val="28"/>
          <w:szCs w:val="28"/>
          <w:rtl/>
        </w:rPr>
        <w:t>القرآن، أبو</w:t>
      </w:r>
      <w:r w:rsidRPr="001C3C15">
        <w:rPr>
          <w:rFonts w:cs="Traditional Arabic"/>
          <w:sz w:val="28"/>
          <w:szCs w:val="28"/>
          <w:rtl/>
        </w:rPr>
        <w:t xml:space="preserve"> </w:t>
      </w:r>
      <w:r w:rsidRPr="001C3C15">
        <w:rPr>
          <w:rFonts w:cs="Traditional Arabic" w:hint="cs"/>
          <w:sz w:val="28"/>
          <w:szCs w:val="28"/>
          <w:rtl/>
        </w:rPr>
        <w:t>القاسم</w:t>
      </w:r>
      <w:r w:rsidRPr="001C3C15">
        <w:rPr>
          <w:rFonts w:cs="Traditional Arabic"/>
          <w:sz w:val="28"/>
          <w:szCs w:val="28"/>
          <w:rtl/>
        </w:rPr>
        <w:t xml:space="preserve"> </w:t>
      </w:r>
      <w:r w:rsidRPr="001C3C15">
        <w:rPr>
          <w:rFonts w:cs="Traditional Arabic" w:hint="cs"/>
          <w:sz w:val="28"/>
          <w:szCs w:val="28"/>
          <w:rtl/>
        </w:rPr>
        <w:t>الحسين</w:t>
      </w:r>
      <w:r w:rsidRPr="001C3C15">
        <w:rPr>
          <w:rFonts w:cs="Traditional Arabic"/>
          <w:sz w:val="28"/>
          <w:szCs w:val="28"/>
          <w:rtl/>
        </w:rPr>
        <w:t xml:space="preserve"> </w:t>
      </w:r>
      <w:r w:rsidRPr="001C3C15">
        <w:rPr>
          <w:rFonts w:cs="Traditional Arabic" w:hint="cs"/>
          <w:sz w:val="28"/>
          <w:szCs w:val="28"/>
          <w:rtl/>
        </w:rPr>
        <w:t>بن</w:t>
      </w:r>
      <w:r w:rsidRPr="001C3C15">
        <w:rPr>
          <w:rFonts w:cs="Traditional Arabic"/>
          <w:sz w:val="28"/>
          <w:szCs w:val="28"/>
          <w:rtl/>
        </w:rPr>
        <w:t xml:space="preserve"> </w:t>
      </w:r>
      <w:r w:rsidRPr="001C3C15">
        <w:rPr>
          <w:rFonts w:cs="Traditional Arabic" w:hint="cs"/>
          <w:sz w:val="28"/>
          <w:szCs w:val="28"/>
          <w:rtl/>
        </w:rPr>
        <w:t>محمد</w:t>
      </w:r>
      <w:r w:rsidRPr="001C3C15">
        <w:rPr>
          <w:rFonts w:cs="Traditional Arabic"/>
          <w:sz w:val="28"/>
          <w:szCs w:val="28"/>
          <w:rtl/>
        </w:rPr>
        <w:t xml:space="preserve"> </w:t>
      </w:r>
      <w:r w:rsidRPr="001C3C15">
        <w:rPr>
          <w:rFonts w:cs="Traditional Arabic" w:hint="cs"/>
          <w:sz w:val="28"/>
          <w:szCs w:val="28"/>
          <w:rtl/>
        </w:rPr>
        <w:t>المعروف</w:t>
      </w:r>
      <w:r w:rsidRPr="001C3C15">
        <w:rPr>
          <w:rFonts w:cs="Traditional Arabic"/>
          <w:sz w:val="28"/>
          <w:szCs w:val="28"/>
          <w:rtl/>
        </w:rPr>
        <w:t xml:space="preserve"> </w:t>
      </w:r>
      <w:r w:rsidRPr="001C3C15">
        <w:rPr>
          <w:rFonts w:cs="Traditional Arabic" w:hint="cs"/>
          <w:sz w:val="28"/>
          <w:szCs w:val="28"/>
          <w:rtl/>
        </w:rPr>
        <w:t>بالراغب</w:t>
      </w:r>
      <w:r w:rsidRPr="001C3C15">
        <w:rPr>
          <w:rFonts w:cs="Traditional Arabic"/>
          <w:sz w:val="28"/>
          <w:szCs w:val="28"/>
          <w:rtl/>
        </w:rPr>
        <w:t xml:space="preserve"> </w:t>
      </w:r>
      <w:r w:rsidRPr="001C3C15">
        <w:rPr>
          <w:rFonts w:cs="Traditional Arabic" w:hint="cs"/>
          <w:sz w:val="28"/>
          <w:szCs w:val="28"/>
          <w:rtl/>
        </w:rPr>
        <w:t>الأصفهانى</w:t>
      </w:r>
      <w:r w:rsidRPr="001C3C15">
        <w:rPr>
          <w:rFonts w:cs="Traditional Arabic"/>
          <w:sz w:val="28"/>
          <w:szCs w:val="28"/>
          <w:rtl/>
        </w:rPr>
        <w:t xml:space="preserve"> (</w:t>
      </w:r>
      <w:r w:rsidRPr="001C3C15">
        <w:rPr>
          <w:rFonts w:cs="Traditional Arabic" w:hint="cs"/>
          <w:sz w:val="28"/>
          <w:szCs w:val="28"/>
          <w:rtl/>
        </w:rPr>
        <w:t>المتوفى</w:t>
      </w:r>
      <w:r w:rsidRPr="001C3C15">
        <w:rPr>
          <w:rFonts w:cs="Traditional Arabic"/>
          <w:sz w:val="28"/>
          <w:szCs w:val="28"/>
          <w:rtl/>
        </w:rPr>
        <w:t>: 502</w:t>
      </w:r>
      <w:r w:rsidRPr="001C3C15">
        <w:rPr>
          <w:rFonts w:cs="Traditional Arabic" w:hint="cs"/>
          <w:sz w:val="28"/>
          <w:szCs w:val="28"/>
          <w:rtl/>
        </w:rPr>
        <w:t>هـ</w:t>
      </w:r>
      <w:r w:rsidRPr="001C3C15">
        <w:rPr>
          <w:rFonts w:cs="Traditional Arabic"/>
          <w:sz w:val="28"/>
          <w:szCs w:val="28"/>
          <w:rtl/>
        </w:rPr>
        <w:t>)</w:t>
      </w:r>
      <w:r w:rsidRPr="001C3C15">
        <w:rPr>
          <w:rFonts w:cs="Traditional Arabic" w:hint="cs"/>
          <w:sz w:val="28"/>
          <w:szCs w:val="28"/>
          <w:rtl/>
        </w:rPr>
        <w:t>، المحقق</w:t>
      </w:r>
      <w:r w:rsidRPr="001C3C15">
        <w:rPr>
          <w:rFonts w:cs="Traditional Arabic"/>
          <w:sz w:val="28"/>
          <w:szCs w:val="28"/>
          <w:rtl/>
        </w:rPr>
        <w:t xml:space="preserve">: </w:t>
      </w:r>
      <w:r w:rsidRPr="001C3C15">
        <w:rPr>
          <w:rFonts w:cs="Traditional Arabic" w:hint="cs"/>
          <w:sz w:val="28"/>
          <w:szCs w:val="28"/>
          <w:rtl/>
        </w:rPr>
        <w:t>صفوان</w:t>
      </w:r>
      <w:r w:rsidRPr="001C3C15">
        <w:rPr>
          <w:rFonts w:cs="Traditional Arabic"/>
          <w:sz w:val="28"/>
          <w:szCs w:val="28"/>
          <w:rtl/>
        </w:rPr>
        <w:t xml:space="preserve"> </w:t>
      </w:r>
      <w:r w:rsidRPr="001C3C15">
        <w:rPr>
          <w:rFonts w:cs="Traditional Arabic" w:hint="cs"/>
          <w:sz w:val="28"/>
          <w:szCs w:val="28"/>
          <w:rtl/>
        </w:rPr>
        <w:t>عدنان</w:t>
      </w:r>
      <w:r w:rsidRPr="001C3C15">
        <w:rPr>
          <w:rFonts w:cs="Traditional Arabic"/>
          <w:sz w:val="28"/>
          <w:szCs w:val="28"/>
          <w:rtl/>
        </w:rPr>
        <w:t xml:space="preserve"> </w:t>
      </w:r>
      <w:r w:rsidRPr="001C3C15">
        <w:rPr>
          <w:rFonts w:cs="Traditional Arabic" w:hint="cs"/>
          <w:sz w:val="28"/>
          <w:szCs w:val="28"/>
          <w:rtl/>
        </w:rPr>
        <w:t>الداودي، الناشر</w:t>
      </w:r>
      <w:r w:rsidRPr="001C3C15">
        <w:rPr>
          <w:rFonts w:cs="Traditional Arabic"/>
          <w:sz w:val="28"/>
          <w:szCs w:val="28"/>
          <w:rtl/>
        </w:rPr>
        <w:t xml:space="preserve">: </w:t>
      </w:r>
      <w:r w:rsidRPr="001C3C15">
        <w:rPr>
          <w:rFonts w:cs="Traditional Arabic" w:hint="cs"/>
          <w:sz w:val="28"/>
          <w:szCs w:val="28"/>
          <w:rtl/>
        </w:rPr>
        <w:t>دار</w:t>
      </w:r>
      <w:r w:rsidRPr="001C3C15">
        <w:rPr>
          <w:rFonts w:cs="Traditional Arabic"/>
          <w:sz w:val="28"/>
          <w:szCs w:val="28"/>
          <w:rtl/>
        </w:rPr>
        <w:t xml:space="preserve"> </w:t>
      </w:r>
      <w:r w:rsidRPr="001C3C15">
        <w:rPr>
          <w:rFonts w:cs="Traditional Arabic" w:hint="cs"/>
          <w:sz w:val="28"/>
          <w:szCs w:val="28"/>
          <w:rtl/>
        </w:rPr>
        <w:t>القلم،</w:t>
      </w:r>
      <w:r w:rsidRPr="001C3C15">
        <w:rPr>
          <w:rFonts w:cs="Traditional Arabic"/>
          <w:sz w:val="28"/>
          <w:szCs w:val="28"/>
          <w:rtl/>
        </w:rPr>
        <w:t xml:space="preserve"> </w:t>
      </w:r>
      <w:r w:rsidRPr="001C3C15">
        <w:rPr>
          <w:rFonts w:cs="Traditional Arabic" w:hint="cs"/>
          <w:sz w:val="28"/>
          <w:szCs w:val="28"/>
          <w:rtl/>
        </w:rPr>
        <w:t>الدار</w:t>
      </w:r>
      <w:r w:rsidRPr="001C3C15">
        <w:rPr>
          <w:rFonts w:cs="Traditional Arabic"/>
          <w:sz w:val="28"/>
          <w:szCs w:val="28"/>
          <w:rtl/>
        </w:rPr>
        <w:t xml:space="preserve"> </w:t>
      </w:r>
      <w:r w:rsidRPr="001C3C15">
        <w:rPr>
          <w:rFonts w:cs="Traditional Arabic" w:hint="cs"/>
          <w:sz w:val="28"/>
          <w:szCs w:val="28"/>
          <w:rtl/>
        </w:rPr>
        <w:t>الشامية</w:t>
      </w:r>
      <w:r w:rsidRPr="001C3C15">
        <w:rPr>
          <w:rFonts w:cs="Traditional Arabic"/>
          <w:sz w:val="28"/>
          <w:szCs w:val="28"/>
          <w:rtl/>
        </w:rPr>
        <w:t xml:space="preserve"> - </w:t>
      </w:r>
      <w:r w:rsidRPr="001C3C15">
        <w:rPr>
          <w:rFonts w:cs="Traditional Arabic" w:hint="cs"/>
          <w:sz w:val="28"/>
          <w:szCs w:val="28"/>
          <w:rtl/>
        </w:rPr>
        <w:t>دمشق</w:t>
      </w:r>
      <w:r w:rsidRPr="001C3C15">
        <w:rPr>
          <w:rFonts w:cs="Traditional Arabic"/>
          <w:sz w:val="28"/>
          <w:szCs w:val="28"/>
          <w:rtl/>
        </w:rPr>
        <w:t xml:space="preserve"> </w:t>
      </w:r>
      <w:r w:rsidRPr="001C3C15">
        <w:rPr>
          <w:rFonts w:cs="Traditional Arabic" w:hint="cs"/>
          <w:sz w:val="28"/>
          <w:szCs w:val="28"/>
          <w:rtl/>
        </w:rPr>
        <w:t>بيروت، الطبعة</w:t>
      </w:r>
      <w:r w:rsidRPr="001C3C15">
        <w:rPr>
          <w:rFonts w:cs="Traditional Arabic"/>
          <w:sz w:val="28"/>
          <w:szCs w:val="28"/>
          <w:rtl/>
        </w:rPr>
        <w:t xml:space="preserve">: </w:t>
      </w:r>
      <w:r w:rsidRPr="001C3C15">
        <w:rPr>
          <w:rFonts w:cs="Traditional Arabic" w:hint="cs"/>
          <w:sz w:val="28"/>
          <w:szCs w:val="28"/>
          <w:rtl/>
        </w:rPr>
        <w:t>الأولى</w:t>
      </w:r>
      <w:r w:rsidRPr="001C3C15">
        <w:rPr>
          <w:rFonts w:cs="Traditional Arabic"/>
          <w:sz w:val="28"/>
          <w:szCs w:val="28"/>
          <w:rtl/>
        </w:rPr>
        <w:t xml:space="preserve"> - 1412 </w:t>
      </w:r>
      <w:r w:rsidRPr="001C3C15">
        <w:rPr>
          <w:rFonts w:cs="Traditional Arabic" w:hint="cs"/>
          <w:sz w:val="28"/>
          <w:szCs w:val="28"/>
          <w:rtl/>
        </w:rPr>
        <w:t xml:space="preserve">هـ، (ص 391). </w:t>
      </w:r>
    </w:p>
  </w:footnote>
  <w:footnote w:id="6">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البقرة: 166). </w:t>
      </w:r>
    </w:p>
  </w:footnote>
  <w:footnote w:id="7">
    <w:p w:rsidR="007F173F" w:rsidRPr="001C3C15" w:rsidRDefault="007F173F" w:rsidP="001C3C15">
      <w:pPr>
        <w:pStyle w:val="a3"/>
        <w:jc w:val="both"/>
        <w:rPr>
          <w:rFonts w:ascii="Arial" w:hAnsi="Arial" w:cs="Traditional Arabic"/>
          <w:color w:val="000000"/>
          <w:sz w:val="28"/>
          <w:szCs w:val="28"/>
          <w:rtl/>
        </w:rPr>
      </w:pPr>
      <w:r w:rsidRPr="001C3C15">
        <w:rPr>
          <w:rStyle w:val="a4"/>
          <w:rFonts w:ascii="Arial" w:hAnsi="Arial" w:cs="Traditional Arabic"/>
          <w:sz w:val="28"/>
          <w:szCs w:val="28"/>
        </w:rPr>
        <w:footnoteRef/>
      </w:r>
      <w:r w:rsidRPr="001C3C15">
        <w:rPr>
          <w:rStyle w:val="a4"/>
          <w:rFonts w:ascii="Arial" w:hAnsi="Arial" w:cs="Traditional Arabic"/>
          <w:sz w:val="28"/>
          <w:szCs w:val="28"/>
          <w:rtl/>
        </w:rPr>
        <w:t xml:space="preserve"> </w:t>
      </w:r>
      <w:r w:rsidRPr="001C3C15">
        <w:rPr>
          <w:rFonts w:cs="Traditional Arabic" w:hint="cs"/>
          <w:sz w:val="28"/>
          <w:szCs w:val="28"/>
          <w:rtl/>
        </w:rPr>
        <w:t xml:space="preserve">- </w:t>
      </w:r>
      <w:r w:rsidRPr="001C3C15">
        <w:rPr>
          <w:rFonts w:ascii="Arial" w:hAnsi="Arial" w:cs="Traditional Arabic" w:hint="cs"/>
          <w:color w:val="000000"/>
          <w:sz w:val="28"/>
          <w:szCs w:val="28"/>
          <w:rtl/>
        </w:rPr>
        <w:t>مجاهد</w:t>
      </w:r>
      <w:r w:rsidRPr="001C3C15">
        <w:rPr>
          <w:rFonts w:ascii="Arial" w:hAnsi="Arial" w:cs="Traditional Arabic"/>
          <w:color w:val="000000"/>
          <w:sz w:val="28"/>
          <w:szCs w:val="28"/>
          <w:rtl/>
        </w:rPr>
        <w:t xml:space="preserve"> (21 - 104 </w:t>
      </w:r>
      <w:r w:rsidRPr="001C3C15">
        <w:rPr>
          <w:rFonts w:ascii="Arial" w:hAnsi="Arial" w:cs="Traditional Arabic" w:hint="cs"/>
          <w:color w:val="000000"/>
          <w:sz w:val="28"/>
          <w:szCs w:val="28"/>
          <w:rtl/>
        </w:rPr>
        <w:t>هـ</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ق</w:t>
      </w:r>
      <w:r w:rsidRPr="001C3C15">
        <w:rPr>
          <w:rFonts w:ascii="Arial" w:hAnsi="Arial" w:cs="Traditional Arabic"/>
          <w:color w:val="000000"/>
          <w:sz w:val="28"/>
          <w:szCs w:val="28"/>
          <w:rtl/>
        </w:rPr>
        <w:t>)</w:t>
      </w:r>
    </w:p>
    <w:p w:rsidR="007F173F" w:rsidRPr="001C3C15" w:rsidRDefault="007F173F" w:rsidP="001C3C15">
      <w:pPr>
        <w:pStyle w:val="a3"/>
        <w:jc w:val="both"/>
        <w:rPr>
          <w:rFonts w:ascii="Arial" w:hAnsi="Arial" w:cs="Traditional Arabic"/>
          <w:color w:val="000000"/>
          <w:sz w:val="28"/>
          <w:szCs w:val="28"/>
          <w:rtl/>
        </w:rPr>
      </w:pPr>
      <w:r w:rsidRPr="001C3C15">
        <w:rPr>
          <w:rFonts w:ascii="Arial" w:hAnsi="Arial" w:cs="Traditional Arabic" w:hint="cs"/>
          <w:color w:val="000000"/>
          <w:sz w:val="28"/>
          <w:szCs w:val="28"/>
          <w:rtl/>
        </w:rPr>
        <w:t>هو: مجاهد</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بن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جبر،</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أبو</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الحجاج</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مولى</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قيس</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بن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السائب</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المخزومي</w:t>
      </w:r>
      <w:r w:rsidRPr="001C3C15">
        <w:rPr>
          <w:rFonts w:ascii="Arial" w:hAnsi="Arial" w:cs="Traditional Arabic"/>
          <w:color w:val="000000"/>
          <w:sz w:val="28"/>
          <w:szCs w:val="28"/>
          <w:rtl/>
        </w:rPr>
        <w:t xml:space="preserve"> . </w:t>
      </w:r>
      <w:r w:rsidRPr="001C3C15">
        <w:rPr>
          <w:rFonts w:ascii="Arial" w:hAnsi="Arial" w:cs="Traditional Arabic" w:hint="cs"/>
          <w:color w:val="000000"/>
          <w:sz w:val="28"/>
          <w:szCs w:val="28"/>
          <w:rtl/>
        </w:rPr>
        <w:t>شيخ</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المفسرين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أخذ</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التفسير</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ابن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عباس</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قال</w:t>
      </w:r>
      <w:r w:rsidRPr="001C3C15">
        <w:rPr>
          <w:rFonts w:ascii="Arial" w:hAnsi="Arial" w:cs="Traditional Arabic"/>
          <w:color w:val="000000"/>
          <w:sz w:val="28"/>
          <w:szCs w:val="28"/>
          <w:rtl/>
        </w:rPr>
        <w:t xml:space="preserve">: ( </w:t>
      </w:r>
      <w:r w:rsidRPr="001C3C15">
        <w:rPr>
          <w:rFonts w:ascii="Arial" w:hAnsi="Arial" w:cs="Traditional Arabic" w:hint="cs"/>
          <w:color w:val="000000"/>
          <w:sz w:val="28"/>
          <w:szCs w:val="28"/>
          <w:rtl/>
        </w:rPr>
        <w:t>قرأت</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القرآن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على</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ابن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عباس</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ثلاث</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عرضات</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أقف</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عند</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كل</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آية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أسأله</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فيم</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نزلت</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وكيف</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كانت</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كان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ثقة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فقيها</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ورعا</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عابدًا</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متقنا</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اتهم</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بالتدليس</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في</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الراوية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علي</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وغيره</w:t>
      </w:r>
      <w:r w:rsidRPr="001C3C15">
        <w:rPr>
          <w:rFonts w:ascii="Arial" w:hAnsi="Arial" w:cs="Traditional Arabic"/>
          <w:color w:val="000000"/>
          <w:sz w:val="28"/>
          <w:szCs w:val="28"/>
          <w:rtl/>
        </w:rPr>
        <w:t xml:space="preserve"> . </w:t>
      </w:r>
      <w:r w:rsidRPr="001C3C15">
        <w:rPr>
          <w:rFonts w:ascii="Arial" w:hAnsi="Arial" w:cs="Traditional Arabic" w:hint="cs"/>
          <w:color w:val="000000"/>
          <w:sz w:val="28"/>
          <w:szCs w:val="28"/>
          <w:rtl/>
        </w:rPr>
        <w:t>وأجمعت</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الأمة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على</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إمامته</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 xml:space="preserve"> مؤلفه</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تفسير</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مجاهد</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طبع</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مؤخرا</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بنفقة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حكومة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قطر</w:t>
      </w:r>
      <w:r w:rsidRPr="001C3C15">
        <w:rPr>
          <w:rFonts w:ascii="Arial" w:hAnsi="Arial" w:cs="Traditional Arabic"/>
          <w:color w:val="000000"/>
          <w:sz w:val="28"/>
          <w:szCs w:val="28"/>
          <w:rtl/>
        </w:rPr>
        <w:t>.</w:t>
      </w:r>
    </w:p>
    <w:p w:rsidR="007F173F" w:rsidRPr="001C3C15" w:rsidRDefault="007F173F" w:rsidP="001C3C15">
      <w:pPr>
        <w:pStyle w:val="a3"/>
        <w:jc w:val="both"/>
        <w:rPr>
          <w:rFonts w:ascii="Arial" w:hAnsi="Arial" w:cs="Traditional Arabic"/>
          <w:color w:val="000000"/>
          <w:sz w:val="28"/>
          <w:szCs w:val="28"/>
          <w:rtl/>
        </w:rPr>
      </w:pPr>
      <w:r w:rsidRPr="001C3C15">
        <w:rPr>
          <w:rFonts w:ascii="Arial" w:hAnsi="Arial" w:cs="Traditional Arabic" w:hint="cs"/>
          <w:color w:val="000000"/>
          <w:sz w:val="28"/>
          <w:szCs w:val="28"/>
          <w:rtl/>
        </w:rPr>
        <w:t>راجع: (حلية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الأولياء</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لأبی نعیم الإصفهاني (3</w:t>
      </w:r>
      <w:r w:rsidRPr="001C3C15">
        <w:rPr>
          <w:rFonts w:ascii="Arial" w:hAnsi="Arial" w:cs="Traditional Arabic"/>
          <w:color w:val="000000"/>
          <w:sz w:val="28"/>
          <w:szCs w:val="28"/>
          <w:rtl/>
        </w:rPr>
        <w:t xml:space="preserve"> / </w:t>
      </w:r>
      <w:r w:rsidRPr="001C3C15">
        <w:rPr>
          <w:rFonts w:ascii="Arial" w:hAnsi="Arial" w:cs="Traditional Arabic" w:hint="cs"/>
          <w:color w:val="000000"/>
          <w:sz w:val="28"/>
          <w:szCs w:val="28"/>
          <w:rtl/>
        </w:rPr>
        <w:t>279</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- 310).</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و(تهذيب</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 xml:space="preserve">الكمال ، للمزي ، (27/228-235). </w:t>
      </w:r>
      <w:r w:rsidRPr="001C3C15">
        <w:rPr>
          <w:rFonts w:ascii="Arial" w:hAnsi="Arial" w:cs="Traditional Arabic"/>
          <w:color w:val="000000"/>
          <w:sz w:val="28"/>
          <w:szCs w:val="28"/>
          <w:rtl/>
        </w:rPr>
        <w:t xml:space="preserve"> </w:t>
      </w:r>
    </w:p>
  </w:footnote>
  <w:footnote w:id="8">
    <w:p w:rsidR="007F173F" w:rsidRPr="001C3C15" w:rsidRDefault="007F173F" w:rsidP="001C3C15">
      <w:pPr>
        <w:pStyle w:val="a3"/>
        <w:jc w:val="both"/>
        <w:rPr>
          <w:rFonts w:ascii="Arial" w:hAnsi="Arial" w:cs="Traditional Arabic"/>
          <w:color w:val="000000"/>
          <w:sz w:val="28"/>
          <w:szCs w:val="28"/>
        </w:rPr>
      </w:pPr>
      <w:r w:rsidRPr="001C3C15">
        <w:rPr>
          <w:rStyle w:val="a4"/>
          <w:rFonts w:ascii="Arial" w:hAnsi="Arial" w:cs="Traditional Arabic"/>
          <w:sz w:val="28"/>
          <w:szCs w:val="28"/>
        </w:rPr>
        <w:footnoteRef/>
      </w:r>
      <w:r w:rsidRPr="001C3C15">
        <w:rPr>
          <w:rStyle w:val="a4"/>
          <w:rFonts w:ascii="Arial" w:hAnsi="Arial" w:cs="Traditional Arabic"/>
          <w:sz w:val="28"/>
          <w:szCs w:val="28"/>
          <w:rtl/>
        </w:rPr>
        <w:t xml:space="preserve"> </w:t>
      </w:r>
      <w:r w:rsidRPr="001C3C15">
        <w:rPr>
          <w:rFonts w:ascii="Arial" w:hAnsi="Arial" w:cs="Traditional Arabic" w:hint="cs"/>
          <w:color w:val="000000"/>
          <w:sz w:val="28"/>
          <w:szCs w:val="28"/>
          <w:rtl/>
        </w:rPr>
        <w:t>- جامع</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البيان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في</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تأويل</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القرآن، محمد</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بن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جرير</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بن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يزيد</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بن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كثير</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بن</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غالب</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الآملي،</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أبو</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جعفر</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 xml:space="preserve">الطبري </w:t>
      </w:r>
      <w:r w:rsidRPr="001C3C15">
        <w:rPr>
          <w:rFonts w:ascii="Arial" w:hAnsi="Arial" w:cs="Traditional Arabic"/>
          <w:color w:val="000000"/>
          <w:sz w:val="28"/>
          <w:szCs w:val="28"/>
          <w:rtl/>
        </w:rPr>
        <w:t>(</w:t>
      </w:r>
      <w:r w:rsidRPr="001C3C15">
        <w:rPr>
          <w:rFonts w:ascii="Arial" w:hAnsi="Arial" w:cs="Traditional Arabic" w:hint="cs"/>
          <w:color w:val="000000"/>
          <w:sz w:val="28"/>
          <w:szCs w:val="28"/>
          <w:rtl/>
        </w:rPr>
        <w:t>المتوفى</w:t>
      </w:r>
      <w:r w:rsidRPr="001C3C15">
        <w:rPr>
          <w:rFonts w:ascii="Arial" w:hAnsi="Arial" w:cs="Traditional Arabic"/>
          <w:color w:val="000000"/>
          <w:sz w:val="28"/>
          <w:szCs w:val="28"/>
          <w:rtl/>
        </w:rPr>
        <w:t>: 310</w:t>
      </w:r>
      <w:r w:rsidRPr="001C3C15">
        <w:rPr>
          <w:rFonts w:ascii="Arial" w:hAnsi="Arial" w:cs="Traditional Arabic" w:hint="cs"/>
          <w:color w:val="000000"/>
          <w:sz w:val="28"/>
          <w:szCs w:val="28"/>
          <w:rtl/>
        </w:rPr>
        <w:t>هـ</w:t>
      </w:r>
      <w:r w:rsidRPr="001C3C15">
        <w:rPr>
          <w:rFonts w:ascii="Arial" w:hAnsi="Arial" w:cs="Traditional Arabic"/>
          <w:color w:val="000000"/>
          <w:sz w:val="28"/>
          <w:szCs w:val="28"/>
          <w:rtl/>
        </w:rPr>
        <w:t>)</w:t>
      </w:r>
      <w:r w:rsidRPr="001C3C15">
        <w:rPr>
          <w:rFonts w:ascii="Arial" w:hAnsi="Arial" w:cs="Traditional Arabic" w:hint="cs"/>
          <w:color w:val="000000"/>
          <w:sz w:val="28"/>
          <w:szCs w:val="28"/>
          <w:rtl/>
        </w:rPr>
        <w:t>، المحقق</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أحمد</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محمد</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شاكر، الناشر</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مؤسسة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الرسالة، الطبعة</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الأولى،</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w:t>
      </w:r>
      <w:r w:rsidRPr="001C3C15">
        <w:rPr>
          <w:rFonts w:ascii="Arial" w:hAnsi="Arial" w:cs="Traditional Arabic"/>
          <w:color w:val="000000"/>
          <w:sz w:val="28"/>
          <w:szCs w:val="28"/>
          <w:rtl/>
        </w:rPr>
        <w:t xml:space="preserve">1420 </w:t>
      </w:r>
      <w:r w:rsidRPr="001C3C15">
        <w:rPr>
          <w:rFonts w:ascii="Arial" w:hAnsi="Arial" w:cs="Traditional Arabic" w:hint="cs"/>
          <w:color w:val="000000"/>
          <w:sz w:val="28"/>
          <w:szCs w:val="28"/>
          <w:rtl/>
        </w:rPr>
        <w:t>هـ</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w:t>
      </w:r>
      <w:r w:rsidRPr="001C3C15">
        <w:rPr>
          <w:rFonts w:ascii="Arial" w:hAnsi="Arial" w:cs="Traditional Arabic"/>
          <w:color w:val="000000"/>
          <w:sz w:val="28"/>
          <w:szCs w:val="28"/>
          <w:rtl/>
        </w:rPr>
        <w:t xml:space="preserve"> 2000 </w:t>
      </w:r>
      <w:r w:rsidRPr="001C3C15">
        <w:rPr>
          <w:rFonts w:ascii="Arial" w:hAnsi="Arial" w:cs="Traditional Arabic" w:hint="cs"/>
          <w:color w:val="000000"/>
          <w:sz w:val="28"/>
          <w:szCs w:val="28"/>
          <w:rtl/>
        </w:rPr>
        <w:t>م)، عدد</w:t>
      </w:r>
      <w:r w:rsidRPr="001C3C15">
        <w:rPr>
          <w:rFonts w:ascii="Arial" w:hAnsi="Arial" w:cs="Traditional Arabic"/>
          <w:color w:val="000000"/>
          <w:sz w:val="28"/>
          <w:szCs w:val="28"/>
          <w:rtl/>
        </w:rPr>
        <w:t xml:space="preserve"> </w:t>
      </w:r>
      <w:r w:rsidRPr="001C3C15">
        <w:rPr>
          <w:rFonts w:ascii="Arial" w:hAnsi="Arial" w:cs="Traditional Arabic" w:hint="cs"/>
          <w:color w:val="000000"/>
          <w:sz w:val="28"/>
          <w:szCs w:val="28"/>
          <w:rtl/>
        </w:rPr>
        <w:t>الأجزاء</w:t>
      </w:r>
      <w:r w:rsidRPr="001C3C15">
        <w:rPr>
          <w:rFonts w:ascii="Arial" w:hAnsi="Arial" w:cs="Traditional Arabic"/>
          <w:color w:val="000000"/>
          <w:sz w:val="28"/>
          <w:szCs w:val="28"/>
          <w:rtl/>
        </w:rPr>
        <w:t>: 24</w:t>
      </w:r>
      <w:r w:rsidRPr="001C3C15">
        <w:rPr>
          <w:rFonts w:ascii="Arial" w:hAnsi="Arial" w:cs="Traditional Arabic" w:hint="cs"/>
          <w:color w:val="000000"/>
          <w:sz w:val="28"/>
          <w:szCs w:val="28"/>
          <w:rtl/>
        </w:rPr>
        <w:t xml:space="preserve">)، (3 / 289 - 290). </w:t>
      </w:r>
    </w:p>
  </w:footnote>
  <w:footnote w:id="9">
    <w:p w:rsidR="007F173F" w:rsidRPr="001C3C15" w:rsidRDefault="007F173F" w:rsidP="001C3C15">
      <w:pPr>
        <w:pStyle w:val="a3"/>
        <w:jc w:val="both"/>
        <w:rPr>
          <w:rFonts w:ascii="Arial" w:hAnsi="Arial" w:cs="Traditional Arabic"/>
          <w:sz w:val="28"/>
          <w:szCs w:val="28"/>
          <w:rtl/>
        </w:rPr>
      </w:pPr>
      <w:r w:rsidRPr="001C3C15">
        <w:rPr>
          <w:rStyle w:val="a4"/>
          <w:rFonts w:ascii="Arial" w:hAnsi="Arial" w:cs="Traditional Arabic"/>
          <w:sz w:val="28"/>
          <w:szCs w:val="28"/>
        </w:rPr>
        <w:footnoteRef/>
      </w:r>
      <w:r w:rsidRPr="001C3C15">
        <w:rPr>
          <w:rStyle w:val="a4"/>
          <w:rFonts w:ascii="Arial" w:hAnsi="Arial" w:cs="Traditional Arabic"/>
          <w:sz w:val="28"/>
          <w:szCs w:val="28"/>
          <w:rtl/>
        </w:rPr>
        <w:t xml:space="preserve"> </w:t>
      </w:r>
      <w:r w:rsidRPr="001C3C15">
        <w:rPr>
          <w:rFonts w:cs="Traditional Arabic"/>
          <w:sz w:val="28"/>
          <w:szCs w:val="28"/>
          <w:rtl/>
        </w:rPr>
        <w:t xml:space="preserve">-  </w:t>
      </w:r>
      <w:r w:rsidRPr="001C3C15">
        <w:rPr>
          <w:rFonts w:ascii="Arial" w:hAnsi="Arial" w:cs="Traditional Arabic"/>
          <w:sz w:val="28"/>
          <w:szCs w:val="28"/>
          <w:rtl/>
        </w:rPr>
        <w:t>ابن فارس (329 - 395 هـ</w:t>
      </w:r>
      <w:r w:rsidRPr="001C3C15">
        <w:rPr>
          <w:rFonts w:ascii="Arial" w:hAnsi="Arial" w:cs="Traditional Arabic" w:hint="cs"/>
          <w:sz w:val="28"/>
          <w:szCs w:val="28"/>
          <w:rtl/>
        </w:rPr>
        <w:t xml:space="preserve"> ق</w:t>
      </w:r>
      <w:r w:rsidRPr="001C3C15">
        <w:rPr>
          <w:rFonts w:ascii="Arial" w:hAnsi="Arial" w:cs="Traditional Arabic"/>
          <w:sz w:val="28"/>
          <w:szCs w:val="28"/>
          <w:rtl/>
        </w:rPr>
        <w:t xml:space="preserve">) </w:t>
      </w:r>
    </w:p>
    <w:p w:rsidR="007F173F" w:rsidRPr="001C3C15" w:rsidRDefault="007F173F" w:rsidP="001C3C15">
      <w:pPr>
        <w:pStyle w:val="a3"/>
        <w:jc w:val="both"/>
        <w:rPr>
          <w:rFonts w:ascii="Arial" w:hAnsi="Arial" w:cs="Traditional Arabic"/>
          <w:sz w:val="28"/>
          <w:szCs w:val="28"/>
          <w:rtl/>
        </w:rPr>
      </w:pPr>
      <w:r w:rsidRPr="001C3C15">
        <w:rPr>
          <w:rFonts w:ascii="Arial" w:hAnsi="Arial" w:cs="Traditional Arabic"/>
          <w:sz w:val="28"/>
          <w:szCs w:val="28"/>
          <w:rtl/>
        </w:rPr>
        <w:t xml:space="preserve">هو: أحمد بن فارس بن زكريا بن </w:t>
      </w:r>
      <w:r w:rsidRPr="001C3C15">
        <w:rPr>
          <w:rFonts w:ascii="Arial" w:hAnsi="Arial" w:cs="Traditional Arabic"/>
          <w:color w:val="000000"/>
          <w:sz w:val="28"/>
          <w:szCs w:val="28"/>
          <w:rtl/>
        </w:rPr>
        <w:t>محمد</w:t>
      </w:r>
      <w:r w:rsidRPr="001C3C15">
        <w:rPr>
          <w:rFonts w:ascii="Arial" w:hAnsi="Arial" w:cs="Traditional Arabic"/>
          <w:sz w:val="28"/>
          <w:szCs w:val="28"/>
          <w:rtl/>
        </w:rPr>
        <w:t xml:space="preserve"> بن حبيب ، أبو الحسين الرَّازيُّ القزويني ، المعروف بالرازي المالكي اللغوي .</w:t>
      </w:r>
      <w:r w:rsidRPr="001C3C15">
        <w:rPr>
          <w:rFonts w:ascii="Arial" w:hAnsi="Arial" w:cs="Traditional Arabic"/>
          <w:sz w:val="28"/>
          <w:szCs w:val="28"/>
        </w:rPr>
        <w:t xml:space="preserve"> </w:t>
      </w:r>
      <w:r w:rsidRPr="001C3C15">
        <w:rPr>
          <w:rFonts w:ascii="Arial" w:hAnsi="Arial" w:cs="Traditional Arabic"/>
          <w:sz w:val="28"/>
          <w:szCs w:val="28"/>
          <w:rtl/>
        </w:rPr>
        <w:t xml:space="preserve">ولد في قزوين ،  </w:t>
      </w:r>
      <w:r w:rsidRPr="001C3C15">
        <w:rPr>
          <w:rFonts w:ascii="Arial" w:hAnsi="Arial" w:cs="Traditional Arabic" w:hint="cs"/>
          <w:sz w:val="28"/>
          <w:szCs w:val="28"/>
          <w:rtl/>
        </w:rPr>
        <w:t>و من اساتذته : أبوه فارس بن زكريا ، و علي بن إبراهيم بن سلمة القطان ، ... و من أشهر تلامذته : أديب همذان المعروف ببديع الزمان الهمذاني . و أبو طالب بن فخر الدَّولة البويهي ، و ... و</w:t>
      </w:r>
      <w:r w:rsidRPr="001C3C15">
        <w:rPr>
          <w:rFonts w:ascii="Arial" w:hAnsi="Arial" w:cs="Traditional Arabic"/>
          <w:sz w:val="28"/>
          <w:szCs w:val="28"/>
        </w:rPr>
        <w:t xml:space="preserve"> </w:t>
      </w:r>
      <w:r w:rsidRPr="001C3C15">
        <w:rPr>
          <w:rFonts w:ascii="Arial" w:hAnsi="Arial" w:cs="Traditional Arabic"/>
          <w:sz w:val="28"/>
          <w:szCs w:val="28"/>
          <w:rtl/>
        </w:rPr>
        <w:t xml:space="preserve">له من التصانيف : كتاب المجمل ، و متخير الألفاظ ، و غريب إعراب القرآن، </w:t>
      </w:r>
      <w:r w:rsidRPr="001C3C15">
        <w:rPr>
          <w:rFonts w:ascii="Arial" w:hAnsi="Arial" w:cs="Traditional Arabic" w:hint="cs"/>
          <w:sz w:val="28"/>
          <w:szCs w:val="28"/>
          <w:rtl/>
        </w:rPr>
        <w:t xml:space="preserve">و </w:t>
      </w:r>
      <w:r w:rsidRPr="001C3C15">
        <w:rPr>
          <w:rFonts w:ascii="Arial" w:hAnsi="Arial" w:cs="Traditional Arabic"/>
          <w:sz w:val="28"/>
          <w:szCs w:val="28"/>
          <w:rtl/>
        </w:rPr>
        <w:t xml:space="preserve">... والثناء عليه </w:t>
      </w:r>
      <w:r w:rsidRPr="001C3C15">
        <w:rPr>
          <w:rFonts w:ascii="Arial" w:hAnsi="Arial" w:cs="Traditional Arabic" w:hint="cs"/>
          <w:sz w:val="28"/>
          <w:szCs w:val="28"/>
          <w:rtl/>
        </w:rPr>
        <w:t>:</w:t>
      </w:r>
      <w:r w:rsidRPr="001C3C15">
        <w:rPr>
          <w:rFonts w:ascii="Arial" w:hAnsi="Arial" w:cs="Traditional Arabic"/>
          <w:sz w:val="28"/>
          <w:szCs w:val="28"/>
          <w:rtl/>
        </w:rPr>
        <w:t xml:space="preserve"> قال الذهبي: </w:t>
      </w:r>
      <w:r w:rsidRPr="001C3C15">
        <w:rPr>
          <w:rFonts w:ascii="Arial" w:hAnsi="Arial" w:cs="Traditional Arabic"/>
          <w:sz w:val="28"/>
          <w:szCs w:val="28"/>
        </w:rPr>
        <w:t xml:space="preserve"> "</w:t>
      </w:r>
      <w:r w:rsidRPr="001C3C15">
        <w:rPr>
          <w:rFonts w:ascii="Arial" w:hAnsi="Arial" w:cs="Traditional Arabic"/>
          <w:sz w:val="28"/>
          <w:szCs w:val="28"/>
          <w:rtl/>
        </w:rPr>
        <w:t xml:space="preserve">و كان رأسًا في الأدب، بصيرًا بفقه مالك، مناظرًا متكلمًا على طريقة أهل الحق ، و مذهبه في النحو على طريقة الكوفيين </w:t>
      </w:r>
      <w:r w:rsidRPr="001C3C15">
        <w:rPr>
          <w:rFonts w:ascii="Arial" w:hAnsi="Arial" w:cs="Traditional Arabic" w:hint="cs"/>
          <w:sz w:val="28"/>
          <w:szCs w:val="28"/>
          <w:rtl/>
        </w:rPr>
        <w:t xml:space="preserve">... </w:t>
      </w:r>
      <w:r w:rsidRPr="001C3C15">
        <w:rPr>
          <w:rFonts w:ascii="Arial" w:hAnsi="Arial" w:cs="Traditional Arabic"/>
          <w:sz w:val="28"/>
          <w:szCs w:val="28"/>
        </w:rPr>
        <w:t>"</w:t>
      </w:r>
      <w:r w:rsidRPr="001C3C15">
        <w:rPr>
          <w:rFonts w:ascii="Arial" w:hAnsi="Arial" w:cs="Traditional Arabic"/>
          <w:sz w:val="28"/>
          <w:szCs w:val="28"/>
          <w:rtl/>
        </w:rPr>
        <w:t xml:space="preserve"> . و توفي في </w:t>
      </w:r>
      <w:r w:rsidRPr="001C3C15">
        <w:rPr>
          <w:rFonts w:ascii="Arial" w:hAnsi="Arial" w:cs="Traditional Arabic" w:hint="cs"/>
          <w:sz w:val="28"/>
          <w:szCs w:val="28"/>
          <w:rtl/>
        </w:rPr>
        <w:t xml:space="preserve">395 هـ . </w:t>
      </w:r>
      <w:r w:rsidRPr="001C3C15">
        <w:rPr>
          <w:rFonts w:ascii="Arial" w:hAnsi="Arial" w:cs="Traditional Arabic"/>
          <w:sz w:val="28"/>
          <w:szCs w:val="28"/>
          <w:rtl/>
        </w:rPr>
        <w:t xml:space="preserve"> بالرَّيِّ ، و دفن بها مقابل مشهد قاضي القضاة أبي الحسن علي بن عبد العزيز ، يعني الجرجاني . </w:t>
      </w:r>
    </w:p>
    <w:p w:rsidR="007F173F" w:rsidRPr="001C3C15" w:rsidRDefault="007F173F" w:rsidP="001C3C15">
      <w:pPr>
        <w:pStyle w:val="a3"/>
        <w:jc w:val="both"/>
        <w:rPr>
          <w:rFonts w:ascii="Arial" w:hAnsi="Arial" w:cs="Traditional Arabic"/>
          <w:sz w:val="28"/>
          <w:szCs w:val="28"/>
          <w:rtl/>
        </w:rPr>
      </w:pPr>
      <w:r w:rsidRPr="001C3C15">
        <w:rPr>
          <w:rFonts w:ascii="Arial" w:hAnsi="Arial" w:cs="Traditional Arabic"/>
          <w:sz w:val="28"/>
          <w:szCs w:val="28"/>
          <w:rtl/>
        </w:rPr>
        <w:t>راجع : ( سير أعلام النبلاء للذهبي ، (17/103-107 ). و(معجم الأدباء = إرشاد الأريب إلى معرفة الأديب، لشهاب الدين أبو عبد الله ياقوت بن عبد الله الرومي الحموي (المتوفى: 626هـ) ، (1/410 – 418 )</w:t>
      </w:r>
      <w:r w:rsidRPr="001C3C15">
        <w:rPr>
          <w:rFonts w:ascii="Arial" w:hAnsi="Arial" w:cs="Traditional Arabic" w:hint="cs"/>
          <w:sz w:val="28"/>
          <w:szCs w:val="28"/>
          <w:rtl/>
        </w:rPr>
        <w:t>.</w:t>
      </w:r>
    </w:p>
  </w:footnote>
  <w:footnote w:id="10">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معجم</w:t>
      </w:r>
      <w:r w:rsidRPr="001C3C15">
        <w:rPr>
          <w:rFonts w:cs="Traditional Arabic"/>
          <w:sz w:val="28"/>
          <w:szCs w:val="28"/>
          <w:rtl/>
        </w:rPr>
        <w:t xml:space="preserve"> </w:t>
      </w:r>
      <w:r w:rsidRPr="001C3C15">
        <w:rPr>
          <w:rFonts w:cs="Traditional Arabic" w:hint="cs"/>
          <w:sz w:val="28"/>
          <w:szCs w:val="28"/>
          <w:rtl/>
        </w:rPr>
        <w:t>مقاييس</w:t>
      </w:r>
      <w:r w:rsidRPr="001C3C15">
        <w:rPr>
          <w:rFonts w:cs="Traditional Arabic"/>
          <w:sz w:val="28"/>
          <w:szCs w:val="28"/>
          <w:rtl/>
        </w:rPr>
        <w:t xml:space="preserve"> </w:t>
      </w:r>
      <w:r w:rsidRPr="001C3C15">
        <w:rPr>
          <w:rFonts w:cs="Traditional Arabic" w:hint="cs"/>
          <w:sz w:val="28"/>
          <w:szCs w:val="28"/>
          <w:rtl/>
        </w:rPr>
        <w:t>اللغة، أحمد</w:t>
      </w:r>
      <w:r w:rsidRPr="001C3C15">
        <w:rPr>
          <w:rFonts w:cs="Traditional Arabic"/>
          <w:sz w:val="28"/>
          <w:szCs w:val="28"/>
          <w:rtl/>
        </w:rPr>
        <w:t xml:space="preserve"> </w:t>
      </w:r>
      <w:r w:rsidRPr="001C3C15">
        <w:rPr>
          <w:rFonts w:cs="Traditional Arabic" w:hint="cs"/>
          <w:sz w:val="28"/>
          <w:szCs w:val="28"/>
          <w:rtl/>
        </w:rPr>
        <w:t>بن</w:t>
      </w:r>
      <w:r w:rsidRPr="001C3C15">
        <w:rPr>
          <w:rFonts w:cs="Traditional Arabic"/>
          <w:sz w:val="28"/>
          <w:szCs w:val="28"/>
          <w:rtl/>
        </w:rPr>
        <w:t xml:space="preserve"> </w:t>
      </w:r>
      <w:r w:rsidRPr="001C3C15">
        <w:rPr>
          <w:rFonts w:cs="Traditional Arabic" w:hint="cs"/>
          <w:sz w:val="28"/>
          <w:szCs w:val="28"/>
          <w:rtl/>
        </w:rPr>
        <w:t>فارس</w:t>
      </w:r>
      <w:r w:rsidRPr="001C3C15">
        <w:rPr>
          <w:rFonts w:cs="Traditional Arabic"/>
          <w:sz w:val="28"/>
          <w:szCs w:val="28"/>
          <w:rtl/>
        </w:rPr>
        <w:t xml:space="preserve"> </w:t>
      </w:r>
      <w:r w:rsidRPr="001C3C15">
        <w:rPr>
          <w:rFonts w:cs="Traditional Arabic" w:hint="cs"/>
          <w:sz w:val="28"/>
          <w:szCs w:val="28"/>
          <w:rtl/>
        </w:rPr>
        <w:t>بن</w:t>
      </w:r>
      <w:r w:rsidRPr="001C3C15">
        <w:rPr>
          <w:rFonts w:cs="Traditional Arabic"/>
          <w:sz w:val="28"/>
          <w:szCs w:val="28"/>
          <w:rtl/>
        </w:rPr>
        <w:t xml:space="preserve"> </w:t>
      </w:r>
      <w:r w:rsidRPr="001C3C15">
        <w:rPr>
          <w:rFonts w:cs="Traditional Arabic" w:hint="cs"/>
          <w:sz w:val="28"/>
          <w:szCs w:val="28"/>
          <w:rtl/>
        </w:rPr>
        <w:t>زكرياء</w:t>
      </w:r>
      <w:r w:rsidRPr="001C3C15">
        <w:rPr>
          <w:rFonts w:cs="Traditional Arabic"/>
          <w:sz w:val="28"/>
          <w:szCs w:val="28"/>
          <w:rtl/>
        </w:rPr>
        <w:t xml:space="preserve"> </w:t>
      </w:r>
      <w:r w:rsidRPr="001C3C15">
        <w:rPr>
          <w:rFonts w:cs="Traditional Arabic" w:hint="cs"/>
          <w:sz w:val="28"/>
          <w:szCs w:val="28"/>
          <w:rtl/>
        </w:rPr>
        <w:t>القزويني</w:t>
      </w:r>
      <w:r w:rsidRPr="001C3C15">
        <w:rPr>
          <w:rFonts w:cs="Traditional Arabic"/>
          <w:sz w:val="28"/>
          <w:szCs w:val="28"/>
          <w:rtl/>
        </w:rPr>
        <w:t xml:space="preserve"> </w:t>
      </w:r>
      <w:r w:rsidRPr="001C3C15">
        <w:rPr>
          <w:rFonts w:cs="Traditional Arabic" w:hint="cs"/>
          <w:sz w:val="28"/>
          <w:szCs w:val="28"/>
          <w:rtl/>
        </w:rPr>
        <w:t>الرازي،</w:t>
      </w:r>
      <w:r w:rsidRPr="001C3C15">
        <w:rPr>
          <w:rFonts w:cs="Traditional Arabic"/>
          <w:sz w:val="28"/>
          <w:szCs w:val="28"/>
          <w:rtl/>
        </w:rPr>
        <w:t xml:space="preserve"> </w:t>
      </w:r>
      <w:r w:rsidRPr="001C3C15">
        <w:rPr>
          <w:rFonts w:cs="Traditional Arabic" w:hint="cs"/>
          <w:sz w:val="28"/>
          <w:szCs w:val="28"/>
          <w:rtl/>
        </w:rPr>
        <w:t>أبو</w:t>
      </w:r>
      <w:r w:rsidRPr="001C3C15">
        <w:rPr>
          <w:rFonts w:cs="Traditional Arabic"/>
          <w:sz w:val="28"/>
          <w:szCs w:val="28"/>
          <w:rtl/>
        </w:rPr>
        <w:t xml:space="preserve"> </w:t>
      </w:r>
      <w:r w:rsidRPr="001C3C15">
        <w:rPr>
          <w:rFonts w:cs="Traditional Arabic" w:hint="cs"/>
          <w:sz w:val="28"/>
          <w:szCs w:val="28"/>
          <w:rtl/>
        </w:rPr>
        <w:t>الحسين</w:t>
      </w:r>
      <w:r w:rsidRPr="001C3C15">
        <w:rPr>
          <w:rFonts w:cs="Traditional Arabic"/>
          <w:sz w:val="28"/>
          <w:szCs w:val="28"/>
          <w:rtl/>
        </w:rPr>
        <w:t xml:space="preserve"> (</w:t>
      </w:r>
      <w:r w:rsidRPr="001C3C15">
        <w:rPr>
          <w:rFonts w:cs="Traditional Arabic" w:hint="cs"/>
          <w:sz w:val="28"/>
          <w:szCs w:val="28"/>
          <w:rtl/>
        </w:rPr>
        <w:t>المتوفى</w:t>
      </w:r>
      <w:r w:rsidRPr="001C3C15">
        <w:rPr>
          <w:rFonts w:cs="Traditional Arabic"/>
          <w:sz w:val="28"/>
          <w:szCs w:val="28"/>
          <w:rtl/>
        </w:rPr>
        <w:t>: 395</w:t>
      </w:r>
      <w:r w:rsidRPr="001C3C15">
        <w:rPr>
          <w:rFonts w:cs="Traditional Arabic" w:hint="cs"/>
          <w:sz w:val="28"/>
          <w:szCs w:val="28"/>
          <w:rtl/>
        </w:rPr>
        <w:t>هـ</w:t>
      </w:r>
      <w:r w:rsidRPr="001C3C15">
        <w:rPr>
          <w:rFonts w:cs="Traditional Arabic"/>
          <w:sz w:val="28"/>
          <w:szCs w:val="28"/>
          <w:rtl/>
        </w:rPr>
        <w:t>)</w:t>
      </w:r>
      <w:r w:rsidRPr="001C3C15">
        <w:rPr>
          <w:rFonts w:cs="Traditional Arabic" w:hint="cs"/>
          <w:sz w:val="28"/>
          <w:szCs w:val="28"/>
          <w:rtl/>
        </w:rPr>
        <w:t>، المحقق</w:t>
      </w:r>
      <w:r w:rsidRPr="001C3C15">
        <w:rPr>
          <w:rFonts w:cs="Traditional Arabic"/>
          <w:sz w:val="28"/>
          <w:szCs w:val="28"/>
          <w:rtl/>
        </w:rPr>
        <w:t xml:space="preserve">: </w:t>
      </w:r>
      <w:r w:rsidRPr="001C3C15">
        <w:rPr>
          <w:rFonts w:cs="Traditional Arabic" w:hint="cs"/>
          <w:sz w:val="28"/>
          <w:szCs w:val="28"/>
          <w:rtl/>
        </w:rPr>
        <w:t>عبد</w:t>
      </w:r>
      <w:r w:rsidRPr="001C3C15">
        <w:rPr>
          <w:rFonts w:cs="Traditional Arabic"/>
          <w:sz w:val="28"/>
          <w:szCs w:val="28"/>
          <w:rtl/>
        </w:rPr>
        <w:t xml:space="preserve"> </w:t>
      </w:r>
      <w:r w:rsidRPr="001C3C15">
        <w:rPr>
          <w:rFonts w:cs="Traditional Arabic" w:hint="cs"/>
          <w:sz w:val="28"/>
          <w:szCs w:val="28"/>
          <w:rtl/>
        </w:rPr>
        <w:t>السلام</w:t>
      </w:r>
      <w:r w:rsidRPr="001C3C15">
        <w:rPr>
          <w:rFonts w:cs="Traditional Arabic"/>
          <w:sz w:val="28"/>
          <w:szCs w:val="28"/>
          <w:rtl/>
        </w:rPr>
        <w:t xml:space="preserve"> </w:t>
      </w:r>
      <w:r w:rsidRPr="001C3C15">
        <w:rPr>
          <w:rFonts w:cs="Traditional Arabic" w:hint="cs"/>
          <w:sz w:val="28"/>
          <w:szCs w:val="28"/>
          <w:rtl/>
        </w:rPr>
        <w:t>محمد</w:t>
      </w:r>
      <w:r w:rsidRPr="001C3C15">
        <w:rPr>
          <w:rFonts w:cs="Traditional Arabic"/>
          <w:sz w:val="28"/>
          <w:szCs w:val="28"/>
          <w:rtl/>
        </w:rPr>
        <w:t xml:space="preserve"> </w:t>
      </w:r>
      <w:r w:rsidRPr="001C3C15">
        <w:rPr>
          <w:rFonts w:cs="Traditional Arabic" w:hint="cs"/>
          <w:sz w:val="28"/>
          <w:szCs w:val="28"/>
          <w:rtl/>
        </w:rPr>
        <w:t>هارون، الناشر</w:t>
      </w:r>
      <w:r w:rsidRPr="001C3C15">
        <w:rPr>
          <w:rFonts w:cs="Traditional Arabic"/>
          <w:sz w:val="28"/>
          <w:szCs w:val="28"/>
          <w:rtl/>
        </w:rPr>
        <w:t xml:space="preserve">: </w:t>
      </w:r>
      <w:r w:rsidRPr="001C3C15">
        <w:rPr>
          <w:rFonts w:cs="Traditional Arabic" w:hint="cs"/>
          <w:sz w:val="28"/>
          <w:szCs w:val="28"/>
          <w:rtl/>
        </w:rPr>
        <w:t>دار</w:t>
      </w:r>
      <w:r w:rsidRPr="001C3C15">
        <w:rPr>
          <w:rFonts w:cs="Traditional Arabic"/>
          <w:sz w:val="28"/>
          <w:szCs w:val="28"/>
          <w:rtl/>
        </w:rPr>
        <w:t xml:space="preserve"> </w:t>
      </w:r>
      <w:r w:rsidRPr="001C3C15">
        <w:rPr>
          <w:rFonts w:cs="Traditional Arabic" w:hint="cs"/>
          <w:sz w:val="28"/>
          <w:szCs w:val="28"/>
          <w:rtl/>
        </w:rPr>
        <w:t>الفكر، عام</w:t>
      </w:r>
      <w:r w:rsidRPr="001C3C15">
        <w:rPr>
          <w:rFonts w:cs="Traditional Arabic"/>
          <w:sz w:val="28"/>
          <w:szCs w:val="28"/>
          <w:rtl/>
        </w:rPr>
        <w:t xml:space="preserve"> </w:t>
      </w:r>
      <w:r w:rsidRPr="001C3C15">
        <w:rPr>
          <w:rFonts w:cs="Traditional Arabic" w:hint="cs"/>
          <w:sz w:val="28"/>
          <w:szCs w:val="28"/>
          <w:rtl/>
        </w:rPr>
        <w:t>النشر</w:t>
      </w:r>
      <w:r w:rsidRPr="001C3C15">
        <w:rPr>
          <w:rFonts w:cs="Traditional Arabic"/>
          <w:sz w:val="28"/>
          <w:szCs w:val="28"/>
          <w:rtl/>
        </w:rPr>
        <w:t>: 1399</w:t>
      </w:r>
      <w:r w:rsidRPr="001C3C15">
        <w:rPr>
          <w:rFonts w:cs="Traditional Arabic" w:hint="cs"/>
          <w:sz w:val="28"/>
          <w:szCs w:val="28"/>
          <w:rtl/>
        </w:rPr>
        <w:t>هـ</w:t>
      </w:r>
      <w:r w:rsidRPr="001C3C15">
        <w:rPr>
          <w:rFonts w:cs="Traditional Arabic"/>
          <w:sz w:val="28"/>
          <w:szCs w:val="28"/>
          <w:rtl/>
        </w:rPr>
        <w:t xml:space="preserve"> </w:t>
      </w:r>
      <w:r w:rsidRPr="001C3C15">
        <w:rPr>
          <w:rFonts w:cs="Traditional Arabic" w:hint="cs"/>
          <w:sz w:val="28"/>
          <w:szCs w:val="28"/>
          <w:rtl/>
        </w:rPr>
        <w:t>=</w:t>
      </w:r>
      <w:r w:rsidRPr="001C3C15">
        <w:rPr>
          <w:rFonts w:cs="Traditional Arabic"/>
          <w:sz w:val="28"/>
          <w:szCs w:val="28"/>
          <w:rtl/>
        </w:rPr>
        <w:t xml:space="preserve"> 1979</w:t>
      </w:r>
      <w:r w:rsidRPr="001C3C15">
        <w:rPr>
          <w:rFonts w:cs="Traditional Arabic" w:hint="cs"/>
          <w:sz w:val="28"/>
          <w:szCs w:val="28"/>
          <w:rtl/>
        </w:rPr>
        <w:t>م)، عدد</w:t>
      </w:r>
      <w:r w:rsidRPr="001C3C15">
        <w:rPr>
          <w:rFonts w:cs="Traditional Arabic"/>
          <w:sz w:val="28"/>
          <w:szCs w:val="28"/>
          <w:rtl/>
        </w:rPr>
        <w:t xml:space="preserve"> </w:t>
      </w:r>
      <w:r w:rsidRPr="001C3C15">
        <w:rPr>
          <w:rFonts w:cs="Traditional Arabic" w:hint="cs"/>
          <w:sz w:val="28"/>
          <w:szCs w:val="28"/>
          <w:rtl/>
        </w:rPr>
        <w:t>الأجزاء</w:t>
      </w:r>
      <w:r w:rsidRPr="001C3C15">
        <w:rPr>
          <w:rFonts w:cs="Traditional Arabic"/>
          <w:sz w:val="28"/>
          <w:szCs w:val="28"/>
          <w:rtl/>
        </w:rPr>
        <w:t>: 6</w:t>
      </w:r>
      <w:r w:rsidRPr="001C3C15">
        <w:rPr>
          <w:rFonts w:cs="Traditional Arabic" w:hint="cs"/>
          <w:sz w:val="28"/>
          <w:szCs w:val="28"/>
          <w:rtl/>
        </w:rPr>
        <w:t xml:space="preserve">)، مادة : نزل، (5 / 417). </w:t>
      </w:r>
    </w:p>
  </w:footnote>
  <w:footnote w:id="11">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المؤمنون: 29). </w:t>
      </w:r>
    </w:p>
  </w:footnote>
  <w:footnote w:id="12">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الکهف: 1). </w:t>
      </w:r>
    </w:p>
  </w:footnote>
  <w:footnote w:id="13">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الشوری: 17). </w:t>
      </w:r>
    </w:p>
  </w:footnote>
  <w:footnote w:id="14">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الحدید: 25). </w:t>
      </w:r>
    </w:p>
  </w:footnote>
  <w:footnote w:id="15">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xml:space="preserve">- سورة العنکبوت: 34). </w:t>
      </w:r>
    </w:p>
  </w:footnote>
  <w:footnote w:id="16">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المفردات</w:t>
      </w:r>
      <w:r w:rsidRPr="001C3C15">
        <w:rPr>
          <w:rFonts w:cs="Traditional Arabic"/>
          <w:sz w:val="28"/>
          <w:szCs w:val="28"/>
          <w:rtl/>
        </w:rPr>
        <w:t xml:space="preserve"> </w:t>
      </w:r>
      <w:r w:rsidRPr="001C3C15">
        <w:rPr>
          <w:rFonts w:cs="Traditional Arabic" w:hint="cs"/>
          <w:sz w:val="28"/>
          <w:szCs w:val="28"/>
          <w:rtl/>
        </w:rPr>
        <w:t>في</w:t>
      </w:r>
      <w:r w:rsidRPr="001C3C15">
        <w:rPr>
          <w:rFonts w:cs="Traditional Arabic"/>
          <w:sz w:val="28"/>
          <w:szCs w:val="28"/>
          <w:rtl/>
        </w:rPr>
        <w:t xml:space="preserve"> </w:t>
      </w:r>
      <w:r w:rsidRPr="001C3C15">
        <w:rPr>
          <w:rFonts w:cs="Traditional Arabic" w:hint="cs"/>
          <w:sz w:val="28"/>
          <w:szCs w:val="28"/>
          <w:rtl/>
        </w:rPr>
        <w:t>غريب</w:t>
      </w:r>
      <w:r w:rsidRPr="001C3C15">
        <w:rPr>
          <w:rFonts w:cs="Traditional Arabic"/>
          <w:sz w:val="28"/>
          <w:szCs w:val="28"/>
          <w:rtl/>
        </w:rPr>
        <w:t xml:space="preserve"> </w:t>
      </w:r>
      <w:r w:rsidRPr="001C3C15">
        <w:rPr>
          <w:rFonts w:cs="Traditional Arabic" w:hint="cs"/>
          <w:sz w:val="28"/>
          <w:szCs w:val="28"/>
          <w:rtl/>
        </w:rPr>
        <w:t>القرآن،</w:t>
      </w:r>
      <w:r w:rsidRPr="001C3C15">
        <w:rPr>
          <w:rFonts w:cs="Traditional Arabic"/>
          <w:sz w:val="28"/>
          <w:szCs w:val="28"/>
          <w:rtl/>
        </w:rPr>
        <w:t xml:space="preserve"> </w:t>
      </w:r>
      <w:r w:rsidRPr="001C3C15">
        <w:rPr>
          <w:rFonts w:cs="Traditional Arabic" w:hint="cs"/>
          <w:sz w:val="28"/>
          <w:szCs w:val="28"/>
          <w:rtl/>
        </w:rPr>
        <w:t>الراغب</w:t>
      </w:r>
      <w:r w:rsidRPr="001C3C15">
        <w:rPr>
          <w:rFonts w:cs="Traditional Arabic"/>
          <w:sz w:val="28"/>
          <w:szCs w:val="28"/>
          <w:rtl/>
        </w:rPr>
        <w:t xml:space="preserve"> </w:t>
      </w:r>
      <w:r w:rsidRPr="001C3C15">
        <w:rPr>
          <w:rFonts w:cs="Traditional Arabic" w:hint="cs"/>
          <w:sz w:val="28"/>
          <w:szCs w:val="28"/>
          <w:rtl/>
        </w:rPr>
        <w:t>الأصفهانى،</w:t>
      </w:r>
      <w:r w:rsidRPr="001C3C15">
        <w:rPr>
          <w:rFonts w:cs="Traditional Arabic"/>
          <w:sz w:val="28"/>
          <w:szCs w:val="28"/>
          <w:rtl/>
        </w:rPr>
        <w:t xml:space="preserve"> (</w:t>
      </w:r>
      <w:r w:rsidRPr="001C3C15">
        <w:rPr>
          <w:rFonts w:cs="Traditional Arabic" w:hint="cs"/>
          <w:sz w:val="28"/>
          <w:szCs w:val="28"/>
          <w:rtl/>
        </w:rPr>
        <w:t>ص</w:t>
      </w:r>
      <w:r w:rsidRPr="001C3C15">
        <w:rPr>
          <w:rFonts w:cs="Traditional Arabic"/>
          <w:sz w:val="28"/>
          <w:szCs w:val="28"/>
          <w:rtl/>
        </w:rPr>
        <w:t xml:space="preserve"> </w:t>
      </w:r>
      <w:r w:rsidRPr="001C3C15">
        <w:rPr>
          <w:rFonts w:cs="Traditional Arabic" w:hint="cs"/>
          <w:sz w:val="28"/>
          <w:szCs w:val="28"/>
          <w:rtl/>
        </w:rPr>
        <w:t>799</w:t>
      </w:r>
      <w:r w:rsidRPr="001C3C15">
        <w:rPr>
          <w:rFonts w:cs="Traditional Arabic"/>
          <w:sz w:val="28"/>
          <w:szCs w:val="28"/>
          <w:rtl/>
        </w:rPr>
        <w:t>).</w:t>
      </w:r>
    </w:p>
  </w:footnote>
  <w:footnote w:id="17">
    <w:p w:rsidR="007F173F" w:rsidRPr="001C3C15" w:rsidRDefault="007F173F" w:rsidP="001C3C15">
      <w:pPr>
        <w:pStyle w:val="a3"/>
        <w:jc w:val="both"/>
        <w:rPr>
          <w:rFonts w:cs="Traditional Arabic"/>
          <w:sz w:val="28"/>
          <w:szCs w:val="28"/>
          <w:rtl/>
        </w:rPr>
      </w:pPr>
      <w:r w:rsidRPr="001C3C15">
        <w:rPr>
          <w:rStyle w:val="a4"/>
          <w:rFonts w:cs="Traditional Arabic"/>
          <w:sz w:val="28"/>
          <w:szCs w:val="28"/>
        </w:rPr>
        <w:footnoteRef/>
      </w:r>
      <w:r w:rsidRPr="001C3C15">
        <w:rPr>
          <w:rFonts w:cs="Traditional Arabic"/>
          <w:sz w:val="28"/>
          <w:szCs w:val="28"/>
          <w:rtl/>
        </w:rPr>
        <w:t xml:space="preserve"> </w:t>
      </w:r>
      <w:r w:rsidRPr="001C3C15">
        <w:rPr>
          <w:rFonts w:cs="Traditional Arabic" w:hint="cs"/>
          <w:sz w:val="28"/>
          <w:szCs w:val="28"/>
          <w:rtl/>
        </w:rPr>
        <w:t>- الإتقان</w:t>
      </w:r>
      <w:r w:rsidRPr="001C3C15">
        <w:rPr>
          <w:rFonts w:cs="Traditional Arabic"/>
          <w:sz w:val="28"/>
          <w:szCs w:val="28"/>
          <w:rtl/>
        </w:rPr>
        <w:t xml:space="preserve"> </w:t>
      </w:r>
      <w:r w:rsidRPr="001C3C15">
        <w:rPr>
          <w:rFonts w:cs="Traditional Arabic" w:hint="cs"/>
          <w:sz w:val="28"/>
          <w:szCs w:val="28"/>
          <w:rtl/>
        </w:rPr>
        <w:t>في</w:t>
      </w:r>
      <w:r w:rsidRPr="001C3C15">
        <w:rPr>
          <w:rFonts w:cs="Traditional Arabic"/>
          <w:sz w:val="28"/>
          <w:szCs w:val="28"/>
          <w:rtl/>
        </w:rPr>
        <w:t xml:space="preserve"> </w:t>
      </w:r>
      <w:r w:rsidRPr="001C3C15">
        <w:rPr>
          <w:rFonts w:cs="Traditional Arabic" w:hint="cs"/>
          <w:sz w:val="28"/>
          <w:szCs w:val="28"/>
          <w:rtl/>
        </w:rPr>
        <w:t>علوم</w:t>
      </w:r>
      <w:r w:rsidRPr="001C3C15">
        <w:rPr>
          <w:rFonts w:cs="Traditional Arabic"/>
          <w:sz w:val="28"/>
          <w:szCs w:val="28"/>
          <w:rtl/>
        </w:rPr>
        <w:t xml:space="preserve"> </w:t>
      </w:r>
      <w:r w:rsidRPr="001C3C15">
        <w:rPr>
          <w:rFonts w:cs="Traditional Arabic" w:hint="cs"/>
          <w:sz w:val="28"/>
          <w:szCs w:val="28"/>
          <w:rtl/>
        </w:rPr>
        <w:t>القرآن، عبد</w:t>
      </w:r>
      <w:r w:rsidRPr="001C3C15">
        <w:rPr>
          <w:rFonts w:cs="Traditional Arabic"/>
          <w:sz w:val="28"/>
          <w:szCs w:val="28"/>
          <w:rtl/>
        </w:rPr>
        <w:t xml:space="preserve"> </w:t>
      </w:r>
      <w:r w:rsidRPr="001C3C15">
        <w:rPr>
          <w:rFonts w:cs="Traditional Arabic" w:hint="cs"/>
          <w:sz w:val="28"/>
          <w:szCs w:val="28"/>
          <w:rtl/>
        </w:rPr>
        <w:t>الرحمن</w:t>
      </w:r>
      <w:r w:rsidRPr="001C3C15">
        <w:rPr>
          <w:rFonts w:cs="Traditional Arabic"/>
          <w:sz w:val="28"/>
          <w:szCs w:val="28"/>
          <w:rtl/>
        </w:rPr>
        <w:t xml:space="preserve"> </w:t>
      </w:r>
      <w:r w:rsidRPr="001C3C15">
        <w:rPr>
          <w:rFonts w:cs="Traditional Arabic" w:hint="cs"/>
          <w:sz w:val="28"/>
          <w:szCs w:val="28"/>
          <w:rtl/>
        </w:rPr>
        <w:t>بن</w:t>
      </w:r>
      <w:r w:rsidRPr="001C3C15">
        <w:rPr>
          <w:rFonts w:cs="Traditional Arabic"/>
          <w:sz w:val="28"/>
          <w:szCs w:val="28"/>
          <w:rtl/>
        </w:rPr>
        <w:t xml:space="preserve"> </w:t>
      </w:r>
      <w:r w:rsidRPr="001C3C15">
        <w:rPr>
          <w:rFonts w:cs="Traditional Arabic" w:hint="cs"/>
          <w:sz w:val="28"/>
          <w:szCs w:val="28"/>
          <w:rtl/>
        </w:rPr>
        <w:t>أبي</w:t>
      </w:r>
      <w:r w:rsidRPr="001C3C15">
        <w:rPr>
          <w:rFonts w:cs="Traditional Arabic"/>
          <w:sz w:val="28"/>
          <w:szCs w:val="28"/>
          <w:rtl/>
        </w:rPr>
        <w:t xml:space="preserve"> </w:t>
      </w:r>
      <w:r w:rsidRPr="001C3C15">
        <w:rPr>
          <w:rFonts w:cs="Traditional Arabic" w:hint="cs"/>
          <w:sz w:val="28"/>
          <w:szCs w:val="28"/>
          <w:rtl/>
        </w:rPr>
        <w:t>بكر،</w:t>
      </w:r>
      <w:r w:rsidRPr="001C3C15">
        <w:rPr>
          <w:rFonts w:cs="Traditional Arabic"/>
          <w:sz w:val="28"/>
          <w:szCs w:val="28"/>
          <w:rtl/>
        </w:rPr>
        <w:t xml:space="preserve"> </w:t>
      </w:r>
      <w:r w:rsidRPr="001C3C15">
        <w:rPr>
          <w:rFonts w:cs="Traditional Arabic" w:hint="cs"/>
          <w:sz w:val="28"/>
          <w:szCs w:val="28"/>
          <w:rtl/>
        </w:rPr>
        <w:t>جلال</w:t>
      </w:r>
      <w:r w:rsidRPr="001C3C15">
        <w:rPr>
          <w:rFonts w:cs="Traditional Arabic"/>
          <w:sz w:val="28"/>
          <w:szCs w:val="28"/>
          <w:rtl/>
        </w:rPr>
        <w:t xml:space="preserve"> </w:t>
      </w:r>
      <w:r w:rsidRPr="001C3C15">
        <w:rPr>
          <w:rFonts w:ascii="Arial" w:hAnsi="Arial" w:cs="Traditional Arabic" w:hint="cs"/>
          <w:sz w:val="28"/>
          <w:szCs w:val="28"/>
          <w:rtl/>
        </w:rPr>
        <w:t>الدين</w:t>
      </w:r>
      <w:r w:rsidRPr="001C3C15">
        <w:rPr>
          <w:rFonts w:cs="Traditional Arabic"/>
          <w:sz w:val="28"/>
          <w:szCs w:val="28"/>
          <w:rtl/>
        </w:rPr>
        <w:t xml:space="preserve"> </w:t>
      </w:r>
      <w:r w:rsidRPr="001C3C15">
        <w:rPr>
          <w:rFonts w:cs="Traditional Arabic" w:hint="cs"/>
          <w:sz w:val="28"/>
          <w:szCs w:val="28"/>
          <w:rtl/>
        </w:rPr>
        <w:t>السيوطي</w:t>
      </w:r>
      <w:r w:rsidRPr="001C3C15">
        <w:rPr>
          <w:rFonts w:cs="Traditional Arabic"/>
          <w:sz w:val="28"/>
          <w:szCs w:val="28"/>
          <w:rtl/>
        </w:rPr>
        <w:t xml:space="preserve"> (</w:t>
      </w:r>
      <w:r w:rsidRPr="001C3C15">
        <w:rPr>
          <w:rFonts w:cs="Traditional Arabic" w:hint="cs"/>
          <w:sz w:val="28"/>
          <w:szCs w:val="28"/>
          <w:rtl/>
        </w:rPr>
        <w:t>المتوفى</w:t>
      </w:r>
      <w:r w:rsidRPr="001C3C15">
        <w:rPr>
          <w:rFonts w:cs="Traditional Arabic"/>
          <w:sz w:val="28"/>
          <w:szCs w:val="28"/>
          <w:rtl/>
        </w:rPr>
        <w:t>: 911</w:t>
      </w:r>
      <w:r w:rsidRPr="001C3C15">
        <w:rPr>
          <w:rFonts w:cs="Traditional Arabic" w:hint="cs"/>
          <w:sz w:val="28"/>
          <w:szCs w:val="28"/>
          <w:rtl/>
        </w:rPr>
        <w:t>هـ</w:t>
      </w:r>
      <w:r w:rsidRPr="001C3C15">
        <w:rPr>
          <w:rFonts w:cs="Traditional Arabic"/>
          <w:sz w:val="28"/>
          <w:szCs w:val="28"/>
          <w:rtl/>
        </w:rPr>
        <w:t>)</w:t>
      </w:r>
      <w:r w:rsidRPr="001C3C15">
        <w:rPr>
          <w:rFonts w:cs="Traditional Arabic" w:hint="cs"/>
          <w:sz w:val="28"/>
          <w:szCs w:val="28"/>
          <w:rtl/>
        </w:rPr>
        <w:t>، المحقق</w:t>
      </w:r>
      <w:r w:rsidRPr="001C3C15">
        <w:rPr>
          <w:rFonts w:cs="Traditional Arabic"/>
          <w:sz w:val="28"/>
          <w:szCs w:val="28"/>
          <w:rtl/>
        </w:rPr>
        <w:t xml:space="preserve">: </w:t>
      </w:r>
      <w:r w:rsidRPr="001C3C15">
        <w:rPr>
          <w:rFonts w:cs="Traditional Arabic" w:hint="cs"/>
          <w:sz w:val="28"/>
          <w:szCs w:val="28"/>
          <w:rtl/>
        </w:rPr>
        <w:t>محمد</w:t>
      </w:r>
      <w:r w:rsidRPr="001C3C15">
        <w:rPr>
          <w:rFonts w:cs="Traditional Arabic"/>
          <w:sz w:val="28"/>
          <w:szCs w:val="28"/>
          <w:rtl/>
        </w:rPr>
        <w:t xml:space="preserve"> </w:t>
      </w:r>
      <w:r w:rsidRPr="001C3C15">
        <w:rPr>
          <w:rFonts w:cs="Traditional Arabic" w:hint="cs"/>
          <w:sz w:val="28"/>
          <w:szCs w:val="28"/>
          <w:rtl/>
        </w:rPr>
        <w:t>أبو</w:t>
      </w:r>
      <w:r w:rsidRPr="001C3C15">
        <w:rPr>
          <w:rFonts w:cs="Traditional Arabic"/>
          <w:sz w:val="28"/>
          <w:szCs w:val="28"/>
          <w:rtl/>
        </w:rPr>
        <w:t xml:space="preserve"> </w:t>
      </w:r>
      <w:r w:rsidRPr="001C3C15">
        <w:rPr>
          <w:rFonts w:cs="Traditional Arabic" w:hint="cs"/>
          <w:sz w:val="28"/>
          <w:szCs w:val="28"/>
          <w:rtl/>
        </w:rPr>
        <w:t>الفضل</w:t>
      </w:r>
      <w:r w:rsidRPr="001C3C15">
        <w:rPr>
          <w:rFonts w:cs="Traditional Arabic"/>
          <w:sz w:val="28"/>
          <w:szCs w:val="28"/>
          <w:rtl/>
        </w:rPr>
        <w:t xml:space="preserve"> </w:t>
      </w:r>
      <w:r w:rsidRPr="001C3C15">
        <w:rPr>
          <w:rFonts w:cs="Traditional Arabic" w:hint="cs"/>
          <w:sz w:val="28"/>
          <w:szCs w:val="28"/>
          <w:rtl/>
        </w:rPr>
        <w:t>إبراهيم، الناشر</w:t>
      </w:r>
      <w:r w:rsidRPr="001C3C15">
        <w:rPr>
          <w:rFonts w:cs="Traditional Arabic"/>
          <w:sz w:val="28"/>
          <w:szCs w:val="28"/>
          <w:rtl/>
        </w:rPr>
        <w:t xml:space="preserve">: </w:t>
      </w:r>
      <w:r w:rsidRPr="001C3C15">
        <w:rPr>
          <w:rFonts w:cs="Traditional Arabic" w:hint="cs"/>
          <w:sz w:val="28"/>
          <w:szCs w:val="28"/>
          <w:rtl/>
        </w:rPr>
        <w:t>الهيئة</w:t>
      </w:r>
      <w:r w:rsidRPr="001C3C15">
        <w:rPr>
          <w:rFonts w:cs="Traditional Arabic"/>
          <w:sz w:val="28"/>
          <w:szCs w:val="28"/>
          <w:rtl/>
        </w:rPr>
        <w:t xml:space="preserve"> </w:t>
      </w:r>
      <w:r w:rsidRPr="001C3C15">
        <w:rPr>
          <w:rFonts w:cs="Traditional Arabic" w:hint="cs"/>
          <w:sz w:val="28"/>
          <w:szCs w:val="28"/>
          <w:rtl/>
        </w:rPr>
        <w:t>المصرية</w:t>
      </w:r>
      <w:r w:rsidRPr="001C3C15">
        <w:rPr>
          <w:rFonts w:cs="Traditional Arabic"/>
          <w:sz w:val="28"/>
          <w:szCs w:val="28"/>
          <w:rtl/>
        </w:rPr>
        <w:t xml:space="preserve"> </w:t>
      </w:r>
      <w:r w:rsidRPr="001C3C15">
        <w:rPr>
          <w:rFonts w:cs="Traditional Arabic" w:hint="cs"/>
          <w:sz w:val="28"/>
          <w:szCs w:val="28"/>
          <w:rtl/>
        </w:rPr>
        <w:t>العامة</w:t>
      </w:r>
      <w:r w:rsidRPr="001C3C15">
        <w:rPr>
          <w:rFonts w:cs="Traditional Arabic"/>
          <w:sz w:val="28"/>
          <w:szCs w:val="28"/>
          <w:rtl/>
        </w:rPr>
        <w:t xml:space="preserve"> </w:t>
      </w:r>
      <w:r w:rsidRPr="001C3C15">
        <w:rPr>
          <w:rFonts w:cs="Traditional Arabic" w:hint="cs"/>
          <w:sz w:val="28"/>
          <w:szCs w:val="28"/>
          <w:rtl/>
        </w:rPr>
        <w:t>للكتاب، الطبعة</w:t>
      </w:r>
      <w:r w:rsidRPr="001C3C15">
        <w:rPr>
          <w:rFonts w:cs="Traditional Arabic"/>
          <w:sz w:val="28"/>
          <w:szCs w:val="28"/>
          <w:rtl/>
        </w:rPr>
        <w:t xml:space="preserve">: </w:t>
      </w:r>
      <w:r w:rsidRPr="001C3C15">
        <w:rPr>
          <w:rFonts w:cs="Traditional Arabic" w:hint="cs"/>
          <w:sz w:val="28"/>
          <w:szCs w:val="28"/>
          <w:rtl/>
        </w:rPr>
        <w:t>(</w:t>
      </w:r>
      <w:r w:rsidRPr="001C3C15">
        <w:rPr>
          <w:rFonts w:cs="Traditional Arabic"/>
          <w:sz w:val="28"/>
          <w:szCs w:val="28"/>
          <w:rtl/>
        </w:rPr>
        <w:t>1394</w:t>
      </w:r>
      <w:r w:rsidRPr="001C3C15">
        <w:rPr>
          <w:rFonts w:cs="Traditional Arabic" w:hint="cs"/>
          <w:sz w:val="28"/>
          <w:szCs w:val="28"/>
          <w:rtl/>
        </w:rPr>
        <w:t>هـ =</w:t>
      </w:r>
      <w:r w:rsidRPr="001C3C15">
        <w:rPr>
          <w:rFonts w:cs="Traditional Arabic"/>
          <w:sz w:val="28"/>
          <w:szCs w:val="28"/>
          <w:rtl/>
        </w:rPr>
        <w:t xml:space="preserve"> 1974</w:t>
      </w:r>
      <w:r w:rsidRPr="001C3C15">
        <w:rPr>
          <w:rFonts w:cs="Traditional Arabic" w:hint="cs"/>
          <w:sz w:val="28"/>
          <w:szCs w:val="28"/>
          <w:rtl/>
        </w:rPr>
        <w:t>م)، عدد</w:t>
      </w:r>
      <w:r w:rsidRPr="001C3C15">
        <w:rPr>
          <w:rFonts w:cs="Traditional Arabic"/>
          <w:sz w:val="28"/>
          <w:szCs w:val="28"/>
          <w:rtl/>
        </w:rPr>
        <w:t xml:space="preserve"> </w:t>
      </w:r>
      <w:r w:rsidRPr="001C3C15">
        <w:rPr>
          <w:rFonts w:cs="Traditional Arabic" w:hint="cs"/>
          <w:sz w:val="28"/>
          <w:szCs w:val="28"/>
          <w:rtl/>
        </w:rPr>
        <w:t>الأجزاء</w:t>
      </w:r>
      <w:r w:rsidRPr="001C3C15">
        <w:rPr>
          <w:rFonts w:cs="Traditional Arabic"/>
          <w:sz w:val="28"/>
          <w:szCs w:val="28"/>
          <w:rtl/>
        </w:rPr>
        <w:t>: 4</w:t>
      </w:r>
      <w:r w:rsidRPr="001C3C15">
        <w:rPr>
          <w:rFonts w:cs="Traditional Arabic" w:hint="cs"/>
          <w:sz w:val="28"/>
          <w:szCs w:val="28"/>
          <w:rtl/>
        </w:rPr>
        <w:t xml:space="preserve">)، (1/116). </w:t>
      </w:r>
    </w:p>
  </w:footnote>
  <w:footnote w:id="18">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الزُّرْقاني(</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- 1367 هـ </w:t>
      </w:r>
      <w:r w:rsidRPr="001C3C15">
        <w:rPr>
          <w:rFonts w:asciiTheme="minorHAnsi" w:eastAsiaTheme="minorHAnsi" w:hAnsiTheme="minorHAnsi" w:cs="Traditional Arabic" w:hint="cs"/>
          <w:sz w:val="28"/>
          <w:szCs w:val="28"/>
          <w:rtl/>
          <w:lang w:bidi="fa-IR"/>
        </w:rPr>
        <w:t>ق</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 xml:space="preserve"> هو: </w:t>
      </w:r>
      <w:r w:rsidRPr="001C3C15">
        <w:rPr>
          <w:rFonts w:asciiTheme="minorHAnsi" w:eastAsiaTheme="minorHAnsi" w:hAnsiTheme="minorHAnsi" w:cs="Traditional Arabic"/>
          <w:sz w:val="28"/>
          <w:szCs w:val="28"/>
          <w:rtl/>
          <w:lang w:bidi="fa-IR"/>
        </w:rPr>
        <w:t xml:space="preserve">محمد عبد العظيم الزرقاني: من علماء الأزهر بمصر. تخرج بكلية أصول الدين، وعمل بها مدرسا لعلوم القرآن والحديث. وتوفي بالقاهرة. من كتبه (مناهل العرفان في علوم القرآن - ط) و (بحث -ط) في الدعوة والإرشاد .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 xml:space="preserve">راجع: </w:t>
      </w:r>
      <w:r w:rsidRPr="001C3C15">
        <w:rPr>
          <w:rFonts w:asciiTheme="minorHAnsi" w:eastAsiaTheme="minorHAnsi" w:hAnsiTheme="minorHAnsi" w:cs="Traditional Arabic"/>
          <w:sz w:val="28"/>
          <w:szCs w:val="28"/>
          <w:rtl/>
          <w:lang w:bidi="fa-IR"/>
        </w:rPr>
        <w:t>الأعلام</w:t>
      </w:r>
      <w:r w:rsidRPr="001C3C15">
        <w:rPr>
          <w:rFonts w:asciiTheme="minorHAnsi" w:eastAsiaTheme="minorHAnsi" w:hAnsiTheme="minorHAnsi" w:cs="Traditional Arabic" w:hint="cs"/>
          <w:sz w:val="28"/>
          <w:szCs w:val="28"/>
          <w:rtl/>
          <w:lang w:bidi="fa-IR"/>
        </w:rPr>
        <w:t xml:space="preserve"> ل</w:t>
      </w:r>
      <w:r w:rsidRPr="001C3C15">
        <w:rPr>
          <w:rFonts w:asciiTheme="minorHAnsi" w:eastAsiaTheme="minorHAnsi" w:hAnsiTheme="minorHAnsi" w:cs="Traditional Arabic"/>
          <w:sz w:val="28"/>
          <w:szCs w:val="28"/>
          <w:rtl/>
          <w:lang w:bidi="fa-IR"/>
        </w:rPr>
        <w:t>لزركلي</w:t>
      </w:r>
      <w:r w:rsidRPr="001C3C15">
        <w:rPr>
          <w:rFonts w:asciiTheme="minorHAnsi" w:eastAsiaTheme="minorHAnsi" w:hAnsiTheme="minorHAnsi" w:cs="Traditional Arabic" w:hint="cs"/>
          <w:sz w:val="28"/>
          <w:szCs w:val="28"/>
          <w:rtl/>
          <w:lang w:bidi="fa-IR"/>
        </w:rPr>
        <w:t>، (ج6/ص</w:t>
      </w:r>
      <w:r w:rsidRPr="001C3C15">
        <w:rPr>
          <w:rFonts w:asciiTheme="minorHAnsi" w:eastAsiaTheme="minorHAnsi" w:hAnsiTheme="minorHAnsi" w:cs="Traditional Arabic"/>
          <w:sz w:val="28"/>
          <w:szCs w:val="28"/>
          <w:rtl/>
          <w:lang w:bidi="fa-IR"/>
        </w:rPr>
        <w:t>210</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w:t>
      </w:r>
    </w:p>
  </w:footnote>
  <w:footnote w:id="1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مناهل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العرفان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العظيم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الزُّرْقاني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1367</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عيسى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البابي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الحلبي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وشركاه،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الثالثة،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2</w:t>
      </w:r>
      <w:r w:rsidRPr="001C3C15">
        <w:rPr>
          <w:rFonts w:asciiTheme="minorHAnsi" w:eastAsiaTheme="minorHAnsi" w:hAnsiTheme="minorHAnsi" w:cs="Traditional Arabic" w:hint="cs"/>
          <w:sz w:val="28"/>
          <w:szCs w:val="28"/>
          <w:rtl/>
          <w:lang w:bidi="fa-IR"/>
        </w:rPr>
        <w:t xml:space="preserve">)، (1 / 106). </w:t>
      </w:r>
    </w:p>
  </w:footnote>
  <w:footnote w:id="20">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القطان (1344 هـ ق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1420 هـ ق)</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هو: مناع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القطان، ولد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قرية</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شنشور</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إحدى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قرى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المنوفية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بمصر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سنة</w:t>
      </w:r>
      <w:r w:rsidRPr="001C3C15">
        <w:rPr>
          <w:rFonts w:asciiTheme="minorHAnsi" w:eastAsiaTheme="minorHAnsi" w:hAnsiTheme="minorHAnsi" w:cs="Traditional Arabic"/>
          <w:sz w:val="28"/>
          <w:szCs w:val="28"/>
          <w:rtl/>
          <w:lang w:bidi="fa-IR"/>
        </w:rPr>
        <w:t xml:space="preserve"> 1925 </w:t>
      </w:r>
      <w:r w:rsidRPr="001C3C15">
        <w:rPr>
          <w:rFonts w:asciiTheme="minorHAnsi" w:eastAsiaTheme="minorHAnsi" w:hAnsiTheme="minorHAnsi" w:cs="Traditional Arabic" w:hint="cs"/>
          <w:sz w:val="28"/>
          <w:szCs w:val="28"/>
          <w:rtl/>
          <w:lang w:bidi="fa-IR"/>
        </w:rPr>
        <w:t>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وحفظ</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الكريم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وأنهى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المرحلة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الابتدائية</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والتحق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بالأزهر</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معهد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شبين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الكوم</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وتخرج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كلية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أصول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التحق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بتخصص</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التدريس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وحصل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العالمية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إجازة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التدريس</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وعمل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التدريس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بمصر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قدم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المملكة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السعودية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معارا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للتدريس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بالمعاهد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سنة</w:t>
      </w:r>
      <w:r w:rsidRPr="001C3C15">
        <w:rPr>
          <w:rFonts w:asciiTheme="minorHAnsi" w:eastAsiaTheme="minorHAnsi" w:hAnsiTheme="minorHAnsi" w:cs="Traditional Arabic"/>
          <w:sz w:val="28"/>
          <w:szCs w:val="28"/>
          <w:rtl/>
          <w:lang w:bidi="fa-IR"/>
        </w:rPr>
        <w:t xml:space="preserve"> 1373</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- 1953 </w:t>
      </w:r>
      <w:r w:rsidRPr="001C3C15">
        <w:rPr>
          <w:rFonts w:asciiTheme="minorHAnsi" w:eastAsiaTheme="minorHAnsi" w:hAnsiTheme="minorHAnsi" w:cs="Traditional Arabic" w:hint="cs"/>
          <w:sz w:val="28"/>
          <w:szCs w:val="28"/>
          <w:rtl/>
          <w:lang w:bidi="fa-IR"/>
        </w:rPr>
        <w:t>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وعمل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مدرسا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معهد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الرياض</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معهد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عنيزة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معهد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الأحساء</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ورقي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مدرسا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بكلية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الشريعة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سنة</w:t>
      </w:r>
      <w:r w:rsidRPr="001C3C15">
        <w:rPr>
          <w:rFonts w:asciiTheme="minorHAnsi" w:eastAsiaTheme="minorHAnsi" w:hAnsiTheme="minorHAnsi" w:cs="Traditional Arabic"/>
          <w:sz w:val="28"/>
          <w:szCs w:val="28"/>
          <w:rtl/>
          <w:lang w:bidi="fa-IR"/>
        </w:rPr>
        <w:t xml:space="preserve"> 1377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محاضرا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المعهد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العالي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للقضاء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منذ</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تأسيسه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سنة</w:t>
      </w:r>
      <w:r w:rsidRPr="001C3C15">
        <w:rPr>
          <w:rFonts w:asciiTheme="minorHAnsi" w:eastAsiaTheme="minorHAnsi" w:hAnsiTheme="minorHAnsi" w:cs="Traditional Arabic"/>
          <w:sz w:val="28"/>
          <w:szCs w:val="28"/>
          <w:rtl/>
          <w:lang w:bidi="fa-IR"/>
        </w:rPr>
        <w:t xml:space="preserve"> 1385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وأصبح عضوا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مجلس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المعهد</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وعين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مديرا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للمعهد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العالي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للقضاء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سنة</w:t>
      </w:r>
      <w:r w:rsidRPr="001C3C15">
        <w:rPr>
          <w:rFonts w:asciiTheme="minorHAnsi" w:eastAsiaTheme="minorHAnsi" w:hAnsiTheme="minorHAnsi" w:cs="Traditional Arabic"/>
          <w:sz w:val="28"/>
          <w:szCs w:val="28"/>
          <w:rtl/>
          <w:lang w:bidi="fa-IR"/>
        </w:rPr>
        <w:t xml:space="preserve"> 1393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يزال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 عین عضوا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للمجلس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لجامعة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الإمام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سعود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الإسلامية</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ومجلس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الجامعة</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وعضوا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للجنة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الفرعية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لسياسة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التعليم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ومقررها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ويشرف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التشريع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كلية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الداخلي</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و حضر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عدة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مؤتمرات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إسلامية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دورات</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رابطة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العالم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ومؤتمر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القدس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ومؤتمر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كراتشي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ومنظمات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المسلم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العالمية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والمنظمات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ومؤتمر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مكافحة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المخدرات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ومؤتمر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رسالة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الجامعة</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و مؤلفاته</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مباحث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.2 - </w:t>
      </w:r>
      <w:r w:rsidRPr="001C3C15">
        <w:rPr>
          <w:rFonts w:asciiTheme="minorHAnsi" w:eastAsiaTheme="minorHAnsi" w:hAnsiTheme="minorHAnsi" w:cs="Traditional Arabic" w:hint="cs"/>
          <w:sz w:val="28"/>
          <w:szCs w:val="28"/>
          <w:rtl/>
          <w:lang w:bidi="fa-IR"/>
        </w:rPr>
        <w:t>تفسير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آيات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الأحكام</w:t>
      </w:r>
      <w:r w:rsidRPr="001C3C15">
        <w:rPr>
          <w:rFonts w:asciiTheme="minorHAnsi" w:eastAsiaTheme="minorHAnsi" w:hAnsiTheme="minorHAnsi" w:cs="Traditional Arabic"/>
          <w:sz w:val="28"/>
          <w:szCs w:val="28"/>
          <w:rtl/>
          <w:lang w:bidi="fa-IR"/>
        </w:rPr>
        <w:t xml:space="preserve"> .3 - </w:t>
      </w:r>
      <w:r w:rsidRPr="001C3C15">
        <w:rPr>
          <w:rFonts w:asciiTheme="minorHAnsi" w:eastAsiaTheme="minorHAnsi" w:hAnsiTheme="minorHAnsi" w:cs="Traditional Arabic" w:hint="cs"/>
          <w:sz w:val="28"/>
          <w:szCs w:val="28"/>
          <w:rtl/>
          <w:lang w:bidi="fa-IR"/>
        </w:rPr>
        <w:t>نظام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w:t>
      </w:r>
      <w:r w:rsidRPr="001C3C15">
        <w:rPr>
          <w:rFonts w:asciiTheme="minorHAnsi" w:eastAsiaTheme="minorHAnsi" w:hAnsiTheme="minorHAnsi" w:cs="Traditional Arabic"/>
          <w:sz w:val="28"/>
          <w:szCs w:val="28"/>
          <w:rtl/>
          <w:lang w:bidi="fa-IR"/>
        </w:rPr>
        <w:t xml:space="preserve">.4 - </w:t>
      </w:r>
      <w:r w:rsidRPr="001C3C15">
        <w:rPr>
          <w:rFonts w:asciiTheme="minorHAnsi" w:eastAsiaTheme="minorHAnsi" w:hAnsiTheme="minorHAnsi" w:cs="Traditional Arabic" w:hint="cs"/>
          <w:sz w:val="28"/>
          <w:szCs w:val="28"/>
          <w:rtl/>
          <w:lang w:bidi="fa-IR"/>
        </w:rPr>
        <w:t>الدعوة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w:t>
      </w:r>
      <w:r w:rsidRPr="001C3C15">
        <w:rPr>
          <w:rFonts w:asciiTheme="minorHAnsi" w:eastAsiaTheme="minorHAnsi" w:hAnsiTheme="minorHAnsi" w:cs="Traditional Arabic"/>
          <w:sz w:val="28"/>
          <w:szCs w:val="28"/>
          <w:rtl/>
          <w:lang w:bidi="fa-IR"/>
        </w:rPr>
        <w:t xml:space="preserve">.5 - </w:t>
      </w:r>
      <w:r w:rsidRPr="001C3C15">
        <w:rPr>
          <w:rFonts w:asciiTheme="minorHAnsi" w:eastAsiaTheme="minorHAnsi" w:hAnsiTheme="minorHAnsi" w:cs="Traditional Arabic" w:hint="cs"/>
          <w:sz w:val="28"/>
          <w:szCs w:val="28"/>
          <w:rtl/>
          <w:lang w:bidi="fa-IR"/>
        </w:rPr>
        <w:t>الإسلام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رسالة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الإصلاح</w:t>
      </w:r>
      <w:r w:rsidRPr="001C3C15">
        <w:rPr>
          <w:rFonts w:asciiTheme="minorHAnsi" w:eastAsiaTheme="minorHAnsi" w:hAnsiTheme="minorHAnsi" w:cs="Traditional Arabic"/>
          <w:sz w:val="28"/>
          <w:szCs w:val="28"/>
          <w:rtl/>
          <w:lang w:bidi="fa-IR"/>
        </w:rPr>
        <w:t xml:space="preserve"> .6 - </w:t>
      </w:r>
      <w:r w:rsidRPr="001C3C15">
        <w:rPr>
          <w:rFonts w:asciiTheme="minorHAnsi" w:eastAsiaTheme="minorHAnsi" w:hAnsiTheme="minorHAnsi" w:cs="Traditional Arabic" w:hint="cs"/>
          <w:sz w:val="28"/>
          <w:szCs w:val="28"/>
          <w:rtl/>
          <w:lang w:bidi="fa-IR"/>
        </w:rPr>
        <w:t>نظرية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التملك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وله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نشاط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إعلامي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الإذاعة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وأبحاث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منشورة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المجلات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الإسلامية</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راجع: موقع مجلة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البحوث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الإسلامية، تاریخ الزیارة : (5</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2/</w:t>
      </w:r>
      <w:r w:rsidRPr="001C3C15">
        <w:rPr>
          <w:rFonts w:asciiTheme="minorHAnsi" w:eastAsiaTheme="minorHAnsi" w:hAnsiTheme="minorHAnsi" w:cs="Traditional Arabic"/>
          <w:sz w:val="28"/>
          <w:szCs w:val="28"/>
          <w:rtl/>
          <w:lang w:bidi="fa-IR"/>
        </w:rPr>
        <w:t>1439</w:t>
      </w:r>
      <w:r w:rsidRPr="001C3C15">
        <w:rPr>
          <w:rFonts w:asciiTheme="minorHAnsi" w:eastAsiaTheme="minorHAnsi" w:hAnsiTheme="minorHAnsi" w:cs="Traditional Arabic" w:hint="cs"/>
          <w:sz w:val="28"/>
          <w:szCs w:val="28"/>
          <w:rtl/>
          <w:lang w:bidi="fa-IR"/>
        </w:rPr>
        <w:t>هـ) = (</w:t>
      </w:r>
      <w:r w:rsidRPr="001C3C15">
        <w:rPr>
          <w:rFonts w:asciiTheme="minorHAnsi" w:eastAsiaTheme="minorHAnsi" w:hAnsiTheme="minorHAnsi" w:cs="Traditional Arabic"/>
          <w:sz w:val="28"/>
          <w:szCs w:val="28"/>
          <w:rtl/>
          <w:lang w:bidi="fa-IR"/>
        </w:rPr>
        <w:t>10/26/2017</w:t>
      </w:r>
      <w:r w:rsidRPr="001C3C15">
        <w:rPr>
          <w:rFonts w:asciiTheme="minorHAnsi" w:eastAsiaTheme="minorHAnsi" w:hAnsiTheme="minorHAnsi" w:cs="Traditional Arabic" w:hint="cs"/>
          <w:sz w:val="28"/>
          <w:szCs w:val="28"/>
          <w:rtl/>
          <w:lang w:bidi="fa-IR"/>
        </w:rPr>
        <w:t xml:space="preserve">م). </w:t>
      </w:r>
    </w:p>
  </w:footnote>
  <w:footnote w:id="21">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مباحث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مناع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القطان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1420</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مكتبة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المعارف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للنشر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والتوزيع،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الثالثة</w:t>
      </w:r>
      <w:r w:rsidRPr="001C3C15">
        <w:rPr>
          <w:rFonts w:asciiTheme="minorHAnsi" w:eastAsiaTheme="minorHAnsi" w:hAnsiTheme="minorHAnsi" w:cs="Traditional Arabic"/>
          <w:sz w:val="28"/>
          <w:szCs w:val="28"/>
          <w:rtl/>
          <w:lang w:bidi="fa-IR"/>
        </w:rPr>
        <w:t xml:space="preserve"> 1421</w:t>
      </w:r>
      <w:r w:rsidRPr="001C3C15">
        <w:rPr>
          <w:rFonts w:asciiTheme="minorHAnsi" w:eastAsiaTheme="minorHAnsi" w:hAnsiTheme="minorHAnsi" w:cs="Traditional Arabic" w:hint="cs"/>
          <w:sz w:val="28"/>
          <w:szCs w:val="28"/>
          <w:rtl/>
          <w:lang w:bidi="fa-IR"/>
        </w:rPr>
        <w:t>هـ =</w:t>
      </w:r>
      <w:r w:rsidRPr="001C3C15">
        <w:rPr>
          <w:rFonts w:asciiTheme="minorHAnsi" w:eastAsiaTheme="minorHAnsi" w:hAnsiTheme="minorHAnsi" w:cs="Traditional Arabic"/>
          <w:sz w:val="28"/>
          <w:szCs w:val="28"/>
          <w:rtl/>
          <w:lang w:bidi="fa-IR"/>
        </w:rPr>
        <w:t xml:space="preserve"> 2000</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1</w:t>
      </w:r>
      <w:r w:rsidRPr="001C3C15">
        <w:rPr>
          <w:rFonts w:asciiTheme="minorHAnsi" w:eastAsiaTheme="minorHAnsi" w:hAnsiTheme="minorHAnsi" w:cs="Traditional Arabic" w:hint="cs"/>
          <w:sz w:val="28"/>
          <w:szCs w:val="28"/>
          <w:rtl/>
          <w:lang w:bidi="fa-IR"/>
        </w:rPr>
        <w:t xml:space="preserve">)، (ص 76). </w:t>
      </w:r>
    </w:p>
  </w:footnote>
  <w:footnote w:id="22">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عبد الجواد خلف(معاصر)</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 xml:space="preserve">هو: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الجواد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الجواد، ولد الشیخ (</w:t>
      </w:r>
      <w:r w:rsidRPr="001C3C15">
        <w:rPr>
          <w:rFonts w:asciiTheme="minorHAnsi" w:eastAsiaTheme="minorHAnsi" w:hAnsiTheme="minorHAnsi" w:cs="Traditional Arabic"/>
          <w:sz w:val="28"/>
          <w:szCs w:val="28"/>
          <w:rtl/>
          <w:lang w:bidi="fa-IR"/>
        </w:rPr>
        <w:t>15/ 5/1940</w:t>
      </w:r>
      <w:r w:rsidRPr="001C3C15">
        <w:rPr>
          <w:rFonts w:asciiTheme="minorHAnsi" w:eastAsiaTheme="minorHAnsi" w:hAnsiTheme="minorHAnsi" w:cs="Traditional Arabic" w:hint="cs"/>
          <w:sz w:val="28"/>
          <w:szCs w:val="28"/>
          <w:rtl/>
          <w:lang w:bidi="fa-IR"/>
        </w:rPr>
        <w:t>م) في إسطال</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سمالوط</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المنيا</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جمهورية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مصر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العربية) وهو الآن أستاذ</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التفسير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كلية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أصول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الجامعية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جامعة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العالمية</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عمان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طبربورـ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الأردن، ودرجاته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العلمية</w:t>
      </w:r>
      <w:r w:rsidRPr="001C3C15">
        <w:rPr>
          <w:rFonts w:asciiTheme="minorHAnsi" w:eastAsiaTheme="minorHAnsi" w:hAnsiTheme="minorHAnsi" w:cs="Traditional Arabic"/>
          <w:sz w:val="28"/>
          <w:szCs w:val="28"/>
          <w:rtl/>
          <w:lang w:bidi="fa-IR"/>
        </w:rPr>
        <w:t xml:space="preserve">:1 - </w:t>
      </w:r>
      <w:r w:rsidRPr="001C3C15">
        <w:rPr>
          <w:rFonts w:asciiTheme="minorHAnsi" w:eastAsiaTheme="minorHAnsi" w:hAnsiTheme="minorHAnsi" w:cs="Traditional Arabic" w:hint="cs"/>
          <w:sz w:val="28"/>
          <w:szCs w:val="28"/>
          <w:rtl/>
          <w:lang w:bidi="fa-IR"/>
        </w:rPr>
        <w:t>أستاذ</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التفسير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2 - </w:t>
      </w:r>
      <w:r w:rsidRPr="001C3C15">
        <w:rPr>
          <w:rFonts w:asciiTheme="minorHAnsi" w:eastAsiaTheme="minorHAnsi" w:hAnsiTheme="minorHAnsi" w:cs="Traditional Arabic" w:hint="cs"/>
          <w:sz w:val="28"/>
          <w:szCs w:val="28"/>
          <w:rtl/>
          <w:lang w:bidi="fa-IR"/>
        </w:rPr>
        <w:t>أستاذ</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مشارك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الشريعة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فقه</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وبياناته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الدراسية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وتخصصاته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العلمية</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أ</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المراحل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الأكاديمية، </w:t>
      </w:r>
      <w:r w:rsidRPr="001C3C15">
        <w:rPr>
          <w:rFonts w:asciiTheme="minorHAnsi" w:eastAsiaTheme="minorHAnsi" w:hAnsiTheme="minorHAnsi" w:cs="Traditional Arabic"/>
          <w:sz w:val="28"/>
          <w:szCs w:val="28"/>
          <w:rtl/>
          <w:lang w:bidi="fa-IR"/>
        </w:rPr>
        <w:t xml:space="preserve">1 - </w:t>
      </w:r>
      <w:r w:rsidRPr="001C3C15">
        <w:rPr>
          <w:rFonts w:asciiTheme="minorHAnsi" w:eastAsiaTheme="minorHAnsi" w:hAnsiTheme="minorHAnsi" w:cs="Traditional Arabic" w:hint="cs"/>
          <w:sz w:val="28"/>
          <w:szCs w:val="28"/>
          <w:rtl/>
          <w:lang w:bidi="fa-IR"/>
        </w:rPr>
        <w:t>ماجستير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الآداب</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تخصص</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الإسلامية، </w:t>
      </w:r>
      <w:r w:rsidRPr="001C3C15">
        <w:rPr>
          <w:rFonts w:asciiTheme="minorHAnsi" w:eastAsiaTheme="minorHAnsi" w:hAnsiTheme="minorHAnsi" w:cs="Traditional Arabic"/>
          <w:sz w:val="28"/>
          <w:szCs w:val="28"/>
          <w:rtl/>
          <w:lang w:bidi="fa-IR"/>
        </w:rPr>
        <w:t xml:space="preserve">2 - </w:t>
      </w:r>
      <w:r w:rsidRPr="001C3C15">
        <w:rPr>
          <w:rFonts w:asciiTheme="minorHAnsi" w:eastAsiaTheme="minorHAnsi" w:hAnsiTheme="minorHAnsi" w:cs="Traditional Arabic" w:hint="cs"/>
          <w:sz w:val="28"/>
          <w:szCs w:val="28"/>
          <w:rtl/>
          <w:lang w:bidi="fa-IR"/>
        </w:rPr>
        <w:t>ماجستير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الآداب</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اللغة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وآدابها، </w:t>
      </w:r>
      <w:r w:rsidRPr="001C3C15">
        <w:rPr>
          <w:rFonts w:asciiTheme="minorHAnsi" w:eastAsiaTheme="minorHAnsi" w:hAnsiTheme="minorHAnsi" w:cs="Traditional Arabic"/>
          <w:sz w:val="28"/>
          <w:szCs w:val="28"/>
          <w:rtl/>
          <w:lang w:bidi="fa-IR"/>
        </w:rPr>
        <w:t xml:space="preserve">3 – </w:t>
      </w:r>
      <w:r w:rsidRPr="001C3C15">
        <w:rPr>
          <w:rFonts w:asciiTheme="minorHAnsi" w:eastAsiaTheme="minorHAnsi" w:hAnsiTheme="minorHAnsi" w:cs="Traditional Arabic" w:hint="cs"/>
          <w:sz w:val="28"/>
          <w:szCs w:val="28"/>
          <w:rtl/>
          <w:lang w:bidi="fa-IR"/>
        </w:rPr>
        <w:t>دكتوراه التخصص</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الدقيق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التفسير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و له نشاطات وفعالیات علمية وأکادمیة أخری.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راجع: موقعه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الإنترنت(</w:t>
      </w:r>
      <w:r w:rsidRPr="001C3C15">
        <w:rPr>
          <w:rFonts w:asciiTheme="minorHAnsi" w:eastAsiaTheme="minorHAnsi" w:hAnsiTheme="minorHAnsi" w:cs="Traditional Arabic"/>
          <w:sz w:val="28"/>
          <w:szCs w:val="28"/>
          <w:lang w:bidi="fa-IR"/>
        </w:rPr>
        <w:t>http://www.dr-abduljawad.com</w:t>
      </w:r>
      <w:r w:rsidRPr="001C3C15">
        <w:rPr>
          <w:rFonts w:asciiTheme="minorHAnsi" w:eastAsiaTheme="minorHAnsi" w:hAnsiTheme="minorHAnsi" w:cs="Traditional Arabic" w:hint="cs"/>
          <w:sz w:val="28"/>
          <w:szCs w:val="28"/>
          <w:rtl/>
          <w:lang w:bidi="fa-IR"/>
        </w:rPr>
        <w:t>).</w:t>
      </w:r>
    </w:p>
  </w:footnote>
  <w:footnote w:id="2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مدخل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التفسير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الجواد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الجواد،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البيان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العربى</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القاهرة،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1</w:t>
      </w:r>
      <w:r w:rsidRPr="001C3C15">
        <w:rPr>
          <w:rFonts w:asciiTheme="minorHAnsi" w:eastAsiaTheme="minorHAnsi" w:hAnsiTheme="minorHAnsi" w:cs="Traditional Arabic" w:hint="cs"/>
          <w:sz w:val="28"/>
          <w:szCs w:val="28"/>
          <w:rtl/>
          <w:lang w:bidi="fa-IR"/>
        </w:rPr>
        <w:t xml:space="preserve">)، (ص 163). </w:t>
      </w:r>
    </w:p>
  </w:footnote>
  <w:footnote w:id="24">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خالد المزیني (معاصر)</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هو: الشيخ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السلطان، حصل علی شهادة الدکتورة وعنوان رسالته (المحرر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ودراية) و دافع عن رسالته وأسمحت اللجنة المناقشة له بالطبع و طبع کتابه في مجلدين عام 1427هـ بالمملکة العربیة السعودية.  </w:t>
      </w:r>
    </w:p>
  </w:footnote>
  <w:footnote w:id="2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 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الجوزي،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الدمام</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المملكة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السعودية،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الأولى،</w:t>
      </w:r>
      <w:r w:rsidRPr="001C3C15">
        <w:rPr>
          <w:rFonts w:asciiTheme="minorHAnsi" w:eastAsiaTheme="minorHAnsi" w:hAnsiTheme="minorHAnsi" w:cs="Traditional Arabic"/>
          <w:sz w:val="28"/>
          <w:szCs w:val="28"/>
          <w:rtl/>
          <w:lang w:bidi="fa-IR"/>
        </w:rPr>
        <w:t xml:space="preserve"> (1427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- 2006 </w:t>
      </w:r>
      <w:r w:rsidRPr="001C3C15">
        <w:rPr>
          <w:rFonts w:asciiTheme="minorHAnsi" w:eastAsiaTheme="minorHAnsi" w:hAnsiTheme="minorHAnsi" w:cs="Traditional Arabic" w:hint="cs"/>
          <w:sz w:val="28"/>
          <w:szCs w:val="28"/>
          <w:rtl/>
          <w:lang w:bidi="fa-IR"/>
        </w:rPr>
        <w:t>م</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2</w:t>
      </w:r>
      <w:r w:rsidRPr="001C3C15">
        <w:rPr>
          <w:rFonts w:asciiTheme="minorHAnsi" w:eastAsiaTheme="minorHAnsi" w:hAnsiTheme="minorHAnsi" w:cs="Traditional Arabic" w:hint="cs"/>
          <w:sz w:val="28"/>
          <w:szCs w:val="28"/>
          <w:rtl/>
          <w:lang w:bidi="fa-IR"/>
        </w:rPr>
        <w:t>)، أعده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للشاملة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إبراهيم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حسانين)، (1/ 105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106). </w:t>
      </w:r>
    </w:p>
  </w:footnote>
  <w:footnote w:id="26">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سورة فصلت: 41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42).  </w:t>
      </w:r>
    </w:p>
  </w:footnote>
  <w:footnote w:id="27">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سورة البقرة: 1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2).  </w:t>
      </w:r>
    </w:p>
  </w:footnote>
  <w:footnote w:id="28">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سورة إبراهیم: 1).  </w:t>
      </w:r>
    </w:p>
  </w:footnote>
  <w:footnote w:id="2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سورة النحل: 102).  </w:t>
      </w:r>
    </w:p>
  </w:footnote>
  <w:footnote w:id="30">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سورة آل عمران: 164).  </w:t>
      </w:r>
    </w:p>
  </w:footnote>
  <w:footnote w:id="31">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سورة الحجرات: 17).  </w:t>
      </w:r>
    </w:p>
  </w:footnote>
  <w:footnote w:id="32">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المزيني، (1 / 19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25) بتصرف واختصار</w:t>
      </w:r>
      <w:r w:rsidRPr="001C3C15">
        <w:rPr>
          <w:rFonts w:asciiTheme="minorHAnsi" w:eastAsiaTheme="minorHAnsi" w:hAnsiTheme="minorHAnsi" w:cs="Traditional Arabic"/>
          <w:sz w:val="28"/>
          <w:szCs w:val="28"/>
          <w:rtl/>
          <w:lang w:bidi="fa-IR"/>
        </w:rPr>
        <w:t>.</w:t>
      </w:r>
    </w:p>
  </w:footnote>
  <w:footnote w:id="33">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hint="cs"/>
          <w:sz w:val="28"/>
          <w:szCs w:val="28"/>
          <w:rtl/>
          <w:lang w:bidi="fa-IR"/>
        </w:rPr>
        <w:t xml:space="preserve"> - </w:t>
      </w:r>
      <w:r w:rsidRPr="001C3C15">
        <w:rPr>
          <w:rFonts w:asciiTheme="minorHAnsi" w:eastAsiaTheme="minorHAnsi" w:hAnsiTheme="minorHAnsi" w:cs="Traditional Arabic"/>
          <w:sz w:val="28"/>
          <w:szCs w:val="28"/>
          <w:rtl/>
          <w:lang w:bidi="fa-IR"/>
        </w:rPr>
        <w:t>الزَّرْكَشِي(745 - 794 هـ)</w:t>
      </w:r>
      <w:r w:rsidRPr="001C3C15">
        <w:rPr>
          <w:rFonts w:asciiTheme="minorHAnsi" w:eastAsiaTheme="minorHAnsi" w:hAnsiTheme="minorHAnsi" w:cs="Traditional Arabic" w:hint="cs"/>
          <w:sz w:val="28"/>
          <w:szCs w:val="28"/>
          <w:rtl/>
          <w:lang w:bidi="fa-IR"/>
        </w:rPr>
        <w:t xml:space="preserve">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 xml:space="preserve">هو: </w:t>
      </w:r>
      <w:r w:rsidRPr="001C3C15">
        <w:rPr>
          <w:rFonts w:asciiTheme="minorHAnsi" w:eastAsiaTheme="minorHAnsi" w:hAnsiTheme="minorHAnsi" w:cs="Traditional Arabic"/>
          <w:sz w:val="28"/>
          <w:szCs w:val="28"/>
          <w:rtl/>
          <w:lang w:bidi="fa-IR"/>
        </w:rPr>
        <w:t xml:space="preserve">بدر الدّين أبو عبد الله محمد بن بهادر بن عبد الله المصري الزّركشي الشافعي، الإمام العلّامة المصنّف المحرّر، وأخذ عن الشيخين جمال الدّين الإسنوي، وسراج الدّين البلقيني، ورحل إلى حلب إلى الشيخ شهاب الدّين الأذرعي، وسمع الحديث بدمشق وغيرها، وكان فقيها، أصوليا، أديبا، فاضلا في جميع ذلك، ومن تصانيفه «تكملة شرح المنهاج» للإسنوي، ثم أكمله لنفسه، وله غير ذلك.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 xml:space="preserve">راجع: </w:t>
      </w:r>
      <w:r w:rsidRPr="001C3C15">
        <w:rPr>
          <w:rFonts w:asciiTheme="minorHAnsi" w:eastAsiaTheme="minorHAnsi" w:hAnsiTheme="minorHAnsi" w:cs="Traditional Arabic"/>
          <w:sz w:val="28"/>
          <w:szCs w:val="28"/>
          <w:rtl/>
          <w:lang w:bidi="fa-IR"/>
        </w:rPr>
        <w:t>شذرات الذهب في أخبار من ذهب</w:t>
      </w:r>
      <w:r w:rsidRPr="001C3C15">
        <w:rPr>
          <w:rFonts w:asciiTheme="minorHAnsi" w:eastAsiaTheme="minorHAnsi" w:hAnsiTheme="minorHAnsi" w:cs="Traditional Arabic" w:hint="cs"/>
          <w:sz w:val="28"/>
          <w:szCs w:val="28"/>
          <w:rtl/>
          <w:lang w:bidi="fa-IR"/>
        </w:rPr>
        <w:t xml:space="preserve"> لا</w:t>
      </w:r>
      <w:r w:rsidRPr="001C3C15">
        <w:rPr>
          <w:rFonts w:asciiTheme="minorHAnsi" w:eastAsiaTheme="minorHAnsi" w:hAnsiTheme="minorHAnsi" w:cs="Traditional Arabic"/>
          <w:sz w:val="28"/>
          <w:szCs w:val="28"/>
          <w:rtl/>
          <w:lang w:bidi="fa-IR"/>
        </w:rPr>
        <w:t xml:space="preserve">بن العمادالحنبلي، </w:t>
      </w:r>
      <w:r w:rsidRPr="001C3C15">
        <w:rPr>
          <w:rFonts w:asciiTheme="minorHAnsi" w:eastAsiaTheme="minorHAnsi" w:hAnsiTheme="minorHAnsi" w:cs="Traditional Arabic" w:hint="cs"/>
          <w:sz w:val="28"/>
          <w:szCs w:val="28"/>
          <w:rtl/>
          <w:lang w:bidi="fa-IR"/>
        </w:rPr>
        <w:t>(ج 8/ص</w:t>
      </w:r>
      <w:r w:rsidRPr="001C3C15">
        <w:rPr>
          <w:rFonts w:asciiTheme="minorHAnsi" w:eastAsiaTheme="minorHAnsi" w:hAnsiTheme="minorHAnsi" w:cs="Traditional Arabic"/>
          <w:sz w:val="28"/>
          <w:szCs w:val="28"/>
          <w:rtl/>
          <w:lang w:bidi="fa-IR"/>
        </w:rPr>
        <w:t>573</w:t>
      </w:r>
      <w:r w:rsidRPr="001C3C15">
        <w:rPr>
          <w:rFonts w:asciiTheme="minorHAnsi" w:eastAsiaTheme="minorHAnsi" w:hAnsiTheme="minorHAnsi" w:cs="Traditional Arabic" w:hint="cs"/>
          <w:sz w:val="28"/>
          <w:szCs w:val="28"/>
          <w:rtl/>
          <w:lang w:bidi="fa-IR"/>
        </w:rPr>
        <w:t>)، والأعلام ل</w:t>
      </w:r>
      <w:r w:rsidRPr="001C3C15">
        <w:rPr>
          <w:rFonts w:asciiTheme="minorHAnsi" w:eastAsiaTheme="minorHAnsi" w:hAnsiTheme="minorHAnsi" w:cs="Traditional Arabic"/>
          <w:sz w:val="28"/>
          <w:szCs w:val="28"/>
          <w:rtl/>
          <w:lang w:bidi="fa-IR"/>
        </w:rPr>
        <w:t xml:space="preserve">لزركلي </w:t>
      </w:r>
      <w:r w:rsidRPr="001C3C15">
        <w:rPr>
          <w:rFonts w:asciiTheme="minorHAnsi" w:eastAsiaTheme="minorHAnsi" w:hAnsiTheme="minorHAnsi" w:cs="Traditional Arabic" w:hint="cs"/>
          <w:sz w:val="28"/>
          <w:szCs w:val="28"/>
          <w:rtl/>
          <w:lang w:bidi="fa-IR"/>
        </w:rPr>
        <w:t>(ج 6/ ص 60).</w:t>
      </w:r>
    </w:p>
  </w:footnote>
  <w:footnote w:id="34">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البرهان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بدر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بهادر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الزركشي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794</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الفضل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إبراهيم،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الأولى،</w:t>
      </w:r>
      <w:r w:rsidRPr="001C3C15">
        <w:rPr>
          <w:rFonts w:asciiTheme="minorHAnsi" w:eastAsiaTheme="minorHAnsi" w:hAnsiTheme="minorHAnsi" w:cs="Traditional Arabic"/>
          <w:sz w:val="28"/>
          <w:szCs w:val="28"/>
          <w:rtl/>
          <w:lang w:bidi="fa-IR"/>
        </w:rPr>
        <w:t xml:space="preserve"> 1376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1957 </w:t>
      </w:r>
      <w:r w:rsidRPr="001C3C15">
        <w:rPr>
          <w:rFonts w:asciiTheme="minorHAnsi" w:eastAsiaTheme="minorHAnsi" w:hAnsiTheme="minorHAnsi" w:cs="Traditional Arabic" w:hint="cs"/>
          <w:sz w:val="28"/>
          <w:szCs w:val="28"/>
          <w:rtl/>
          <w:lang w:bidi="fa-IR"/>
        </w:rPr>
        <w:t>م)،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إحياء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عيسى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البابى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الحلبي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وشركائه،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صوَّرته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المعرفة،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بيروت،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لبنان</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وبنفس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ترقيم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الصفحات</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4</w:t>
      </w:r>
      <w:r w:rsidRPr="001C3C15">
        <w:rPr>
          <w:rFonts w:asciiTheme="minorHAnsi" w:eastAsiaTheme="minorHAnsi" w:hAnsiTheme="minorHAnsi" w:cs="Traditional Arabic" w:hint="cs"/>
          <w:sz w:val="28"/>
          <w:szCs w:val="28"/>
          <w:rtl/>
          <w:lang w:bidi="fa-IR"/>
        </w:rPr>
        <w:t>)، (1 / 22)</w:t>
      </w:r>
      <w:r w:rsidRPr="001C3C15">
        <w:rPr>
          <w:rFonts w:asciiTheme="minorHAnsi" w:eastAsiaTheme="minorHAnsi" w:hAnsiTheme="minorHAnsi" w:cs="Traditional Arabic"/>
          <w:sz w:val="28"/>
          <w:szCs w:val="28"/>
          <w:rtl/>
          <w:lang w:bidi="fa-IR"/>
        </w:rPr>
        <w:t>.</w:t>
      </w:r>
    </w:p>
  </w:footnote>
  <w:footnote w:id="3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المصدر السابق،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(1 / 22 - 30)، بتصرف</w:t>
      </w:r>
      <w:r w:rsidRPr="001C3C15">
        <w:rPr>
          <w:rFonts w:asciiTheme="minorHAnsi" w:eastAsiaTheme="minorHAnsi" w:hAnsiTheme="minorHAnsi" w:cs="Traditional Arabic"/>
          <w:sz w:val="28"/>
          <w:szCs w:val="28"/>
          <w:rtl/>
          <w:lang w:bidi="fa-IR"/>
        </w:rPr>
        <w:t>.</w:t>
      </w:r>
    </w:p>
  </w:footnote>
  <w:footnote w:id="36">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مناهل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العرفان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الزُّرْقاني،</w:t>
      </w:r>
      <w:r w:rsidRPr="001C3C15">
        <w:rPr>
          <w:rFonts w:asciiTheme="minorHAnsi" w:eastAsiaTheme="minorHAnsi" w:hAnsiTheme="minorHAnsi" w:cs="Traditional Arabic"/>
          <w:sz w:val="28"/>
          <w:szCs w:val="28"/>
          <w:rtl/>
          <w:lang w:bidi="fa-IR"/>
        </w:rPr>
        <w:t xml:space="preserve"> (1 / 109 - 113)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37">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الواحدي،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النيسابوري،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الشافعي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468</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عصام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الحميدان، قال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قمت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بتوفيق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وحده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بتخريج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أحاديث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تخريجا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مستوفى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ذكر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توصلت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نقد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تلك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الأسانيد،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الإصلاح</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الدمام،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الثانية،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1412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1992 </w:t>
      </w:r>
      <w:r w:rsidRPr="001C3C15">
        <w:rPr>
          <w:rFonts w:asciiTheme="minorHAnsi" w:eastAsiaTheme="minorHAnsi" w:hAnsiTheme="minorHAnsi" w:cs="Traditional Arabic" w:hint="cs"/>
          <w:sz w:val="28"/>
          <w:szCs w:val="28"/>
          <w:rtl/>
          <w:lang w:bidi="fa-IR"/>
        </w:rPr>
        <w:t>م)، (ص 8).</w:t>
      </w:r>
    </w:p>
  </w:footnote>
  <w:footnote w:id="38">
    <w:p w:rsidR="007F173F" w:rsidRPr="001C3C15" w:rsidRDefault="007F173F" w:rsidP="001C3C15">
      <w:pPr>
        <w:pStyle w:val="a3"/>
        <w:jc w:val="both"/>
        <w:rPr>
          <w:rFonts w:ascii="Arial" w:hAnsi="Arial" w:cs="Traditional Arabic"/>
          <w:sz w:val="28"/>
          <w:szCs w:val="28"/>
          <w:rtl/>
        </w:rPr>
      </w:pPr>
      <w:r w:rsidRPr="001C3C15">
        <w:rPr>
          <w:rStyle w:val="a4"/>
          <w:rFonts w:ascii="Arial" w:hAnsi="Arial" w:cs="Traditional Arabic"/>
          <w:sz w:val="28"/>
          <w:szCs w:val="28"/>
        </w:rPr>
        <w:footnoteRef/>
      </w:r>
      <w:r w:rsidRPr="001C3C15">
        <w:rPr>
          <w:rStyle w:val="a4"/>
          <w:rFonts w:ascii="Arial" w:hAnsi="Arial" w:cs="Traditional Arabic"/>
          <w:sz w:val="28"/>
          <w:szCs w:val="28"/>
          <w:rtl/>
        </w:rPr>
        <w:t xml:space="preserve"> </w:t>
      </w:r>
      <w:r w:rsidRPr="001C3C15">
        <w:rPr>
          <w:rFonts w:ascii="Arial" w:hAnsi="Arial" w:cs="Traditional Arabic"/>
          <w:sz w:val="28"/>
          <w:szCs w:val="28"/>
          <w:rtl/>
        </w:rPr>
        <w:t xml:space="preserve">- </w:t>
      </w:r>
      <w:r w:rsidRPr="001C3C15">
        <w:rPr>
          <w:rFonts w:ascii="Arial" w:hAnsi="Arial" w:cs="Traditional Arabic" w:hint="cs"/>
          <w:sz w:val="28"/>
          <w:szCs w:val="28"/>
          <w:rtl/>
        </w:rPr>
        <w:t>ابن</w:t>
      </w:r>
      <w:r w:rsidRPr="001C3C15">
        <w:rPr>
          <w:rFonts w:ascii="Arial" w:hAnsi="Arial" w:cs="Traditional Arabic"/>
          <w:sz w:val="28"/>
          <w:szCs w:val="28"/>
          <w:rtl/>
        </w:rPr>
        <w:t xml:space="preserve"> </w:t>
      </w:r>
      <w:r w:rsidRPr="001C3C15">
        <w:rPr>
          <w:rFonts w:ascii="Arial" w:hAnsi="Arial" w:cs="Traditional Arabic" w:hint="cs"/>
          <w:sz w:val="28"/>
          <w:szCs w:val="28"/>
          <w:rtl/>
        </w:rPr>
        <w:t>تيمية</w:t>
      </w:r>
      <w:r w:rsidRPr="001C3C15">
        <w:rPr>
          <w:rFonts w:ascii="Arial" w:hAnsi="Arial" w:cs="Traditional Arabic"/>
          <w:sz w:val="28"/>
          <w:szCs w:val="28"/>
          <w:rtl/>
        </w:rPr>
        <w:t xml:space="preserve"> (661 - 728 </w:t>
      </w:r>
      <w:r w:rsidRPr="001C3C15">
        <w:rPr>
          <w:rFonts w:ascii="Arial" w:hAnsi="Arial" w:cs="Traditional Arabic" w:hint="cs"/>
          <w:sz w:val="28"/>
          <w:szCs w:val="28"/>
          <w:rtl/>
        </w:rPr>
        <w:t>هـ</w:t>
      </w:r>
      <w:r w:rsidRPr="001C3C15">
        <w:rPr>
          <w:rFonts w:ascii="Arial" w:hAnsi="Arial" w:cs="Traditional Arabic"/>
          <w:sz w:val="28"/>
          <w:szCs w:val="28"/>
          <w:rtl/>
        </w:rPr>
        <w:t xml:space="preserve"> </w:t>
      </w:r>
      <w:r w:rsidRPr="001C3C15">
        <w:rPr>
          <w:rFonts w:ascii="Arial" w:hAnsi="Arial" w:cs="Traditional Arabic" w:hint="cs"/>
          <w:sz w:val="28"/>
          <w:szCs w:val="28"/>
          <w:rtl/>
        </w:rPr>
        <w:t>ق</w:t>
      </w:r>
      <w:r w:rsidRPr="001C3C15">
        <w:rPr>
          <w:rFonts w:ascii="Arial" w:hAnsi="Arial" w:cs="Traditional Arabic"/>
          <w:sz w:val="28"/>
          <w:szCs w:val="28"/>
          <w:rtl/>
        </w:rPr>
        <w:t>)</w:t>
      </w:r>
    </w:p>
    <w:p w:rsidR="007F173F" w:rsidRPr="001C3C15" w:rsidRDefault="007F173F" w:rsidP="001C3C15">
      <w:pPr>
        <w:pStyle w:val="FootnoteText1"/>
        <w:widowControl w:val="0"/>
        <w:jc w:val="both"/>
        <w:rPr>
          <w:rFonts w:ascii="Arial" w:hAnsi="Arial" w:cs="Traditional Arabic"/>
          <w:sz w:val="28"/>
          <w:szCs w:val="28"/>
          <w:rtl/>
        </w:rPr>
      </w:pPr>
      <w:r w:rsidRPr="001C3C15">
        <w:rPr>
          <w:rFonts w:ascii="Arial" w:hAnsi="Arial" w:cs="Traditional Arabic" w:hint="cs"/>
          <w:sz w:val="28"/>
          <w:szCs w:val="28"/>
          <w:rtl/>
        </w:rPr>
        <w:t>هو: أحمد</w:t>
      </w:r>
      <w:r w:rsidRPr="001C3C15">
        <w:rPr>
          <w:rFonts w:ascii="Arial" w:hAnsi="Arial" w:cs="Traditional Arabic"/>
          <w:sz w:val="28"/>
          <w:szCs w:val="28"/>
          <w:rtl/>
        </w:rPr>
        <w:t xml:space="preserve"> </w:t>
      </w:r>
      <w:r w:rsidRPr="001C3C15">
        <w:rPr>
          <w:rFonts w:ascii="Arial" w:hAnsi="Arial" w:cs="Traditional Arabic" w:hint="cs"/>
          <w:sz w:val="28"/>
          <w:szCs w:val="28"/>
          <w:rtl/>
        </w:rPr>
        <w:t>بن</w:t>
      </w:r>
      <w:r w:rsidRPr="001C3C15">
        <w:rPr>
          <w:rFonts w:ascii="Arial" w:hAnsi="Arial" w:cs="Traditional Arabic"/>
          <w:sz w:val="28"/>
          <w:szCs w:val="28"/>
          <w:rtl/>
        </w:rPr>
        <w:t xml:space="preserve"> </w:t>
      </w:r>
      <w:r w:rsidRPr="001C3C15">
        <w:rPr>
          <w:rFonts w:ascii="Arial" w:hAnsi="Arial" w:cs="Traditional Arabic" w:hint="cs"/>
          <w:sz w:val="28"/>
          <w:szCs w:val="28"/>
          <w:rtl/>
        </w:rPr>
        <w:t>عبد</w:t>
      </w:r>
      <w:r w:rsidRPr="001C3C15">
        <w:rPr>
          <w:rFonts w:ascii="Arial" w:hAnsi="Arial" w:cs="Traditional Arabic"/>
          <w:sz w:val="28"/>
          <w:szCs w:val="28"/>
          <w:rtl/>
        </w:rPr>
        <w:t xml:space="preserve"> </w:t>
      </w:r>
      <w:r w:rsidRPr="001C3C15">
        <w:rPr>
          <w:rFonts w:ascii="Arial" w:hAnsi="Arial" w:cs="Traditional Arabic" w:hint="cs"/>
          <w:sz w:val="28"/>
          <w:szCs w:val="28"/>
          <w:rtl/>
        </w:rPr>
        <w:t>الحليم</w:t>
      </w:r>
      <w:r w:rsidRPr="001C3C15">
        <w:rPr>
          <w:rFonts w:ascii="Arial" w:hAnsi="Arial" w:cs="Traditional Arabic"/>
          <w:sz w:val="28"/>
          <w:szCs w:val="28"/>
          <w:rtl/>
        </w:rPr>
        <w:t xml:space="preserve"> </w:t>
      </w:r>
      <w:r w:rsidRPr="001C3C15">
        <w:rPr>
          <w:rFonts w:ascii="Arial" w:hAnsi="Arial" w:cs="Traditional Arabic" w:hint="cs"/>
          <w:sz w:val="28"/>
          <w:szCs w:val="28"/>
          <w:rtl/>
        </w:rPr>
        <w:t>بن</w:t>
      </w:r>
      <w:r w:rsidRPr="001C3C15">
        <w:rPr>
          <w:rFonts w:ascii="Arial" w:hAnsi="Arial" w:cs="Traditional Arabic"/>
          <w:sz w:val="28"/>
          <w:szCs w:val="28"/>
          <w:rtl/>
        </w:rPr>
        <w:t xml:space="preserve"> </w:t>
      </w:r>
      <w:r w:rsidRPr="001C3C15">
        <w:rPr>
          <w:rFonts w:ascii="Arial" w:hAnsi="Arial" w:cs="Traditional Arabic" w:hint="cs"/>
          <w:sz w:val="28"/>
          <w:szCs w:val="28"/>
          <w:rtl/>
        </w:rPr>
        <w:t>عبد</w:t>
      </w:r>
      <w:r w:rsidRPr="001C3C15">
        <w:rPr>
          <w:rFonts w:ascii="Arial" w:hAnsi="Arial" w:cs="Traditional Arabic"/>
          <w:sz w:val="28"/>
          <w:szCs w:val="28"/>
          <w:rtl/>
        </w:rPr>
        <w:t xml:space="preserve"> </w:t>
      </w:r>
      <w:r w:rsidRPr="001C3C15">
        <w:rPr>
          <w:rFonts w:ascii="Arial" w:hAnsi="Arial" w:cs="Traditional Arabic" w:hint="cs"/>
          <w:sz w:val="28"/>
          <w:szCs w:val="28"/>
          <w:rtl/>
        </w:rPr>
        <w:t>السلام</w:t>
      </w:r>
      <w:r w:rsidRPr="001C3C15">
        <w:rPr>
          <w:rFonts w:ascii="Arial" w:hAnsi="Arial" w:cs="Traditional Arabic"/>
          <w:sz w:val="28"/>
          <w:szCs w:val="28"/>
          <w:rtl/>
        </w:rPr>
        <w:t xml:space="preserve"> </w:t>
      </w:r>
      <w:r w:rsidRPr="001C3C15">
        <w:rPr>
          <w:rFonts w:ascii="Arial" w:hAnsi="Arial" w:cs="Traditional Arabic" w:hint="cs"/>
          <w:sz w:val="28"/>
          <w:szCs w:val="28"/>
          <w:rtl/>
        </w:rPr>
        <w:t>بن</w:t>
      </w:r>
      <w:r w:rsidRPr="001C3C15">
        <w:rPr>
          <w:rFonts w:ascii="Arial" w:hAnsi="Arial" w:cs="Traditional Arabic"/>
          <w:sz w:val="28"/>
          <w:szCs w:val="28"/>
          <w:rtl/>
        </w:rPr>
        <w:t xml:space="preserve"> </w:t>
      </w:r>
      <w:r w:rsidRPr="001C3C15">
        <w:rPr>
          <w:rFonts w:ascii="Arial" w:hAnsi="Arial" w:cs="Traditional Arabic" w:hint="cs"/>
          <w:sz w:val="28"/>
          <w:szCs w:val="28"/>
          <w:rtl/>
        </w:rPr>
        <w:t>تيمية</w:t>
      </w:r>
      <w:r w:rsidRPr="001C3C15">
        <w:rPr>
          <w:rFonts w:ascii="Arial" w:hAnsi="Arial" w:cs="Traditional Arabic"/>
          <w:sz w:val="28"/>
          <w:szCs w:val="28"/>
          <w:rtl/>
        </w:rPr>
        <w:t xml:space="preserve"> </w:t>
      </w:r>
      <w:r w:rsidRPr="001C3C15">
        <w:rPr>
          <w:rFonts w:ascii="Arial" w:hAnsi="Arial" w:cs="Traditional Arabic" w:hint="cs"/>
          <w:sz w:val="28"/>
          <w:szCs w:val="28"/>
          <w:rtl/>
        </w:rPr>
        <w:t>الحراني</w:t>
      </w:r>
      <w:r w:rsidRPr="001C3C15">
        <w:rPr>
          <w:rFonts w:ascii="Arial" w:hAnsi="Arial" w:cs="Traditional Arabic"/>
          <w:sz w:val="28"/>
          <w:szCs w:val="28"/>
          <w:rtl/>
        </w:rPr>
        <w:t xml:space="preserve"> </w:t>
      </w:r>
      <w:r w:rsidRPr="001C3C15">
        <w:rPr>
          <w:rFonts w:ascii="Arial" w:hAnsi="Arial" w:cs="Traditional Arabic" w:hint="cs"/>
          <w:sz w:val="28"/>
          <w:szCs w:val="28"/>
          <w:rtl/>
        </w:rPr>
        <w:t>الدمشقي،</w:t>
      </w:r>
      <w:r w:rsidRPr="001C3C15">
        <w:rPr>
          <w:rFonts w:ascii="Arial" w:hAnsi="Arial" w:cs="Traditional Arabic"/>
          <w:sz w:val="28"/>
          <w:szCs w:val="28"/>
          <w:rtl/>
        </w:rPr>
        <w:t xml:space="preserve"> </w:t>
      </w:r>
      <w:r w:rsidRPr="001C3C15">
        <w:rPr>
          <w:rFonts w:ascii="Arial" w:hAnsi="Arial" w:cs="Traditional Arabic" w:hint="cs"/>
          <w:sz w:val="28"/>
          <w:szCs w:val="28"/>
          <w:rtl/>
        </w:rPr>
        <w:t>تقي</w:t>
      </w:r>
      <w:r w:rsidRPr="001C3C15">
        <w:rPr>
          <w:rFonts w:ascii="Arial" w:hAnsi="Arial" w:cs="Traditional Arabic"/>
          <w:sz w:val="28"/>
          <w:szCs w:val="28"/>
          <w:rtl/>
        </w:rPr>
        <w:t xml:space="preserve"> </w:t>
      </w:r>
      <w:r w:rsidRPr="001C3C15">
        <w:rPr>
          <w:rFonts w:ascii="Arial" w:hAnsi="Arial" w:cs="Traditional Arabic" w:hint="cs"/>
          <w:sz w:val="28"/>
          <w:szCs w:val="28"/>
          <w:rtl/>
        </w:rPr>
        <w:t>الدين</w:t>
      </w:r>
      <w:r w:rsidRPr="001C3C15">
        <w:rPr>
          <w:rFonts w:ascii="Arial" w:hAnsi="Arial" w:cs="Traditional Arabic"/>
          <w:sz w:val="28"/>
          <w:szCs w:val="28"/>
          <w:rtl/>
        </w:rPr>
        <w:t xml:space="preserve">. </w:t>
      </w:r>
      <w:r w:rsidRPr="001C3C15">
        <w:rPr>
          <w:rFonts w:ascii="Arial" w:hAnsi="Arial" w:cs="Traditional Arabic" w:hint="cs"/>
          <w:sz w:val="28"/>
          <w:szCs w:val="28"/>
          <w:rtl/>
        </w:rPr>
        <w:t>الإمام</w:t>
      </w:r>
      <w:r w:rsidRPr="001C3C15">
        <w:rPr>
          <w:rFonts w:ascii="Arial" w:hAnsi="Arial" w:cs="Traditional Arabic"/>
          <w:sz w:val="28"/>
          <w:szCs w:val="28"/>
          <w:rtl/>
        </w:rPr>
        <w:t xml:space="preserve"> </w:t>
      </w:r>
      <w:r w:rsidRPr="001C3C15">
        <w:rPr>
          <w:rFonts w:ascii="Arial" w:hAnsi="Arial" w:cs="Traditional Arabic" w:hint="cs"/>
          <w:sz w:val="28"/>
          <w:szCs w:val="28"/>
          <w:rtl/>
        </w:rPr>
        <w:t>شيخ</w:t>
      </w:r>
      <w:r w:rsidRPr="001C3C15">
        <w:rPr>
          <w:rFonts w:ascii="Arial" w:hAnsi="Arial" w:cs="Traditional Arabic"/>
          <w:sz w:val="28"/>
          <w:szCs w:val="28"/>
          <w:rtl/>
        </w:rPr>
        <w:t xml:space="preserve"> </w:t>
      </w:r>
      <w:r w:rsidRPr="001C3C15">
        <w:rPr>
          <w:rFonts w:ascii="Arial" w:hAnsi="Arial" w:cs="Traditional Arabic" w:hint="cs"/>
          <w:sz w:val="28"/>
          <w:szCs w:val="28"/>
          <w:rtl/>
        </w:rPr>
        <w:t>الإسلام</w:t>
      </w:r>
      <w:r w:rsidRPr="001C3C15">
        <w:rPr>
          <w:rFonts w:ascii="Arial" w:hAnsi="Arial" w:cs="Traditional Arabic"/>
          <w:sz w:val="28"/>
          <w:szCs w:val="28"/>
          <w:rtl/>
        </w:rPr>
        <w:t xml:space="preserve"> </w:t>
      </w:r>
      <w:r w:rsidRPr="001C3C15">
        <w:rPr>
          <w:rFonts w:ascii="Arial" w:hAnsi="Arial" w:cs="Traditional Arabic" w:hint="cs"/>
          <w:sz w:val="28"/>
          <w:szCs w:val="28"/>
          <w:rtl/>
        </w:rPr>
        <w:t>حنبلي</w:t>
      </w:r>
      <w:r w:rsidRPr="001C3C15">
        <w:rPr>
          <w:rFonts w:ascii="Arial" w:hAnsi="Arial" w:cs="Traditional Arabic"/>
          <w:sz w:val="28"/>
          <w:szCs w:val="28"/>
          <w:rtl/>
        </w:rPr>
        <w:t xml:space="preserve">  </w:t>
      </w:r>
      <w:r w:rsidRPr="001C3C15">
        <w:rPr>
          <w:rFonts w:ascii="Arial" w:hAnsi="Arial" w:cs="Traditional Arabic" w:hint="cs"/>
          <w:sz w:val="28"/>
          <w:szCs w:val="28"/>
          <w:rtl/>
        </w:rPr>
        <w:t>ولد</w:t>
      </w:r>
      <w:r w:rsidRPr="001C3C15">
        <w:rPr>
          <w:rFonts w:ascii="Arial" w:hAnsi="Arial" w:cs="Traditional Arabic"/>
          <w:sz w:val="28"/>
          <w:szCs w:val="28"/>
          <w:rtl/>
        </w:rPr>
        <w:t xml:space="preserve"> </w:t>
      </w:r>
      <w:r w:rsidRPr="001C3C15">
        <w:rPr>
          <w:rFonts w:ascii="Arial" w:hAnsi="Arial" w:cs="Traditional Arabic" w:hint="cs"/>
          <w:sz w:val="28"/>
          <w:szCs w:val="28"/>
          <w:rtl/>
        </w:rPr>
        <w:t>في</w:t>
      </w:r>
      <w:r w:rsidRPr="001C3C15">
        <w:rPr>
          <w:rFonts w:ascii="Arial" w:hAnsi="Arial" w:cs="Traditional Arabic"/>
          <w:sz w:val="28"/>
          <w:szCs w:val="28"/>
          <w:rtl/>
        </w:rPr>
        <w:t xml:space="preserve"> </w:t>
      </w:r>
      <w:r w:rsidRPr="001C3C15">
        <w:rPr>
          <w:rFonts w:ascii="Arial" w:hAnsi="Arial" w:cs="Traditional Arabic" w:hint="cs"/>
          <w:sz w:val="28"/>
          <w:szCs w:val="28"/>
          <w:rtl/>
        </w:rPr>
        <w:t>حران</w:t>
      </w:r>
      <w:r w:rsidRPr="001C3C15">
        <w:rPr>
          <w:rFonts w:ascii="Arial" w:hAnsi="Arial" w:cs="Traditional Arabic"/>
          <w:sz w:val="28"/>
          <w:szCs w:val="28"/>
          <w:rtl/>
        </w:rPr>
        <w:t xml:space="preserve"> </w:t>
      </w:r>
      <w:r w:rsidRPr="001C3C15">
        <w:rPr>
          <w:rFonts w:ascii="Arial" w:hAnsi="Arial" w:cs="Traditional Arabic" w:hint="cs"/>
          <w:sz w:val="28"/>
          <w:szCs w:val="28"/>
          <w:rtl/>
        </w:rPr>
        <w:t>و انتقل</w:t>
      </w:r>
      <w:r w:rsidRPr="001C3C15">
        <w:rPr>
          <w:rFonts w:ascii="Arial" w:hAnsi="Arial" w:cs="Traditional Arabic"/>
          <w:sz w:val="28"/>
          <w:szCs w:val="28"/>
          <w:rtl/>
        </w:rPr>
        <w:t xml:space="preserve"> </w:t>
      </w:r>
      <w:r w:rsidRPr="001C3C15">
        <w:rPr>
          <w:rFonts w:ascii="Arial" w:hAnsi="Arial" w:cs="Traditional Arabic" w:hint="cs"/>
          <w:sz w:val="28"/>
          <w:szCs w:val="28"/>
          <w:rtl/>
        </w:rPr>
        <w:t>به</w:t>
      </w:r>
      <w:r w:rsidRPr="001C3C15">
        <w:rPr>
          <w:rFonts w:ascii="Arial" w:hAnsi="Arial" w:cs="Traditional Arabic"/>
          <w:sz w:val="28"/>
          <w:szCs w:val="28"/>
          <w:rtl/>
        </w:rPr>
        <w:t xml:space="preserve"> </w:t>
      </w:r>
      <w:r w:rsidRPr="001C3C15">
        <w:rPr>
          <w:rFonts w:ascii="Arial" w:hAnsi="Arial" w:cs="Traditional Arabic" w:hint="cs"/>
          <w:sz w:val="28"/>
          <w:szCs w:val="28"/>
          <w:rtl/>
        </w:rPr>
        <w:t>أبوه</w:t>
      </w:r>
      <w:r w:rsidRPr="001C3C15">
        <w:rPr>
          <w:rFonts w:ascii="Arial" w:hAnsi="Arial" w:cs="Traditional Arabic"/>
          <w:sz w:val="28"/>
          <w:szCs w:val="28"/>
          <w:rtl/>
        </w:rPr>
        <w:t xml:space="preserve"> </w:t>
      </w:r>
      <w:r w:rsidRPr="001C3C15">
        <w:rPr>
          <w:rFonts w:ascii="Arial" w:hAnsi="Arial" w:cs="Traditional Arabic" w:hint="cs"/>
          <w:sz w:val="28"/>
          <w:szCs w:val="28"/>
          <w:rtl/>
        </w:rPr>
        <w:t>إلى</w:t>
      </w:r>
      <w:r w:rsidRPr="001C3C15">
        <w:rPr>
          <w:rFonts w:ascii="Arial" w:hAnsi="Arial" w:cs="Traditional Arabic"/>
          <w:sz w:val="28"/>
          <w:szCs w:val="28"/>
          <w:rtl/>
        </w:rPr>
        <w:t xml:space="preserve"> </w:t>
      </w:r>
      <w:r w:rsidRPr="001C3C15">
        <w:rPr>
          <w:rFonts w:ascii="Arial" w:hAnsi="Arial" w:cs="Traditional Arabic" w:hint="cs"/>
          <w:sz w:val="28"/>
          <w:szCs w:val="28"/>
          <w:rtl/>
        </w:rPr>
        <w:t>دمشق</w:t>
      </w:r>
      <w:r w:rsidRPr="001C3C15">
        <w:rPr>
          <w:rFonts w:ascii="Arial" w:hAnsi="Arial" w:cs="Traditional Arabic"/>
          <w:sz w:val="28"/>
          <w:szCs w:val="28"/>
          <w:rtl/>
        </w:rPr>
        <w:t xml:space="preserve"> </w:t>
      </w:r>
      <w:r w:rsidRPr="001C3C15">
        <w:rPr>
          <w:rFonts w:ascii="Arial" w:hAnsi="Arial" w:cs="Traditional Arabic" w:hint="cs"/>
          <w:sz w:val="28"/>
          <w:szCs w:val="28"/>
          <w:rtl/>
        </w:rPr>
        <w:t>فنبغ</w:t>
      </w:r>
      <w:r w:rsidRPr="001C3C15">
        <w:rPr>
          <w:rFonts w:ascii="Arial" w:hAnsi="Arial" w:cs="Traditional Arabic"/>
          <w:sz w:val="28"/>
          <w:szCs w:val="28"/>
          <w:rtl/>
        </w:rPr>
        <w:t xml:space="preserve"> </w:t>
      </w:r>
      <w:r w:rsidRPr="001C3C15">
        <w:rPr>
          <w:rFonts w:ascii="Arial" w:hAnsi="Arial" w:cs="Traditional Arabic" w:hint="cs"/>
          <w:sz w:val="28"/>
          <w:szCs w:val="28"/>
          <w:rtl/>
        </w:rPr>
        <w:t>و اشتهر</w:t>
      </w:r>
      <w:r w:rsidRPr="001C3C15">
        <w:rPr>
          <w:rFonts w:ascii="Arial" w:hAnsi="Arial" w:cs="Traditional Arabic"/>
          <w:sz w:val="28"/>
          <w:szCs w:val="28"/>
          <w:rtl/>
        </w:rPr>
        <w:t xml:space="preserve">. </w:t>
      </w:r>
      <w:r w:rsidRPr="001C3C15">
        <w:rPr>
          <w:rFonts w:ascii="Arial" w:hAnsi="Arial" w:cs="Traditional Arabic" w:hint="cs"/>
          <w:sz w:val="28"/>
          <w:szCs w:val="28"/>
          <w:rtl/>
        </w:rPr>
        <w:t>سجن</w:t>
      </w:r>
      <w:r w:rsidRPr="001C3C15">
        <w:rPr>
          <w:rFonts w:ascii="Arial" w:hAnsi="Arial" w:cs="Traditional Arabic"/>
          <w:sz w:val="28"/>
          <w:szCs w:val="28"/>
          <w:rtl/>
        </w:rPr>
        <w:t xml:space="preserve"> </w:t>
      </w:r>
      <w:r w:rsidRPr="001C3C15">
        <w:rPr>
          <w:rFonts w:ascii="Arial" w:hAnsi="Arial" w:cs="Traditional Arabic" w:hint="cs"/>
          <w:sz w:val="28"/>
          <w:szCs w:val="28"/>
          <w:rtl/>
        </w:rPr>
        <w:t>بمصر</w:t>
      </w:r>
      <w:r w:rsidRPr="001C3C15">
        <w:rPr>
          <w:rFonts w:ascii="Arial" w:hAnsi="Arial" w:cs="Traditional Arabic"/>
          <w:sz w:val="28"/>
          <w:szCs w:val="28"/>
          <w:rtl/>
        </w:rPr>
        <w:t xml:space="preserve"> </w:t>
      </w:r>
      <w:r w:rsidRPr="001C3C15">
        <w:rPr>
          <w:rFonts w:ascii="Arial" w:hAnsi="Arial" w:cs="Traditional Arabic" w:hint="cs"/>
          <w:sz w:val="28"/>
          <w:szCs w:val="28"/>
          <w:rtl/>
        </w:rPr>
        <w:t>مرتين</w:t>
      </w:r>
      <w:r w:rsidRPr="001C3C15">
        <w:rPr>
          <w:rFonts w:ascii="Arial" w:hAnsi="Arial" w:cs="Traditional Arabic"/>
          <w:sz w:val="28"/>
          <w:szCs w:val="28"/>
          <w:rtl/>
        </w:rPr>
        <w:t xml:space="preserve"> </w:t>
      </w:r>
      <w:r w:rsidRPr="001C3C15">
        <w:rPr>
          <w:rFonts w:ascii="Arial" w:hAnsi="Arial" w:cs="Traditional Arabic" w:hint="cs"/>
          <w:sz w:val="28"/>
          <w:szCs w:val="28"/>
          <w:rtl/>
        </w:rPr>
        <w:t>من</w:t>
      </w:r>
      <w:r w:rsidRPr="001C3C15">
        <w:rPr>
          <w:rFonts w:ascii="Arial" w:hAnsi="Arial" w:cs="Traditional Arabic"/>
          <w:sz w:val="28"/>
          <w:szCs w:val="28"/>
          <w:rtl/>
        </w:rPr>
        <w:t xml:space="preserve"> </w:t>
      </w:r>
      <w:r w:rsidRPr="001C3C15">
        <w:rPr>
          <w:rFonts w:ascii="Arial" w:hAnsi="Arial" w:cs="Traditional Arabic" w:hint="cs"/>
          <w:sz w:val="28"/>
          <w:szCs w:val="28"/>
          <w:rtl/>
        </w:rPr>
        <w:t>أجل</w:t>
      </w:r>
      <w:r w:rsidRPr="001C3C15">
        <w:rPr>
          <w:rFonts w:ascii="Arial" w:hAnsi="Arial" w:cs="Traditional Arabic"/>
          <w:sz w:val="28"/>
          <w:szCs w:val="28"/>
          <w:rtl/>
        </w:rPr>
        <w:t xml:space="preserve"> </w:t>
      </w:r>
      <w:r w:rsidRPr="001C3C15">
        <w:rPr>
          <w:rFonts w:ascii="Arial" w:hAnsi="Arial" w:cs="Traditional Arabic" w:hint="cs"/>
          <w:sz w:val="28"/>
          <w:szCs w:val="28"/>
          <w:rtl/>
        </w:rPr>
        <w:t>فتاواه</w:t>
      </w:r>
      <w:r w:rsidRPr="001C3C15">
        <w:rPr>
          <w:rFonts w:ascii="Arial" w:hAnsi="Arial" w:cs="Traditional Arabic"/>
          <w:sz w:val="28"/>
          <w:szCs w:val="28"/>
          <w:rtl/>
        </w:rPr>
        <w:t xml:space="preserve">. </w:t>
      </w:r>
      <w:r w:rsidRPr="001C3C15">
        <w:rPr>
          <w:rFonts w:ascii="Arial" w:hAnsi="Arial" w:cs="Traditional Arabic" w:hint="cs"/>
          <w:sz w:val="28"/>
          <w:szCs w:val="28"/>
          <w:rtl/>
        </w:rPr>
        <w:t>توفي</w:t>
      </w:r>
      <w:r w:rsidRPr="001C3C15">
        <w:rPr>
          <w:rFonts w:ascii="Arial" w:hAnsi="Arial" w:cs="Traditional Arabic"/>
          <w:sz w:val="28"/>
          <w:szCs w:val="28"/>
          <w:rtl/>
        </w:rPr>
        <w:t xml:space="preserve"> </w:t>
      </w:r>
      <w:r w:rsidRPr="001C3C15">
        <w:rPr>
          <w:rFonts w:ascii="Arial" w:hAnsi="Arial" w:cs="Traditional Arabic" w:hint="cs"/>
          <w:sz w:val="28"/>
          <w:szCs w:val="28"/>
          <w:rtl/>
        </w:rPr>
        <w:t>بقلعة</w:t>
      </w:r>
      <w:r w:rsidRPr="001C3C15">
        <w:rPr>
          <w:rFonts w:ascii="Arial" w:hAnsi="Arial" w:cs="Traditional Arabic"/>
          <w:sz w:val="28"/>
          <w:szCs w:val="28"/>
          <w:rtl/>
        </w:rPr>
        <w:t xml:space="preserve"> </w:t>
      </w:r>
      <w:r w:rsidRPr="001C3C15">
        <w:rPr>
          <w:rFonts w:ascii="Arial" w:hAnsi="Arial" w:cs="Traditional Arabic" w:hint="cs"/>
          <w:sz w:val="28"/>
          <w:szCs w:val="28"/>
          <w:rtl/>
        </w:rPr>
        <w:t>دمشق</w:t>
      </w:r>
      <w:r w:rsidRPr="001C3C15">
        <w:rPr>
          <w:rFonts w:ascii="Arial" w:hAnsi="Arial" w:cs="Traditional Arabic"/>
          <w:sz w:val="28"/>
          <w:szCs w:val="28"/>
          <w:rtl/>
        </w:rPr>
        <w:t xml:space="preserve"> </w:t>
      </w:r>
      <w:r w:rsidRPr="001C3C15">
        <w:rPr>
          <w:rFonts w:ascii="Arial" w:hAnsi="Arial" w:cs="Traditional Arabic" w:hint="cs"/>
          <w:sz w:val="28"/>
          <w:szCs w:val="28"/>
          <w:rtl/>
        </w:rPr>
        <w:t>معتقلا</w:t>
      </w:r>
      <w:r w:rsidRPr="001C3C15">
        <w:rPr>
          <w:rFonts w:ascii="Arial" w:hAnsi="Arial" w:cs="Traditional Arabic"/>
          <w:sz w:val="28"/>
          <w:szCs w:val="28"/>
          <w:rtl/>
        </w:rPr>
        <w:t xml:space="preserve">. </w:t>
      </w:r>
      <w:r w:rsidRPr="001C3C15">
        <w:rPr>
          <w:rFonts w:ascii="Arial" w:hAnsi="Arial" w:cs="Traditional Arabic" w:hint="cs"/>
          <w:sz w:val="28"/>
          <w:szCs w:val="28"/>
          <w:rtl/>
        </w:rPr>
        <w:t>كان</w:t>
      </w:r>
      <w:r w:rsidRPr="001C3C15">
        <w:rPr>
          <w:rFonts w:ascii="Arial" w:hAnsi="Arial" w:cs="Traditional Arabic"/>
          <w:sz w:val="28"/>
          <w:szCs w:val="28"/>
          <w:rtl/>
        </w:rPr>
        <w:t xml:space="preserve"> </w:t>
      </w:r>
      <w:r w:rsidRPr="001C3C15">
        <w:rPr>
          <w:rFonts w:ascii="Arial" w:hAnsi="Arial" w:cs="Traditional Arabic" w:hint="cs"/>
          <w:sz w:val="28"/>
          <w:szCs w:val="28"/>
          <w:rtl/>
        </w:rPr>
        <w:t>داعية</w:t>
      </w:r>
      <w:r w:rsidRPr="001C3C15">
        <w:rPr>
          <w:rFonts w:ascii="Arial" w:hAnsi="Arial" w:cs="Traditional Arabic"/>
          <w:sz w:val="28"/>
          <w:szCs w:val="28"/>
          <w:rtl/>
        </w:rPr>
        <w:t xml:space="preserve"> </w:t>
      </w:r>
      <w:r w:rsidRPr="001C3C15">
        <w:rPr>
          <w:rFonts w:ascii="Arial" w:hAnsi="Arial" w:cs="Traditional Arabic" w:hint="cs"/>
          <w:sz w:val="28"/>
          <w:szCs w:val="28"/>
          <w:rtl/>
        </w:rPr>
        <w:t>إصلاح</w:t>
      </w:r>
      <w:r w:rsidRPr="001C3C15">
        <w:rPr>
          <w:rFonts w:ascii="Arial" w:hAnsi="Arial" w:cs="Traditional Arabic"/>
          <w:sz w:val="28"/>
          <w:szCs w:val="28"/>
          <w:rtl/>
        </w:rPr>
        <w:t xml:space="preserve"> </w:t>
      </w:r>
      <w:r w:rsidRPr="001C3C15">
        <w:rPr>
          <w:rFonts w:ascii="Arial" w:hAnsi="Arial" w:cs="Traditional Arabic" w:hint="cs"/>
          <w:sz w:val="28"/>
          <w:szCs w:val="28"/>
          <w:rtl/>
        </w:rPr>
        <w:t>في</w:t>
      </w:r>
      <w:r w:rsidRPr="001C3C15">
        <w:rPr>
          <w:rFonts w:ascii="Arial" w:hAnsi="Arial" w:cs="Traditional Arabic"/>
          <w:sz w:val="28"/>
          <w:szCs w:val="28"/>
          <w:rtl/>
        </w:rPr>
        <w:t xml:space="preserve"> </w:t>
      </w:r>
      <w:r w:rsidRPr="001C3C15">
        <w:rPr>
          <w:rFonts w:ascii="Arial" w:hAnsi="Arial" w:cs="Traditional Arabic" w:hint="cs"/>
          <w:sz w:val="28"/>
          <w:szCs w:val="28"/>
          <w:rtl/>
        </w:rPr>
        <w:t>الدين،</w:t>
      </w:r>
      <w:r w:rsidRPr="001C3C15">
        <w:rPr>
          <w:rFonts w:ascii="Arial" w:hAnsi="Arial" w:cs="Traditional Arabic"/>
          <w:sz w:val="28"/>
          <w:szCs w:val="28"/>
          <w:rtl/>
        </w:rPr>
        <w:t xml:space="preserve"> </w:t>
      </w:r>
      <w:r w:rsidRPr="001C3C15">
        <w:rPr>
          <w:rFonts w:ascii="Arial" w:hAnsi="Arial" w:cs="Traditional Arabic" w:hint="cs"/>
          <w:sz w:val="28"/>
          <w:szCs w:val="28"/>
          <w:rtl/>
        </w:rPr>
        <w:t>آية</w:t>
      </w:r>
      <w:r w:rsidRPr="001C3C15">
        <w:rPr>
          <w:rFonts w:ascii="Arial" w:hAnsi="Arial" w:cs="Traditional Arabic"/>
          <w:sz w:val="28"/>
          <w:szCs w:val="28"/>
          <w:rtl/>
        </w:rPr>
        <w:t xml:space="preserve"> </w:t>
      </w:r>
      <w:r w:rsidRPr="001C3C15">
        <w:rPr>
          <w:rFonts w:ascii="Arial" w:hAnsi="Arial" w:cs="Traditional Arabic" w:hint="cs"/>
          <w:sz w:val="28"/>
          <w:szCs w:val="28"/>
          <w:rtl/>
        </w:rPr>
        <w:t>في</w:t>
      </w:r>
      <w:r w:rsidRPr="001C3C15">
        <w:rPr>
          <w:rFonts w:ascii="Arial" w:hAnsi="Arial" w:cs="Traditional Arabic"/>
          <w:sz w:val="28"/>
          <w:szCs w:val="28"/>
          <w:rtl/>
        </w:rPr>
        <w:t xml:space="preserve"> </w:t>
      </w:r>
      <w:r w:rsidRPr="001C3C15">
        <w:rPr>
          <w:rFonts w:ascii="Arial" w:hAnsi="Arial" w:cs="Traditional Arabic" w:hint="cs"/>
          <w:sz w:val="28"/>
          <w:szCs w:val="28"/>
          <w:rtl/>
        </w:rPr>
        <w:t>التفسير</w:t>
      </w:r>
      <w:r w:rsidRPr="001C3C15">
        <w:rPr>
          <w:rFonts w:ascii="Arial" w:hAnsi="Arial" w:cs="Traditional Arabic"/>
          <w:sz w:val="28"/>
          <w:szCs w:val="28"/>
          <w:rtl/>
        </w:rPr>
        <w:t xml:space="preserve"> </w:t>
      </w:r>
      <w:r w:rsidRPr="001C3C15">
        <w:rPr>
          <w:rFonts w:ascii="Arial" w:hAnsi="Arial" w:cs="Traditional Arabic" w:hint="cs"/>
          <w:sz w:val="28"/>
          <w:szCs w:val="28"/>
          <w:rtl/>
        </w:rPr>
        <w:t>والعقائد</w:t>
      </w:r>
      <w:r w:rsidRPr="001C3C15">
        <w:rPr>
          <w:rFonts w:ascii="Arial" w:hAnsi="Arial" w:cs="Traditional Arabic"/>
          <w:sz w:val="28"/>
          <w:szCs w:val="28"/>
          <w:rtl/>
        </w:rPr>
        <w:t xml:space="preserve"> </w:t>
      </w:r>
      <w:r w:rsidRPr="001C3C15">
        <w:rPr>
          <w:rFonts w:ascii="Arial" w:hAnsi="Arial" w:cs="Traditional Arabic" w:hint="cs"/>
          <w:sz w:val="28"/>
          <w:szCs w:val="28"/>
          <w:rtl/>
        </w:rPr>
        <w:t>والأصول،</w:t>
      </w:r>
      <w:r w:rsidRPr="001C3C15">
        <w:rPr>
          <w:rFonts w:ascii="Arial" w:hAnsi="Arial" w:cs="Traditional Arabic"/>
          <w:sz w:val="28"/>
          <w:szCs w:val="28"/>
          <w:rtl/>
        </w:rPr>
        <w:t xml:space="preserve"> </w:t>
      </w:r>
      <w:r w:rsidRPr="001C3C15">
        <w:rPr>
          <w:rFonts w:ascii="Arial" w:hAnsi="Arial" w:cs="Traditional Arabic" w:hint="cs"/>
          <w:sz w:val="28"/>
          <w:szCs w:val="28"/>
          <w:rtl/>
        </w:rPr>
        <w:t>فصيح</w:t>
      </w:r>
      <w:r w:rsidRPr="001C3C15">
        <w:rPr>
          <w:rFonts w:ascii="Arial" w:hAnsi="Arial" w:cs="Traditional Arabic"/>
          <w:sz w:val="28"/>
          <w:szCs w:val="28"/>
          <w:rtl/>
        </w:rPr>
        <w:t xml:space="preserve"> </w:t>
      </w:r>
      <w:r w:rsidRPr="001C3C15">
        <w:rPr>
          <w:rFonts w:ascii="Arial" w:hAnsi="Arial" w:cs="Traditional Arabic" w:hint="cs"/>
          <w:sz w:val="28"/>
          <w:szCs w:val="28"/>
          <w:rtl/>
        </w:rPr>
        <w:t>اللسان</w:t>
      </w:r>
      <w:r w:rsidRPr="001C3C15">
        <w:rPr>
          <w:rFonts w:ascii="Arial" w:hAnsi="Arial" w:cs="Traditional Arabic"/>
          <w:sz w:val="28"/>
          <w:szCs w:val="28"/>
          <w:rtl/>
        </w:rPr>
        <w:t xml:space="preserve"> </w:t>
      </w:r>
      <w:r w:rsidRPr="001C3C15">
        <w:rPr>
          <w:rFonts w:ascii="Arial" w:hAnsi="Arial" w:cs="Traditional Arabic" w:hint="cs"/>
          <w:sz w:val="28"/>
          <w:szCs w:val="28"/>
          <w:rtl/>
        </w:rPr>
        <w:t xml:space="preserve"> وأثنی علیه ابن </w:t>
      </w:r>
      <w:r w:rsidRPr="001C3C15">
        <w:rPr>
          <w:rFonts w:ascii="Arial" w:hAnsi="Arial" w:cs="Traditional Arabic"/>
          <w:sz w:val="28"/>
          <w:szCs w:val="28"/>
          <w:rtl/>
        </w:rPr>
        <w:t xml:space="preserve">حجر العسقلاني </w:t>
      </w:r>
      <w:r w:rsidRPr="001C3C15">
        <w:rPr>
          <w:rFonts w:ascii="Arial" w:hAnsi="Arial" w:cs="Traditional Arabic" w:hint="cs"/>
          <w:sz w:val="28"/>
          <w:szCs w:val="28"/>
          <w:rtl/>
        </w:rPr>
        <w:t>کثيراً</w:t>
      </w:r>
      <w:r w:rsidRPr="001C3C15">
        <w:rPr>
          <w:rFonts w:ascii="Arial" w:hAnsi="Arial" w:cs="Traditional Arabic"/>
          <w:sz w:val="28"/>
          <w:szCs w:val="28"/>
          <w:rtl/>
        </w:rPr>
        <w:t xml:space="preserve">. </w:t>
      </w:r>
      <w:r w:rsidRPr="001C3C15">
        <w:rPr>
          <w:rFonts w:ascii="Arial" w:hAnsi="Arial" w:cs="Traditional Arabic" w:hint="cs"/>
          <w:sz w:val="28"/>
          <w:szCs w:val="28"/>
          <w:rtl/>
        </w:rPr>
        <w:t>ومكثرا</w:t>
      </w:r>
      <w:r w:rsidRPr="001C3C15">
        <w:rPr>
          <w:rFonts w:ascii="Arial" w:hAnsi="Arial" w:cs="Traditional Arabic"/>
          <w:sz w:val="28"/>
          <w:szCs w:val="28"/>
          <w:rtl/>
        </w:rPr>
        <w:t xml:space="preserve"> </w:t>
      </w:r>
      <w:r w:rsidRPr="001C3C15">
        <w:rPr>
          <w:rFonts w:ascii="Arial" w:hAnsi="Arial" w:cs="Traditional Arabic" w:hint="cs"/>
          <w:sz w:val="28"/>
          <w:szCs w:val="28"/>
          <w:rtl/>
        </w:rPr>
        <w:t>من</w:t>
      </w:r>
      <w:r w:rsidRPr="001C3C15">
        <w:rPr>
          <w:rFonts w:ascii="Arial" w:hAnsi="Arial" w:cs="Traditional Arabic"/>
          <w:sz w:val="28"/>
          <w:szCs w:val="28"/>
          <w:rtl/>
        </w:rPr>
        <w:t xml:space="preserve"> </w:t>
      </w:r>
      <w:r w:rsidRPr="001C3C15">
        <w:rPr>
          <w:rFonts w:ascii="Arial" w:hAnsi="Arial" w:cs="Traditional Arabic" w:hint="cs"/>
          <w:sz w:val="28"/>
          <w:szCs w:val="28"/>
          <w:rtl/>
        </w:rPr>
        <w:t>التصنيف</w:t>
      </w:r>
      <w:r w:rsidRPr="001C3C15">
        <w:rPr>
          <w:rFonts w:ascii="Arial" w:hAnsi="Arial" w:cs="Traditional Arabic"/>
          <w:sz w:val="28"/>
          <w:szCs w:val="28"/>
          <w:rtl/>
        </w:rPr>
        <w:t>.</w:t>
      </w:r>
      <w:r w:rsidRPr="001C3C15">
        <w:rPr>
          <w:rFonts w:ascii="Arial" w:hAnsi="Arial" w:cs="Traditional Arabic" w:hint="cs"/>
          <w:sz w:val="28"/>
          <w:szCs w:val="28"/>
          <w:rtl/>
        </w:rPr>
        <w:t xml:space="preserve"> ومن</w:t>
      </w:r>
      <w:r w:rsidRPr="001C3C15">
        <w:rPr>
          <w:rFonts w:ascii="Arial" w:hAnsi="Arial" w:cs="Traditional Arabic"/>
          <w:sz w:val="28"/>
          <w:szCs w:val="28"/>
          <w:rtl/>
        </w:rPr>
        <w:t xml:space="preserve"> </w:t>
      </w:r>
      <w:r w:rsidRPr="001C3C15">
        <w:rPr>
          <w:rFonts w:ascii="Arial" w:hAnsi="Arial" w:cs="Traditional Arabic" w:hint="cs"/>
          <w:sz w:val="28"/>
          <w:szCs w:val="28"/>
          <w:rtl/>
        </w:rPr>
        <w:t>تصانيفه</w:t>
      </w:r>
      <w:r w:rsidRPr="001C3C15">
        <w:rPr>
          <w:rFonts w:ascii="Arial" w:hAnsi="Arial" w:cs="Traditional Arabic"/>
          <w:sz w:val="28"/>
          <w:szCs w:val="28"/>
          <w:rtl/>
        </w:rPr>
        <w:t xml:space="preserve"> (</w:t>
      </w:r>
      <w:r w:rsidRPr="001C3C15">
        <w:rPr>
          <w:rFonts w:ascii="Arial" w:hAnsi="Arial" w:cs="Traditional Arabic" w:hint="cs"/>
          <w:sz w:val="28"/>
          <w:szCs w:val="28"/>
          <w:rtl/>
        </w:rPr>
        <w:t>السياسة</w:t>
      </w:r>
      <w:r w:rsidRPr="001C3C15">
        <w:rPr>
          <w:rFonts w:ascii="Arial" w:hAnsi="Arial" w:cs="Traditional Arabic"/>
          <w:sz w:val="28"/>
          <w:szCs w:val="28"/>
          <w:rtl/>
        </w:rPr>
        <w:t xml:space="preserve"> </w:t>
      </w:r>
      <w:r w:rsidRPr="001C3C15">
        <w:rPr>
          <w:rFonts w:ascii="Arial" w:hAnsi="Arial" w:cs="Traditional Arabic" w:hint="cs"/>
          <w:sz w:val="28"/>
          <w:szCs w:val="28"/>
          <w:rtl/>
        </w:rPr>
        <w:t>الشرعية</w:t>
      </w:r>
      <w:r w:rsidRPr="001C3C15">
        <w:rPr>
          <w:rFonts w:ascii="Arial" w:hAnsi="Arial" w:cs="Traditional Arabic"/>
          <w:sz w:val="28"/>
          <w:szCs w:val="28"/>
          <w:rtl/>
        </w:rPr>
        <w:t xml:space="preserve">) </w:t>
      </w:r>
      <w:r w:rsidRPr="001C3C15">
        <w:rPr>
          <w:rFonts w:ascii="Arial" w:hAnsi="Arial" w:cs="Traditional Arabic" w:hint="cs"/>
          <w:sz w:val="28"/>
          <w:szCs w:val="28"/>
          <w:rtl/>
        </w:rPr>
        <w:t>و</w:t>
      </w:r>
      <w:r w:rsidRPr="001C3C15">
        <w:rPr>
          <w:rFonts w:ascii="Arial" w:hAnsi="Arial" w:cs="Traditional Arabic"/>
          <w:sz w:val="28"/>
          <w:szCs w:val="28"/>
          <w:rtl/>
        </w:rPr>
        <w:t>(</w:t>
      </w:r>
      <w:r w:rsidRPr="001C3C15">
        <w:rPr>
          <w:rFonts w:ascii="Arial" w:hAnsi="Arial" w:cs="Traditional Arabic" w:hint="cs"/>
          <w:sz w:val="28"/>
          <w:szCs w:val="28"/>
          <w:rtl/>
        </w:rPr>
        <w:t>منهاج</w:t>
      </w:r>
      <w:r w:rsidRPr="001C3C15">
        <w:rPr>
          <w:rFonts w:ascii="Arial" w:hAnsi="Arial" w:cs="Traditional Arabic"/>
          <w:sz w:val="28"/>
          <w:szCs w:val="28"/>
          <w:rtl/>
        </w:rPr>
        <w:t xml:space="preserve"> </w:t>
      </w:r>
      <w:r w:rsidRPr="001C3C15">
        <w:rPr>
          <w:rFonts w:ascii="Arial" w:hAnsi="Arial" w:cs="Traditional Arabic" w:hint="cs"/>
          <w:sz w:val="28"/>
          <w:szCs w:val="28"/>
          <w:rtl/>
        </w:rPr>
        <w:t>السنة</w:t>
      </w:r>
      <w:r w:rsidRPr="001C3C15">
        <w:rPr>
          <w:rFonts w:ascii="Arial" w:hAnsi="Arial" w:cs="Traditional Arabic"/>
          <w:sz w:val="28"/>
          <w:szCs w:val="28"/>
          <w:rtl/>
        </w:rPr>
        <w:t xml:space="preserve">) </w:t>
      </w:r>
      <w:r w:rsidRPr="001C3C15">
        <w:rPr>
          <w:rFonts w:ascii="Arial" w:hAnsi="Arial" w:cs="Traditional Arabic" w:hint="cs"/>
          <w:sz w:val="28"/>
          <w:szCs w:val="28"/>
          <w:rtl/>
        </w:rPr>
        <w:t>و</w:t>
      </w:r>
      <w:r w:rsidRPr="001C3C15">
        <w:rPr>
          <w:rFonts w:ascii="Arial" w:hAnsi="Arial" w:cs="Traditional Arabic"/>
          <w:sz w:val="28"/>
          <w:szCs w:val="28"/>
          <w:rtl/>
        </w:rPr>
        <w:t>(</w:t>
      </w:r>
      <w:r w:rsidRPr="001C3C15">
        <w:rPr>
          <w:rFonts w:ascii="Arial" w:hAnsi="Arial" w:cs="Traditional Arabic" w:hint="cs"/>
          <w:sz w:val="28"/>
          <w:szCs w:val="28"/>
          <w:rtl/>
        </w:rPr>
        <w:t>فتاواه</w:t>
      </w:r>
      <w:r w:rsidRPr="001C3C15">
        <w:rPr>
          <w:rFonts w:ascii="Arial" w:hAnsi="Arial" w:cs="Traditional Arabic"/>
          <w:sz w:val="28"/>
          <w:szCs w:val="28"/>
          <w:rtl/>
        </w:rPr>
        <w:t xml:space="preserve">) </w:t>
      </w:r>
      <w:r w:rsidRPr="001C3C15">
        <w:rPr>
          <w:rFonts w:ascii="Arial" w:hAnsi="Arial" w:cs="Traditional Arabic" w:hint="cs"/>
          <w:sz w:val="28"/>
          <w:szCs w:val="28"/>
          <w:rtl/>
        </w:rPr>
        <w:t>طبعت في</w:t>
      </w:r>
      <w:r w:rsidRPr="001C3C15">
        <w:rPr>
          <w:rFonts w:ascii="Arial" w:hAnsi="Arial" w:cs="Traditional Arabic"/>
          <w:sz w:val="28"/>
          <w:szCs w:val="28"/>
          <w:rtl/>
        </w:rPr>
        <w:t xml:space="preserve"> </w:t>
      </w:r>
      <w:r w:rsidRPr="001C3C15">
        <w:rPr>
          <w:rFonts w:ascii="Arial" w:hAnsi="Arial" w:cs="Traditional Arabic" w:hint="cs"/>
          <w:sz w:val="28"/>
          <w:szCs w:val="28"/>
          <w:rtl/>
        </w:rPr>
        <w:t>الرياض</w:t>
      </w:r>
      <w:r w:rsidRPr="001C3C15">
        <w:rPr>
          <w:rFonts w:ascii="Arial" w:hAnsi="Arial" w:cs="Traditional Arabic"/>
          <w:sz w:val="28"/>
          <w:szCs w:val="28"/>
          <w:rtl/>
        </w:rPr>
        <w:t xml:space="preserve"> </w:t>
      </w:r>
      <w:r w:rsidRPr="001C3C15">
        <w:rPr>
          <w:rFonts w:ascii="Arial" w:hAnsi="Arial" w:cs="Traditional Arabic" w:hint="cs"/>
          <w:sz w:val="28"/>
          <w:szCs w:val="28"/>
          <w:rtl/>
        </w:rPr>
        <w:t>مؤخرا</w:t>
      </w:r>
      <w:r w:rsidRPr="001C3C15">
        <w:rPr>
          <w:rFonts w:ascii="Arial" w:hAnsi="Arial" w:cs="Traditional Arabic"/>
          <w:sz w:val="28"/>
          <w:szCs w:val="28"/>
          <w:rtl/>
        </w:rPr>
        <w:t xml:space="preserve"> </w:t>
      </w:r>
      <w:r w:rsidRPr="001C3C15">
        <w:rPr>
          <w:rFonts w:ascii="Arial" w:hAnsi="Arial" w:cs="Traditional Arabic" w:hint="cs"/>
          <w:sz w:val="28"/>
          <w:szCs w:val="28"/>
          <w:rtl/>
        </w:rPr>
        <w:t>في</w:t>
      </w:r>
      <w:r w:rsidRPr="001C3C15">
        <w:rPr>
          <w:rFonts w:ascii="Arial" w:hAnsi="Arial" w:cs="Traditional Arabic"/>
          <w:sz w:val="28"/>
          <w:szCs w:val="28"/>
          <w:rtl/>
        </w:rPr>
        <w:t xml:space="preserve"> 35 </w:t>
      </w:r>
      <w:r w:rsidRPr="001C3C15">
        <w:rPr>
          <w:rFonts w:ascii="Arial" w:hAnsi="Arial" w:cs="Traditional Arabic" w:hint="cs"/>
          <w:sz w:val="28"/>
          <w:szCs w:val="28"/>
          <w:rtl/>
        </w:rPr>
        <w:t>مجلدا</w:t>
      </w:r>
      <w:r w:rsidRPr="001C3C15">
        <w:rPr>
          <w:rFonts w:ascii="Arial" w:hAnsi="Arial" w:cs="Traditional Arabic"/>
          <w:sz w:val="28"/>
          <w:szCs w:val="28"/>
          <w:rtl/>
        </w:rPr>
        <w:t xml:space="preserve">. </w:t>
      </w:r>
    </w:p>
    <w:p w:rsidR="007F173F" w:rsidRPr="001C3C15" w:rsidRDefault="007F173F" w:rsidP="001C3C15">
      <w:pPr>
        <w:pStyle w:val="FootnoteText1"/>
        <w:widowControl w:val="0"/>
        <w:jc w:val="both"/>
        <w:rPr>
          <w:rFonts w:ascii="Arial" w:hAnsi="Arial" w:cs="Traditional Arabic"/>
          <w:sz w:val="28"/>
          <w:szCs w:val="28"/>
          <w:rtl/>
        </w:rPr>
      </w:pPr>
      <w:r w:rsidRPr="001C3C15">
        <w:rPr>
          <w:rFonts w:ascii="Arial" w:hAnsi="Arial" w:cs="Traditional Arabic" w:hint="cs"/>
          <w:sz w:val="28"/>
          <w:szCs w:val="28"/>
          <w:rtl/>
        </w:rPr>
        <w:t>راجع : (</w:t>
      </w:r>
      <w:r w:rsidRPr="001C3C15">
        <w:rPr>
          <w:rFonts w:ascii="Arial" w:hAnsi="Arial" w:cs="Traditional Arabic"/>
          <w:sz w:val="28"/>
          <w:szCs w:val="28"/>
          <w:rtl/>
        </w:rPr>
        <w:t>الدرر الكامنة في أعيان المائة الثامنة</w:t>
      </w:r>
      <w:r w:rsidRPr="001C3C15">
        <w:rPr>
          <w:rFonts w:ascii="Arial" w:hAnsi="Arial" w:cs="Traditional Arabic" w:hint="cs"/>
          <w:sz w:val="28"/>
          <w:szCs w:val="28"/>
          <w:rtl/>
        </w:rPr>
        <w:t xml:space="preserve"> ، ل</w:t>
      </w:r>
      <w:r w:rsidRPr="001C3C15">
        <w:rPr>
          <w:rFonts w:ascii="Arial" w:hAnsi="Arial" w:cs="Traditional Arabic"/>
          <w:sz w:val="28"/>
          <w:szCs w:val="28"/>
          <w:rtl/>
        </w:rPr>
        <w:t>أب</w:t>
      </w:r>
      <w:r w:rsidRPr="001C3C15">
        <w:rPr>
          <w:rFonts w:ascii="Arial" w:hAnsi="Arial" w:cs="Traditional Arabic" w:hint="cs"/>
          <w:sz w:val="28"/>
          <w:szCs w:val="28"/>
          <w:rtl/>
        </w:rPr>
        <w:t>ي</w:t>
      </w:r>
      <w:r w:rsidRPr="001C3C15">
        <w:rPr>
          <w:rFonts w:ascii="Arial" w:hAnsi="Arial" w:cs="Traditional Arabic"/>
          <w:sz w:val="28"/>
          <w:szCs w:val="28"/>
          <w:rtl/>
        </w:rPr>
        <w:t xml:space="preserve"> الفضل أحمد بن حجر العسقلاني</w:t>
      </w:r>
      <w:r w:rsidRPr="001C3C15">
        <w:rPr>
          <w:rFonts w:ascii="Arial" w:hAnsi="Arial" w:cs="Traditional Arabic" w:hint="cs"/>
          <w:sz w:val="28"/>
          <w:szCs w:val="28"/>
          <w:rtl/>
        </w:rPr>
        <w:t xml:space="preserve">، (1/168-186)، و(الأعلام للزرکلي، (1/144) . </w:t>
      </w:r>
    </w:p>
  </w:footnote>
  <w:footnote w:id="3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مجموع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الفتاوى، تقي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العباس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الحليم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تيمية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الحراني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728</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الرحمن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قاسم،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مجمع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الملك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لطباعة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المصحف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الشريف،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المدينة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النبوية،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المملكة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السعودية، عام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النشر</w:t>
      </w:r>
      <w:r w:rsidRPr="001C3C15">
        <w:rPr>
          <w:rFonts w:asciiTheme="minorHAnsi" w:eastAsiaTheme="minorHAnsi" w:hAnsiTheme="minorHAnsi" w:cs="Traditional Arabic"/>
          <w:sz w:val="28"/>
          <w:szCs w:val="28"/>
          <w:rtl/>
          <w:lang w:bidi="fa-IR"/>
        </w:rPr>
        <w:t>: 1416</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1995</w:t>
      </w:r>
      <w:r w:rsidRPr="001C3C15">
        <w:rPr>
          <w:rFonts w:asciiTheme="minorHAnsi" w:eastAsiaTheme="minorHAnsi" w:hAnsiTheme="minorHAnsi" w:cs="Traditional Arabic" w:hint="cs"/>
          <w:sz w:val="28"/>
          <w:szCs w:val="28"/>
          <w:rtl/>
          <w:lang w:bidi="fa-IR"/>
        </w:rPr>
        <w:t xml:space="preserve">م)،(13 / 339). </w:t>
      </w:r>
    </w:p>
  </w:footnote>
  <w:footnote w:id="40">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 متفق علیه: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أخرجه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البخاري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فی</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صحيحه،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واللفظ 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کتاب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تَفْسِيرِ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يَحْسَبَنَّ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الَّذِينَ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يَفْرَحُونَ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أَتَوْا،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الحدیث</w:t>
      </w:r>
      <w:r w:rsidRPr="001C3C15">
        <w:rPr>
          <w:rFonts w:asciiTheme="minorHAnsi" w:eastAsiaTheme="minorHAnsi" w:hAnsiTheme="minorHAnsi" w:cs="Traditional Arabic"/>
          <w:sz w:val="28"/>
          <w:szCs w:val="28"/>
          <w:rtl/>
          <w:lang w:bidi="fa-IR"/>
        </w:rPr>
        <w:t xml:space="preserve"> (4568)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6</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40</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زهير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ناصر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الناصر،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طوق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النجاة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مصورة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السلطانية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بإضافة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ترقيم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ترقيم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فؤاد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الباقي</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الأولى،</w:t>
      </w:r>
      <w:r w:rsidRPr="001C3C15">
        <w:rPr>
          <w:rFonts w:asciiTheme="minorHAnsi" w:eastAsiaTheme="minorHAnsi" w:hAnsiTheme="minorHAnsi" w:cs="Traditional Arabic"/>
          <w:sz w:val="28"/>
          <w:szCs w:val="28"/>
          <w:rtl/>
          <w:lang w:bidi="fa-IR"/>
        </w:rPr>
        <w:t xml:space="preserve"> 1422</w:t>
      </w:r>
      <w:r w:rsidRPr="001C3C15">
        <w:rPr>
          <w:rFonts w:asciiTheme="minorHAnsi" w:eastAsiaTheme="minorHAnsi" w:hAnsiTheme="minorHAnsi" w:cs="Traditional Arabic" w:hint="cs"/>
          <w:sz w:val="28"/>
          <w:szCs w:val="28"/>
          <w:rtl/>
          <w:lang w:bidi="fa-IR"/>
        </w:rPr>
        <w:t>هـ)،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وأخرجه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مسلم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صحيحه،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کتاب صِفَاتِ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الْمُنَافِقِينَ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وَأَحْكَامِهِمْ)، 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الحدیث،</w:t>
      </w:r>
      <w:r w:rsidRPr="001C3C15">
        <w:rPr>
          <w:rFonts w:asciiTheme="minorHAnsi" w:eastAsiaTheme="minorHAnsi" w:hAnsiTheme="minorHAnsi" w:cs="Traditional Arabic"/>
          <w:sz w:val="28"/>
          <w:szCs w:val="28"/>
          <w:rtl/>
          <w:lang w:bidi="fa-IR"/>
        </w:rPr>
        <w:t xml:space="preserve"> (2778)</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4</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2143</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فؤاد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الباقي،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إحياء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التراث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بيروت،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5</w:t>
      </w:r>
      <w:r w:rsidRPr="001C3C15">
        <w:rPr>
          <w:rFonts w:asciiTheme="minorHAnsi" w:eastAsiaTheme="minorHAnsi" w:hAnsiTheme="minorHAnsi" w:cs="Traditional Arabic" w:hint="cs"/>
          <w:sz w:val="28"/>
          <w:szCs w:val="28"/>
          <w:rtl/>
          <w:lang w:bidi="fa-IR"/>
        </w:rPr>
        <w:t xml:space="preserve">). </w:t>
      </w:r>
    </w:p>
  </w:footnote>
  <w:footnote w:id="41">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سورة الأنعام: 145).</w:t>
      </w:r>
    </w:p>
  </w:footnote>
  <w:footnote w:id="42">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الجصاص</w:t>
      </w:r>
      <w:r w:rsidRPr="001C3C15">
        <w:rPr>
          <w:rFonts w:asciiTheme="minorHAnsi" w:eastAsiaTheme="minorHAnsi" w:hAnsiTheme="minorHAnsi" w:cs="Traditional Arabic"/>
          <w:sz w:val="28"/>
          <w:szCs w:val="28"/>
          <w:rtl/>
          <w:lang w:bidi="fa-IR"/>
        </w:rPr>
        <w:t xml:space="preserve"> (305 - 370</w:t>
      </w:r>
      <w:r w:rsidRPr="001C3C15">
        <w:rPr>
          <w:rFonts w:asciiTheme="minorHAnsi" w:eastAsiaTheme="minorHAnsi" w:hAnsiTheme="minorHAnsi" w:cs="Traditional Arabic" w:hint="cs"/>
          <w:sz w:val="28"/>
          <w:szCs w:val="28"/>
          <w:rtl/>
          <w:lang w:bidi="fa-IR"/>
        </w:rPr>
        <w:t>هـ ق</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هو: 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المكني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الرازي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الجصاص</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والرازي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نسبة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والجصاص</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نسبة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العمل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بالجص</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الفقه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كبار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الحنفية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عصره،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الكرخي،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سهل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الزجاج،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سعيد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البردعي،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وموسى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نصر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الرازي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زاهدًا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ورعًا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والتقوى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وكان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جادًا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طلب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حتى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إمام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الحنفية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عصره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ببغداد،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وأصبح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يشار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بالبنان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رحلة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طلب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خرج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بغداد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الأهواز،</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نيسابور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استقر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المقام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بغداد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يدرس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ويفقه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فانتفع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كثير،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منهم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الجرجاني،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وأبوالحسن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الزعفراني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مؤلفات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عدة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منها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الفصول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الأصول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الشهير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بأصول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الجصاص؛</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أحكام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مختصر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الكرخي؛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مختصر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الطحاوي؛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الجامع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الصغير؛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الجامع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الكبير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الشيباني؛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الأسماء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الحسنى؛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جواب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السائل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توفي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ببغداد</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راجع:الموسوعةالعربيةالعالمية</w:t>
      </w:r>
      <w:r w:rsidRPr="001C3C15">
        <w:rPr>
          <w:rFonts w:asciiTheme="minorHAnsi" w:eastAsiaTheme="minorHAnsi" w:hAnsiTheme="minorHAnsi" w:cs="Traditional Arabic"/>
          <w:sz w:val="28"/>
          <w:szCs w:val="28"/>
          <w:lang w:bidi="fa-IR"/>
        </w:rPr>
        <w:t>http://www.mawsoah.net</w:t>
      </w:r>
      <w:r w:rsidRPr="001C3C15">
        <w:rPr>
          <w:rFonts w:asciiTheme="minorHAnsi" w:eastAsiaTheme="minorHAnsi" w:hAnsiTheme="minorHAnsi" w:cs="Traditional Arabic" w:hint="cs"/>
          <w:sz w:val="28"/>
          <w:szCs w:val="28"/>
          <w:rtl/>
          <w:lang w:bidi="fa-IR"/>
        </w:rPr>
        <w:t>)،و(</w:t>
      </w:r>
      <w:r w:rsidRPr="001C3C15">
        <w:rPr>
          <w:rFonts w:asciiTheme="minorHAnsi" w:eastAsiaTheme="minorHAnsi" w:hAnsiTheme="minorHAnsi" w:cs="Traditional Arabic"/>
          <w:sz w:val="28"/>
          <w:szCs w:val="28"/>
          <w:lang w:bidi="fa-IR"/>
        </w:rPr>
        <w:t>http://shamela.ws/index.php/author/21</w:t>
      </w:r>
      <w:r w:rsidRPr="001C3C15">
        <w:rPr>
          <w:rFonts w:asciiTheme="minorHAnsi" w:eastAsiaTheme="minorHAnsi" w:hAnsiTheme="minorHAnsi" w:cs="Traditional Arabic" w:hint="cs"/>
          <w:sz w:val="28"/>
          <w:szCs w:val="28"/>
          <w:rtl/>
          <w:lang w:bidi="fa-IR"/>
        </w:rPr>
        <w:t xml:space="preserve">).  </w:t>
      </w:r>
    </w:p>
  </w:footnote>
  <w:footnote w:id="4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أحكام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الرازي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الجصاص</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370</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صادق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القمحاوي</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عضو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لجنة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مراجعة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المصاحف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بالأزهر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الشريف،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إحياء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التراث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بيروت، 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الطبع</w:t>
      </w:r>
      <w:r w:rsidRPr="001C3C15">
        <w:rPr>
          <w:rFonts w:asciiTheme="minorHAnsi" w:eastAsiaTheme="minorHAnsi" w:hAnsiTheme="minorHAnsi" w:cs="Traditional Arabic"/>
          <w:sz w:val="28"/>
          <w:szCs w:val="28"/>
          <w:rtl/>
          <w:lang w:bidi="fa-IR"/>
        </w:rPr>
        <w:t xml:space="preserve">: 1405 </w:t>
      </w:r>
      <w:r w:rsidRPr="001C3C15">
        <w:rPr>
          <w:rFonts w:asciiTheme="minorHAnsi" w:eastAsiaTheme="minorHAnsi" w:hAnsiTheme="minorHAnsi" w:cs="Traditional Arabic" w:hint="cs"/>
          <w:sz w:val="28"/>
          <w:szCs w:val="28"/>
          <w:rtl/>
          <w:lang w:bidi="fa-IR"/>
        </w:rPr>
        <w:t xml:space="preserve">هـ)، (4 / 193). </w:t>
      </w:r>
    </w:p>
  </w:footnote>
  <w:footnote w:id="44">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وأخرج البیهقي بسنده 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رَضِيَ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عَنْهُمَا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قَالَ</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كَانَ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الرَّجُلُ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إِذَا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لِامْرَأَتِهِ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الْجَاهِلِيَّةِ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كَظَهْرِ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حُرِّمَتْ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وَكَانَ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ظَاهَرَ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أَوْسٌ</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وَكَانَتْ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تَحْتَهُ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ابْنَةُ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يُقَالُ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لَهَا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خُوَيْلَةُ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خُوَيْلِدٍ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فَظَاهَرَ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مِنْهَا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فَأُسْقِطَ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يَدِهِ</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وَقَالَ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أَرَاكِ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حُرِّمْتِ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قَالَتْ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مِثْلَ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ذَلِكَ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فَانْطَلِقِي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وَسَلَّمَ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فَسَلِيهِ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فَأَتَتِ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وَسَلَّمَ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فَوَجَدَتْ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عِنْدَهُ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مَاشِطَةً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تَمْشُطُ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رَأْسَهُ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فَأَخْبَرَتْهُ،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فَقَالَ</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يَا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خُوَيْلَةُ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أُمْرِنَا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أَمْرِكِ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بِشَيْءٍ</w:t>
      </w:r>
      <w:r w:rsidRPr="001C3C15">
        <w:rPr>
          <w:rFonts w:asciiTheme="minorHAnsi" w:eastAsiaTheme="minorHAnsi" w:hAnsiTheme="minorHAnsi" w:cs="Traditional Arabic"/>
          <w:sz w:val="28"/>
          <w:szCs w:val="28"/>
          <w:rtl/>
          <w:lang w:bidi="fa-IR"/>
        </w:rPr>
        <w:t xml:space="preserve"> " , </w:t>
      </w:r>
      <w:r w:rsidRPr="001C3C15">
        <w:rPr>
          <w:rFonts w:asciiTheme="minorHAnsi" w:eastAsiaTheme="minorHAnsi" w:hAnsiTheme="minorHAnsi" w:cs="Traditional Arabic" w:hint="cs"/>
          <w:sz w:val="28"/>
          <w:szCs w:val="28"/>
          <w:rtl/>
          <w:lang w:bidi="fa-IR"/>
        </w:rPr>
        <w:t>فَأُنْزِلَ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وَسَلَّمَ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فَقَالَ</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يَا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خُوَيْلَةُ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أَبْشِرِي</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قَالَتْ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خَيْرًا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قَالَ</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خَيْرًا</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فَقَرَأَ</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تَعَالَى</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قَدْ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تُجَادِلُكَ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زَوْجِهَا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وَتَشْتَكِي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المجادلة</w:t>
      </w:r>
      <w:r w:rsidRPr="001C3C15">
        <w:rPr>
          <w:rFonts w:asciiTheme="minorHAnsi" w:eastAsiaTheme="minorHAnsi" w:hAnsiTheme="minorHAnsi" w:cs="Traditional Arabic"/>
          <w:sz w:val="28"/>
          <w:szCs w:val="28"/>
          <w:rtl/>
          <w:lang w:bidi="fa-IR"/>
        </w:rPr>
        <w:t xml:space="preserve">: 1] </w:t>
      </w:r>
      <w:r w:rsidRPr="001C3C15">
        <w:rPr>
          <w:rFonts w:asciiTheme="minorHAnsi" w:eastAsiaTheme="minorHAnsi" w:hAnsiTheme="minorHAnsi" w:cs="Traditional Arabic" w:hint="cs"/>
          <w:sz w:val="28"/>
          <w:szCs w:val="28"/>
          <w:rtl/>
          <w:lang w:bidi="fa-IR"/>
        </w:rPr>
        <w:t>الْآيَاتِ)".</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أخرجه في السنن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الكبرى، 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القادر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عطا،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بيروت</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لبنات،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الثالثة،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1424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2003 </w:t>
      </w:r>
      <w:r w:rsidRPr="001C3C15">
        <w:rPr>
          <w:rFonts w:asciiTheme="minorHAnsi" w:eastAsiaTheme="minorHAnsi" w:hAnsiTheme="minorHAnsi" w:cs="Traditional Arabic" w:hint="cs"/>
          <w:sz w:val="28"/>
          <w:szCs w:val="28"/>
          <w:rtl/>
          <w:lang w:bidi="fa-IR"/>
        </w:rPr>
        <w:t>م)، 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الظهار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يجرئ</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يطعم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أقل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ستين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مسكينا، رقم الحدیث: </w:t>
      </w:r>
      <w:r w:rsidRPr="001C3C15">
        <w:rPr>
          <w:rFonts w:asciiTheme="minorHAnsi" w:eastAsiaTheme="minorHAnsi" w:hAnsiTheme="minorHAnsi" w:cs="Traditional Arabic"/>
          <w:sz w:val="28"/>
          <w:szCs w:val="28"/>
          <w:rtl/>
          <w:lang w:bidi="fa-IR"/>
        </w:rPr>
        <w:t>15245</w:t>
      </w:r>
      <w:r w:rsidRPr="001C3C15">
        <w:rPr>
          <w:rFonts w:asciiTheme="minorHAnsi" w:eastAsiaTheme="minorHAnsi" w:hAnsiTheme="minorHAnsi" w:cs="Traditional Arabic" w:hint="cs"/>
          <w:sz w:val="28"/>
          <w:szCs w:val="28"/>
          <w:rtl/>
          <w:lang w:bidi="fa-IR"/>
        </w:rPr>
        <w:t>)، (7 / 629)</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وأخرجه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2/662-664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الطلاق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الظهار،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2214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6/410</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والطبري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تفسيره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28/5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الجارود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746</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حبان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1334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والطبراني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الكبير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616</w:t>
      </w:r>
      <w:r w:rsidRPr="001C3C15">
        <w:rPr>
          <w:rFonts w:asciiTheme="minorHAnsi" w:eastAsiaTheme="minorHAnsi" w:hAnsiTheme="minorHAnsi" w:cs="Traditional Arabic" w:hint="cs"/>
          <w:sz w:val="28"/>
          <w:szCs w:val="28"/>
          <w:rtl/>
          <w:lang w:bidi="fa-IR"/>
        </w:rPr>
        <w:t>)، وغیرهم.</w:t>
      </w:r>
      <w:r w:rsidRPr="001C3C15">
        <w:rPr>
          <w:rFonts w:asciiTheme="minorHAnsi" w:eastAsiaTheme="minorHAnsi" w:hAnsiTheme="minorHAnsi" w:cs="Traditional Arabic"/>
          <w:sz w:val="28"/>
          <w:szCs w:val="28"/>
          <w:rtl/>
          <w:lang w:bidi="fa-IR"/>
        </w:rPr>
        <w:t xml:space="preserve"> </w:t>
      </w:r>
    </w:p>
  </w:footnote>
  <w:footnote w:id="4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السنن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الكبرى، 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الرحمن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شعيب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الخراساني،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النسائي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303</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حققه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وخرج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أحاديثه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المنعم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شلبي، أشرف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شعيب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الأرناؤوط، قدم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التركي،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مؤسسة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الرسالة</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بيروت،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الأولى،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1421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2001</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xml:space="preserve">: (10 </w:t>
      </w:r>
      <w:r w:rsidRPr="001C3C15">
        <w:rPr>
          <w:rFonts w:asciiTheme="minorHAnsi" w:eastAsiaTheme="minorHAnsi" w:hAnsiTheme="minorHAnsi" w:cs="Traditional Arabic" w:hint="cs"/>
          <w:sz w:val="28"/>
          <w:szCs w:val="28"/>
          <w:rtl/>
          <w:lang w:bidi="fa-IR"/>
        </w:rPr>
        <w:t>و</w:t>
      </w:r>
      <w:r w:rsidRPr="001C3C15">
        <w:rPr>
          <w:rFonts w:asciiTheme="minorHAnsi" w:eastAsiaTheme="minorHAnsi" w:hAnsiTheme="minorHAnsi" w:cs="Traditional Arabic"/>
          <w:sz w:val="28"/>
          <w:szCs w:val="28"/>
          <w:rtl/>
          <w:lang w:bidi="fa-IR"/>
        </w:rPr>
        <w:t xml:space="preserve"> 2 </w:t>
      </w:r>
      <w:r w:rsidRPr="001C3C15">
        <w:rPr>
          <w:rFonts w:asciiTheme="minorHAnsi" w:eastAsiaTheme="minorHAnsi" w:hAnsiTheme="minorHAnsi" w:cs="Traditional Arabic" w:hint="cs"/>
          <w:sz w:val="28"/>
          <w:szCs w:val="28"/>
          <w:rtl/>
          <w:lang w:bidi="fa-IR"/>
        </w:rPr>
        <w:t>فهارس</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رقم الحدیث: (</w:t>
      </w:r>
      <w:r w:rsidRPr="001C3C15">
        <w:rPr>
          <w:rFonts w:asciiTheme="minorHAnsi" w:eastAsiaTheme="minorHAnsi" w:hAnsiTheme="minorHAnsi" w:cs="Traditional Arabic"/>
          <w:sz w:val="28"/>
          <w:szCs w:val="28"/>
          <w:rtl/>
          <w:lang w:bidi="fa-IR"/>
        </w:rPr>
        <w:t>11427</w:t>
      </w:r>
      <w:r w:rsidRPr="001C3C15">
        <w:rPr>
          <w:rFonts w:asciiTheme="minorHAnsi" w:eastAsiaTheme="minorHAnsi" w:hAnsiTheme="minorHAnsi" w:cs="Traditional Arabic" w:hint="cs"/>
          <w:sz w:val="28"/>
          <w:szCs w:val="28"/>
          <w:rtl/>
          <w:lang w:bidi="fa-IR"/>
        </w:rPr>
        <w:t xml:space="preserve">)، (10 / 257). </w:t>
      </w:r>
    </w:p>
  </w:footnote>
  <w:footnote w:id="46">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الكريم، نور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عتر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الحلبي،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الصباح</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دمشق،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الأولى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1414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1993 </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1</w:t>
      </w:r>
      <w:r w:rsidRPr="001C3C15">
        <w:rPr>
          <w:rFonts w:asciiTheme="minorHAnsi" w:eastAsiaTheme="minorHAnsi" w:hAnsiTheme="minorHAnsi" w:cs="Traditional Arabic" w:hint="cs"/>
          <w:sz w:val="28"/>
          <w:szCs w:val="28"/>
          <w:rtl/>
          <w:lang w:bidi="fa-IR"/>
        </w:rPr>
        <w:t xml:space="preserve">)، (ص 48). </w:t>
      </w:r>
    </w:p>
  </w:footnote>
  <w:footnote w:id="47">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المزيني، (1 / 38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44) بتصرف یسیر</w:t>
      </w:r>
      <w:r w:rsidRPr="001C3C15">
        <w:rPr>
          <w:rFonts w:asciiTheme="minorHAnsi" w:eastAsiaTheme="minorHAnsi" w:hAnsiTheme="minorHAnsi" w:cs="Traditional Arabic"/>
          <w:sz w:val="28"/>
          <w:szCs w:val="28"/>
          <w:rtl/>
          <w:lang w:bidi="fa-IR"/>
        </w:rPr>
        <w:t>.</w:t>
      </w:r>
    </w:p>
  </w:footnote>
  <w:footnote w:id="48">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صحیح البخاري، محمد بن إسماعیل، کتاب العلم، باب کیف یقبض العلم، (1 / 31)</w:t>
      </w:r>
      <w:r w:rsidRPr="001C3C15">
        <w:rPr>
          <w:rFonts w:asciiTheme="minorHAnsi" w:eastAsiaTheme="minorHAnsi" w:hAnsiTheme="minorHAnsi" w:cs="Traditional Arabic"/>
          <w:sz w:val="28"/>
          <w:szCs w:val="28"/>
          <w:rtl/>
          <w:lang w:bidi="fa-IR"/>
        </w:rPr>
        <w:t>.</w:t>
      </w:r>
    </w:p>
  </w:footnote>
  <w:footnote w:id="49">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ترتيب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المدارك،</w:t>
      </w:r>
      <w:r w:rsidRPr="001C3C15">
        <w:rPr>
          <w:rFonts w:asciiTheme="minorHAnsi" w:eastAsiaTheme="minorHAnsi" w:hAnsiTheme="minorHAnsi" w:cs="Traditional Arabic"/>
          <w:sz w:val="28"/>
          <w:szCs w:val="28"/>
          <w:rtl/>
          <w:lang w:bidi="fa-IR"/>
        </w:rPr>
        <w:t>(1/25)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الديباج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المذهب،</w:t>
      </w:r>
      <w:r w:rsidRPr="001C3C15">
        <w:rPr>
          <w:rFonts w:asciiTheme="minorHAnsi" w:eastAsiaTheme="minorHAnsi" w:hAnsiTheme="minorHAnsi" w:cs="Traditional Arabic"/>
          <w:sz w:val="28"/>
          <w:szCs w:val="28"/>
          <w:rtl/>
          <w:lang w:bidi="fa-IR"/>
        </w:rPr>
        <w:t>(1/6)</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وفيات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الأعيان،</w:t>
      </w:r>
      <w:r w:rsidRPr="001C3C15">
        <w:rPr>
          <w:rFonts w:asciiTheme="minorHAnsi" w:eastAsiaTheme="minorHAnsi" w:hAnsiTheme="minorHAnsi" w:cs="Traditional Arabic"/>
          <w:sz w:val="28"/>
          <w:szCs w:val="28"/>
          <w:rtl/>
          <w:lang w:bidi="fa-IR"/>
        </w:rPr>
        <w:t>(4/135)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w:t>
      </w:r>
      <w:r w:rsidRPr="001C3C15">
        <w:rPr>
          <w:rFonts w:asciiTheme="minorHAnsi" w:eastAsiaTheme="minorHAnsi" w:hAnsiTheme="minorHAnsi" w:cs="Traditional Arabic"/>
          <w:sz w:val="28"/>
          <w:szCs w:val="28"/>
          <w:rtl/>
          <w:lang w:bidi="fa-IR"/>
        </w:rPr>
        <w:t>(8/48)</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شذرات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الذهب،</w:t>
      </w:r>
      <w:r w:rsidRPr="001C3C15">
        <w:rPr>
          <w:rFonts w:asciiTheme="minorHAnsi" w:eastAsiaTheme="minorHAnsi" w:hAnsiTheme="minorHAnsi" w:cs="Traditional Arabic"/>
          <w:sz w:val="28"/>
          <w:szCs w:val="28"/>
          <w:rtl/>
          <w:lang w:bidi="fa-IR"/>
        </w:rPr>
        <w:t>(1/289).</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وموقع: (</w:t>
      </w:r>
      <w:r w:rsidRPr="001C3C15">
        <w:rPr>
          <w:rFonts w:asciiTheme="minorHAnsi" w:eastAsiaTheme="minorHAnsi" w:hAnsiTheme="minorHAnsi" w:cs="Traditional Arabic"/>
          <w:sz w:val="28"/>
          <w:szCs w:val="28"/>
          <w:lang w:bidi="fa-IR"/>
        </w:rPr>
        <w:t>http://www.feqhweb.com/vb/t6852.html</w:t>
      </w:r>
      <w:r w:rsidRPr="001C3C15">
        <w:rPr>
          <w:rFonts w:asciiTheme="minorHAnsi" w:eastAsiaTheme="minorHAnsi" w:hAnsiTheme="minorHAnsi" w:cs="Traditional Arabic" w:hint="cs"/>
          <w:sz w:val="28"/>
          <w:szCs w:val="28"/>
          <w:rtl/>
          <w:lang w:bidi="fa-IR"/>
        </w:rPr>
        <w:t xml:space="preserve">). </w:t>
      </w:r>
    </w:p>
  </w:footnote>
  <w:footnote w:id="50">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1 - الباعث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الحثيث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اختصار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كثير</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شاكر</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2 - 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للذهبي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ترجمة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الإمام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مالك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أنس</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3 - موقع: (</w:t>
      </w:r>
      <w:r w:rsidRPr="001C3C15">
        <w:rPr>
          <w:rFonts w:asciiTheme="minorHAnsi" w:eastAsiaTheme="minorHAnsi" w:hAnsiTheme="minorHAnsi" w:cs="Traditional Arabic"/>
          <w:sz w:val="28"/>
          <w:szCs w:val="28"/>
          <w:lang w:bidi="fa-IR"/>
        </w:rPr>
        <w:t>https://sites.google.com/site/islamfacilepourtous/home</w:t>
      </w:r>
      <w:r w:rsidRPr="001C3C15">
        <w:rPr>
          <w:rFonts w:asciiTheme="minorHAnsi" w:eastAsiaTheme="minorHAnsi" w:hAnsiTheme="minorHAnsi" w:cs="Traditional Arabic" w:hint="cs"/>
          <w:sz w:val="28"/>
          <w:szCs w:val="28"/>
          <w:rtl/>
          <w:lang w:bidi="fa-IR"/>
        </w:rPr>
        <w:t xml:space="preserve">). </w:t>
      </w:r>
    </w:p>
  </w:footnote>
  <w:footnote w:id="51">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sz w:val="28"/>
          <w:szCs w:val="28"/>
          <w:rtl/>
          <w:lang w:bidi="fa-IR"/>
        </w:rPr>
        <w:t>1</w:t>
      </w:r>
      <w:r w:rsidRPr="001C3C15">
        <w:rPr>
          <w:rFonts w:asciiTheme="minorHAnsi" w:eastAsiaTheme="minorHAnsi" w:hAnsiTheme="minorHAnsi" w:cs="Traditional Arabic" w:hint="cs"/>
          <w:sz w:val="28"/>
          <w:szCs w:val="28"/>
          <w:rtl/>
          <w:lang w:bidi="fa-IR"/>
        </w:rPr>
        <w:t xml:space="preserve"> - 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للذهبي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وفيات</w:t>
      </w:r>
      <w:r w:rsidRPr="001C3C15">
        <w:rPr>
          <w:rFonts w:asciiTheme="minorHAnsi" w:eastAsiaTheme="minorHAnsi" w:hAnsiTheme="minorHAnsi" w:cs="Traditional Arabic"/>
          <w:sz w:val="28"/>
          <w:szCs w:val="28"/>
          <w:rtl/>
          <w:lang w:bidi="fa-IR"/>
        </w:rPr>
        <w:t xml:space="preserve"> 201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210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 xml:space="preserve"> 315 )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sz w:val="28"/>
          <w:szCs w:val="28"/>
          <w:rtl/>
          <w:lang w:bidi="fa-IR"/>
        </w:rPr>
        <w:t>2</w:t>
      </w:r>
      <w:r w:rsidRPr="001C3C15">
        <w:rPr>
          <w:rFonts w:asciiTheme="minorHAnsi" w:eastAsiaTheme="minorHAnsi" w:hAnsiTheme="minorHAnsi" w:cs="Traditional Arabic" w:hint="cs"/>
          <w:sz w:val="28"/>
          <w:szCs w:val="28"/>
          <w:rtl/>
          <w:lang w:bidi="fa-IR"/>
        </w:rPr>
        <w:t xml:space="preserve"> - أنظر</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الإسلام، ---------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وفيات</w:t>
      </w:r>
      <w:r w:rsidRPr="001C3C15">
        <w:rPr>
          <w:rFonts w:asciiTheme="minorHAnsi" w:eastAsiaTheme="minorHAnsi" w:hAnsiTheme="minorHAnsi" w:cs="Traditional Arabic"/>
          <w:sz w:val="28"/>
          <w:szCs w:val="28"/>
          <w:rtl/>
          <w:lang w:bidi="fa-IR"/>
        </w:rPr>
        <w:t xml:space="preserve">241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250 /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 xml:space="preserve">71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72 )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sz w:val="28"/>
          <w:szCs w:val="28"/>
          <w:rtl/>
          <w:lang w:bidi="fa-IR"/>
        </w:rPr>
        <w:t>3</w:t>
      </w:r>
      <w:r w:rsidRPr="001C3C15">
        <w:rPr>
          <w:rFonts w:asciiTheme="minorHAnsi" w:eastAsiaTheme="minorHAnsi" w:hAnsiTheme="minorHAnsi" w:cs="Traditional Arabic" w:hint="cs"/>
          <w:sz w:val="28"/>
          <w:szCs w:val="28"/>
          <w:rtl/>
          <w:lang w:bidi="fa-IR"/>
        </w:rPr>
        <w:t>- البداية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والنهاية، ابن کثیر</w:t>
      </w:r>
      <w:r w:rsidRPr="001C3C15">
        <w:rPr>
          <w:rFonts w:asciiTheme="minorHAnsi" w:eastAsiaTheme="minorHAnsi" w:hAnsiTheme="minorHAnsi" w:cs="Traditional Arabic"/>
          <w:sz w:val="28"/>
          <w:szCs w:val="28"/>
          <w:rtl/>
          <w:lang w:bidi="fa-IR"/>
        </w:rPr>
        <w:t xml:space="preserve">( 10/340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341)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 xml:space="preserve">4-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جمعية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السراج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المنير. </w:t>
      </w:r>
    </w:p>
  </w:footnote>
  <w:footnote w:id="52">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1 - موقع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جامع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الحديث.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 xml:space="preserve">2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موقع الشاملة، بیانات الکتاب: مسند الامام أحمد.</w:t>
      </w:r>
    </w:p>
  </w:footnote>
  <w:footnote w:id="5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 xml:space="preserve">1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تاریخ الاسلام، للذهبي (6 / </w:t>
      </w:r>
      <w:r w:rsidRPr="001C3C15">
        <w:rPr>
          <w:rFonts w:asciiTheme="minorHAnsi" w:eastAsiaTheme="minorHAnsi" w:hAnsiTheme="minorHAnsi" w:cs="Traditional Arabic"/>
          <w:sz w:val="28"/>
          <w:szCs w:val="28"/>
          <w:rtl/>
          <w:lang w:bidi="fa-IR"/>
        </w:rPr>
        <w:t>574</w:t>
      </w:r>
      <w:r w:rsidRPr="001C3C15">
        <w:rPr>
          <w:rFonts w:asciiTheme="minorHAnsi" w:eastAsiaTheme="minorHAnsi" w:hAnsiTheme="minorHAnsi" w:cs="Traditional Arabic" w:hint="cs"/>
          <w:sz w:val="28"/>
          <w:szCs w:val="28"/>
          <w:rtl/>
          <w:lang w:bidi="fa-IR"/>
        </w:rPr>
        <w:t xml:space="preserve">).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 xml:space="preserve">2 - تاریخ دمشق، ابن عساکر، (38 / </w:t>
      </w:r>
      <w:r w:rsidRPr="001C3C15">
        <w:rPr>
          <w:rFonts w:asciiTheme="minorHAnsi" w:eastAsiaTheme="minorHAnsi" w:hAnsiTheme="minorHAnsi" w:cs="Traditional Arabic"/>
          <w:sz w:val="28"/>
          <w:szCs w:val="28"/>
          <w:rtl/>
          <w:lang w:bidi="fa-IR"/>
        </w:rPr>
        <w:t>361</w:t>
      </w:r>
      <w:r w:rsidRPr="001C3C15">
        <w:rPr>
          <w:rFonts w:asciiTheme="minorHAnsi" w:eastAsiaTheme="minorHAnsi" w:hAnsiTheme="minorHAnsi" w:cs="Traditional Arabic" w:hint="cs"/>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3 - 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الشافعية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الكبرى، السبکي، (2 / 302).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 xml:space="preserve">4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موقع: (</w:t>
      </w:r>
      <w:hyperlink r:id="rId1" w:history="1">
        <w:r w:rsidRPr="001C3C15">
          <w:rPr>
            <w:rStyle w:val="Hyperlink"/>
            <w:rFonts w:asciiTheme="minorHAnsi" w:eastAsiaTheme="minorHAnsi" w:hAnsiTheme="minorHAnsi" w:cs="Traditional Arabic"/>
            <w:sz w:val="28"/>
            <w:szCs w:val="28"/>
            <w:lang w:bidi="fa-IR"/>
          </w:rPr>
          <w:t>https://islamstory.com</w:t>
        </w:r>
        <w:r w:rsidRPr="001C3C15">
          <w:rPr>
            <w:rStyle w:val="Hyperlink"/>
            <w:rFonts w:asciiTheme="minorHAnsi" w:eastAsiaTheme="minorHAnsi" w:hAnsiTheme="minorHAnsi" w:cs="Traditional Arabic"/>
            <w:sz w:val="28"/>
            <w:szCs w:val="28"/>
            <w:rtl/>
            <w:lang w:bidi="fa-IR"/>
          </w:rPr>
          <w:t>/-</w:t>
        </w:r>
      </w:hyperlink>
      <w:r w:rsidRPr="001C3C15">
        <w:rPr>
          <w:rFonts w:asciiTheme="minorHAnsi" w:eastAsiaTheme="minorHAnsi" w:hAnsiTheme="minorHAnsi" w:cs="Traditional Arabic" w:hint="cs"/>
          <w:sz w:val="28"/>
          <w:szCs w:val="28"/>
          <w:rtl/>
          <w:lang w:bidi="fa-IR"/>
        </w:rPr>
        <w:t xml:space="preserve">). </w:t>
      </w:r>
    </w:p>
  </w:footnote>
  <w:footnote w:id="54">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دراسات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الشريف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وعلومه،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رمضان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الزيان،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عدنان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الكحلوت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 xml:space="preserve"> (57-58)</w:t>
      </w:r>
      <w:r w:rsidRPr="001C3C15">
        <w:rPr>
          <w:rFonts w:asciiTheme="minorHAnsi" w:eastAsiaTheme="minorHAnsi" w:hAnsiTheme="minorHAnsi" w:cs="Traditional Arabic" w:hint="cs"/>
          <w:sz w:val="28"/>
          <w:szCs w:val="28"/>
          <w:rtl/>
          <w:lang w:bidi="fa-IR"/>
        </w:rPr>
        <w:t>، 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الدارمي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تحقيق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نبيل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الغمري</w:t>
      </w:r>
      <w:r w:rsidRPr="001C3C15">
        <w:rPr>
          <w:rFonts w:asciiTheme="minorHAnsi" w:eastAsiaTheme="minorHAnsi" w:hAnsiTheme="minorHAnsi" w:cs="Traditional Arabic"/>
          <w:sz w:val="28"/>
          <w:szCs w:val="28"/>
          <w:rtl/>
          <w:lang w:bidi="fa-IR"/>
        </w:rPr>
        <w:t xml:space="preserve"> (1/107). </w:t>
      </w:r>
      <w:r w:rsidRPr="001C3C15">
        <w:rPr>
          <w:rFonts w:asciiTheme="minorHAnsi" w:eastAsiaTheme="minorHAnsi" w:hAnsiTheme="minorHAnsi" w:cs="Traditional Arabic" w:hint="cs"/>
          <w:sz w:val="28"/>
          <w:szCs w:val="28"/>
          <w:rtl/>
          <w:lang w:bidi="fa-IR"/>
        </w:rPr>
        <w:t>تدريب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الراوي</w:t>
      </w:r>
      <w:r w:rsidRPr="001C3C15">
        <w:rPr>
          <w:rFonts w:asciiTheme="minorHAnsi" w:eastAsiaTheme="minorHAnsi" w:hAnsiTheme="minorHAnsi" w:cs="Traditional Arabic"/>
          <w:sz w:val="28"/>
          <w:szCs w:val="28"/>
          <w:rtl/>
          <w:lang w:bidi="fa-IR"/>
        </w:rPr>
        <w:t xml:space="preserve"> (1/174)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الرسالة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المستطرفة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البشائر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 xml:space="preserve"> (13)</w:t>
      </w:r>
      <w:r w:rsidRPr="001C3C15">
        <w:rPr>
          <w:rFonts w:asciiTheme="minorHAnsi" w:eastAsiaTheme="minorHAnsi" w:hAnsiTheme="minorHAnsi" w:cs="Traditional Arabic" w:hint="cs"/>
          <w:sz w:val="28"/>
          <w:szCs w:val="28"/>
          <w:rtl/>
          <w:lang w:bidi="fa-IR"/>
        </w:rPr>
        <w:t>، تذكرة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الحفاظ</w:t>
      </w:r>
      <w:r w:rsidRPr="001C3C15">
        <w:rPr>
          <w:rFonts w:asciiTheme="minorHAnsi" w:eastAsiaTheme="minorHAnsi" w:hAnsiTheme="minorHAnsi" w:cs="Traditional Arabic"/>
          <w:sz w:val="28"/>
          <w:szCs w:val="28"/>
          <w:rtl/>
          <w:lang w:bidi="fa-IR"/>
        </w:rPr>
        <w:t xml:space="preserve"> (2/535)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المسوى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الموطا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للدهلوي</w:t>
      </w:r>
      <w:r w:rsidRPr="001C3C15">
        <w:rPr>
          <w:rFonts w:asciiTheme="minorHAnsi" w:eastAsiaTheme="minorHAnsi" w:hAnsiTheme="minorHAnsi" w:cs="Traditional Arabic"/>
          <w:sz w:val="28"/>
          <w:szCs w:val="28"/>
          <w:rtl/>
          <w:lang w:bidi="fa-IR"/>
        </w:rPr>
        <w:t xml:space="preserve"> (1/64)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العلمية</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 عن موقع: (</w:t>
      </w:r>
      <w:hyperlink r:id="rId2" w:history="1">
        <w:r w:rsidRPr="001C3C15">
          <w:rPr>
            <w:rStyle w:val="Hyperlink"/>
            <w:rFonts w:asciiTheme="minorHAnsi" w:eastAsiaTheme="minorHAnsi" w:hAnsiTheme="minorHAnsi" w:cs="Traditional Arabic"/>
            <w:sz w:val="28"/>
            <w:szCs w:val="28"/>
            <w:lang w:bidi="fa-IR"/>
          </w:rPr>
          <w:t>http://majles.alukah.net/t16378</w:t>
        </w:r>
        <w:r w:rsidRPr="001C3C15">
          <w:rPr>
            <w:rStyle w:val="Hyperlink"/>
            <w:rFonts w:asciiTheme="minorHAnsi" w:eastAsiaTheme="minorHAnsi" w:hAnsiTheme="minorHAnsi" w:cs="Traditional Arabic"/>
            <w:sz w:val="28"/>
            <w:szCs w:val="28"/>
            <w:rtl/>
            <w:lang w:bidi="fa-IR"/>
          </w:rPr>
          <w:t>/</w:t>
        </w:r>
      </w:hyperlink>
      <w:r w:rsidRPr="001C3C15">
        <w:rPr>
          <w:rFonts w:asciiTheme="minorHAnsi" w:eastAsiaTheme="minorHAnsi" w:hAnsiTheme="minorHAnsi" w:cs="Traditional Arabic" w:hint="cs"/>
          <w:sz w:val="28"/>
          <w:szCs w:val="28"/>
          <w:rtl/>
          <w:lang w:bidi="fa-IR"/>
        </w:rPr>
        <w:t xml:space="preserve">)، بتصرف یسیر. </w:t>
      </w:r>
    </w:p>
  </w:footnote>
  <w:footnote w:id="55">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تدريب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الراوي</w:t>
      </w:r>
      <w:r w:rsidRPr="001C3C15">
        <w:rPr>
          <w:rFonts w:asciiTheme="minorHAnsi" w:eastAsiaTheme="minorHAnsi" w:hAnsiTheme="minorHAnsi" w:cs="Traditional Arabic"/>
          <w:sz w:val="28"/>
          <w:szCs w:val="28"/>
          <w:rtl/>
          <w:lang w:bidi="fa-IR"/>
        </w:rPr>
        <w:t xml:space="preserve"> (1/173-174)</w:t>
      </w:r>
      <w:r w:rsidRPr="001C3C15">
        <w:rPr>
          <w:rFonts w:asciiTheme="minorHAnsi" w:eastAsiaTheme="minorHAnsi" w:hAnsiTheme="minorHAnsi" w:cs="Traditional Arabic" w:hint="cs"/>
          <w:sz w:val="28"/>
          <w:szCs w:val="28"/>
          <w:rtl/>
          <w:lang w:bidi="fa-IR"/>
        </w:rPr>
        <w:t>، الضوء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اللامع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المبين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مناهج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المحدّثين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للدكتور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محرّم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ناجي</w:t>
      </w:r>
      <w:r w:rsidRPr="001C3C15">
        <w:rPr>
          <w:rFonts w:asciiTheme="minorHAnsi" w:eastAsiaTheme="minorHAnsi" w:hAnsiTheme="minorHAnsi" w:cs="Traditional Arabic"/>
          <w:sz w:val="28"/>
          <w:szCs w:val="28"/>
          <w:rtl/>
          <w:lang w:bidi="fa-IR"/>
        </w:rPr>
        <w:t xml:space="preserve"> (2/317) </w:t>
      </w:r>
      <w:r w:rsidRPr="001C3C15">
        <w:rPr>
          <w:rFonts w:asciiTheme="minorHAnsi" w:eastAsiaTheme="minorHAnsi" w:hAnsiTheme="minorHAnsi" w:cs="Traditional Arabic" w:hint="cs"/>
          <w:sz w:val="28"/>
          <w:szCs w:val="28"/>
          <w:rtl/>
          <w:lang w:bidi="fa-IR"/>
        </w:rPr>
        <w:t>مطبعة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الأمانة،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مسند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الدارمي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تحقيق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حسين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أسد</w:t>
      </w:r>
      <w:r w:rsidRPr="001C3C15">
        <w:rPr>
          <w:rFonts w:asciiTheme="minorHAnsi" w:eastAsiaTheme="minorHAnsi" w:hAnsiTheme="minorHAnsi" w:cs="Traditional Arabic"/>
          <w:sz w:val="28"/>
          <w:szCs w:val="28"/>
          <w:rtl/>
          <w:lang w:bidi="fa-IR"/>
        </w:rPr>
        <w:t xml:space="preserve"> (1/54)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فتح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المنان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بتخريج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الدارمي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تحقيق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نبيل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الغمري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البشائر</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w:t>
      </w:r>
      <w:hyperlink r:id="rId3" w:history="1">
        <w:r w:rsidRPr="001C3C15">
          <w:rPr>
            <w:rStyle w:val="Hyperlink"/>
            <w:rFonts w:asciiTheme="minorHAnsi" w:eastAsiaTheme="minorHAnsi" w:hAnsiTheme="minorHAnsi" w:cs="Traditional Arabic"/>
            <w:sz w:val="28"/>
            <w:szCs w:val="28"/>
            <w:lang w:bidi="fa-IR"/>
          </w:rPr>
          <w:t>http://majles.alukah.net/t16378</w:t>
        </w:r>
        <w:r w:rsidRPr="001C3C15">
          <w:rPr>
            <w:rStyle w:val="Hyperlink"/>
            <w:rFonts w:asciiTheme="minorHAnsi" w:eastAsiaTheme="minorHAnsi" w:hAnsiTheme="minorHAnsi" w:cs="Traditional Arabic"/>
            <w:sz w:val="28"/>
            <w:szCs w:val="28"/>
            <w:rtl/>
            <w:lang w:bidi="fa-IR"/>
          </w:rPr>
          <w:t>/</w:t>
        </w:r>
      </w:hyperlink>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بتصرف یسیر.</w:t>
      </w:r>
    </w:p>
  </w:footnote>
  <w:footnote w:id="56">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w:t>
      </w:r>
      <w:r w:rsidRPr="001C3C15">
        <w:rPr>
          <w:rFonts w:asciiTheme="minorHAnsi" w:eastAsiaTheme="minorHAnsi" w:hAnsiTheme="minorHAnsi" w:cs="Traditional Arabic"/>
          <w:sz w:val="28"/>
          <w:szCs w:val="28"/>
          <w:rtl/>
          <w:lang w:bidi="fa-IR"/>
        </w:rPr>
        <w:t xml:space="preserve"> (12/391)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تذكرة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الحفاظ</w:t>
      </w:r>
      <w:r w:rsidRPr="001C3C15">
        <w:rPr>
          <w:rFonts w:asciiTheme="minorHAnsi" w:eastAsiaTheme="minorHAnsi" w:hAnsiTheme="minorHAnsi" w:cs="Traditional Arabic"/>
          <w:sz w:val="28"/>
          <w:szCs w:val="28"/>
          <w:rtl/>
          <w:lang w:bidi="fa-IR"/>
        </w:rPr>
        <w:t xml:space="preserve"> (2/555)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والتعديل</w:t>
      </w:r>
      <w:r w:rsidRPr="001C3C15">
        <w:rPr>
          <w:rFonts w:asciiTheme="minorHAnsi" w:eastAsiaTheme="minorHAnsi" w:hAnsiTheme="minorHAnsi" w:cs="Traditional Arabic"/>
          <w:sz w:val="28"/>
          <w:szCs w:val="28"/>
          <w:rtl/>
          <w:lang w:bidi="fa-IR"/>
        </w:rPr>
        <w:t xml:space="preserve"> (7/191)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الحنابلة</w:t>
      </w:r>
      <w:r w:rsidRPr="001C3C15">
        <w:rPr>
          <w:rFonts w:asciiTheme="minorHAnsi" w:eastAsiaTheme="minorHAnsi" w:hAnsiTheme="minorHAnsi" w:cs="Traditional Arabic"/>
          <w:sz w:val="28"/>
          <w:szCs w:val="28"/>
          <w:rtl/>
          <w:lang w:bidi="fa-IR"/>
        </w:rPr>
        <w:t xml:space="preserve"> (1/271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279)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بغداد</w:t>
      </w:r>
      <w:r w:rsidRPr="001C3C15">
        <w:rPr>
          <w:rFonts w:asciiTheme="minorHAnsi" w:eastAsiaTheme="minorHAnsi" w:hAnsiTheme="minorHAnsi" w:cs="Traditional Arabic"/>
          <w:sz w:val="28"/>
          <w:szCs w:val="28"/>
          <w:rtl/>
          <w:lang w:bidi="fa-IR"/>
        </w:rPr>
        <w:t xml:space="preserve"> (2/4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33)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وفيات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الأعيان</w:t>
      </w:r>
      <w:r w:rsidRPr="001C3C15">
        <w:rPr>
          <w:rFonts w:asciiTheme="minorHAnsi" w:eastAsiaTheme="minorHAnsi" w:hAnsiTheme="minorHAnsi" w:cs="Traditional Arabic"/>
          <w:sz w:val="28"/>
          <w:szCs w:val="28"/>
          <w:rtl/>
          <w:lang w:bidi="fa-IR"/>
        </w:rPr>
        <w:t xml:space="preserve"> ( /188</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191)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الكمال</w:t>
      </w:r>
      <w:r w:rsidRPr="001C3C15">
        <w:rPr>
          <w:rFonts w:asciiTheme="minorHAnsi" w:eastAsiaTheme="minorHAnsi" w:hAnsiTheme="minorHAnsi" w:cs="Traditional Arabic"/>
          <w:sz w:val="28"/>
          <w:szCs w:val="28"/>
          <w:rtl/>
          <w:lang w:bidi="fa-IR"/>
        </w:rPr>
        <w:t xml:space="preserve"> (1168</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1172)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العبر</w:t>
      </w:r>
      <w:r w:rsidRPr="001C3C15">
        <w:rPr>
          <w:rFonts w:asciiTheme="minorHAnsi" w:eastAsiaTheme="minorHAnsi" w:hAnsiTheme="minorHAnsi" w:cs="Traditional Arabic"/>
          <w:sz w:val="28"/>
          <w:szCs w:val="28"/>
          <w:rtl/>
          <w:lang w:bidi="fa-IR"/>
        </w:rPr>
        <w:t xml:space="preserve"> (2/ 12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13)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الوافي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بالوفيات</w:t>
      </w:r>
      <w:r w:rsidRPr="001C3C15">
        <w:rPr>
          <w:rFonts w:asciiTheme="minorHAnsi" w:eastAsiaTheme="minorHAnsi" w:hAnsiTheme="minorHAnsi" w:cs="Traditional Arabic"/>
          <w:sz w:val="28"/>
          <w:szCs w:val="28"/>
          <w:rtl/>
          <w:lang w:bidi="fa-IR"/>
        </w:rPr>
        <w:t xml:space="preserve"> (2 / 206</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209)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الشافعية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للسبكي</w:t>
      </w:r>
      <w:r w:rsidRPr="001C3C15">
        <w:rPr>
          <w:rFonts w:asciiTheme="minorHAnsi" w:eastAsiaTheme="minorHAnsi" w:hAnsiTheme="minorHAnsi" w:cs="Traditional Arabic"/>
          <w:sz w:val="28"/>
          <w:szCs w:val="28"/>
          <w:rtl/>
          <w:lang w:bidi="fa-IR"/>
        </w:rPr>
        <w:t xml:space="preserve"> (2 / 212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241)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هدي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478</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النجوم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الزاهرة</w:t>
      </w:r>
      <w:r w:rsidRPr="001C3C15">
        <w:rPr>
          <w:rFonts w:asciiTheme="minorHAnsi" w:eastAsiaTheme="minorHAnsi" w:hAnsiTheme="minorHAnsi" w:cs="Traditional Arabic"/>
          <w:sz w:val="28"/>
          <w:szCs w:val="28"/>
          <w:rtl/>
          <w:lang w:bidi="fa-IR"/>
        </w:rPr>
        <w:t xml:space="preserve"> (3 / 25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26)</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شذرات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الذهب</w:t>
      </w:r>
      <w:r w:rsidRPr="001C3C15">
        <w:rPr>
          <w:rFonts w:asciiTheme="minorHAnsi" w:eastAsiaTheme="minorHAnsi" w:hAnsiTheme="minorHAnsi" w:cs="Traditional Arabic"/>
          <w:sz w:val="28"/>
          <w:szCs w:val="28"/>
          <w:rtl/>
          <w:lang w:bidi="fa-IR"/>
        </w:rPr>
        <w:t xml:space="preserve"> (2 / 134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136)</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الشافعية</w:t>
      </w:r>
      <w:r w:rsidRPr="001C3C15">
        <w:rPr>
          <w:rFonts w:asciiTheme="minorHAnsi" w:eastAsiaTheme="minorHAnsi" w:hAnsiTheme="minorHAnsi" w:cs="Traditional Arabic"/>
          <w:sz w:val="28"/>
          <w:szCs w:val="28"/>
          <w:rtl/>
          <w:lang w:bidi="fa-IR"/>
        </w:rPr>
        <w:t xml:space="preserve"> 2/220)</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النكت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الصلاح</w:t>
      </w:r>
      <w:r w:rsidRPr="001C3C15">
        <w:rPr>
          <w:rFonts w:asciiTheme="minorHAnsi" w:eastAsiaTheme="minorHAnsi" w:hAnsiTheme="minorHAnsi" w:cs="Traditional Arabic"/>
          <w:sz w:val="28"/>
          <w:szCs w:val="28"/>
          <w:rtl/>
          <w:lang w:bidi="fa-IR"/>
        </w:rPr>
        <w:t xml:space="preserve"> 2/716)</w:t>
      </w:r>
      <w:r w:rsidRPr="001C3C15">
        <w:rPr>
          <w:rFonts w:asciiTheme="minorHAnsi" w:eastAsiaTheme="minorHAnsi" w:hAnsiTheme="minorHAnsi" w:cs="Traditional Arabic" w:hint="cs"/>
          <w:sz w:val="28"/>
          <w:szCs w:val="28"/>
          <w:rtl/>
          <w:lang w:bidi="fa-IR"/>
        </w:rPr>
        <w:t xml:space="preserve">.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w:t>
      </w:r>
      <w:hyperlink r:id="rId4" w:history="1">
        <w:r w:rsidRPr="001C3C15">
          <w:rPr>
            <w:rStyle w:val="Hyperlink"/>
            <w:rFonts w:asciiTheme="minorHAnsi" w:eastAsiaTheme="minorHAnsi" w:hAnsiTheme="minorHAnsi" w:cs="Traditional Arabic"/>
            <w:sz w:val="28"/>
            <w:szCs w:val="28"/>
            <w:lang w:bidi="fa-IR"/>
          </w:rPr>
          <w:t>http://majles.alukah.net/t16378</w:t>
        </w:r>
        <w:r w:rsidRPr="001C3C15">
          <w:rPr>
            <w:rStyle w:val="Hyperlink"/>
            <w:rFonts w:asciiTheme="minorHAnsi" w:eastAsiaTheme="minorHAnsi" w:hAnsiTheme="minorHAnsi" w:cs="Traditional Arabic"/>
            <w:sz w:val="28"/>
            <w:szCs w:val="28"/>
            <w:rtl/>
            <w:lang w:bidi="fa-IR"/>
          </w:rPr>
          <w:t>/</w:t>
        </w:r>
      </w:hyperlink>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بتصرف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یسیر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p>
  </w:footnote>
  <w:footnote w:id="57">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sz w:val="28"/>
          <w:szCs w:val="28"/>
          <w:rtl/>
          <w:lang w:bidi="fa-IR"/>
        </w:rPr>
        <w:t xml:space="preserve">1- </w:t>
      </w:r>
      <w:r w:rsidRPr="001C3C15">
        <w:rPr>
          <w:rFonts w:asciiTheme="minorHAnsi" w:eastAsiaTheme="minorHAnsi" w:hAnsiTheme="minorHAnsi" w:cs="Traditional Arabic" w:hint="cs"/>
          <w:sz w:val="28"/>
          <w:szCs w:val="28"/>
          <w:rtl/>
          <w:lang w:bidi="fa-IR"/>
        </w:rPr>
        <w:t>هدي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مقدمة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فتح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البخاري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حجر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العسقلاني</w:t>
      </w:r>
      <w:r w:rsidRPr="001C3C15">
        <w:rPr>
          <w:rFonts w:asciiTheme="minorHAnsi" w:eastAsiaTheme="minorHAnsi" w:hAnsiTheme="minorHAnsi" w:cs="Traditional Arabic"/>
          <w:sz w:val="28"/>
          <w:szCs w:val="28"/>
          <w:rtl/>
          <w:lang w:bidi="fa-IR"/>
        </w:rPr>
        <w:t xml:space="preserve">. 2- </w:t>
      </w:r>
      <w:r w:rsidRPr="001C3C15">
        <w:rPr>
          <w:rFonts w:asciiTheme="minorHAnsi" w:eastAsiaTheme="minorHAnsi" w:hAnsiTheme="minorHAnsi" w:cs="Traditional Arabic" w:hint="cs"/>
          <w:sz w:val="28"/>
          <w:szCs w:val="28"/>
          <w:rtl/>
          <w:lang w:bidi="fa-IR"/>
        </w:rPr>
        <w:t>شروط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الأئمة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الستة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طاهر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المقدسي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وشروط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الأئمة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الخمسة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للحازمي،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كلاهما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بتحقيق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غدة</w:t>
      </w:r>
      <w:r w:rsidRPr="001C3C15">
        <w:rPr>
          <w:rFonts w:asciiTheme="minorHAnsi" w:eastAsiaTheme="minorHAnsi" w:hAnsiTheme="minorHAnsi" w:cs="Traditional Arabic"/>
          <w:sz w:val="28"/>
          <w:szCs w:val="28"/>
          <w:rtl/>
          <w:lang w:bidi="fa-IR"/>
        </w:rPr>
        <w:t xml:space="preserve">. 3- </w:t>
      </w:r>
      <w:r w:rsidRPr="001C3C15">
        <w:rPr>
          <w:rFonts w:asciiTheme="minorHAnsi" w:eastAsiaTheme="minorHAnsi" w:hAnsiTheme="minorHAnsi" w:cs="Traditional Arabic" w:hint="cs"/>
          <w:sz w:val="28"/>
          <w:szCs w:val="28"/>
          <w:rtl/>
          <w:lang w:bidi="fa-IR"/>
        </w:rPr>
        <w:t>النكت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حجر</w:t>
      </w:r>
      <w:r w:rsidRPr="001C3C15">
        <w:rPr>
          <w:rFonts w:asciiTheme="minorHAnsi" w:eastAsiaTheme="minorHAnsi" w:hAnsiTheme="minorHAnsi" w:cs="Traditional Arabic"/>
          <w:sz w:val="28"/>
          <w:szCs w:val="28"/>
          <w:rtl/>
          <w:lang w:bidi="fa-IR"/>
        </w:rPr>
        <w:t xml:space="preserve">. 4- </w:t>
      </w:r>
      <w:r w:rsidRPr="001C3C15">
        <w:rPr>
          <w:rFonts w:asciiTheme="minorHAnsi" w:eastAsiaTheme="minorHAnsi" w:hAnsiTheme="minorHAnsi" w:cs="Traditional Arabic" w:hint="cs"/>
          <w:sz w:val="28"/>
          <w:szCs w:val="28"/>
          <w:rtl/>
          <w:lang w:bidi="fa-IR"/>
        </w:rPr>
        <w:t>تدريب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الراوي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للسيوطي</w:t>
      </w:r>
      <w:r w:rsidRPr="001C3C15">
        <w:rPr>
          <w:rFonts w:asciiTheme="minorHAnsi" w:eastAsiaTheme="minorHAnsi" w:hAnsiTheme="minorHAnsi" w:cs="Traditional Arabic"/>
          <w:sz w:val="28"/>
          <w:szCs w:val="28"/>
          <w:rtl/>
          <w:lang w:bidi="fa-IR"/>
        </w:rPr>
        <w:t xml:space="preserve">. 5- </w:t>
      </w:r>
      <w:r w:rsidRPr="001C3C15">
        <w:rPr>
          <w:rFonts w:asciiTheme="minorHAnsi" w:eastAsiaTheme="minorHAnsi" w:hAnsiTheme="minorHAnsi" w:cs="Traditional Arabic" w:hint="cs"/>
          <w:sz w:val="28"/>
          <w:szCs w:val="28"/>
          <w:rtl/>
          <w:lang w:bidi="fa-IR"/>
        </w:rPr>
        <w:t>الحطة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ذكر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الصحاح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الستة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لصديق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القنَّوجي</w:t>
      </w:r>
      <w:r w:rsidRPr="001C3C15">
        <w:rPr>
          <w:rFonts w:asciiTheme="minorHAnsi" w:eastAsiaTheme="minorHAnsi" w:hAnsiTheme="minorHAnsi" w:cs="Traditional Arabic"/>
          <w:sz w:val="28"/>
          <w:szCs w:val="28"/>
          <w:rtl/>
          <w:lang w:bidi="fa-IR"/>
        </w:rPr>
        <w:t xml:space="preserve">. 6- </w:t>
      </w:r>
      <w:r w:rsidRPr="001C3C15">
        <w:rPr>
          <w:rFonts w:asciiTheme="minorHAnsi" w:eastAsiaTheme="minorHAnsi" w:hAnsiTheme="minorHAnsi" w:cs="Traditional Arabic" w:hint="cs"/>
          <w:sz w:val="28"/>
          <w:szCs w:val="28"/>
          <w:rtl/>
          <w:lang w:bidi="fa-IR"/>
        </w:rPr>
        <w:t>إتحاف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بمعرفة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جهود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وأعمال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صحيح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البخاري،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عصام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الحسيني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اليمامة</w:t>
      </w:r>
      <w:r w:rsidRPr="001C3C15">
        <w:rPr>
          <w:rFonts w:asciiTheme="minorHAnsi" w:eastAsiaTheme="minorHAnsi" w:hAnsiTheme="minorHAnsi" w:cs="Traditional Arabic"/>
          <w:sz w:val="28"/>
          <w:szCs w:val="28"/>
          <w:rtl/>
          <w:lang w:bidi="fa-IR"/>
        </w:rPr>
        <w:t xml:space="preserve">. 7- </w:t>
      </w:r>
      <w:r w:rsidRPr="001C3C15">
        <w:rPr>
          <w:rFonts w:asciiTheme="minorHAnsi" w:eastAsiaTheme="minorHAnsi" w:hAnsiTheme="minorHAnsi" w:cs="Traditional Arabic" w:hint="cs"/>
          <w:sz w:val="28"/>
          <w:szCs w:val="28"/>
          <w:rtl/>
          <w:lang w:bidi="fa-IR"/>
        </w:rPr>
        <w:t>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النووي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صحيح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مسلم</w:t>
      </w:r>
      <w:r w:rsidRPr="001C3C15">
        <w:rPr>
          <w:rFonts w:asciiTheme="minorHAnsi" w:eastAsiaTheme="minorHAnsi" w:hAnsiTheme="minorHAnsi" w:cs="Traditional Arabic"/>
          <w:sz w:val="28"/>
          <w:szCs w:val="28"/>
          <w:rtl/>
          <w:lang w:bidi="fa-IR"/>
        </w:rPr>
        <w:t xml:space="preserve">. 8- </w:t>
      </w: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للذهبي،</w:t>
      </w:r>
      <w:r w:rsidRPr="001C3C15">
        <w:rPr>
          <w:rFonts w:asciiTheme="minorHAnsi" w:eastAsiaTheme="minorHAnsi" w:hAnsiTheme="minorHAnsi" w:cs="Traditional Arabic"/>
          <w:sz w:val="28"/>
          <w:szCs w:val="28"/>
          <w:rtl/>
          <w:lang w:bidi="fa-IR"/>
        </w:rPr>
        <w:t xml:space="preserve"> 9- </w:t>
      </w:r>
      <w:r w:rsidRPr="001C3C15">
        <w:rPr>
          <w:rFonts w:asciiTheme="minorHAnsi" w:eastAsiaTheme="minorHAnsi" w:hAnsiTheme="minorHAnsi" w:cs="Traditional Arabic" w:hint="cs"/>
          <w:sz w:val="28"/>
          <w:szCs w:val="28"/>
          <w:rtl/>
          <w:lang w:bidi="fa-IR"/>
        </w:rPr>
        <w:t>وتاريخ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الإسلام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له</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w:t>
      </w:r>
      <w:hyperlink r:id="rId5" w:history="1">
        <w:r w:rsidRPr="001C3C15">
          <w:rPr>
            <w:rStyle w:val="Hyperlink"/>
            <w:rFonts w:asciiTheme="minorHAnsi" w:eastAsiaTheme="minorHAnsi" w:hAnsiTheme="minorHAnsi" w:cs="Traditional Arabic"/>
            <w:sz w:val="28"/>
            <w:szCs w:val="28"/>
            <w:lang w:bidi="fa-IR"/>
          </w:rPr>
          <w:t>http://majles.alukah.net/t16378</w:t>
        </w:r>
        <w:r w:rsidRPr="001C3C15">
          <w:rPr>
            <w:rStyle w:val="Hyperlink"/>
            <w:rFonts w:asciiTheme="minorHAnsi" w:eastAsiaTheme="minorHAnsi" w:hAnsiTheme="minorHAnsi" w:cs="Traditional Arabic"/>
            <w:sz w:val="28"/>
            <w:szCs w:val="28"/>
            <w:rtl/>
            <w:lang w:bidi="fa-IR"/>
          </w:rPr>
          <w:t>/</w:t>
        </w:r>
      </w:hyperlink>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بتصرف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یسیر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p>
  </w:footnote>
  <w:footnote w:id="58">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وفيات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الأعيان لابن خلکان</w:t>
      </w:r>
      <w:r w:rsidRPr="001C3C15">
        <w:rPr>
          <w:rFonts w:asciiTheme="minorHAnsi" w:eastAsiaTheme="minorHAnsi" w:hAnsiTheme="minorHAnsi" w:cs="Traditional Arabic"/>
          <w:sz w:val="28"/>
          <w:szCs w:val="28"/>
          <w:rtl/>
          <w:lang w:bidi="fa-IR"/>
        </w:rPr>
        <w:t>(5/194)</w:t>
      </w:r>
      <w:r w:rsidRPr="001C3C15">
        <w:rPr>
          <w:rFonts w:asciiTheme="minorHAnsi" w:eastAsiaTheme="minorHAnsi" w:hAnsiTheme="minorHAnsi" w:cs="Traditional Arabic" w:hint="cs"/>
          <w:sz w:val="28"/>
          <w:szCs w:val="28"/>
          <w:rtl/>
          <w:lang w:bidi="fa-IR"/>
        </w:rPr>
        <w:t>، تذكرة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الحفاظ</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للذهبي (2/</w:t>
      </w:r>
      <w:r w:rsidRPr="001C3C15">
        <w:rPr>
          <w:rFonts w:asciiTheme="minorHAnsi" w:eastAsiaTheme="minorHAnsi" w:hAnsiTheme="minorHAnsi" w:cs="Traditional Arabic"/>
          <w:sz w:val="28"/>
          <w:szCs w:val="28"/>
          <w:rtl/>
          <w:lang w:bidi="fa-IR"/>
        </w:rPr>
        <w:t>588</w:t>
      </w:r>
      <w:r w:rsidRPr="001C3C15">
        <w:rPr>
          <w:rFonts w:asciiTheme="minorHAnsi" w:eastAsiaTheme="minorHAnsi" w:hAnsiTheme="minorHAnsi" w:cs="Traditional Arabic" w:hint="cs"/>
          <w:sz w:val="28"/>
          <w:szCs w:val="28"/>
          <w:rtl/>
          <w:lang w:bidi="fa-IR"/>
        </w:rPr>
        <w:t>)، النكت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2/716)</w:t>
      </w:r>
      <w:r w:rsidRPr="001C3C15">
        <w:rPr>
          <w:rFonts w:asciiTheme="minorHAnsi" w:eastAsiaTheme="minorHAnsi" w:hAnsiTheme="minorHAnsi" w:cs="Traditional Arabic" w:hint="cs"/>
          <w:sz w:val="28"/>
          <w:szCs w:val="28"/>
          <w:rtl/>
          <w:lang w:bidi="fa-IR"/>
        </w:rPr>
        <w:t>، وتاريخ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بغداد للخطیب البغدادي </w:t>
      </w:r>
      <w:r w:rsidRPr="001C3C15">
        <w:rPr>
          <w:rFonts w:asciiTheme="minorHAnsi" w:eastAsiaTheme="minorHAnsi" w:hAnsiTheme="minorHAnsi" w:cs="Traditional Arabic"/>
          <w:sz w:val="28"/>
          <w:szCs w:val="28"/>
          <w:rtl/>
          <w:lang w:bidi="fa-IR"/>
        </w:rPr>
        <w:t xml:space="preserve">(13/ 100) </w:t>
      </w:r>
      <w:r w:rsidRPr="001C3C15">
        <w:rPr>
          <w:rFonts w:asciiTheme="minorHAnsi" w:eastAsiaTheme="minorHAnsi" w:hAnsiTheme="minorHAnsi" w:cs="Traditional Arabic" w:hint="cs"/>
          <w:sz w:val="28"/>
          <w:szCs w:val="28"/>
          <w:rtl/>
          <w:lang w:bidi="fa-IR"/>
        </w:rPr>
        <w:t>وطبقات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الحنابلة</w:t>
      </w:r>
      <w:r w:rsidRPr="001C3C15">
        <w:rPr>
          <w:rFonts w:asciiTheme="minorHAnsi" w:eastAsiaTheme="minorHAnsi" w:hAnsiTheme="minorHAnsi" w:cs="Traditional Arabic"/>
          <w:sz w:val="28"/>
          <w:szCs w:val="28"/>
          <w:rtl/>
          <w:lang w:bidi="fa-IR"/>
        </w:rPr>
        <w:t xml:space="preserve">(1/337) </w:t>
      </w:r>
      <w:r w:rsidRPr="001C3C15">
        <w:rPr>
          <w:rFonts w:asciiTheme="minorHAnsi" w:eastAsiaTheme="minorHAnsi" w:hAnsiTheme="minorHAnsi" w:cs="Traditional Arabic" w:hint="cs"/>
          <w:sz w:val="28"/>
          <w:szCs w:val="28"/>
          <w:rtl/>
          <w:lang w:bidi="fa-IR"/>
        </w:rPr>
        <w:t>وتهذيب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الكمال للمزي </w:t>
      </w:r>
      <w:r w:rsidRPr="001C3C15">
        <w:rPr>
          <w:rFonts w:asciiTheme="minorHAnsi" w:eastAsiaTheme="minorHAnsi" w:hAnsiTheme="minorHAnsi" w:cs="Traditional Arabic"/>
          <w:sz w:val="28"/>
          <w:szCs w:val="28"/>
          <w:rtl/>
          <w:lang w:bidi="fa-IR"/>
        </w:rPr>
        <w:t xml:space="preserve">(27/499) </w:t>
      </w:r>
      <w:r w:rsidRPr="001C3C15">
        <w:rPr>
          <w:rFonts w:asciiTheme="minorHAnsi" w:eastAsiaTheme="minorHAnsi" w:hAnsiTheme="minorHAnsi" w:cs="Traditional Arabic" w:hint="cs"/>
          <w:sz w:val="28"/>
          <w:szCs w:val="28"/>
          <w:rtl/>
          <w:lang w:bidi="fa-IR"/>
        </w:rPr>
        <w:t>وتهذيب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التهذيب لابن حجر العسقلاني </w:t>
      </w:r>
      <w:r w:rsidRPr="001C3C15">
        <w:rPr>
          <w:rFonts w:asciiTheme="minorHAnsi" w:eastAsiaTheme="minorHAnsi" w:hAnsiTheme="minorHAnsi" w:cs="Traditional Arabic"/>
          <w:sz w:val="28"/>
          <w:szCs w:val="28"/>
          <w:rtl/>
          <w:lang w:bidi="fa-IR"/>
        </w:rPr>
        <w:t xml:space="preserve">(10/ 113) </w:t>
      </w:r>
      <w:r w:rsidRPr="001C3C15">
        <w:rPr>
          <w:rFonts w:asciiTheme="minorHAnsi" w:eastAsiaTheme="minorHAnsi" w:hAnsiTheme="minorHAnsi" w:cs="Traditional Arabic" w:hint="cs"/>
          <w:sz w:val="28"/>
          <w:szCs w:val="28"/>
          <w:rtl/>
          <w:lang w:bidi="fa-IR"/>
        </w:rPr>
        <w:t>والبداية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والنهاية لابن کثیر </w:t>
      </w:r>
      <w:r w:rsidRPr="001C3C15">
        <w:rPr>
          <w:rFonts w:asciiTheme="minorHAnsi" w:eastAsiaTheme="minorHAnsi" w:hAnsiTheme="minorHAnsi" w:cs="Traditional Arabic"/>
          <w:sz w:val="28"/>
          <w:szCs w:val="28"/>
          <w:rtl/>
          <w:lang w:bidi="fa-IR"/>
        </w:rPr>
        <w:t xml:space="preserve">(11/33) </w:t>
      </w:r>
      <w:r w:rsidRPr="001C3C15">
        <w:rPr>
          <w:rFonts w:asciiTheme="minorHAnsi" w:eastAsiaTheme="minorHAnsi" w:hAnsiTheme="minorHAnsi" w:cs="Traditional Arabic" w:hint="cs"/>
          <w:sz w:val="28"/>
          <w:szCs w:val="28"/>
          <w:rtl/>
          <w:lang w:bidi="fa-IR"/>
        </w:rPr>
        <w:t xml:space="preserve">والعبرللذهبی </w:t>
      </w:r>
      <w:r w:rsidRPr="001C3C15">
        <w:rPr>
          <w:rFonts w:asciiTheme="minorHAnsi" w:eastAsiaTheme="minorHAnsi" w:hAnsiTheme="minorHAnsi" w:cs="Traditional Arabic"/>
          <w:sz w:val="28"/>
          <w:szCs w:val="28"/>
          <w:rtl/>
          <w:lang w:bidi="fa-IR"/>
        </w:rPr>
        <w:t>(2/23)</w:t>
      </w:r>
      <w:r w:rsidRPr="001C3C15">
        <w:rPr>
          <w:rFonts w:asciiTheme="minorHAnsi" w:eastAsiaTheme="minorHAnsi" w:hAnsiTheme="minorHAnsi" w:cs="Traditional Arabic" w:hint="cs"/>
          <w:sz w:val="28"/>
          <w:szCs w:val="28"/>
          <w:rtl/>
          <w:lang w:bidi="fa-IR"/>
        </w:rPr>
        <w:t>، ذكر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يعتمد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والتعديل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للذهبي (</w:t>
      </w:r>
      <w:r w:rsidRPr="001C3C15">
        <w:rPr>
          <w:rFonts w:asciiTheme="minorHAnsi" w:eastAsiaTheme="minorHAnsi" w:hAnsiTheme="minorHAnsi" w:cs="Traditional Arabic"/>
          <w:sz w:val="28"/>
          <w:szCs w:val="28"/>
          <w:rtl/>
          <w:lang w:bidi="fa-IR"/>
        </w:rPr>
        <w:t xml:space="preserve">180) </w:t>
      </w:r>
      <w:r w:rsidRPr="001C3C15">
        <w:rPr>
          <w:rFonts w:asciiTheme="minorHAnsi" w:eastAsiaTheme="minorHAnsi" w:hAnsiTheme="minorHAnsi" w:cs="Traditional Arabic" w:hint="cs"/>
          <w:sz w:val="28"/>
          <w:szCs w:val="28"/>
          <w:rtl/>
          <w:lang w:bidi="fa-IR"/>
        </w:rPr>
        <w:t>والشذرات</w:t>
      </w:r>
      <w:r w:rsidRPr="001C3C15">
        <w:rPr>
          <w:rFonts w:asciiTheme="minorHAnsi" w:eastAsiaTheme="minorHAnsi" w:hAnsiTheme="minorHAnsi" w:cs="Traditional Arabic"/>
          <w:sz w:val="28"/>
          <w:szCs w:val="28"/>
          <w:rtl/>
          <w:lang w:bidi="fa-IR"/>
        </w:rPr>
        <w:t xml:space="preserve"> (2/144)</w:t>
      </w:r>
      <w:r w:rsidRPr="001C3C15">
        <w:rPr>
          <w:rFonts w:asciiTheme="minorHAnsi" w:eastAsiaTheme="minorHAnsi" w:hAnsiTheme="minorHAnsi" w:cs="Traditional Arabic" w:hint="cs"/>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w:t>
      </w:r>
      <w:hyperlink r:id="rId6" w:history="1">
        <w:r w:rsidRPr="001C3C15">
          <w:rPr>
            <w:rStyle w:val="Hyperlink"/>
            <w:rFonts w:asciiTheme="minorHAnsi" w:eastAsiaTheme="minorHAnsi" w:hAnsiTheme="minorHAnsi" w:cs="Traditional Arabic"/>
            <w:sz w:val="28"/>
            <w:szCs w:val="28"/>
            <w:lang w:bidi="fa-IR"/>
          </w:rPr>
          <w:t>http://majles.alukah.net/t16378</w:t>
        </w:r>
        <w:r w:rsidRPr="001C3C15">
          <w:rPr>
            <w:rStyle w:val="Hyperlink"/>
            <w:rFonts w:asciiTheme="minorHAnsi" w:eastAsiaTheme="minorHAnsi" w:hAnsiTheme="minorHAnsi" w:cs="Traditional Arabic"/>
            <w:sz w:val="28"/>
            <w:szCs w:val="28"/>
            <w:rtl/>
            <w:lang w:bidi="fa-IR"/>
          </w:rPr>
          <w:t>/</w:t>
        </w:r>
      </w:hyperlink>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بتصرف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یسیر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p>
  </w:footnote>
  <w:footnote w:id="59">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بغداد، للخطیب البغدادي،</w:t>
      </w:r>
      <w:r w:rsidRPr="001C3C15">
        <w:rPr>
          <w:rFonts w:asciiTheme="minorHAnsi" w:eastAsiaTheme="minorHAnsi" w:hAnsiTheme="minorHAnsi" w:cs="Traditional Arabic"/>
          <w:sz w:val="28"/>
          <w:szCs w:val="28"/>
          <w:rtl/>
          <w:lang w:bidi="fa-IR"/>
        </w:rPr>
        <w:t>(13/101)</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(4/186)</w:t>
      </w:r>
      <w:r w:rsidRPr="001C3C15">
        <w:rPr>
          <w:rFonts w:asciiTheme="minorHAnsi" w:eastAsiaTheme="minorHAnsi" w:hAnsiTheme="minorHAnsi" w:cs="Traditional Arabic" w:hint="cs"/>
          <w:sz w:val="28"/>
          <w:szCs w:val="28"/>
          <w:rtl/>
          <w:lang w:bidi="fa-IR"/>
        </w:rPr>
        <w:t>، فهرست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خير</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98)</w:t>
      </w:r>
      <w:r w:rsidRPr="001C3C15">
        <w:rPr>
          <w:rFonts w:asciiTheme="minorHAnsi" w:eastAsiaTheme="minorHAnsi" w:hAnsiTheme="minorHAnsi" w:cs="Traditional Arabic" w:hint="cs"/>
          <w:sz w:val="28"/>
          <w:szCs w:val="28"/>
          <w:rtl/>
          <w:lang w:bidi="fa-IR"/>
        </w:rPr>
        <w:t>، برنامج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التجيبي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83)</w:t>
      </w:r>
      <w:r w:rsidRPr="001C3C15">
        <w:rPr>
          <w:rFonts w:asciiTheme="minorHAnsi" w:eastAsiaTheme="minorHAnsi" w:hAnsiTheme="minorHAnsi" w:cs="Traditional Arabic" w:hint="cs"/>
          <w:sz w:val="28"/>
          <w:szCs w:val="28"/>
          <w:rtl/>
          <w:lang w:bidi="fa-IR"/>
        </w:rPr>
        <w:t>، غنية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المحتاج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صحيح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مسلم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الحجاج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للسخاوي،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شروط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الأئمة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الستة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طاهر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المقدسي،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وشروط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الأئمة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الخمسة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للحازمي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بتحقيق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غدة،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صيانة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صحيح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مسلم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72)</w:t>
      </w:r>
      <w:r w:rsidRPr="001C3C15">
        <w:rPr>
          <w:rFonts w:asciiTheme="minorHAnsi" w:eastAsiaTheme="minorHAnsi" w:hAnsiTheme="minorHAnsi" w:cs="Traditional Arabic" w:hint="cs"/>
          <w:sz w:val="28"/>
          <w:szCs w:val="28"/>
          <w:rtl/>
          <w:lang w:bidi="fa-IR"/>
        </w:rPr>
        <w:t>، 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النووي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صحيح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مسلم، 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للذهبي، </w:t>
      </w:r>
      <w:r w:rsidRPr="001C3C15">
        <w:rPr>
          <w:rFonts w:asciiTheme="minorHAnsi" w:eastAsiaTheme="minorHAnsi" w:hAnsiTheme="minorHAnsi" w:cs="Traditional Arabic"/>
          <w:sz w:val="28"/>
          <w:szCs w:val="28"/>
          <w:rtl/>
          <w:lang w:bidi="fa-IR"/>
        </w:rPr>
        <w:t>(12/565)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(12/566)</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(12/575)</w:t>
      </w:r>
      <w:r w:rsidRPr="001C3C15">
        <w:rPr>
          <w:rFonts w:asciiTheme="minorHAnsi" w:eastAsiaTheme="minorHAnsi" w:hAnsiTheme="minorHAnsi" w:cs="Traditional Arabic" w:hint="cs"/>
          <w:sz w:val="28"/>
          <w:szCs w:val="28"/>
          <w:rtl/>
          <w:lang w:bidi="fa-IR"/>
        </w:rPr>
        <w:t>، فهرس لابن عطية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130</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122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85)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الترمذي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رجب، </w:t>
      </w:r>
      <w:r w:rsidRPr="001C3C15">
        <w:rPr>
          <w:rFonts w:asciiTheme="minorHAnsi" w:eastAsiaTheme="minorHAnsi" w:hAnsiTheme="minorHAnsi" w:cs="Traditional Arabic"/>
          <w:sz w:val="28"/>
          <w:szCs w:val="28"/>
          <w:rtl/>
          <w:lang w:bidi="fa-IR"/>
        </w:rPr>
        <w:t>(2/613)</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(2/590)</w:t>
      </w:r>
      <w:r w:rsidRPr="001C3C15">
        <w:rPr>
          <w:rFonts w:asciiTheme="minorHAnsi" w:eastAsiaTheme="minorHAnsi" w:hAnsiTheme="minorHAnsi" w:cs="Traditional Arabic" w:hint="cs"/>
          <w:sz w:val="28"/>
          <w:szCs w:val="28"/>
          <w:rtl/>
          <w:lang w:bidi="fa-IR"/>
        </w:rPr>
        <w:t>، 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حجر، </w:t>
      </w:r>
      <w:r w:rsidRPr="001C3C15">
        <w:rPr>
          <w:rFonts w:asciiTheme="minorHAnsi" w:eastAsiaTheme="minorHAnsi" w:hAnsiTheme="minorHAnsi" w:cs="Traditional Arabic"/>
          <w:sz w:val="28"/>
          <w:szCs w:val="28"/>
          <w:rtl/>
          <w:lang w:bidi="fa-IR"/>
        </w:rPr>
        <w:t>(10/113)</w:t>
      </w:r>
      <w:r w:rsidRPr="001C3C15">
        <w:rPr>
          <w:rFonts w:asciiTheme="minorHAnsi" w:eastAsiaTheme="minorHAnsi" w:hAnsiTheme="minorHAnsi" w:cs="Traditional Arabic" w:hint="cs"/>
          <w:sz w:val="28"/>
          <w:szCs w:val="28"/>
          <w:rtl/>
          <w:lang w:bidi="fa-IR"/>
        </w:rPr>
        <w:t>، نزهة النظر لابن حجر،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النكت، لابن حجر، </w:t>
      </w:r>
      <w:r w:rsidRPr="001C3C15">
        <w:rPr>
          <w:rFonts w:asciiTheme="minorHAnsi" w:eastAsiaTheme="minorHAnsi" w:hAnsiTheme="minorHAnsi" w:cs="Traditional Arabic"/>
          <w:sz w:val="28"/>
          <w:szCs w:val="28"/>
          <w:rtl/>
          <w:lang w:bidi="fa-IR"/>
        </w:rPr>
        <w:t>(1/434-435)</w:t>
      </w:r>
      <w:r w:rsidRPr="001C3C15">
        <w:rPr>
          <w:rFonts w:asciiTheme="minorHAnsi" w:eastAsiaTheme="minorHAnsi" w:hAnsiTheme="minorHAnsi" w:cs="Traditional Arabic" w:hint="cs"/>
          <w:sz w:val="28"/>
          <w:szCs w:val="28"/>
          <w:rtl/>
          <w:lang w:bidi="fa-IR"/>
        </w:rPr>
        <w:t>، التنكيل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تأنيب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الكوثري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الأباطيل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للمعلمي،</w:t>
      </w:r>
      <w:r w:rsidRPr="001C3C15">
        <w:rPr>
          <w:rFonts w:asciiTheme="minorHAnsi" w:eastAsiaTheme="minorHAnsi" w:hAnsiTheme="minorHAnsi" w:cs="Traditional Arabic"/>
          <w:sz w:val="28"/>
          <w:szCs w:val="28"/>
          <w:rtl/>
          <w:lang w:bidi="fa-IR"/>
        </w:rPr>
        <w:t>(1/82)</w:t>
      </w:r>
      <w:r w:rsidRPr="001C3C15">
        <w:rPr>
          <w:rFonts w:asciiTheme="minorHAnsi" w:eastAsiaTheme="minorHAnsi" w:hAnsiTheme="minorHAnsi" w:cs="Traditional Arabic" w:hint="cs"/>
          <w:sz w:val="28"/>
          <w:szCs w:val="28"/>
          <w:rtl/>
          <w:lang w:bidi="fa-IR"/>
        </w:rPr>
        <w:t>، الأنوار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الكاشفة، للمعلمي،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29)</w:t>
      </w:r>
      <w:r w:rsidRPr="001C3C15">
        <w:rPr>
          <w:rFonts w:asciiTheme="minorHAnsi" w:eastAsiaTheme="minorHAnsi" w:hAnsiTheme="minorHAnsi" w:cs="Traditional Arabic" w:hint="cs"/>
          <w:sz w:val="28"/>
          <w:szCs w:val="28"/>
          <w:rtl/>
          <w:lang w:bidi="fa-IR"/>
        </w:rPr>
        <w:t>، توضيح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الأفكار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للصنعاني، </w:t>
      </w:r>
      <w:r w:rsidRPr="001C3C15">
        <w:rPr>
          <w:rFonts w:asciiTheme="minorHAnsi" w:eastAsiaTheme="minorHAnsi" w:hAnsiTheme="minorHAnsi" w:cs="Traditional Arabic"/>
          <w:sz w:val="28"/>
          <w:szCs w:val="28"/>
          <w:rtl/>
          <w:lang w:bidi="fa-IR"/>
        </w:rPr>
        <w:t>(1/44)</w:t>
      </w:r>
      <w:r w:rsidRPr="001C3C15">
        <w:rPr>
          <w:rFonts w:asciiTheme="minorHAnsi" w:eastAsiaTheme="minorHAnsi" w:hAnsiTheme="minorHAnsi" w:cs="Traditional Arabic" w:hint="cs"/>
          <w:sz w:val="28"/>
          <w:szCs w:val="28"/>
          <w:rtl/>
          <w:lang w:bidi="fa-IR"/>
        </w:rPr>
        <w:t>، الحطة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ذكر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الصحاح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الستة، المستدرك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للحاکم، </w:t>
      </w:r>
      <w:r w:rsidRPr="001C3C15">
        <w:rPr>
          <w:rFonts w:asciiTheme="minorHAnsi" w:eastAsiaTheme="minorHAnsi" w:hAnsiTheme="minorHAnsi" w:cs="Traditional Arabic"/>
          <w:sz w:val="28"/>
          <w:szCs w:val="28"/>
          <w:rtl/>
          <w:lang w:bidi="fa-IR"/>
        </w:rPr>
        <w:t>(1/103)</w:t>
      </w:r>
      <w:r w:rsidRPr="001C3C15">
        <w:rPr>
          <w:rFonts w:asciiTheme="minorHAnsi" w:eastAsiaTheme="minorHAnsi" w:hAnsiTheme="minorHAnsi" w:cs="Traditional Arabic" w:hint="cs"/>
          <w:sz w:val="28"/>
          <w:szCs w:val="28"/>
          <w:rtl/>
          <w:lang w:bidi="fa-IR"/>
        </w:rPr>
        <w:t>، الفروسية، لابن القیم، (ص</w:t>
      </w:r>
      <w:r w:rsidRPr="001C3C15">
        <w:rPr>
          <w:rFonts w:asciiTheme="minorHAnsi" w:eastAsiaTheme="minorHAnsi" w:hAnsiTheme="minorHAnsi" w:cs="Traditional Arabic"/>
          <w:sz w:val="28"/>
          <w:szCs w:val="28"/>
          <w:rtl/>
          <w:lang w:bidi="fa-IR"/>
        </w:rPr>
        <w:t>145)</w:t>
      </w:r>
      <w:r w:rsidRPr="001C3C15">
        <w:rPr>
          <w:rFonts w:asciiTheme="minorHAnsi" w:eastAsiaTheme="minorHAnsi" w:hAnsiTheme="minorHAnsi" w:cs="Traditional Arabic" w:hint="cs"/>
          <w:sz w:val="28"/>
          <w:szCs w:val="28"/>
          <w:rtl/>
          <w:lang w:bidi="fa-IR"/>
        </w:rPr>
        <w:t xml:space="preserve">، المعرفة للحاکم </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w:t>
      </w:r>
      <w:hyperlink r:id="rId7" w:history="1">
        <w:r w:rsidRPr="001C3C15">
          <w:rPr>
            <w:rStyle w:val="Hyperlink"/>
            <w:rFonts w:asciiTheme="minorHAnsi" w:eastAsiaTheme="minorHAnsi" w:hAnsiTheme="minorHAnsi" w:cs="Traditional Arabic"/>
            <w:sz w:val="28"/>
            <w:szCs w:val="28"/>
            <w:lang w:bidi="fa-IR"/>
          </w:rPr>
          <w:t>http://majles.alukah.net/t16378</w:t>
        </w:r>
        <w:r w:rsidRPr="001C3C15">
          <w:rPr>
            <w:rStyle w:val="Hyperlink"/>
            <w:rFonts w:asciiTheme="minorHAnsi" w:eastAsiaTheme="minorHAnsi" w:hAnsiTheme="minorHAnsi" w:cs="Traditional Arabic"/>
            <w:sz w:val="28"/>
            <w:szCs w:val="28"/>
            <w:rtl/>
            <w:lang w:bidi="fa-IR"/>
          </w:rPr>
          <w:t>/</w:t>
        </w:r>
      </w:hyperlink>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بتصرف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یسیر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p>
  </w:footnote>
  <w:footnote w:id="60">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الجرح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والتعديل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4 / 101 – 102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بغداد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9 / 55 – 59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الحنابلة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 / 159 – 162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عساكر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7 / 271 - 274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المنتظم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5 / 97 – 98</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وفيات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الاعيان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 / 404 – 405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تذكرة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الحفاظ</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 / 591 – 593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عبر</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 / 54 - 55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السبكي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 / 293 – 296</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البداية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والنهاية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11 / 54 – 56</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4 / 169 – 173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الحفاظ</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261 – 262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المفسرين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 / 201 – 202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شذرات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الذهب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 / 167 – 168</w:t>
      </w:r>
      <w:r w:rsidRPr="001C3C15">
        <w:rPr>
          <w:rFonts w:asciiTheme="minorHAnsi" w:eastAsiaTheme="minorHAnsi" w:hAnsiTheme="minorHAnsi" w:cs="Traditional Arabic" w:hint="cs"/>
          <w:sz w:val="28"/>
          <w:szCs w:val="28"/>
          <w:rtl/>
          <w:lang w:bidi="fa-IR"/>
        </w:rPr>
        <w:t xml:space="preserve">).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sz w:val="28"/>
          <w:szCs w:val="28"/>
          <w:lang w:bidi="fa-IR"/>
        </w:rPr>
        <w:t>http://majles.alukah.net/t16378</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بتصرف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واختصار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p>
  </w:footnote>
  <w:footnote w:id="61">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رسالة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أهل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مكة،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وشروط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الأئمة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الستة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طاهر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المقدسي،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وشروط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الأئمة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الخمسة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ثلاثتها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بتحقيق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غدة</w:t>
      </w:r>
      <w:r w:rsidRPr="001C3C15">
        <w:rPr>
          <w:rFonts w:asciiTheme="minorHAnsi" w:eastAsiaTheme="minorHAnsi" w:hAnsiTheme="minorHAnsi" w:cs="Traditional Arabic"/>
          <w:sz w:val="28"/>
          <w:szCs w:val="28"/>
          <w:rtl/>
          <w:lang w:bidi="fa-IR"/>
        </w:rPr>
        <w:t xml:space="preserve">.2 - </w:t>
      </w:r>
      <w:r w:rsidRPr="001C3C15">
        <w:rPr>
          <w:rFonts w:asciiTheme="minorHAnsi" w:eastAsiaTheme="minorHAnsi" w:hAnsiTheme="minorHAnsi" w:cs="Traditional Arabic" w:hint="cs"/>
          <w:sz w:val="28"/>
          <w:szCs w:val="28"/>
          <w:rtl/>
          <w:lang w:bidi="fa-IR"/>
        </w:rPr>
        <w:t>النكت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حجر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العسقلاني</w:t>
      </w:r>
      <w:r w:rsidRPr="001C3C15">
        <w:rPr>
          <w:rFonts w:asciiTheme="minorHAnsi" w:eastAsiaTheme="minorHAnsi" w:hAnsiTheme="minorHAnsi" w:cs="Traditional Arabic"/>
          <w:sz w:val="28"/>
          <w:szCs w:val="28"/>
          <w:rtl/>
          <w:lang w:bidi="fa-IR"/>
        </w:rPr>
        <w:t xml:space="preserve">. 3- </w:t>
      </w:r>
      <w:r w:rsidRPr="001C3C15">
        <w:rPr>
          <w:rFonts w:asciiTheme="minorHAnsi" w:eastAsiaTheme="minorHAnsi" w:hAnsiTheme="minorHAnsi" w:cs="Traditional Arabic" w:hint="cs"/>
          <w:sz w:val="28"/>
          <w:szCs w:val="28"/>
          <w:rtl/>
          <w:lang w:bidi="fa-IR"/>
        </w:rPr>
        <w:t>بذل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المجهود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سنن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للإمام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السخاوي،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مؤسسة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الرسالة</w:t>
      </w:r>
      <w:r w:rsidRPr="001C3C15">
        <w:rPr>
          <w:rFonts w:asciiTheme="minorHAnsi" w:eastAsiaTheme="minorHAnsi" w:hAnsiTheme="minorHAnsi" w:cs="Traditional Arabic"/>
          <w:sz w:val="28"/>
          <w:szCs w:val="28"/>
          <w:rtl/>
          <w:lang w:bidi="fa-IR"/>
        </w:rPr>
        <w:t xml:space="preserve">. 4- </w:t>
      </w:r>
      <w:r w:rsidRPr="001C3C15">
        <w:rPr>
          <w:rFonts w:asciiTheme="minorHAnsi" w:eastAsiaTheme="minorHAnsi" w:hAnsiTheme="minorHAnsi" w:cs="Traditional Arabic" w:hint="cs"/>
          <w:sz w:val="28"/>
          <w:szCs w:val="28"/>
          <w:rtl/>
          <w:lang w:bidi="fa-IR"/>
        </w:rPr>
        <w:t>الحطة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ذكر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الصحاح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الستة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لصديق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خان، 5 - كشف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الظنون</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sz w:val="28"/>
          <w:szCs w:val="28"/>
          <w:lang w:bidi="fa-IR"/>
        </w:rPr>
        <w:t>http://majles.alukah.net/t16378</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بتصرف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واختصار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p>
  </w:footnote>
  <w:footnote w:id="62">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للذهبي</w:t>
      </w:r>
      <w:r w:rsidRPr="001C3C15">
        <w:rPr>
          <w:rFonts w:asciiTheme="minorHAnsi" w:eastAsiaTheme="minorHAnsi" w:hAnsiTheme="minorHAnsi" w:cs="Traditional Arabic"/>
          <w:sz w:val="28"/>
          <w:szCs w:val="28"/>
          <w:rtl/>
          <w:lang w:bidi="fa-IR"/>
        </w:rPr>
        <w:t>(13/273)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التهذيب لابن حجر،</w:t>
      </w:r>
      <w:r w:rsidRPr="001C3C15">
        <w:rPr>
          <w:rFonts w:asciiTheme="minorHAnsi" w:eastAsiaTheme="minorHAnsi" w:hAnsiTheme="minorHAnsi" w:cs="Traditional Arabic"/>
          <w:sz w:val="28"/>
          <w:szCs w:val="28"/>
          <w:rtl/>
          <w:lang w:bidi="fa-IR"/>
        </w:rPr>
        <w:t xml:space="preserve"> (9/389</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lang w:bidi="fa-IR"/>
        </w:rPr>
        <w:t xml:space="preserve">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نقلاً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موقع</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sz w:val="28"/>
          <w:szCs w:val="28"/>
          <w:lang w:bidi="fa-IR"/>
        </w:rPr>
        <w:t>http://majles.alukah.net/t16378</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بتصرف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واختصار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w:t>
      </w:r>
    </w:p>
  </w:footnote>
  <w:footnote w:id="6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للذهبي</w:t>
      </w:r>
      <w:r w:rsidRPr="001C3C15">
        <w:rPr>
          <w:rFonts w:asciiTheme="minorHAnsi" w:eastAsiaTheme="minorHAnsi" w:hAnsiTheme="minorHAnsi" w:cs="Traditional Arabic"/>
          <w:sz w:val="28"/>
          <w:szCs w:val="28"/>
          <w:rtl/>
          <w:lang w:bidi="fa-IR"/>
        </w:rPr>
        <w:t>(13/</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276)</w:t>
      </w:r>
      <w:r w:rsidRPr="001C3C15">
        <w:rPr>
          <w:rFonts w:asciiTheme="minorHAnsi" w:eastAsiaTheme="minorHAnsi" w:hAnsiTheme="minorHAnsi" w:cs="Traditional Arabic" w:hint="cs"/>
          <w:sz w:val="28"/>
          <w:szCs w:val="28"/>
          <w:rtl/>
          <w:lang w:bidi="fa-IR"/>
        </w:rPr>
        <w:t>، 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57</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57</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واختصار</w:t>
      </w:r>
      <w:r w:rsidRPr="001C3C15">
        <w:rPr>
          <w:rFonts w:asciiTheme="minorHAnsi" w:eastAsiaTheme="minorHAnsi" w:hAnsiTheme="minorHAnsi" w:cs="Traditional Arabic"/>
          <w:sz w:val="28"/>
          <w:szCs w:val="28"/>
          <w:rtl/>
          <w:lang w:bidi="fa-IR"/>
        </w:rPr>
        <w:t>.</w:t>
      </w:r>
    </w:p>
  </w:footnote>
  <w:footnote w:id="64">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تذكرة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الحفاظ، للذهبي،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w:t>
      </w:r>
      <w:r w:rsidRPr="001C3C15">
        <w:rPr>
          <w:rFonts w:asciiTheme="minorHAnsi" w:eastAsiaTheme="minorHAnsi" w:hAnsiTheme="minorHAnsi" w:cs="Traditional Arabic" w:hint="cs"/>
          <w:sz w:val="28"/>
          <w:szCs w:val="28"/>
          <w:rtl/>
          <w:lang w:bidi="fa-IR"/>
        </w:rPr>
        <w:t>/241)، 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التهذيب لابن حجر، (1/</w:t>
      </w:r>
      <w:r w:rsidRPr="001C3C15">
        <w:rPr>
          <w:rFonts w:asciiTheme="minorHAnsi" w:eastAsiaTheme="minorHAnsi" w:hAnsiTheme="minorHAnsi" w:cs="Traditional Arabic"/>
          <w:sz w:val="28"/>
          <w:szCs w:val="28"/>
          <w:rtl/>
          <w:lang w:bidi="fa-IR"/>
        </w:rPr>
        <w:t>36 – 39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البداية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والنهاية،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(11 / 123)، 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الشافعية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للسبکي (2/83)، تدريب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الراوي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للسیوطي (</w:t>
      </w:r>
      <w:r w:rsidRPr="001C3C15">
        <w:rPr>
          <w:rFonts w:asciiTheme="minorHAnsi" w:eastAsiaTheme="minorHAnsi" w:hAnsiTheme="minorHAnsi" w:cs="Traditional Arabic"/>
          <w:sz w:val="28"/>
          <w:szCs w:val="28"/>
          <w:rtl/>
          <w:lang w:bidi="fa-IR"/>
        </w:rPr>
        <w:t>49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w:t>
      </w:r>
    </w:p>
  </w:footnote>
  <w:footnote w:id="65">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تذكرة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الحفاظ، للذهبي،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w:t>
      </w:r>
      <w:r w:rsidRPr="001C3C15">
        <w:rPr>
          <w:rFonts w:asciiTheme="minorHAnsi" w:eastAsiaTheme="minorHAnsi" w:hAnsiTheme="minorHAnsi" w:cs="Traditional Arabic" w:hint="cs"/>
          <w:sz w:val="28"/>
          <w:szCs w:val="28"/>
          <w:rtl/>
          <w:lang w:bidi="fa-IR"/>
        </w:rPr>
        <w:t>/241)، 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التهذيب لابن حجر، (1/</w:t>
      </w:r>
      <w:r w:rsidRPr="001C3C15">
        <w:rPr>
          <w:rFonts w:asciiTheme="minorHAnsi" w:eastAsiaTheme="minorHAnsi" w:hAnsiTheme="minorHAnsi" w:cs="Traditional Arabic"/>
          <w:sz w:val="28"/>
          <w:szCs w:val="28"/>
          <w:rtl/>
          <w:lang w:bidi="fa-IR"/>
        </w:rPr>
        <w:t>36 – 39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البداية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والنهاية،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(11 / 123)، 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الشافعية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للسبکي (2/83)، تدريب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الراوي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للسیوطي (</w:t>
      </w:r>
      <w:r w:rsidRPr="001C3C15">
        <w:rPr>
          <w:rFonts w:asciiTheme="minorHAnsi" w:eastAsiaTheme="minorHAnsi" w:hAnsiTheme="minorHAnsi" w:cs="Traditional Arabic"/>
          <w:sz w:val="28"/>
          <w:szCs w:val="28"/>
          <w:rtl/>
          <w:lang w:bidi="fa-IR"/>
        </w:rPr>
        <w:t>49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w:t>
      </w:r>
    </w:p>
  </w:footnote>
  <w:footnote w:id="66">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النبلاء، للذهبي، </w:t>
      </w:r>
      <w:r w:rsidRPr="001C3C15">
        <w:rPr>
          <w:rFonts w:asciiTheme="minorHAnsi" w:eastAsiaTheme="minorHAnsi" w:hAnsiTheme="minorHAnsi" w:cs="Traditional Arabic"/>
          <w:sz w:val="28"/>
          <w:szCs w:val="28"/>
          <w:rtl/>
          <w:lang w:bidi="fa-IR"/>
        </w:rPr>
        <w:t>(13/ 277)</w:t>
      </w:r>
      <w:r w:rsidRPr="001C3C15">
        <w:rPr>
          <w:rFonts w:asciiTheme="minorHAnsi" w:eastAsiaTheme="minorHAnsi" w:hAnsiTheme="minorHAnsi" w:cs="Traditional Arabic" w:hint="cs"/>
          <w:sz w:val="28"/>
          <w:szCs w:val="28"/>
          <w:rtl/>
          <w:lang w:bidi="fa-IR"/>
        </w:rPr>
        <w:t>، وفيات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الأعيان، لابن خلکان، </w:t>
      </w:r>
      <w:r w:rsidRPr="001C3C15">
        <w:rPr>
          <w:rFonts w:asciiTheme="minorHAnsi" w:eastAsiaTheme="minorHAnsi" w:hAnsiTheme="minorHAnsi" w:cs="Traditional Arabic"/>
          <w:sz w:val="28"/>
          <w:szCs w:val="28"/>
          <w:rtl/>
          <w:lang w:bidi="fa-IR"/>
        </w:rPr>
        <w:t xml:space="preserve">(4/ 279) </w:t>
      </w:r>
      <w:r w:rsidRPr="001C3C15">
        <w:rPr>
          <w:rFonts w:asciiTheme="minorHAnsi" w:eastAsiaTheme="minorHAnsi" w:hAnsiTheme="minorHAnsi" w:cs="Traditional Arabic" w:hint="cs"/>
          <w:sz w:val="28"/>
          <w:szCs w:val="28"/>
          <w:rtl/>
          <w:lang w:bidi="fa-IR"/>
        </w:rPr>
        <w:t>تهذيب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التهذيب، لابن حجر، </w:t>
      </w:r>
      <w:r w:rsidRPr="001C3C15">
        <w:rPr>
          <w:rFonts w:asciiTheme="minorHAnsi" w:eastAsiaTheme="minorHAnsi" w:hAnsiTheme="minorHAnsi" w:cs="Traditional Arabic"/>
          <w:sz w:val="28"/>
          <w:szCs w:val="28"/>
          <w:rtl/>
          <w:lang w:bidi="fa-IR"/>
        </w:rPr>
        <w:t>(9/ 457)</w:t>
      </w:r>
      <w:r w:rsidRPr="001C3C15">
        <w:rPr>
          <w:rFonts w:asciiTheme="minorHAnsi" w:eastAsiaTheme="minorHAnsi" w:hAnsiTheme="minorHAnsi" w:cs="Traditional Arabic" w:hint="cs"/>
          <w:sz w:val="28"/>
          <w:szCs w:val="28"/>
          <w:rtl/>
          <w:lang w:bidi="fa-IR"/>
        </w:rPr>
        <w:t>، شذرات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الذهب لابن العماد الحنبلي، </w:t>
      </w:r>
      <w:r w:rsidRPr="001C3C15">
        <w:rPr>
          <w:rFonts w:asciiTheme="minorHAnsi" w:eastAsiaTheme="minorHAnsi" w:hAnsiTheme="minorHAnsi" w:cs="Traditional Arabic"/>
          <w:sz w:val="28"/>
          <w:szCs w:val="28"/>
          <w:rtl/>
          <w:lang w:bidi="fa-IR"/>
        </w:rPr>
        <w:t>(3/ 308)</w:t>
      </w:r>
      <w:r w:rsidRPr="001C3C15">
        <w:rPr>
          <w:rFonts w:asciiTheme="minorHAnsi" w:eastAsiaTheme="minorHAnsi" w:hAnsiTheme="minorHAnsi" w:cs="Traditional Arabic" w:hint="cs"/>
          <w:sz w:val="28"/>
          <w:szCs w:val="28"/>
          <w:rtl/>
          <w:lang w:bidi="fa-IR"/>
        </w:rPr>
        <w:t>.</w:t>
      </w:r>
    </w:p>
  </w:footnote>
  <w:footnote w:id="67">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60</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61</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68">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تاريخ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بغداد، للخطیب البغدادي، (</w:t>
      </w:r>
      <w:r w:rsidRPr="001C3C15">
        <w:rPr>
          <w:rFonts w:asciiTheme="minorHAnsi" w:eastAsiaTheme="minorHAnsi" w:hAnsiTheme="minorHAnsi" w:cs="Traditional Arabic"/>
          <w:sz w:val="28"/>
          <w:szCs w:val="28"/>
          <w:rtl/>
          <w:lang w:bidi="fa-IR"/>
        </w:rPr>
        <w:t>2 / 162</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معجم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الادباء، للحموي،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18 / 90</w:t>
      </w:r>
      <w:r w:rsidRPr="001C3C15">
        <w:rPr>
          <w:rFonts w:asciiTheme="minorHAnsi" w:eastAsiaTheme="minorHAnsi" w:hAnsiTheme="minorHAnsi" w:cs="Traditional Arabic" w:hint="cs"/>
          <w:sz w:val="28"/>
          <w:szCs w:val="28"/>
          <w:rtl/>
          <w:lang w:bidi="fa-IR"/>
        </w:rPr>
        <w:t>)، إنباه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الرواة، للقفطي،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3 / 89</w:t>
      </w:r>
      <w:r w:rsidRPr="001C3C15">
        <w:rPr>
          <w:rFonts w:asciiTheme="minorHAnsi" w:eastAsiaTheme="minorHAnsi" w:hAnsiTheme="minorHAnsi" w:cs="Traditional Arabic" w:hint="cs"/>
          <w:sz w:val="28"/>
          <w:szCs w:val="28"/>
          <w:rtl/>
          <w:lang w:bidi="fa-IR"/>
        </w:rPr>
        <w:t>)، وفيات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الاعيان، لابن خلکان، (</w:t>
      </w:r>
      <w:r w:rsidRPr="001C3C15">
        <w:rPr>
          <w:rFonts w:asciiTheme="minorHAnsi" w:eastAsiaTheme="minorHAnsi" w:hAnsiTheme="minorHAnsi" w:cs="Traditional Arabic"/>
          <w:sz w:val="28"/>
          <w:szCs w:val="28"/>
          <w:rtl/>
          <w:lang w:bidi="fa-IR"/>
        </w:rPr>
        <w:t>4 / 191</w:t>
      </w:r>
      <w:r w:rsidRPr="001C3C15">
        <w:rPr>
          <w:rFonts w:asciiTheme="minorHAnsi" w:eastAsiaTheme="minorHAnsi" w:hAnsiTheme="minorHAnsi" w:cs="Traditional Arabic" w:hint="cs"/>
          <w:sz w:val="28"/>
          <w:szCs w:val="28"/>
          <w:rtl/>
          <w:lang w:bidi="fa-IR"/>
        </w:rPr>
        <w:t>)، تذكرة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الحفاظ، للذهبي، (</w:t>
      </w:r>
      <w:r w:rsidRPr="001C3C15">
        <w:rPr>
          <w:rFonts w:asciiTheme="minorHAnsi" w:eastAsiaTheme="minorHAnsi" w:hAnsiTheme="minorHAnsi" w:cs="Traditional Arabic"/>
          <w:sz w:val="28"/>
          <w:szCs w:val="28"/>
          <w:rtl/>
          <w:lang w:bidi="fa-IR"/>
        </w:rPr>
        <w:t>2 / 710</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وميزان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الاعتدال، لابن حجر، (</w:t>
      </w:r>
      <w:r w:rsidRPr="001C3C15">
        <w:rPr>
          <w:rFonts w:asciiTheme="minorHAnsi" w:eastAsiaTheme="minorHAnsi" w:hAnsiTheme="minorHAnsi" w:cs="Traditional Arabic"/>
          <w:sz w:val="28"/>
          <w:szCs w:val="28"/>
          <w:rtl/>
          <w:lang w:bidi="fa-IR"/>
        </w:rPr>
        <w:t>3 / 498</w:t>
      </w:r>
      <w:r w:rsidRPr="001C3C15">
        <w:rPr>
          <w:rFonts w:asciiTheme="minorHAnsi" w:eastAsiaTheme="minorHAnsi" w:hAnsiTheme="minorHAnsi" w:cs="Traditional Arabic" w:hint="cs"/>
          <w:sz w:val="28"/>
          <w:szCs w:val="28"/>
          <w:rtl/>
          <w:lang w:bidi="fa-IR"/>
        </w:rPr>
        <w:t>)، الوافي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بالوفيات، للصفدي،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2 / 284</w:t>
      </w:r>
      <w:r w:rsidRPr="001C3C15">
        <w:rPr>
          <w:rFonts w:asciiTheme="minorHAnsi" w:eastAsiaTheme="minorHAnsi" w:hAnsiTheme="minorHAnsi" w:cs="Traditional Arabic" w:hint="cs"/>
          <w:sz w:val="28"/>
          <w:szCs w:val="28"/>
          <w:rtl/>
          <w:lang w:bidi="fa-IR"/>
        </w:rPr>
        <w:t>) 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 للذهبي، (</w:t>
      </w:r>
      <w:r w:rsidRPr="001C3C15">
        <w:rPr>
          <w:rFonts w:asciiTheme="minorHAnsi" w:eastAsiaTheme="minorHAnsi" w:hAnsiTheme="minorHAnsi" w:cs="Traditional Arabic"/>
          <w:sz w:val="28"/>
          <w:szCs w:val="28"/>
          <w:rtl/>
          <w:lang w:bidi="fa-IR"/>
        </w:rPr>
        <w:t>14 / 267</w:t>
      </w:r>
      <w:r w:rsidRPr="001C3C15">
        <w:rPr>
          <w:rFonts w:asciiTheme="minorHAnsi" w:eastAsiaTheme="minorHAnsi" w:hAnsiTheme="minorHAnsi"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p>
  </w:footnote>
  <w:footnote w:id="6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61</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63</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70">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 للذهبي،</w:t>
      </w:r>
      <w:r w:rsidRPr="001C3C15">
        <w:rPr>
          <w:rFonts w:asciiTheme="minorHAnsi" w:eastAsiaTheme="minorHAnsi" w:hAnsiTheme="minorHAnsi" w:cs="Traditional Arabic"/>
          <w:sz w:val="28"/>
          <w:szCs w:val="28"/>
          <w:rtl/>
          <w:lang w:bidi="fa-IR"/>
        </w:rPr>
        <w:t xml:space="preserve"> (13/ 263)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الحنابلة</w:t>
      </w:r>
      <w:r w:rsidRPr="001C3C15">
        <w:rPr>
          <w:rFonts w:asciiTheme="minorHAnsi" w:eastAsiaTheme="minorHAnsi" w:hAnsiTheme="minorHAnsi" w:cs="Traditional Arabic"/>
          <w:sz w:val="28"/>
          <w:szCs w:val="28"/>
          <w:rtl/>
          <w:lang w:bidi="fa-IR"/>
        </w:rPr>
        <w:t xml:space="preserve"> (2/ 55)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السبكي</w:t>
      </w:r>
      <w:r w:rsidRPr="001C3C15">
        <w:rPr>
          <w:rFonts w:asciiTheme="minorHAnsi" w:eastAsiaTheme="minorHAnsi" w:hAnsiTheme="minorHAnsi" w:cs="Traditional Arabic"/>
          <w:sz w:val="28"/>
          <w:szCs w:val="28"/>
          <w:rtl/>
          <w:lang w:bidi="fa-IR"/>
        </w:rPr>
        <w:t xml:space="preserve"> (3/ 324 - 328)</w:t>
      </w:r>
      <w:r w:rsidRPr="001C3C15">
        <w:rPr>
          <w:rFonts w:asciiTheme="minorHAnsi" w:eastAsiaTheme="minorHAnsi" w:hAnsiTheme="minorHAnsi" w:cs="Traditional Arabic" w:hint="cs"/>
          <w:sz w:val="28"/>
          <w:szCs w:val="28"/>
          <w:rtl/>
          <w:lang w:bidi="fa-IR"/>
        </w:rPr>
        <w:t>؛ البداية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والنهاية، لابن کثیر، </w:t>
      </w:r>
      <w:r w:rsidRPr="001C3C15">
        <w:rPr>
          <w:rFonts w:asciiTheme="minorHAnsi" w:eastAsiaTheme="minorHAnsi" w:hAnsiTheme="minorHAnsi" w:cs="Traditional Arabic"/>
          <w:sz w:val="28"/>
          <w:szCs w:val="28"/>
          <w:rtl/>
          <w:lang w:bidi="fa-IR"/>
        </w:rPr>
        <w:t>(11/ 191).</w:t>
      </w:r>
    </w:p>
  </w:footnote>
  <w:footnote w:id="71">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64</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65</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72">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الوافي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بالوفيات،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للصفدي،</w:t>
      </w:r>
      <w:r w:rsidRPr="001C3C15">
        <w:rPr>
          <w:rFonts w:asciiTheme="minorHAnsi" w:eastAsiaTheme="minorHAnsi" w:hAnsiTheme="minorHAnsi" w:cs="Traditional Arabic"/>
          <w:sz w:val="28"/>
          <w:szCs w:val="28"/>
          <w:rtl/>
          <w:lang w:bidi="fa-IR"/>
        </w:rPr>
        <w:t xml:space="preserve"> (2 / 484)</w:t>
      </w:r>
      <w:r w:rsidRPr="001C3C15">
        <w:rPr>
          <w:rFonts w:asciiTheme="minorHAnsi" w:eastAsiaTheme="minorHAnsi" w:hAnsiTheme="minorHAnsi" w:cs="Traditional Arabic" w:hint="cs"/>
          <w:sz w:val="28"/>
          <w:szCs w:val="28"/>
          <w:rtl/>
          <w:lang w:bidi="fa-IR"/>
        </w:rPr>
        <w:t>، 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النبلاء للذهبي،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17</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435 - 437</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شذرات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الذهب لابن العماد الحنبلی،</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3/230-231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w:t>
      </w:r>
    </w:p>
  </w:footnote>
  <w:footnote w:id="7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الفتاوى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الكبرى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تيمية، (5 / 84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85)، 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65</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66</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74">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النبلاء، للذهبي، </w:t>
      </w:r>
      <w:r w:rsidRPr="001C3C15">
        <w:rPr>
          <w:rFonts w:asciiTheme="minorHAnsi" w:eastAsiaTheme="minorHAnsi" w:hAnsiTheme="minorHAnsi" w:cs="Traditional Arabic"/>
          <w:sz w:val="28"/>
          <w:szCs w:val="28"/>
          <w:rtl/>
          <w:lang w:bidi="fa-IR"/>
        </w:rPr>
        <w:t>(19/439)</w:t>
      </w:r>
      <w:r w:rsidRPr="001C3C15">
        <w:rPr>
          <w:rFonts w:asciiTheme="minorHAnsi" w:eastAsiaTheme="minorHAnsi" w:hAnsiTheme="minorHAnsi" w:cs="Traditional Arabic" w:hint="cs"/>
          <w:sz w:val="28"/>
          <w:szCs w:val="28"/>
          <w:rtl/>
          <w:lang w:bidi="fa-IR"/>
        </w:rPr>
        <w:t>، البداية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والنهاية، لابن کثیر، </w:t>
      </w:r>
      <w:r w:rsidRPr="001C3C15">
        <w:rPr>
          <w:rFonts w:asciiTheme="minorHAnsi" w:eastAsiaTheme="minorHAnsi" w:hAnsiTheme="minorHAnsi" w:cs="Traditional Arabic"/>
          <w:sz w:val="28"/>
          <w:szCs w:val="28"/>
          <w:rtl/>
          <w:lang w:bidi="fa-IR"/>
        </w:rPr>
        <w:t>(12/206)</w:t>
      </w:r>
      <w:r w:rsidRPr="001C3C15">
        <w:rPr>
          <w:rFonts w:asciiTheme="minorHAnsi" w:eastAsiaTheme="minorHAnsi" w:hAnsiTheme="minorHAnsi" w:cs="Traditional Arabic" w:hint="cs"/>
          <w:sz w:val="28"/>
          <w:szCs w:val="28"/>
          <w:rtl/>
          <w:lang w:bidi="fa-IR"/>
        </w:rPr>
        <w:t xml:space="preserve">. </w:t>
      </w:r>
    </w:p>
  </w:footnote>
  <w:footnote w:id="7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الفتاوى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الكبرى،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تيمية، (5 / 84 )، 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66</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67</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76">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المفسرين، للداوودي، (</w:t>
      </w:r>
      <w:r w:rsidRPr="001C3C15">
        <w:rPr>
          <w:rFonts w:asciiTheme="minorHAnsi" w:eastAsiaTheme="minorHAnsi" w:hAnsiTheme="minorHAnsi" w:cs="Traditional Arabic"/>
          <w:sz w:val="28"/>
          <w:szCs w:val="28"/>
          <w:rtl/>
          <w:lang w:bidi="fa-IR"/>
        </w:rPr>
        <w:t>1/111</w:t>
      </w:r>
      <w:r w:rsidRPr="001C3C15">
        <w:rPr>
          <w:rFonts w:asciiTheme="minorHAnsi" w:eastAsiaTheme="minorHAnsi" w:hAnsiTheme="minorHAnsi" w:cs="Traditional Arabic" w:hint="cs"/>
          <w:sz w:val="28"/>
          <w:szCs w:val="28"/>
          <w:rtl/>
          <w:lang w:bidi="fa-IR"/>
        </w:rPr>
        <w:t>ـ</w:t>
      </w:r>
      <w:r w:rsidRPr="001C3C15">
        <w:rPr>
          <w:rFonts w:asciiTheme="minorHAnsi" w:eastAsiaTheme="minorHAnsi" w:hAnsiTheme="minorHAnsi" w:cs="Traditional Arabic"/>
          <w:sz w:val="28"/>
          <w:szCs w:val="28"/>
          <w:rtl/>
          <w:lang w:bidi="fa-IR"/>
        </w:rPr>
        <w:t>113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الكامنة، لابن حجر، (</w:t>
      </w:r>
      <w:r w:rsidRPr="001C3C15">
        <w:rPr>
          <w:rFonts w:asciiTheme="minorHAnsi" w:eastAsiaTheme="minorHAnsi" w:hAnsiTheme="minorHAnsi" w:cs="Traditional Arabic"/>
          <w:sz w:val="28"/>
          <w:szCs w:val="28"/>
          <w:rtl/>
          <w:lang w:bidi="fa-IR"/>
        </w:rPr>
        <w:t>1/373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شذرات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الذهب، لابن العماد الحنبلي، (</w:t>
      </w:r>
      <w:r w:rsidRPr="001C3C15">
        <w:rPr>
          <w:rFonts w:asciiTheme="minorHAnsi" w:eastAsiaTheme="minorHAnsi" w:hAnsiTheme="minorHAnsi" w:cs="Traditional Arabic"/>
          <w:sz w:val="28"/>
          <w:szCs w:val="28"/>
          <w:rtl/>
          <w:lang w:bidi="fa-IR"/>
        </w:rPr>
        <w:t>6/231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البدر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الطالع، للشوكاني، (</w:t>
      </w:r>
      <w:r w:rsidRPr="001C3C15">
        <w:rPr>
          <w:rFonts w:asciiTheme="minorHAnsi" w:eastAsiaTheme="minorHAnsi" w:hAnsiTheme="minorHAnsi" w:cs="Traditional Arabic"/>
          <w:sz w:val="28"/>
          <w:szCs w:val="28"/>
          <w:rtl/>
          <w:lang w:bidi="fa-IR"/>
        </w:rPr>
        <w:t>1/153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w:t>
      </w:r>
    </w:p>
  </w:footnote>
  <w:footnote w:id="77">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67</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68</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78">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الكواكب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السائرة، للغزي، (</w:t>
      </w:r>
      <w:r w:rsidRPr="001C3C15">
        <w:rPr>
          <w:rFonts w:asciiTheme="minorHAnsi" w:eastAsiaTheme="minorHAnsi" w:hAnsiTheme="minorHAnsi" w:cs="Traditional Arabic"/>
          <w:sz w:val="28"/>
          <w:szCs w:val="28"/>
          <w:rtl/>
          <w:lang w:bidi="fa-IR"/>
        </w:rPr>
        <w:t>1/226</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شذرات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الذهب، لابن العماد الحنبلي،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8/51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الضوء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اللامع، للسخاوي،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4/65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المحاضرة، للسیوطي، (</w:t>
      </w:r>
      <w:r w:rsidRPr="001C3C15">
        <w:rPr>
          <w:rFonts w:asciiTheme="minorHAnsi" w:eastAsiaTheme="minorHAnsi" w:hAnsiTheme="minorHAnsi" w:cs="Traditional Arabic"/>
          <w:sz w:val="28"/>
          <w:szCs w:val="28"/>
          <w:rtl/>
          <w:lang w:bidi="fa-IR"/>
        </w:rPr>
        <w:t>1/334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w:t>
      </w:r>
    </w:p>
  </w:footnote>
  <w:footnote w:id="79">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 </w:t>
      </w:r>
      <w:r w:rsidRPr="001C3C15">
        <w:rPr>
          <w:rFonts w:asciiTheme="minorHAnsi" w:eastAsiaTheme="minorHAnsi" w:hAnsiTheme="minorHAnsi" w:cs="Traditional Arabic" w:hint="cs"/>
          <w:sz w:val="28"/>
          <w:szCs w:val="28"/>
          <w:rtl/>
          <w:lang w:bidi="fa-IR"/>
        </w:rPr>
        <w:t>69</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80">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أعلام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النبلاء، للذهبي، </w:t>
      </w:r>
      <w:r w:rsidRPr="001C3C15">
        <w:rPr>
          <w:rFonts w:asciiTheme="minorHAnsi" w:eastAsiaTheme="minorHAnsi" w:hAnsiTheme="minorHAnsi" w:cs="Traditional Arabic"/>
          <w:sz w:val="28"/>
          <w:szCs w:val="28"/>
          <w:rtl/>
          <w:lang w:bidi="fa-IR"/>
        </w:rPr>
        <w:t>(18/ 339)</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وطبقات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المفسرين،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للسيوطي،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w:t>
      </w:r>
      <w:r w:rsidRPr="001C3C15">
        <w:rPr>
          <w:rFonts w:asciiTheme="minorHAnsi" w:eastAsiaTheme="minorHAnsi" w:hAnsiTheme="minorHAnsi" w:cs="Traditional Arabic"/>
          <w:sz w:val="28"/>
          <w:szCs w:val="28"/>
          <w:rtl/>
          <w:lang w:bidi="fa-IR"/>
        </w:rPr>
        <w:t xml:space="preserve"> 23)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وشذرات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الذهب، لابن العماد الحنبلی، </w:t>
      </w:r>
      <w:r w:rsidRPr="001C3C15">
        <w:rPr>
          <w:rFonts w:asciiTheme="minorHAnsi" w:eastAsiaTheme="minorHAnsi" w:hAnsiTheme="minorHAnsi" w:cs="Traditional Arabic"/>
          <w:sz w:val="28"/>
          <w:szCs w:val="28"/>
          <w:rtl/>
          <w:lang w:bidi="fa-IR"/>
        </w:rPr>
        <w:t>(3/ 330)</w:t>
      </w:r>
      <w:r w:rsidRPr="001C3C15">
        <w:rPr>
          <w:rFonts w:asciiTheme="minorHAnsi" w:eastAsiaTheme="minorHAnsi" w:hAnsiTheme="minorHAnsi" w:cs="Traditional Arabic" w:hint="cs"/>
          <w:sz w:val="28"/>
          <w:szCs w:val="28"/>
          <w:rtl/>
          <w:lang w:bidi="fa-IR"/>
        </w:rPr>
        <w:t>، النجوم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الزاهرة، لابن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تغري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بردي، (</w:t>
      </w:r>
      <w:r w:rsidRPr="001C3C15">
        <w:rPr>
          <w:rFonts w:asciiTheme="minorHAnsi" w:eastAsiaTheme="minorHAnsi" w:hAnsiTheme="minorHAnsi" w:cs="Traditional Arabic"/>
          <w:sz w:val="28"/>
          <w:szCs w:val="28"/>
          <w:rtl/>
          <w:lang w:bidi="fa-IR"/>
        </w:rPr>
        <w:t>5/104</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الوفيات الاعیان، لابن خلکان، (</w:t>
      </w:r>
      <w:r w:rsidRPr="001C3C15">
        <w:rPr>
          <w:rFonts w:asciiTheme="minorHAnsi" w:eastAsiaTheme="minorHAnsi" w:hAnsiTheme="minorHAnsi" w:cs="Traditional Arabic"/>
          <w:sz w:val="28"/>
          <w:szCs w:val="28"/>
          <w:rtl/>
          <w:lang w:bidi="fa-IR"/>
        </w:rPr>
        <w:t>1/333</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w:t>
      </w:r>
    </w:p>
  </w:footnote>
  <w:footnote w:id="81">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w:t>
      </w:r>
      <w:r w:rsidRPr="001C3C15">
        <w:rPr>
          <w:rFonts w:asciiTheme="minorHAnsi" w:eastAsiaTheme="minorHAnsi" w:hAnsiTheme="minorHAnsi" w:cs="Traditional Arabic" w:hint="cs"/>
          <w:sz w:val="28"/>
          <w:szCs w:val="28"/>
          <w:rtl/>
          <w:lang w:bidi="fa-IR"/>
        </w:rPr>
        <w:t xml:space="preserve"> 70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71)</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بتصرف</w:t>
      </w:r>
      <w:r w:rsidRPr="001C3C15">
        <w:rPr>
          <w:rFonts w:asciiTheme="minorHAnsi" w:eastAsiaTheme="minorHAnsi" w:hAnsiTheme="minorHAnsi" w:cs="Traditional Arabic"/>
          <w:sz w:val="28"/>
          <w:szCs w:val="28"/>
          <w:rtl/>
          <w:lang w:bidi="fa-IR"/>
        </w:rPr>
        <w:t>.</w:t>
      </w:r>
    </w:p>
  </w:footnote>
  <w:footnote w:id="82">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w:t>
      </w:r>
      <w:r w:rsidRPr="001C3C15">
        <w:rPr>
          <w:rFonts w:asciiTheme="minorHAnsi" w:eastAsiaTheme="minorHAnsi" w:hAnsiTheme="minorHAnsi" w:cs="Traditional Arabic" w:hint="cs"/>
          <w:sz w:val="28"/>
          <w:szCs w:val="28"/>
          <w:rtl/>
          <w:lang w:bidi="fa-IR"/>
        </w:rPr>
        <w:t xml:space="preserve"> 71)</w:t>
      </w:r>
      <w:r w:rsidRPr="001C3C15">
        <w:rPr>
          <w:rFonts w:asciiTheme="minorHAnsi" w:eastAsiaTheme="minorHAnsi" w:hAnsiTheme="minorHAnsi" w:cs="Traditional Arabic"/>
          <w:sz w:val="28"/>
          <w:szCs w:val="28"/>
          <w:rtl/>
          <w:lang w:bidi="fa-IR"/>
        </w:rPr>
        <w:t>.</w:t>
      </w:r>
    </w:p>
  </w:footnote>
  <w:footnote w:id="83">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w:t>
      </w:r>
    </w:p>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 /</w:t>
      </w:r>
      <w:r w:rsidRPr="001C3C15">
        <w:rPr>
          <w:rFonts w:asciiTheme="minorHAnsi" w:eastAsiaTheme="minorHAnsi" w:hAnsiTheme="minorHAnsi" w:cs="Traditional Arabic" w:hint="cs"/>
          <w:sz w:val="28"/>
          <w:szCs w:val="28"/>
          <w:rtl/>
          <w:lang w:bidi="fa-IR"/>
        </w:rPr>
        <w:t xml:space="preserve"> 72 - 98)، بتصرف واختصار. </w:t>
      </w:r>
    </w:p>
  </w:footnote>
  <w:footnote w:id="84">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البخاري في صحیحه، کتاب تفسیر القرآن الکریم،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قَوْلِهِ</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وَإِذْ</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قَالُوا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هَذَا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هُوَ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عِنْدِكَ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فَأَمْطِرْ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عَلَيْنَا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حِجَارَةً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السَّمَاءِ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ائْتِنَا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بِعَذَابٍ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أَلِيمٍ</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رقم الحدیث: </w:t>
      </w:r>
      <w:r w:rsidRPr="001C3C15">
        <w:rPr>
          <w:rFonts w:asciiTheme="minorHAnsi" w:eastAsiaTheme="minorHAnsi" w:hAnsiTheme="minorHAnsi" w:cs="Traditional Arabic"/>
          <w:sz w:val="28"/>
          <w:szCs w:val="28"/>
          <w:rtl/>
          <w:lang w:bidi="fa-IR"/>
        </w:rPr>
        <w:t>4648</w:t>
      </w:r>
      <w:r w:rsidRPr="001C3C15">
        <w:rPr>
          <w:rFonts w:asciiTheme="minorHAnsi" w:eastAsiaTheme="minorHAnsi" w:hAnsiTheme="minorHAnsi" w:cs="Traditional Arabic" w:hint="cs"/>
          <w:sz w:val="28"/>
          <w:szCs w:val="28"/>
          <w:rtl/>
          <w:lang w:bidi="fa-IR"/>
        </w:rPr>
        <w:t xml:space="preserve">)، (6/62). </w:t>
      </w:r>
    </w:p>
  </w:footnote>
  <w:footnote w:id="8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المصدر السابق،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قَوْلِهِ</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يَسْأَلُونَكَ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الأَنْفَالِ،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الأَنْفَالُ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وَالرَّسُولِ،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فَاتَّقُوا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وَأَصْلِحُوا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ذَاتَ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بَيْنِكُمْ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 رقم الحدیث: </w:t>
      </w:r>
      <w:r w:rsidRPr="001C3C15">
        <w:rPr>
          <w:rFonts w:asciiTheme="minorHAnsi" w:eastAsiaTheme="minorHAnsi" w:hAnsiTheme="minorHAnsi" w:cs="Traditional Arabic"/>
          <w:sz w:val="28"/>
          <w:szCs w:val="28"/>
          <w:rtl/>
          <w:lang w:bidi="fa-IR"/>
        </w:rPr>
        <w:t>4645</w:t>
      </w:r>
      <w:r w:rsidRPr="001C3C15">
        <w:rPr>
          <w:rFonts w:asciiTheme="minorHAnsi" w:eastAsiaTheme="minorHAnsi" w:hAnsiTheme="minorHAnsi" w:cs="Traditional Arabic" w:hint="cs"/>
          <w:sz w:val="28"/>
          <w:szCs w:val="28"/>
          <w:rtl/>
          <w:lang w:bidi="fa-IR"/>
        </w:rPr>
        <w:t xml:space="preserve">)، (6/61). </w:t>
      </w:r>
    </w:p>
  </w:footnote>
  <w:footnote w:id="86">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التحرير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والتنوير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تحرير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المعنى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السديد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وتنوير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العقل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الجديد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تفسير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المجيد</w:t>
      </w:r>
      <w:r w:rsidRPr="001C3C15">
        <w:rPr>
          <w:rFonts w:asciiTheme="minorHAnsi" w:eastAsiaTheme="minorHAnsi" w:hAnsiTheme="minorHAnsi" w:cs="Traditional Arabic" w:hint="eastAsia"/>
          <w:sz w:val="28"/>
          <w:szCs w:val="28"/>
          <w:rtl/>
          <w:lang w:bidi="fa-IR"/>
        </w:rPr>
        <w:t>»</w:t>
      </w:r>
      <w:r w:rsidRPr="001C3C15">
        <w:rPr>
          <w:rFonts w:asciiTheme="minorHAnsi" w:eastAsiaTheme="minorHAnsi" w:hAnsiTheme="minorHAnsi" w:cs="Traditional Arabic" w:hint="cs"/>
          <w:sz w:val="28"/>
          <w:szCs w:val="28"/>
          <w:rtl/>
          <w:lang w:bidi="fa-IR"/>
        </w:rPr>
        <w:t>، 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الطاهر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الطاهر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عاشور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التونسي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1393</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الدار، التونسية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للنشر</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تونس، سنة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النشر</w:t>
      </w:r>
      <w:r w:rsidRPr="001C3C15">
        <w:rPr>
          <w:rFonts w:asciiTheme="minorHAnsi" w:eastAsiaTheme="minorHAnsi" w:hAnsiTheme="minorHAnsi" w:cs="Traditional Arabic"/>
          <w:sz w:val="28"/>
          <w:szCs w:val="28"/>
          <w:rtl/>
          <w:lang w:bidi="fa-IR"/>
        </w:rPr>
        <w:t xml:space="preserve">: 1984 </w:t>
      </w:r>
      <w:r w:rsidRPr="001C3C15">
        <w:rPr>
          <w:rFonts w:asciiTheme="minorHAnsi" w:eastAsiaTheme="minorHAnsi" w:hAnsiTheme="minorHAnsi" w:cs="Traditional Arabic" w:hint="cs"/>
          <w:sz w:val="28"/>
          <w:szCs w:val="28"/>
          <w:rtl/>
          <w:lang w:bidi="fa-IR"/>
        </w:rPr>
        <w:t>هـ،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30 (</w:t>
      </w:r>
      <w:r w:rsidRPr="001C3C15">
        <w:rPr>
          <w:rFonts w:asciiTheme="minorHAnsi" w:eastAsiaTheme="minorHAnsi" w:hAnsiTheme="minorHAnsi" w:cs="Traditional Arabic" w:hint="cs"/>
          <w:sz w:val="28"/>
          <w:szCs w:val="28"/>
          <w:rtl/>
          <w:lang w:bidi="fa-IR"/>
        </w:rPr>
        <w:t>والجزء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8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قسمين</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(9/</w:t>
      </w:r>
      <w:r w:rsidRPr="001C3C15">
        <w:rPr>
          <w:rFonts w:asciiTheme="minorHAnsi" w:eastAsiaTheme="minorHAnsi" w:hAnsiTheme="minorHAnsi" w:cs="Traditional Arabic"/>
          <w:sz w:val="28"/>
          <w:szCs w:val="28"/>
          <w:rtl/>
          <w:lang w:bidi="fa-IR"/>
        </w:rPr>
        <w:t>245</w:t>
      </w:r>
      <w:r w:rsidRPr="001C3C15">
        <w:rPr>
          <w:rFonts w:asciiTheme="minorHAnsi" w:eastAsiaTheme="minorHAnsi" w:hAnsiTheme="minorHAnsi" w:cs="Traditional Arabic" w:hint="cs"/>
          <w:sz w:val="28"/>
          <w:szCs w:val="28"/>
          <w:rtl/>
          <w:lang w:bidi="fa-IR"/>
        </w:rPr>
        <w:t xml:space="preserve">). </w:t>
      </w:r>
    </w:p>
  </w:footnote>
  <w:footnote w:id="87">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مسلم في صحیحه، کتاب المساجد ومواضع الصلوة،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اسْتِحْبَابِ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الْقُنُوتِ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جَمِيعِ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إِذَا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نَزَلَتْ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بِالْمُسْلِمِينَ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نَازِلَةٌ، رقم الحدیث: </w:t>
      </w:r>
      <w:r w:rsidRPr="001C3C15">
        <w:rPr>
          <w:rFonts w:asciiTheme="minorHAnsi" w:eastAsiaTheme="minorHAnsi" w:hAnsiTheme="minorHAnsi" w:cs="Traditional Arabic"/>
          <w:sz w:val="28"/>
          <w:szCs w:val="28"/>
          <w:rtl/>
          <w:lang w:bidi="fa-IR"/>
        </w:rPr>
        <w:t>675</w:t>
      </w:r>
      <w:r w:rsidRPr="001C3C15">
        <w:rPr>
          <w:rFonts w:asciiTheme="minorHAnsi" w:eastAsiaTheme="minorHAnsi" w:hAnsiTheme="minorHAnsi" w:cs="Traditional Arabic" w:hint="cs"/>
          <w:sz w:val="28"/>
          <w:szCs w:val="28"/>
          <w:rtl/>
          <w:lang w:bidi="fa-IR"/>
        </w:rPr>
        <w:t xml:space="preserve">)، (1 /466). </w:t>
      </w:r>
    </w:p>
  </w:footnote>
  <w:footnote w:id="88">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أحمد في مسنده، مسند خلفاء الراشدین،</w:t>
      </w:r>
      <w:r w:rsidRPr="001C3C15">
        <w:rPr>
          <w:rFonts w:cs="Traditional Arabic" w:hint="cs"/>
          <w:sz w:val="28"/>
          <w:szCs w:val="28"/>
          <w:rtl/>
        </w:rPr>
        <w:t xml:space="preserve"> </w:t>
      </w:r>
      <w:r w:rsidRPr="001C3C15">
        <w:rPr>
          <w:rFonts w:asciiTheme="minorHAnsi" w:eastAsiaTheme="minorHAnsi" w:hAnsiTheme="minorHAnsi" w:cs="Traditional Arabic" w:hint="cs"/>
          <w:sz w:val="28"/>
          <w:szCs w:val="28"/>
          <w:rtl/>
          <w:lang w:bidi="fa-IR"/>
        </w:rPr>
        <w:t>أَوَّلُ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مُسْنَدِ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عُمَرَ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الْخَطَّابِ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رَضِيَ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عَنْهُ، رقم الحدیث: </w:t>
      </w:r>
      <w:r w:rsidRPr="001C3C15">
        <w:rPr>
          <w:rFonts w:asciiTheme="minorHAnsi" w:eastAsiaTheme="minorHAnsi" w:hAnsiTheme="minorHAnsi" w:cs="Traditional Arabic"/>
          <w:sz w:val="28"/>
          <w:szCs w:val="28"/>
          <w:rtl/>
          <w:lang w:bidi="fa-IR"/>
        </w:rPr>
        <w:t>378</w:t>
      </w:r>
      <w:r w:rsidRPr="001C3C15">
        <w:rPr>
          <w:rFonts w:asciiTheme="minorHAnsi" w:eastAsiaTheme="minorHAnsi" w:hAnsiTheme="minorHAnsi" w:cs="Traditional Arabic" w:hint="cs"/>
          <w:sz w:val="28"/>
          <w:szCs w:val="28"/>
          <w:rtl/>
          <w:lang w:bidi="fa-IR"/>
        </w:rPr>
        <w:t xml:space="preserve">)، (1 /442). </w:t>
      </w:r>
    </w:p>
  </w:footnote>
  <w:footnote w:id="8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أحمد في مسنده، مُسْنَدُ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الْمُكْثِرِينَ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الصَّحَابَةِ، مُسْنَدُ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مَسْعُودٍ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رَضِيَ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تَعَالَى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عَنْهُ، رقم الحدیث: </w:t>
      </w:r>
      <w:r w:rsidRPr="001C3C15">
        <w:rPr>
          <w:rFonts w:asciiTheme="minorHAnsi" w:eastAsiaTheme="minorHAnsi" w:hAnsiTheme="minorHAnsi" w:cs="Traditional Arabic"/>
          <w:sz w:val="28"/>
          <w:szCs w:val="28"/>
          <w:rtl/>
          <w:lang w:bidi="fa-IR"/>
        </w:rPr>
        <w:t>3760</w:t>
      </w:r>
      <w:r w:rsidRPr="001C3C15">
        <w:rPr>
          <w:rFonts w:asciiTheme="minorHAnsi" w:eastAsiaTheme="minorHAnsi" w:hAnsiTheme="minorHAnsi" w:cs="Traditional Arabic" w:hint="cs"/>
          <w:sz w:val="28"/>
          <w:szCs w:val="28"/>
          <w:rtl/>
          <w:lang w:bidi="fa-IR"/>
        </w:rPr>
        <w:t xml:space="preserve">)، (6 /304). </w:t>
      </w:r>
    </w:p>
  </w:footnote>
  <w:footnote w:id="90">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أحكام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القاضي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المعافري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الاشبيلي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المالكي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543</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راجع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أصوله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وخرج</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أحاديثه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وعلَّق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القادر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عطا،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 العلمية،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بيروت</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لبنان،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الثالثة،</w:t>
      </w:r>
      <w:r w:rsidRPr="001C3C15">
        <w:rPr>
          <w:rFonts w:asciiTheme="minorHAnsi" w:eastAsiaTheme="minorHAnsi" w:hAnsiTheme="minorHAnsi" w:cs="Traditional Arabic"/>
          <w:sz w:val="28"/>
          <w:szCs w:val="28"/>
          <w:rtl/>
          <w:lang w:bidi="fa-IR"/>
        </w:rPr>
        <w:t xml:space="preserve"> 1424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2003 </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:4</w:t>
      </w:r>
      <w:r w:rsidRPr="001C3C15">
        <w:rPr>
          <w:rFonts w:asciiTheme="minorHAnsi" w:eastAsiaTheme="minorHAnsi" w:hAnsiTheme="minorHAnsi" w:cs="Traditional Arabic" w:hint="cs"/>
          <w:sz w:val="28"/>
          <w:szCs w:val="28"/>
          <w:rtl/>
          <w:lang w:bidi="fa-IR"/>
        </w:rPr>
        <w:t>)، (1 /</w:t>
      </w:r>
      <w:r w:rsidRPr="001C3C15">
        <w:rPr>
          <w:rFonts w:asciiTheme="minorHAnsi" w:eastAsiaTheme="minorHAnsi" w:hAnsiTheme="minorHAnsi" w:cs="Traditional Arabic"/>
          <w:sz w:val="28"/>
          <w:szCs w:val="28"/>
          <w:rtl/>
          <w:lang w:bidi="fa-IR"/>
        </w:rPr>
        <w:t>386</w:t>
      </w:r>
      <w:r w:rsidRPr="001C3C15">
        <w:rPr>
          <w:rFonts w:asciiTheme="minorHAnsi" w:eastAsiaTheme="minorHAnsi" w:hAnsiTheme="minorHAnsi" w:cs="Traditional Arabic" w:hint="cs"/>
          <w:sz w:val="28"/>
          <w:szCs w:val="28"/>
          <w:rtl/>
          <w:lang w:bidi="fa-IR"/>
        </w:rPr>
        <w:t xml:space="preserve">). </w:t>
      </w:r>
    </w:p>
  </w:footnote>
  <w:footnote w:id="91">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التحرير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والتنوير، لابن عاشور، (4 /</w:t>
      </w:r>
      <w:r w:rsidRPr="001C3C15">
        <w:rPr>
          <w:rFonts w:asciiTheme="minorHAnsi" w:eastAsiaTheme="minorHAnsi" w:hAnsiTheme="minorHAnsi" w:cs="Traditional Arabic"/>
          <w:sz w:val="28"/>
          <w:szCs w:val="28"/>
          <w:rtl/>
          <w:lang w:bidi="fa-IR"/>
        </w:rPr>
        <w:t>57</w:t>
      </w:r>
      <w:r w:rsidRPr="001C3C15">
        <w:rPr>
          <w:rFonts w:asciiTheme="minorHAnsi" w:eastAsiaTheme="minorHAnsi" w:hAnsiTheme="minorHAnsi" w:cs="Traditional Arabic" w:hint="cs"/>
          <w:sz w:val="28"/>
          <w:szCs w:val="28"/>
          <w:rtl/>
          <w:lang w:bidi="fa-IR"/>
        </w:rPr>
        <w:t xml:space="preserve">). </w:t>
      </w:r>
    </w:p>
  </w:footnote>
  <w:footnote w:id="92">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أخرجه ابن ماجة، في سننه، کتاب الکفارات،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أَوْسَطِ</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تُطْعِمُونَ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أَهْلِيكُمْ، رقم الحدیث:</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2113</w:t>
      </w:r>
      <w:r w:rsidRPr="001C3C15">
        <w:rPr>
          <w:rFonts w:asciiTheme="minorHAnsi" w:eastAsiaTheme="minorHAnsi" w:hAnsiTheme="minorHAnsi" w:cs="Traditional Arabic" w:hint="cs"/>
          <w:sz w:val="28"/>
          <w:szCs w:val="28"/>
          <w:rtl/>
          <w:lang w:bidi="fa-IR"/>
        </w:rPr>
        <w:t xml:space="preserve">)، (1 /682). </w:t>
      </w:r>
    </w:p>
  </w:footnote>
  <w:footnote w:id="9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أخرجه الترمذي في سننه، أبواب الصلوة،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الرَّجُلِ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يُصَلِّي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لِغَيْرِ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القِبْلَةِ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الغَيْمِ، رقم الحدیث:</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345</w:t>
      </w:r>
      <w:r w:rsidRPr="001C3C15">
        <w:rPr>
          <w:rFonts w:asciiTheme="minorHAnsi" w:eastAsiaTheme="minorHAnsi" w:hAnsiTheme="minorHAnsi" w:cs="Traditional Arabic" w:hint="cs"/>
          <w:sz w:val="28"/>
          <w:szCs w:val="28"/>
          <w:rtl/>
          <w:lang w:bidi="fa-IR"/>
        </w:rPr>
        <w:t xml:space="preserve">)، (2 /176). </w:t>
      </w:r>
    </w:p>
  </w:footnote>
  <w:footnote w:id="94">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أخرجه مسلم في صحیحه، کتاب المساجد ومواضع الصلوة،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اسْتِحْبَابِ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الْقُنُوتِ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جَمِيعِ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إِذَا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نَزَلَتْ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بِالْمُسْلِمِينَ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نَازِلَةٌ، رقم الحدیث:</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675</w:t>
      </w:r>
      <w:r w:rsidRPr="001C3C15">
        <w:rPr>
          <w:rFonts w:asciiTheme="minorHAnsi" w:eastAsiaTheme="minorHAnsi" w:hAnsiTheme="minorHAnsi" w:cs="Traditional Arabic" w:hint="cs"/>
          <w:sz w:val="28"/>
          <w:szCs w:val="28"/>
          <w:rtl/>
          <w:lang w:bidi="fa-IR"/>
        </w:rPr>
        <w:t xml:space="preserve">)، (1 /466). </w:t>
      </w:r>
    </w:p>
  </w:footnote>
  <w:footnote w:id="9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أحمد في مسنده، مسند الأنصار، حَدِيثُ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زَيْدِ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ثَابِتٍ،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وَسَلَّمَ، رقم الحدیث: </w:t>
      </w:r>
      <w:r w:rsidRPr="001C3C15">
        <w:rPr>
          <w:rFonts w:asciiTheme="minorHAnsi" w:eastAsiaTheme="minorHAnsi" w:hAnsiTheme="minorHAnsi" w:cs="Traditional Arabic"/>
          <w:sz w:val="28"/>
          <w:szCs w:val="28"/>
          <w:rtl/>
          <w:lang w:bidi="fa-IR"/>
        </w:rPr>
        <w:t>21595</w:t>
      </w:r>
      <w:r w:rsidRPr="001C3C15">
        <w:rPr>
          <w:rFonts w:asciiTheme="minorHAnsi" w:eastAsiaTheme="minorHAnsi" w:hAnsiTheme="minorHAnsi" w:cs="Traditional Arabic" w:hint="cs"/>
          <w:sz w:val="28"/>
          <w:szCs w:val="28"/>
          <w:rtl/>
          <w:lang w:bidi="fa-IR"/>
        </w:rPr>
        <w:t xml:space="preserve">)، (35 /471). </w:t>
      </w:r>
    </w:p>
  </w:footnote>
  <w:footnote w:id="96">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أخرجه مسلم في صحیحه، کتاب المساجد ومواضع الصلوة،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تَحْرِيمِ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الصَّلَاةِ،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وَنَسْخِ</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إِبَاحَتِهِ، رقم الحدیث:</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539</w:t>
      </w:r>
      <w:r w:rsidRPr="001C3C15">
        <w:rPr>
          <w:rFonts w:asciiTheme="minorHAnsi" w:eastAsiaTheme="minorHAnsi" w:hAnsiTheme="minorHAnsi" w:cs="Traditional Arabic" w:hint="cs"/>
          <w:sz w:val="28"/>
          <w:szCs w:val="28"/>
          <w:rtl/>
          <w:lang w:bidi="fa-IR"/>
        </w:rPr>
        <w:t xml:space="preserve">)، (1 /383). </w:t>
      </w:r>
    </w:p>
  </w:footnote>
  <w:footnote w:id="97">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أخرجه مسلم في صحیحه، 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وَصِفَةِ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نَعِيمِهَا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وَأَهْلِهَا،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عَرْضِ</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مَقْعَدِ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الْمَيِّتِ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وَإِثْبَاتِ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عَذَابِ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الْقَبْرِ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وَالتَّعَوُّذِ</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مِنْهُ، رقم الحدیث:</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2871</w:t>
      </w:r>
      <w:r w:rsidRPr="001C3C15">
        <w:rPr>
          <w:rFonts w:asciiTheme="minorHAnsi" w:eastAsiaTheme="minorHAnsi" w:hAnsiTheme="minorHAnsi" w:cs="Traditional Arabic" w:hint="cs"/>
          <w:sz w:val="28"/>
          <w:szCs w:val="28"/>
          <w:rtl/>
          <w:lang w:bidi="fa-IR"/>
        </w:rPr>
        <w:t xml:space="preserve">)، (4 /2201). </w:t>
      </w:r>
    </w:p>
  </w:footnote>
  <w:footnote w:id="98">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أخرجه الترمذي في سننه، 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أبواب التفسیر،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سُورَةِ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المَائِدَةِ، رقم الحدیث:</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3048</w:t>
      </w:r>
      <w:r w:rsidRPr="001C3C15">
        <w:rPr>
          <w:rFonts w:asciiTheme="minorHAnsi" w:eastAsiaTheme="minorHAnsi" w:hAnsiTheme="minorHAnsi" w:cs="Traditional Arabic" w:hint="cs"/>
          <w:sz w:val="28"/>
          <w:szCs w:val="28"/>
          <w:rtl/>
          <w:lang w:bidi="fa-IR"/>
        </w:rPr>
        <w:t xml:space="preserve">)، (5 /252). </w:t>
      </w:r>
    </w:p>
  </w:footnote>
  <w:footnote w:id="9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أخرجه أبو داود في سننه،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كِتَذ 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الْحُرُوفِ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وَالْقِرَاءَاتِ، رقم الحدیث:</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3971</w:t>
      </w:r>
      <w:r w:rsidRPr="001C3C15">
        <w:rPr>
          <w:rFonts w:asciiTheme="minorHAnsi" w:eastAsiaTheme="minorHAnsi" w:hAnsiTheme="minorHAnsi" w:cs="Traditional Arabic" w:hint="cs"/>
          <w:sz w:val="28"/>
          <w:szCs w:val="28"/>
          <w:rtl/>
          <w:lang w:bidi="fa-IR"/>
        </w:rPr>
        <w:t xml:space="preserve">)، (4 /31). </w:t>
      </w:r>
    </w:p>
  </w:footnote>
  <w:footnote w:id="100">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جامع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البيان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تأويل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آي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القرآن، لابن جریر الطبري، (6 /200). </w:t>
      </w:r>
    </w:p>
  </w:footnote>
  <w:footnote w:id="101">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البخاري في صحیحه، کتاب المغازي،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غزوة أحد، رقم الحدیث: </w:t>
      </w:r>
      <w:r w:rsidRPr="001C3C15">
        <w:rPr>
          <w:rFonts w:asciiTheme="minorHAnsi" w:eastAsiaTheme="minorHAnsi" w:hAnsiTheme="minorHAnsi" w:cs="Traditional Arabic"/>
          <w:sz w:val="28"/>
          <w:szCs w:val="28"/>
          <w:rtl/>
          <w:lang w:bidi="fa-IR"/>
        </w:rPr>
        <w:t>4050</w:t>
      </w:r>
      <w:r w:rsidRPr="001C3C15">
        <w:rPr>
          <w:rFonts w:asciiTheme="minorHAnsi" w:eastAsiaTheme="minorHAnsi" w:hAnsiTheme="minorHAnsi" w:cs="Traditional Arabic" w:hint="cs"/>
          <w:sz w:val="28"/>
          <w:szCs w:val="28"/>
          <w:rtl/>
          <w:lang w:bidi="fa-IR"/>
        </w:rPr>
        <w:t xml:space="preserve">)، (5/96). </w:t>
      </w:r>
    </w:p>
  </w:footnote>
  <w:footnote w:id="102">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المصدر السابق، کتاب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التفسیر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نِسَاؤُكُمْ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حَرْثٌ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فَأْتُوا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حَرْثَكُمْ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شِئْتُمْ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وَقَدِّمُوا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لِأَنْفُسِكُمْ</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الحدیث</w:t>
      </w:r>
      <w:r w:rsidRPr="001C3C15">
        <w:rPr>
          <w:rFonts w:asciiTheme="minorHAnsi" w:eastAsiaTheme="minorHAnsi" w:hAnsiTheme="minorHAnsi" w:cs="Traditional Arabic"/>
          <w:sz w:val="28"/>
          <w:szCs w:val="28"/>
          <w:rtl/>
          <w:lang w:bidi="fa-IR"/>
        </w:rPr>
        <w:t>: 4528)</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(6/29).</w:t>
      </w:r>
      <w:r w:rsidRPr="001C3C15">
        <w:rPr>
          <w:rFonts w:asciiTheme="minorHAnsi" w:eastAsiaTheme="minorHAnsi" w:hAnsiTheme="minorHAnsi" w:cs="Traditional Arabic" w:hint="cs"/>
          <w:sz w:val="28"/>
          <w:szCs w:val="28"/>
          <w:rtl/>
          <w:lang w:bidi="fa-IR"/>
        </w:rPr>
        <w:t xml:space="preserve"> </w:t>
      </w:r>
    </w:p>
  </w:footnote>
  <w:footnote w:id="10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المصدر السابق، کتاب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تَعَالَى</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وَمَا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أُوتِيتُمْ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قَلِيلًا</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الحدیث</w:t>
      </w:r>
      <w:r w:rsidRPr="001C3C15">
        <w:rPr>
          <w:rFonts w:asciiTheme="minorHAnsi" w:eastAsiaTheme="minorHAnsi" w:hAnsiTheme="minorHAnsi" w:cs="Traditional Arabic"/>
          <w:sz w:val="28"/>
          <w:szCs w:val="28"/>
          <w:rtl/>
          <w:lang w:bidi="fa-IR"/>
        </w:rPr>
        <w:t>: 125)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1</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37</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w:t>
      </w:r>
    </w:p>
  </w:footnote>
  <w:footnote w:id="104">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المصدر السابق، کتاب التفسیر القرآن،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نِسَاؤُكُمْ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حَرْثٌ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فَأْتُوا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حَرْثَكُمْ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شِئْتُمْ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وَقَدِّمُوا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لِأَنْفُسِكُمْ</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رقم الحدیث: </w:t>
      </w:r>
      <w:r w:rsidRPr="001C3C15">
        <w:rPr>
          <w:rFonts w:asciiTheme="minorHAnsi" w:eastAsiaTheme="minorHAnsi" w:hAnsiTheme="minorHAnsi" w:cs="Traditional Arabic"/>
          <w:sz w:val="28"/>
          <w:szCs w:val="28"/>
          <w:rtl/>
          <w:lang w:bidi="fa-IR"/>
        </w:rPr>
        <w:t>4526</w:t>
      </w:r>
      <w:r w:rsidRPr="001C3C15">
        <w:rPr>
          <w:rFonts w:asciiTheme="minorHAnsi" w:eastAsiaTheme="minorHAnsi" w:hAnsiTheme="minorHAnsi" w:cs="Traditional Arabic" w:hint="cs"/>
          <w:sz w:val="28"/>
          <w:szCs w:val="28"/>
          <w:rtl/>
          <w:lang w:bidi="fa-IR"/>
        </w:rPr>
        <w:t xml:space="preserve">)، (6/29). </w:t>
      </w:r>
    </w:p>
  </w:footnote>
  <w:footnote w:id="10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المصدر السابق، رقم الحدیث: </w:t>
      </w:r>
      <w:r w:rsidRPr="001C3C15">
        <w:rPr>
          <w:rFonts w:asciiTheme="minorHAnsi" w:eastAsiaTheme="minorHAnsi" w:hAnsiTheme="minorHAnsi" w:cs="Traditional Arabic"/>
          <w:sz w:val="28"/>
          <w:szCs w:val="28"/>
          <w:rtl/>
          <w:lang w:bidi="fa-IR"/>
        </w:rPr>
        <w:t>452</w:t>
      </w:r>
      <w:r w:rsidRPr="001C3C15">
        <w:rPr>
          <w:rFonts w:asciiTheme="minorHAnsi" w:eastAsiaTheme="minorHAnsi" w:hAnsiTheme="minorHAnsi" w:cs="Traditional Arabic" w:hint="cs"/>
          <w:sz w:val="28"/>
          <w:szCs w:val="28"/>
          <w:rtl/>
          <w:lang w:bidi="fa-IR"/>
        </w:rPr>
        <w:t xml:space="preserve">7)، (1/29). </w:t>
      </w:r>
    </w:p>
  </w:footnote>
  <w:footnote w:id="106">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المصدر السابق، کتاب الصلح،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إِذَا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أَشَارَ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الإِمَامُ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بِالصُّلْحِ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فَأَبَى،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بِالحُكْمِ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البَيِّنِ، رقم الحدیث: </w:t>
      </w:r>
      <w:r w:rsidRPr="001C3C15">
        <w:rPr>
          <w:rFonts w:asciiTheme="minorHAnsi" w:eastAsiaTheme="minorHAnsi" w:hAnsiTheme="minorHAnsi" w:cs="Traditional Arabic"/>
          <w:sz w:val="28"/>
          <w:szCs w:val="28"/>
          <w:rtl/>
          <w:lang w:bidi="fa-IR"/>
        </w:rPr>
        <w:t>2708</w:t>
      </w:r>
      <w:r w:rsidRPr="001C3C15">
        <w:rPr>
          <w:rFonts w:asciiTheme="minorHAnsi" w:eastAsiaTheme="minorHAnsi" w:hAnsiTheme="minorHAnsi" w:cs="Traditional Arabic" w:hint="cs"/>
          <w:sz w:val="28"/>
          <w:szCs w:val="28"/>
          <w:rtl/>
          <w:lang w:bidi="fa-IR"/>
        </w:rPr>
        <w:t xml:space="preserve">)، (3/178). </w:t>
      </w:r>
    </w:p>
  </w:footnote>
  <w:footnote w:id="107">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مجموع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الفتاوى، تقي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العباس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الحليم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تيمية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الحراني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728</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الرحمن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قاسم،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مجمع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الملك</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فهد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لطباعة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المصحف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الشريف،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المدينة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النبوية،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المملكة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السعودية، عام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النشر</w:t>
      </w:r>
      <w:r w:rsidRPr="001C3C15">
        <w:rPr>
          <w:rFonts w:asciiTheme="minorHAnsi" w:eastAsiaTheme="minorHAnsi" w:hAnsiTheme="minorHAnsi" w:cs="Traditional Arabic"/>
          <w:sz w:val="28"/>
          <w:szCs w:val="28"/>
          <w:rtl/>
          <w:lang w:bidi="fa-IR"/>
        </w:rPr>
        <w:t>: 1416</w:t>
      </w:r>
      <w:r w:rsidRPr="001C3C15">
        <w:rPr>
          <w:rFonts w:asciiTheme="minorHAnsi" w:eastAsiaTheme="minorHAnsi" w:hAnsiTheme="minorHAnsi" w:cs="Traditional Arabic" w:hint="cs"/>
          <w:sz w:val="28"/>
          <w:szCs w:val="28"/>
          <w:rtl/>
          <w:lang w:bidi="fa-IR"/>
        </w:rPr>
        <w:t xml:space="preserve">هـ= </w:t>
      </w:r>
      <w:r w:rsidRPr="001C3C15">
        <w:rPr>
          <w:rFonts w:asciiTheme="minorHAnsi" w:eastAsiaTheme="minorHAnsi" w:hAnsiTheme="minorHAnsi" w:cs="Traditional Arabic"/>
          <w:sz w:val="28"/>
          <w:szCs w:val="28"/>
          <w:rtl/>
          <w:lang w:bidi="fa-IR"/>
        </w:rPr>
        <w:t>1995</w:t>
      </w:r>
      <w:r w:rsidRPr="001C3C15">
        <w:rPr>
          <w:rFonts w:asciiTheme="minorHAnsi" w:eastAsiaTheme="minorHAnsi" w:hAnsiTheme="minorHAnsi" w:cs="Traditional Arabic" w:hint="cs"/>
          <w:sz w:val="28"/>
          <w:szCs w:val="28"/>
          <w:rtl/>
          <w:lang w:bidi="fa-IR"/>
        </w:rPr>
        <w:t>م)، (13/</w:t>
      </w:r>
      <w:r w:rsidRPr="001C3C15">
        <w:rPr>
          <w:rFonts w:asciiTheme="minorHAnsi" w:eastAsiaTheme="minorHAnsi" w:hAnsiTheme="minorHAnsi" w:cs="Traditional Arabic"/>
          <w:sz w:val="28"/>
          <w:szCs w:val="28"/>
          <w:rtl/>
          <w:lang w:bidi="fa-IR"/>
        </w:rPr>
        <w:t>339</w:t>
      </w:r>
      <w:r w:rsidRPr="001C3C15">
        <w:rPr>
          <w:rFonts w:asciiTheme="minorHAnsi" w:eastAsiaTheme="minorHAnsi" w:hAnsiTheme="minorHAnsi" w:cs="Traditional Arabic" w:hint="cs"/>
          <w:sz w:val="28"/>
          <w:szCs w:val="28"/>
          <w:rtl/>
          <w:lang w:bidi="fa-IR"/>
        </w:rPr>
        <w:t xml:space="preserve">). </w:t>
      </w:r>
    </w:p>
  </w:footnote>
  <w:footnote w:id="108">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البخاري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صحیحه ، کتاب مناقب الأنصار،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قِصَّةِ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طَالِبٍ ، رقم الحدیث: </w:t>
      </w:r>
      <w:r w:rsidRPr="001C3C15">
        <w:rPr>
          <w:rFonts w:asciiTheme="minorHAnsi" w:eastAsiaTheme="minorHAnsi" w:hAnsiTheme="minorHAnsi" w:cs="Traditional Arabic"/>
          <w:sz w:val="28"/>
          <w:szCs w:val="28"/>
          <w:rtl/>
          <w:lang w:bidi="fa-IR"/>
        </w:rPr>
        <w:t>3884</w:t>
      </w:r>
      <w:r w:rsidRPr="001C3C15">
        <w:rPr>
          <w:rFonts w:asciiTheme="minorHAnsi" w:eastAsiaTheme="minorHAnsi" w:hAnsiTheme="minorHAnsi" w:cs="Traditional Arabic" w:hint="cs"/>
          <w:sz w:val="28"/>
          <w:szCs w:val="28"/>
          <w:rtl/>
          <w:lang w:bidi="fa-IR"/>
        </w:rPr>
        <w:t xml:space="preserve">)، (5/52). </w:t>
      </w:r>
    </w:p>
  </w:footnote>
  <w:footnote w:id="109">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سورة البقرة: 187).  </w:t>
      </w:r>
    </w:p>
  </w:footnote>
  <w:footnote w:id="110">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البخاري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صحیحه، کتاب الصوم،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ذِكْرُهُ</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أُحِلَّ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لَيْلَةَ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الصِّيَامِ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الرَّفَثُ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نِسَائِكُمْ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هُنَّ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لِبَاسٌ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وَأَنْتُمْ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لِبَاسٌ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لَهُنَّ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كُنْتُمْ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تَخْتَانُونَ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أَنْفُسَكُمْ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وَعَفَا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فَالْآنَ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بَاشِرُوهُنَّ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وَابْتَغُوا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لَكُمْ</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رقم الحدیث: </w:t>
      </w:r>
      <w:r w:rsidRPr="001C3C15">
        <w:rPr>
          <w:rFonts w:asciiTheme="minorHAnsi" w:eastAsiaTheme="minorHAnsi" w:hAnsiTheme="minorHAnsi" w:cs="Traditional Arabic"/>
          <w:sz w:val="28"/>
          <w:szCs w:val="28"/>
          <w:rtl/>
          <w:lang w:bidi="fa-IR"/>
        </w:rPr>
        <w:t>1915</w:t>
      </w:r>
      <w:r w:rsidRPr="001C3C15">
        <w:rPr>
          <w:rFonts w:asciiTheme="minorHAnsi" w:eastAsiaTheme="minorHAnsi" w:hAnsiTheme="minorHAnsi" w:cs="Traditional Arabic" w:hint="cs"/>
          <w:sz w:val="28"/>
          <w:szCs w:val="28"/>
          <w:rtl/>
          <w:lang w:bidi="fa-IR"/>
        </w:rPr>
        <w:t xml:space="preserve">)، (3/28). </w:t>
      </w:r>
    </w:p>
  </w:footnote>
  <w:footnote w:id="111">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المصدر السابق، کتاب تفسیر القرآن،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ذِكْرُهُ</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أُحِلَّ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لَيْلَةَ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الصِّيَامِ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الرَّفَثُ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نِسَائِكُمْ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هُنَّ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لِبَاسٌ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وَأَنْتُمْ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لِبَاسٌ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لَهُنَّ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كُنْتُمْ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تَخْتَانُونَ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أَنْفُسَكُمْ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وَعَفَا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فَالْآنَ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بَاشِرُوهُنَّ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وَابْتَغُوا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لَكُمْ</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رقم الحدیث: </w:t>
      </w:r>
      <w:r w:rsidRPr="001C3C15">
        <w:rPr>
          <w:rFonts w:asciiTheme="minorHAnsi" w:eastAsiaTheme="minorHAnsi" w:hAnsiTheme="minorHAnsi" w:cs="Traditional Arabic"/>
          <w:sz w:val="28"/>
          <w:szCs w:val="28"/>
          <w:rtl/>
          <w:lang w:bidi="fa-IR"/>
        </w:rPr>
        <w:t>4508</w:t>
      </w:r>
      <w:r w:rsidRPr="001C3C15">
        <w:rPr>
          <w:rFonts w:asciiTheme="minorHAnsi" w:eastAsiaTheme="minorHAnsi" w:hAnsiTheme="minorHAnsi" w:cs="Traditional Arabic" w:hint="cs"/>
          <w:sz w:val="28"/>
          <w:szCs w:val="28"/>
          <w:rtl/>
          <w:lang w:bidi="fa-IR"/>
        </w:rPr>
        <w:t xml:space="preserve">)، (6/25). </w:t>
      </w:r>
    </w:p>
  </w:footnote>
  <w:footnote w:id="112">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الإتقان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الرحمن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السيوطي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911</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الفضل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إبراهيم،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الهيئة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المصرية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العامة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للكتاب، الطبعة</w:t>
      </w:r>
      <w:r w:rsidRPr="001C3C15">
        <w:rPr>
          <w:rFonts w:asciiTheme="minorHAnsi" w:eastAsiaTheme="minorHAnsi" w:hAnsiTheme="minorHAnsi" w:cs="Traditional Arabic"/>
          <w:sz w:val="28"/>
          <w:szCs w:val="28"/>
          <w:rtl/>
          <w:lang w:bidi="fa-IR"/>
        </w:rPr>
        <w:t>: 1394</w:t>
      </w:r>
      <w:r w:rsidRPr="001C3C15">
        <w:rPr>
          <w:rFonts w:asciiTheme="minorHAnsi" w:eastAsiaTheme="minorHAnsi" w:hAnsiTheme="minorHAnsi" w:cs="Traditional Arabic" w:hint="cs"/>
          <w:sz w:val="28"/>
          <w:szCs w:val="28"/>
          <w:rtl/>
          <w:lang w:bidi="fa-IR"/>
        </w:rPr>
        <w:t>هـ =</w:t>
      </w:r>
      <w:r w:rsidRPr="001C3C15">
        <w:rPr>
          <w:rFonts w:asciiTheme="minorHAnsi" w:eastAsiaTheme="minorHAnsi" w:hAnsiTheme="minorHAnsi" w:cs="Traditional Arabic"/>
          <w:sz w:val="28"/>
          <w:szCs w:val="28"/>
          <w:rtl/>
          <w:lang w:bidi="fa-IR"/>
        </w:rPr>
        <w:t xml:space="preserve"> 1974 </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4</w:t>
      </w:r>
      <w:r w:rsidRPr="001C3C15">
        <w:rPr>
          <w:rFonts w:asciiTheme="minorHAnsi" w:eastAsiaTheme="minorHAnsi" w:hAnsiTheme="minorHAnsi" w:cs="Traditional Arabic" w:hint="cs"/>
          <w:sz w:val="28"/>
          <w:szCs w:val="28"/>
          <w:rtl/>
          <w:lang w:bidi="fa-IR"/>
        </w:rPr>
        <w:t xml:space="preserve">)، (1/130).     </w:t>
      </w:r>
    </w:p>
  </w:footnote>
  <w:footnote w:id="113">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جمال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القراء</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وكمال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الإقراء، 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الصمد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الهمداني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المصري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الشافعي،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السخاوي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643</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تحقيق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مروان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العطيَّة</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محسن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خرابة،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المأمون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للتراث</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دمشق</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بيروت،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الأولى</w:t>
      </w:r>
      <w:r w:rsidRPr="001C3C15">
        <w:rPr>
          <w:rFonts w:asciiTheme="minorHAnsi" w:eastAsiaTheme="minorHAnsi" w:hAnsiTheme="minorHAnsi" w:cs="Traditional Arabic"/>
          <w:sz w:val="28"/>
          <w:szCs w:val="28"/>
          <w:rtl/>
          <w:lang w:bidi="fa-IR"/>
        </w:rPr>
        <w:t xml:space="preserve"> 1418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1997 </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1</w:t>
      </w:r>
      <w:r w:rsidRPr="001C3C15">
        <w:rPr>
          <w:rFonts w:asciiTheme="minorHAnsi" w:eastAsiaTheme="minorHAnsi" w:hAnsiTheme="minorHAnsi" w:cs="Traditional Arabic" w:hint="cs"/>
          <w:sz w:val="28"/>
          <w:szCs w:val="28"/>
          <w:rtl/>
          <w:lang w:bidi="fa-IR"/>
        </w:rPr>
        <w:t xml:space="preserve">)، (ص78).      </w:t>
      </w:r>
    </w:p>
  </w:footnote>
  <w:footnote w:id="114">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البرهان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الزركشي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(1 / 29)</w:t>
      </w:r>
      <w:r w:rsidRPr="001C3C15">
        <w:rPr>
          <w:rFonts w:asciiTheme="minorHAnsi" w:eastAsiaTheme="minorHAnsi" w:hAnsiTheme="minorHAnsi" w:cs="Traditional Arabic"/>
          <w:sz w:val="28"/>
          <w:szCs w:val="28"/>
          <w:rtl/>
          <w:lang w:bidi="fa-IR"/>
        </w:rPr>
        <w:t>.</w:t>
      </w:r>
    </w:p>
  </w:footnote>
  <w:footnote w:id="115">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الإتقان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السيوطي،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(1/131).     </w:t>
      </w:r>
    </w:p>
  </w:footnote>
  <w:footnote w:id="116">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 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المزيني، (1/143). </w:t>
      </w:r>
    </w:p>
  </w:footnote>
  <w:footnote w:id="117">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فتح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شرح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صحيح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البخاري، 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حجر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الفضل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العسقلاني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الشافعي،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المعرفة</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بيروت،</w:t>
      </w:r>
      <w:r w:rsidRPr="001C3C15">
        <w:rPr>
          <w:rFonts w:asciiTheme="minorHAnsi" w:eastAsiaTheme="minorHAnsi" w:hAnsiTheme="minorHAnsi" w:cs="Traditional Arabic"/>
          <w:sz w:val="28"/>
          <w:szCs w:val="28"/>
          <w:rtl/>
          <w:lang w:bidi="fa-IR"/>
        </w:rPr>
        <w:t xml:space="preserve"> 1379</w:t>
      </w:r>
      <w:r w:rsidRPr="001C3C15">
        <w:rPr>
          <w:rFonts w:asciiTheme="minorHAnsi" w:eastAsiaTheme="minorHAnsi" w:hAnsiTheme="minorHAnsi" w:cs="Traditional Arabic" w:hint="cs"/>
          <w:sz w:val="28"/>
          <w:szCs w:val="28"/>
          <w:rtl/>
          <w:lang w:bidi="fa-IR"/>
        </w:rPr>
        <w:t>)، 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كتبه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وأبوابه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وأحاديثه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فؤاد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الباقي، قام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بإخراجه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وصححه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وأشرف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طبعه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الخطيب، 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تعليقات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العلامة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العزيز</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باز،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13</w:t>
      </w:r>
      <w:r w:rsidRPr="001C3C15">
        <w:rPr>
          <w:rFonts w:asciiTheme="minorHAnsi" w:eastAsiaTheme="minorHAnsi" w:hAnsiTheme="minorHAnsi" w:cs="Traditional Arabic" w:hint="cs"/>
          <w:sz w:val="28"/>
          <w:szCs w:val="28"/>
          <w:rtl/>
          <w:lang w:bidi="fa-IR"/>
        </w:rPr>
        <w:t>، (8/</w:t>
      </w:r>
      <w:r w:rsidRPr="001C3C15">
        <w:rPr>
          <w:rFonts w:asciiTheme="minorHAnsi" w:eastAsiaTheme="minorHAnsi" w:hAnsiTheme="minorHAnsi" w:cs="Traditional Arabic"/>
          <w:sz w:val="28"/>
          <w:szCs w:val="28"/>
          <w:rtl/>
          <w:lang w:bidi="fa-IR"/>
        </w:rPr>
        <w:t>508</w:t>
      </w:r>
      <w:r w:rsidRPr="001C3C15">
        <w:rPr>
          <w:rFonts w:asciiTheme="minorHAnsi" w:eastAsiaTheme="minorHAnsi" w:hAnsiTheme="minorHAnsi" w:cs="Traditional Arabic" w:hint="cs"/>
          <w:sz w:val="28"/>
          <w:szCs w:val="28"/>
          <w:rtl/>
          <w:lang w:bidi="fa-IR"/>
        </w:rPr>
        <w:t xml:space="preserve">). </w:t>
      </w:r>
    </w:p>
  </w:footnote>
  <w:footnote w:id="118">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 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المزيني، (1/154). </w:t>
      </w:r>
    </w:p>
  </w:footnote>
  <w:footnote w:id="11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مجموع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الفتاوى، 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تيمية، (17/191 - 192). </w:t>
      </w:r>
    </w:p>
  </w:footnote>
  <w:footnote w:id="120">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راجع :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1 -  مباحث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القرآن، للقطان، (ص 82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85).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2 -  المحرر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خلال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التسعة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ودراية،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خالد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 سليمان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المزيني،</w:t>
      </w:r>
      <w:r w:rsidRPr="001C3C15">
        <w:rPr>
          <w:rFonts w:asciiTheme="minorHAnsi" w:eastAsiaTheme="minorHAnsi" w:hAnsiTheme="minorHAnsi" w:cs="Traditional Arabic"/>
          <w:sz w:val="28"/>
          <w:szCs w:val="28"/>
          <w:rtl/>
          <w:lang w:bidi="fa-IR"/>
        </w:rPr>
        <w:t xml:space="preserve"> (1/</w:t>
      </w:r>
      <w:r w:rsidRPr="001C3C15">
        <w:rPr>
          <w:rFonts w:asciiTheme="minorHAnsi" w:eastAsiaTheme="minorHAnsi" w:hAnsiTheme="minorHAnsi" w:cs="Traditional Arabic" w:hint="cs"/>
          <w:sz w:val="28"/>
          <w:szCs w:val="28"/>
          <w:rtl/>
          <w:lang w:bidi="fa-IR"/>
        </w:rPr>
        <w:t>128 - 141</w:t>
      </w:r>
      <w:r w:rsidRPr="001C3C15">
        <w:rPr>
          <w:rFonts w:asciiTheme="minorHAnsi" w:eastAsiaTheme="minorHAnsi" w:hAnsiTheme="minorHAnsi" w:cs="Traditional Arabic"/>
          <w:sz w:val="28"/>
          <w:szCs w:val="28"/>
          <w:rtl/>
          <w:lang w:bidi="fa-IR"/>
        </w:rPr>
        <w:t>).</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3 - المدخل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الكريم، 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سويلم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شُهبة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1403</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مكتبه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السنة</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القاهرة،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الثانية،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1423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2003 </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1</w:t>
      </w:r>
      <w:r w:rsidRPr="001C3C15">
        <w:rPr>
          <w:rFonts w:asciiTheme="minorHAnsi" w:eastAsiaTheme="minorHAnsi" w:hAnsiTheme="minorHAnsi" w:cs="Traditional Arabic" w:hint="cs"/>
          <w:sz w:val="28"/>
          <w:szCs w:val="28"/>
          <w:rtl/>
          <w:lang w:bidi="fa-IR"/>
        </w:rPr>
        <w:t xml:space="preserve">)، (ص 155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161). </w:t>
      </w:r>
    </w:p>
  </w:footnote>
  <w:footnote w:id="121">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المدخل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لدراسة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الكريم، 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سويلم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شُهبة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1403</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مكتبه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السنة</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القاهرة،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الثانية،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1423 </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2003 </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1</w:t>
      </w:r>
      <w:r w:rsidRPr="001C3C15">
        <w:rPr>
          <w:rFonts w:asciiTheme="minorHAnsi" w:eastAsiaTheme="minorHAnsi" w:hAnsiTheme="minorHAnsi" w:cs="Traditional Arabic" w:hint="cs"/>
          <w:sz w:val="28"/>
          <w:szCs w:val="28"/>
          <w:rtl/>
          <w:lang w:bidi="fa-IR"/>
        </w:rPr>
        <w:t xml:space="preserve">)، (ص 155 -156). </w:t>
      </w:r>
    </w:p>
  </w:footnote>
  <w:footnote w:id="122">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الكشاف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حقائق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غوامض</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التنزيل، 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القاسم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محمود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عمرو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الزمخشري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538</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دار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العربي</w:t>
      </w:r>
      <w:r w:rsidRPr="001C3C15">
        <w:rPr>
          <w:rFonts w:asciiTheme="minorHAnsi" w:eastAsiaTheme="minorHAnsi" w:hAnsiTheme="minorHAnsi" w:cs="Traditional Arabic"/>
          <w:sz w:val="28"/>
          <w:szCs w:val="28"/>
          <w:rtl/>
          <w:lang w:bidi="fa-IR"/>
        </w:rPr>
        <w:t xml:space="preserve"> – </w:t>
      </w:r>
      <w:r w:rsidRPr="001C3C15">
        <w:rPr>
          <w:rFonts w:asciiTheme="minorHAnsi" w:eastAsiaTheme="minorHAnsi" w:hAnsiTheme="minorHAnsi" w:cs="Traditional Arabic" w:hint="cs"/>
          <w:sz w:val="28"/>
          <w:szCs w:val="28"/>
          <w:rtl/>
          <w:lang w:bidi="fa-IR"/>
        </w:rPr>
        <w:t>بيروت،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الثالثة</w:t>
      </w:r>
      <w:r w:rsidRPr="001C3C15">
        <w:rPr>
          <w:rFonts w:asciiTheme="minorHAnsi" w:eastAsiaTheme="minorHAnsi" w:hAnsiTheme="minorHAnsi" w:cs="Traditional Arabic"/>
          <w:sz w:val="28"/>
          <w:szCs w:val="28"/>
          <w:rtl/>
          <w:lang w:bidi="fa-IR"/>
        </w:rPr>
        <w:t xml:space="preserve"> - 1407 </w:t>
      </w:r>
      <w:r w:rsidRPr="001C3C15">
        <w:rPr>
          <w:rFonts w:asciiTheme="minorHAnsi" w:eastAsiaTheme="minorHAnsi" w:hAnsiTheme="minorHAnsi" w:cs="Traditional Arabic" w:hint="cs"/>
          <w:sz w:val="28"/>
          <w:szCs w:val="28"/>
          <w:rtl/>
          <w:lang w:bidi="fa-IR"/>
        </w:rPr>
        <w:t>هـ،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4</w:t>
      </w:r>
      <w:r w:rsidRPr="001C3C15">
        <w:rPr>
          <w:rFonts w:asciiTheme="minorHAnsi" w:eastAsiaTheme="minorHAnsi" w:hAnsiTheme="minorHAnsi" w:cs="Traditional Arabic" w:hint="cs"/>
          <w:sz w:val="28"/>
          <w:szCs w:val="28"/>
          <w:rtl/>
          <w:lang w:bidi="fa-IR"/>
        </w:rPr>
        <w:t xml:space="preserve">)، (4/795). </w:t>
      </w:r>
    </w:p>
  </w:footnote>
  <w:footnote w:id="12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سورة النساء: 94). </w:t>
      </w:r>
    </w:p>
  </w:footnote>
  <w:footnote w:id="124">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w:t>
      </w:r>
      <w:r w:rsidRPr="001C3C15">
        <w:rPr>
          <w:rFonts w:asciiTheme="minorHAnsi" w:eastAsiaTheme="minorHAnsi" w:hAnsiTheme="minorHAnsi" w:cs="Traditional Arabic" w:hint="cs"/>
          <w:sz w:val="28"/>
          <w:szCs w:val="28"/>
          <w:rtl/>
          <w:lang w:bidi="fa-IR"/>
        </w:rPr>
        <w:t xml:space="preserve"> متفق علیه :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أخرجه البخاري في صحیحه، کتاب تفسیر القرآن،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تَقُولُوا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أَلْقَى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إِلَيْكُمُ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السَّلاَمَ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لَسْتَ</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مُؤْمِنًا</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رقم الحدیث: </w:t>
      </w:r>
      <w:r w:rsidRPr="001C3C15">
        <w:rPr>
          <w:rFonts w:asciiTheme="minorHAnsi" w:eastAsiaTheme="minorHAnsi" w:hAnsiTheme="minorHAnsi" w:cs="Traditional Arabic"/>
          <w:sz w:val="28"/>
          <w:szCs w:val="28"/>
          <w:rtl/>
          <w:lang w:bidi="fa-IR"/>
        </w:rPr>
        <w:t>4591</w:t>
      </w:r>
      <w:r w:rsidRPr="001C3C15">
        <w:rPr>
          <w:rFonts w:asciiTheme="minorHAnsi" w:eastAsiaTheme="minorHAnsi" w:hAnsiTheme="minorHAnsi" w:cs="Traditional Arabic" w:hint="cs"/>
          <w:sz w:val="28"/>
          <w:szCs w:val="28"/>
          <w:rtl/>
          <w:lang w:bidi="fa-IR"/>
        </w:rPr>
        <w:t xml:space="preserve">)، (6 / 47).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 xml:space="preserve">وأخرجه مسلم في صحیحه، کتاب التفسیر، رقم الحدیث: </w:t>
      </w:r>
      <w:r w:rsidRPr="001C3C15">
        <w:rPr>
          <w:rFonts w:asciiTheme="minorHAnsi" w:eastAsiaTheme="minorHAnsi" w:hAnsiTheme="minorHAnsi" w:cs="Traditional Arabic"/>
          <w:sz w:val="28"/>
          <w:szCs w:val="28"/>
          <w:rtl/>
          <w:lang w:bidi="fa-IR"/>
        </w:rPr>
        <w:t>3025</w:t>
      </w:r>
      <w:r w:rsidRPr="001C3C15">
        <w:rPr>
          <w:rFonts w:asciiTheme="minorHAnsi" w:eastAsiaTheme="minorHAnsi" w:hAnsiTheme="minorHAnsi" w:cs="Traditional Arabic" w:hint="cs"/>
          <w:sz w:val="28"/>
          <w:szCs w:val="28"/>
          <w:rtl/>
          <w:lang w:bidi="fa-IR"/>
        </w:rPr>
        <w:t xml:space="preserve">)، (4 / 2319).   </w:t>
      </w:r>
    </w:p>
  </w:footnote>
  <w:footnote w:id="12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الإمام أحمد في مسنده، أَحَادِيثُ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رِجَالٍ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أَصْحَابِ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وَسَلَّمَ، حَدِيثُ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حَدْرَدٍ، رقم الحدیث: </w:t>
      </w:r>
      <w:r w:rsidRPr="001C3C15">
        <w:rPr>
          <w:rFonts w:asciiTheme="minorHAnsi" w:eastAsiaTheme="minorHAnsi" w:hAnsiTheme="minorHAnsi" w:cs="Traditional Arabic"/>
          <w:sz w:val="28"/>
          <w:szCs w:val="28"/>
          <w:rtl/>
          <w:lang w:bidi="fa-IR"/>
        </w:rPr>
        <w:t>23881</w:t>
      </w:r>
      <w:r w:rsidRPr="001C3C15">
        <w:rPr>
          <w:rFonts w:asciiTheme="minorHAnsi" w:eastAsiaTheme="minorHAnsi" w:hAnsiTheme="minorHAnsi" w:cs="Traditional Arabic" w:hint="cs"/>
          <w:sz w:val="28"/>
          <w:szCs w:val="28"/>
          <w:rtl/>
          <w:lang w:bidi="fa-IR"/>
        </w:rPr>
        <w:t xml:space="preserve">)، (39 /310). </w:t>
      </w:r>
    </w:p>
  </w:footnote>
  <w:footnote w:id="126">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نزهة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النظر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توضيح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نخبة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الفكر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مصطلح</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أهل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الأثر، 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الفضل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حجر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العسقلاني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852</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المحقق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ضيف</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الرحيلي،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سفير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بالرياض،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الأولى،</w:t>
      </w:r>
      <w:r w:rsidRPr="001C3C15">
        <w:rPr>
          <w:rFonts w:asciiTheme="minorHAnsi" w:eastAsiaTheme="minorHAnsi" w:hAnsiTheme="minorHAnsi" w:cs="Traditional Arabic"/>
          <w:sz w:val="28"/>
          <w:szCs w:val="28"/>
          <w:rtl/>
          <w:lang w:bidi="fa-IR"/>
        </w:rPr>
        <w:t xml:space="preserve"> 1422</w:t>
      </w:r>
      <w:r w:rsidRPr="001C3C15">
        <w:rPr>
          <w:rFonts w:asciiTheme="minorHAnsi" w:eastAsiaTheme="minorHAnsi" w:hAnsiTheme="minorHAnsi" w:cs="Traditional Arabic" w:hint="cs"/>
          <w:sz w:val="28"/>
          <w:szCs w:val="28"/>
          <w:rtl/>
          <w:lang w:bidi="fa-IR"/>
        </w:rPr>
        <w:t>هـ،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1</w:t>
      </w:r>
      <w:r w:rsidRPr="001C3C15">
        <w:rPr>
          <w:rFonts w:asciiTheme="minorHAnsi" w:eastAsiaTheme="minorHAnsi" w:hAnsiTheme="minorHAnsi" w:cs="Traditional Arabic" w:hint="cs"/>
          <w:sz w:val="28"/>
          <w:szCs w:val="28"/>
          <w:rtl/>
          <w:lang w:bidi="fa-IR"/>
        </w:rPr>
        <w:t xml:space="preserve">)، (ص 73). </w:t>
      </w:r>
    </w:p>
  </w:footnote>
  <w:footnote w:id="127">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المصدر نفسه. </w:t>
      </w:r>
    </w:p>
  </w:footnote>
  <w:footnote w:id="128">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البخاري، في صحیحه، کتاب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تَعَالَى</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وَمَا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أُوتِيتُمْ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قَلِيلًا</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الحدیث</w:t>
      </w:r>
      <w:r w:rsidRPr="001C3C15">
        <w:rPr>
          <w:rFonts w:asciiTheme="minorHAnsi" w:eastAsiaTheme="minorHAnsi" w:hAnsiTheme="minorHAnsi" w:cs="Traditional Arabic"/>
          <w:sz w:val="28"/>
          <w:szCs w:val="28"/>
          <w:rtl/>
          <w:lang w:bidi="fa-IR"/>
        </w:rPr>
        <w:t>: 125)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1</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37</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w:t>
      </w:r>
    </w:p>
  </w:footnote>
  <w:footnote w:id="12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w:t>
      </w:r>
      <w:r w:rsidRPr="001C3C15">
        <w:rPr>
          <w:rFonts w:asciiTheme="minorHAnsi" w:eastAsiaTheme="minorHAnsi" w:hAnsiTheme="minorHAnsi" w:cs="Traditional Arabic" w:hint="cs"/>
          <w:sz w:val="28"/>
          <w:szCs w:val="28"/>
          <w:rtl/>
          <w:lang w:bidi="fa-IR"/>
        </w:rPr>
        <w:t xml:space="preserve"> سورة البقرة: 204 - 205)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w:t>
      </w:r>
    </w:p>
  </w:footnote>
  <w:footnote w:id="130">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جامع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البيان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تأويل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آي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القرآن، لابن جریر الطبري، (4 /229 - 230). </w:t>
      </w:r>
    </w:p>
  </w:footnote>
  <w:footnote w:id="131">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المصدر نفسه، (4 /230). </w:t>
      </w:r>
    </w:p>
  </w:footnote>
  <w:footnote w:id="132">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المصدر نفسه، (4 /241). </w:t>
      </w:r>
    </w:p>
  </w:footnote>
  <w:footnote w:id="133">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المصدر نفسه. </w:t>
      </w:r>
    </w:p>
  </w:footnote>
  <w:footnote w:id="134">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روضة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الناظر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وجنة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المناظر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أصول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الفقه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مذهب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الإمام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حنبل، أبو</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موفق</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الدين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محمد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قدامة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الجماعيلي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المقدسي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ثم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الدمشقي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الحنبلي،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الشهير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قدامة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المقدسي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المتوفى</w:t>
      </w:r>
      <w:r w:rsidRPr="001C3C15">
        <w:rPr>
          <w:rFonts w:asciiTheme="minorHAnsi" w:eastAsiaTheme="minorHAnsi" w:hAnsiTheme="minorHAnsi" w:cs="Traditional Arabic"/>
          <w:sz w:val="28"/>
          <w:szCs w:val="28"/>
          <w:rtl/>
          <w:lang w:bidi="fa-IR"/>
        </w:rPr>
        <w:t>: 620</w:t>
      </w:r>
      <w:r w:rsidRPr="001C3C15">
        <w:rPr>
          <w:rFonts w:asciiTheme="minorHAnsi" w:eastAsiaTheme="minorHAnsi" w:hAnsiTheme="minorHAnsi" w:cs="Traditional Arabic" w:hint="cs"/>
          <w:sz w:val="28"/>
          <w:szCs w:val="28"/>
          <w:rtl/>
          <w:lang w:bidi="fa-IR"/>
        </w:rPr>
        <w:t>هـ</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الناشر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مؤسسة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الريّان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للطباعة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والنشر</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والتوزيع، 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الطبعة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الثانية: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1423</w:t>
      </w:r>
      <w:r w:rsidRPr="001C3C15">
        <w:rPr>
          <w:rFonts w:asciiTheme="minorHAnsi" w:eastAsiaTheme="minorHAnsi" w:hAnsiTheme="minorHAnsi" w:cs="Traditional Arabic" w:hint="cs"/>
          <w:sz w:val="28"/>
          <w:szCs w:val="28"/>
          <w:rtl/>
          <w:lang w:bidi="fa-IR"/>
        </w:rPr>
        <w:t xml:space="preserve">هـ = </w:t>
      </w:r>
      <w:r w:rsidRPr="001C3C15">
        <w:rPr>
          <w:rFonts w:asciiTheme="minorHAnsi" w:eastAsiaTheme="minorHAnsi" w:hAnsiTheme="minorHAnsi" w:cs="Traditional Arabic"/>
          <w:sz w:val="28"/>
          <w:szCs w:val="28"/>
          <w:rtl/>
          <w:lang w:bidi="fa-IR"/>
        </w:rPr>
        <w:t>2002</w:t>
      </w:r>
      <w:r w:rsidRPr="001C3C15">
        <w:rPr>
          <w:rFonts w:asciiTheme="minorHAnsi" w:eastAsiaTheme="minorHAnsi" w:hAnsiTheme="minorHAnsi" w:cs="Traditional Arabic" w:hint="cs"/>
          <w:sz w:val="28"/>
          <w:szCs w:val="28"/>
          <w:rtl/>
          <w:lang w:bidi="fa-IR"/>
        </w:rPr>
        <w:t>م)، عدد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الأجزاء</w:t>
      </w:r>
      <w:r w:rsidRPr="001C3C15">
        <w:rPr>
          <w:rFonts w:asciiTheme="minorHAnsi" w:eastAsiaTheme="minorHAnsi" w:hAnsiTheme="minorHAnsi" w:cs="Traditional Arabic"/>
          <w:sz w:val="28"/>
          <w:szCs w:val="28"/>
          <w:rtl/>
          <w:lang w:bidi="fa-IR"/>
        </w:rPr>
        <w:t>: 2</w:t>
      </w:r>
      <w:r w:rsidRPr="001C3C15">
        <w:rPr>
          <w:rFonts w:asciiTheme="minorHAnsi" w:eastAsiaTheme="minorHAnsi" w:hAnsiTheme="minorHAnsi" w:cs="Traditional Arabic" w:hint="cs"/>
          <w:sz w:val="28"/>
          <w:szCs w:val="28"/>
          <w:rtl/>
          <w:lang w:bidi="fa-IR"/>
        </w:rPr>
        <w:t xml:space="preserve">)، (2 / 393 </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394). </w:t>
      </w:r>
    </w:p>
  </w:footnote>
  <w:footnote w:id="135">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سورة النساء: 176). </w:t>
      </w:r>
    </w:p>
  </w:footnote>
  <w:footnote w:id="136">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w:t>
      </w:r>
      <w:r w:rsidRPr="001C3C15">
        <w:rPr>
          <w:rFonts w:asciiTheme="minorHAnsi" w:eastAsiaTheme="minorHAnsi" w:hAnsiTheme="minorHAnsi" w:cs="Traditional Arabic" w:hint="cs"/>
          <w:sz w:val="28"/>
          <w:szCs w:val="28"/>
          <w:rtl/>
          <w:lang w:bidi="fa-IR"/>
        </w:rPr>
        <w:t xml:space="preserve"> متفق علیه : </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أخرجه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البخاري،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صحیحه،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المَرْضَى،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عِيَادَةِ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المُغْمَى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الحدیث</w:t>
      </w:r>
      <w:r w:rsidRPr="001C3C15">
        <w:rPr>
          <w:rFonts w:asciiTheme="minorHAnsi" w:eastAsiaTheme="minorHAnsi" w:hAnsiTheme="minorHAnsi" w:cs="Traditional Arabic"/>
          <w:sz w:val="28"/>
          <w:szCs w:val="28"/>
          <w:rtl/>
          <w:lang w:bidi="fa-IR"/>
        </w:rPr>
        <w:t>: 5651)</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(7/116).</w:t>
      </w:r>
    </w:p>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asciiTheme="minorHAnsi" w:eastAsiaTheme="minorHAnsi" w:hAnsiTheme="minorHAnsi" w:cs="Traditional Arabic" w:hint="cs"/>
          <w:sz w:val="28"/>
          <w:szCs w:val="28"/>
          <w:rtl/>
          <w:lang w:bidi="fa-IR"/>
        </w:rPr>
        <w:t>وأخرجه مسلم في صحیحه، کتاب الفرائض،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مِيرَاثِ</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الْكَلَالَةِرقم الحدیث: </w:t>
      </w:r>
      <w:r w:rsidRPr="001C3C15">
        <w:rPr>
          <w:rFonts w:asciiTheme="minorHAnsi" w:eastAsiaTheme="minorHAnsi" w:hAnsiTheme="minorHAnsi" w:cs="Traditional Arabic"/>
          <w:sz w:val="28"/>
          <w:szCs w:val="28"/>
          <w:rtl/>
          <w:lang w:bidi="fa-IR"/>
        </w:rPr>
        <w:t>1616</w:t>
      </w:r>
      <w:r w:rsidRPr="001C3C15">
        <w:rPr>
          <w:rFonts w:asciiTheme="minorHAnsi" w:eastAsiaTheme="minorHAnsi" w:hAnsiTheme="minorHAnsi" w:cs="Traditional Arabic" w:hint="cs"/>
          <w:sz w:val="28"/>
          <w:szCs w:val="28"/>
          <w:rtl/>
          <w:lang w:bidi="fa-IR"/>
        </w:rPr>
        <w:t xml:space="preserve">)، (3 / 1234).   </w:t>
      </w:r>
    </w:p>
  </w:footnote>
  <w:footnote w:id="137">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جامع</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البيان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تأويل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آي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القرآن، لابن جریر الطبري، (9 / 431). </w:t>
      </w:r>
    </w:p>
  </w:footnote>
  <w:footnote w:id="138">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سورة الأسرا: 85). </w:t>
      </w:r>
    </w:p>
  </w:footnote>
  <w:footnote w:id="139">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البخاري، في صحیحه، کتاب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تَعَالَى</w:t>
      </w:r>
      <w:r w:rsidRPr="001C3C15">
        <w:rPr>
          <w:rFonts w:asciiTheme="minorHAnsi" w:eastAsiaTheme="minorHAnsi" w:hAnsiTheme="minorHAnsi" w:cs="Traditional Arabic"/>
          <w:sz w:val="28"/>
          <w:szCs w:val="28"/>
          <w:rtl/>
          <w:lang w:bidi="fa-IR"/>
        </w:rPr>
        <w:t>: {</w:t>
      </w:r>
      <w:r w:rsidRPr="001C3C15">
        <w:rPr>
          <w:rFonts w:asciiTheme="minorHAnsi" w:eastAsiaTheme="minorHAnsi" w:hAnsiTheme="minorHAnsi" w:cs="Traditional Arabic" w:hint="cs"/>
          <w:sz w:val="28"/>
          <w:szCs w:val="28"/>
          <w:rtl/>
          <w:lang w:bidi="fa-IR"/>
        </w:rPr>
        <w:t>وَمَا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أُوتِيتُمْ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العِلْمِ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إِلَّا</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قَلِيلًا</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رقم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الحدیث</w:t>
      </w:r>
      <w:r w:rsidRPr="001C3C15">
        <w:rPr>
          <w:rFonts w:asciiTheme="minorHAnsi" w:eastAsiaTheme="minorHAnsi" w:hAnsiTheme="minorHAnsi" w:cs="Traditional Arabic"/>
          <w:sz w:val="28"/>
          <w:szCs w:val="28"/>
          <w:rtl/>
          <w:lang w:bidi="fa-IR"/>
        </w:rPr>
        <w:t>: 125)</w:t>
      </w:r>
      <w:r w:rsidRPr="001C3C15">
        <w:rPr>
          <w:rFonts w:asciiTheme="minorHAnsi" w:eastAsiaTheme="minorHAnsi" w:hAnsiTheme="minorHAnsi" w:cs="Traditional Arabic" w:hint="cs"/>
          <w:sz w:val="28"/>
          <w:szCs w:val="28"/>
          <w:rtl/>
          <w:lang w:bidi="fa-IR"/>
        </w:rPr>
        <w:t>،</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1</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37</w:t>
      </w:r>
      <w:r w:rsidRPr="001C3C15">
        <w:rPr>
          <w:rFonts w:asciiTheme="minorHAnsi" w:eastAsiaTheme="minorHAnsi" w:hAnsiTheme="minorHAnsi" w:cs="Traditional Arabic"/>
          <w:sz w:val="28"/>
          <w:szCs w:val="28"/>
          <w:rtl/>
          <w:lang w:bidi="fa-IR"/>
        </w:rPr>
        <w:t>).</w:t>
      </w:r>
      <w:r w:rsidRPr="001C3C15">
        <w:rPr>
          <w:rFonts w:asciiTheme="minorHAnsi" w:eastAsiaTheme="minorHAnsi" w:hAnsiTheme="minorHAnsi" w:cs="Traditional Arabic" w:hint="cs"/>
          <w:sz w:val="28"/>
          <w:szCs w:val="28"/>
          <w:rtl/>
          <w:lang w:bidi="fa-IR"/>
        </w:rPr>
        <w:t xml:space="preserve"> </w:t>
      </w:r>
    </w:p>
  </w:footnote>
  <w:footnote w:id="140">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الترمذي في سننه، كتاب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أبواب التفسیر، 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وَمِنْ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سُورَةِ</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إِسْرَائِيلَ، رقم الحدیث:</w:t>
      </w:r>
      <w:r w:rsidRPr="001C3C15">
        <w:rPr>
          <w:rFonts w:cs="Traditional Arabic"/>
          <w:sz w:val="28"/>
          <w:szCs w:val="28"/>
          <w:rtl/>
        </w:rPr>
        <w:t xml:space="preserve"> </w:t>
      </w:r>
      <w:r w:rsidRPr="001C3C15">
        <w:rPr>
          <w:rFonts w:asciiTheme="minorHAnsi" w:eastAsiaTheme="minorHAnsi" w:hAnsiTheme="minorHAnsi" w:cs="Traditional Arabic"/>
          <w:sz w:val="28"/>
          <w:szCs w:val="28"/>
          <w:rtl/>
          <w:lang w:bidi="fa-IR"/>
        </w:rPr>
        <w:t>3140</w:t>
      </w:r>
      <w:r w:rsidRPr="001C3C15">
        <w:rPr>
          <w:rFonts w:asciiTheme="minorHAnsi" w:eastAsiaTheme="minorHAnsi" w:hAnsiTheme="minorHAnsi" w:cs="Traditional Arabic" w:hint="cs"/>
          <w:sz w:val="28"/>
          <w:szCs w:val="28"/>
          <w:rtl/>
          <w:lang w:bidi="fa-IR"/>
        </w:rPr>
        <w:t xml:space="preserve">)، (5 /304). </w:t>
      </w:r>
    </w:p>
  </w:footnote>
  <w:footnote w:id="141">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الإتقان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في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علوم</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القرآن، السيوطي،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(1/120).     </w:t>
      </w:r>
    </w:p>
  </w:footnote>
  <w:footnote w:id="142">
    <w:p w:rsidR="007F173F" w:rsidRPr="001C3C15" w:rsidRDefault="007F173F" w:rsidP="001C3C15">
      <w:pPr>
        <w:pStyle w:val="FootnoteText1"/>
        <w:widowControl w:val="0"/>
        <w:jc w:val="both"/>
        <w:rPr>
          <w:rFonts w:asciiTheme="minorHAnsi" w:eastAsiaTheme="minorHAnsi" w:hAnsiTheme="minorHAnsi" w:cs="Traditional Arabic"/>
          <w:sz w:val="28"/>
          <w:szCs w:val="28"/>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سورة آل عمران: 169 - 171). </w:t>
      </w:r>
    </w:p>
  </w:footnote>
  <w:footnote w:id="143">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أخرجه الإمام أحمد في مسنده، من مسند بني هاشم، مُسْنَدُ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الْعَبَّاسِ</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بْنِ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عَبْدِ</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المُطَّلِبِ،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عَنِ</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النَّبِيِّ</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صَلَّى</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اللهُ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عَلَيْهِ</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وَسَلَّمَ، رقم الحدیث: </w:t>
      </w:r>
      <w:r w:rsidRPr="001C3C15">
        <w:rPr>
          <w:rFonts w:asciiTheme="minorHAnsi" w:eastAsiaTheme="minorHAnsi" w:hAnsiTheme="minorHAnsi" w:cs="Traditional Arabic"/>
          <w:sz w:val="28"/>
          <w:szCs w:val="28"/>
          <w:rtl/>
          <w:lang w:bidi="fa-IR"/>
        </w:rPr>
        <w:t>2388</w:t>
      </w:r>
      <w:r w:rsidRPr="001C3C15">
        <w:rPr>
          <w:rFonts w:asciiTheme="minorHAnsi" w:eastAsiaTheme="minorHAnsi" w:hAnsiTheme="minorHAnsi" w:cs="Traditional Arabic" w:hint="cs"/>
          <w:sz w:val="28"/>
          <w:szCs w:val="28"/>
          <w:rtl/>
          <w:lang w:bidi="fa-IR"/>
        </w:rPr>
        <w:t xml:space="preserve">)، (4 / 218). </w:t>
      </w:r>
    </w:p>
  </w:footnote>
  <w:footnote w:id="144">
    <w:p w:rsidR="007F173F" w:rsidRPr="001C3C15" w:rsidRDefault="007F173F" w:rsidP="001C3C15">
      <w:pPr>
        <w:pStyle w:val="FootnoteText1"/>
        <w:widowControl w:val="0"/>
        <w:jc w:val="both"/>
        <w:rPr>
          <w:rFonts w:asciiTheme="minorHAnsi" w:eastAsiaTheme="minorHAnsi" w:hAnsiTheme="minorHAnsi" w:cs="Traditional Arabic"/>
          <w:sz w:val="28"/>
          <w:szCs w:val="28"/>
          <w:rtl/>
          <w:lang w:bidi="fa-IR"/>
        </w:rPr>
      </w:pPr>
      <w:r w:rsidRPr="001C3C15">
        <w:rPr>
          <w:rFonts w:cs="Traditional Arabic"/>
          <w:sz w:val="28"/>
          <w:szCs w:val="28"/>
          <w:lang w:bidi="fa-IR"/>
        </w:rPr>
        <w:footnoteRef/>
      </w:r>
      <w:r w:rsidRPr="001C3C15">
        <w:rPr>
          <w:rFonts w:cs="Traditional Arabic"/>
          <w:sz w:val="28"/>
          <w:szCs w:val="28"/>
          <w:rtl/>
          <w:lang w:bidi="fa-IR"/>
        </w:rPr>
        <w:t xml:space="preserve"> </w:t>
      </w:r>
      <w:r w:rsidRPr="001C3C15">
        <w:rPr>
          <w:rFonts w:cs="Traditional Arabic" w:hint="cs"/>
          <w:sz w:val="28"/>
          <w:szCs w:val="28"/>
          <w:rtl/>
          <w:lang w:bidi="fa-IR"/>
        </w:rPr>
        <w:t xml:space="preserve">- </w:t>
      </w:r>
      <w:r w:rsidRPr="001C3C15">
        <w:rPr>
          <w:rFonts w:asciiTheme="minorHAnsi" w:eastAsiaTheme="minorHAnsi" w:hAnsiTheme="minorHAnsi" w:cs="Traditional Arabic" w:hint="cs"/>
          <w:sz w:val="28"/>
          <w:szCs w:val="28"/>
          <w:rtl/>
          <w:lang w:bidi="fa-IR"/>
        </w:rPr>
        <w:t>أسباب</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نزول</w:t>
      </w:r>
      <w:r w:rsidRPr="001C3C15">
        <w:rPr>
          <w:rFonts w:asciiTheme="minorHAnsi" w:eastAsiaTheme="minorHAnsi" w:hAnsiTheme="minorHAnsi" w:cs="Traditional Arabic"/>
          <w:sz w:val="28"/>
          <w:szCs w:val="28"/>
          <w:rtl/>
          <w:lang w:bidi="fa-IR"/>
        </w:rPr>
        <w:t xml:space="preserve"> </w:t>
      </w:r>
      <w:r w:rsidRPr="001C3C15">
        <w:rPr>
          <w:rFonts w:asciiTheme="minorHAnsi" w:eastAsiaTheme="minorHAnsi" w:hAnsiTheme="minorHAnsi" w:cs="Traditional Arabic" w:hint="cs"/>
          <w:sz w:val="28"/>
          <w:szCs w:val="28"/>
          <w:rtl/>
          <w:lang w:bidi="fa-IR"/>
        </w:rPr>
        <w:t xml:space="preserve">القرآن، للواحدي، (ص 130).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7F0988"/>
    <w:multiLevelType w:val="hybridMultilevel"/>
    <w:tmpl w:val="29503C10"/>
    <w:lvl w:ilvl="0" w:tplc="1DF4942E">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F86154"/>
    <w:multiLevelType w:val="hybridMultilevel"/>
    <w:tmpl w:val="51302C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9924ED"/>
    <w:multiLevelType w:val="hybridMultilevel"/>
    <w:tmpl w:val="A934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5C0"/>
    <w:rsid w:val="00000EA6"/>
    <w:rsid w:val="00001713"/>
    <w:rsid w:val="00007861"/>
    <w:rsid w:val="0001154C"/>
    <w:rsid w:val="00023D9A"/>
    <w:rsid w:val="000256D9"/>
    <w:rsid w:val="0002757C"/>
    <w:rsid w:val="00030F45"/>
    <w:rsid w:val="00034146"/>
    <w:rsid w:val="00037AC4"/>
    <w:rsid w:val="00037BDF"/>
    <w:rsid w:val="00042225"/>
    <w:rsid w:val="00043D8C"/>
    <w:rsid w:val="000521F2"/>
    <w:rsid w:val="00052E9E"/>
    <w:rsid w:val="00055EC6"/>
    <w:rsid w:val="00056CAD"/>
    <w:rsid w:val="00060813"/>
    <w:rsid w:val="00065461"/>
    <w:rsid w:val="00065620"/>
    <w:rsid w:val="00065AF6"/>
    <w:rsid w:val="00067574"/>
    <w:rsid w:val="00072432"/>
    <w:rsid w:val="000751BD"/>
    <w:rsid w:val="00081182"/>
    <w:rsid w:val="00081DAB"/>
    <w:rsid w:val="000828E5"/>
    <w:rsid w:val="00082B59"/>
    <w:rsid w:val="00085BEF"/>
    <w:rsid w:val="00085D5E"/>
    <w:rsid w:val="00090B36"/>
    <w:rsid w:val="0009594E"/>
    <w:rsid w:val="000964BE"/>
    <w:rsid w:val="000A17CC"/>
    <w:rsid w:val="000A30D4"/>
    <w:rsid w:val="000A3319"/>
    <w:rsid w:val="000A58A1"/>
    <w:rsid w:val="000A60A0"/>
    <w:rsid w:val="000B343F"/>
    <w:rsid w:val="000B5EA4"/>
    <w:rsid w:val="000D0770"/>
    <w:rsid w:val="000D102F"/>
    <w:rsid w:val="000D1EB7"/>
    <w:rsid w:val="000D2598"/>
    <w:rsid w:val="000D39B2"/>
    <w:rsid w:val="000E129B"/>
    <w:rsid w:val="000E16B4"/>
    <w:rsid w:val="000E1AD9"/>
    <w:rsid w:val="000E1D42"/>
    <w:rsid w:val="000E2702"/>
    <w:rsid w:val="000E44B0"/>
    <w:rsid w:val="000E5E77"/>
    <w:rsid w:val="000F4BAC"/>
    <w:rsid w:val="000F7F6B"/>
    <w:rsid w:val="00101031"/>
    <w:rsid w:val="00101F32"/>
    <w:rsid w:val="001058BB"/>
    <w:rsid w:val="00105A84"/>
    <w:rsid w:val="001060CB"/>
    <w:rsid w:val="00106487"/>
    <w:rsid w:val="00107E1A"/>
    <w:rsid w:val="00112ABD"/>
    <w:rsid w:val="0011569A"/>
    <w:rsid w:val="001224A4"/>
    <w:rsid w:val="00125A02"/>
    <w:rsid w:val="00126F59"/>
    <w:rsid w:val="0012775D"/>
    <w:rsid w:val="00127BA2"/>
    <w:rsid w:val="001325B3"/>
    <w:rsid w:val="001360C8"/>
    <w:rsid w:val="00141115"/>
    <w:rsid w:val="001430F1"/>
    <w:rsid w:val="00144946"/>
    <w:rsid w:val="00145515"/>
    <w:rsid w:val="001456B3"/>
    <w:rsid w:val="00146764"/>
    <w:rsid w:val="00146A5F"/>
    <w:rsid w:val="00147214"/>
    <w:rsid w:val="0015104A"/>
    <w:rsid w:val="00151B4D"/>
    <w:rsid w:val="0015311C"/>
    <w:rsid w:val="00153520"/>
    <w:rsid w:val="001563E1"/>
    <w:rsid w:val="00156498"/>
    <w:rsid w:val="00162EAB"/>
    <w:rsid w:val="00167C57"/>
    <w:rsid w:val="001706CA"/>
    <w:rsid w:val="0017410E"/>
    <w:rsid w:val="00176963"/>
    <w:rsid w:val="00180A51"/>
    <w:rsid w:val="001810CB"/>
    <w:rsid w:val="00183360"/>
    <w:rsid w:val="0018493B"/>
    <w:rsid w:val="0019197D"/>
    <w:rsid w:val="001971B9"/>
    <w:rsid w:val="001A1F2B"/>
    <w:rsid w:val="001A2729"/>
    <w:rsid w:val="001A40AA"/>
    <w:rsid w:val="001A7330"/>
    <w:rsid w:val="001A7637"/>
    <w:rsid w:val="001B00C0"/>
    <w:rsid w:val="001B1817"/>
    <w:rsid w:val="001B3738"/>
    <w:rsid w:val="001B5947"/>
    <w:rsid w:val="001B7920"/>
    <w:rsid w:val="001C087A"/>
    <w:rsid w:val="001C1E84"/>
    <w:rsid w:val="001C252D"/>
    <w:rsid w:val="001C3C15"/>
    <w:rsid w:val="001C533C"/>
    <w:rsid w:val="001C5E32"/>
    <w:rsid w:val="001D0E68"/>
    <w:rsid w:val="001D2EA7"/>
    <w:rsid w:val="001D48DE"/>
    <w:rsid w:val="001D64E3"/>
    <w:rsid w:val="001E6341"/>
    <w:rsid w:val="001E7713"/>
    <w:rsid w:val="001E77CA"/>
    <w:rsid w:val="001F20CE"/>
    <w:rsid w:val="00204089"/>
    <w:rsid w:val="00205F8C"/>
    <w:rsid w:val="00206737"/>
    <w:rsid w:val="00206761"/>
    <w:rsid w:val="00206BEA"/>
    <w:rsid w:val="00213C78"/>
    <w:rsid w:val="00213CAA"/>
    <w:rsid w:val="00214AEE"/>
    <w:rsid w:val="00231DE4"/>
    <w:rsid w:val="00233FFF"/>
    <w:rsid w:val="00235204"/>
    <w:rsid w:val="002358C1"/>
    <w:rsid w:val="00236E9C"/>
    <w:rsid w:val="002417F5"/>
    <w:rsid w:val="002428A6"/>
    <w:rsid w:val="00243537"/>
    <w:rsid w:val="00247206"/>
    <w:rsid w:val="00247279"/>
    <w:rsid w:val="0025230A"/>
    <w:rsid w:val="00252B18"/>
    <w:rsid w:val="002542FD"/>
    <w:rsid w:val="00254A96"/>
    <w:rsid w:val="00255448"/>
    <w:rsid w:val="002556E8"/>
    <w:rsid w:val="0027096B"/>
    <w:rsid w:val="00272E2F"/>
    <w:rsid w:val="00273E07"/>
    <w:rsid w:val="00274CCA"/>
    <w:rsid w:val="002754ED"/>
    <w:rsid w:val="00275C4E"/>
    <w:rsid w:val="00277A59"/>
    <w:rsid w:val="00286384"/>
    <w:rsid w:val="00287F49"/>
    <w:rsid w:val="0029091E"/>
    <w:rsid w:val="00291BE7"/>
    <w:rsid w:val="00292EFB"/>
    <w:rsid w:val="00294363"/>
    <w:rsid w:val="002A0A57"/>
    <w:rsid w:val="002A5224"/>
    <w:rsid w:val="002B048C"/>
    <w:rsid w:val="002B3802"/>
    <w:rsid w:val="002B57D1"/>
    <w:rsid w:val="002C45B1"/>
    <w:rsid w:val="002C724A"/>
    <w:rsid w:val="002D0A32"/>
    <w:rsid w:val="002D1CF9"/>
    <w:rsid w:val="002D7368"/>
    <w:rsid w:val="002D7439"/>
    <w:rsid w:val="002E0494"/>
    <w:rsid w:val="002E24BD"/>
    <w:rsid w:val="002E2B39"/>
    <w:rsid w:val="002E2E3A"/>
    <w:rsid w:val="002E38D7"/>
    <w:rsid w:val="002E558C"/>
    <w:rsid w:val="002E5644"/>
    <w:rsid w:val="002E77A5"/>
    <w:rsid w:val="002F0984"/>
    <w:rsid w:val="002F4ADD"/>
    <w:rsid w:val="002F5518"/>
    <w:rsid w:val="002F7DB7"/>
    <w:rsid w:val="00310C62"/>
    <w:rsid w:val="003111DC"/>
    <w:rsid w:val="003111FA"/>
    <w:rsid w:val="00312684"/>
    <w:rsid w:val="00314EE9"/>
    <w:rsid w:val="003217A7"/>
    <w:rsid w:val="00321998"/>
    <w:rsid w:val="00330A01"/>
    <w:rsid w:val="0033539E"/>
    <w:rsid w:val="003377C8"/>
    <w:rsid w:val="00342452"/>
    <w:rsid w:val="00343D19"/>
    <w:rsid w:val="003442BF"/>
    <w:rsid w:val="00347297"/>
    <w:rsid w:val="0035280D"/>
    <w:rsid w:val="00353C16"/>
    <w:rsid w:val="0035707B"/>
    <w:rsid w:val="00357FC6"/>
    <w:rsid w:val="003707B5"/>
    <w:rsid w:val="003813B0"/>
    <w:rsid w:val="00385A5F"/>
    <w:rsid w:val="00385B44"/>
    <w:rsid w:val="003869E6"/>
    <w:rsid w:val="00390F09"/>
    <w:rsid w:val="00393184"/>
    <w:rsid w:val="003938A5"/>
    <w:rsid w:val="00395473"/>
    <w:rsid w:val="00396A4E"/>
    <w:rsid w:val="00396E48"/>
    <w:rsid w:val="003A10A0"/>
    <w:rsid w:val="003A10B2"/>
    <w:rsid w:val="003A20BB"/>
    <w:rsid w:val="003A2696"/>
    <w:rsid w:val="003A567C"/>
    <w:rsid w:val="003B069C"/>
    <w:rsid w:val="003B0878"/>
    <w:rsid w:val="003B159F"/>
    <w:rsid w:val="003B279F"/>
    <w:rsid w:val="003B27FF"/>
    <w:rsid w:val="003B5188"/>
    <w:rsid w:val="003B5636"/>
    <w:rsid w:val="003C1B3E"/>
    <w:rsid w:val="003C1E29"/>
    <w:rsid w:val="003C30FC"/>
    <w:rsid w:val="003C69A0"/>
    <w:rsid w:val="003D190A"/>
    <w:rsid w:val="003D5BB7"/>
    <w:rsid w:val="003D61A0"/>
    <w:rsid w:val="003D7500"/>
    <w:rsid w:val="003D7E2D"/>
    <w:rsid w:val="003E2C57"/>
    <w:rsid w:val="003E59A9"/>
    <w:rsid w:val="003F31D6"/>
    <w:rsid w:val="003F5480"/>
    <w:rsid w:val="003F6B8F"/>
    <w:rsid w:val="003F736F"/>
    <w:rsid w:val="004015C8"/>
    <w:rsid w:val="00405D90"/>
    <w:rsid w:val="004104D4"/>
    <w:rsid w:val="004105B4"/>
    <w:rsid w:val="00410A3C"/>
    <w:rsid w:val="004126DF"/>
    <w:rsid w:val="00414079"/>
    <w:rsid w:val="00414264"/>
    <w:rsid w:val="0042243C"/>
    <w:rsid w:val="0042443F"/>
    <w:rsid w:val="00424D85"/>
    <w:rsid w:val="004253AE"/>
    <w:rsid w:val="00425B6F"/>
    <w:rsid w:val="00430D54"/>
    <w:rsid w:val="00433E5A"/>
    <w:rsid w:val="0043756B"/>
    <w:rsid w:val="004405F3"/>
    <w:rsid w:val="00440974"/>
    <w:rsid w:val="00441FDD"/>
    <w:rsid w:val="00442F6B"/>
    <w:rsid w:val="00443585"/>
    <w:rsid w:val="004443D7"/>
    <w:rsid w:val="0044678E"/>
    <w:rsid w:val="00447BDD"/>
    <w:rsid w:val="00447C29"/>
    <w:rsid w:val="0045059C"/>
    <w:rsid w:val="00453F45"/>
    <w:rsid w:val="0045579A"/>
    <w:rsid w:val="00456AF9"/>
    <w:rsid w:val="0046026E"/>
    <w:rsid w:val="00461DF2"/>
    <w:rsid w:val="00472EE2"/>
    <w:rsid w:val="0047473D"/>
    <w:rsid w:val="00474F39"/>
    <w:rsid w:val="00477378"/>
    <w:rsid w:val="00482CA2"/>
    <w:rsid w:val="00484955"/>
    <w:rsid w:val="00492090"/>
    <w:rsid w:val="00495418"/>
    <w:rsid w:val="00496E73"/>
    <w:rsid w:val="004A1762"/>
    <w:rsid w:val="004A1F05"/>
    <w:rsid w:val="004A457E"/>
    <w:rsid w:val="004A7E7B"/>
    <w:rsid w:val="004B2D1A"/>
    <w:rsid w:val="004B37DD"/>
    <w:rsid w:val="004C0204"/>
    <w:rsid w:val="004C04A2"/>
    <w:rsid w:val="004C6D5F"/>
    <w:rsid w:val="004C7F29"/>
    <w:rsid w:val="004D3834"/>
    <w:rsid w:val="004E0E3E"/>
    <w:rsid w:val="004E1628"/>
    <w:rsid w:val="004E4015"/>
    <w:rsid w:val="004E543B"/>
    <w:rsid w:val="004E630D"/>
    <w:rsid w:val="004E766A"/>
    <w:rsid w:val="004F0CCC"/>
    <w:rsid w:val="004F17B0"/>
    <w:rsid w:val="004F2DE3"/>
    <w:rsid w:val="004F2F2B"/>
    <w:rsid w:val="004F3F62"/>
    <w:rsid w:val="004F456D"/>
    <w:rsid w:val="004F6601"/>
    <w:rsid w:val="004F6C40"/>
    <w:rsid w:val="004F7895"/>
    <w:rsid w:val="005001E2"/>
    <w:rsid w:val="00500274"/>
    <w:rsid w:val="00502611"/>
    <w:rsid w:val="0051224F"/>
    <w:rsid w:val="00513E16"/>
    <w:rsid w:val="00514447"/>
    <w:rsid w:val="00517A2D"/>
    <w:rsid w:val="00517EAD"/>
    <w:rsid w:val="00523D9C"/>
    <w:rsid w:val="00534500"/>
    <w:rsid w:val="005413E5"/>
    <w:rsid w:val="00546327"/>
    <w:rsid w:val="00552676"/>
    <w:rsid w:val="005534F0"/>
    <w:rsid w:val="00553B8A"/>
    <w:rsid w:val="005612CD"/>
    <w:rsid w:val="00561975"/>
    <w:rsid w:val="005620AE"/>
    <w:rsid w:val="00563FA2"/>
    <w:rsid w:val="005657B1"/>
    <w:rsid w:val="00565ED2"/>
    <w:rsid w:val="00571329"/>
    <w:rsid w:val="005737E6"/>
    <w:rsid w:val="00573B4A"/>
    <w:rsid w:val="00574311"/>
    <w:rsid w:val="005749DF"/>
    <w:rsid w:val="005756A2"/>
    <w:rsid w:val="00585105"/>
    <w:rsid w:val="00593125"/>
    <w:rsid w:val="005935BC"/>
    <w:rsid w:val="00597FC1"/>
    <w:rsid w:val="005A00A0"/>
    <w:rsid w:val="005A4E6A"/>
    <w:rsid w:val="005A5B00"/>
    <w:rsid w:val="005B1FBF"/>
    <w:rsid w:val="005B4555"/>
    <w:rsid w:val="005B5A10"/>
    <w:rsid w:val="005B76C7"/>
    <w:rsid w:val="005C14EA"/>
    <w:rsid w:val="005C186C"/>
    <w:rsid w:val="005C1E65"/>
    <w:rsid w:val="005C482B"/>
    <w:rsid w:val="005C6AE8"/>
    <w:rsid w:val="005C6D26"/>
    <w:rsid w:val="005D0653"/>
    <w:rsid w:val="005D093F"/>
    <w:rsid w:val="005D1D83"/>
    <w:rsid w:val="005D2E97"/>
    <w:rsid w:val="005D2F62"/>
    <w:rsid w:val="005D433F"/>
    <w:rsid w:val="005D514F"/>
    <w:rsid w:val="005D573A"/>
    <w:rsid w:val="005E0BBB"/>
    <w:rsid w:val="005E1178"/>
    <w:rsid w:val="005E1230"/>
    <w:rsid w:val="005E1E41"/>
    <w:rsid w:val="005E36DB"/>
    <w:rsid w:val="005E3D6D"/>
    <w:rsid w:val="005F0589"/>
    <w:rsid w:val="005F0F5E"/>
    <w:rsid w:val="005F5D01"/>
    <w:rsid w:val="006001A7"/>
    <w:rsid w:val="0060095D"/>
    <w:rsid w:val="00601020"/>
    <w:rsid w:val="0060119C"/>
    <w:rsid w:val="00601DB5"/>
    <w:rsid w:val="00602BFC"/>
    <w:rsid w:val="00603062"/>
    <w:rsid w:val="00604E14"/>
    <w:rsid w:val="00605F33"/>
    <w:rsid w:val="0060782F"/>
    <w:rsid w:val="006118C3"/>
    <w:rsid w:val="00612194"/>
    <w:rsid w:val="00612BC4"/>
    <w:rsid w:val="006210ED"/>
    <w:rsid w:val="00622867"/>
    <w:rsid w:val="00627753"/>
    <w:rsid w:val="00631717"/>
    <w:rsid w:val="00631F7B"/>
    <w:rsid w:val="0063230D"/>
    <w:rsid w:val="0063249D"/>
    <w:rsid w:val="00632AB0"/>
    <w:rsid w:val="00633248"/>
    <w:rsid w:val="006344BF"/>
    <w:rsid w:val="00634859"/>
    <w:rsid w:val="00636900"/>
    <w:rsid w:val="0065064C"/>
    <w:rsid w:val="006518F7"/>
    <w:rsid w:val="006526BB"/>
    <w:rsid w:val="006545D5"/>
    <w:rsid w:val="006546BC"/>
    <w:rsid w:val="006551B8"/>
    <w:rsid w:val="006556EA"/>
    <w:rsid w:val="00655AC6"/>
    <w:rsid w:val="0066053F"/>
    <w:rsid w:val="0066145A"/>
    <w:rsid w:val="00661B7F"/>
    <w:rsid w:val="00664E7C"/>
    <w:rsid w:val="00667CE3"/>
    <w:rsid w:val="00674786"/>
    <w:rsid w:val="00674D34"/>
    <w:rsid w:val="00684E08"/>
    <w:rsid w:val="0068533C"/>
    <w:rsid w:val="0068706B"/>
    <w:rsid w:val="00691F83"/>
    <w:rsid w:val="00692273"/>
    <w:rsid w:val="00692929"/>
    <w:rsid w:val="00694FAE"/>
    <w:rsid w:val="00696211"/>
    <w:rsid w:val="00696F8A"/>
    <w:rsid w:val="006A2157"/>
    <w:rsid w:val="006A295D"/>
    <w:rsid w:val="006A499C"/>
    <w:rsid w:val="006A4E61"/>
    <w:rsid w:val="006A6493"/>
    <w:rsid w:val="006A7727"/>
    <w:rsid w:val="006B053E"/>
    <w:rsid w:val="006B1236"/>
    <w:rsid w:val="006B3E4C"/>
    <w:rsid w:val="006B48EF"/>
    <w:rsid w:val="006B73E4"/>
    <w:rsid w:val="006C7625"/>
    <w:rsid w:val="006D057A"/>
    <w:rsid w:val="006D6D86"/>
    <w:rsid w:val="006D7186"/>
    <w:rsid w:val="006D73BC"/>
    <w:rsid w:val="006E0F5F"/>
    <w:rsid w:val="006E10AB"/>
    <w:rsid w:val="006E3BCA"/>
    <w:rsid w:val="006E65F9"/>
    <w:rsid w:val="006F1768"/>
    <w:rsid w:val="006F67F0"/>
    <w:rsid w:val="006F68E0"/>
    <w:rsid w:val="006F6C63"/>
    <w:rsid w:val="00704BB9"/>
    <w:rsid w:val="00704D1E"/>
    <w:rsid w:val="007100ED"/>
    <w:rsid w:val="00710202"/>
    <w:rsid w:val="00714BDE"/>
    <w:rsid w:val="007161A6"/>
    <w:rsid w:val="00716F87"/>
    <w:rsid w:val="00717F8D"/>
    <w:rsid w:val="00720110"/>
    <w:rsid w:val="0073107C"/>
    <w:rsid w:val="00737DC3"/>
    <w:rsid w:val="00740155"/>
    <w:rsid w:val="007403D7"/>
    <w:rsid w:val="00740859"/>
    <w:rsid w:val="007408E3"/>
    <w:rsid w:val="00741A8D"/>
    <w:rsid w:val="0074286C"/>
    <w:rsid w:val="00746A90"/>
    <w:rsid w:val="00760865"/>
    <w:rsid w:val="00767FF8"/>
    <w:rsid w:val="00771F90"/>
    <w:rsid w:val="007723AA"/>
    <w:rsid w:val="00782064"/>
    <w:rsid w:val="0078665F"/>
    <w:rsid w:val="00790DAF"/>
    <w:rsid w:val="00792E77"/>
    <w:rsid w:val="007970A1"/>
    <w:rsid w:val="007A105A"/>
    <w:rsid w:val="007A3B45"/>
    <w:rsid w:val="007A3E88"/>
    <w:rsid w:val="007A42E1"/>
    <w:rsid w:val="007A4CAE"/>
    <w:rsid w:val="007A7D4E"/>
    <w:rsid w:val="007B417C"/>
    <w:rsid w:val="007B5332"/>
    <w:rsid w:val="007B5520"/>
    <w:rsid w:val="007B59BF"/>
    <w:rsid w:val="007C6411"/>
    <w:rsid w:val="007C6D8D"/>
    <w:rsid w:val="007C7969"/>
    <w:rsid w:val="007C7F99"/>
    <w:rsid w:val="007D0B9F"/>
    <w:rsid w:val="007D1335"/>
    <w:rsid w:val="007D66A7"/>
    <w:rsid w:val="007D6A5B"/>
    <w:rsid w:val="007D76FB"/>
    <w:rsid w:val="007E1FB5"/>
    <w:rsid w:val="007E6E94"/>
    <w:rsid w:val="007E7E95"/>
    <w:rsid w:val="007F0BE1"/>
    <w:rsid w:val="007F173F"/>
    <w:rsid w:val="007F5D19"/>
    <w:rsid w:val="007F786B"/>
    <w:rsid w:val="008014AA"/>
    <w:rsid w:val="00801D3D"/>
    <w:rsid w:val="00803588"/>
    <w:rsid w:val="008036CD"/>
    <w:rsid w:val="00803994"/>
    <w:rsid w:val="00804581"/>
    <w:rsid w:val="0080584F"/>
    <w:rsid w:val="00813792"/>
    <w:rsid w:val="0081389B"/>
    <w:rsid w:val="00814FD2"/>
    <w:rsid w:val="00821C26"/>
    <w:rsid w:val="00821C96"/>
    <w:rsid w:val="008233E5"/>
    <w:rsid w:val="00825FCA"/>
    <w:rsid w:val="0082782E"/>
    <w:rsid w:val="00827A2A"/>
    <w:rsid w:val="008300E5"/>
    <w:rsid w:val="008304A0"/>
    <w:rsid w:val="008326C8"/>
    <w:rsid w:val="00834C4F"/>
    <w:rsid w:val="008416ED"/>
    <w:rsid w:val="00843A22"/>
    <w:rsid w:val="0084568D"/>
    <w:rsid w:val="00845F91"/>
    <w:rsid w:val="00846B3B"/>
    <w:rsid w:val="00847954"/>
    <w:rsid w:val="00860DA9"/>
    <w:rsid w:val="00861B52"/>
    <w:rsid w:val="00866104"/>
    <w:rsid w:val="00866959"/>
    <w:rsid w:val="008704CC"/>
    <w:rsid w:val="00870BC2"/>
    <w:rsid w:val="008724B7"/>
    <w:rsid w:val="00872880"/>
    <w:rsid w:val="00872FF7"/>
    <w:rsid w:val="00876CAC"/>
    <w:rsid w:val="008808B3"/>
    <w:rsid w:val="0088097D"/>
    <w:rsid w:val="008843AA"/>
    <w:rsid w:val="0088474C"/>
    <w:rsid w:val="0088508A"/>
    <w:rsid w:val="00885A39"/>
    <w:rsid w:val="008877F9"/>
    <w:rsid w:val="00887B25"/>
    <w:rsid w:val="00892AE6"/>
    <w:rsid w:val="008949CD"/>
    <w:rsid w:val="008955C4"/>
    <w:rsid w:val="0089611F"/>
    <w:rsid w:val="008A0C48"/>
    <w:rsid w:val="008A4CF8"/>
    <w:rsid w:val="008A4EB6"/>
    <w:rsid w:val="008B014E"/>
    <w:rsid w:val="008B051B"/>
    <w:rsid w:val="008B47F2"/>
    <w:rsid w:val="008B57A2"/>
    <w:rsid w:val="008B6598"/>
    <w:rsid w:val="008B6A0C"/>
    <w:rsid w:val="008C0229"/>
    <w:rsid w:val="008C124A"/>
    <w:rsid w:val="008C1AC6"/>
    <w:rsid w:val="008C2CB7"/>
    <w:rsid w:val="008C4EFE"/>
    <w:rsid w:val="008C61B8"/>
    <w:rsid w:val="008C63BC"/>
    <w:rsid w:val="008D1781"/>
    <w:rsid w:val="008D2A0D"/>
    <w:rsid w:val="008D5AB5"/>
    <w:rsid w:val="008D7140"/>
    <w:rsid w:val="008E476A"/>
    <w:rsid w:val="008E58AE"/>
    <w:rsid w:val="008E74A8"/>
    <w:rsid w:val="008F04AF"/>
    <w:rsid w:val="008F35B0"/>
    <w:rsid w:val="008F36CF"/>
    <w:rsid w:val="0090163C"/>
    <w:rsid w:val="00906C6B"/>
    <w:rsid w:val="0090710B"/>
    <w:rsid w:val="0091186E"/>
    <w:rsid w:val="00917E12"/>
    <w:rsid w:val="00920202"/>
    <w:rsid w:val="00922040"/>
    <w:rsid w:val="00923042"/>
    <w:rsid w:val="009241B2"/>
    <w:rsid w:val="009244DF"/>
    <w:rsid w:val="00926F1C"/>
    <w:rsid w:val="009279DF"/>
    <w:rsid w:val="00927F76"/>
    <w:rsid w:val="00935BD8"/>
    <w:rsid w:val="00937FE3"/>
    <w:rsid w:val="00940E0E"/>
    <w:rsid w:val="00944513"/>
    <w:rsid w:val="009445AF"/>
    <w:rsid w:val="00946D72"/>
    <w:rsid w:val="00951B9D"/>
    <w:rsid w:val="00951EC6"/>
    <w:rsid w:val="0095279F"/>
    <w:rsid w:val="009555E3"/>
    <w:rsid w:val="00955B60"/>
    <w:rsid w:val="00960D92"/>
    <w:rsid w:val="00960F15"/>
    <w:rsid w:val="00962460"/>
    <w:rsid w:val="00962CFB"/>
    <w:rsid w:val="009651AE"/>
    <w:rsid w:val="00973FA7"/>
    <w:rsid w:val="009763C8"/>
    <w:rsid w:val="00976B82"/>
    <w:rsid w:val="00976BEB"/>
    <w:rsid w:val="0097779D"/>
    <w:rsid w:val="00977DA1"/>
    <w:rsid w:val="00991077"/>
    <w:rsid w:val="00991738"/>
    <w:rsid w:val="00991C68"/>
    <w:rsid w:val="00994939"/>
    <w:rsid w:val="009958CA"/>
    <w:rsid w:val="009964BB"/>
    <w:rsid w:val="00996673"/>
    <w:rsid w:val="009A2103"/>
    <w:rsid w:val="009A328E"/>
    <w:rsid w:val="009A5985"/>
    <w:rsid w:val="009B2326"/>
    <w:rsid w:val="009B3CC2"/>
    <w:rsid w:val="009B5D8A"/>
    <w:rsid w:val="009B6DF3"/>
    <w:rsid w:val="009B7A74"/>
    <w:rsid w:val="009C4378"/>
    <w:rsid w:val="009C51CC"/>
    <w:rsid w:val="009D0F5F"/>
    <w:rsid w:val="009D18FE"/>
    <w:rsid w:val="009D7406"/>
    <w:rsid w:val="009D7F21"/>
    <w:rsid w:val="009E60AD"/>
    <w:rsid w:val="009E6A2B"/>
    <w:rsid w:val="009F336A"/>
    <w:rsid w:val="009F6810"/>
    <w:rsid w:val="009F68AA"/>
    <w:rsid w:val="00A00AAE"/>
    <w:rsid w:val="00A00E1B"/>
    <w:rsid w:val="00A025B9"/>
    <w:rsid w:val="00A044D0"/>
    <w:rsid w:val="00A04D01"/>
    <w:rsid w:val="00A0714F"/>
    <w:rsid w:val="00A07C45"/>
    <w:rsid w:val="00A126AD"/>
    <w:rsid w:val="00A13E20"/>
    <w:rsid w:val="00A169D4"/>
    <w:rsid w:val="00A20D64"/>
    <w:rsid w:val="00A33969"/>
    <w:rsid w:val="00A36630"/>
    <w:rsid w:val="00A371BB"/>
    <w:rsid w:val="00A3751F"/>
    <w:rsid w:val="00A407FB"/>
    <w:rsid w:val="00A4270E"/>
    <w:rsid w:val="00A427F3"/>
    <w:rsid w:val="00A523AB"/>
    <w:rsid w:val="00A52E55"/>
    <w:rsid w:val="00A560CA"/>
    <w:rsid w:val="00A573E0"/>
    <w:rsid w:val="00A614D9"/>
    <w:rsid w:val="00A62D31"/>
    <w:rsid w:val="00A7179D"/>
    <w:rsid w:val="00A728B2"/>
    <w:rsid w:val="00A731F8"/>
    <w:rsid w:val="00A75221"/>
    <w:rsid w:val="00A75D45"/>
    <w:rsid w:val="00A82D74"/>
    <w:rsid w:val="00A83794"/>
    <w:rsid w:val="00A844DC"/>
    <w:rsid w:val="00A84784"/>
    <w:rsid w:val="00A87711"/>
    <w:rsid w:val="00A900B7"/>
    <w:rsid w:val="00A949CB"/>
    <w:rsid w:val="00A95A6F"/>
    <w:rsid w:val="00A9664B"/>
    <w:rsid w:val="00A9690D"/>
    <w:rsid w:val="00A96F2D"/>
    <w:rsid w:val="00A97EF3"/>
    <w:rsid w:val="00AA0C9B"/>
    <w:rsid w:val="00AA1E10"/>
    <w:rsid w:val="00AA23DB"/>
    <w:rsid w:val="00AB378C"/>
    <w:rsid w:val="00AB3EB4"/>
    <w:rsid w:val="00AB5382"/>
    <w:rsid w:val="00AB6ABE"/>
    <w:rsid w:val="00AD0433"/>
    <w:rsid w:val="00AD25F7"/>
    <w:rsid w:val="00AD2773"/>
    <w:rsid w:val="00AD3462"/>
    <w:rsid w:val="00AE5FAA"/>
    <w:rsid w:val="00AF5A25"/>
    <w:rsid w:val="00AF7F7F"/>
    <w:rsid w:val="00B07239"/>
    <w:rsid w:val="00B139A8"/>
    <w:rsid w:val="00B14026"/>
    <w:rsid w:val="00B24D01"/>
    <w:rsid w:val="00B27A1A"/>
    <w:rsid w:val="00B30595"/>
    <w:rsid w:val="00B3140B"/>
    <w:rsid w:val="00B31ADB"/>
    <w:rsid w:val="00B337AA"/>
    <w:rsid w:val="00B34464"/>
    <w:rsid w:val="00B3748E"/>
    <w:rsid w:val="00B467EA"/>
    <w:rsid w:val="00B531B0"/>
    <w:rsid w:val="00B536C6"/>
    <w:rsid w:val="00B54BF0"/>
    <w:rsid w:val="00B5524D"/>
    <w:rsid w:val="00B558B6"/>
    <w:rsid w:val="00B615D6"/>
    <w:rsid w:val="00B63AA1"/>
    <w:rsid w:val="00B64404"/>
    <w:rsid w:val="00B70EA3"/>
    <w:rsid w:val="00B74A14"/>
    <w:rsid w:val="00B8274A"/>
    <w:rsid w:val="00B87F1C"/>
    <w:rsid w:val="00B944EF"/>
    <w:rsid w:val="00B9526E"/>
    <w:rsid w:val="00B974A4"/>
    <w:rsid w:val="00BA07DF"/>
    <w:rsid w:val="00BA2B4F"/>
    <w:rsid w:val="00BA562A"/>
    <w:rsid w:val="00BA5BF4"/>
    <w:rsid w:val="00BB31E0"/>
    <w:rsid w:val="00BB51E4"/>
    <w:rsid w:val="00BB7947"/>
    <w:rsid w:val="00BC1776"/>
    <w:rsid w:val="00BC6F60"/>
    <w:rsid w:val="00BD2410"/>
    <w:rsid w:val="00BD2777"/>
    <w:rsid w:val="00BD3B7E"/>
    <w:rsid w:val="00BE124F"/>
    <w:rsid w:val="00BE78E8"/>
    <w:rsid w:val="00BF2A19"/>
    <w:rsid w:val="00BF3E6A"/>
    <w:rsid w:val="00C01B63"/>
    <w:rsid w:val="00C0353E"/>
    <w:rsid w:val="00C04050"/>
    <w:rsid w:val="00C04F84"/>
    <w:rsid w:val="00C0706B"/>
    <w:rsid w:val="00C12D67"/>
    <w:rsid w:val="00C12F9B"/>
    <w:rsid w:val="00C15C29"/>
    <w:rsid w:val="00C16AD1"/>
    <w:rsid w:val="00C1754B"/>
    <w:rsid w:val="00C2069E"/>
    <w:rsid w:val="00C22FC1"/>
    <w:rsid w:val="00C3245F"/>
    <w:rsid w:val="00C3581E"/>
    <w:rsid w:val="00C3721F"/>
    <w:rsid w:val="00C4114C"/>
    <w:rsid w:val="00C4133F"/>
    <w:rsid w:val="00C41531"/>
    <w:rsid w:val="00C41F87"/>
    <w:rsid w:val="00C44885"/>
    <w:rsid w:val="00C468C3"/>
    <w:rsid w:val="00C47AA8"/>
    <w:rsid w:val="00C52966"/>
    <w:rsid w:val="00C53A5A"/>
    <w:rsid w:val="00C53EEB"/>
    <w:rsid w:val="00C55020"/>
    <w:rsid w:val="00C56281"/>
    <w:rsid w:val="00C60648"/>
    <w:rsid w:val="00C61D72"/>
    <w:rsid w:val="00C622BA"/>
    <w:rsid w:val="00C624A2"/>
    <w:rsid w:val="00C67146"/>
    <w:rsid w:val="00C70B59"/>
    <w:rsid w:val="00C72F41"/>
    <w:rsid w:val="00C7615A"/>
    <w:rsid w:val="00C76468"/>
    <w:rsid w:val="00C82B6F"/>
    <w:rsid w:val="00C83206"/>
    <w:rsid w:val="00C8325A"/>
    <w:rsid w:val="00C84C02"/>
    <w:rsid w:val="00C854DF"/>
    <w:rsid w:val="00C866C0"/>
    <w:rsid w:val="00C948B6"/>
    <w:rsid w:val="00C9624C"/>
    <w:rsid w:val="00C96C57"/>
    <w:rsid w:val="00C97353"/>
    <w:rsid w:val="00CA1093"/>
    <w:rsid w:val="00CA7569"/>
    <w:rsid w:val="00CB02CC"/>
    <w:rsid w:val="00CB1BBF"/>
    <w:rsid w:val="00CB713B"/>
    <w:rsid w:val="00CC039C"/>
    <w:rsid w:val="00CC301F"/>
    <w:rsid w:val="00CC4CF8"/>
    <w:rsid w:val="00CC6D57"/>
    <w:rsid w:val="00CD1279"/>
    <w:rsid w:val="00CD7A7F"/>
    <w:rsid w:val="00CE2E0F"/>
    <w:rsid w:val="00CE3B23"/>
    <w:rsid w:val="00CE5264"/>
    <w:rsid w:val="00CF1587"/>
    <w:rsid w:val="00CF21B1"/>
    <w:rsid w:val="00CF47A9"/>
    <w:rsid w:val="00CF4D14"/>
    <w:rsid w:val="00CF7472"/>
    <w:rsid w:val="00D01BF5"/>
    <w:rsid w:val="00D02557"/>
    <w:rsid w:val="00D04C02"/>
    <w:rsid w:val="00D04FFD"/>
    <w:rsid w:val="00D053AA"/>
    <w:rsid w:val="00D0590C"/>
    <w:rsid w:val="00D06ABE"/>
    <w:rsid w:val="00D1078C"/>
    <w:rsid w:val="00D11024"/>
    <w:rsid w:val="00D114D7"/>
    <w:rsid w:val="00D11981"/>
    <w:rsid w:val="00D15E81"/>
    <w:rsid w:val="00D24025"/>
    <w:rsid w:val="00D245EC"/>
    <w:rsid w:val="00D25137"/>
    <w:rsid w:val="00D30971"/>
    <w:rsid w:val="00D30DF1"/>
    <w:rsid w:val="00D31620"/>
    <w:rsid w:val="00D33F44"/>
    <w:rsid w:val="00D33FEE"/>
    <w:rsid w:val="00D43644"/>
    <w:rsid w:val="00D474AA"/>
    <w:rsid w:val="00D509C2"/>
    <w:rsid w:val="00D518FB"/>
    <w:rsid w:val="00D51AC5"/>
    <w:rsid w:val="00D5618F"/>
    <w:rsid w:val="00D61FAE"/>
    <w:rsid w:val="00D6329E"/>
    <w:rsid w:val="00D63409"/>
    <w:rsid w:val="00D70E40"/>
    <w:rsid w:val="00D72262"/>
    <w:rsid w:val="00D75542"/>
    <w:rsid w:val="00D76C19"/>
    <w:rsid w:val="00D77387"/>
    <w:rsid w:val="00D8031F"/>
    <w:rsid w:val="00D871DD"/>
    <w:rsid w:val="00D90627"/>
    <w:rsid w:val="00D90EFA"/>
    <w:rsid w:val="00D961DB"/>
    <w:rsid w:val="00DA1C4A"/>
    <w:rsid w:val="00DA689B"/>
    <w:rsid w:val="00DA69EE"/>
    <w:rsid w:val="00DA7DAC"/>
    <w:rsid w:val="00DB0826"/>
    <w:rsid w:val="00DB4F99"/>
    <w:rsid w:val="00DC13DC"/>
    <w:rsid w:val="00DC7067"/>
    <w:rsid w:val="00DC7B5A"/>
    <w:rsid w:val="00DD106E"/>
    <w:rsid w:val="00DD2CD0"/>
    <w:rsid w:val="00DD5D46"/>
    <w:rsid w:val="00DD675F"/>
    <w:rsid w:val="00DD690F"/>
    <w:rsid w:val="00DD69CD"/>
    <w:rsid w:val="00DE16D5"/>
    <w:rsid w:val="00DE26F7"/>
    <w:rsid w:val="00DE347E"/>
    <w:rsid w:val="00DE4B59"/>
    <w:rsid w:val="00DF0EAF"/>
    <w:rsid w:val="00DF1D4F"/>
    <w:rsid w:val="00DF270C"/>
    <w:rsid w:val="00DF2B17"/>
    <w:rsid w:val="00DF6FE3"/>
    <w:rsid w:val="00E014FF"/>
    <w:rsid w:val="00E03F2A"/>
    <w:rsid w:val="00E04242"/>
    <w:rsid w:val="00E0428D"/>
    <w:rsid w:val="00E06CCD"/>
    <w:rsid w:val="00E1518A"/>
    <w:rsid w:val="00E161B3"/>
    <w:rsid w:val="00E21D2A"/>
    <w:rsid w:val="00E259EF"/>
    <w:rsid w:val="00E268CC"/>
    <w:rsid w:val="00E306F9"/>
    <w:rsid w:val="00E360A2"/>
    <w:rsid w:val="00E373A8"/>
    <w:rsid w:val="00E43DA4"/>
    <w:rsid w:val="00E455C0"/>
    <w:rsid w:val="00E5025A"/>
    <w:rsid w:val="00E52875"/>
    <w:rsid w:val="00E543AB"/>
    <w:rsid w:val="00E5569A"/>
    <w:rsid w:val="00E57062"/>
    <w:rsid w:val="00E629DC"/>
    <w:rsid w:val="00E656CA"/>
    <w:rsid w:val="00E65D5F"/>
    <w:rsid w:val="00E66077"/>
    <w:rsid w:val="00E7089C"/>
    <w:rsid w:val="00E7252D"/>
    <w:rsid w:val="00E75A87"/>
    <w:rsid w:val="00E81DE4"/>
    <w:rsid w:val="00E857EB"/>
    <w:rsid w:val="00E9110F"/>
    <w:rsid w:val="00E935E9"/>
    <w:rsid w:val="00E943C2"/>
    <w:rsid w:val="00E94AC0"/>
    <w:rsid w:val="00E95E70"/>
    <w:rsid w:val="00E962DD"/>
    <w:rsid w:val="00E97AE5"/>
    <w:rsid w:val="00EA133D"/>
    <w:rsid w:val="00EA68B2"/>
    <w:rsid w:val="00EA757F"/>
    <w:rsid w:val="00EA7D79"/>
    <w:rsid w:val="00EB61E8"/>
    <w:rsid w:val="00EB7FBC"/>
    <w:rsid w:val="00EC111E"/>
    <w:rsid w:val="00EC5604"/>
    <w:rsid w:val="00ED0968"/>
    <w:rsid w:val="00ED1CAC"/>
    <w:rsid w:val="00ED3EBC"/>
    <w:rsid w:val="00ED7C4D"/>
    <w:rsid w:val="00EE01CF"/>
    <w:rsid w:val="00EE1F37"/>
    <w:rsid w:val="00EE33BC"/>
    <w:rsid w:val="00EE4E42"/>
    <w:rsid w:val="00EF1832"/>
    <w:rsid w:val="00EF2DEB"/>
    <w:rsid w:val="00EF2E1F"/>
    <w:rsid w:val="00EF2E45"/>
    <w:rsid w:val="00F0565C"/>
    <w:rsid w:val="00F06DC0"/>
    <w:rsid w:val="00F119BC"/>
    <w:rsid w:val="00F122C4"/>
    <w:rsid w:val="00F171FD"/>
    <w:rsid w:val="00F17C7C"/>
    <w:rsid w:val="00F20EB1"/>
    <w:rsid w:val="00F2260C"/>
    <w:rsid w:val="00F2383F"/>
    <w:rsid w:val="00F245BC"/>
    <w:rsid w:val="00F2470D"/>
    <w:rsid w:val="00F324CC"/>
    <w:rsid w:val="00F44276"/>
    <w:rsid w:val="00F4518A"/>
    <w:rsid w:val="00F45CC6"/>
    <w:rsid w:val="00F51FD0"/>
    <w:rsid w:val="00F5475A"/>
    <w:rsid w:val="00F616B1"/>
    <w:rsid w:val="00F624B1"/>
    <w:rsid w:val="00F6577B"/>
    <w:rsid w:val="00F702F4"/>
    <w:rsid w:val="00F72823"/>
    <w:rsid w:val="00F73642"/>
    <w:rsid w:val="00F801F0"/>
    <w:rsid w:val="00F816D8"/>
    <w:rsid w:val="00F81DB3"/>
    <w:rsid w:val="00F8238E"/>
    <w:rsid w:val="00F84E88"/>
    <w:rsid w:val="00F862A3"/>
    <w:rsid w:val="00F914E0"/>
    <w:rsid w:val="00F92C20"/>
    <w:rsid w:val="00F93BC9"/>
    <w:rsid w:val="00F94226"/>
    <w:rsid w:val="00F97965"/>
    <w:rsid w:val="00FA1BAE"/>
    <w:rsid w:val="00FA394F"/>
    <w:rsid w:val="00FA523E"/>
    <w:rsid w:val="00FA5539"/>
    <w:rsid w:val="00FA6DD6"/>
    <w:rsid w:val="00FA723D"/>
    <w:rsid w:val="00FB19ED"/>
    <w:rsid w:val="00FB3299"/>
    <w:rsid w:val="00FC318B"/>
    <w:rsid w:val="00FC60C3"/>
    <w:rsid w:val="00FD1ECB"/>
    <w:rsid w:val="00FE027B"/>
    <w:rsid w:val="00FE520F"/>
    <w:rsid w:val="00FF107D"/>
    <w:rsid w:val="00FF2E98"/>
    <w:rsid w:val="00FF499A"/>
    <w:rsid w:val="00FF54A9"/>
    <w:rsid w:val="00FF6A6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74896E-4196-4346-90A4-9D4999EB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81E"/>
    <w:pPr>
      <w:bidi/>
    </w:pPr>
  </w:style>
  <w:style w:type="paragraph" w:styleId="1">
    <w:name w:val="heading 1"/>
    <w:basedOn w:val="a"/>
    <w:next w:val="a"/>
    <w:link w:val="1Char"/>
    <w:uiPriority w:val="9"/>
    <w:qFormat/>
    <w:rsid w:val="001C3C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1C3C15"/>
    <w:pPr>
      <w:keepNext/>
      <w:keepLines/>
      <w:spacing w:before="40" w:after="0"/>
      <w:outlineLvl w:val="1"/>
    </w:pPr>
    <w:rPr>
      <w:rFonts w:ascii="Traditional Arabic" w:eastAsia="Traditional Arabic" w:hAnsi="Traditional Arabic" w:cs="Traditional Arabic"/>
      <w:b/>
      <w:bCs/>
      <w:color w:val="C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C3C15"/>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uiPriority w:val="9"/>
    <w:rsid w:val="001C3C15"/>
    <w:rPr>
      <w:rFonts w:ascii="Traditional Arabic" w:eastAsia="Traditional Arabic" w:hAnsi="Traditional Arabic" w:cs="Traditional Arabic"/>
      <w:b/>
      <w:bCs/>
      <w:color w:val="C00000"/>
      <w:sz w:val="32"/>
      <w:szCs w:val="32"/>
    </w:rPr>
  </w:style>
  <w:style w:type="paragraph" w:styleId="a3">
    <w:name w:val="footnote text"/>
    <w:basedOn w:val="a"/>
    <w:link w:val="Char"/>
    <w:uiPriority w:val="99"/>
    <w:semiHidden/>
    <w:unhideWhenUsed/>
    <w:rsid w:val="00067574"/>
    <w:pPr>
      <w:spacing w:after="0" w:line="240" w:lineRule="auto"/>
    </w:pPr>
    <w:rPr>
      <w:sz w:val="20"/>
      <w:szCs w:val="20"/>
    </w:rPr>
  </w:style>
  <w:style w:type="character" w:customStyle="1" w:styleId="Char">
    <w:name w:val="نص حاشية سفلية Char"/>
    <w:basedOn w:val="a0"/>
    <w:link w:val="a3"/>
    <w:uiPriority w:val="99"/>
    <w:semiHidden/>
    <w:rsid w:val="00067574"/>
    <w:rPr>
      <w:sz w:val="20"/>
      <w:szCs w:val="20"/>
    </w:rPr>
  </w:style>
  <w:style w:type="character" w:styleId="a4">
    <w:name w:val="footnote reference"/>
    <w:basedOn w:val="a0"/>
    <w:uiPriority w:val="99"/>
    <w:semiHidden/>
    <w:unhideWhenUsed/>
    <w:rsid w:val="00067574"/>
    <w:rPr>
      <w:vertAlign w:val="superscript"/>
    </w:rPr>
  </w:style>
  <w:style w:type="paragraph" w:customStyle="1" w:styleId="FootnoteText1">
    <w:name w:val="Footnote Text1"/>
    <w:aliases w:val="Char Char"/>
    <w:basedOn w:val="a"/>
    <w:link w:val="FootnoteTextChar1"/>
    <w:rsid w:val="00803588"/>
    <w:pPr>
      <w:spacing w:after="0" w:line="240" w:lineRule="auto"/>
    </w:pPr>
    <w:rPr>
      <w:rFonts w:ascii="Times New Roman" w:eastAsia="Times New Roman" w:hAnsi="Times New Roman" w:cs="Times New Roman"/>
      <w:sz w:val="20"/>
      <w:szCs w:val="20"/>
      <w:lang w:bidi="ar-SA"/>
    </w:rPr>
  </w:style>
  <w:style w:type="character" w:customStyle="1" w:styleId="FootnoteTextChar1">
    <w:name w:val="Footnote Text Char1"/>
    <w:aliases w:val="Char Char Char1"/>
    <w:basedOn w:val="a0"/>
    <w:link w:val="FootnoteText1"/>
    <w:locked/>
    <w:rsid w:val="00803588"/>
    <w:rPr>
      <w:rFonts w:ascii="Times New Roman" w:eastAsia="Times New Roman" w:hAnsi="Times New Roman" w:cs="Times New Roman"/>
      <w:sz w:val="20"/>
      <w:szCs w:val="20"/>
      <w:lang w:bidi="ar-SA"/>
    </w:rPr>
  </w:style>
  <w:style w:type="character" w:styleId="Hyperlink">
    <w:name w:val="Hyperlink"/>
    <w:basedOn w:val="a0"/>
    <w:uiPriority w:val="99"/>
    <w:unhideWhenUsed/>
    <w:rsid w:val="00D5618F"/>
    <w:rPr>
      <w:color w:val="0563C1" w:themeColor="hyperlink"/>
      <w:u w:val="single"/>
    </w:rPr>
  </w:style>
  <w:style w:type="paragraph" w:styleId="a5">
    <w:name w:val="List Paragraph"/>
    <w:basedOn w:val="a"/>
    <w:uiPriority w:val="34"/>
    <w:qFormat/>
    <w:rsid w:val="00696211"/>
    <w:pPr>
      <w:ind w:left="720"/>
      <w:contextualSpacing/>
    </w:pPr>
  </w:style>
  <w:style w:type="character" w:styleId="a6">
    <w:name w:val="annotation reference"/>
    <w:basedOn w:val="a0"/>
    <w:uiPriority w:val="99"/>
    <w:semiHidden/>
    <w:unhideWhenUsed/>
    <w:rsid w:val="00314EE9"/>
    <w:rPr>
      <w:sz w:val="16"/>
      <w:szCs w:val="16"/>
    </w:rPr>
  </w:style>
  <w:style w:type="paragraph" w:styleId="a7">
    <w:name w:val="annotation text"/>
    <w:basedOn w:val="a"/>
    <w:link w:val="Char0"/>
    <w:uiPriority w:val="99"/>
    <w:semiHidden/>
    <w:unhideWhenUsed/>
    <w:rsid w:val="00314EE9"/>
    <w:pPr>
      <w:spacing w:line="240" w:lineRule="auto"/>
    </w:pPr>
    <w:rPr>
      <w:sz w:val="20"/>
      <w:szCs w:val="20"/>
    </w:rPr>
  </w:style>
  <w:style w:type="character" w:customStyle="1" w:styleId="Char0">
    <w:name w:val="نص تعليق Char"/>
    <w:basedOn w:val="a0"/>
    <w:link w:val="a7"/>
    <w:uiPriority w:val="99"/>
    <w:semiHidden/>
    <w:rsid w:val="00314EE9"/>
    <w:rPr>
      <w:sz w:val="20"/>
      <w:szCs w:val="20"/>
    </w:rPr>
  </w:style>
  <w:style w:type="paragraph" w:styleId="a8">
    <w:name w:val="annotation subject"/>
    <w:basedOn w:val="a7"/>
    <w:next w:val="a7"/>
    <w:link w:val="Char1"/>
    <w:uiPriority w:val="99"/>
    <w:semiHidden/>
    <w:unhideWhenUsed/>
    <w:rsid w:val="00314EE9"/>
    <w:rPr>
      <w:b/>
      <w:bCs/>
    </w:rPr>
  </w:style>
  <w:style w:type="character" w:customStyle="1" w:styleId="Char1">
    <w:name w:val="موضوع تعليق Char"/>
    <w:basedOn w:val="Char0"/>
    <w:link w:val="a8"/>
    <w:uiPriority w:val="99"/>
    <w:semiHidden/>
    <w:rsid w:val="00314EE9"/>
    <w:rPr>
      <w:b/>
      <w:bCs/>
      <w:sz w:val="20"/>
      <w:szCs w:val="20"/>
    </w:rPr>
  </w:style>
  <w:style w:type="paragraph" w:styleId="a9">
    <w:name w:val="Balloon Text"/>
    <w:basedOn w:val="a"/>
    <w:link w:val="Char2"/>
    <w:uiPriority w:val="99"/>
    <w:semiHidden/>
    <w:unhideWhenUsed/>
    <w:rsid w:val="00314EE9"/>
    <w:pPr>
      <w:spacing w:after="0" w:line="240" w:lineRule="auto"/>
    </w:pPr>
    <w:rPr>
      <w:rFonts w:ascii="Segoe UI" w:hAnsi="Segoe UI" w:cs="Segoe UI"/>
      <w:sz w:val="18"/>
      <w:szCs w:val="18"/>
    </w:rPr>
  </w:style>
  <w:style w:type="character" w:customStyle="1" w:styleId="Char2">
    <w:name w:val="نص في بالون Char"/>
    <w:basedOn w:val="a0"/>
    <w:link w:val="a9"/>
    <w:uiPriority w:val="99"/>
    <w:semiHidden/>
    <w:rsid w:val="00314EE9"/>
    <w:rPr>
      <w:rFonts w:ascii="Segoe UI" w:hAnsi="Segoe UI" w:cs="Segoe UI"/>
      <w:sz w:val="18"/>
      <w:szCs w:val="18"/>
    </w:rPr>
  </w:style>
  <w:style w:type="paragraph" w:styleId="aa">
    <w:name w:val="header"/>
    <w:basedOn w:val="a"/>
    <w:link w:val="Char3"/>
    <w:uiPriority w:val="99"/>
    <w:unhideWhenUsed/>
    <w:rsid w:val="003377C8"/>
    <w:pPr>
      <w:tabs>
        <w:tab w:val="center" w:pos="4513"/>
        <w:tab w:val="right" w:pos="9026"/>
      </w:tabs>
      <w:spacing w:after="0" w:line="240" w:lineRule="auto"/>
    </w:pPr>
  </w:style>
  <w:style w:type="character" w:customStyle="1" w:styleId="Char3">
    <w:name w:val="رأس الصفحة Char"/>
    <w:basedOn w:val="a0"/>
    <w:link w:val="aa"/>
    <w:uiPriority w:val="99"/>
    <w:rsid w:val="003377C8"/>
  </w:style>
  <w:style w:type="paragraph" w:styleId="ab">
    <w:name w:val="footer"/>
    <w:basedOn w:val="a"/>
    <w:link w:val="Char4"/>
    <w:uiPriority w:val="99"/>
    <w:unhideWhenUsed/>
    <w:rsid w:val="003377C8"/>
    <w:pPr>
      <w:tabs>
        <w:tab w:val="center" w:pos="4513"/>
        <w:tab w:val="right" w:pos="9026"/>
      </w:tabs>
      <w:spacing w:after="0" w:line="240" w:lineRule="auto"/>
    </w:pPr>
  </w:style>
  <w:style w:type="character" w:customStyle="1" w:styleId="Char4">
    <w:name w:val="تذييل الصفحة Char"/>
    <w:basedOn w:val="a0"/>
    <w:link w:val="ab"/>
    <w:uiPriority w:val="99"/>
    <w:rsid w:val="003377C8"/>
  </w:style>
  <w:style w:type="paragraph" w:styleId="ac">
    <w:name w:val="Body Text Indent"/>
    <w:basedOn w:val="a"/>
    <w:link w:val="Char5"/>
    <w:semiHidden/>
    <w:rsid w:val="007B5332"/>
    <w:pPr>
      <w:spacing w:before="120" w:after="0" w:line="240" w:lineRule="auto"/>
      <w:ind w:firstLine="720"/>
      <w:jc w:val="lowKashida"/>
    </w:pPr>
    <w:rPr>
      <w:rFonts w:ascii="Univers" w:eastAsia="Times New Roman" w:hAnsi="Times New Roman" w:cs="Simplified Arabic"/>
      <w:sz w:val="28"/>
      <w:szCs w:val="34"/>
      <w:lang w:bidi="ar-SA"/>
    </w:rPr>
  </w:style>
  <w:style w:type="character" w:customStyle="1" w:styleId="Char5">
    <w:name w:val="نص أساسي بمسافة بادئة Char"/>
    <w:basedOn w:val="a0"/>
    <w:link w:val="ac"/>
    <w:semiHidden/>
    <w:rsid w:val="007B5332"/>
    <w:rPr>
      <w:rFonts w:ascii="Univers" w:eastAsia="Times New Roman" w:hAnsi="Times New Roman" w:cs="Simplified Arabic"/>
      <w:sz w:val="28"/>
      <w:szCs w:val="34"/>
      <w:lang w:bidi="ar-SA"/>
    </w:rPr>
  </w:style>
  <w:style w:type="paragraph" w:styleId="ad">
    <w:name w:val="TOC Heading"/>
    <w:basedOn w:val="1"/>
    <w:next w:val="a"/>
    <w:uiPriority w:val="39"/>
    <w:unhideWhenUsed/>
    <w:qFormat/>
    <w:rsid w:val="007F173F"/>
    <w:pPr>
      <w:outlineLvl w:val="9"/>
    </w:pPr>
    <w:rPr>
      <w:rtl/>
      <w:lang w:bidi="ar-SA"/>
    </w:rPr>
  </w:style>
  <w:style w:type="paragraph" w:styleId="20">
    <w:name w:val="toc 2"/>
    <w:basedOn w:val="a"/>
    <w:next w:val="a"/>
    <w:autoRedefine/>
    <w:uiPriority w:val="39"/>
    <w:unhideWhenUsed/>
    <w:rsid w:val="007F173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ajles.alukah.net/t16378/" TargetMode="External"/><Relationship Id="rId7" Type="http://schemas.openxmlformats.org/officeDocument/2006/relationships/hyperlink" Target="http://majles.alukah.net/t16378/" TargetMode="External"/><Relationship Id="rId2" Type="http://schemas.openxmlformats.org/officeDocument/2006/relationships/hyperlink" Target="http://majles.alukah.net/t16378/" TargetMode="External"/><Relationship Id="rId1" Type="http://schemas.openxmlformats.org/officeDocument/2006/relationships/hyperlink" Target="https://islamstory.com/-" TargetMode="External"/><Relationship Id="rId6" Type="http://schemas.openxmlformats.org/officeDocument/2006/relationships/hyperlink" Target="http://majles.alukah.net/t16378/" TargetMode="External"/><Relationship Id="rId5" Type="http://schemas.openxmlformats.org/officeDocument/2006/relationships/hyperlink" Target="http://majles.alukah.net/t16378/" TargetMode="External"/><Relationship Id="rId4" Type="http://schemas.openxmlformats.org/officeDocument/2006/relationships/hyperlink" Target="http://majles.alukah.net/t163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F017F-40AB-4673-BDAC-F74982693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116</Pages>
  <Words>24157</Words>
  <Characters>137696</Characters>
  <Application>Microsoft Office Word</Application>
  <DocSecurity>0</DocSecurity>
  <Lines>1147</Lines>
  <Paragraphs>323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MTQ</dc:creator>
  <cp:keywords/>
  <dc:description/>
  <cp:lastModifiedBy>Walid Kotb</cp:lastModifiedBy>
  <cp:revision>10</cp:revision>
  <cp:lastPrinted>2017-11-18T07:02:00Z</cp:lastPrinted>
  <dcterms:created xsi:type="dcterms:W3CDTF">2018-01-12T02:32:00Z</dcterms:created>
  <dcterms:modified xsi:type="dcterms:W3CDTF">2018-01-21T09:14:00Z</dcterms:modified>
</cp:coreProperties>
</file>